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400"/>
              <w:left w:type="dxa" w:w="320"/>
              <w:bottom w:type="dxa" w:w="400"/>
              <w:right w:type="dxa" w:w="320"/>
            </w:tcMar>
          </w:tcPr>
          <w:p>
            <w:pPr>
              <w:spacing w:after="6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238241"/>
                <w:sz w:val="22"/>
                <w:szCs w:val="22"/>
              </w:rPr>
              <w:t xml:space="preserve">Universidad Tecnológica de Bolívar</w:t>
            </w:r>
          </w:p>
          <w:p>
            <w:pPr>
              <w:spacing w:after="200" w:before="0"/>
              <w:jc w:val="center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AABBDD"/>
                <w:sz w:val="20"/>
                <w:szCs w:val="20"/>
              </w:rPr>
              <w:t xml:space="preserve">Cartagena de Indias, Colombia</w:t>
            </w:r>
          </w:p>
          <w:p>
            <w:pPr>
              <w:spacing w:after="4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CURSO DE IA APLICADA, ANALÍTICA DE DATOS</w:t>
            </w:r>
          </w:p>
          <w:p>
            <w:pPr>
              <w:spacing w:after="24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Y AUTOMATIZACIÓN CON KNIME</w:t>
            </w:r>
          </w:p>
          <w:p>
            <w:pPr>
              <w:spacing w:after="6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238241"/>
                <w:sz w:val="26"/>
                <w:szCs w:val="26"/>
              </w:rPr>
              <w:t xml:space="preserve">Materiales de Apoyo por Sesión</w:t>
            </w:r>
          </w:p>
          <w:p>
            <w:pPr>
              <w:spacing w:after="200" w:before="0"/>
              <w:jc w:val="center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AABBDD"/>
                <w:sz w:val="20"/>
                <w:szCs w:val="20"/>
              </w:rPr>
              <w:t xml:space="preserve">Plan completo — 30 sesiones — 6 semanas</w:t>
            </w:r>
          </w:p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889BB5"/>
                <w:sz w:val="18"/>
                <w:szCs w:val="18"/>
              </w:rPr>
              <w:t xml:space="preserve">Versión 2025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0" w:before="0"/>
        <w:jc w:val="left"/>
      </w:pPr>
      <w:r>
        <w:br/>
        <w:t xml:space="preserve"/>
      </w:r>
    </w:p>
    <w:p>
      <w:pPr>
        <w:pBdr>
          <w:bottom w:val="single" w:color="238241" w:sz="6"/>
        </w:pBdr>
        <w:spacing w:after="80" w:before="24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30"/>
          <w:szCs w:val="30"/>
        </w:rPr>
        <w:t xml:space="preserve">Descripción General del Curso</w:t>
      </w:r>
    </w:p>
    <w:p>
      <w:pPr>
        <w:spacing w:after="0" w:before="60"/>
      </w:pPr>
      <w:r>
        <w:t xml:space="preserve"/>
      </w:r>
    </w:p>
    <w:p>
      <w:pPr>
        <w:spacing w:after="40" w:before="40"/>
        <w:jc w:val="left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Este documento presenta el desarrollo detallado de las prestaciones y materiales de apoyo para cada una de las 30 sesiones del curso de IA Aplicada, Analítica de Datos y Automatización con KNIME, desarrollado en la Universidad Tecnológica de Bolívar.</w:t>
      </w:r>
    </w:p>
    <w:p>
      <w:pPr>
        <w:spacing w:after="0" w:before="40"/>
      </w:pPr>
      <w:r>
        <w:t xml:space="preserve"/>
      </w:r>
    </w:p>
    <w:p>
      <w:pPr>
        <w:spacing w:after="40" w:before="40"/>
        <w:jc w:val="left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Cada sesión incluye: objetivo de aprendizaje, contenidos temáticos, actividades, materiales de apoyo detallados (con descripción y uso), tarea para refuerzo y resultado de aprendizaje esperado. Los materiales están diseñados para aplicarse en bloques de 30 minutos dentro de las sesiones de 3 horas.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Sesión 1</w:t>
            </w:r>
          </w:p>
        </w:tc>
        <w:tc>
          <w:tcPr>
            <w:tcW w:type="dxa" w:w="7560"/>
            <w:tcBorders>
              <w:top w:val="single" w:color="238241" w:sz="1"/>
              <w:left w:val="single" w:color="238241" w:sz="1"/>
              <w:bottom w:val="single" w:color="238241" w:sz="1"/>
              <w:right w:val="single" w:color="238241" w:sz="1"/>
            </w:tcBorders>
            <w:shd w:fill="238241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Zero-shot y One-shot Prompting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🎯 Objetivo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Comprender los fundamentos del prompting y diferenciar entre pedir una tarea sin ejemplo (zero-shot) y pedirla con un ejemplo guía (one-shot).</w:t>
            </w:r>
          </w:p>
        </w:tc>
      </w:tr>
    </w:tbl>
    <w:p>
      <w:pPr>
        <w:spacing w:after="0" w:before="8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Contenidos temáticos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Qué es un prompt y para qué sirve.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Estructura de un prompt efectivo: rol, tarea, contexto, restricciones, formato.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Zero-shot: pedir una tarea directamente sin ejemplos previos.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One-shot: incluir un ejemplo para orientar la respuesta.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Instrucciones claras vs. instrucciones ambiguas.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Comparación de resultados entre prompts bien y mal formulados.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Actividades de la sesión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Demostración en vivo con prompts reales y comparación de respuestas.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Análisis grupal: identificar qué hizo que un prompt funcionara mejor.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Taller individual: crear prompts zero-shot y one-shot para tareas cotidianas.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Socialización de resultados y retroalimentación del docente.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Materiales de apoyo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 / Recurso</w:t>
            </w:r>
          </w:p>
        </w:tc>
        <w:tc>
          <w:tcPr>
            <w:tcW w:type="dxa" w:w="436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 y uso en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Slides UTB S1: Fundamentos del Prompting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Presentación con definiciones, ejemplos visuales y comparaciones de prompts bien y mal redactados. Capturas reales de respuestas de 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 práctica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Guía: Estructura de un prompt efectivo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Referencia con plantilla Rol–Tarea–Contexto–Restricciones–Formato. Ejemplos de cada componente adaptados al contexto laboral.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Ficha de taller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Ficha de ejercicios: Zero-shot vs One-shot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5 ejercicios guiados para construir prompts e interpretar respuestas. Incluye espacio de reflexión.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Rúbrica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Criterios para evaluar un prompt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Tabla con criterios: claridad, especificidad, utilidad de la respuesta, formato esperado.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Lectura breve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¿Qué es el prompting y por qué importa?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Texto de 1 página con ejemplos de uso en contextos profesionales de Cartagena y la región Caribe.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Tarjeta de salida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Reflexión: ¿Qué aprendí hoy?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Formato de media página para que el participante registre su aprendizaje clave y una pregunta o duda.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📝 Tarea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Crear 3 prompts zero-shot y 3 prompts one-shot para situaciones de su trabajo o vida cotidiana. Compartirlos en el foro del curso con una reflexión de una oración.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Resultado esperado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El participante diferencia entre zero-shot y one-shot, y comprende cómo la redacción del prompt influye en la calidad de la respuesta de la IA.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Sesión 2</w:t>
            </w:r>
          </w:p>
        </w:tc>
        <w:tc>
          <w:tcPr>
            <w:tcW w:type="dxa" w:w="7560"/>
            <w:tcBorders>
              <w:top w:val="single" w:color="238241" w:sz="1"/>
              <w:left w:val="single" w:color="238241" w:sz="1"/>
              <w:bottom w:val="single" w:color="238241" w:sz="1"/>
              <w:right w:val="single" w:color="238241" w:sz="1"/>
            </w:tcBorders>
            <w:shd w:fill="238241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Few-shot Prompting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🎯 Objetivo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Usar múltiples ejemplos dentro del prompt para guiar el comportamiento de la IA hacia un formato, tono o estructura predecible.</w:t>
            </w:r>
          </w:p>
        </w:tc>
      </w:tr>
    </w:tbl>
    <w:p>
      <w:pPr>
        <w:spacing w:after="0" w:before="8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Contenidos temáticos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Few-shot: concepto, ventajas y casos de uso.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Diferencia entre zero-shot, one-shot y few-shot.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Patrones de entrada y salida en los ejemplos.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Consistencia de formato a través de los ejemplos.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Ejemplos positivos y negativos para acotar respuestas.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Número óptimo de ejemplos según la tarea.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Actividades de la sesión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Construcción progresiva de prompts con 2, 3 y 5 ejemplos para comparar resultados.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Análisis de cómo cambia la respuesta al variar los ejemplos.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Taller: diseñar un prompt few-shot para clasificar solicitudes, correos o comentarios.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Socialización grupal y retroalimentación.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Materiales de apoyo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 / Recurso</w:t>
            </w:r>
          </w:p>
        </w:tc>
        <w:tc>
          <w:tcPr>
            <w:tcW w:type="dxa" w:w="436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 y uso en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Slides UTB S2: Few-shot Prompting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Presentación con ejemplos comparativos y diagrama de evolución zero→one→few-shot.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 práctica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Guía: Cómo construir prompts few-shot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Pasos para diseñar prompts con múltiples ejemplos. Incluye ejemplos positivos y negativos.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Plantilla editable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Plantilla few-shot para clasificación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Estructura: [Instrucción] + [Ejemplo 1..N] + [Caso nuevo]. Adaptable a correos, tickets o comentarios.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Ficha de taller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Clasificador con few-shot prompting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10 solicitudes ficticias para clasificar usando un prompt few-shot diseñado por el participante.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Dataset sintético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solicitudes_soporte_sinteticas.csv (muestra)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15 registros ficticios de soporte para practicar clasificación con few-shot.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Tarjeta de salida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Reflexión: ¿Qué mejoré respecto a la sesión anterior?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Formato comparativo para registrar progreso entre sesiones 1 y 2.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📝 Tarea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Diseñar un prompt few-shot (mínimo 3 ejemplos) para automatizar la clasificación de un tipo de solicitud de su contexto laboral o académico.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Resultado esperado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El participante usa ejemplos para orientar el comportamiento de la IA y obtiene respuestas con formato, tono y estructura predecibles.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hd w:fill="303990" w:val="clear"/>
        <w:spacing w:after="80" w:before="2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FFFFFF"/>
          <w:sz w:val="28"/>
          <w:szCs w:val="28"/>
        </w:rPr>
        <w:t xml:space="preserve">◆  Semana 1 — Prompting Avanzado y Razonamiento con IA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Sesión 3</w:t>
            </w:r>
          </w:p>
        </w:tc>
        <w:tc>
          <w:tcPr>
            <w:tcW w:type="dxa" w:w="7560"/>
            <w:tcBorders>
              <w:top w:val="single" w:color="238241" w:sz="1"/>
              <w:left w:val="single" w:color="238241" w:sz="1"/>
              <w:bottom w:val="single" w:color="238241" w:sz="1"/>
              <w:right w:val="single" w:color="238241" w:sz="1"/>
            </w:tcBorders>
            <w:shd w:fill="238241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Chain-of-Thought Prompting y Razonamiento Paso a Paso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🎯 Objetivo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Aplicar Chain-of-Thought (CoT) para guiar a la IA en la resolución de problemas que requieren múltiples pasos de razonamiento explícito.</w:t>
            </w:r>
          </w:p>
        </w:tc>
      </w:tr>
    </w:tbl>
    <w:p>
      <w:pPr>
        <w:spacing w:after="0" w:before="8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Contenidos temáticos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Chain-of-Thought: qué es y para qué sirve.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Diferencia entre respuesta directa y respuesta razonada.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Descomposición de problemas en pasos explícitos.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Análisis lógico y toma de decisiones con criterios múltiples.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Detección de errores en razonamientos generados por IA.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Aplicación a selección de proveedores, evaluación de alternativas y diagnóstico.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Actividades de la sesión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Demostración: comparar respuesta directa vs. respuesta CoT para el mismo problema.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Identificación de errores en cadenas de razonamiento generadas por IA.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Taller: resolver caso de selección de proveedores con criterios ponderados usando CoT.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Debate: ¿cuándo es más útil pedir razonamiento explícito?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Socialización y retroalimentación.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Materiales de apoyo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 / Recurso</w:t>
            </w:r>
          </w:p>
        </w:tc>
        <w:tc>
          <w:tcPr>
            <w:tcW w:type="dxa" w:w="436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 y uso en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Slides UTB S3: Chain-of-Thought Prompting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Ejemplos visuales de razonamiento paso a paso. Comparativa directa vs. CoT. Errores comunes en cadenas de razonamiento.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Dataset sintético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proveedores_sinteticos.csv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20 proveedores ficticios: proveedor, costo, tiempo_entrega, calidad, riesgo, garantía. Para el taller de selección.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 práctica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Guía: Cómo formular prompts CoT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Técnicas clave: 'Piensa paso a paso', 'Explica tu razonamiento', descomposición explícita de tareas de múltiples pasos.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Ficha de taller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Selección de proveedores con CoT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Caso práctico con tabla de criterios, espacio para el prompt, el razonamiento generado y la decisión final.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Plantilla reutilizable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Plantilla CoT para análisis multicriterio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Estructura: [Contexto] + [Criterios] + [Instrucción CoT] + [Solicitud de conclusión]. Adaptable a cualquier sector.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Lectura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Nota técnica: ¿Cómo razona la IA?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Texto de 1 página que explica cómo los modelos de lenguaje razonan y por qué el CoT mejora los resultados.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📝 Tarea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Aplicar CoT para analizar un problema de su contexto profesional. Entregar el prompt y la respuesta generada, señalando los pasos de razonamiento.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Resultado esperado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El participante diseña prompts que ayudan a la IA a resolver tareas de múltiples pasos de forma más ordenada y verificable.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Sesión 4</w:t>
            </w:r>
          </w:p>
        </w:tc>
        <w:tc>
          <w:tcPr>
            <w:tcW w:type="dxa" w:w="7560"/>
            <w:tcBorders>
              <w:top w:val="single" w:color="238241" w:sz="1"/>
              <w:left w:val="single" w:color="238241" w:sz="1"/>
              <w:bottom w:val="single" w:color="238241" w:sz="1"/>
              <w:right w:val="single" w:color="238241" w:sz="1"/>
            </w:tcBorders>
            <w:shd w:fill="238241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Self-Consistency para Mejorar Confiabilidad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🎯 Objetivo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Comprender y aplicar la técnica de Self-Consistency para aumentar la confiabilidad de respuestas de IA ante problemas analíticos complejos.</w:t>
            </w:r>
          </w:p>
        </w:tc>
      </w:tr>
    </w:tbl>
    <w:p>
      <w:pPr>
        <w:spacing w:after="0" w:before="8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Contenidos temáticos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Variabilidad en respuestas de IA: temperatura y aleatoriedad.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Self-Consistency: generar múltiples respuestas y comparar.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Votación y consenso entre respuestas alternativas.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Criterios para seleccionar la respuesta más sólida.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Revisión humana como capa de validación.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Aplicación a análisis de satisfacción de clientes.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Actividades de la sesión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Ejecutar el mismo prompt 3-5 veces y registrar variaciones de respuesta.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Construir una rúbrica de selección entre respuestas múltiples.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Taller: evaluar respuestas de IA ante un problema analítico con datos de satisfacción.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Reflexión: ¿cuándo confiar y cuándo dudar de la IA?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Materiales de apoyo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 / Recurso</w:t>
            </w:r>
          </w:p>
        </w:tc>
        <w:tc>
          <w:tcPr>
            <w:tcW w:type="dxa" w:w="436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 y uso en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Slides UTB S4: Self-Consistency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Ejemplos de variabilidad de respuestas. Técnica de votación por mayoría. Casos de uso en análisis de datos.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Dataset sintético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satisfaccion_clientes_sintetica.csv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30 registros ficticios: cliente, canal, calificación, comentario, fecha, segmento. Para análisis en el taller.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 práctica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Guía: Aplicar Self-Consistency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Protocolo paso a paso: ejecutar el mismo prompt N veces, registrar respuestas, comparar y justificar la selección más sólida.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Ficha de taller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Análisis de satisfacción con self-consistency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Caso práctico con espacio para registrar 3 respuestas del mismo prompt y argumentar la selección final.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Hoja de comparación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Tabla: Registro de respuestas múltiples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Plantilla con columnas: Respuesta 1 / Respuesta 2 / Respuesta 3 / Diferencias clave / Selección justificada.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Reflexión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Tarjeta: ¿Cuándo confío en la IA?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Ejercicio estructurado sobre confianza, verificación y rol de la revisión humana en el trabajo con IA.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📝 Tarea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Seleccionar un problema analítico, ejecutar el mismo prompt al menos 3 veces y documentar las diferencias. Entregar conclusión sobre cuál respuesta es más confiable y por qué.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Resultado esperado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El participante aplica self-consistency para aumentar la confiabilidad de respuestas en tareas complejas y comprende el rol de la revisión humana.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Sesión 5</w:t>
            </w:r>
          </w:p>
        </w:tc>
        <w:tc>
          <w:tcPr>
            <w:tcW w:type="dxa" w:w="7560"/>
            <w:tcBorders>
              <w:top w:val="single" w:color="238241" w:sz="1"/>
              <w:left w:val="single" w:color="238241" w:sz="1"/>
              <w:bottom w:val="single" w:color="238241" w:sz="1"/>
              <w:right w:val="single" w:color="238241" w:sz="1"/>
            </w:tcBorders>
            <w:shd w:fill="238241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Tree of Thoughts para Solución de Problemas Complejos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🎯 Objetivo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Usar Tree of Thoughts (ToT) para explorar múltiples caminos de solución ante problemas abiertos o de alta complejidad organizacional.</w:t>
            </w:r>
          </w:p>
        </w:tc>
      </w:tr>
    </w:tbl>
    <w:p>
      <w:pPr>
        <w:spacing w:after="0" w:before="8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Contenidos temáticos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Tree of Thoughts: más allá del razonamiento lineal.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Exploración y evaluación de ramas alternativas de solución.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Poda de caminos: criterios para seleccionar qué explorar.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Planificación desde múltiples perspectivas.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Resolución de problemas organizacionales con ToT.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Comparación con Chain-of-Thought.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Actividades de la sesión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Demostración de ToT para planificación de un proyecto.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Construcción colaborativa de un árbol de alternativas para un problema organizacional.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Taller: diseñar estrategias para automatizar un proceso de atención ciudadana.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Evaluación y selección de la rama más viable con criterios explícitos.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Materiales de apoyo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 / Recurso</w:t>
            </w:r>
          </w:p>
        </w:tc>
        <w:tc>
          <w:tcPr>
            <w:tcW w:type="dxa" w:w="436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 y uso en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Slides UTB S5: Tree of Thoughts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Diagramas visuales de árbol. Comparativa ToT vs. CoT. Ejemplos en decisiones organizacionales complejas.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Dataset sintético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solicitudes_ciudadanas_sinteticas.csv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25 solicitudes ficticias: tipo, prioridad, tiempo_respuesta, canal, estado. Para el taller de automatización.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 práctica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Guía: Cómo formular prompts ToT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Instrucciones para crear prompts que generen múltiples ramas de solución y evalúen cada camino con criterios definidos.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Ficha de taller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Árbol de alternativas para atención ciudadana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Formato visual para mapear ramas de solución, criterios de evaluación y selección final razonada.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Diagrama editable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Plantilla de árbol de decisión en blanco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Hoja de trabajo con estructura visual para llenar manualmente o digitalmente durante el taller.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Lectura contextualizada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Caso: Automatización en servicios públicos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Ejemplo ficticio de implementación de IA en una entidad pública colombiana de la región Caribe.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📝 Tarea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Usar ToT para diseñar 3 estrategias alternativas ante un problema real de su entorno. Documentar las ramas, evaluarlas y seleccionar la más viable con justificación.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Resultado esperado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El participante usa IA para explorar diferentes caminos de solución antes de elegir una alternativa, aplicando criterios explícitos de evaluación.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Sesión 6</w:t>
            </w:r>
          </w:p>
        </w:tc>
        <w:tc>
          <w:tcPr>
            <w:tcW w:type="dxa" w:w="7560"/>
            <w:tcBorders>
              <w:top w:val="single" w:color="238241" w:sz="1"/>
              <w:left w:val="single" w:color="238241" w:sz="1"/>
              <w:bottom w:val="single" w:color="238241" w:sz="1"/>
              <w:right w:val="single" w:color="238241" w:sz="1"/>
            </w:tcBorders>
            <w:shd w:fill="238241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ReAct: Razonamiento más Acción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🎯 Objetivo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Comprender y simular el patrón ReAct para combinar razonamiento con acciones concretas como búsqueda, consulta de datos y generación de respuestas.</w:t>
            </w:r>
          </w:p>
        </w:tc>
      </w:tr>
    </w:tbl>
    <w:p>
      <w:pPr>
        <w:spacing w:after="0" w:before="8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Contenidos temáticos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Patrón ReAct: ciclos de razonamiento + acción.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IA como asistente que decide qué acción tomar.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Tipos de acciones: buscar, consultar, clasificar, generar, validar, escalar.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Uso de herramientas externas en flujos de IA.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Validación de respuestas en cada iteración.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Aplicación a soporte, atención al cliente y clasificación de solicitudes.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Actividades de la sesión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Simulación de un agente ReAct que responde solicitudes paso a paso.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Mapeo de acciones posibles para un proceso de soporte técnico.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Taller: diseñar un flujo ReAct para clasificar, consultar datos y proponer respuestas.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Debate sobre autonomía, supervisión y límites de la IA agentiva.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Materiales de apoyo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 / Recurso</w:t>
            </w:r>
          </w:p>
        </w:tc>
        <w:tc>
          <w:tcPr>
            <w:tcW w:type="dxa" w:w="436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 y uso en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Slides UTB S6: ReAct – Razonamiento y Acción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Diagramas de ciclos Razonamiento → Acción → Observación. Casos de uso reales adaptados al contexto local.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Dataset sintético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solicitudes_soporte_sinteticas.csv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Campos: canal, tipo_solicitud, reclamos_previos, tiempo_espera, urgencia. Para diseño del flujo ReAct.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 práctica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Guía: Diseño de flujos ReAct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Instrucciones para diseñar prompts que simulen un agente con razonamiento y acciones iterativas bien definidas.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Ficha de taller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Flujo ReAct para soporte técnico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Caso con pasos: recibir solicitud → razonar → consultar dato → generar respuesta → validar → escalar si aplica.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Diagrama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Mapa de acciones posibles de un agente 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Visual con categorías: Buscar / Consultar / Clasificar / Generar / Validar / Escalar.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Lectura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Nota: ¿Qué son los agentes de IA?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Texto de 1 página con explicación accesible de agentes, herramientas y flujos autónomos para público general.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📝 Tarea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Diseñar un flujo ReAct para un proceso de su trabajo: definir el problema, las acciones posibles del agente y el prompt principal. Entregar diagrama + prompt.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Resultado esperado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El participante comprende cómo combinar razonamiento con acciones concretas para construir flujos de trabajo asistidos por IA.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Sesión 7</w:t>
            </w:r>
          </w:p>
        </w:tc>
        <w:tc>
          <w:tcPr>
            <w:tcW w:type="dxa" w:w="7560"/>
            <w:tcBorders>
              <w:top w:val="single" w:color="238241" w:sz="1"/>
              <w:left w:val="single" w:color="238241" w:sz="1"/>
              <w:bottom w:val="single" w:color="238241" w:sz="1"/>
              <w:right w:val="single" w:color="238241" w:sz="1"/>
            </w:tcBorders>
            <w:shd w:fill="238241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Step-Back Prompting y Cierre de Prompting Avanzado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🎯 Objetivo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Aplicar Step-Back Prompting para construir contexto general antes de resolver tareas específicas, y consolidar todas las técnicas avanzadas del módulo.</w:t>
            </w:r>
          </w:p>
        </w:tc>
      </w:tr>
    </w:tbl>
    <w:p>
      <w:pPr>
        <w:spacing w:after="0" w:before="8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Contenidos temáticos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Step-Back Prompting: de lo general a lo específico.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Pregunta amplia como punto de partida antes de la tarea concreta.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Abstracción y principios orientadores.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Comparación con prompts directos.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Síntesis de técnicas: CoT, Self-Consistency, ToT, ReAct, Step-Back.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Criterios para elegir la técnica adecuada según el problema.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Actividades de la sesión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Ejercicio: reformular 5 problemas específicos desde preguntas más amplias.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Comparación de resultados con y sin step-back.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Taller integrador: aplicar step-back al diseño de un chatbot de servicio.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Actividad de cierre: construir una guía personal de selección de técnicas de prompting.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Materiales de apoyo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 / Recurso</w:t>
            </w:r>
          </w:p>
        </w:tc>
        <w:tc>
          <w:tcPr>
            <w:tcW w:type="dxa" w:w="436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 y uso en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Slides UTB S7: Step-Back y Cierre del Módulo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Presentación con ejemplos de step-back y mapa comparativo de todas las técnicas avanzadas vistas.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 práctica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Guía: Cuándo usar cada técnica de prompting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Tabla de referencia: problema → técnica recomendada → ejemplo de prompt. Recurso permanente para el participante.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Ficha de taller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Diseño de chatbot con step-back prompting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Caso práctico: diseñar las preguntas generales y luego el prompt específico para un asistente de servicio.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Mapa conceptual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Mapa: Técnicas avanzadas de prompting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Visual de una página con CoT, Self-Consistency, ToT, ReAct y Step-Back, sus usos y diferencias clave.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Autoevaluación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Escala de confianza en prompting avanzado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Instrumento de 10 ítems para que el participante mida su nivel de confianza en cada técnica.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Portfolio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Plantilla de biblioteca personal de prompts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Formato para que el participante organice y archive sus mejores prompts del módulo con notas de uso.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📝 Tarea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Seleccionar la técnica de prompting avanzado más útil para su trabajo y crear un prompt de alta calidad con ella. Documentar por qué eligió esa técnica.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Resultado esperado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El participante formula prompts que construyen contexto general antes de resolver tareas específicas, y selecciona la técnica avanzada más adecuada para cada situación.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hd w:fill="303990" w:val="clear"/>
        <w:spacing w:after="80" w:before="2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FFFFFF"/>
          <w:sz w:val="28"/>
          <w:szCs w:val="28"/>
        </w:rPr>
        <w:t xml:space="preserve">◆  Semana 2 — IA Aplicada a Productividad, Automatización y Datos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Sesión 8</w:t>
            </w:r>
          </w:p>
        </w:tc>
        <w:tc>
          <w:tcPr>
            <w:tcW w:type="dxa" w:w="7560"/>
            <w:tcBorders>
              <w:top w:val="single" w:color="238241" w:sz="1"/>
              <w:left w:val="single" w:color="238241" w:sz="1"/>
              <w:bottom w:val="single" w:color="238241" w:sz="1"/>
              <w:right w:val="single" w:color="238241" w:sz="1"/>
            </w:tcBorders>
            <w:shd w:fill="238241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Diseño de Prompts Profesionales Reutilizables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🎯 Objetivo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Construir una biblioteca personal de prompts reutilizables y adaptables para tareas profesionales frecuentes.</w:t>
            </w:r>
          </w:p>
        </w:tc>
      </w:tr>
    </w:tbl>
    <w:p>
      <w:pPr>
        <w:spacing w:after="0" w:before="8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Contenidos temáticos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Componentes de un prompt profesional: rol, contexto, tarea, restricciones, formato, criterios.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Diferencia entre prompts de uso único y prompts reutilizables.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Parametrización de prompts: variables y placeholders.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Organización de una biblioteca personal de prompts.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Criterios de calidad para prompts profesionales.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Casos de uso: correos, informes, análisis, automatización.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Actividades de la sesión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Análisis de prompts profesionales reales (con datos ficticios).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Construcción guiada de una plantilla de prompt reutilizable.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Taller: crear plantillas para correos, informes, análisis y tareas de automatización.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Intercambio y evaluación de prompts entre participantes.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Materiales de apoyo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 / Recurso</w:t>
            </w:r>
          </w:p>
        </w:tc>
        <w:tc>
          <w:tcPr>
            <w:tcW w:type="dxa" w:w="436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 y uso en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Slides UTB S8: Prompts Profesionales Reutilizables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Componentes de un prompt profesional. Ejemplos de plantillas reales con placeholders.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 práctica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Guía: Construcción de plantillas de prompting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Formato para diseñar prompts con variables, instrucciones condicionales y criterios de evaluación integrados.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Plantilla editable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Plantilla de prompt profesional (con campos)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Formato con campos: [ROL], [CONTEXTO], [TAREA], [RESTRICCIONES], [FORMATO ESPERADO], [EJEMPLO].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Ficha de taller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Biblioteca de prompts: 4 tareas profesionales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Espacio para crear prompts reutilizables para correo, informe, análisis y automatización.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Checklist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Lista de verificación de calidad de un prompt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10 criterios para evaluar si un prompt es claro, específico, reutilizable y libre de sesgos.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Portfolio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Carpeta: Mi biblioteca personal de prompts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Formato digital para organizar y categorizar prompts por tipo de tarea y nivel de uso.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📝 Tarea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Crear una biblioteca mínima de 5 prompts reutilizables para sus tareas profesionales más frecuentes. Incluir descripción de uso y versión mejorada vs. versión inicial.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Resultado esperado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El participante crea prompts reutilizables y adaptables a diferentes tareas profesionales, con estructura clara y criterios de calidad definidos.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Sesión 9</w:t>
            </w:r>
          </w:p>
        </w:tc>
        <w:tc>
          <w:tcPr>
            <w:tcW w:type="dxa" w:w="7560"/>
            <w:tcBorders>
              <w:top w:val="single" w:color="238241" w:sz="1"/>
              <w:left w:val="single" w:color="238241" w:sz="1"/>
              <w:bottom w:val="single" w:color="238241" w:sz="1"/>
              <w:right w:val="single" w:color="238241" w:sz="1"/>
            </w:tcBorders>
            <w:shd w:fill="238241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IA para Productividad y Comunicación Profesional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🎯 Objetivo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Usar IA para producir documentos profesionales claros, útiles y revisables a partir de notas desordenadas o información fragmentada.</w:t>
            </w:r>
          </w:p>
        </w:tc>
      </w:tr>
    </w:tbl>
    <w:p>
      <w:pPr>
        <w:spacing w:after="0" w:before="8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Contenidos temáticos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IA aplicada a correos, informes, actas y planes de trabajo.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Transformación de notas desordenadas en documentos estructurados.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Ajuste de tono y audiencia en la comunicación profesional.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Revisión y mejora iterativa de documentos con IA.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Uso responsable: verificación de hechos y datos antes de publicar.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Buenas prácticas de uso de IA en comunicación institucional.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Actividades de la sesión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Transformar notas de reunión sintéticas en un acta profesional con IA.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Redactar un correo ejecutivo a partir de puntos clave dados.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Taller: crear un informe ejecutivo a partir de notas sintéticas de reunión.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Evaluación cruzada de documentos generados por los participantes.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Materiales de apoyo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 / Recurso</w:t>
            </w:r>
          </w:p>
        </w:tc>
        <w:tc>
          <w:tcPr>
            <w:tcW w:type="dxa" w:w="436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 y uso en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Slides UTB S9: IA para Comunicación Profesional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Casos de uso de IA en comunicación institucional. Ejemplos de antes/después de aplicar 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Dataset sintético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notas_reunion_sinteticas.txt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Notas desorganizadas de una reunión ficticia con acuerdos, pendientes, fechas y responsables.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 práctica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Guía: De notas a documentos con 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Proceso paso a paso para convertir información fragmentada en documentos profesionales usando prompts estructurados.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Ficha de taller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Informe ejecutivo desde notas de reunión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Caso práctico con notas sintéticas. El participante genera el informe con IA y lo revisa según una rúbrica.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Rúbrica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Criterios de calidad documental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Tabla para evaluar: estructura, tono, completitud, claridad, adecuación a la audiencia y veracidad.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Checklist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Lista: Antes de enviar un documento generado con 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10 puntos de verificación antes de publicar o enviar un documento producido con apoyo de IA.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📝 Tarea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Convertir un conjunto de notas reales (o sintéticas) de una reunión o proyecto en un documento profesional usando IA. Entregar versión generada y versión revisada.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Resultado esperado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El participante usa IA para producir documentos profesionales claros, útiles y revisables, con criterios de calidad y responsabilidad editorial.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Sesión 10</w:t>
            </w:r>
          </w:p>
        </w:tc>
        <w:tc>
          <w:tcPr>
            <w:tcW w:type="dxa" w:w="7560"/>
            <w:tcBorders>
              <w:top w:val="single" w:color="238241" w:sz="1"/>
              <w:left w:val="single" w:color="238241" w:sz="1"/>
              <w:bottom w:val="single" w:color="238241" w:sz="1"/>
              <w:right w:val="single" w:color="238241" w:sz="1"/>
            </w:tcBorders>
            <w:shd w:fill="238241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IA para Automatización de Procesos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🎯 Objetivo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Identificar procesos automatizables con IA y diseñar un flujo de automatización básico asistido por inteligencia artificial.</w:t>
            </w:r>
          </w:p>
        </w:tc>
      </w:tr>
    </w:tbl>
    <w:p>
      <w:pPr>
        <w:spacing w:after="0" w:before="8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Contenidos temáticos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Qué es la automatización de procesos y cómo se relaciona con la IA.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Componentes de un proceso: entrada, procesamiento, salida, validación.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Tipos de tareas automatizables: repetitivas, basadas en reglas, con datos estructurados.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Límites de la automatización: cuándo se requiere revisión humana.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Diseño de un flujo básico de automatización con IA.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Riesgos y consideraciones éticas de automatizar con IA.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Actividades de la sesión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Mapeo de procesos cotidianos o laborales susceptibles de automatización.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Clasificación de tareas según su nivel de automatizabilidad.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Taller: diseñar un flujo de automatización asistido por IA para un proceso real.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Presentación y discusión de flujos diseñados.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Materiales de apoyo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 / Recurso</w:t>
            </w:r>
          </w:p>
        </w:tc>
        <w:tc>
          <w:tcPr>
            <w:tcW w:type="dxa" w:w="436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 y uso en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Slides UTB S10: IA para Automatización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Casos de automatización real con IA. Diagrama de componentes de un proceso. Ejemplos del contexto empresarial de Cartagena.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 práctica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Guía: Cómo identificar procesos automatizables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Criterios para evaluar si un proceso es candidato a automatización: repetitividad, volumen, reglas, errores humanos.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Plantilla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Canvas de automatización de procesos con 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Formato visual: Problema → Entrada → Procesamiento IA → Salida → Revisión Humana → Acción.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Ficha de taller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Diseño de flujo de automatización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Caso práctico paso a paso para mapear un proceso y diseñar su flujo de automatización con apoyo de 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Checklist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Lista: ¿Es este proceso automatizable con IA?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8 preguntas para evaluar si un proceso es adecuado para automatización parcial o total con 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Lectura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Caso: Automatización documental en empresa regional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Ejemplo ficticio de empresa cartagenera que automatizó su proceso de atención de PQRS con IA.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📝 Tarea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Seleccionar un proceso de su trabajo, evaluarlo con los criterios del curso y diseñar un flujo básico de automatización con IA. Entregar canvas completado.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Resultado esperado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El participante identifica procesos automatizables con IA y diseña un flujo básico que integra entrada, procesamiento, salida y revisión humana.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Sesión 11</w:t>
            </w:r>
          </w:p>
        </w:tc>
        <w:tc>
          <w:tcPr>
            <w:tcW w:type="dxa" w:w="7560"/>
            <w:tcBorders>
              <w:top w:val="single" w:color="238241" w:sz="1"/>
              <w:left w:val="single" w:color="238241" w:sz="1"/>
              <w:bottom w:val="single" w:color="238241" w:sz="1"/>
              <w:right w:val="single" w:color="238241" w:sz="1"/>
            </w:tcBorders>
            <w:shd w:fill="238241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Introducción a Datos para IA y Analítica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🎯 Objetivo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Comprender la estructura básica de un dataset y formular preguntas analíticas relevantes a partir de datos estructurados sintéticos.</w:t>
            </w:r>
          </w:p>
        </w:tc>
      </w:tr>
    </w:tbl>
    <w:p>
      <w:pPr>
        <w:spacing w:after="0" w:before="8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Contenidos temáticos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Datos estructurados vs. no estructurados.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Variables, registros, tablas: conceptos básicos.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Tipos de variables: nominales, ordinales, numéricas.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Calidad de datos: completitud, consistencia, exactitud.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Datos sensibles: qué son y cómo identificarlos.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Preguntas analíticas: ¿qué quiero saber de los datos?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Actividades de la sesión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Lectura y análisis de una tabla de datos sintética.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Identificación de variables, tipos y problemas de calidad.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Formulación de 5 preguntas analíticas sobre el dataset.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Taller: explorar un dataset sintético de clientes con apoyo de IA.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Materiales de apoyo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 / Recurso</w:t>
            </w:r>
          </w:p>
        </w:tc>
        <w:tc>
          <w:tcPr>
            <w:tcW w:type="dxa" w:w="436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 y uso en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Slides UTB S11: Introducción a los Datos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Conceptos de datos estructurados, variables y calidad. Ejemplos visuales con tablas sintéticas.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Dataset sintético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clientes_sinteticos.csv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Campos: id_cliente, segmento, ciudad, edad_rango, compras, gasto_total, canal. 50 registros ficticios para exploración.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 práctica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Glosario básico de datos para no técnicos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Definiciones de: dato, variable, registro, tabla, valor faltante, outlier, dato sensible. Con ejemplos cotidianos.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Ficha de taller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Exploración de dataset sintético de clientes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Preguntas guiadas para analizar el CSV: tipos de variable, distribución, valores faltantes, preguntas analíticas.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Plantilla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Formulario de preguntas analíticas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Formato para registrar: ¿qué quiero saber? → ¿qué variable(s) necesito? → ¿qué análisis haría?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Lectura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Nota: ¿Qué hace que un dato sea bueno?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Texto de 1 página sobre las 4 dimensiones de calidad de datos: completitud, exactitud, consistencia, actualidad.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📝 Tarea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Explorar el dataset de clientes sintéticos con una herramienta de IA y formular 5 preguntas analíticas con su respectiva variable de análisis.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Resultado esperado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El participante comprende la estructura básica de un dataset y formula preguntas analíticas relevantes a partir de datos estructurados.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Sesión 12</w:t>
            </w:r>
          </w:p>
        </w:tc>
        <w:tc>
          <w:tcPr>
            <w:tcW w:type="dxa" w:w="7560"/>
            <w:tcBorders>
              <w:top w:val="single" w:color="238241" w:sz="1"/>
              <w:left w:val="single" w:color="238241" w:sz="1"/>
              <w:bottom w:val="single" w:color="238241" w:sz="1"/>
              <w:right w:val="single" w:color="238241" w:sz="1"/>
            </w:tcBorders>
            <w:shd w:fill="238241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Datos Sensibles, Privacidad y Datos Sintéticos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🎯 Objetivo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Aplicar principios básicos para trabajar con datos sensibles de forma responsable, usando técnicas de anonimización y datos sintéticos.</w:t>
            </w:r>
          </w:p>
        </w:tc>
      </w:tr>
    </w:tbl>
    <w:p>
      <w:pPr>
        <w:spacing w:after="0" w:before="8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Contenidos temáticos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Datos personales y datos sensibles: definición y ejemplos.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Marco legal colombiano: Habeas Data y Ley 1581 de 2012.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Técnicas de protección: anonimización, seudonimización, minimización, agregación.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Riesgo de reidentificación: cuándo los datos 'seguros' dejan de serlo.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Datos sintéticos: qué son y por qué se usan en formación.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Buenas prácticas para el uso responsable de datos en proyectos de IA.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Actividades de la sesión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Clasificación de campos sensibles y no sensibles en un dataset ficticio.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Análisis de casos de riesgo de reidentificación.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Taller: convertir un dataset con datos sensibles ficticios en un dataset seguro para análisis.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Discusión sobre responsabilidades éticas y legales en el trabajo con datos.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Materiales de apoyo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 / Recurso</w:t>
            </w:r>
          </w:p>
        </w:tc>
        <w:tc>
          <w:tcPr>
            <w:tcW w:type="dxa" w:w="436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 y uso en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Slides UTB S12: Datos Sensibles y Privacidad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Marco legal colombiano, técnicas de protección y ejemplos de casos de riesgo de reidentificación.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Dataset sintético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pacientes_sinteticos.csv y empleados_sinteticos.csv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Datos ficticios con campos sensibles simulados para practicar clasificación y anonimización.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 práctica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Guía: Cómo proteger datos sensibles en análisis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Pasos para identificar, clasificar y proteger datos antes de usarlos en proyectos de IA o analítica.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Ficha de taller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De datos sensibles a datos seguros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Caso práctico para anonimizar un dataset ficticio aplicando técnicas de minimización y agregación.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Mapa legal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Resumen: Ley 1581 y uso de datos en Colombia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Visual de una página con los principios de la ley colombiana de protección de datos, adaptado al contexto empresarial.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Reflexión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Tarjeta ética: ¿Con qué datos trabajaré?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Ejercicio de reflexión sobre los datos que el participante usa en su trabajo y cómo los puede proteger mejor.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📝 Tarea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Revisar un proceso de su trabajo que involucre datos de personas, identificar qué datos son sensibles y proponer al menos 2 medidas de protección aplicables.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Resultado esperado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El participante aplica principios básicos para trabajar con datos sensibles de forma responsable, usando técnicas de anonimización y datos sintéticos.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hd w:fill="303990" w:val="clear"/>
        <w:spacing w:after="80" w:before="2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FFFFFF"/>
          <w:sz w:val="28"/>
          <w:szCs w:val="28"/>
        </w:rPr>
        <w:t xml:space="preserve">◆  Semana 3 — Analítica de Datos con IA y KNIME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Sesión 13</w:t>
            </w:r>
          </w:p>
        </w:tc>
        <w:tc>
          <w:tcPr>
            <w:tcW w:type="dxa" w:w="7560"/>
            <w:tcBorders>
              <w:top w:val="single" w:color="238241" w:sz="1"/>
              <w:left w:val="single" w:color="238241" w:sz="1"/>
              <w:bottom w:val="single" w:color="238241" w:sz="1"/>
              <w:right w:val="single" w:color="238241" w:sz="1"/>
            </w:tcBorders>
            <w:shd w:fill="238241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Introducción a KNIME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🎯 Objetivo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Construir el primer workflow en KNIME para cargar y visualizar datos estructurados desde un archivo CSV sintético.</w:t>
            </w:r>
          </w:p>
        </w:tc>
      </w:tr>
    </w:tbl>
    <w:p>
      <w:pPr>
        <w:spacing w:after="0" w:before="8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Contenidos temáticos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Qué es KNIME y para qué sirve en analítica de datos.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Interfaz de KNIME: nodos, workflows, panel de ejecución.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Nodos fundamentales: File Reader, Table View, Statistics.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Lectura y exploración de archivos CSV.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Ejecución de un flujo básico paso a paso.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Comparación con herramientas como Excel y Python: ventajas de KNIME para no programadores.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Actividades de la sesión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Recorrido guiado por la interfaz de KNIME.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Demostración: cargar un CSV y ver sus estadísticas básicas.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Taller: crear el primer workflow con el dataset de ventas sintéticas.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Socialización de workflows construidos y preguntas comunes.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Materiales de apoyo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 / Recurso</w:t>
            </w:r>
          </w:p>
        </w:tc>
        <w:tc>
          <w:tcPr>
            <w:tcW w:type="dxa" w:w="436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 y uso en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Slides UTB S13: Introducción a KNIME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Interfaz anotada, tipos de nodos, flujo de datos visual. Comparativa con Excel para contextualizar.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Dataset sintético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ventas_sinteticas.csv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Campos: fecha, producto, categoría, región, vendedor, unidades, precio_unitario, canal, satisfacción_cliente. 100 registros.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 paso a paso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Guía: Mi primer workflow en KNIME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Instrucciones numeradas con capturas de pantalla para instalar, abrir y construir el primer flujo de datos.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Ficha de taller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Taller: Explorar ventas sintéticas en KNIME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Pasos guiados para cargar el CSV, ver la tabla y obtener estadísticas básicas de ventas.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Glosario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Glosario KNIME para principiantes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Definiciones de: nodo, workflow, puerto, ejecución, error rojo/amarillo, tabla de salida.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Lectura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¿Por qué KNIME para analítica sin código?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Texto de 1 página con las ventajas de KNIME para profesionales sin formación en programación.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📝 Tarea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Construir un workflow en KNIME que cargue el dataset de ventas y muestre al menos 3 estadísticas de interés. Entregar captura de pantalla del workflow y los resultados.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Resultado esperado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El participante construye un flujo básico en KNIME para cargar y visualizar datos, y comprende la lógica de nodos y workflows.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Sesión 14</w:t>
            </w:r>
          </w:p>
        </w:tc>
        <w:tc>
          <w:tcPr>
            <w:tcW w:type="dxa" w:w="7560"/>
            <w:tcBorders>
              <w:top w:val="single" w:color="238241" w:sz="1"/>
              <w:left w:val="single" w:color="238241" w:sz="1"/>
              <w:bottom w:val="single" w:color="238241" w:sz="1"/>
              <w:right w:val="single" w:color="238241" w:sz="1"/>
            </w:tcBorders>
            <w:shd w:fill="238241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Limpieza y Preparación de Datos en KNIME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🎯 Objetivo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Preparar un dataset para análisis identificando y corrigiendo problemas de calidad usando nodos básicos de KNIME.</w:t>
            </w:r>
          </w:p>
        </w:tc>
      </w:tr>
    </w:tbl>
    <w:p>
      <w:pPr>
        <w:spacing w:after="0" w:before="8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Contenidos temáticos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Diagnóstico de calidad: valores faltantes, duplicados, tipos incorrectos.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Nodos de limpieza en KNIME: Missing Value, Duplicate Row Filter, String Manipulation.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Filtros y selección de columnas relevantes.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Columnas calculadas con Math Formula.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Normalización básica de datos numéricos.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Documentación del proceso de limpieza.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Actividades de la sesión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Diagnóstico guiado de un dataset con errores intencionales.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Demostración de nodos de limpieza en KNIME.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Taller: limpiar el dataset de ventas con errores usando los nodos aprendidos.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Comparar el dataset antes y después de la limpieza.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Materiales de apoyo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 / Recurso</w:t>
            </w:r>
          </w:p>
        </w:tc>
        <w:tc>
          <w:tcPr>
            <w:tcW w:type="dxa" w:w="436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 y uso en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Slides UTB S14: Limpieza de Datos en KNIME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Tipos de problemas de calidad. Nodos de limpieza con ejemplos visuales. Antes/después de limpieza.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Dataset sintético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ventas_sinteticas_con_errores.csv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Dataset de ventas con errores intencionales: valores faltantes, duplicados, tipos incorrectos, datos atípicos.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 de nodos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Guía: Nodos de limpieza en KNIME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Referencia rápida con los 8 nodos más usados en limpieza, su función, parámetros clave y ejemplo de uso.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Ficha de taller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Taller: Limpiar y preparar ventas con errores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Pasos guiados para diagnosticar, limpiar y validar el dataset usando los nodos del curso.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Checklist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Lista de verificación de calidad post-limpieza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10 criterios para confirmar que el dataset está listo para análisis: sin duplicados, tipos correctos, sin faltantes críticos.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Plantilla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Bitácora de limpieza de datos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Formato para documentar cada transformación realizada: campo, problema, solución, nodo usado.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📝 Tarea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Limpiar el dataset de ventas con errores usando KNIME y documentar cada transformación realizada en la bitácora. Entregar workflow + bitácora.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Resultado esperado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El participante prepara datos para análisis identificando y corrigiendo problemas de calidad usando nodos básicos de KNIME.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Sesión 15</w:t>
            </w:r>
          </w:p>
        </w:tc>
        <w:tc>
          <w:tcPr>
            <w:tcW w:type="dxa" w:w="7560"/>
            <w:tcBorders>
              <w:top w:val="single" w:color="238241" w:sz="1"/>
              <w:left w:val="single" w:color="238241" w:sz="1"/>
              <w:bottom w:val="single" w:color="238241" w:sz="1"/>
              <w:right w:val="single" w:color="238241" w:sz="1"/>
            </w:tcBorders>
            <w:shd w:fill="238241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Análisis Descriptivo con KNIME e IA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🎯 Objetivo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Generar hallazgos descriptivos a partir de datos estructurados usando estadísticas básicas y agrupaciones en KNIME, con apoyo de IA para interpretación.</w:t>
            </w:r>
          </w:p>
        </w:tc>
      </w:tr>
    </w:tbl>
    <w:p>
      <w:pPr>
        <w:spacing w:after="0" w:before="8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Contenidos temáticos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Estadística descriptiva: frecuencias, promedios, medianas, distribuciones.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Nodos de análisis en KNIME: GroupBy, Statistics, Pivoting.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Segmentación y agrupaciones por variables clave.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Tablas dinámicas y resúmenes ejecutivos.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Uso de IA para interpretar y redactar hallazgos estadísticos.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Diferencia entre descripción y correlación.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Actividades de la sesión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Cálculo guiado de estadísticas básicas sobre ventas.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Creación de agrupaciones por región, producto y canal.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Taller: analizar ventas por región, producto y canal con KNIME.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Redactar conclusiones de análisis con apoyo de IA.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Materiales de apoyo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 / Recurso</w:t>
            </w:r>
          </w:p>
        </w:tc>
        <w:tc>
          <w:tcPr>
            <w:tcW w:type="dxa" w:w="436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 y uso en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Slides UTB S15: Análisis Descriptivo con KNIME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Estadísticas descriptivas con ejemplos visuales. Nodos GroupBy y Statistics con capturas de pantalla.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Dataset sintético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ventas_sinteticas.csv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El mismo dataset limpio de la sesión anterior. 100 registros listos para análisis descriptivo.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 de nodos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Guía: Análisis descriptivo con KNIME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Referencia de nodos: GroupBy, Statistics, Pivoting, Column Filter. Parámetros clave y ejemplos.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Ficha de taller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Taller: Análisis de ventas por región y canal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Pasos para calcular ventas totales, promedio por región, top 3 productos y comparación por canal.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Plantilla de prompts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Prompts para interpretar estadísticas con 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5 plantillas de prompts para que la IA interprete tablas de datos, identifique tendencias y redacte conclusiones.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Formato de reporte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Plantilla: Reporte de análisis descriptivo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Estructura de 1 página con secciones: contexto, hallazgos clave, tabla resumen y conclusión ejecutiva.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📝 Tarea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Realizar un análisis descriptivo del dataset de ventas con KNIME y redactar un reporte de hallazgos con apoyo de IA. Máximo 1 página.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Resultado esperado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El participante genera hallazgos descriptivos a partir de datos estructurados e interpreta los resultados con apoyo de IA para comunicarlos de forma ejecutiva.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Sesión 16</w:t>
            </w:r>
          </w:p>
        </w:tc>
        <w:tc>
          <w:tcPr>
            <w:tcW w:type="dxa" w:w="7560"/>
            <w:tcBorders>
              <w:top w:val="single" w:color="238241" w:sz="1"/>
              <w:left w:val="single" w:color="238241" w:sz="1"/>
              <w:bottom w:val="single" w:color="238241" w:sz="1"/>
              <w:right w:val="single" w:color="238241" w:sz="1"/>
            </w:tcBorders>
            <w:shd w:fill="238241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Visualización de Datos y Storytelling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🎯 Objetivo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Transformar datos en visualizaciones efectivas y construir una narrativa ejecutiva que comunique hallazgos de forma clara y accionable.</w:t>
            </w:r>
          </w:p>
        </w:tc>
      </w:tr>
    </w:tbl>
    <w:p>
      <w:pPr>
        <w:spacing w:after="0" w:before="8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Contenidos temáticos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Tipos de gráficos: barras, líneas, dispersión, histogramas, pie charts.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Principios de visualización efectiva: simplicidad, contraste, contexto.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Nodos de visualización en KNIME: Bar Chart, Line Plot, Scatter Plot.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Dashboards simples con KNIME.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Narrativa de datos: estructura de historia con datos.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Redacción de conclusiones accionables con IA.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Actividades de la sesión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Comparación de visualizaciones útiles vs. confusas con ejemplos reales.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Creación de 3 gráficos clave sobre ventas en KNIME.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Taller: crear visualizaciones en KNIME y redactar conclusiones con IA.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Presentación de 2 minutos de hallazgos visuales.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Materiales de apoyo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 / Recurso</w:t>
            </w:r>
          </w:p>
        </w:tc>
        <w:tc>
          <w:tcPr>
            <w:tcW w:type="dxa" w:w="436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 y uso en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Slides UTB S16: Visualización y Storytelling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Principios de visualización efectiva. Tipos de gráficos con ejemplos. Estructura de narrativa con datos.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Datasets sintéticos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ventas_sinteticas.csv + encuestas_satisfaccion_sinteticas.csv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Los dos datasets para crear gráficos comparativos y construir una narrativa de doble fuente.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 de nodos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Guía: Nodos de visualización en KNIME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Bar Chart, Line Plot, Scatter Plot, Histogram. Parámetros, ejemplos y cuándo usar cada tipo.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Ficha de taller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Taller: 3 gráficos clave y una narrativa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Pasos para crear los gráficos, interpretar cada uno y redactar un párrafo de conclusión con 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Galería visual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Galería: Buenas y malas visualizaciones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10 pares de gráficos (bien hecho vs. mal hecho) para análisis crítico en clase.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Plantilla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Plantilla: Dashboard ejecutivo de una página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Formato para organizar gráfico + título + conclusión + acción recomendada en una presentación de una página.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📝 Tarea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Crear un mini-dashboard de una página con 3 visualizaciones del dataset de ventas y redactar 3 conclusiones accionables con apoyo de IA.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Resultado esperado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El participante transforma datos en visualizaciones y conclusiones accionables, usando KNIME e IA para construir una narrativa ejecutiva efectiva.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Sesión 17</w:t>
            </w:r>
          </w:p>
        </w:tc>
        <w:tc>
          <w:tcPr>
            <w:tcW w:type="dxa" w:w="7560"/>
            <w:tcBorders>
              <w:top w:val="single" w:color="238241" w:sz="1"/>
              <w:left w:val="single" w:color="238241" w:sz="1"/>
              <w:bottom w:val="single" w:color="238241" w:sz="1"/>
              <w:right w:val="single" w:color="238241" w:sz="1"/>
            </w:tcBorders>
            <w:shd w:fill="238241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Análisis de Texto con IA y KNIME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🎯 Objetivo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Utilizar IA y flujos de KNIME para analizar información textual no estructurada, clasificar comentarios y extraer temas frecuentes.</w:t>
            </w:r>
          </w:p>
        </w:tc>
      </w:tr>
    </w:tbl>
    <w:p>
      <w:pPr>
        <w:spacing w:after="0" w:before="8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Contenidos temáticos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Datos no estructurados: comentarios, reseñas, tickets, encuestas abiertas.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Preprocesamiento de texto: limpieza, tokenización, normalización básica.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Clasificación de texto con IA: categorías y sentimiento.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Extracción de temas frecuentes con análisis de frecuencia de palabras.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Nodos de texto en KNIME: Bag of Words, TF, String Manipulation.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Integración de IA generativa para clasificación y resumen de texto.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Actividades de la sesión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Análisis guiado de comentarios sintéticos de clientes.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Clasificación de comentarios por categoría y sentimiento con IA.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Taller: analizar comentarios sintéticos de satisfacción con KNIME e IA.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Generación de resumen ejecutivo de hallazgos textuales.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Materiales de apoyo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 / Recurso</w:t>
            </w:r>
          </w:p>
        </w:tc>
        <w:tc>
          <w:tcPr>
            <w:tcW w:type="dxa" w:w="436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 y uso en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Slides UTB S17: Análisis de Texto con IA y KNIME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Preprocesamiento textual, clasificación de sentimiento y extracción de temas con ejemplos visuales.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Dataset sintético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comentarios_clientes_sinteticos.csv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Campos: id_cliente, fecha, canal, comentario, categoría_sugerida, sentimiento_estimado. 50 registros.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 de nodos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Guía: Nodos de texto en KNIME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Bag of Words, String Manipulation, Tag Cloud, TF. Parámetros y ejemplos de uso para principiantes.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Ficha de taller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Taller: Clasificar y analizar comentarios de clientes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Pasos para limpiar, clasificar y resumir comentarios usando KNIME e IA generativa.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Plantilla de prompts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Prompts para análisis de texto con 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5 plantillas para clasificación, extracción de temas, análisis de sentimiento y resumen ejecutivo de comentarios.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Formato de reporte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Plantilla: Reporte de voz del cliente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Estructura para reportar hallazgos de análisis textual: distribución por categoría, sentimiento dominante y recomendaciones.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📝 Tarea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Analizar el dataset de comentarios sintéticos con KNIME e IA. Generar un reporte de 1 página con distribución de categorías, sentimiento dominante y 3 recomendaciones.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Resultado esperado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El participante utiliza IA y flujos de KNIME para analizar información textual no estructurada y comunicar hallazgos en formato ejecutivo.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hd w:fill="303990" w:val="clear"/>
        <w:spacing w:after="80" w:before="2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FFFFFF"/>
          <w:sz w:val="28"/>
          <w:szCs w:val="28"/>
        </w:rPr>
        <w:t xml:space="preserve">◆  Semana 4 — Machine Learning con KNIME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Sesión 18</w:t>
            </w:r>
          </w:p>
        </w:tc>
        <w:tc>
          <w:tcPr>
            <w:tcW w:type="dxa" w:w="7560"/>
            <w:tcBorders>
              <w:top w:val="single" w:color="238241" w:sz="1"/>
              <w:left w:val="single" w:color="238241" w:sz="1"/>
              <w:bottom w:val="single" w:color="238241" w:sz="1"/>
              <w:right w:val="single" w:color="238241" w:sz="1"/>
            </w:tcBorders>
            <w:shd w:fill="238241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Introducción al Machine Learning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🎯 Objetivo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Diferenciar entre analítica descriptiva y modelos predictivos, y comprender los fundamentos del aprendizaje automático para público general.</w:t>
            </w:r>
          </w:p>
        </w:tc>
      </w:tr>
    </w:tbl>
    <w:p>
      <w:pPr>
        <w:spacing w:after="0" w:before="8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Contenidos temáticos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¿Qué es Machine Learning y cómo aprende una máquina?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Aprendizaje supervisado vs. no supervisado: analogías cotidianas.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Variables predictoras y variable objetivo.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División en conjuntos de entrenamiento y prueba.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El ciclo de vida de un modelo: datos → entrenamiento → predicción → evaluación.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Aplicaciones reales de ML en sector empresarial y público.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Actividades de la sesión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Analogías y ejemplos cotidianos de ML (correo no deseado, recomendaciones).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Identificación de posibles problemas de ML en contextos reales de los participantes.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Demostración visual del ciclo de entrenamiento-predicción en KNIME.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Discusión: ¿qué problemas de mi trabajo podrían resolverse con ML?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Materiales de apoyo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 / Recurso</w:t>
            </w:r>
          </w:p>
        </w:tc>
        <w:tc>
          <w:tcPr>
            <w:tcW w:type="dxa" w:w="436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 y uso en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Slides UTB S18: Introducción al Machine Learning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Fundamentos de ML con analogías accesibles. Ciclo de vida de un modelo. Casos de uso locales y regionales.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Infografía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Mapa: Tipos de ML y sus aplicaciones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Visual de una página con aprendizaje supervisado, no supervisado y por refuerzo, con 2 ejemplos de cada tipo.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 práctica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Guía: Vocabulario esencial de ML para no técnicos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Glosario de 15 términos clave: modelo, entrenamiento, prueba, predicción, exactitud, sesgo, sobreajuste.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Ficha de reflexión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¿Qué problemas de mi trabajo podrían resolverse con ML?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Formato para que el participante identifique 2-3 casos de uso potencial de ML en su contexto.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Lectura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Caso: ML en empresa colombiana del sector servicios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Ejemplo ficticio de implementación de ML en empresa de Cartagena para clasificación de solicitudes.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Cuestionario previo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¿Cuánto sé de ML? (diagnóstico)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10 preguntas de diagnóstico para identificar conceptos previos y ajustar el ritmo de la sesión.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📝 Tarea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Identificar 2 problemas reales de su trabajo o entorno que podrían beneficiarse de un modelo predictivo. Describir: el problema, los datos disponibles y la predicción deseada.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Resultado esperado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El participante diferencia entre analítica descriptiva y modelos predictivos, y comprende los fundamentos del aprendizaje automático.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Sesión 19</w:t>
            </w:r>
          </w:p>
        </w:tc>
        <w:tc>
          <w:tcPr>
            <w:tcW w:type="dxa" w:w="7560"/>
            <w:tcBorders>
              <w:top w:val="single" w:color="238241" w:sz="1"/>
              <w:left w:val="single" w:color="238241" w:sz="1"/>
              <w:bottom w:val="single" w:color="238241" w:sz="1"/>
              <w:right w:val="single" w:color="238241" w:sz="1"/>
            </w:tcBorders>
            <w:shd w:fill="238241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Clasificación con KNIME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🎯 Objetivo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Construir un modelo básico de clasificación en KNIME y evaluar su desempeño usando métricas fundamentales.</w:t>
            </w:r>
          </w:p>
        </w:tc>
      </w:tr>
    </w:tbl>
    <w:p>
      <w:pPr>
        <w:spacing w:after="0" w:before="8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Contenidos temáticos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Variable objetivo categórica: binaria y multiclase.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Árbol de decisión: cómo funciona y cómo interpretarlo.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División entrenamiento/prueba en KNIME: Partitioning.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Nodo Decision Tree Learner y Predictor.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Matriz de confusión: verdaderos positivos, falsos positivos y exactitud.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Interpretación de resultados para audiencias no técnicas.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Actividades de la sesión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Demostración guiada de un modelo de clasificación con árbol de decisión.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Análisis e interpretación de la matriz de confusión.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Taller: predecir si una solicitud será urgente o no urgente.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Reflexión: ¿cuándo confiar en la predicción de un modelo?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Materiales de apoyo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 / Recurso</w:t>
            </w:r>
          </w:p>
        </w:tc>
        <w:tc>
          <w:tcPr>
            <w:tcW w:type="dxa" w:w="436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 y uso en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Slides UTB S19: Clasificación con KNIME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Árbol de decisión paso a paso. Matriz de confusión con ejemplos visuales. Interpretación para no técnicos.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Dataset sintético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solicitudes_soporte_sinteticas.csv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Campos con variable objetivo: urgente / no urgente. Para construir el modelo de clasificación.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 de nodos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Guía: Clasificación con árbol de decisión en KNIME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Partitioning, Decision Tree Learner, Predictor, Scorer. Parámetros clave y flujo recomendado.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Ficha de taller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Taller: Clasificar solicitudes urgentes con KNIME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Pasos guiados para construir, ejecutar y evaluar el modelo de clasificación con el dataset de soporte.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Visual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Infografía: Cómo leer una matriz de confusión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Visual de media página explicando VP, FP, FN, VN, exactitud y cuándo cada error importa más.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Reflexión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Tarjeta: ¿Cuándo usar y cuándo no usar este modelo?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Ejercicio para que el participante evalúe las limitaciones del modelo construido en su contexto real.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📝 Tarea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Construir un modelo de clasificación en KNIME con el dataset de soporte y analizar su matriz de confusión. Entregar workflow y párrafo de interpretación de resultados.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Resultado esperado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El participante construye un modelo básico de clasificación en KNIME e interpreta su desempeño usando la matriz de confusión.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Sesión 20</w:t>
            </w:r>
          </w:p>
        </w:tc>
        <w:tc>
          <w:tcPr>
            <w:tcW w:type="dxa" w:w="7560"/>
            <w:tcBorders>
              <w:top w:val="single" w:color="238241" w:sz="1"/>
              <w:left w:val="single" w:color="238241" w:sz="1"/>
              <w:bottom w:val="single" w:color="238241" w:sz="1"/>
              <w:right w:val="single" w:color="238241" w:sz="1"/>
            </w:tcBorders>
            <w:shd w:fill="238241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Regresión con KNIME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🎯 Objetivo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Construir un modelo básico de regresión en KNIME e interpretar sus resultados para predecir valores numéricos.</w:t>
            </w:r>
          </w:p>
        </w:tc>
      </w:tr>
    </w:tbl>
    <w:p>
      <w:pPr>
        <w:spacing w:after="0" w:before="8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Contenidos temáticos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Diferencia entre clasificación (categórico) y regresión (numérico).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Regresión lineal: cómo funciona, supuestos básicos e interpretación.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Nodo Linear Regression Learner y Predictor en KNIME.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Error cuadrático medio (RMSE) y coeficiente R²: qué miden.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Interpretación del modelo para audiencias no técnicas.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Cuándo usar regresión lineal y cuándo no.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Actividades de la sesión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Comparación conceptual: clasificar vs. predecir un número.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Demostración de regresión lineal sobre ventas sintéticas.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Taller: predecir ventas estimadas por producto o región.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Interpretación de resultados con apoyo de IA.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Materiales de apoyo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 / Recurso</w:t>
            </w:r>
          </w:p>
        </w:tc>
        <w:tc>
          <w:tcPr>
            <w:tcW w:type="dxa" w:w="436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 y uso en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Slides UTB S20: Regresión con KNIME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Regresión lineal con ejemplos visuales. RMSE y R² explicados sin fórmulas. Casos de uso empresarial.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Dataset sintético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ventas_sinteticas.csv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El mismo dataset trabajado previamente, ahora para predecir ventas (variable numérica objetivo).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 de nodos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Guía: Regresión lineal en KNIME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Linear Regression Learner, Predictor, Numeric Scorer. Parámetros, flujo recomendado e interpretación.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Ficha de taller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Taller: Predecir ventas por región con KNIME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Pasos guiados para construir, evaluar e interpretar un modelo de regresión sobre el dataset de ventas.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Visual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Infografía: ¿Qué me dice el R²?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Visual de media página explicando el coeficiente de determinación con ejemplos intuitivos: 0%, 50%, 100%.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Plantilla de prompts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Prompts para interpretar resultados de regresión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3 plantillas para que la IA explique los resultados del modelo en lenguaje no técnico.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📝 Tarea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Construir un modelo de regresión en KNIME sobre el dataset de ventas e interpretar el RMSE y el R². Entregar workflow, tabla de resultados y párrafo de interpretación.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Resultado esperado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El participante construye un modelo básico de regresión e interpreta sus resultados para predecir valores numéricos en contextos reales.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Sesión 21</w:t>
            </w:r>
          </w:p>
        </w:tc>
        <w:tc>
          <w:tcPr>
            <w:tcW w:type="dxa" w:w="7560"/>
            <w:tcBorders>
              <w:top w:val="single" w:color="238241" w:sz="1"/>
              <w:left w:val="single" w:color="238241" w:sz="1"/>
              <w:bottom w:val="single" w:color="238241" w:sz="1"/>
              <w:right w:val="single" w:color="238241" w:sz="1"/>
            </w:tcBorders>
            <w:shd w:fill="238241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Segmentación y Clustering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🎯 Objetivo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Aplicar clustering k-means en KNIME para descubrir grupos en datos sin etiquetas previas y construir perfiles de segmentos.</w:t>
            </w:r>
          </w:p>
        </w:tc>
      </w:tr>
    </w:tbl>
    <w:p>
      <w:pPr>
        <w:spacing w:after="0" w:before="8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Contenidos temáticos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Aprendizaje no supervisado: agrupamiento sin etiquetas.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K-means: cómo funciona, número de clusters, centroides.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Nodo k-Means en KNIME y visualización de segmentos.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Interpretación y perfilado de clusters.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Aplicaciones: segmentación de clientes, empleados, instituciones.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Limitaciones del clustering: subjetividad en la interpretación.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Actividades de la sesión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Demostración visual de cómo k-means agrupa datos.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Discusión sobre segmentación comercial, educativa o institucional.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Taller: crear segmentos de clientes sintéticos en KNIME.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Construcción de perfiles de cada segmento con apoyo de IA.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Materiales de apoyo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 / Recurso</w:t>
            </w:r>
          </w:p>
        </w:tc>
        <w:tc>
          <w:tcPr>
            <w:tcW w:type="dxa" w:w="436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 y uso en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Slides UTB S21: Clustering y Segmentación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K-means paso a paso con animaciones conceptuales. Ejemplos de segmentación en comercio y servicios.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Dataset sintético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clientes_sinteticos.csv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Campos: id_cliente, segmento, ciudad, edad_rango, compras, gasto_total, canal. Para segmentación en KNIME.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 de nodos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Guía: Clustering con k-Means en KNIME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Normalizer, k-Means, Color Manager, Scatter Plot. Flujo recomendado y selección del número de clusters.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Ficha de taller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Taller: Segmentar clientes con k-Means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Pasos guiados para normalizar datos, ejecutar k-means con 3 clusters e interpretar los resultados.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Plantilla de prompts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Prompts para perfilar clusters con 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3 plantillas para que la IA describa cada segmento encontrado y sugiera acciones diferenciadas.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Reflexión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Tarjeta: Segmentación con responsabilidad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Reflexión sobre los riesgos de segmentar personas: discriminación, sesgo y uso responsable.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📝 Tarea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Construir un modelo de clustering sobre el dataset de clientes sintéticos, identificar 3 segmentos y construir un perfil de cada uno con apoyo de IA.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Resultado esperado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El participante aplica clustering para descubrir grupos en datos sin etiquetas previas y construye perfiles de segmentos accionables.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Sesión 22</w:t>
            </w:r>
          </w:p>
        </w:tc>
        <w:tc>
          <w:tcPr>
            <w:tcW w:type="dxa" w:w="7560"/>
            <w:tcBorders>
              <w:top w:val="single" w:color="238241" w:sz="1"/>
              <w:left w:val="single" w:color="238241" w:sz="1"/>
              <w:bottom w:val="single" w:color="238241" w:sz="1"/>
              <w:right w:val="single" w:color="238241" w:sz="1"/>
            </w:tcBorders>
            <w:shd w:fill="238241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Evaluación, Sesgos y Riesgos en Modelos de ML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🎯 Objetivo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Reconocer los principales riesgos técnicos y éticos en el uso de modelos de Machine Learning y proponer controles básicos.</w:t>
            </w:r>
          </w:p>
        </w:tc>
      </w:tr>
    </w:tbl>
    <w:p>
      <w:pPr>
        <w:spacing w:after="0" w:before="8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Contenidos temáticos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Sobreajuste y subajuste: cuándo el modelo aprende mal.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Calidad de datos como fuente de sesgo.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Variables sensibles y discriminación algorítmica.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Interpretabilidad vs. complejidad del modelo.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Cuándo NO usar un modelo predictivo.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Revisión humana y controles en flujos de ML.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Actividades de la sesión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Análisis de casos de sesgo algorítmico (anonimizados y adaptados).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Discusión: ¿cuándo NO deberíamos usar un modelo?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Taller: evaluar riesgos de un modelo de clasificación con datos sensibles ficticios.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Construcción de una lista de controles para el modelo propio.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Materiales de apoyo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 / Recurso</w:t>
            </w:r>
          </w:p>
        </w:tc>
        <w:tc>
          <w:tcPr>
            <w:tcW w:type="dxa" w:w="436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 y uso en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Slides UTB S22: Riesgos y Sesgos en 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Sobreajuste, sesgo, discriminación y revisión humana. Casos reales anonimizados de fallo de modelos.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Datasets sintéticos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empleados_sinteticos.csv / pacientes_sinteticos.csv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Datos con variables sensibles simuladas para evaluar riesgos de sesgo en clasificación.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 práctica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Guía: Evaluación ética de modelos de 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Lista de 12 preguntas para evaluar riesgos técnicos, de sesgo, legales y operativos de un modelo.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Ficha de taller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Evaluación de riesgos de un modelo de clasificación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Caso práctico para identificar variables sensibles, posibles sesgos y proponer controles.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Matriz de riesgos de 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Plantilla para catalogar riesgos: tipo, probabilidad, impacto, control propuesto.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Lectura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Nota: IA responsable – principios básicos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Texto de 1 página con los principios de IA responsable: transparencia, equidad, privacidad, supervisión humana.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📝 Tarea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Evaluar el modelo construido en las sesiones anteriores usando la guía ética. Identificar al menos 2 riesgos y proponer 2 controles concretos.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Resultado esperado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El participante reconoce riesgos técnicos y éticos en modelos de ML y propone controles básicos para un uso responsable.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hd w:fill="303990" w:val="clear"/>
        <w:spacing w:after="80" w:before="2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FFFFFF"/>
          <w:sz w:val="28"/>
          <w:szCs w:val="28"/>
        </w:rPr>
        <w:t xml:space="preserve">◆  Semana 5 — Automatización, Flujos Inteligentes y Evaluación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Sesión 23</w:t>
            </w:r>
          </w:p>
        </w:tc>
        <w:tc>
          <w:tcPr>
            <w:tcW w:type="dxa" w:w="7560"/>
            <w:tcBorders>
              <w:top w:val="single" w:color="238241" w:sz="1"/>
              <w:left w:val="single" w:color="238241" w:sz="1"/>
              <w:bottom w:val="single" w:color="238241" w:sz="1"/>
              <w:right w:val="single" w:color="238241" w:sz="1"/>
            </w:tcBorders>
            <w:shd w:fill="238241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Integración de IA, Datos y Procesos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🎯 Objetivo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Diseñar soluciones integradas que conecten IA generativa, analítica de datos y automatización de procesos en un flujo de trabajo coherente.</w:t>
            </w:r>
          </w:p>
        </w:tc>
      </w:tr>
    </w:tbl>
    <w:p>
      <w:pPr>
        <w:spacing w:after="0" w:before="8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Contenidos temáticos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Del análisis aislado al flujo de trabajo completo.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Componentes de una solución integrada: entrada, transformación, modelo, interpretación, reporte, acción.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Diagrama de flujos de decisión con IA.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Puntos de revisión humana en el flujo.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Integración de KNIME, prompting e IA generativa en un mismo flujo.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Ejemplos de soluciones integradas en contextos reales.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Actividades de la sesión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Diagramar flujos completos de decisión con IA y datos.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Identificar puntos críticos de revisión humana en cada flujo.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Taller: diseñar un flujo que use datos, IA generativa y revisión humana.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Presentación y retroalimentación de flujos diseñados.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Materiales de apoyo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 / Recurso</w:t>
            </w:r>
          </w:p>
        </w:tc>
        <w:tc>
          <w:tcPr>
            <w:tcW w:type="dxa" w:w="436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 y uso en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Slides UTB S23: Integración IA + Datos + Procesos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Arquitectura de soluciones integradas. Ejemplos visuales de flujos completos con puntos de control.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 práctica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Guía: Diseño de soluciones integradas con 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Marco de diseño: problema → datos → modelo/IA → salida → revisión → acción. Con checklist de validación.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Canvas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Canvas de solución integrada IA + datos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Plantilla visual con bloques: Problema, Datos de entrada, Transformación, IA/ML, Salida esperada, Revisión humana.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Ficha de taller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Taller: Mi flujo integrado de IA y datos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Caso guiado para diseñar un flujo completo desde el problema hasta la acción, con todos los componentes.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Diagrama 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Plantilla de diagrama de flujo en blanco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Formato con bloques predefinidos para diagramar flujos de IA: decisiones, acciones, datos y revisiones.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Lectura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Caso integrado: Solución IA en empresa de servicios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Ejemplo ficticio de empresa que integró KNIME, prompting y revisión humana en un flujo de atención de clientes.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📝 Tarea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Diseñar el canvas de solución integrada para el proyecto final. Incluir: problema, datos, flujo de IA/ML, salida esperada y puntos de revisión humana.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Resultado esperado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El participante diseña soluciones integradas usando IA generativa, analítica de datos, KNIME y revisión humana en un flujo de trabajo coherente.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Sesión 24</w:t>
            </w:r>
          </w:p>
        </w:tc>
        <w:tc>
          <w:tcPr>
            <w:tcW w:type="dxa" w:w="7560"/>
            <w:tcBorders>
              <w:top w:val="single" w:color="238241" w:sz="1"/>
              <w:left w:val="single" w:color="238241" w:sz="1"/>
              <w:bottom w:val="single" w:color="238241" w:sz="1"/>
              <w:right w:val="single" w:color="238241" w:sz="1"/>
            </w:tcBorders>
            <w:shd w:fill="238241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Automatización Documental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🎯 Objetivo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Diseñar un flujo para automatizar tareas documentales usando IA generativa: extracción, clasificación, resumen y generación de respuestas.</w:t>
            </w:r>
          </w:p>
        </w:tc>
      </w:tr>
    </w:tbl>
    <w:p>
      <w:pPr>
        <w:spacing w:after="0" w:before="8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Contenidos temáticos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Automatización documental: tipos de tareas y nivel de complejidad.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Extracción de información clave de documentos.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Clasificación automática de documentos y formularios.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Resumen y generación de respuestas con IA.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Trazabilidad y auditoría en flujos documentales.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Límites de la automatización documental: cuándo se requiere revisión.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Actividades de la sesión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Análisis de documentos sintéticos (solicitudes, formularios, reportes).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Demostración de flujo de clasificación y resumen con IA.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Taller: clasificar y resumir solicitudes o formularios ficticios.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Diseño de un flujo documental completo con trazabilidad.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Materiales de apoyo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 / Recurso</w:t>
            </w:r>
          </w:p>
        </w:tc>
        <w:tc>
          <w:tcPr>
            <w:tcW w:type="dxa" w:w="436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 y uso en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Slides UTB S24: Automatización Documental con 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Tipos de tareas documentales automatizables. Flujo de extracción-clasificación-resumen-respuesta.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Dataset sintético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documentos_solicitudes_sinteticos.csv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Documentos ficticios con campos: tipo, contenido, remitente, fecha, estado, categoría sugerida.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 práctica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Guía: Flujo de automatización documental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Pasos para diseñar un flujo completo con prompts de extracción, clasificación, resumen y generación de respuesta.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Ficha de taller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Taller: Clasificar y resumir solicitudes ficticias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Caso práctico para clasificar 10 solicitudes ficticias y generar una respuesta estándar para cada categoría.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Plantilla de prompts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Prompts para automatización documental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5 plantillas: extracción de datos, clasificación, resumen ejecutivo, generación de respuesta, detección de urgencia.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Diagrama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Flujo de automatización documental con 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Visual del proceso completo con punto de entrada, nodos de procesamiento y punto de salida/revisión.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📝 Tarea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Diseñar un flujo de automatización documental para un tipo de documento de su trabajo. Incluir prompt de clasificación, prompt de resumen y punto de revisión humana.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Resultado esperado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El participante diseña un flujo para automatizar tareas documentales con IA, integrando extracción, clasificación, resumen y trazabilidad.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Sesión 25</w:t>
            </w:r>
          </w:p>
        </w:tc>
        <w:tc>
          <w:tcPr>
            <w:tcW w:type="dxa" w:w="7560"/>
            <w:tcBorders>
              <w:top w:val="single" w:color="238241" w:sz="1"/>
              <w:left w:val="single" w:color="238241" w:sz="1"/>
              <w:bottom w:val="single" w:color="238241" w:sz="1"/>
              <w:right w:val="single" w:color="238241" w:sz="1"/>
            </w:tcBorders>
            <w:shd w:fill="238241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Evaluación de Respuestas de IA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🎯 Objetivo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Evaluar la calidad de respuestas generadas por IA usando criterios explícitos y rúbricas estructuradas.</w:t>
            </w:r>
          </w:p>
        </w:tc>
      </w:tr>
    </w:tbl>
    <w:p>
      <w:pPr>
        <w:spacing w:after="0" w:before="8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Contenidos temáticos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Dimensiones de calidad de una respuesta de IA: precisión, completitud, utilidad, tono.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Riesgos de respuestas de IA: alucinaciones, sesgos, ambigüedad.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Diseño de rúbricas de evaluación para tareas específicas.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Comparación de respuestas generadas con criterios definidos.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Verificación de hechos y datos en respuestas de IA.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Control de calidad como práctica sistemática en el uso de IA.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Actividades de la sesión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Análisis crítico de 5 respuestas de IA con problemas de calidad variados.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Diseño colaborativo de una rúbrica de evaluación para una tarea específica.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Taller: crear una rúbrica y evaluar respuestas de IA con ella.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Reflexión sobre la responsabilidad del usuario en la revisión de respuestas.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Materiales de apoyo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 / Recurso</w:t>
            </w:r>
          </w:p>
        </w:tc>
        <w:tc>
          <w:tcPr>
            <w:tcW w:type="dxa" w:w="436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 y uso en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Slides UTB S25: Evaluación de Respuestas de 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Dimensiones de calidad, riesgos de alucinación y ejemplos de rúbricas para evaluación de IA generativa.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Banco de respuestas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5 respuestas de IA para evaluar (con errores)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Conjunto de respuestas ficticias con problemas variados: error factual, sesgo, incompletitud, tono inadecuado.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 práctica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Guía: Diseño de rúbricas de evaluación para 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Marco para crear rúbricas: definir criterios, pesos, descriptores por nivel y procedimiento de aplicación.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Ficha de taller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Taller: Rúbrica y evaluación de respuestas de 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Formato para diseñar una rúbrica de 5 criterios y aplicarla a 3 respuestas generadas en clase.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Plantilla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Rúbrica base para evaluación de IA generativa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Rúbrica de 6 criterios con 4 niveles de desempeño: precisión, completitud, utilidad, tono, riesgos, verificabilidad.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Checklist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Lista: Antes de usar esta respuesta de 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10 preguntas para verificar la calidad de una respuesta antes de compartirla o usarla en un documento.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📝 Tarea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Diseñar una rúbrica de evaluación para el tipo de respuesta de IA más frecuente en su trabajo. Aplicarla a 3 respuestas generadas y reportar hallazgos.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Resultado esperado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El participante evalúa la calidad de respuestas generadas por IA usando criterios claros y una rúbrica diseñada para su contexto específico.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Sesión 26</w:t>
            </w:r>
          </w:p>
        </w:tc>
        <w:tc>
          <w:tcPr>
            <w:tcW w:type="dxa" w:w="7560"/>
            <w:tcBorders>
              <w:top w:val="single" w:color="238241" w:sz="1"/>
              <w:left w:val="single" w:color="238241" w:sz="1"/>
              <w:bottom w:val="single" w:color="238241" w:sz="1"/>
              <w:right w:val="single" w:color="238241" w:sz="1"/>
            </w:tcBorders>
            <w:shd w:fill="238241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Gestión de Riesgos en Proyectos de IA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🎯 Objetivo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Identificar riesgos en proyectos de IA y proponer controles básicos para mitigarlos desde una perspectiva técnica, ética, legal y operativa.</w:t>
            </w:r>
          </w:p>
        </w:tc>
      </w:tr>
    </w:tbl>
    <w:p>
      <w:pPr>
        <w:spacing w:after="0" w:before="8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Contenidos temáticos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Tipos de riesgos en proyectos de IA: técnicos, legales, éticos, reputacionales, operativos.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Privacidad y protección de datos en proyectos de IA.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Seguridad y acceso en sistemas con IA.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Construcción de una matriz de riesgos.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Controles preventivos, detectivos y correctivos.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Marco de gobernanza básica para proyectos de IA.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Actividades de la sesión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Análisis de casos de riesgo en proyectos de IA (anonimizados).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Construcción colaborativa de una matriz de riesgos.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Taller: diseñar controles para un caso de IA con datos sensibles.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Presentación de matrices de riesgo entre equipos.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Materiales de apoyo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 / Recurso</w:t>
            </w:r>
          </w:p>
        </w:tc>
        <w:tc>
          <w:tcPr>
            <w:tcW w:type="dxa" w:w="436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 y uso en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Slides UTB S26: Gestión de Riesgos en 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Tipos de riesgo con ejemplos reales. Marco de gobernanza básica. Controles preventivos, detectivos y correctivos.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Casos de análisis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5 casos de riesgo en proyectos de 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Casos ficticios de fallo de proyectos de IA por riesgos no gestionados: privacidad, sesgo, falla técnica, reputación.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 práctica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Guía: Construcción de matriz de riesgos para 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Paso a paso para identificar, clasificar y priorizar riesgos. Incluye tabla base con categorías predefinidas.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Ficha de taller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Taller: Matriz de riesgos para mi proyecto de 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Caso práctico para construir una matriz de riesgos del proyecto final con probabilidad, impacto y control propuesto.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Plantilla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Matriz de riesgos de proyectos de 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Formato con columnas: Riesgo, Tipo, Probabilidad, Impacto, Control preventivo, Control correctivo, Responsable.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Lectura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Marco ético para IA en organizaciones colombianas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Texto de 1 página con los principios de IA responsable aplicados al contexto empresarial colombiano.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📝 Tarea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Construir la matriz de riesgos para el proyecto final del curso. Incluir al menos 5 riesgos con su probabilidad, impacto y control propuesto.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Resultado esperado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El participante identifica riesgos en proyectos de IA y propone controles básicos para mitigarlos de forma responsable.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Sesión 27</w:t>
            </w:r>
          </w:p>
        </w:tc>
        <w:tc>
          <w:tcPr>
            <w:tcW w:type="dxa" w:w="7560"/>
            <w:tcBorders>
              <w:top w:val="single" w:color="238241" w:sz="1"/>
              <w:left w:val="single" w:color="238241" w:sz="1"/>
              <w:bottom w:val="single" w:color="238241" w:sz="1"/>
              <w:right w:val="single" w:color="238241" w:sz="1"/>
            </w:tcBorders>
            <w:shd w:fill="238241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Diseño del Caso Final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🎯 Objetivo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Definir una solución viable que integre IA generativa, analítica de datos y automatización con KNIME, lista para desarrollar como proyecto final.</w:t>
            </w:r>
          </w:p>
        </w:tc>
      </w:tr>
    </w:tbl>
    <w:p>
      <w:pPr>
        <w:spacing w:after="0" w:before="8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Contenidos temáticos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Componentes de un proyecto de IA aplicada: problema, usuario, datos, proceso, modelo, prompt, flujo, evaluación.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Canvas de proyecto integrado IA + datos + KNIME.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Criterios de viabilidad y alcance del proyecto.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Revisión y retroalimentación docente por equipos.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Planificación del trabajo para sesiones 28 y 29.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Rúbrica de evaluación del proyecto final.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Actividades de la sesión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Trabajo por equipos con acompañamiento docente.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Construcción del canvas de proyecto.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Presentación breve de la idea (2 minutos por equipo).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Retroalimentación docente y ajustes al proyecto.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Materiales de apoyo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 / Recurso</w:t>
            </w:r>
          </w:p>
        </w:tc>
        <w:tc>
          <w:tcPr>
            <w:tcW w:type="dxa" w:w="436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 y uso en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Slides UTB S27: Diseño del Proyecto Final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Estructura del canvas, criterios de viabilidad y ejemplos de proyectos finales de ediciones anteriores.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Canvas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Canvas de proyecto: IA + Datos + KNIME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Plantilla con bloques: Problema, Usuario, Datos, Proceso, Prompt principal, Flujo KNIME, Evaluación, Riesgos.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 de diseño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Guía: Cómo definir un buen proyecto final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Criterios de viabilidad, alcance realista para el tiempo disponible y lista de entregables esperados.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Rúbrica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Rúbrica de evaluación del proyecto final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Criterios: problema definido, datos usados, prompts diseñados, flujo KNIME, evaluación de resultados, presentación.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Checklist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Lista: ¿Mi proyecto está listo para construir?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10 preguntas para verificar que el diseño del proyecto es viable, claro y completo antes de iniciar el desarrollo.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Formato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Acta de definición del proyecto final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Documento de una página para formalizar el acuerdo entre el equipo y el docente sobre el alcance del proyecto.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📝 Tarea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Entregar el canvas de proyecto completado con validación docente. El canvas es el punto de partida para las sesiones 28 y 29.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Resultado esperado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El participante define una solución viable que integra IA generativa, analítica de datos y automatización en un proyecto aplicado con alcance realista.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hd w:fill="303990" w:val="clear"/>
        <w:spacing w:after="80" w:before="2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FFFFFF"/>
          <w:sz w:val="28"/>
          <w:szCs w:val="28"/>
        </w:rPr>
        <w:t xml:space="preserve">◆  Semana 6 — Proyecto Final Aplicado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Sesión 28</w:t>
            </w:r>
          </w:p>
        </w:tc>
        <w:tc>
          <w:tcPr>
            <w:tcW w:type="dxa" w:w="7560"/>
            <w:tcBorders>
              <w:top w:val="single" w:color="238241" w:sz="1"/>
              <w:left w:val="single" w:color="238241" w:sz="1"/>
              <w:bottom w:val="single" w:color="238241" w:sz="1"/>
              <w:right w:val="single" w:color="238241" w:sz="1"/>
            </w:tcBorders>
            <w:shd w:fill="238241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Construcción del Prototipo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🎯 Objetivo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Desarrollar la primera versión funcional del proyecto aplicado, integrando prompts, dataset sintético y flujo KNIME.</w:t>
            </w:r>
          </w:p>
        </w:tc>
      </w:tr>
    </w:tbl>
    <w:p>
      <w:pPr>
        <w:spacing w:after="0" w:before="8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Contenidos temáticos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Prompt principal del proyecto: diseño y refinamiento.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Dataset sintético: selección y preparación.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Flujo KNIME: construcción y ejecución.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Análisis de resultados preliminares.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Salida esperada: formato y criterios de calidad.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Documentación del prototipo en desarrollo.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Actividades de la sesión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Trabajo guiado por equipos con apoyo del docente.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Construcción del prompt principal del proyecto.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Construcción del flujo KNIME del proyecto.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Revisión de avances por equipo y ajustes.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Materiales de apoyo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 / Recurso</w:t>
            </w:r>
          </w:p>
        </w:tc>
        <w:tc>
          <w:tcPr>
            <w:tcW w:type="dxa" w:w="436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 y uso en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Slides UTB S28: Construcción del Prototipo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 visual para el desarrollo del prototipo. Puntos de control y criterios de avance por sesión.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Canvas aprobado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Canvas del proyecto final (sesión anterior)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El canvas validado en la sesión 27 como hoja de ruta para la construcción.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 de desarrollo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Guía: Cómo construir tu prototipo de IA + KNIME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Pasos para construir el prompt principal, preparar el dataset, crear el flujo KNIME y validar la salida.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Plantilla de documentación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Bitácora de desarrollo del prototipo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Formato para registrar decisiones, problemas encontrados, soluciones aplicadas y cambios al diseño original.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Rúbrica de avance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Criterios de progreso en sesión 28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Lista de verificación de lo que debe estar listo al finalizar la sesión: prompt, dataset, flujo base, primera salida.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Recursos de apoyo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Banco de datasets sintéticos del curso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Acceso a todos los datasets trabajados durante el curso para seleccionar el más adecuado al proyecto.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📝 Tarea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Avanzar en la construcción del prototipo fuera del aula. Tener el flujo base ejecutando para la sesión 29.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Resultado esperado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El participante desarrolla una primera versión funcional de su solución aplicada, integrando prompts, datos y flujo KNIME.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Sesión 29</w:t>
            </w:r>
          </w:p>
        </w:tc>
        <w:tc>
          <w:tcPr>
            <w:tcW w:type="dxa" w:w="7560"/>
            <w:tcBorders>
              <w:top w:val="single" w:color="238241" w:sz="1"/>
              <w:left w:val="single" w:color="238241" w:sz="1"/>
              <w:bottom w:val="single" w:color="238241" w:sz="1"/>
              <w:right w:val="single" w:color="238241" w:sz="1"/>
            </w:tcBorders>
            <w:shd w:fill="238241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Prueba, Mejora y Documentación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🎯 Objetivo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Mejorar el prototipo usando pruebas estructuradas, retroalimentación cruzada y documentación completa del proyecto.</w:t>
            </w:r>
          </w:p>
        </w:tc>
      </w:tr>
    </w:tbl>
    <w:p>
      <w:pPr>
        <w:spacing w:after="0" w:before="8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Contenidos temáticos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Pruebas de calidad: ¿el prototipo hace lo que debe hacer?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Identificación y corrección de errores en el flujo.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Retroalimentación cruzada entre equipos.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Mejora iterativa del prompt y del flujo KNIME.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Evaluación del prototipo con la rúbrica del proyecto final.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Documentación: estructura y contenido mínimo esperado.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Actividades de la sesión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Demostración del prototipo al docente (revisión de avance).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Revisión cruzada entre equipos con guía de evaluación.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Taller: mejorar el prototipo con retroalimentación estructurada.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Documentación del prototipo mejorado.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Materiales de apoyo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 / Recurso</w:t>
            </w:r>
          </w:p>
        </w:tc>
        <w:tc>
          <w:tcPr>
            <w:tcW w:type="dxa" w:w="436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 y uso en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Slides UTB S29: Prueba, Mejora y Documentación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Ciclo de mejora iterativa. Cómo dar y recibir retroalimentación técnica. Estructura de documentación del proyecto.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 de revisión cruzada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Guía: Cómo evaluar el prototipo de otro equipo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Protocolo de 8 pasos para revisar el proyecto de otro equipo: funcionamiento, calidad, riesgos y mejoras.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Plantilla de documentación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Plantilla de documentación del proyecto final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Secciones: problema, datos usados, prompts, flujo KNIME, resultados obtenidos, evaluación y riesgos identificados.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Rúbrica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Rúbrica de evaluación del proyecto final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La misma rúbrica de la sesión 27, ahora usada para autoevaluación y evaluación por pares.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Formato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Formulario de retroalimentación entre equipos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Formato estructurado para registrar: fortalezas del prototipo, oportunidades de mejora y preguntas al equipo.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Checklist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Lista: ¿Mi prototipo está listo para presentar?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12 criterios de verificación final antes de la presentación: funcionamiento, documentación, riesgos, resultados.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📝 Tarea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Finalizar el prototipo y completar la documentación. Preparar la presentación de 8 minutos para la sesión 30.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Resultado esperado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El participante mejora su solución usando pruebas estructuradas y evaluación cruzada, y genera documentación completa del proyecto.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Sesión 30</w:t>
            </w:r>
          </w:p>
        </w:tc>
        <w:tc>
          <w:tcPr>
            <w:tcW w:type="dxa" w:w="7560"/>
            <w:tcBorders>
              <w:top w:val="single" w:color="238241" w:sz="1"/>
              <w:left w:val="single" w:color="238241" w:sz="1"/>
              <w:bottom w:val="single" w:color="238241" w:sz="1"/>
              <w:right w:val="single" w:color="238241" w:sz="1"/>
            </w:tcBorders>
            <w:shd w:fill="238241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Presentación Final y Cierre del Curso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🎯 Objetivo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Presentar la solución aplicada que integra IA generativa, analítica de datos, Machine Learning y buenas prácticas, y reflexionar sobre el aprendizaje del curso.</w:t>
            </w:r>
          </w:p>
        </w:tc>
      </w:tr>
    </w:tbl>
    <w:p>
      <w:pPr>
        <w:spacing w:after="0" w:before="8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Contenidos temáticos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Estructura de presentación del proyecto final.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Demo del prototipo: funcionamiento en vivo.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Criterios de evaluación: problema, solución, datos, prompts, flujo, resultados, riesgos.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Retroalimentación docente y entre pares.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Reflexión sobre aprendizajes del curso.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Próximos pasos: cómo seguir aprendiendo IA, datos y KNIME.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Actividades de la sesión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Presentaciones finales por equipos (8 min por equipo + 4 min de retroalimentación).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Demo en vivo del prototipo funcional.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Retroalimentación del docente y los demás equipos.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Ceremonia de cierre y reflexión colectiva.</w:t>
      </w:r>
    </w:p>
    <w:p>
      <w:pPr>
        <w:spacing w:after="0" w:before="40"/>
      </w:pPr>
      <w:r>
        <w:t xml:space="preserve"/>
      </w:r>
    </w:p>
    <w:p>
      <w:pPr>
        <w:spacing w:after="30" w:before="10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19"/>
          <w:szCs w:val="19"/>
        </w:rPr>
        <w:t xml:space="preserve">Materiales de apoyo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 / Recurso</w:t>
            </w:r>
          </w:p>
        </w:tc>
        <w:tc>
          <w:tcPr>
            <w:tcW w:type="dxa" w:w="436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 y uso en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Slides UTB S30: Cierre y Presentaciones Finales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Agenda de presentaciones, rúbrica visible para todos, formato de retroalimentación y agenda de cierre.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Rúbrica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Rúbrica final de evaluación del proyecto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Versión definitiva con pesos por criterio: problema (15%), datos (15%), prompts (20%), KNIME (20%), resultados (15%), riesgos (15%).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Formato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Formato de retroalimentación entre pares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Tarjeta para que cada participante dé retroalimentación estructurada a los equipos que presenta.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Diploma de cierre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Guía: Cómo seguir aprendiendo IA y KNIME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Recursos recomendados: cursos gratuitos de KNIME, comunidades de IA en Colombia, lecturas de profundización.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Reflexión final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Encuesta de cierre del curso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Instrumento de 10 preguntas para evaluar el curso, los aprendizajes y la intención de aplicación.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Portfolio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Carpeta de evidencias del participante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7"/>
                <w:szCs w:val="17"/>
              </w:rPr>
              <w:t xml:space="preserve">Compilación de todos los prompts, fichas, datasets y workflows construidos durante el curso.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📝 Tarea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9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No aplica. El curso ha concluido. Se recomienda continuar practicando con los recursos sugeridos y compartir los proyectos con sus equipos de trabajo.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5560A8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Resultado esperado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231F20"/>
                <w:sz w:val="19"/>
                <w:szCs w:val="19"/>
              </w:rPr>
              <w:t xml:space="preserve">El participante presenta una solución aplicada que integra IA generativa, analítica de datos, ML y buenas prácticas, y recibe retroalimentación para continuar su desarrollo profesional.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238241" w:sz="6"/>
        </w:pBdr>
        <w:spacing w:after="80" w:before="240"/>
        <w:jc w:val="left"/>
      </w:pPr>
      <w:r>
        <w:rPr>
          <w:rFonts w:ascii="Corbel" w:cs="Corbel" w:eastAsia="Corbel" w:hAnsi="Corbel"/>
          <w:b/>
          <w:bCs/>
          <w:i w:val="false"/>
          <w:iCs w:val="false"/>
          <w:color w:val="303990"/>
          <w:sz w:val="30"/>
          <w:szCs w:val="30"/>
        </w:rPr>
        <w:t xml:space="preserve">Datasets Sintéticos del Curso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Dataset</w:t>
            </w:r>
          </w:p>
        </w:tc>
        <w:tc>
          <w:tcPr>
            <w:tcW w:type="dxa" w:w="400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Campos principales</w:t>
            </w:r>
          </w:p>
        </w:tc>
        <w:tc>
          <w:tcPr>
            <w:tcW w:type="dxa" w:w="2560"/>
            <w:tcBorders>
              <w:top w:val="single" w:color="303990" w:sz="1"/>
              <w:left w:val="single" w:color="303990" w:sz="1"/>
              <w:bottom w:val="single" w:color="303990" w:sz="1"/>
              <w:right w:val="single" w:color="303990" w:sz="1"/>
            </w:tcBorders>
            <w:shd w:fill="30399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orbel" w:cs="Corbel" w:eastAsia="Corbel" w:hAnsi="Corbe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Sesiones donde se usa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ventas_sinteticas.csv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Fecha, producto, categoría, región, vendedor, unidades, precio, canal, satisfacción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Análisis descriptivo (S15), Visualización (S16), Regresión (S20)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ventas_sinteticas_con_errores.csv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Mismos campos con errores intencionales: faltantes, duplicados, tipos incorrectos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Limpieza de datos (S14)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clientes_sinteticos.csv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ID, segmento, ciudad, edad_rango, compras, gasto_total, canal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Exploración de datos (S11), Clustering (S21)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solicitudes_soporte_sinteticas.csv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Canal, tipo_solicitud, reclamos_previos, tiempo_espera, urgencia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Few-shot (S2), ReAct (S6), Clasificación ML (S19)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solicitudes_ciudadanas_sinteticas.csv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Tipo, prioridad, tiempo_respuesta, canal, estado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Tree of Thoughts (S5)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satisfaccion_clientes_sintetica.csv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Cliente, canal, calificación, comentario, fecha, segmento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Self-Consistency (S4)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comentarios_clientes_sinteticos.csv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ID, fecha, canal, comentario, categoría, sentimiento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Análisis de texto (S17)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proveedores_sinteticos.csv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Proveedor, costo, tiempo_entrega, calidad, riesgo, garantía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Chain-of-Thought (S3)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pacientes_sinteticos.csv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Datos ficticios con campos sensibles simulados (diagnóstico, medicación)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Datos sensibles (S12), Sesgos ML (S22)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empleados_sinteticos.csv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Datos ficticios con variables sensibles (edad, género, salario, evaluación)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Privacidad (S12), Riesgos ML (S22)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encuestas_satisfaccion_sinteticas.csv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Ítem, calificación, comentario, área, fecha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Visualización / Storytelling (S16)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documentos_solicitudes_sinteticos.csv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Tipo doc, contenido, remitente, fecha, estado, categoría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Automatización documental (S24)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notas_reunion_sinteticas.txt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Acuerdos, pendientes, fechas, responsables en formato de notas desordenadas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rbel" w:cs="Corbel" w:eastAsia="Corbel" w:hAnsi="Corbe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Comunicación profesional (S9)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 w:before="0"/>
            <w:jc w:val="left"/>
          </w:pPr>
          <w:r>
            <w:rPr>
              <w:rFonts w:ascii="Corbel" w:cs="Corbel" w:eastAsia="Corbel" w:hAnsi="Corbel"/>
              <w:b w:val="false"/>
              <w:bCs w:val="false"/>
              <w:i w:val="false"/>
              <w:iCs w:val="false"/>
              <w:color w:val="238241"/>
              <w:sz w:val="15"/>
              <w:szCs w:val="15"/>
            </w:rPr>
            <w:t xml:space="preserve">Materiales de Apoyo por Sesión · Uso Institucional</w:t>
          </w:r>
        </w:p>
      </w:tc>
      <w:tc>
        <w:tcPr>
          <w:tcW w:type="dxa" w:w="2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Corbel" w:cs="Corbel" w:eastAsia="Corbel" w:hAnsi="Corbel"/>
              <w:color w:val="303990"/>
              <w:sz w:val="15"/>
              <w:szCs w:val="15"/>
            </w:rPr>
            <w:t xml:space="preserve">Página </w:t>
          </w:r>
          <w:r>
            <w:rPr>
              <w:rFonts w:ascii="Corbel" w:cs="Corbel" w:eastAsia="Corbel" w:hAnsi="Corbel"/>
              <w:color w:val="303990"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36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 w:before="0"/>
            <w:jc w:val="left"/>
          </w:pPr>
          <w:r>
            <w:rPr>
              <w:rFonts w:ascii="Corbel" w:cs="Corbel" w:eastAsia="Corbel" w:hAnsi="Corbel"/>
              <w:b/>
              <w:bCs/>
              <w:i w:val="false"/>
              <w:iCs w:val="false"/>
              <w:color w:val="303990"/>
              <w:sz w:val="16"/>
              <w:szCs w:val="16"/>
            </w:rPr>
            <w:t xml:space="preserve">Universidad Tecnológica de Bolívar</w:t>
          </w:r>
        </w:p>
      </w:tc>
      <w:tc>
        <w:tcPr>
          <w:tcW w:type="dxa" w:w="4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 w:before="0"/>
            <w:jc w:val="right"/>
          </w:pPr>
          <w:r>
            <w:rPr>
              <w:rFonts w:ascii="Corbel" w:cs="Corbel" w:eastAsia="Corbel" w:hAnsi="Corbel"/>
              <w:b w:val="false"/>
              <w:bCs w:val="false"/>
              <w:i w:val="false"/>
              <w:iCs w:val="false"/>
              <w:color w:val="888888"/>
              <w:sz w:val="16"/>
              <w:szCs w:val="16"/>
            </w:rPr>
            <w:t xml:space="preserve">Curso IA Aplicada + Analítica + KNIME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bel" w:cs="Corbel" w:eastAsia="Corbel" w:hAnsi="Corbe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2026-04-24T19:56:00.382Z</dcterms:created>
  <dcterms:modified xsi:type="dcterms:W3CDTF">2026-04-24T19:56:00.383Z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