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76CA" w:rsidRDefault="008176CA" w:rsidP="008176CA">
      <w:pPr>
        <w:ind w:right="142"/>
        <w:jc w:val="center"/>
        <w:rPr>
          <w:b/>
          <w:sz w:val="24"/>
        </w:rPr>
      </w:pPr>
      <w:r>
        <w:rPr>
          <w:b/>
          <w:sz w:val="24"/>
        </w:rPr>
        <w:t>Información cualitativa 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datos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de los </w:t>
      </w:r>
      <w:r>
        <w:rPr>
          <w:b/>
          <w:spacing w:val="-2"/>
          <w:sz w:val="24"/>
        </w:rPr>
        <w:t>pacientes</w:t>
      </w:r>
    </w:p>
    <w:p w:rsidR="008176CA" w:rsidRDefault="008176CA" w:rsidP="008176CA">
      <w:pPr>
        <w:pStyle w:val="Textoindependiente"/>
        <w:spacing w:before="10"/>
        <w:rPr>
          <w:b/>
          <w:sz w:val="13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957"/>
        <w:gridCol w:w="2998"/>
        <w:gridCol w:w="979"/>
        <w:gridCol w:w="549"/>
        <w:gridCol w:w="1325"/>
        <w:gridCol w:w="6807"/>
      </w:tblGrid>
      <w:tr w:rsidR="008176CA" w:rsidTr="00AD0EDA">
        <w:trPr>
          <w:trHeight w:val="736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N*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 w:right="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Ubicación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1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103" w:right="9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Tipo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Genero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Edad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126"/>
              <w:ind w:left="357" w:right="336" w:hanging="3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de </w:t>
            </w:r>
            <w:r>
              <w:rPr>
                <w:b/>
                <w:spacing w:val="-2"/>
                <w:sz w:val="20"/>
              </w:rPr>
              <w:t>imagen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1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Características</w:t>
            </w:r>
          </w:p>
        </w:tc>
      </w:tr>
      <w:tr w:rsidR="008176CA" w:rsidTr="00AD0EDA">
        <w:trPr>
          <w:trHeight w:val="51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36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36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5"/>
              <w:ind w:left="315" w:hanging="236"/>
              <w:jc w:val="left"/>
              <w:rPr>
                <w:sz w:val="14"/>
              </w:rPr>
            </w:pPr>
            <w:r>
              <w:rPr>
                <w:sz w:val="14"/>
              </w:rPr>
              <w:t>Reacción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rayos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sol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agresiva mal definida de la tibia proximal.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36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36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325" w:type="dxa"/>
          </w:tcPr>
          <w:p w:rsidR="008176CA" w:rsidRPr="004E5320" w:rsidRDefault="008176CA" w:rsidP="00AD0EDA">
            <w:pPr>
              <w:pStyle w:val="TableParagraph"/>
              <w:ind w:left="169" w:hanging="20"/>
              <w:jc w:val="left"/>
              <w:rPr>
                <w:sz w:val="14"/>
                <w:lang w:val="en-US"/>
              </w:rPr>
            </w:pPr>
            <w:r w:rsidRPr="004E5320">
              <w:rPr>
                <w:sz w:val="14"/>
                <w:lang w:val="en-US"/>
              </w:rPr>
              <w:t>Rx,</w:t>
            </w:r>
            <w:r w:rsidRPr="004E5320">
              <w:rPr>
                <w:spacing w:val="-8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Coronal</w:t>
            </w:r>
            <w:r w:rsidRPr="004E5320">
              <w:rPr>
                <w:spacing w:val="-8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PD</w:t>
            </w:r>
            <w:r w:rsidRPr="004E5320">
              <w:rPr>
                <w:spacing w:val="-8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fat</w:t>
            </w:r>
            <w:r w:rsidRPr="004E5320">
              <w:rPr>
                <w:spacing w:val="40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sat,</w:t>
            </w:r>
            <w:r w:rsidRPr="004E5320">
              <w:rPr>
                <w:spacing w:val="-3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Sagital</w:t>
            </w:r>
            <w:r w:rsidRPr="004E5320">
              <w:rPr>
                <w:spacing w:val="-4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PD</w:t>
            </w:r>
            <w:r w:rsidRPr="004E5320">
              <w:rPr>
                <w:spacing w:val="-4"/>
                <w:sz w:val="14"/>
                <w:lang w:val="en-US"/>
              </w:rPr>
              <w:t xml:space="preserve"> </w:t>
            </w:r>
            <w:r w:rsidRPr="004E5320">
              <w:rPr>
                <w:spacing w:val="-5"/>
                <w:sz w:val="14"/>
                <w:lang w:val="en-US"/>
              </w:rPr>
              <w:t>fat</w:t>
            </w:r>
          </w:p>
          <w:p w:rsidR="008176CA" w:rsidRPr="004E5320" w:rsidRDefault="008176CA" w:rsidP="00AD0EDA">
            <w:pPr>
              <w:pStyle w:val="TableParagraph"/>
              <w:spacing w:line="153" w:lineRule="exact"/>
              <w:ind w:left="78"/>
              <w:jc w:val="left"/>
              <w:rPr>
                <w:sz w:val="14"/>
                <w:lang w:val="en-US"/>
              </w:rPr>
            </w:pPr>
            <w:r w:rsidRPr="004E5320">
              <w:rPr>
                <w:sz w:val="14"/>
                <w:lang w:val="en-US"/>
              </w:rPr>
              <w:t>sat,</w:t>
            </w:r>
            <w:r w:rsidRPr="004E5320">
              <w:rPr>
                <w:spacing w:val="-2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Sagital</w:t>
            </w:r>
            <w:r w:rsidRPr="004E5320">
              <w:rPr>
                <w:spacing w:val="-4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T2</w:t>
            </w:r>
            <w:r w:rsidRPr="004E5320">
              <w:rPr>
                <w:spacing w:val="-4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fat</w:t>
            </w:r>
            <w:r w:rsidRPr="004E5320">
              <w:rPr>
                <w:spacing w:val="-4"/>
                <w:sz w:val="14"/>
                <w:lang w:val="en-US"/>
              </w:rPr>
              <w:t xml:space="preserve"> </w:t>
            </w:r>
            <w:r w:rsidRPr="004E5320">
              <w:rPr>
                <w:spacing w:val="-5"/>
                <w:sz w:val="14"/>
                <w:lang w:val="en-US"/>
              </w:rPr>
              <w:t>sat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Lesión blástica lítica infiltrante en la epífisis, la metáfisis y la parte proximal de la diáfisis de la tibia con una masa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alrededor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una interrupción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en alguna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parte. También se observa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derrame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articular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leve.</w:t>
            </w:r>
          </w:p>
        </w:tc>
      </w:tr>
      <w:tr w:rsidR="008176CA" w:rsidTr="00AD0EDA">
        <w:trPr>
          <w:trHeight w:val="170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ind w:left="103" w:right="96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radiografía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derecha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muestra una lesión mal definida dentro de 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femorales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distales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derechas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con:</w:t>
            </w:r>
          </w:p>
          <w:p w:rsidR="008176CA" w:rsidRDefault="008176CA" w:rsidP="00AD0EDA">
            <w:pPr>
              <w:pStyle w:val="TableParagraph"/>
              <w:spacing w:before="8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555" w:right="552" w:firstLine="2"/>
              <w:rPr>
                <w:sz w:val="14"/>
              </w:rPr>
            </w:pPr>
            <w:r>
              <w:rPr>
                <w:sz w:val="14"/>
              </w:rPr>
              <w:t>amplia zona de transición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densidad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mixta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lisis/esclerosis</w:t>
            </w:r>
          </w:p>
          <w:p w:rsidR="008176CA" w:rsidRDefault="008176CA" w:rsidP="00AD0EDA">
            <w:pPr>
              <w:pStyle w:val="TableParagraph"/>
              <w:ind w:left="6"/>
              <w:rPr>
                <w:sz w:val="14"/>
              </w:rPr>
            </w:pPr>
            <w:r>
              <w:rPr>
                <w:sz w:val="14"/>
              </w:rPr>
              <w:t>destrucción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agresiva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masa de tejido blando anteriormente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103" w:right="98"/>
              <w:rPr>
                <w:sz w:val="14"/>
              </w:rPr>
            </w:pPr>
            <w:r>
              <w:rPr>
                <w:sz w:val="14"/>
              </w:rPr>
              <w:t>sin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fractura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patológica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asociada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325" w:type="dxa"/>
          </w:tcPr>
          <w:p w:rsidR="008176CA" w:rsidRPr="004E5320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  <w:lang w:val="en-US"/>
              </w:rPr>
            </w:pPr>
          </w:p>
          <w:p w:rsidR="008176CA" w:rsidRPr="004E5320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  <w:lang w:val="en-US"/>
              </w:rPr>
            </w:pPr>
          </w:p>
          <w:p w:rsidR="008176CA" w:rsidRPr="004E5320" w:rsidRDefault="008176CA" w:rsidP="00AD0EDA">
            <w:pPr>
              <w:pStyle w:val="TableParagraph"/>
              <w:spacing w:before="113"/>
              <w:jc w:val="left"/>
              <w:rPr>
                <w:rFonts w:ascii="Times New Roman"/>
                <w:b/>
                <w:sz w:val="14"/>
                <w:lang w:val="en-US"/>
              </w:rPr>
            </w:pPr>
          </w:p>
          <w:p w:rsidR="008176CA" w:rsidRPr="004E5320" w:rsidRDefault="008176CA" w:rsidP="00AD0EDA">
            <w:pPr>
              <w:pStyle w:val="TableParagraph"/>
              <w:ind w:left="107" w:right="96"/>
              <w:rPr>
                <w:sz w:val="14"/>
                <w:lang w:val="en-US"/>
              </w:rPr>
            </w:pPr>
            <w:r w:rsidRPr="004E5320">
              <w:rPr>
                <w:sz w:val="14"/>
                <w:lang w:val="en-US"/>
              </w:rPr>
              <w:t>Rx, Coronal T1,</w:t>
            </w:r>
            <w:r w:rsidRPr="004E5320">
              <w:rPr>
                <w:spacing w:val="40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Coronal T2 fat sat,</w:t>
            </w:r>
            <w:r w:rsidRPr="004E5320">
              <w:rPr>
                <w:spacing w:val="40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Sagital</w:t>
            </w:r>
            <w:r w:rsidRPr="004E5320">
              <w:rPr>
                <w:spacing w:val="-2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T1</w:t>
            </w:r>
            <w:r w:rsidRPr="004E5320">
              <w:rPr>
                <w:spacing w:val="-5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C+</w:t>
            </w:r>
            <w:r w:rsidRPr="004E5320">
              <w:rPr>
                <w:spacing w:val="-3"/>
                <w:sz w:val="14"/>
                <w:lang w:val="en-US"/>
              </w:rPr>
              <w:t xml:space="preserve"> </w:t>
            </w:r>
            <w:r w:rsidRPr="004E5320">
              <w:rPr>
                <w:sz w:val="14"/>
                <w:lang w:val="en-US"/>
              </w:rPr>
              <w:t>fat</w:t>
            </w:r>
            <w:r w:rsidRPr="004E5320">
              <w:rPr>
                <w:spacing w:val="-2"/>
                <w:sz w:val="14"/>
                <w:lang w:val="en-US"/>
              </w:rPr>
              <w:t xml:space="preserve"> </w:t>
            </w:r>
            <w:r w:rsidRPr="004E5320">
              <w:rPr>
                <w:spacing w:val="-5"/>
                <w:sz w:val="14"/>
                <w:lang w:val="en-US"/>
              </w:rPr>
              <w:t>sat</w:t>
            </w:r>
          </w:p>
        </w:tc>
        <w:tc>
          <w:tcPr>
            <w:tcW w:w="6807" w:type="dxa"/>
          </w:tcPr>
          <w:p w:rsidR="008176CA" w:rsidRPr="004E5320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  <w:lang w:val="en-US"/>
              </w:rPr>
            </w:pPr>
          </w:p>
          <w:p w:rsidR="008176CA" w:rsidRPr="004E5320" w:rsidRDefault="008176CA" w:rsidP="00AD0EDA">
            <w:pPr>
              <w:pStyle w:val="TableParagraph"/>
              <w:spacing w:before="17"/>
              <w:jc w:val="left"/>
              <w:rPr>
                <w:rFonts w:ascii="Times New Roman"/>
                <w:b/>
                <w:sz w:val="14"/>
                <w:lang w:val="en-US"/>
              </w:rPr>
            </w:pPr>
          </w:p>
          <w:p w:rsidR="008176CA" w:rsidRDefault="008176CA" w:rsidP="00AD0EDA">
            <w:pPr>
              <w:pStyle w:val="TableParagraph"/>
              <w:tabs>
                <w:tab w:val="left" w:pos="976"/>
                <w:tab w:val="left" w:pos="2457"/>
                <w:tab w:val="left" w:pos="3362"/>
                <w:tab w:val="left" w:pos="4887"/>
                <w:tab w:val="left" w:pos="5896"/>
                <w:tab w:val="left" w:pos="6000"/>
              </w:tabs>
              <w:ind w:left="71" w:right="57"/>
              <w:jc w:val="both"/>
              <w:rPr>
                <w:sz w:val="14"/>
              </w:rPr>
            </w:pPr>
            <w:r>
              <w:rPr>
                <w:spacing w:val="-6"/>
                <w:sz w:val="14"/>
              </w:rPr>
              <w:t>T1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hipointenso,</w:t>
            </w:r>
            <w:r>
              <w:rPr>
                <w:sz w:val="14"/>
              </w:rPr>
              <w:tab/>
            </w:r>
            <w:r>
              <w:rPr>
                <w:spacing w:val="-6"/>
                <w:sz w:val="14"/>
              </w:rPr>
              <w:t>T2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hiperintenso,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realce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heterogéneo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centrado en la diáfisis femoral distal derecha y que se extiende hacia la epífisis con una masa de tejido blando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subperióstico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circunferencial</w:t>
            </w:r>
          </w:p>
          <w:p w:rsidR="008176CA" w:rsidRDefault="008176CA" w:rsidP="00AD0EDA">
            <w:pPr>
              <w:pStyle w:val="TableParagraph"/>
              <w:tabs>
                <w:tab w:val="left" w:pos="1739"/>
                <w:tab w:val="left" w:pos="3396"/>
                <w:tab w:val="left" w:pos="4642"/>
                <w:tab w:val="left" w:pos="6213"/>
              </w:tabs>
              <w:spacing w:before="1"/>
              <w:ind w:left="71" w:right="60"/>
              <w:jc w:val="both"/>
              <w:rPr>
                <w:sz w:val="14"/>
              </w:rPr>
            </w:pPr>
            <w:r>
              <w:rPr>
                <w:sz w:val="14"/>
              </w:rPr>
              <w:t>El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componente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epifisario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involucra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la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corteza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articular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en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la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región</w:t>
            </w:r>
            <w:r>
              <w:rPr>
                <w:spacing w:val="80"/>
                <w:sz w:val="14"/>
              </w:rPr>
              <w:t xml:space="preserve">  </w:t>
            </w:r>
            <w:r>
              <w:rPr>
                <w:sz w:val="14"/>
              </w:rPr>
              <w:t>intercondilar.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derrame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articular</w:t>
            </w:r>
            <w:r>
              <w:rPr>
                <w:sz w:val="14"/>
              </w:rPr>
              <w:tab/>
            </w:r>
            <w:r>
              <w:rPr>
                <w:spacing w:val="-10"/>
                <w:sz w:val="14"/>
              </w:rPr>
              <w:t>y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edema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muscular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sin fractura patológica. sin lesiones salteadas</w:t>
            </w:r>
          </w:p>
        </w:tc>
      </w:tr>
      <w:tr w:rsidR="008176CA" w:rsidTr="00AD0EDA">
        <w:trPr>
          <w:trHeight w:val="34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line="169" w:lineRule="exact"/>
              <w:ind w:left="103" w:right="97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dolorosa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parte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inferior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fémur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103" w:right="99"/>
              <w:rPr>
                <w:sz w:val="14"/>
              </w:rPr>
            </w:pPr>
            <w:r>
              <w:rPr>
                <w:spacing w:val="-2"/>
                <w:sz w:val="14"/>
              </w:rPr>
              <w:t>izquierdo.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85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Osteosarcoma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Osteoblastico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51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5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1" w:line="171" w:lineRule="exact"/>
              <w:ind w:left="103" w:right="98"/>
              <w:rPr>
                <w:sz w:val="14"/>
              </w:rPr>
            </w:pPr>
            <w:r>
              <w:rPr>
                <w:sz w:val="14"/>
              </w:rPr>
              <w:t>Aumento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gradual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dolorosa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el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103" w:right="97"/>
              <w:rPr>
                <w:sz w:val="14"/>
              </w:rPr>
            </w:pPr>
            <w:r>
              <w:rPr>
                <w:sz w:val="14"/>
              </w:rPr>
              <w:t>muslo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51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51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 w:line="17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Area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esclerótica mal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definida que afecta a la diáfisis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derecha con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una reacción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perióstica agresiva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tipo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rayos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sol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inflamación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significativa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tejidos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adyacentes.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identifica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ninguna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fractura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evidente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line="169" w:lineRule="exact"/>
              <w:ind w:left="103" w:right="97"/>
              <w:rPr>
                <w:sz w:val="14"/>
              </w:rPr>
            </w:pPr>
            <w:r>
              <w:rPr>
                <w:sz w:val="14"/>
              </w:rPr>
              <w:t>Dos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meses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inflamación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fémur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103" w:right="97"/>
              <w:rPr>
                <w:sz w:val="14"/>
              </w:rPr>
            </w:pPr>
            <w:r>
              <w:rPr>
                <w:spacing w:val="-2"/>
                <w:sz w:val="14"/>
              </w:rPr>
              <w:t>distal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1"/>
              <w:rPr>
                <w:sz w:val="14"/>
              </w:rPr>
            </w:pPr>
            <w:r>
              <w:rPr>
                <w:sz w:val="14"/>
              </w:rPr>
              <w:t>CT,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vDE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5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line="20" w:lineRule="exact"/>
              <w:ind w:left="71"/>
              <w:jc w:val="left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2D65147" wp14:editId="72F8C3AB">
                      <wp:extent cx="20320" cy="6350"/>
                      <wp:effectExtent l="0" t="0" r="0" b="0"/>
                      <wp:docPr id="254" name="Group 2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320" cy="6350"/>
                                <a:chOff x="0" y="0"/>
                                <a:chExt cx="20320" cy="6350"/>
                              </a:xfrm>
                            </wpg:grpSpPr>
                            <wps:wsp>
                              <wps:cNvPr id="255" name="Graphic 255"/>
                              <wps:cNvSpPr/>
                              <wps:spPr>
                                <a:xfrm>
                                  <a:off x="0" y="0"/>
                                  <a:ext cx="2032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20" h="6350">
                                      <a:moveTo>
                                        <a:pt x="1981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5"/>
                                      </a:lnTo>
                                      <a:lnTo>
                                        <a:pt x="19812" y="6095"/>
                                      </a:lnTo>
                                      <a:lnTo>
                                        <a:pt x="198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A2132A" id="Group 254" o:spid="_x0000_s1026" style="width:1.6pt;height:.5pt;mso-position-horizontal-relative:char;mso-position-vertical-relative:line" coordsize="2032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">
                      <v:shape id="Graphic 255" o:spid="_x0000_s1027" style="position:absolute;width:20320;height:6350;visibility:visible;mso-wrap-style:square;v-text-anchor:top" coordsize="2032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" path="m19812,l,,,6095r19812,l19812,xe" fillcolor="blue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176CA" w:rsidTr="00AD0EDA">
        <w:trPr>
          <w:trHeight w:val="68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219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21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91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103" w:right="100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izquierdo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21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21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ind w:left="88" w:right="75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agitacion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sagital,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agitacion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coronal,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coronal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+c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82"/>
              <w:ind w:left="71" w:right="61"/>
              <w:jc w:val="both"/>
              <w:rPr>
                <w:sz w:val="14"/>
              </w:rPr>
            </w:pPr>
            <w:r>
              <w:rPr>
                <w:sz w:val="14"/>
              </w:rPr>
              <w:t>La resonancia magnética muestra una lesión intramedular diafisaria femoral izquierda que se extiende a la metáfisis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femoral inferior con una intensidad de señal alta en STIR y realce posterior al contraste. Muestra interrupciones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corticales relacionadas con extensión subperióstica.</w:t>
            </w:r>
          </w:p>
        </w:tc>
      </w:tr>
      <w:tr w:rsidR="008176CA" w:rsidTr="00AD0EDA">
        <w:trPr>
          <w:trHeight w:val="68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219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21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219"/>
              <w:jc w:val="left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piernas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debajo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rodilla.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nota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visible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pierna.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219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219"/>
              <w:ind w:left="9" w:right="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91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MRI,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TC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58" w:firstLine="31"/>
              <w:jc w:val="both"/>
              <w:rPr>
                <w:sz w:val="14"/>
              </w:rPr>
            </w:pPr>
            <w:r>
              <w:rPr>
                <w:sz w:val="14"/>
              </w:rPr>
              <w:t>lesión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esclerótica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definida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"explosión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(rayos)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sol"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Codman . Los hallazgos son sugestivos de osteosarcoma . microscópica: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presente el osteoide de exploración. El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espécimen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comprende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90%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cartílago maligno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alto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grado.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más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compatible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condroblástico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de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alto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grado.</w:t>
            </w:r>
          </w:p>
        </w:tc>
      </w:tr>
      <w:tr w:rsidR="008176CA" w:rsidTr="00AD0EDA">
        <w:trPr>
          <w:trHeight w:val="2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line="223" w:lineRule="exact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line="223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35"/>
              <w:ind w:left="103" w:right="98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pierna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durante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varios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meses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line="223" w:lineRule="exact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line="223" w:lineRule="exact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3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8176CA" w:rsidTr="00AD0EDA">
        <w:trPr>
          <w:trHeight w:val="24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9" w:right="1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37"/>
              <w:ind w:left="103" w:right="100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pierna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izquierda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37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5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5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5"/>
              <w:ind w:left="103" w:right="99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pierna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51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51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Transparencias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multicéntricas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femorales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distales.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Márgenes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mal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definidos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reacción</w:t>
            </w:r>
          </w:p>
          <w:p w:rsidR="008176CA" w:rsidRDefault="008176CA" w:rsidP="00AD0EDA">
            <w:pPr>
              <w:pStyle w:val="TableParagraph"/>
              <w:spacing w:before="2" w:line="152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perióstica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formación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Codman.</w:t>
            </w:r>
          </w:p>
        </w:tc>
      </w:tr>
      <w:tr w:rsidR="008176CA" w:rsidTr="00AD0EDA">
        <w:trPr>
          <w:trHeight w:val="51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35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35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103" w:right="99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hinchazon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35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35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lesión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lítica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excéntrica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base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 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media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derecha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corteza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perióstica.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También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hay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evidencia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engrosamiento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corteza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adyacente.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opacidad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de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tejido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ve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anteriormente,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sugiere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extraóseo.</w:t>
            </w:r>
          </w:p>
        </w:tc>
      </w:tr>
      <w:tr w:rsidR="008176CA" w:rsidTr="00AD0EDA">
        <w:trPr>
          <w:trHeight w:val="85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905" w:hanging="584"/>
              <w:jc w:val="left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derecha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durante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varias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semanas. Sin trauma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2728"/>
              </w:tabs>
              <w:ind w:left="71" w:right="58"/>
              <w:jc w:val="both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heterogénea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hiperintensa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excéntricamente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centrada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 metáfisis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tibial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medial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erosiona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corteza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eleva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periostio.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Múltiples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masas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satélites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adicionales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están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hueso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cercano.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poplíteo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está edematoso y realzando.</w:t>
            </w:r>
            <w:r>
              <w:rPr>
                <w:sz w:val="14"/>
              </w:rPr>
              <w:tab/>
              <w:t>Lesión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osteolítica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localización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excéntrica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tibial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medial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amplia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zona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transición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destrucción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cortical.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perióstica.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mineralización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z w:val="14"/>
              </w:rPr>
              <w:t>matriz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definida.</w:t>
            </w:r>
          </w:p>
        </w:tc>
      </w:tr>
    </w:tbl>
    <w:p w:rsidR="008176CA" w:rsidRDefault="008176CA" w:rsidP="008176CA">
      <w:pPr>
        <w:pStyle w:val="TableParagraph"/>
        <w:spacing w:line="152" w:lineRule="exact"/>
        <w:jc w:val="left"/>
        <w:rPr>
          <w:sz w:val="14"/>
        </w:rPr>
        <w:sectPr w:rsidR="008176CA">
          <w:footerReference w:type="default" r:id="rId5"/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957"/>
        <w:gridCol w:w="2998"/>
        <w:gridCol w:w="979"/>
        <w:gridCol w:w="549"/>
        <w:gridCol w:w="1325"/>
        <w:gridCol w:w="6807"/>
      </w:tblGrid>
      <w:tr w:rsidR="008176CA" w:rsidTr="00AD0EDA">
        <w:trPr>
          <w:trHeight w:val="513"/>
        </w:trPr>
        <w:tc>
          <w:tcPr>
            <w:tcW w:w="37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95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8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1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derecha</w:t>
            </w:r>
          </w:p>
        </w:tc>
        <w:tc>
          <w:tcPr>
            <w:tcW w:w="97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32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8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5"/>
              <w:rPr>
                <w:sz w:val="14"/>
              </w:rPr>
            </w:pP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ind w:left="71" w:right="33"/>
              <w:jc w:val="left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lobulada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surge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posterior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encima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cóndilo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rodea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parcialmente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fémur.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baja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toda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secuencia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pulsos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denota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matriz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osificada.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Edema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blandas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alrededor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lesión.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destrucción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cortical.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Derrame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articular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mínimo</w:t>
            </w:r>
          </w:p>
        </w:tc>
      </w:tr>
      <w:tr w:rsidR="008176CA" w:rsidTr="00AD0EDA">
        <w:trPr>
          <w:trHeight w:val="68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21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21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2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219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21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445"/>
              <w:jc w:val="left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3229"/>
              </w:tabs>
              <w:ind w:left="71" w:right="65"/>
              <w:jc w:val="both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mitad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está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ocupada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expandida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heterogénea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áreas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formación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ósea.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Posterior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 eleva el periostio ( triángulo de Codman ).</w:t>
            </w:r>
            <w:r>
              <w:rPr>
                <w:sz w:val="14"/>
              </w:rPr>
              <w:tab/>
              <w:t>La resonancia magnética a través de la lesión demuestra una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reemplaza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completo</w:t>
            </w:r>
            <w:r>
              <w:rPr>
                <w:spacing w:val="2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cavidad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medular</w:t>
            </w:r>
            <w:r>
              <w:rPr>
                <w:spacing w:val="19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extiende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z w:val="14"/>
              </w:rPr>
              <w:t>hacia</w:t>
            </w:r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22"/>
                <w:sz w:val="14"/>
              </w:rPr>
              <w:t xml:space="preserve"> </w:t>
            </w:r>
            <w:r>
              <w:rPr>
                <w:sz w:val="14"/>
              </w:rPr>
              <w:t>tejidos</w:t>
            </w:r>
            <w:r>
              <w:rPr>
                <w:spacing w:val="2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blandos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adyacentes.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Tiene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baja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intermedia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alta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ponderadas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T2.</w:t>
            </w:r>
          </w:p>
        </w:tc>
      </w:tr>
      <w:tr w:rsidR="008176CA" w:rsidTr="00AD0EDA">
        <w:trPr>
          <w:trHeight w:val="153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87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87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39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99"/>
              <w:rPr>
                <w:sz w:val="14"/>
              </w:rPr>
            </w:pPr>
            <w:r>
              <w:rPr>
                <w:sz w:val="14"/>
              </w:rPr>
              <w:t>Hinchazón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dolor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87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87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39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642"/>
                <w:tab w:val="left" w:pos="1508"/>
                <w:tab w:val="left" w:pos="1678"/>
                <w:tab w:val="left" w:pos="2079"/>
                <w:tab w:val="left" w:pos="3004"/>
                <w:tab w:val="left" w:pos="3520"/>
                <w:tab w:val="left" w:pos="4091"/>
                <w:tab w:val="left" w:pos="4309"/>
                <w:tab w:val="left" w:pos="4914"/>
                <w:tab w:val="left" w:pos="5504"/>
                <w:tab w:val="left" w:pos="6146"/>
                <w:tab w:val="left" w:pos="6288"/>
              </w:tabs>
              <w:ind w:left="71" w:right="56"/>
              <w:jc w:val="both"/>
              <w:rPr>
                <w:sz w:val="14"/>
              </w:rPr>
            </w:pPr>
            <w:r>
              <w:rPr>
                <w:sz w:val="14"/>
              </w:rPr>
              <w:t>Señal medular intramedular heterogénea extensa que afecta a los dos tercios distales de la diáfisis femoral derecha.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6"/>
                <w:sz w:val="14"/>
              </w:rPr>
              <w:t>La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corteza</w:t>
            </w:r>
            <w:r>
              <w:rPr>
                <w:sz w:val="14"/>
              </w:rPr>
              <w:tab/>
            </w:r>
            <w:r>
              <w:rPr>
                <w:spacing w:val="-6"/>
                <w:sz w:val="14"/>
              </w:rPr>
              <w:t>se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expande</w:t>
            </w:r>
            <w:r>
              <w:rPr>
                <w:sz w:val="14"/>
              </w:rPr>
              <w:tab/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y</w:t>
            </w:r>
            <w:r>
              <w:rPr>
                <w:sz w:val="14"/>
              </w:rPr>
              <w:tab/>
            </w:r>
            <w:r>
              <w:rPr>
                <w:spacing w:val="-6"/>
                <w:sz w:val="14"/>
              </w:rPr>
              <w:t>se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rompe</w:t>
            </w:r>
            <w:r>
              <w:rPr>
                <w:sz w:val="14"/>
              </w:rPr>
              <w:tab/>
            </w:r>
            <w:r>
              <w:rPr>
                <w:spacing w:val="-6"/>
                <w:sz w:val="14"/>
              </w:rPr>
              <w:t>en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varios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lugares.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Gran extensión de partes blandas asociada de 8 cm en dimensiones transversales y 29 cm en dimensiones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longitudinales. La anomalía alcanza hasta 2,5 cm del trocánter mayor. Pequeña señal focal alta de 1 cm justo debajo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línea</w:t>
            </w:r>
            <w:r>
              <w:rPr>
                <w:spacing w:val="50"/>
                <w:sz w:val="14"/>
              </w:rPr>
              <w:t xml:space="preserve"> </w:t>
            </w:r>
            <w:r>
              <w:rPr>
                <w:sz w:val="14"/>
              </w:rPr>
              <w:t>intertrocanterica,</w:t>
            </w:r>
            <w:r>
              <w:rPr>
                <w:spacing w:val="48"/>
                <w:sz w:val="14"/>
              </w:rPr>
              <w:t xml:space="preserve"> </w:t>
            </w:r>
            <w:r>
              <w:rPr>
                <w:sz w:val="14"/>
              </w:rPr>
              <w:t>tal</w:t>
            </w:r>
            <w:r>
              <w:rPr>
                <w:spacing w:val="49"/>
                <w:sz w:val="14"/>
              </w:rPr>
              <w:t xml:space="preserve"> </w:t>
            </w:r>
            <w:r>
              <w:rPr>
                <w:sz w:val="14"/>
              </w:rPr>
              <w:t>vez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48"/>
                <w:sz w:val="14"/>
              </w:rPr>
              <w:t xml:space="preserve"> </w:t>
            </w:r>
            <w:r>
              <w:rPr>
                <w:sz w:val="14"/>
              </w:rPr>
              <w:t>saltada.</w:t>
            </w:r>
            <w:r>
              <w:rPr>
                <w:spacing w:val="4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articulación</w:t>
            </w:r>
            <w:r>
              <w:rPr>
                <w:spacing w:val="4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cadera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48"/>
                <w:sz w:val="14"/>
              </w:rPr>
              <w:t xml:space="preserve"> </w:t>
            </w:r>
            <w:r>
              <w:rPr>
                <w:sz w:val="14"/>
              </w:rPr>
              <w:t>está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involucrada.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El componente de tejido blando se apoya en el paquete vasculonervioso del muslo en su cara posterior, pero sin un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revestimiento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definido.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Paciente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esqueléticamente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inmaduro.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destructiva permeativa 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distal.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tiene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amplia zona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transición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2"/>
                <w:sz w:val="14"/>
              </w:rPr>
              <w:t xml:space="preserve"> reacción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perióstica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probable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blandas.</w:t>
            </w:r>
          </w:p>
        </w:tc>
      </w:tr>
      <w:tr w:rsidR="008176CA" w:rsidTr="00AD0EDA">
        <w:trPr>
          <w:trHeight w:val="170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26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91" w:right="86" w:firstLine="1"/>
              <w:rPr>
                <w:sz w:val="14"/>
              </w:rPr>
            </w:pPr>
            <w:r>
              <w:rPr>
                <w:sz w:val="14"/>
              </w:rPr>
              <w:t>Dolor en la parte inferior del muslo derecho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desde hace 6 meses. El dolor empeora con 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actividad y se alivia con el reposo y los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analgésicos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simples.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antecedentes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trauma.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22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105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Rx-Rx5months,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56"/>
              <w:jc w:val="both"/>
              <w:rPr>
                <w:sz w:val="14"/>
              </w:rPr>
            </w:pPr>
            <w:r>
              <w:rPr>
                <w:sz w:val="14"/>
              </w:rPr>
              <w:t>Se aprecia lesión osteolítica en metáfisis distal (con ligera extensión diafisaria) del fémur derecho. La lesión muestra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intensidades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mixtas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 las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potenciadas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 T1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tiene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aspecto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quístico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multilobulado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 las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potenciadas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T2.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observan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múltiples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focos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hemorragia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dentro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lesión.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Tiene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márgenes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superior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inferior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bien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definidos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(zona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transición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estrecha);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embargo,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existe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adelgazamiento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endostica irregular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largo de los márgenes anterior y posterior de la lesión. La reacción perióstica y un pequeño componente de partes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blandas extraóseas también son apreciables a lo largo de los márgenes anterior y posterior de la lesión. La lesión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restricción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difusión.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estudio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poscontraste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caras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superior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inferior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lesión,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así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como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hueso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adyacente.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articulación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derecha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adyacente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parece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normal.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observa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saltada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porción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visualizada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derecho.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Estas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características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MRI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sugestivas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neoplasia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ósea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maligna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primaria.</w:t>
            </w:r>
          </w:p>
        </w:tc>
      </w:tr>
      <w:tr w:rsidR="008176CA" w:rsidTr="00AD0EDA">
        <w:trPr>
          <w:trHeight w:val="34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line="169" w:lineRule="exact"/>
              <w:ind w:left="103" w:right="99"/>
              <w:rPr>
                <w:sz w:val="14"/>
              </w:rPr>
            </w:pPr>
            <w:r>
              <w:rPr>
                <w:sz w:val="14"/>
              </w:rPr>
              <w:t>Adolescente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intratable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pierna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103" w:right="102"/>
              <w:rPr>
                <w:sz w:val="14"/>
              </w:rPr>
            </w:pPr>
            <w:r>
              <w:rPr>
                <w:sz w:val="14"/>
              </w:rPr>
              <w:t>izquierda.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traumatismos.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esqueleto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inmaduro.Destrucción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sunburst 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levantamiento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del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periostio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("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Codman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").</w:t>
            </w:r>
          </w:p>
        </w:tc>
      </w:tr>
      <w:tr w:rsidR="008176CA" w:rsidTr="00AD0EDA">
        <w:trPr>
          <w:trHeight w:val="856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8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8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1"/>
              <w:ind w:left="87" w:right="80" w:hanging="2"/>
              <w:rPr>
                <w:sz w:val="14"/>
              </w:rPr>
            </w:pPr>
            <w:r>
              <w:rPr>
                <w:sz w:val="14"/>
              </w:rPr>
              <w:t>cayó de un taburete y aterrizó sobre el lado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derecho. Golpe en la pierna derecha contra 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cama,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dolor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derecho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dolor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derecha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hinchada.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reducida,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no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103" w:right="100"/>
              <w:rPr>
                <w:sz w:val="14"/>
              </w:rPr>
            </w:pPr>
            <w:r>
              <w:rPr>
                <w:sz w:val="14"/>
              </w:rPr>
              <w:t>puede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soportar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peso.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78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78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9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445"/>
              <w:jc w:val="left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0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71" w:right="64"/>
              <w:jc w:val="both"/>
              <w:rPr>
                <w:sz w:val="14"/>
              </w:rPr>
            </w:pPr>
            <w:r>
              <w:rPr>
                <w:sz w:val="14"/>
              </w:rPr>
              <w:t>Masa exofítica yuxtacortical de 4,8 x 4,9 cm que se origina en la cara posterior diametafisaria del fémur distal.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Destrucción cortical relativamente menor y reacción perióstica. La masa se apoya en el paquete vasculonervioso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poplíteo. Rastro de derrame articular.Sin lesiones salteadas en el fémur proximal.</w:t>
            </w:r>
          </w:p>
        </w:tc>
      </w:tr>
      <w:tr w:rsidR="008176CA" w:rsidTr="00AD0EDA">
        <w:trPr>
          <w:trHeight w:val="136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2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579" w:right="104" w:hanging="468"/>
              <w:jc w:val="left"/>
              <w:rPr>
                <w:sz w:val="14"/>
              </w:rPr>
            </w:pPr>
            <w:r>
              <w:rPr>
                <w:sz w:val="14"/>
              </w:rPr>
              <w:t>Aumento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gradual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dolor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pierna derecha durante 5 meses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1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5958"/>
              </w:tabs>
              <w:ind w:left="71" w:right="60"/>
              <w:jc w:val="both"/>
              <w:rPr>
                <w:sz w:val="14"/>
              </w:rPr>
            </w:pPr>
            <w:r>
              <w:rPr>
                <w:sz w:val="14"/>
              </w:rPr>
              <w:t>Hay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una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gran</w:t>
            </w:r>
            <w:r>
              <w:rPr>
                <w:spacing w:val="64"/>
                <w:sz w:val="14"/>
              </w:rPr>
              <w:t xml:space="preserve">  </w:t>
            </w:r>
            <w:r>
              <w:rPr>
                <w:sz w:val="14"/>
              </w:rPr>
              <w:t>masa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de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tejido</w:t>
            </w:r>
            <w:r>
              <w:rPr>
                <w:spacing w:val="64"/>
                <w:sz w:val="14"/>
              </w:rPr>
              <w:t xml:space="preserve">  </w:t>
            </w:r>
            <w:r>
              <w:rPr>
                <w:sz w:val="14"/>
              </w:rPr>
              <w:t>blando</w:t>
            </w:r>
            <w:r>
              <w:rPr>
                <w:spacing w:val="64"/>
                <w:sz w:val="14"/>
              </w:rPr>
              <w:t xml:space="preserve">  </w:t>
            </w:r>
            <w:r>
              <w:rPr>
                <w:sz w:val="14"/>
              </w:rPr>
              <w:t>en</w:t>
            </w:r>
            <w:r>
              <w:rPr>
                <w:spacing w:val="64"/>
                <w:sz w:val="14"/>
              </w:rPr>
              <w:t xml:space="preserve">  </w:t>
            </w:r>
            <w:r>
              <w:rPr>
                <w:sz w:val="14"/>
              </w:rPr>
              <w:t>la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pierna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derecha</w:t>
            </w:r>
            <w:r>
              <w:rPr>
                <w:spacing w:val="62"/>
                <w:sz w:val="14"/>
              </w:rPr>
              <w:t xml:space="preserve">  </w:t>
            </w:r>
            <w:r>
              <w:rPr>
                <w:sz w:val="14"/>
              </w:rPr>
              <w:t>debajo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de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la</w:t>
            </w:r>
            <w:r>
              <w:rPr>
                <w:spacing w:val="63"/>
                <w:sz w:val="14"/>
              </w:rPr>
              <w:t xml:space="preserve">  </w:t>
            </w:r>
            <w:r>
              <w:rPr>
                <w:sz w:val="14"/>
              </w:rPr>
              <w:t>rodilla.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El peroné derecho muestra una reacción perióstica de segmento largo extensa y agresiva a lo largo de la diáfisis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proximal que es perpendicular al eje, formando el triángulo de Codman y se extiende perpendicularmente desde 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corteza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interna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hasta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margen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externo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tumor.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Hay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erosión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engrosamiento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sugestivo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posible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extensión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intramedular.</w:t>
            </w:r>
          </w:p>
          <w:p w:rsidR="008176CA" w:rsidRDefault="008176CA" w:rsidP="00AD0EDA">
            <w:pPr>
              <w:pStyle w:val="TableParagraph"/>
              <w:ind w:left="71" w:right="59"/>
              <w:jc w:val="both"/>
              <w:rPr>
                <w:sz w:val="14"/>
              </w:rPr>
            </w:pPr>
            <w:r>
              <w:rPr>
                <w:sz w:val="14"/>
              </w:rPr>
              <w:t>Reacción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maligna,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Codman,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erosión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engrosamiento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cortical.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edad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paciente,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las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características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imagen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son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sugestivas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perióstico.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diagnóstico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diferencial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incluye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osteosarcoma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superficie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alto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grado.</w:t>
            </w:r>
          </w:p>
        </w:tc>
      </w:tr>
      <w:tr w:rsidR="008176CA" w:rsidTr="00AD0EDA">
        <w:trPr>
          <w:trHeight w:val="102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99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derecho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distal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342"/>
              <w:jc w:val="left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MRI,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7"/>
                <w:sz w:val="14"/>
              </w:rPr>
              <w:t>CT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2754"/>
              </w:tabs>
              <w:ind w:left="71" w:right="58"/>
              <w:jc w:val="both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exofítica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similar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coliflor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matriz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osteoide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densa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origina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cara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posterior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distal.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lateral,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observa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delgada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línea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translúcida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separa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voluminosa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corteza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adyacente.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hallazgos radiográficos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altamente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sugestivos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yuxtacortical;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tipo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parosteal.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aprecia fractura patológica.</w:t>
            </w:r>
            <w:r>
              <w:rPr>
                <w:sz w:val="14"/>
              </w:rPr>
              <w:tab/>
              <w:t>TC demuestra la morfología del tumor 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epicentro de la masa en 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posterolateral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invasión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médula.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Hay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áreas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baja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atenuación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ven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periféricamente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dentro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pueden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representar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condroide.</w:t>
            </w:r>
          </w:p>
        </w:tc>
      </w:tr>
    </w:tbl>
    <w:p w:rsidR="008176CA" w:rsidRDefault="008176CA" w:rsidP="008176CA">
      <w:pPr>
        <w:pStyle w:val="TableParagraph"/>
        <w:spacing w:line="151" w:lineRule="exact"/>
        <w:jc w:val="both"/>
        <w:rPr>
          <w:sz w:val="14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957"/>
        <w:gridCol w:w="2998"/>
        <w:gridCol w:w="979"/>
        <w:gridCol w:w="549"/>
        <w:gridCol w:w="1325"/>
        <w:gridCol w:w="6807"/>
      </w:tblGrid>
      <w:tr w:rsidR="008176CA" w:rsidTr="00AD0EDA">
        <w:trPr>
          <w:trHeight w:val="683"/>
        </w:trPr>
        <w:tc>
          <w:tcPr>
            <w:tcW w:w="37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220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95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220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2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hinchazon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durante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meses</w:t>
            </w:r>
          </w:p>
        </w:tc>
        <w:tc>
          <w:tcPr>
            <w:tcW w:w="97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220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220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2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5"/>
              <w:rPr>
                <w:sz w:val="14"/>
              </w:rPr>
            </w:pP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ind w:left="71" w:right="66"/>
              <w:jc w:val="both"/>
              <w:rPr>
                <w:sz w:val="14"/>
              </w:rPr>
            </w:pPr>
            <w:r>
              <w:rPr>
                <w:sz w:val="14"/>
              </w:rPr>
              <w:t>Una lesión de masa de tejido blando heterogéneamente hiperintensa, lobulada, isointensa, T2/T2, bien definida,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adyacente a la corteza posterior de la diáfisis media del fémur. Se observa afectación de los músculos aductor largo,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aductor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mayor,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gracilis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vastus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medalis.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tiene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base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ancha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adherida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 cortical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posterior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engrosamiento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cortical.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fat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sat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sat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edema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hiperintenso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rodea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lesión.</w:t>
            </w:r>
          </w:p>
        </w:tc>
      </w:tr>
      <w:tr w:rsidR="008176CA" w:rsidTr="00AD0EDA">
        <w:trPr>
          <w:trHeight w:val="68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21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21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1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mitad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21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21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67"/>
              <w:jc w:val="both"/>
              <w:rPr>
                <w:sz w:val="14"/>
              </w:rPr>
            </w:pPr>
            <w:r>
              <w:rPr>
                <w:sz w:val="14"/>
              </w:rPr>
              <w:t>Lesión distal de la metadiáfisis 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derecha con amplia zona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 transición,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reacción perióstica agresiva en forma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sol y componente de partes blandas con matriz osteoide. Sin fractura patológica. No se aprecian otras lesiones.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Lesión distal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 la metadiáfisis 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derecha con amplia zona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 transición,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reacción perióstica agresiva en forma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sol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matriz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osteoide.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fractura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patológica.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aprecian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otras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lesiones</w:t>
            </w:r>
          </w:p>
        </w:tc>
      </w:tr>
      <w:tr w:rsidR="008176CA" w:rsidTr="00AD0EDA">
        <w:trPr>
          <w:trHeight w:val="170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22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96"/>
              <w:rPr>
                <w:sz w:val="14"/>
              </w:rPr>
            </w:pPr>
            <w:r>
              <w:rPr>
                <w:sz w:val="14"/>
              </w:rPr>
              <w:t>Ampliación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medio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4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22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4339"/>
              </w:tabs>
              <w:ind w:left="71" w:right="56"/>
              <w:jc w:val="both"/>
              <w:rPr>
                <w:sz w:val="14"/>
              </w:rPr>
            </w:pPr>
            <w:r>
              <w:rPr>
                <w:sz w:val="14"/>
              </w:rPr>
              <w:t>Lesión ósea agresiva en la diáfisis femoral con amplia zona de transición y reacción perióstica laminada asociada. 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masa tiene una matriz osteoide 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provoca una sutil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destrucción ósea permeable. Se observa una gran masa de tejido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blando adyacente. No se aprecia fractura patológica.</w:t>
            </w:r>
            <w:r>
              <w:rPr>
                <w:sz w:val="14"/>
              </w:rPr>
              <w:tab/>
              <w:t>Nueva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demostración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diafisaria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agresiva con destrucción ósea 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componente de partes blandas. La lesión contiene regiones de niveles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líquido-líquido,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así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como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áreas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alta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potenciadas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indican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hemorragia.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74"/>
                <w:sz w:val="14"/>
              </w:rPr>
              <w:t xml:space="preserve">   </w:t>
            </w:r>
            <w:r>
              <w:rPr>
                <w:sz w:val="14"/>
              </w:rPr>
              <w:t>observa</w:t>
            </w:r>
            <w:r>
              <w:rPr>
                <w:spacing w:val="75"/>
                <w:sz w:val="14"/>
              </w:rPr>
              <w:t xml:space="preserve">   </w:t>
            </w:r>
            <w:r>
              <w:rPr>
                <w:sz w:val="14"/>
              </w:rPr>
              <w:t>realce</w:t>
            </w:r>
            <w:r>
              <w:rPr>
                <w:spacing w:val="75"/>
                <w:sz w:val="14"/>
              </w:rPr>
              <w:t xml:space="preserve">   </w:t>
            </w:r>
            <w:r>
              <w:rPr>
                <w:sz w:val="14"/>
              </w:rPr>
              <w:t>periférico</w:t>
            </w:r>
            <w:r>
              <w:rPr>
                <w:spacing w:val="75"/>
                <w:sz w:val="14"/>
              </w:rPr>
              <w:t xml:space="preserve">   </w:t>
            </w:r>
            <w:r>
              <w:rPr>
                <w:sz w:val="14"/>
              </w:rPr>
              <w:t>después</w:t>
            </w:r>
            <w:r>
              <w:rPr>
                <w:spacing w:val="75"/>
                <w:sz w:val="14"/>
              </w:rPr>
              <w:t xml:space="preserve">   </w:t>
            </w:r>
            <w:r>
              <w:rPr>
                <w:sz w:val="14"/>
              </w:rPr>
              <w:t>de</w:t>
            </w:r>
            <w:r>
              <w:rPr>
                <w:spacing w:val="75"/>
                <w:sz w:val="14"/>
              </w:rPr>
              <w:t xml:space="preserve">   </w:t>
            </w:r>
            <w:r>
              <w:rPr>
                <w:sz w:val="14"/>
              </w:rPr>
              <w:t>la</w:t>
            </w:r>
            <w:r>
              <w:rPr>
                <w:spacing w:val="74"/>
                <w:sz w:val="14"/>
              </w:rPr>
              <w:t xml:space="preserve">   </w:t>
            </w:r>
            <w:r>
              <w:rPr>
                <w:sz w:val="14"/>
              </w:rPr>
              <w:t>administración</w:t>
            </w:r>
            <w:r>
              <w:rPr>
                <w:spacing w:val="76"/>
                <w:sz w:val="14"/>
              </w:rPr>
              <w:t xml:space="preserve">   </w:t>
            </w:r>
            <w:r>
              <w:rPr>
                <w:sz w:val="14"/>
              </w:rPr>
              <w:t>de</w:t>
            </w:r>
            <w:r>
              <w:rPr>
                <w:spacing w:val="74"/>
                <w:sz w:val="14"/>
              </w:rPr>
              <w:t xml:space="preserve">   </w:t>
            </w:r>
            <w:r>
              <w:rPr>
                <w:spacing w:val="-2"/>
                <w:sz w:val="14"/>
              </w:rPr>
              <w:t>gadolinio.</w:t>
            </w:r>
          </w:p>
          <w:p w:rsidR="008176CA" w:rsidRDefault="008176CA" w:rsidP="00AD0EDA">
            <w:pPr>
              <w:pStyle w:val="TableParagraph"/>
              <w:spacing w:before="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71" w:right="61"/>
              <w:jc w:val="both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invade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 vasto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medial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intermedio,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así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como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músculos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aductores.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Hay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efecto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 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paquete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vasculonervioso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adyacente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desplazamiento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posteromedial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resultante.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Hay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edema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perilesional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significativo.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</w:p>
          <w:p w:rsidR="008176CA" w:rsidRDefault="008176CA" w:rsidP="00AD0EDA">
            <w:pPr>
              <w:pStyle w:val="TableParagraph"/>
              <w:spacing w:before="1"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lesiones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salteadas.</w:t>
            </w:r>
          </w:p>
        </w:tc>
      </w:tr>
      <w:tr w:rsidR="008176CA" w:rsidTr="00AD0EDA">
        <w:trPr>
          <w:trHeight w:val="102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9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296" w:hanging="46"/>
              <w:jc w:val="left"/>
              <w:rPr>
                <w:sz w:val="14"/>
              </w:rPr>
            </w:pPr>
            <w:r>
              <w:rPr>
                <w:sz w:val="14"/>
              </w:rPr>
              <w:t>Hinchazón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izquierda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desde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hace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meses. Dolor intenso después de resbalar.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58"/>
              <w:jc w:val="both"/>
              <w:rPr>
                <w:sz w:val="14"/>
              </w:rPr>
            </w:pPr>
            <w:r>
              <w:rPr>
                <w:sz w:val="14"/>
              </w:rPr>
              <w:t>Hay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fractura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completa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(metadiáfisis)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desplazamiento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anular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posteromedial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segmento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fractura distal. También se observa pequeño fragmento óseo desplazado lateralmente. Los márgenes de fractura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son irregulares. Hay radiolucencias mal definidas que reflejan cambios líticos que involucran 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eje distal, la metáfisis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epífisis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fémur.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interrumpida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Codman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demuestra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distal por encima del lugar de la fractura. Se observa una densidad de masa de tejido blando lobulada que rodea la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fractura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borra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planos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adyacentes.</w:t>
            </w:r>
          </w:p>
        </w:tc>
      </w:tr>
      <w:tr w:rsidR="008176CA" w:rsidTr="00AD0EDA">
        <w:trPr>
          <w:trHeight w:val="68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222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222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10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476" w:hanging="183"/>
              <w:jc w:val="left"/>
              <w:rPr>
                <w:sz w:val="14"/>
              </w:rPr>
            </w:pPr>
            <w:r>
              <w:rPr>
                <w:sz w:val="14"/>
              </w:rPr>
              <w:t>Hinchazón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dolorosa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alrededor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izquierda de 2 semanas de duración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222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222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5"/>
              <w:rPr>
                <w:sz w:val="14"/>
              </w:rPr>
            </w:pP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/>
              <w:ind w:left="71" w:right="57"/>
              <w:jc w:val="both"/>
              <w:rPr>
                <w:sz w:val="14"/>
              </w:rPr>
            </w:pPr>
            <w:r>
              <w:rPr>
                <w:sz w:val="14"/>
              </w:rPr>
              <w:t>Lesión medular agresiva excéntrica metafisaria femoral distal que muestra señal baja en T1 con pequeños focos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alta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probable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hemorragia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heterogénea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T2,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alta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STIR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ávido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estudio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post contraste.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Hay destrucción cortical asociada, extensión de partes blandas extraóseas, infiltración perióstica y edema medular y</w:t>
            </w:r>
          </w:p>
          <w:p w:rsidR="008176CA" w:rsidRDefault="008176CA" w:rsidP="00AD0EDA">
            <w:pPr>
              <w:pStyle w:val="TableParagraph"/>
              <w:spacing w:line="150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microinvasión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área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adyacente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distal.Diagnóstico: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sarcoma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osteogénico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(histológicamente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probado)</w:t>
            </w:r>
          </w:p>
        </w:tc>
      </w:tr>
      <w:tr w:rsidR="008176CA" w:rsidTr="00AD0EDA">
        <w:trPr>
          <w:trHeight w:val="24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37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37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Reacción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rayos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sol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diafisaria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distal.</w:t>
            </w:r>
          </w:p>
        </w:tc>
      </w:tr>
      <w:tr w:rsidR="008176CA" w:rsidTr="00AD0EDA">
        <w:trPr>
          <w:trHeight w:val="24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37"/>
              <w:ind w:left="103" w:right="97"/>
              <w:rPr>
                <w:sz w:val="14"/>
              </w:rPr>
            </w:pPr>
            <w:r>
              <w:rPr>
                <w:spacing w:val="-2"/>
                <w:sz w:val="14"/>
              </w:rPr>
              <w:t>Parosteal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5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5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51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51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Lesión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lítica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bordes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mal definidos.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Cruza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física.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Periostitis.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RM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ósea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agresiva,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atravesando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la</w:t>
            </w:r>
          </w:p>
          <w:p w:rsidR="008176CA" w:rsidRDefault="008176CA" w:rsidP="00AD0EDA">
            <w:pPr>
              <w:pStyle w:val="TableParagraph"/>
              <w:spacing w:before="2" w:line="152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epífisis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periostitis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asociada.</w:t>
            </w:r>
          </w:p>
        </w:tc>
      </w:tr>
      <w:tr w:rsidR="008176CA" w:rsidTr="00AD0EDA">
        <w:trPr>
          <w:trHeight w:val="34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5"/>
              <w:ind w:left="103" w:right="100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izquierda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STIR,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saturación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demuestran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extenso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blando,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evidente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las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radiografías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presentación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inicial.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5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5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5"/>
              <w:ind w:left="103" w:right="101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pierna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51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 w:line="17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Región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permeable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definida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blandas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anterior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asociada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perióstica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espiculada.</w:t>
            </w:r>
          </w:p>
        </w:tc>
      </w:tr>
      <w:tr w:rsidR="008176CA" w:rsidTr="00AD0EDA">
        <w:trPr>
          <w:trHeight w:val="1367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29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903" w:hanging="653"/>
              <w:jc w:val="left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parte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inferior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derecho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durante unos meses.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1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59"/>
              <w:jc w:val="both"/>
              <w:rPr>
                <w:sz w:val="14"/>
              </w:rPr>
            </w:pPr>
            <w:r>
              <w:rPr>
                <w:sz w:val="14"/>
              </w:rPr>
              <w:t>lesión exofítica osteolítica metadiafisaria de la diáfisis femoral inferior derecha que muestra una amplia zona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transición con la médula ósea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normal adyacente y que encierra la circunferencia posterolateral de la diáfisis femoral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distal.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 lesión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provoca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señales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homogéneas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isointensas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T1/T2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STIR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altas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focos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internos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descomposición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la señal fluida. La lesión provoca destrucción cortical con un componente extraóseo excéntrico de partes blandas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9,1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x 8 x 7,7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cm en dimensiones ortogonales. La lesión y el componente de partes blandas muestran captación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contraste heterogénea.El músculo cuádriceps femoral (principalmente el músculo vasto lateral) muestra cambios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poscontraste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similares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aparece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estirado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sobre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lesión.Sin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otras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lesiones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los huesos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escaneados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invasión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haz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neurovascular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poplíteo.</w:t>
            </w:r>
          </w:p>
        </w:tc>
      </w:tr>
    </w:tbl>
    <w:p w:rsidR="008176CA" w:rsidRDefault="008176CA" w:rsidP="008176CA">
      <w:pPr>
        <w:pStyle w:val="TableParagraph"/>
        <w:spacing w:line="152" w:lineRule="exact"/>
        <w:jc w:val="both"/>
        <w:rPr>
          <w:sz w:val="14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957"/>
        <w:gridCol w:w="2998"/>
        <w:gridCol w:w="979"/>
        <w:gridCol w:w="549"/>
        <w:gridCol w:w="1325"/>
        <w:gridCol w:w="6807"/>
      </w:tblGrid>
      <w:tr w:rsidR="008176CA" w:rsidTr="00AD0EDA">
        <w:trPr>
          <w:trHeight w:val="513"/>
        </w:trPr>
        <w:tc>
          <w:tcPr>
            <w:tcW w:w="37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95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8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0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pierna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derecha</w:t>
            </w:r>
          </w:p>
        </w:tc>
        <w:tc>
          <w:tcPr>
            <w:tcW w:w="97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6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32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8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Ambas radiografías muestran una lesión osteolítica que afecta a la región distal del fémur derecho, con una amplia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zona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transición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 matriz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osteoide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elevación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Codman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).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se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observa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afectación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tejidos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blandos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ni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articulares.</w:t>
            </w:r>
          </w:p>
        </w:tc>
      </w:tr>
      <w:tr w:rsidR="008176CA" w:rsidTr="00AD0EDA">
        <w:trPr>
          <w:trHeight w:val="1025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97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4"/>
              <w:rPr>
                <w:sz w:val="14"/>
              </w:rPr>
            </w:pPr>
            <w:r>
              <w:rPr>
                <w:spacing w:val="-2"/>
                <w:sz w:val="14"/>
              </w:rPr>
              <w:t>Rx,MRI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5325"/>
              </w:tabs>
              <w:ind w:left="71" w:right="55"/>
              <w:jc w:val="both"/>
              <w:rPr>
                <w:sz w:val="14"/>
              </w:rPr>
            </w:pPr>
            <w:r>
              <w:rPr>
                <w:sz w:val="14"/>
              </w:rPr>
              <w:t>Lesión medular diafisaria y metafisaria del fémur derecho con cortical engrosada. Está rodeada de tumefacción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opacidades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irregulares.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observa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una línea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oblicua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translúcida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lineal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atraviesa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cara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medial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la metáfisis femoral y alcanza la superficie articular, lo que sugiere una fractura.</w:t>
            </w:r>
            <w:r>
              <w:rPr>
                <w:sz w:val="14"/>
              </w:rPr>
              <w:tab/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muslo derecho muestra una lesión intramedular metafisaria que se extiende a la diáfisis 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inferior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con alta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STIR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posterior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contraste.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interrupciones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corticales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relacionadas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circundante.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observa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fractura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patológica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cóndilo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2"/>
                <w:sz w:val="14"/>
              </w:rPr>
              <w:t xml:space="preserve"> medial.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5"/>
              <w:ind w:left="103" w:right="99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izquierda.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5"/>
              <w:rPr>
                <w:sz w:val="14"/>
              </w:rPr>
            </w:pP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gran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intramedular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ávida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heterogéneo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ubicada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parte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izquierdo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asociada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con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ruptura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extensión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extraóseo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dirección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lateral.</w:t>
            </w:r>
          </w:p>
        </w:tc>
      </w:tr>
      <w:tr w:rsidR="008176CA" w:rsidTr="00AD0EDA">
        <w:trPr>
          <w:trHeight w:val="68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21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21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1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rodilla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219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21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94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4572"/>
              </w:tabs>
              <w:ind w:left="71" w:right="66"/>
              <w:jc w:val="both"/>
              <w:rPr>
                <w:sz w:val="14"/>
              </w:rPr>
            </w:pPr>
            <w:r>
              <w:rPr>
                <w:sz w:val="14"/>
              </w:rPr>
              <w:t>Las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coronales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axiales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seleccionadas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través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muestran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extensión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más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allá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corteza con realce y edema que involucra los tejidos blandos adyacentes.</w:t>
            </w:r>
            <w:r>
              <w:rPr>
                <w:sz w:val="14"/>
              </w:rPr>
              <w:tab/>
              <w:t>Una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lucente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definida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distal del fémur.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No parece llegar del todo 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la placa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de crecimiento. Lateralmente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eleva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corteza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triángulo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Codman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).</w:t>
            </w:r>
          </w:p>
        </w:tc>
      </w:tr>
      <w:tr w:rsidR="008176CA" w:rsidTr="00AD0EDA">
        <w:trPr>
          <w:trHeight w:val="102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2"/>
              <w:rPr>
                <w:sz w:val="14"/>
              </w:rPr>
            </w:pPr>
            <w:r>
              <w:rPr>
                <w:sz w:val="14"/>
              </w:rPr>
              <w:t>Adolescente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miembros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inferiores.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6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2"/>
              <w:rPr>
                <w:sz w:val="14"/>
              </w:rPr>
            </w:pPr>
            <w:r>
              <w:rPr>
                <w:sz w:val="14"/>
              </w:rPr>
              <w:t>Rx,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1491"/>
                <w:tab w:val="left" w:pos="2695"/>
                <w:tab w:val="left" w:pos="4365"/>
                <w:tab w:val="left" w:pos="5403"/>
                <w:tab w:val="left" w:pos="6402"/>
              </w:tabs>
              <w:ind w:left="71" w:right="57"/>
              <w:jc w:val="both"/>
              <w:rPr>
                <w:sz w:val="14"/>
              </w:rPr>
            </w:pPr>
            <w:r>
              <w:rPr>
                <w:sz w:val="14"/>
              </w:rPr>
              <w:t>lesión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lítica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multiloculada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fémur.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observan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múltiples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niveles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líquido-líquido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lesión.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observa edema masivo en los compartimentos musculares. El edema de la médula ósea afecta a la epífisis. Se ven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múltiples</w:t>
            </w:r>
            <w:r>
              <w:rPr>
                <w:sz w:val="14"/>
              </w:rPr>
              <w:tab/>
            </w:r>
            <w:r>
              <w:rPr>
                <w:spacing w:val="-4"/>
                <w:sz w:val="14"/>
              </w:rPr>
              <w:t>áreas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hemorrágicas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en</w:t>
            </w:r>
            <w:r>
              <w:rPr>
                <w:sz w:val="14"/>
              </w:rPr>
              <w:tab/>
            </w:r>
            <w:r>
              <w:rPr>
                <w:spacing w:val="-5"/>
                <w:sz w:val="14"/>
              </w:rPr>
              <w:t>el</w:t>
            </w:r>
            <w:r>
              <w:rPr>
                <w:sz w:val="14"/>
              </w:rPr>
              <w:tab/>
            </w:r>
            <w:r>
              <w:rPr>
                <w:spacing w:val="-2"/>
                <w:sz w:val="14"/>
              </w:rPr>
              <w:t>T1WI.</w:t>
            </w:r>
          </w:p>
          <w:p w:rsidR="008176CA" w:rsidRDefault="008176CA" w:rsidP="00AD0EDA">
            <w:pPr>
              <w:pStyle w:val="TableParagraph"/>
              <w:tabs>
                <w:tab w:val="left" w:pos="4724"/>
              </w:tabs>
              <w:spacing w:before="152" w:line="170" w:lineRule="exact"/>
              <w:ind w:left="71" w:right="58"/>
              <w:jc w:val="both"/>
              <w:rPr>
                <w:sz w:val="14"/>
              </w:rPr>
            </w:pPr>
            <w:r>
              <w:rPr>
                <w:sz w:val="14"/>
              </w:rPr>
              <w:t>Los hallazgos son consistentes con osteosarcoma telangiectásico .</w:t>
            </w:r>
            <w:r>
              <w:rPr>
                <w:sz w:val="14"/>
              </w:rPr>
              <w:tab/>
              <w:t>lesión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lítica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agresiva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distal del fémur. Se nota hinchazón de los tejidos blandos. Hay escasas áreas de osificación en la matriz tumoral.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line="169" w:lineRule="exact"/>
              <w:ind w:left="103" w:right="99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izquierda</w:t>
            </w:r>
            <w:r>
              <w:rPr>
                <w:spacing w:val="-4"/>
                <w:sz w:val="14"/>
              </w:rPr>
              <w:t xml:space="preserve"> desde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103" w:right="96"/>
              <w:rPr>
                <w:sz w:val="14"/>
              </w:rPr>
            </w:pPr>
            <w:r>
              <w:rPr>
                <w:sz w:val="14"/>
              </w:rPr>
              <w:t>hace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año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2"/>
              <w:rPr>
                <w:sz w:val="14"/>
              </w:rPr>
            </w:pP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gran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29"/>
                <w:sz w:val="14"/>
              </w:rPr>
              <w:t xml:space="preserve"> </w:t>
            </w:r>
            <w:r>
              <w:rPr>
                <w:sz w:val="14"/>
              </w:rPr>
              <w:t>heterogéneo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rodea</w:t>
            </w:r>
            <w:r>
              <w:rPr>
                <w:spacing w:val="29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región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metadiafisaria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irregularidad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cortical,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infiltración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médula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patrón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rayos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sol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espiculados.</w:t>
            </w:r>
          </w:p>
        </w:tc>
      </w:tr>
      <w:tr w:rsidR="008176CA" w:rsidTr="00AD0EDA">
        <w:trPr>
          <w:trHeight w:val="34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2"/>
              <w:ind w:left="103" w:right="100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agudo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muslo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2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Lesión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destructiva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expansiva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que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afecta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diáfisis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femoral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una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fractura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patológica.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Reacción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perióstica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(con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triángulo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Codman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).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asociado.</w:t>
            </w:r>
          </w:p>
        </w:tc>
      </w:tr>
      <w:tr w:rsidR="008176CA" w:rsidTr="00AD0EDA">
        <w:trPr>
          <w:trHeight w:val="51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35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35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10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03" w:right="102"/>
              <w:rPr>
                <w:sz w:val="14"/>
              </w:rPr>
            </w:pPr>
            <w:r>
              <w:rPr>
                <w:sz w:val="14"/>
              </w:rPr>
              <w:t>Masa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derecha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35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35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10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la cortical lateral de la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metáfisis femoral derecha surge una masa yuxtacortical lobulada con densa calcificación y</w:t>
            </w:r>
            <w:r>
              <w:rPr>
                <w:spacing w:val="80"/>
                <w:sz w:val="14"/>
              </w:rPr>
              <w:t xml:space="preserve"> </w:t>
            </w:r>
            <w:r>
              <w:rPr>
                <w:sz w:val="14"/>
              </w:rPr>
              <w:t>bordes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lisos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aproximadamente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5,8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x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3,3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x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9,3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cm.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hay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agresiva.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Superiormente,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delgada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línea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radiotransparente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separa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corteza.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line="169" w:lineRule="exact"/>
              <w:ind w:left="103" w:right="99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parte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inferior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muslo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derecho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104" w:right="96"/>
              <w:rPr>
                <w:sz w:val="14"/>
              </w:rPr>
            </w:pPr>
            <w:r>
              <w:rPr>
                <w:sz w:val="14"/>
              </w:rPr>
              <w:t>durante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unos</w:t>
            </w:r>
            <w:r>
              <w:rPr>
                <w:spacing w:val="-2"/>
                <w:sz w:val="14"/>
              </w:rPr>
              <w:t xml:space="preserve"> meses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49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49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85"/>
              <w:ind w:left="13"/>
              <w:rPr>
                <w:sz w:val="14"/>
              </w:rPr>
            </w:pPr>
            <w:r>
              <w:rPr>
                <w:spacing w:val="-5"/>
                <w:sz w:val="14"/>
              </w:rPr>
              <w:t>Rx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Lesión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esclerótica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asociada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blandas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metadiáfisis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fémur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izquierdo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posteromedialmente.</w:t>
            </w:r>
          </w:p>
        </w:tc>
      </w:tr>
      <w:tr w:rsidR="008176CA" w:rsidTr="00AD0EDA">
        <w:trPr>
          <w:trHeight w:val="51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33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33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spacing w:before="82"/>
              <w:ind w:left="1028" w:hanging="828"/>
              <w:jc w:val="left"/>
              <w:rPr>
                <w:sz w:val="14"/>
              </w:rPr>
            </w:pPr>
            <w:r>
              <w:rPr>
                <w:sz w:val="14"/>
              </w:rPr>
              <w:t>Dolor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hinchazón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rodilla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derecha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desde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hace seis meses.</w:t>
            </w: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133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133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spacing w:before="7"/>
              <w:jc w:val="left"/>
              <w:rPr>
                <w:rFonts w:ascii="Times New Roman"/>
                <w:b/>
                <w:sz w:val="14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15"/>
              <w:rPr>
                <w:sz w:val="14"/>
              </w:rPr>
            </w:pPr>
            <w:r>
              <w:rPr>
                <w:spacing w:val="-5"/>
                <w:sz w:val="14"/>
              </w:rPr>
              <w:t>MRI</w:t>
            </w: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Derrame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articular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leveGran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heterogénea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definida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diáfisis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cóndilo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z w:val="14"/>
              </w:rPr>
              <w:t>afectación</w:t>
            </w:r>
            <w:r>
              <w:rPr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epifisaria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asociada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áreas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destrucción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cortical,</w:t>
            </w:r>
            <w:r>
              <w:rPr>
                <w:spacing w:val="27"/>
                <w:sz w:val="14"/>
              </w:rPr>
              <w:t xml:space="preserve"> </w:t>
            </w:r>
            <w:r>
              <w:rPr>
                <w:sz w:val="14"/>
              </w:rPr>
              <w:t>amplia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zona</w:t>
            </w:r>
            <w:r>
              <w:rPr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transición,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infiltración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médula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reacción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perióstica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extensa.</w:t>
            </w:r>
          </w:p>
        </w:tc>
      </w:tr>
      <w:tr w:rsidR="008176CA" w:rsidTr="00AD0EDA">
        <w:trPr>
          <w:trHeight w:val="136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/>
              <w:ind w:left="71" w:right="54"/>
              <w:jc w:val="both"/>
              <w:rPr>
                <w:sz w:val="14"/>
              </w:rPr>
            </w:pPr>
            <w:r>
              <w:rPr>
                <w:sz w:val="14"/>
              </w:rPr>
              <w:t>Osteosarcoma intramedular convencional de metáfisis femoral distal. A, Radiografía femoral distal simple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anteroposterior que muestra una lesión esclerótica destructiva con extensión a los tejidos blandos. B, Imagen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(MRI)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saturación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 señal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no homogénea, destrucción cortical y extensión del tumor a los tejidos blandos. El tumor penetra en la placa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crecimiento y se extiende hasta la epífisis. C, MRI axial ponderada en T1 con saturación de grasa con contraste que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documenta la lesión intramedular excéntrica con extensión circunferencial parcial hacia los tejidos blandos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medialmente. D, La sección frontal, después del procedimiento de salvamento de la extremidad, muestra una lesión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metafisaria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esclerótica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extensión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medial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penetración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placa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crecimiento.</w:t>
            </w:r>
          </w:p>
        </w:tc>
      </w:tr>
      <w:tr w:rsidR="008176CA" w:rsidTr="00AD0EDA">
        <w:trPr>
          <w:trHeight w:val="856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66"/>
              <w:jc w:val="both"/>
              <w:rPr>
                <w:sz w:val="14"/>
              </w:rPr>
            </w:pPr>
            <w:r>
              <w:rPr>
                <w:sz w:val="14"/>
              </w:rPr>
              <w:t>Osteosarcoma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intramedular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convencional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proximal.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A,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Reconstrucción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tomografía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computarizada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coronal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que muestra una lesión lítica 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esclerótica mixta intramedular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con extensión a los tejidos blandos. B, Imagen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resonancia magnética coronal ponderada en T2 con saturación de grasa que muestra una lesión intramedular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extensa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penetración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extensión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circunferencial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tejidos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blandos.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C,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Fotografía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macroscópica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un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tumor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intramedular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esclerótico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extensamente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metafisaria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extensión</w:t>
            </w:r>
          </w:p>
        </w:tc>
      </w:tr>
    </w:tbl>
    <w:p w:rsidR="008176CA" w:rsidRDefault="008176CA" w:rsidP="008176CA">
      <w:pPr>
        <w:pStyle w:val="TableParagraph"/>
        <w:spacing w:line="154" w:lineRule="exact"/>
        <w:jc w:val="both"/>
        <w:rPr>
          <w:sz w:val="14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957"/>
        <w:gridCol w:w="2998"/>
        <w:gridCol w:w="979"/>
        <w:gridCol w:w="549"/>
        <w:gridCol w:w="1325"/>
        <w:gridCol w:w="6807"/>
      </w:tblGrid>
      <w:tr w:rsidR="008176CA" w:rsidTr="00AD0EDA">
        <w:trPr>
          <w:trHeight w:val="340"/>
        </w:trPr>
        <w:tc>
          <w:tcPr>
            <w:tcW w:w="37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circunferencial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masiva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hacia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blando.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D,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Características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microscópicas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mismo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tumor,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muestran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una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disposición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osteoide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tumoral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extensa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células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mesenquimatosas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anaplásicas.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×100)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D,hematoxilina-</w:t>
            </w:r>
            <w:r>
              <w:rPr>
                <w:spacing w:val="-2"/>
                <w:sz w:val="14"/>
              </w:rPr>
              <w:t>eosina.)</w:t>
            </w:r>
          </w:p>
        </w:tc>
      </w:tr>
      <w:tr w:rsidR="008176CA" w:rsidTr="00AD0EDA">
        <w:trPr>
          <w:trHeight w:val="856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/>
              <w:ind w:left="71" w:right="54"/>
              <w:jc w:val="both"/>
              <w:rPr>
                <w:sz w:val="14"/>
              </w:rPr>
            </w:pPr>
            <w:r>
              <w:rPr>
                <w:sz w:val="14"/>
              </w:rPr>
              <w:t>Osteosarcoma intramedular convencional del fémur distal. A, Imagen de resonancia magnética (RM) coronal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ponderada en T2 con saturación de grasa que muestra un tumor intramedular con realce de señal. B, MRI axial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saturación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baja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intramedular.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Fotografía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macroscópica que muestra una sección sagital de un tumor intramedular muy esclerótico que afecta al fémur distal.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D,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más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cercana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imagen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documenta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penetración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placa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crecimiento.</w:t>
            </w:r>
          </w:p>
        </w:tc>
      </w:tr>
      <w:tr w:rsidR="008176CA" w:rsidTr="00AD0EDA">
        <w:trPr>
          <w:trHeight w:val="85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64" w:firstLine="31"/>
              <w:jc w:val="both"/>
              <w:rPr>
                <w:sz w:val="14"/>
              </w:rPr>
            </w:pPr>
            <w:r>
              <w:rPr>
                <w:sz w:val="14"/>
              </w:rPr>
              <w:t>Osteosarcoma intramedular convencional de la tibia proximal. A, Radiografía simple que muestra una lesión mixta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esclerótica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lítica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proximal.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imagen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saturada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sagital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proximal,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intramedular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alta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penetración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anterior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posterior. C, Fotografía macroscópica que muestra una imagen sagital de un tumor carnoso que afecta el extremo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proximal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tibia.</w:t>
            </w:r>
          </w:p>
        </w:tc>
      </w:tr>
      <w:tr w:rsidR="008176CA" w:rsidTr="00AD0EDA">
        <w:trPr>
          <w:trHeight w:val="85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60"/>
              <w:jc w:val="both"/>
              <w:rPr>
                <w:sz w:val="14"/>
              </w:rPr>
            </w:pPr>
            <w:r>
              <w:rPr>
                <w:sz w:val="14"/>
              </w:rPr>
              <w:t>Osteosarcoma intramedular convencional del fémur distal. A, Imagen de resonancia magnética (RM) coronal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ponderada en T2 con saturación de grasa que muestra un tumor intramedular con realce de señal. B, MRI axial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saturación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baja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intramedular.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Fotografía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macroscópica que muestra una sección sagital de un tumor intramedular muy esclerótico que afecta al fémur distal.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D,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más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cercana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imagen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documenta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penetración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placa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crecimiento.</w:t>
            </w:r>
          </w:p>
        </w:tc>
      </w:tr>
      <w:tr w:rsidR="008176CA" w:rsidTr="00AD0EDA">
        <w:trPr>
          <w:trHeight w:val="102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56"/>
              <w:jc w:val="both"/>
              <w:rPr>
                <w:sz w:val="14"/>
              </w:rPr>
            </w:pPr>
            <w:r>
              <w:rPr>
                <w:sz w:val="14"/>
              </w:rPr>
              <w:t>Osteosarcoma de la diáfisis femoral. A, Radiografía simple lateral que muestra un tumor destructivo muy esclerótico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que afecta a la diáfisis femoral y se extiende hacia el tejido blando adyacente. B, Imagen de resonancia magnética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(IRM) coronal ponderada en T2 con saturación de grasa que muestra una lesión intramedular extensa con señal no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homogénea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 extensión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circunferencial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al tejido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adyacente.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C, MRI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axial potenciada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en T1 con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z w:val="14"/>
              </w:rPr>
              <w:t>contraste, que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documenta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compromiso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circunferencial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extenso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adyacente.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Fotografía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macroscópica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un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intramedular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afectación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masiva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adyacente.</w:t>
            </w:r>
          </w:p>
        </w:tc>
      </w:tr>
      <w:tr w:rsidR="008176CA" w:rsidTr="00AD0EDA">
        <w:trPr>
          <w:trHeight w:val="1197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9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9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/>
              <w:ind w:left="71" w:right="59"/>
              <w:jc w:val="both"/>
              <w:rPr>
                <w:sz w:val="14"/>
              </w:rPr>
            </w:pPr>
            <w:r>
              <w:rPr>
                <w:sz w:val="14"/>
              </w:rPr>
              <w:t>intramedular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convencional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distal.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Radiografía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simple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anteroposterior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esclerótica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lítica mixta destructiva con penetración cortical medialmente y extensión a los tejidos blandos. B, Imagen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coronal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(MRI)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saturada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intramedular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áreas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señal nula y parches de realce de señal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que penetran circunferencialmente en la corteza. C, MRI axial potenciada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contraste,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compromiso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circunferencial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extenso 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blandas.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Fotografía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macroscópica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que revela un tumor extenso del fémur distal con un patrón de mineralización abigarrado que se extiende hasta la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epífisis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los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tejidos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blandos.</w:t>
            </w:r>
          </w:p>
        </w:tc>
      </w:tr>
      <w:tr w:rsidR="008176CA" w:rsidTr="00AD0EDA">
        <w:trPr>
          <w:trHeight w:val="1368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0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60"/>
              <w:jc w:val="both"/>
              <w:rPr>
                <w:sz w:val="14"/>
              </w:rPr>
            </w:pPr>
            <w:r>
              <w:rPr>
                <w:sz w:val="14"/>
              </w:rPr>
              <w:t>Osteosarcoma intramedular convencional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distal. A, Radiografía simple anteroposterior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que muestra tejido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destructivo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esclerótico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distal.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Imagen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(MRI)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coronal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bilateral que muestra una masa tumoral destructiva extensa del fémur distal con afectación de la epífisis y el tejido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adyacente.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C,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MRI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coronal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saturación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parches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realce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dentro de la masa tumoral. D, Fotografía macroscópica que muestra una masa tumoral extensa, parcialmente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necrótica, que afecta al fémur distal y se extiende a la epífisis y al tejido blando adyacente. Obsérvese la fractura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patológica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transversa.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MI,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Imagen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microscópica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extenso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depósito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osteoide</w:t>
            </w:r>
            <w:r>
              <w:rPr>
                <w:spacing w:val="34"/>
                <w:sz w:val="14"/>
              </w:rPr>
              <w:t xml:space="preserve"> </w:t>
            </w:r>
            <w:r>
              <w:rPr>
                <w:sz w:val="14"/>
              </w:rPr>
              <w:t>tumoral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células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tumorales</w:t>
            </w:r>
            <w:r>
              <w:rPr>
                <w:spacing w:val="1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mesenquimales</w:t>
            </w:r>
            <w:r>
              <w:rPr>
                <w:spacing w:val="1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pleomórficas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(x100,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hematoxilina-eosina).</w:t>
            </w:r>
          </w:p>
        </w:tc>
      </w:tr>
      <w:tr w:rsidR="008176CA" w:rsidTr="00AD0EDA">
        <w:trPr>
          <w:trHeight w:val="34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49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La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radiografía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anteroposterior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lítica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grande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agresiva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reemplaza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fémur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distal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sin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matriz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intralesional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apreciable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5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5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 w:line="17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Radiografía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simple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aumento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opacidad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lesión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(osteosarcoma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parosteal)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cara</w:t>
            </w:r>
            <w:r>
              <w:rPr>
                <w:spacing w:val="-2"/>
                <w:sz w:val="14"/>
              </w:rPr>
              <w:t xml:space="preserve"> posterior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distal,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sitio</w:t>
            </w:r>
            <w:r>
              <w:rPr>
                <w:spacing w:val="-2"/>
                <w:sz w:val="14"/>
              </w:rPr>
              <w:t xml:space="preserve"> clásico.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51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Radiografía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lateral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tibia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proximal 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paciente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osteosarcoma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parosteal.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Obsérvese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masa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opaca,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lobulada,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amorfa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parecida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nube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anómalo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osificado,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inseparable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cara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posterior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tibia.</w:t>
            </w:r>
          </w:p>
        </w:tc>
      </w:tr>
      <w:tr w:rsidR="008176CA" w:rsidTr="00AD0EDA">
        <w:trPr>
          <w:trHeight w:val="51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33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52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33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Radiografía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anteroposterior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(AP)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niño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metáfisis.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densamente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esclerótico,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pero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muestra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área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transparencia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destrucción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cortical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proximalmente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margen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lateral.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observa festoneado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 corteza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por debajo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esta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área,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osteoide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mineralizado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amorfo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que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muestra</w:t>
            </w:r>
          </w:p>
        </w:tc>
      </w:tr>
    </w:tbl>
    <w:p w:rsidR="008176CA" w:rsidRDefault="008176CA" w:rsidP="008176CA">
      <w:pPr>
        <w:pStyle w:val="TableParagraph"/>
        <w:spacing w:line="153" w:lineRule="exact"/>
        <w:jc w:val="left"/>
        <w:rPr>
          <w:sz w:val="14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"/>
        <w:gridCol w:w="957"/>
        <w:gridCol w:w="2998"/>
        <w:gridCol w:w="979"/>
        <w:gridCol w:w="549"/>
        <w:gridCol w:w="1325"/>
        <w:gridCol w:w="6807"/>
      </w:tblGrid>
      <w:tr w:rsidR="008176CA" w:rsidTr="00AD0EDA">
        <w:trPr>
          <w:trHeight w:val="683"/>
        </w:trPr>
        <w:tc>
          <w:tcPr>
            <w:tcW w:w="37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5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9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ind w:left="71" w:right="61"/>
              <w:jc w:val="both"/>
              <w:rPr>
                <w:sz w:val="14"/>
              </w:rPr>
            </w:pPr>
            <w:r>
              <w:rPr>
                <w:sz w:val="14"/>
              </w:rPr>
              <w:t>en los tejidos blandos (flecha). Tenga en cuenta que el tumor parece estar confinado superiormente por la placa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crecimiento.</w:t>
            </w:r>
            <w:r>
              <w:rPr>
                <w:spacing w:val="80"/>
                <w:sz w:val="14"/>
              </w:rPr>
              <w:t xml:space="preserve"> </w:t>
            </w:r>
            <w:r>
              <w:rPr>
                <w:sz w:val="14"/>
              </w:rPr>
              <w:t>RM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coronal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potenciada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T1.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Obsérvese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anormal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médula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metafisaria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partes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blandas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(flecha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negra).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extensión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temprana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más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allá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placa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crecimiento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hacia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epífisis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(flechas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blancas).</w:t>
            </w:r>
          </w:p>
        </w:tc>
      </w:tr>
      <w:tr w:rsidR="008176CA" w:rsidTr="00AD0EDA">
        <w:trPr>
          <w:trHeight w:val="222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7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53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70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spacing w:before="1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4023"/>
                <w:tab w:val="left" w:pos="4750"/>
                <w:tab w:val="left" w:pos="4953"/>
              </w:tabs>
              <w:ind w:left="71" w:right="56"/>
              <w:jc w:val="both"/>
              <w:rPr>
                <w:sz w:val="14"/>
              </w:rPr>
            </w:pPr>
            <w:r>
              <w:rPr>
                <w:sz w:val="14"/>
              </w:rPr>
              <w:t>Resonancia magnética axial con recuperación de inversión de tau corta (STIR). Se identifican la intensidad de señal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medular anormal (flecha negra) y la masa de tejido blando (flecha blanca).</w:t>
            </w:r>
            <w:r>
              <w:rPr>
                <w:sz w:val="14"/>
              </w:rPr>
              <w:tab/>
            </w:r>
            <w:r>
              <w:rPr>
                <w:sz w:val="14"/>
              </w:rPr>
              <w:tab/>
              <w:t>RM axial potenciada en T1. Se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identifican la intensidad de señal medular anormal (flecha blanca) y la masa de tejido blando (flecha negra).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sagital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recuperación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inversión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tau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corta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(STIR).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Obsérvese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aumento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(flecha)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toda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zona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reactiva dentro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profunda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tendón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cuádriceps.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estas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áreas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puede diferenciar microinvasión por tumor y edema reactivo.</w:t>
            </w:r>
            <w:r>
              <w:rPr>
                <w:sz w:val="14"/>
              </w:rPr>
              <w:tab/>
              <w:t>Resonancia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ponderada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sagital.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 intensidad de la señal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de la médula ósea dentro de la epífisis 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es normal, pero hay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una intensidad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señal anormal en todo el eje visible. La placa de crecimiento tiene una extensión limitada del tumor. La destrucción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(flecha) y la masa de partes blandas pueden apreciarse fácilmente. Tenga en cuenta que la grasa profunda 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tendón del cuádriceps tiene una intensidad de señal bastante heterogénea.</w:t>
            </w:r>
            <w:r>
              <w:rPr>
                <w:sz w:val="14"/>
              </w:rPr>
              <w:tab/>
              <w:t>Radiografía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niño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afecta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metáfisis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metadiáfisis.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Obsérvese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textura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anormal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esclerosis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leve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de la diáfisis femoral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distal; los cambios periósticos agresivos, incluidos los triángulos de Codman (flecha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blanca); 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</w:p>
          <w:p w:rsidR="008176CA" w:rsidRDefault="008176CA" w:rsidP="00AD0EDA">
            <w:pPr>
              <w:pStyle w:val="TableParagraph"/>
              <w:spacing w:line="153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gran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(flecha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negra).</w:t>
            </w:r>
          </w:p>
        </w:tc>
      </w:tr>
      <w:tr w:rsidR="008176CA" w:rsidTr="00AD0EDA">
        <w:trPr>
          <w:trHeight w:val="510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35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54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35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Radiografía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frontal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paciente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telangiectásico.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radiografía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esclerosis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medular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mixta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translucidez,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destrucción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cortical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medialmente,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cambios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periósticos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agresivos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gran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de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partes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blandas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osificación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periférica.</w:t>
            </w:r>
          </w:p>
        </w:tc>
      </w:tr>
      <w:tr w:rsidR="008176CA" w:rsidTr="00AD0EDA">
        <w:trPr>
          <w:trHeight w:val="1027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3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before="1"/>
              <w:ind w:left="71" w:right="57"/>
              <w:jc w:val="both"/>
              <w:rPr>
                <w:sz w:val="14"/>
              </w:rPr>
            </w:pPr>
            <w:r>
              <w:rPr>
                <w:sz w:val="14"/>
              </w:rPr>
              <w:t>Radiografía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lateral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proximal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paciente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parosteal.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Obsérvese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opaca,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lobulada,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amorfa o parecida a una nube de tumor anómalo osificado, que es inseparable de la cara posterior de la tibia.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Resonancia magnética nuclear (RMN) ponderada en T1 axial del mismo paciente (paciente con osteosarcoma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parosteal).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cavidad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medular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tibia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una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intensidad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señal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predominantemente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normal,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excepto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parte posterior, donde la intensidad de señal ligeramente reducida aumenta la posibilidad de una invasión tumoral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temprana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(flecha).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Esta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área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era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normal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examen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histológico.</w:t>
            </w:r>
          </w:p>
        </w:tc>
      </w:tr>
      <w:tr w:rsidR="008176CA" w:rsidTr="00AD0EDA">
        <w:trPr>
          <w:trHeight w:val="102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56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62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tabs>
                <w:tab w:val="left" w:pos="4817"/>
              </w:tabs>
              <w:ind w:left="71" w:right="59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La radiografía simple lateral de la rodilla revela un osteosarcoma del fémur distal. La lesión es principalmente posterior,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con ruptura y elevación del periostio (triángulo de Codman), y se extiende más allá del hueso hacia el tejido blando.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Radiografía simple anteroposterior del mismo con osteosarcoma femoral distal como se muestra en la imagen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superior. La lesión osteolítica es evidente en el lado derecho de la imagen.</w:t>
            </w:r>
            <w:r>
              <w:rPr>
                <w:sz w:val="14"/>
              </w:rPr>
              <w:tab/>
              <w:t>Resonancia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magnética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mismo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osteosarcoma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femoral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distal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las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muestran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debajo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la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sección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radiografía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simple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anterior;</w:t>
            </w:r>
          </w:p>
          <w:p w:rsidR="008176CA" w:rsidRDefault="008176CA" w:rsidP="00AD0EDA">
            <w:pPr>
              <w:pStyle w:val="TableParagraph"/>
              <w:spacing w:line="151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el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lado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afectado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muestra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modo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comparación.</w:t>
            </w:r>
          </w:p>
        </w:tc>
      </w:tr>
      <w:tr w:rsidR="008176CA" w:rsidTr="00AD0EDA">
        <w:trPr>
          <w:trHeight w:val="244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57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</w:tr>
      <w:tr w:rsidR="008176CA" w:rsidTr="00AD0EDA">
        <w:trPr>
          <w:trHeight w:val="34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50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50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50"/>
              <w:ind w:left="8" w:right="1"/>
              <w:rPr>
                <w:sz w:val="20"/>
              </w:rPr>
            </w:pPr>
            <w:r>
              <w:rPr>
                <w:spacing w:val="-2"/>
                <w:sz w:val="20"/>
              </w:rPr>
              <w:t>Masculino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50"/>
              <w:ind w:left="9" w:right="4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Imágenes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radiográficas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 un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paciente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un osteosarcoma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convencional,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central,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osteoblástico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fémur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distal </w:t>
            </w:r>
            <w:r>
              <w:rPr>
                <w:spacing w:val="-5"/>
                <w:sz w:val="14"/>
              </w:rPr>
              <w:t>de</w:t>
            </w:r>
          </w:p>
          <w:p w:rsidR="008176CA" w:rsidRDefault="008176CA" w:rsidP="00AD0EDA">
            <w:pPr>
              <w:pStyle w:val="TableParagraph"/>
              <w:spacing w:before="2" w:line="152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alto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grado.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El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tumor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presenta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patrón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mixto,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blástico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lítico,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apolillado.</w:t>
            </w:r>
          </w:p>
        </w:tc>
      </w:tr>
      <w:tr w:rsidR="008176CA" w:rsidTr="00AD0EDA">
        <w:trPr>
          <w:trHeight w:val="853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59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8" w:right="2"/>
              <w:rPr>
                <w:sz w:val="20"/>
              </w:rPr>
            </w:pPr>
            <w:r>
              <w:rPr>
                <w:spacing w:val="-2"/>
                <w:sz w:val="20"/>
              </w:rPr>
              <w:t>Femenino</w:t>
            </w: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spacing w:before="76"/>
              <w:jc w:val="left"/>
              <w:rPr>
                <w:rFonts w:ascii="Times New Roman"/>
                <w:b/>
                <w:sz w:val="20"/>
              </w:rPr>
            </w:pPr>
          </w:p>
          <w:p w:rsidR="008176CA" w:rsidRDefault="008176CA" w:rsidP="00AD0EDA">
            <w:pPr>
              <w:pStyle w:val="TableParagraph"/>
              <w:ind w:left="9" w:right="4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ind w:left="71" w:right="65"/>
              <w:jc w:val="both"/>
              <w:rPr>
                <w:sz w:val="14"/>
              </w:rPr>
            </w:pPr>
            <w:r>
              <w:rPr>
                <w:sz w:val="14"/>
              </w:rPr>
              <w:t>Caso de osteosarcoma. Mujer de 25 años, no fumadora ni bebedora, que consulta desde hace 6 meses por dolor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inflamatorio diario en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 rodilla derecha. Se notó hinchazón hace unos días. Se palpaba una tumefacción dolorosa sobre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la parte externa de la rodilla. La movilidad de la rodilla era normal. ( 1a/b ) Radiografías anteroposterior y lateral de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rodilla.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1c/d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Vistas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coronal y axial en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tomografía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computarizada.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1e/g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)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sagital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T1,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axial con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supresión</w:t>
            </w:r>
          </w:p>
          <w:p w:rsidR="008176CA" w:rsidRDefault="008176CA" w:rsidP="00AD0EDA">
            <w:pPr>
              <w:pStyle w:val="TableParagraph"/>
              <w:spacing w:line="152" w:lineRule="exact"/>
              <w:ind w:left="71"/>
              <w:jc w:val="both"/>
              <w:rPr>
                <w:sz w:val="14"/>
              </w:rPr>
            </w:pP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T2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vista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axial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con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supresión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grasa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hundida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imágenes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resonancia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magnética.</w:t>
            </w:r>
          </w:p>
        </w:tc>
      </w:tr>
      <w:tr w:rsidR="008176CA" w:rsidTr="00AD0EDA">
        <w:trPr>
          <w:trHeight w:val="342"/>
        </w:trPr>
        <w:tc>
          <w:tcPr>
            <w:tcW w:w="372" w:type="dxa"/>
          </w:tcPr>
          <w:p w:rsidR="008176CA" w:rsidRDefault="008176CA" w:rsidP="00AD0EDA">
            <w:pPr>
              <w:pStyle w:val="TableParagraph"/>
              <w:spacing w:before="49"/>
              <w:ind w:left="9" w:right="1"/>
              <w:rPr>
                <w:sz w:val="20"/>
              </w:rPr>
            </w:pPr>
            <w:r>
              <w:rPr>
                <w:spacing w:val="-5"/>
                <w:sz w:val="20"/>
              </w:rPr>
              <w:t>60</w:t>
            </w:r>
          </w:p>
        </w:tc>
        <w:tc>
          <w:tcPr>
            <w:tcW w:w="957" w:type="dxa"/>
          </w:tcPr>
          <w:p w:rsidR="008176CA" w:rsidRDefault="008176CA" w:rsidP="00AD0EDA">
            <w:pPr>
              <w:pStyle w:val="TableParagraph"/>
              <w:spacing w:before="49"/>
              <w:ind w:left="7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29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2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807" w:type="dxa"/>
          </w:tcPr>
          <w:p w:rsidR="008176CA" w:rsidRDefault="008176CA" w:rsidP="00AD0EDA">
            <w:pPr>
              <w:pStyle w:val="TableParagraph"/>
              <w:spacing w:line="169" w:lineRule="exact"/>
              <w:ind w:left="71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Lesión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destructiva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expansiva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que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afecta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la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diáfisis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femoral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una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fractura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patológica.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Reacción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perióstica</w:t>
            </w:r>
            <w:r>
              <w:rPr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(con</w:t>
            </w:r>
          </w:p>
          <w:p w:rsidR="008176CA" w:rsidRDefault="008176CA" w:rsidP="00AD0EDA">
            <w:pPr>
              <w:pStyle w:val="TableParagraph"/>
              <w:spacing w:line="154" w:lineRule="exact"/>
              <w:ind w:left="71"/>
              <w:jc w:val="left"/>
              <w:rPr>
                <w:sz w:val="14"/>
              </w:rPr>
            </w:pPr>
            <w:r>
              <w:rPr>
                <w:sz w:val="14"/>
              </w:rPr>
              <w:t>triángulo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Codman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).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Componente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tejido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blando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asociado.</w:t>
            </w:r>
          </w:p>
        </w:tc>
      </w:tr>
    </w:tbl>
    <w:p w:rsidR="008176CA" w:rsidRDefault="008176CA" w:rsidP="008176CA">
      <w:pPr>
        <w:pStyle w:val="TableParagraph"/>
        <w:spacing w:line="154" w:lineRule="exact"/>
        <w:jc w:val="left"/>
        <w:rPr>
          <w:sz w:val="14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</w:rPr>
      </w:pPr>
    </w:p>
    <w:p w:rsidR="008176CA" w:rsidRDefault="008176CA" w:rsidP="008176CA">
      <w:pPr>
        <w:pStyle w:val="Textoindependiente"/>
        <w:rPr>
          <w:b/>
        </w:rPr>
      </w:pPr>
    </w:p>
    <w:p w:rsidR="008176CA" w:rsidRDefault="008176CA" w:rsidP="008176CA">
      <w:pPr>
        <w:pStyle w:val="Textoindependiente"/>
        <w:spacing w:before="90"/>
        <w:rPr>
          <w:b/>
        </w:rPr>
      </w:pPr>
    </w:p>
    <w:p w:rsidR="008176CA" w:rsidRDefault="008176CA" w:rsidP="008176CA">
      <w:pPr>
        <w:spacing w:before="1"/>
        <w:ind w:right="142"/>
        <w:jc w:val="center"/>
        <w:rPr>
          <w:b/>
          <w:sz w:val="24"/>
        </w:rPr>
      </w:pPr>
      <w:r>
        <w:rPr>
          <w:b/>
          <w:sz w:val="24"/>
        </w:rPr>
        <w:t>EDA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filtración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datos del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Dataset </w:t>
      </w:r>
      <w:r>
        <w:rPr>
          <w:b/>
          <w:spacing w:val="-2"/>
          <w:sz w:val="24"/>
        </w:rPr>
        <w:t>recolectado</w:t>
      </w:r>
    </w:p>
    <w:p w:rsidR="008176CA" w:rsidRDefault="008176CA" w:rsidP="008176CA">
      <w:pPr>
        <w:pStyle w:val="Textoindependiente"/>
        <w:rPr>
          <w:b/>
          <w:sz w:val="14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8"/>
              <w:rPr>
                <w:sz w:val="20"/>
              </w:rPr>
            </w:pPr>
            <w:r>
              <w:rPr>
                <w:sz w:val="20"/>
              </w:rPr>
              <w:t>Circundante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1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1"/>
              <w:ind w:left="12" w:right="3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5"/>
                <w:sz w:val="20"/>
              </w:rPr>
              <w:t xml:space="preserve"> 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1"/>
              <w:ind w:left="56" w:right="43"/>
              <w:rPr>
                <w:sz w:val="20"/>
              </w:rPr>
            </w:pPr>
            <w:r>
              <w:rPr>
                <w:sz w:val="20"/>
              </w:rPr>
              <w:t>260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280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</w:tr>
      <w:tr w:rsidR="008176CA" w:rsidTr="00AD0EDA">
        <w:trPr>
          <w:trHeight w:val="245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Pierna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entera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180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360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819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821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Pelvis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435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788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5"/>
                <w:sz w:val="20"/>
              </w:rPr>
              <w:t xml:space="preserve"> 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Pelvis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916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Sagital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220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532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585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4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4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4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4"/>
              <w:ind w:left="56" w:right="43"/>
              <w:rPr>
                <w:sz w:val="20"/>
              </w:rPr>
            </w:pPr>
            <w:r>
              <w:rPr>
                <w:sz w:val="20"/>
              </w:rPr>
              <w:t>774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983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716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1010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3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1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1"/>
              <w:ind w:left="56" w:right="43"/>
              <w:rPr>
                <w:sz w:val="20"/>
              </w:rPr>
            </w:pPr>
            <w:r>
              <w:rPr>
                <w:sz w:val="20"/>
              </w:rPr>
              <w:t>727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983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750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983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5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904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904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contraste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905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904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</w:tr>
      <w:tr w:rsidR="008176CA" w:rsidTr="00AD0EDA">
        <w:trPr>
          <w:trHeight w:val="241"/>
        </w:trPr>
        <w:tc>
          <w:tcPr>
            <w:tcW w:w="2880" w:type="dxa"/>
            <w:gridSpan w:val="2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2" w:lineRule="exact"/>
              <w:ind w:left="8" w:right="4"/>
              <w:rPr>
                <w:sz w:val="20"/>
              </w:rPr>
            </w:pPr>
            <w:r>
              <w:rPr>
                <w:spacing w:val="-5"/>
                <w:sz w:val="20"/>
              </w:rPr>
              <w:t>CT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Pelvis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0"/>
              <w:jc w:val="left"/>
              <w:rPr>
                <w:sz w:val="20"/>
              </w:rPr>
            </w:pPr>
            <w:r>
              <w:rPr>
                <w:sz w:val="20"/>
              </w:rPr>
              <w:t>Debajo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4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4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4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4"/>
              <w:ind w:left="56" w:right="43"/>
              <w:rPr>
                <w:sz w:val="20"/>
              </w:rPr>
            </w:pPr>
            <w:r>
              <w:rPr>
                <w:sz w:val="20"/>
              </w:rPr>
              <w:t>550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1125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610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1125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10"/>
                <w:sz w:val="20"/>
              </w:rPr>
              <w:t>7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4"/>
              <w:rPr>
                <w:sz w:val="20"/>
              </w:rPr>
            </w:pPr>
            <w:r>
              <w:rPr>
                <w:sz w:val="20"/>
              </w:rPr>
              <w:t>1273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8176CA" w:rsidTr="00AD0EDA">
        <w:trPr>
          <w:trHeight w:val="242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left="12" w:right="7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1273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763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763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</w:tr>
    </w:tbl>
    <w:p w:rsidR="008176CA" w:rsidRDefault="008176CA" w:rsidP="008176CA">
      <w:pPr>
        <w:pStyle w:val="TableParagraph"/>
        <w:spacing w:line="223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5"/>
                <w:sz w:val="20"/>
              </w:rPr>
              <w:t xml:space="preserve"> sat</w:t>
            </w:r>
          </w:p>
        </w:tc>
        <w:tc>
          <w:tcPr>
            <w:tcW w:w="16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763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4"/>
              <w:rPr>
                <w:sz w:val="20"/>
              </w:rPr>
            </w:pPr>
            <w:r>
              <w:rPr>
                <w:spacing w:val="-5"/>
                <w:sz w:val="20"/>
              </w:rPr>
              <w:t>CT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4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contraste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1273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2"/>
              <w:rPr>
                <w:sz w:val="20"/>
              </w:rPr>
            </w:pPr>
            <w:r>
              <w:rPr>
                <w:sz w:val="20"/>
              </w:rPr>
              <w:t>Ventana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axial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1273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left="12" w:right="7"/>
              <w:rPr>
                <w:sz w:val="20"/>
              </w:rPr>
            </w:pPr>
            <w:r>
              <w:rPr>
                <w:sz w:val="20"/>
              </w:rPr>
              <w:t>Ventana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coronal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74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right="56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4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4"/>
              <w:ind w:left="12" w:right="4"/>
              <w:rPr>
                <w:sz w:val="20"/>
              </w:rPr>
            </w:pPr>
            <w:r>
              <w:rPr>
                <w:spacing w:val="-2"/>
                <w:sz w:val="20"/>
              </w:rPr>
              <w:t>Diagonal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right="568"/>
              <w:jc w:val="right"/>
              <w:rPr>
                <w:sz w:val="20"/>
              </w:rPr>
            </w:pPr>
            <w:r>
              <w:rPr>
                <w:spacing w:val="-10"/>
                <w:sz w:val="20"/>
              </w:rPr>
              <w:t>9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1148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1832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right="5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1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1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1"/>
              <w:ind w:left="56" w:right="43"/>
              <w:rPr>
                <w:sz w:val="20"/>
              </w:rPr>
            </w:pPr>
            <w:r>
              <w:rPr>
                <w:sz w:val="20"/>
              </w:rPr>
              <w:t>366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755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302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664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right="5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11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1430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1430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right="5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4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PD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672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672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right="5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13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pacing w:val="-2"/>
                <w:sz w:val="20"/>
              </w:rPr>
              <w:t>Agitacion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coronal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7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right="51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14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320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256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320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</w:tr>
      <w:tr w:rsidR="008176CA" w:rsidTr="00AD0EDA">
        <w:trPr>
          <w:trHeight w:val="242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320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360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2048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2500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8176CA" w:rsidRDefault="008176CA" w:rsidP="008176CA">
      <w:pPr>
        <w:pStyle w:val="TableParagraph"/>
        <w:spacing w:line="223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2048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2500</w:t>
            </w:r>
          </w:p>
        </w:tc>
        <w:tc>
          <w:tcPr>
            <w:tcW w:w="126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15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1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1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1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1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1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629"/>
              <w:jc w:val="left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</w:tr>
      <w:tr w:rsidR="008176CA" w:rsidTr="00AD0EDA">
        <w:trPr>
          <w:trHeight w:val="245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4" w:lineRule="exact"/>
              <w:ind w:right="276"/>
              <w:jc w:val="right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Sagital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4"/>
              <w:rPr>
                <w:sz w:val="20"/>
              </w:rPr>
            </w:pPr>
            <w:r>
              <w:rPr>
                <w:sz w:val="20"/>
              </w:rPr>
              <w:t>Rx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5m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4"/>
              <w:rPr>
                <w:sz w:val="20"/>
              </w:rPr>
            </w:pPr>
            <w:r>
              <w:rPr>
                <w:sz w:val="20"/>
              </w:rPr>
              <w:t>1266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1448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1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1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1"/>
              <w:ind w:left="56" w:right="43"/>
              <w:rPr>
                <w:sz w:val="20"/>
              </w:rPr>
            </w:pPr>
            <w:r>
              <w:rPr>
                <w:sz w:val="20"/>
              </w:rPr>
              <w:t>378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455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598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1522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1522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1522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1838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</w:tr>
      <w:tr w:rsidR="008176CA" w:rsidTr="00AD0EDA">
        <w:trPr>
          <w:trHeight w:val="242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2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1101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1825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1124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1688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0"/>
              <w:jc w:val="left"/>
              <w:rPr>
                <w:sz w:val="20"/>
              </w:rPr>
            </w:pPr>
            <w:r>
              <w:rPr>
                <w:sz w:val="20"/>
              </w:rPr>
              <w:t>Debajo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331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283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/>
              <w:rPr>
                <w:sz w:val="20"/>
              </w:rPr>
            </w:pPr>
            <w:r>
              <w:rPr>
                <w:sz w:val="20"/>
              </w:rPr>
              <w:t>344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827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23"/>
              <w:ind w:right="276"/>
              <w:jc w:val="right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Sagital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</w:tr>
      <w:tr w:rsidR="008176CA" w:rsidTr="00AD0EDA">
        <w:trPr>
          <w:trHeight w:val="242"/>
        </w:trPr>
        <w:tc>
          <w:tcPr>
            <w:tcW w:w="2880" w:type="dxa"/>
            <w:gridSpan w:val="2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1391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1988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1513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1674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4"/>
              <w:rPr>
                <w:sz w:val="20"/>
              </w:rPr>
            </w:pPr>
            <w:r>
              <w:rPr>
                <w:spacing w:val="-5"/>
                <w:sz w:val="20"/>
              </w:rPr>
              <w:t>CT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21"/>
              <w:jc w:val="left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ventana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82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427"/>
              <w:jc w:val="left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ventana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455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55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449"/>
              <w:jc w:val="left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ventana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464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63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5"/>
                <w:sz w:val="20"/>
              </w:rPr>
              <w:t xml:space="preserve"> 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4"/>
              <w:rPr>
                <w:sz w:val="20"/>
              </w:rPr>
            </w:pPr>
            <w:r>
              <w:rPr>
                <w:sz w:val="20"/>
              </w:rPr>
              <w:t>576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576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right="377"/>
              <w:jc w:val="right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560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</w:tr>
      <w:tr w:rsidR="008176CA" w:rsidTr="00AD0EDA">
        <w:trPr>
          <w:trHeight w:val="246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679"/>
              <w:jc w:val="left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576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</w:tr>
    </w:tbl>
    <w:p w:rsidR="008176CA" w:rsidRDefault="008176CA" w:rsidP="008176CA">
      <w:pPr>
        <w:pStyle w:val="TableParagraph"/>
        <w:spacing w:line="225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9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2" w:right="8"/>
              <w:rPr>
                <w:sz w:val="20"/>
              </w:rPr>
            </w:pPr>
            <w:r>
              <w:rPr>
                <w:spacing w:val="-2"/>
                <w:sz w:val="20"/>
              </w:rPr>
              <w:t>Agitacion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Coronal</w:t>
            </w:r>
          </w:p>
        </w:tc>
        <w:tc>
          <w:tcPr>
            <w:tcW w:w="16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320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320</w:t>
            </w:r>
          </w:p>
        </w:tc>
        <w:tc>
          <w:tcPr>
            <w:tcW w:w="126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line="222" w:lineRule="exact"/>
              <w:ind w:left="12" w:right="2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Axial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2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640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640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</w:tr>
      <w:tr w:rsidR="008176CA" w:rsidTr="00AD0EDA">
        <w:trPr>
          <w:trHeight w:val="245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4" w:lineRule="exact"/>
              <w:ind w:left="12" w:right="3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Coronal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Sagital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352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1706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2810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2708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22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23"/>
              <w:ind w:left="12" w:right="2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Axial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2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line="222" w:lineRule="exact"/>
              <w:ind w:left="12" w:right="3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Coronal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1834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2482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2467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3028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23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1144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1148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1376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1396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24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Lateral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25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Lateral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487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26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3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diagonal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1107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1176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27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5"/>
                <w:sz w:val="20"/>
              </w:rPr>
              <w:t xml:space="preserve"> 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1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1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1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1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1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1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8176CA" w:rsidRDefault="008176CA" w:rsidP="008176CA">
      <w:pPr>
        <w:pStyle w:val="TableParagraph"/>
        <w:spacing w:line="223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9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/>
              <w:rPr>
                <w:sz w:val="20"/>
              </w:rPr>
            </w:pPr>
            <w:r>
              <w:rPr>
                <w:sz w:val="20"/>
              </w:rPr>
              <w:t>Rx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3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/>
              <w:rPr>
                <w:sz w:val="20"/>
              </w:rPr>
            </w:pPr>
            <w:r>
              <w:rPr>
                <w:sz w:val="20"/>
              </w:rPr>
              <w:t>Rx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2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3" w:lineRule="exact"/>
              <w:ind w:left="8"/>
              <w:rPr>
                <w:sz w:val="20"/>
              </w:rPr>
            </w:pPr>
            <w:r>
              <w:rPr>
                <w:sz w:val="20"/>
              </w:rPr>
              <w:t>Rx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29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0"/>
              <w:jc w:val="left"/>
              <w:rPr>
                <w:sz w:val="20"/>
              </w:rPr>
            </w:pPr>
            <w:r>
              <w:rPr>
                <w:sz w:val="20"/>
              </w:rPr>
              <w:t>Debajo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749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1776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Oblicuo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824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1864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1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19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T1</w:t>
            </w:r>
            <w:r>
              <w:rPr>
                <w:spacing w:val="-5"/>
                <w:sz w:val="20"/>
              </w:rPr>
              <w:t xml:space="preserve"> c+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1499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2361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1386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1947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2140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1760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2140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1760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32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1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STIR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Frontal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2" w:line="223" w:lineRule="exact"/>
              <w:ind w:left="12" w:right="5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Sagital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2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4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Transversal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6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1591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2"/>
        </w:trPr>
        <w:tc>
          <w:tcPr>
            <w:tcW w:w="4481" w:type="dxa"/>
            <w:gridSpan w:val="3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1751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33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3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Coronal</w:t>
            </w:r>
            <w:r w:rsidRPr="004E5320">
              <w:rPr>
                <w:spacing w:val="38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1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17</w:t>
            </w:r>
          </w:p>
        </w:tc>
      </w:tr>
    </w:tbl>
    <w:p w:rsidR="008176CA" w:rsidRDefault="008176CA" w:rsidP="008176CA">
      <w:pPr>
        <w:pStyle w:val="TableParagraph"/>
        <w:spacing w:line="223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9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34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  <w:tcBorders>
              <w:top w:val="nil"/>
            </w:tcBorders>
          </w:tcPr>
          <w:p w:rsidR="008176CA" w:rsidRPr="004E5320" w:rsidRDefault="008176CA" w:rsidP="00AD0EDA">
            <w:pPr>
              <w:pStyle w:val="TableParagraph"/>
              <w:spacing w:before="123"/>
              <w:ind w:left="12" w:right="2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Axial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2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2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Axial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T2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2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4481" w:type="dxa"/>
            <w:gridSpan w:val="3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5"/>
        </w:trPr>
        <w:tc>
          <w:tcPr>
            <w:tcW w:w="4481" w:type="dxa"/>
            <w:gridSpan w:val="3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4" w:lineRule="exact"/>
              <w:ind w:left="12" w:right="3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Coronal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5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1024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1024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4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35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5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1428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1212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7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1213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1002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486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903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Coronal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T2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4"/>
              <w:rPr>
                <w:sz w:val="20"/>
              </w:rPr>
            </w:pPr>
            <w:r>
              <w:rPr>
                <w:sz w:val="20"/>
              </w:rPr>
              <w:t>Ambas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extremidades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1281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1231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2880" w:type="dxa"/>
            <w:gridSpan w:val="2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2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1944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2763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36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5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3"/>
              <w:rPr>
                <w:sz w:val="20"/>
              </w:rPr>
            </w:pPr>
            <w:r>
              <w:rPr>
                <w:sz w:val="20"/>
              </w:rPr>
              <w:t>576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576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560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560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37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4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4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4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4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2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22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1600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1600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38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4"/>
              <w:rPr>
                <w:sz w:val="20"/>
              </w:rPr>
            </w:pPr>
            <w:r>
              <w:rPr>
                <w:sz w:val="20"/>
              </w:rPr>
              <w:t>926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1576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1319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1362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39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3"/>
              <w:ind w:left="56" w:right="46"/>
              <w:rPr>
                <w:sz w:val="20"/>
              </w:rPr>
            </w:pPr>
            <w:r>
              <w:rPr>
                <w:sz w:val="20"/>
              </w:rPr>
              <w:t>1133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1925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1353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1898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7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2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40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before="1" w:line="223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2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2"/>
              <w:ind w:left="12" w:right="5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2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2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22"/>
              <w:ind w:left="56" w:right="43"/>
              <w:rPr>
                <w:sz w:val="20"/>
              </w:rPr>
            </w:pPr>
            <w:r>
              <w:rPr>
                <w:sz w:val="20"/>
              </w:rPr>
              <w:t>512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512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2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16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 w:val="restart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38" w:type="dxa"/>
          </w:tcPr>
          <w:p w:rsidR="008176CA" w:rsidRPr="004E5320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  <w:lang w:val="en-US"/>
              </w:rPr>
            </w:pPr>
            <w:r w:rsidRPr="004E5320">
              <w:rPr>
                <w:sz w:val="20"/>
                <w:lang w:val="en-US"/>
              </w:rPr>
              <w:t>Sagital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T1</w:t>
            </w:r>
            <w:r w:rsidRPr="004E5320">
              <w:rPr>
                <w:spacing w:val="-4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c+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z w:val="20"/>
                <w:lang w:val="en-US"/>
              </w:rPr>
              <w:t>fat</w:t>
            </w:r>
            <w:r w:rsidRPr="004E5320">
              <w:rPr>
                <w:spacing w:val="-3"/>
                <w:sz w:val="20"/>
                <w:lang w:val="en-US"/>
              </w:rPr>
              <w:t xml:space="preserve"> </w:t>
            </w:r>
            <w:r w:rsidRPr="004E5320">
              <w:rPr>
                <w:spacing w:val="-5"/>
                <w:sz w:val="20"/>
                <w:lang w:val="en-US"/>
              </w:rPr>
              <w:t>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6"/>
              <w:rPr>
                <w:sz w:val="20"/>
              </w:rPr>
            </w:pPr>
            <w:r>
              <w:rPr>
                <w:sz w:val="20"/>
              </w:rPr>
              <w:t>1213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1002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T2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56" w:right="43"/>
              <w:rPr>
                <w:sz w:val="20"/>
              </w:rPr>
            </w:pPr>
            <w:r>
              <w:rPr>
                <w:sz w:val="20"/>
              </w:rPr>
              <w:t>486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903</w:t>
            </w: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5"/>
                <w:sz w:val="20"/>
              </w:rPr>
              <w:t>18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41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3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2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line="222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8176CA" w:rsidRDefault="008176CA" w:rsidP="008176CA">
      <w:pPr>
        <w:pStyle w:val="TableParagraph"/>
        <w:spacing w:line="223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9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620"/>
        <w:gridCol w:w="1601"/>
        <w:gridCol w:w="2138"/>
        <w:gridCol w:w="1600"/>
        <w:gridCol w:w="2441"/>
        <w:gridCol w:w="1620"/>
        <w:gridCol w:w="1260"/>
      </w:tblGrid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42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0"/>
              <w:jc w:val="left"/>
              <w:rPr>
                <w:sz w:val="20"/>
              </w:rPr>
            </w:pPr>
            <w:r>
              <w:rPr>
                <w:sz w:val="20"/>
              </w:rPr>
              <w:t>Debajo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 w:val="restart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2880" w:type="dxa"/>
            <w:gridSpan w:val="2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2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43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4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4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4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4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4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 w:val="restart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6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44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2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3"/>
              <w:rPr>
                <w:sz w:val="20"/>
              </w:rPr>
            </w:pPr>
            <w:r>
              <w:rPr>
                <w:sz w:val="20"/>
              </w:rPr>
              <w:t>Sagital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 w:val="restart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45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2"/>
        </w:trPr>
        <w:tc>
          <w:tcPr>
            <w:tcW w:w="2880" w:type="dxa"/>
            <w:gridSpan w:val="2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2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46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 w:val="restart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2"/>
              <w:rPr>
                <w:sz w:val="20"/>
              </w:rPr>
            </w:pPr>
            <w:r>
              <w:rPr>
                <w:spacing w:val="-2"/>
                <w:sz w:val="20"/>
              </w:rPr>
              <w:t>Sagital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3"/>
              <w:rPr>
                <w:sz w:val="20"/>
              </w:rPr>
            </w:pPr>
            <w:r>
              <w:rPr>
                <w:sz w:val="20"/>
              </w:rPr>
              <w:t>Rodilla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seccion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superior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7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47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before="1" w:line="243" w:lineRule="exact"/>
              <w:ind w:left="56" w:right="47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la</w:t>
            </w:r>
          </w:p>
          <w:p w:rsidR="008176CA" w:rsidRDefault="008176CA" w:rsidP="00AD0EDA">
            <w:pPr>
              <w:pStyle w:val="TableParagraph"/>
              <w:spacing w:line="223" w:lineRule="exact"/>
              <w:ind w:left="56" w:right="5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5"/>
              <w:rPr>
                <w:sz w:val="20"/>
              </w:rPr>
            </w:pPr>
            <w:r>
              <w:rPr>
                <w:sz w:val="20"/>
              </w:rPr>
              <w:t>Axial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1"/>
              <w:rPr>
                <w:sz w:val="20"/>
              </w:rPr>
            </w:pPr>
            <w:r>
              <w:rPr>
                <w:spacing w:val="-2"/>
                <w:sz w:val="20"/>
              </w:rPr>
              <w:t>Transversal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 w:val="restart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2880" w:type="dxa"/>
            <w:gridSpan w:val="2"/>
            <w:vMerge/>
            <w:tcBorders>
              <w:top w:val="nil"/>
              <w:lef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489"/>
        </w:trPr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 w:right="5"/>
              <w:rPr>
                <w:sz w:val="20"/>
              </w:rPr>
            </w:pPr>
            <w:r>
              <w:rPr>
                <w:spacing w:val="-5"/>
                <w:sz w:val="20"/>
              </w:rPr>
              <w:t>48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spacing w:line="240" w:lineRule="atLeast"/>
              <w:ind w:left="552" w:hanging="252"/>
              <w:jc w:val="left"/>
              <w:rPr>
                <w:sz w:val="20"/>
              </w:rPr>
            </w:pPr>
            <w:r>
              <w:rPr>
                <w:sz w:val="20"/>
              </w:rPr>
              <w:t>Superior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la </w:t>
            </w: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23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MRI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23"/>
              <w:ind w:left="12" w:right="6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T1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23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23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23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4"/>
        </w:trPr>
        <w:tc>
          <w:tcPr>
            <w:tcW w:w="4481" w:type="dxa"/>
            <w:gridSpan w:val="3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2" w:right="3"/>
              <w:rPr>
                <w:sz w:val="20"/>
              </w:rPr>
            </w:pPr>
            <w:r>
              <w:rPr>
                <w:sz w:val="20"/>
              </w:rPr>
              <w:t>Frontal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fat</w:t>
            </w:r>
            <w:r>
              <w:rPr>
                <w:spacing w:val="-5"/>
                <w:sz w:val="20"/>
              </w:rPr>
              <w:t xml:space="preserve"> sat</w:t>
            </w: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0" w:right="6"/>
              <w:rPr>
                <w:sz w:val="20"/>
              </w:rPr>
            </w:pPr>
            <w:r>
              <w:rPr>
                <w:spacing w:val="-2"/>
                <w:sz w:val="20"/>
              </w:rPr>
              <w:t>Extremidad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3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1"/>
        </w:trPr>
        <w:tc>
          <w:tcPr>
            <w:tcW w:w="2880" w:type="dxa"/>
            <w:gridSpan w:val="2"/>
            <w:vMerge w:val="restart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line="222" w:lineRule="exact"/>
              <w:ind w:left="8" w:right="2"/>
              <w:rPr>
                <w:sz w:val="20"/>
              </w:rPr>
            </w:pPr>
            <w:r>
              <w:rPr>
                <w:spacing w:val="-5"/>
                <w:sz w:val="20"/>
              </w:rPr>
              <w:t>Rx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line="222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line="222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  <w:tr w:rsidR="008176CA" w:rsidTr="00AD0EDA">
        <w:trPr>
          <w:trHeight w:val="246"/>
        </w:trPr>
        <w:tc>
          <w:tcPr>
            <w:tcW w:w="2880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601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8" w:right="5"/>
              <w:rPr>
                <w:sz w:val="20"/>
              </w:rPr>
            </w:pPr>
            <w:r>
              <w:rPr>
                <w:sz w:val="20"/>
              </w:rPr>
              <w:t>Foto</w:t>
            </w:r>
            <w:r>
              <w:rPr>
                <w:spacing w:val="-4"/>
                <w:sz w:val="20"/>
              </w:rPr>
              <w:t xml:space="preserve"> real</w:t>
            </w:r>
          </w:p>
        </w:tc>
        <w:tc>
          <w:tcPr>
            <w:tcW w:w="213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600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Frontal</w:t>
            </w:r>
          </w:p>
        </w:tc>
        <w:tc>
          <w:tcPr>
            <w:tcW w:w="2441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10"/>
              <w:rPr>
                <w:sz w:val="20"/>
              </w:rPr>
            </w:pPr>
            <w:r>
              <w:rPr>
                <w:spacing w:val="-2"/>
                <w:sz w:val="20"/>
              </w:rPr>
              <w:t>Rodilla</w:t>
            </w:r>
          </w:p>
        </w:tc>
        <w:tc>
          <w:tcPr>
            <w:tcW w:w="16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</w:tcPr>
          <w:p w:rsidR="008176CA" w:rsidRDefault="008176CA" w:rsidP="00AD0EDA">
            <w:pPr>
              <w:pStyle w:val="TableParagraph"/>
              <w:spacing w:before="1" w:line="225" w:lineRule="exact"/>
              <w:ind w:left="1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:rsidR="008176CA" w:rsidRDefault="008176CA" w:rsidP="008176CA">
      <w:pPr>
        <w:pStyle w:val="TableParagraph"/>
        <w:spacing w:line="225" w:lineRule="exact"/>
        <w:rPr>
          <w:sz w:val="20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8"/>
        </w:rPr>
      </w:pPr>
    </w:p>
    <w:p w:rsidR="008176CA" w:rsidRDefault="008176CA" w:rsidP="008176CA">
      <w:pPr>
        <w:pStyle w:val="Textoindependiente"/>
        <w:spacing w:before="275"/>
        <w:rPr>
          <w:b/>
          <w:sz w:val="28"/>
        </w:rPr>
      </w:pPr>
    </w:p>
    <w:p w:rsidR="008176CA" w:rsidRDefault="008176CA" w:rsidP="008176CA">
      <w:pPr>
        <w:pStyle w:val="Ttulo2"/>
        <w:spacing w:before="1"/>
        <w:ind w:left="1"/>
        <w:jc w:val="center"/>
      </w:pP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Áreas:</w:t>
      </w:r>
      <w:r>
        <w:rPr>
          <w:spacing w:val="-3"/>
        </w:rPr>
        <w:t xml:space="preserve"> </w:t>
      </w:r>
      <w:r>
        <w:t>Matriz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confusión,</w:t>
      </w:r>
      <w:r>
        <w:rPr>
          <w:spacing w:val="-8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Props</w:t>
      </w:r>
      <w:r>
        <w:rPr>
          <w:spacing w:val="-3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cambio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escala</w:t>
      </w:r>
    </w:p>
    <w:p w:rsidR="008176CA" w:rsidRDefault="008176CA" w:rsidP="008176CA">
      <w:pPr>
        <w:pStyle w:val="Textoindependiente"/>
        <w:spacing w:before="113"/>
        <w:rPr>
          <w:b/>
          <w:sz w:val="28"/>
        </w:rPr>
      </w:pPr>
    </w:p>
    <w:p w:rsidR="008176CA" w:rsidRDefault="008176CA" w:rsidP="008176CA">
      <w:pPr>
        <w:ind w:left="1"/>
        <w:rPr>
          <w:b/>
          <w:sz w:val="24"/>
        </w:rPr>
      </w:pPr>
      <w:r>
        <w:rPr>
          <w:b/>
          <w:sz w:val="24"/>
        </w:rPr>
        <w:t>MRI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FRONTAL</w:t>
      </w: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136" w:after="1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766"/>
        <w:gridCol w:w="864"/>
        <w:gridCol w:w="1195"/>
        <w:gridCol w:w="1207"/>
        <w:gridCol w:w="1205"/>
        <w:gridCol w:w="1766"/>
        <w:gridCol w:w="922"/>
        <w:gridCol w:w="1195"/>
        <w:gridCol w:w="1205"/>
      </w:tblGrid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37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43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7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38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37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3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7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</w:pPr>
            <w:r>
              <w:rPr>
                <w:spacing w:val="-2"/>
              </w:rPr>
              <w:t>738576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7"/>
            </w:pPr>
            <w:r>
              <w:rPr>
                <w:spacing w:val="-4"/>
              </w:rPr>
              <w:t>100%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</w:pPr>
            <w:r>
              <w:rPr>
                <w:spacing w:val="-2"/>
              </w:rPr>
              <w:t>4730733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</w:pPr>
            <w:r>
              <w:rPr>
                <w:spacing w:val="-2"/>
              </w:rPr>
              <w:t>225341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5"/>
              </w:rPr>
              <w:t>31%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</w:pPr>
            <w:r>
              <w:rPr>
                <w:spacing w:val="-2"/>
              </w:rPr>
              <w:t>2257136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2"/>
            </w:pPr>
            <w:r>
              <w:rPr>
                <w:spacing w:val="-5"/>
              </w:rPr>
              <w:t>48%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</w:pPr>
            <w:r>
              <w:rPr>
                <w:spacing w:val="-2"/>
              </w:rPr>
              <w:t>227389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5"/>
              </w:rPr>
              <w:t>31%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</w:pPr>
            <w:r>
              <w:rPr>
                <w:spacing w:val="-2"/>
              </w:rPr>
              <w:t>2110295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2"/>
            </w:pPr>
            <w:r>
              <w:rPr>
                <w:spacing w:val="-5"/>
              </w:rPr>
              <w:t>45%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8"/>
              <w:rPr>
                <w:b/>
              </w:rPr>
            </w:pPr>
            <w:r>
              <w:rPr>
                <w:b/>
                <w:spacing w:val="-5"/>
              </w:rPr>
              <w:t>MS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3"/>
            </w:pPr>
            <w:r>
              <w:rPr>
                <w:spacing w:val="-2"/>
              </w:rPr>
              <w:t>416336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5"/>
              </w:rPr>
              <w:t>56%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7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  <w:spacing w:val="-4"/>
              </w:rPr>
              <w:t>EXTR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</w:pPr>
            <w:r>
              <w:rPr>
                <w:spacing w:val="-2"/>
              </w:rPr>
              <w:t>302223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2"/>
              </w:rPr>
              <w:t>436353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</w:pPr>
            <w:r>
              <w:rPr>
                <w:spacing w:val="-2"/>
              </w:rPr>
              <w:t>2473597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2257136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9" w:lineRule="exact"/>
              <w:ind w:left="11" w:right="8"/>
              <w:rPr>
                <w:b/>
              </w:rPr>
            </w:pPr>
            <w:r>
              <w:rPr>
                <w:b/>
                <w:spacing w:val="-5"/>
              </w:rPr>
              <w:t>MS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9" w:lineRule="exact"/>
              <w:ind w:left="13" w:right="4"/>
            </w:pPr>
            <w:r>
              <w:rPr>
                <w:spacing w:val="-2"/>
              </w:rPr>
              <w:t>322240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8"/>
            </w:pPr>
            <w:r>
              <w:rPr>
                <w:spacing w:val="-2"/>
              </w:rPr>
              <w:t>416336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9" w:lineRule="exact"/>
              <w:ind w:left="11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9" w:lineRule="exact"/>
              <w:ind w:left="12"/>
            </w:pPr>
            <w:r>
              <w:rPr>
                <w:spacing w:val="-2"/>
              </w:rPr>
              <w:t>2620438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6"/>
            </w:pPr>
            <w:r>
              <w:rPr>
                <w:spacing w:val="-2"/>
              </w:rPr>
              <w:t>2110295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</w:pPr>
            <w:r>
              <w:rPr>
                <w:spacing w:val="-2"/>
              </w:rPr>
              <w:t>225341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2"/>
              </w:rPr>
              <w:t>513235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</w:pPr>
            <w:r>
              <w:rPr>
                <w:spacing w:val="-2"/>
              </w:rPr>
              <w:t>3020754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1709979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6"/>
              <w:rPr>
                <w:b/>
              </w:rPr>
            </w:pPr>
            <w:r>
              <w:rPr>
                <w:b/>
              </w:rPr>
              <w:t>FONDO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H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2"/>
            </w:pPr>
            <w:r>
              <w:rPr>
                <w:spacing w:val="-2"/>
              </w:rPr>
              <w:t>94439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2"/>
              </w:rPr>
              <w:t>644137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</w:rPr>
              <w:t>FONDO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H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</w:pPr>
            <w:r>
              <w:rPr>
                <w:spacing w:val="-2"/>
              </w:rPr>
              <w:t>208588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4522145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3"/>
            </w:pPr>
            <w:r>
              <w:rPr>
                <w:spacing w:val="-2"/>
              </w:rPr>
              <w:t>227389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2"/>
              </w:rPr>
              <w:t>511187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2"/>
            </w:pPr>
            <w:r>
              <w:rPr>
                <w:spacing w:val="-2"/>
              </w:rPr>
              <w:t>19,0173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7"/>
            </w:pPr>
            <w:r>
              <w:rPr>
                <w:spacing w:val="-5"/>
              </w:rPr>
              <w:t>16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1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3"/>
            </w:pPr>
            <w:r>
              <w:rPr>
                <w:spacing w:val="-2"/>
              </w:rPr>
              <w:t>39,5776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4"/>
            </w:pPr>
            <w:r>
              <w:rPr>
                <w:spacing w:val="-5"/>
              </w:rPr>
              <w:t>16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2"/>
            </w:pPr>
            <w:r>
              <w:rPr>
                <w:spacing w:val="-4"/>
              </w:rPr>
              <w:t>5545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42,0122</w:t>
            </w:r>
          </w:p>
        </w:tc>
        <w:tc>
          <w:tcPr>
            <w:tcW w:w="1207" w:type="dxa"/>
          </w:tcPr>
          <w:p w:rsidR="008176CA" w:rsidRDefault="008176CA" w:rsidP="00AD0EDA">
            <w:pPr>
              <w:pStyle w:val="TableParagraph"/>
              <w:spacing w:line="248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2,20915693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3"/>
            </w:pPr>
            <w:r>
              <w:rPr>
                <w:spacing w:val="-2"/>
              </w:rPr>
              <w:t>17921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3"/>
            </w:pPr>
            <w:r>
              <w:rPr>
                <w:spacing w:val="-2"/>
              </w:rPr>
              <w:t>75,5276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8"/>
              <w:rPr>
                <w:b/>
              </w:rPr>
            </w:pPr>
            <w:r>
              <w:rPr>
                <w:b/>
                <w:spacing w:val="-2"/>
              </w:rPr>
              <w:t>1,90834209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4C775DC6" wp14:editId="1A556001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347345</wp:posOffset>
                      </wp:positionV>
                      <wp:extent cx="3193415" cy="6350"/>
                      <wp:effectExtent l="0" t="0" r="0" b="0"/>
                      <wp:wrapNone/>
                      <wp:docPr id="256" name="Group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93415" cy="6350"/>
                                <a:chOff x="0" y="0"/>
                                <a:chExt cx="3193415" cy="6350"/>
                              </a:xfrm>
                            </wpg:grpSpPr>
                            <wps:wsp>
                              <wps:cNvPr id="257" name="Graphic 257"/>
                              <wps:cNvSpPr/>
                              <wps:spPr>
                                <a:xfrm>
                                  <a:off x="0" y="12"/>
                                  <a:ext cx="319341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93415" h="6350">
                                      <a:moveTo>
                                        <a:pt x="1667560" y="0"/>
                                      </a:moveTo>
                                      <a:lnTo>
                                        <a:pt x="1121651" y="0"/>
                                      </a:lnTo>
                                      <a:lnTo>
                                        <a:pt x="1118616" y="0"/>
                                      </a:lnTo>
                                      <a:lnTo>
                                        <a:pt x="111252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1112520" y="6083"/>
                                      </a:lnTo>
                                      <a:lnTo>
                                        <a:pt x="1118616" y="6083"/>
                                      </a:lnTo>
                                      <a:lnTo>
                                        <a:pt x="1121651" y="6083"/>
                                      </a:lnTo>
                                      <a:lnTo>
                                        <a:pt x="1667560" y="6083"/>
                                      </a:lnTo>
                                      <a:lnTo>
                                        <a:pt x="1667560" y="0"/>
                                      </a:lnTo>
                                      <a:close/>
                                    </a:path>
                                    <a:path w="3193415" h="6350">
                                      <a:moveTo>
                                        <a:pt x="2429624" y="0"/>
                                      </a:moveTo>
                                      <a:lnTo>
                                        <a:pt x="1673733" y="0"/>
                                      </a:lnTo>
                                      <a:lnTo>
                                        <a:pt x="1673733" y="6083"/>
                                      </a:lnTo>
                                      <a:lnTo>
                                        <a:pt x="2429624" y="6083"/>
                                      </a:lnTo>
                                      <a:lnTo>
                                        <a:pt x="2429624" y="0"/>
                                      </a:lnTo>
                                      <a:close/>
                                    </a:path>
                                    <a:path w="3193415" h="6350">
                                      <a:moveTo>
                                        <a:pt x="3193148" y="0"/>
                                      </a:moveTo>
                                      <a:lnTo>
                                        <a:pt x="2435733" y="0"/>
                                      </a:lnTo>
                                      <a:lnTo>
                                        <a:pt x="2435733" y="6083"/>
                                      </a:lnTo>
                                      <a:lnTo>
                                        <a:pt x="3193148" y="6083"/>
                                      </a:lnTo>
                                      <a:lnTo>
                                        <a:pt x="3193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97E550" id="Group 256" o:spid="_x0000_s1026" style="position:absolute;margin-left:.25pt;margin-top:27.35pt;width:251.45pt;height:.5pt;z-index:251659264;mso-wrap-distance-left:0;mso-wrap-distance-right:0" coordsize="31934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">
                      <v:shape id="Graphic 257" o:spid="_x0000_s1027" style="position:absolute;width:31934;height:63;visibility:visible;mso-wrap-style:square;v-text-anchor:top" coordsize="31934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" path="m1667560,l1121651,r-3035,l1112520,,,,,6083r1112520,l1118616,6083r3035,l1667560,6083r,-6083xem2429624,l1673733,r,6083l2429624,6083r,-6083xem3193148,l2435733,r,6083l3193148,6083r,-6083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2"/>
            </w:pPr>
            <w:r>
              <w:rPr>
                <w:spacing w:val="-4"/>
              </w:rPr>
              <w:t>6523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45,5668</w:t>
            </w:r>
          </w:p>
        </w:tc>
        <w:tc>
          <w:tcPr>
            <w:tcW w:w="1207" w:type="dxa"/>
          </w:tcPr>
          <w:p w:rsidR="008176CA" w:rsidRDefault="008176CA" w:rsidP="00AD0EDA">
            <w:pPr>
              <w:pStyle w:val="TableParagraph"/>
              <w:spacing w:line="248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2,39607095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2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3"/>
            </w:pPr>
            <w:r>
              <w:rPr>
                <w:spacing w:val="-2"/>
              </w:rPr>
              <w:t>17461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74,552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8"/>
              <w:rPr>
                <w:b/>
              </w:rPr>
            </w:pPr>
            <w:r>
              <w:rPr>
                <w:b/>
                <w:spacing w:val="-2"/>
              </w:rPr>
              <w:t>1,88369179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2630" w:type="dxa"/>
            <w:gridSpan w:val="2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2"/>
              </w:rPr>
              <w:t>3,5546</w:t>
            </w:r>
          </w:p>
        </w:tc>
        <w:tc>
          <w:tcPr>
            <w:tcW w:w="1207" w:type="dxa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spacing w:line="248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0,18691402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2"/>
              </w:rPr>
              <w:t>0,9756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8"/>
              <w:rPr>
                <w:b/>
              </w:rPr>
            </w:pPr>
            <w:r>
              <w:rPr>
                <w:b/>
                <w:spacing w:val="-2"/>
              </w:rPr>
              <w:t>0,02465031</w:t>
            </w:r>
          </w:p>
        </w:tc>
      </w:tr>
    </w:tbl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119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4"/>
        <w:gridCol w:w="1768"/>
        <w:gridCol w:w="923"/>
        <w:gridCol w:w="1201"/>
        <w:gridCol w:w="1201"/>
        <w:gridCol w:w="1205"/>
        <w:gridCol w:w="1713"/>
        <w:gridCol w:w="812"/>
        <w:gridCol w:w="1200"/>
      </w:tblGrid>
      <w:tr w:rsidR="008176CA" w:rsidTr="00AD0EDA">
        <w:trPr>
          <w:trHeight w:val="268"/>
        </w:trPr>
        <w:tc>
          <w:tcPr>
            <w:tcW w:w="1204" w:type="dxa"/>
          </w:tcPr>
          <w:p w:rsidR="008176CA" w:rsidRDefault="008176CA" w:rsidP="00AD0EDA">
            <w:pPr>
              <w:pStyle w:val="TableParagraph"/>
              <w:spacing w:line="248" w:lineRule="exact"/>
              <w:ind w:left="137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35</w:t>
            </w:r>
          </w:p>
        </w:tc>
        <w:tc>
          <w:tcPr>
            <w:tcW w:w="176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 w:right="2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1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1" w:type="dxa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33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32</w:t>
            </w:r>
          </w:p>
        </w:tc>
        <w:tc>
          <w:tcPr>
            <w:tcW w:w="171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10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3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</w:tr>
      <w:tr w:rsidR="008176CA" w:rsidTr="00AD0EDA">
        <w:trPr>
          <w:trHeight w:val="268"/>
        </w:trPr>
        <w:tc>
          <w:tcPr>
            <w:tcW w:w="1204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8" w:type="dxa"/>
          </w:tcPr>
          <w:p w:rsidR="008176CA" w:rsidRDefault="008176CA" w:rsidP="00AD0EDA">
            <w:pPr>
              <w:pStyle w:val="TableParagraph"/>
              <w:spacing w:line="248" w:lineRule="exact"/>
              <w:ind w:left="6" w:right="2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 w:right="1"/>
            </w:pPr>
            <w:r>
              <w:rPr>
                <w:spacing w:val="-2"/>
              </w:rPr>
              <w:t>3145728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</w:pPr>
            <w:r>
              <w:rPr>
                <w:spacing w:val="-4"/>
              </w:rPr>
              <w:t>100%</w:t>
            </w:r>
          </w:p>
        </w:tc>
        <w:tc>
          <w:tcPr>
            <w:tcW w:w="1201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13" w:type="dxa"/>
          </w:tcPr>
          <w:p w:rsidR="008176CA" w:rsidRDefault="008176CA" w:rsidP="00AD0ED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9"/>
            </w:pPr>
            <w:r>
              <w:rPr>
                <w:spacing w:val="-2"/>
              </w:rPr>
              <w:t>786432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5"/>
            </w:pPr>
            <w:r>
              <w:rPr>
                <w:spacing w:val="-4"/>
              </w:rPr>
              <w:t>100%</w:t>
            </w:r>
          </w:p>
        </w:tc>
      </w:tr>
      <w:tr w:rsidR="008176CA" w:rsidTr="00AD0EDA">
        <w:trPr>
          <w:trHeight w:val="268"/>
        </w:trPr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</w:tcPr>
          <w:p w:rsidR="008176CA" w:rsidRDefault="008176CA" w:rsidP="00AD0EDA">
            <w:pPr>
              <w:pStyle w:val="TableParagraph"/>
              <w:spacing w:line="248" w:lineRule="exact"/>
              <w:ind w:left="6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 w:right="1"/>
            </w:pPr>
            <w:r>
              <w:rPr>
                <w:spacing w:val="-2"/>
              </w:rPr>
              <w:t>969394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1"/>
            </w:pPr>
            <w:r>
              <w:rPr>
                <w:spacing w:val="-5"/>
              </w:rPr>
              <w:t>31%</w:t>
            </w:r>
          </w:p>
        </w:tc>
        <w:tc>
          <w:tcPr>
            <w:tcW w:w="1201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</w:tcPr>
          <w:p w:rsidR="008176CA" w:rsidRDefault="008176CA" w:rsidP="00AD0EDA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9"/>
            </w:pPr>
            <w:r>
              <w:rPr>
                <w:spacing w:val="-2"/>
              </w:rPr>
              <w:t>291759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3"/>
            </w:pPr>
            <w:r>
              <w:rPr>
                <w:spacing w:val="-5"/>
              </w:rPr>
              <w:t>37%</w:t>
            </w:r>
          </w:p>
        </w:tc>
      </w:tr>
      <w:tr w:rsidR="008176CA" w:rsidTr="00AD0EDA">
        <w:trPr>
          <w:trHeight w:val="270"/>
        </w:trPr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8" w:type="dxa"/>
          </w:tcPr>
          <w:p w:rsidR="008176CA" w:rsidRDefault="008176CA" w:rsidP="00AD0EDA">
            <w:pPr>
              <w:pStyle w:val="TableParagraph"/>
              <w:spacing w:line="251" w:lineRule="exact"/>
              <w:ind w:left="6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51" w:lineRule="exact"/>
              <w:ind w:left="6" w:right="1"/>
            </w:pPr>
            <w:r>
              <w:rPr>
                <w:spacing w:val="-2"/>
              </w:rPr>
              <w:t>905115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51" w:lineRule="exact"/>
              <w:ind w:left="8" w:right="1"/>
            </w:pPr>
            <w:r>
              <w:rPr>
                <w:spacing w:val="-5"/>
              </w:rPr>
              <w:t>29%</w:t>
            </w:r>
          </w:p>
        </w:tc>
        <w:tc>
          <w:tcPr>
            <w:tcW w:w="1201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3" w:type="dxa"/>
          </w:tcPr>
          <w:p w:rsidR="008176CA" w:rsidRDefault="008176CA" w:rsidP="00AD0EDA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51" w:lineRule="exact"/>
              <w:ind w:left="9" w:right="9"/>
            </w:pPr>
            <w:r>
              <w:rPr>
                <w:spacing w:val="-2"/>
              </w:rPr>
              <w:t>321927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51" w:lineRule="exact"/>
              <w:ind w:left="14" w:right="13"/>
            </w:pPr>
            <w:r>
              <w:rPr>
                <w:spacing w:val="-5"/>
              </w:rPr>
              <w:t>41%</w:t>
            </w:r>
          </w:p>
        </w:tc>
      </w:tr>
    </w:tbl>
    <w:p w:rsidR="008176CA" w:rsidRDefault="008176CA" w:rsidP="008176CA">
      <w:pPr>
        <w:pStyle w:val="TableParagraph"/>
        <w:spacing w:line="251" w:lineRule="exact"/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922"/>
        <w:gridCol w:w="1200"/>
        <w:gridCol w:w="2400"/>
        <w:gridCol w:w="1716"/>
        <w:gridCol w:w="812"/>
        <w:gridCol w:w="1195"/>
        <w:gridCol w:w="1205"/>
      </w:tblGrid>
      <w:tr w:rsidR="008176CA" w:rsidTr="00AD0EDA">
        <w:trPr>
          <w:trHeight w:val="268"/>
        </w:trPr>
        <w:tc>
          <w:tcPr>
            <w:tcW w:w="177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  <w:vMerge w:val="restart"/>
            <w:tcBorders>
              <w:top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16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2176334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6"/>
            </w:pPr>
            <w:r>
              <w:rPr>
                <w:spacing w:val="-2"/>
              </w:rPr>
              <w:t>969394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8" w:lineRule="exact"/>
              <w:ind w:left="14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1"/>
            </w:pPr>
            <w:r>
              <w:rPr>
                <w:spacing w:val="-2"/>
              </w:rPr>
              <w:t>464505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9"/>
            </w:pPr>
            <w:r>
              <w:rPr>
                <w:spacing w:val="-2"/>
              </w:rPr>
              <w:t>321927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2240613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6"/>
            </w:pPr>
            <w:r>
              <w:rPr>
                <w:spacing w:val="-2"/>
              </w:rPr>
              <w:t>905115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2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1"/>
            </w:pPr>
            <w:r>
              <w:rPr>
                <w:spacing w:val="-2"/>
              </w:rPr>
              <w:t>380282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9"/>
            </w:pPr>
            <w:r>
              <w:rPr>
                <w:spacing w:val="-2"/>
              </w:rPr>
              <w:t>406150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9" w:lineRule="exact"/>
              <w:ind w:left="12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9" w:lineRule="exact"/>
              <w:ind w:left="12" w:right="4"/>
            </w:pPr>
            <w:r>
              <w:rPr>
                <w:spacing w:val="-2"/>
              </w:rPr>
              <w:t>2328164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left="14" w:right="6"/>
            </w:pPr>
            <w:r>
              <w:rPr>
                <w:spacing w:val="-2"/>
              </w:rPr>
              <w:t>817564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9" w:lineRule="exact"/>
              <w:ind w:left="14" w:right="2"/>
              <w:rPr>
                <w:b/>
              </w:rPr>
            </w:pPr>
            <w:r>
              <w:rPr>
                <w:b/>
              </w:rPr>
              <w:t>FONDO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H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9" w:lineRule="exact"/>
              <w:ind w:left="9" w:right="1"/>
            </w:pPr>
            <w:r>
              <w:rPr>
                <w:spacing w:val="-2"/>
              </w:rPr>
              <w:t>616005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9"/>
            </w:pPr>
            <w:r>
              <w:rPr>
                <w:spacing w:val="-2"/>
              </w:rPr>
              <w:t>170427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  <w:rPr>
                <w:b/>
              </w:rPr>
            </w:pPr>
            <w:r>
              <w:rPr>
                <w:b/>
              </w:rPr>
              <w:t>FONDO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H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136143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6"/>
            </w:pPr>
            <w:r>
              <w:rPr>
                <w:spacing w:val="-2"/>
              </w:rPr>
              <w:t>3009585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1"/>
            </w:pPr>
            <w:r>
              <w:rPr>
                <w:spacing w:val="-2"/>
              </w:rPr>
              <w:t>494673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9"/>
            </w:pPr>
            <w:r>
              <w:rPr>
                <w:spacing w:val="-2"/>
              </w:rPr>
              <w:t>291759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4"/>
            <w:vMerge w:val="restart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4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10" w:right="1"/>
            </w:pPr>
            <w:r>
              <w:rPr>
                <w:spacing w:val="-2"/>
              </w:rPr>
              <w:t>9,8467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5"/>
              </w:rPr>
              <w:t>16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3"/>
            </w:pPr>
            <w:r>
              <w:rPr>
                <w:spacing w:val="-4"/>
              </w:rPr>
              <w:t>7620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7"/>
            </w:pPr>
            <w:r>
              <w:rPr>
                <w:spacing w:val="-2"/>
              </w:rPr>
              <w:t>49,2495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42"/>
              <w:rPr>
                <w:b/>
              </w:rPr>
            </w:pPr>
            <w:r>
              <w:rPr>
                <w:b/>
                <w:spacing w:val="-2"/>
              </w:rPr>
              <w:t>5,00162491</w:t>
            </w: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5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3"/>
            </w:pPr>
            <w:r>
              <w:rPr>
                <w:spacing w:val="-2"/>
              </w:rPr>
              <w:t>15524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0"/>
            </w:pPr>
            <w:r>
              <w:rPr>
                <w:spacing w:val="-2"/>
              </w:rPr>
              <w:t>70,295396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42"/>
              <w:rPr>
                <w:b/>
              </w:rPr>
            </w:pPr>
            <w:r>
              <w:rPr>
                <w:b/>
                <w:spacing w:val="-2"/>
              </w:rPr>
              <w:t>7,13898017</w:t>
            </w:r>
          </w:p>
        </w:tc>
      </w:tr>
      <w:tr w:rsidR="008176CA" w:rsidTr="00AD0EDA">
        <w:trPr>
          <w:trHeight w:val="270"/>
        </w:trPr>
        <w:tc>
          <w:tcPr>
            <w:tcW w:w="6293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3" w:right="10"/>
            </w:pPr>
            <w:r>
              <w:rPr>
                <w:spacing w:val="-2"/>
              </w:rPr>
              <w:t>21,045896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58" w:right="42"/>
              <w:rPr>
                <w:b/>
              </w:rPr>
            </w:pPr>
            <w:r>
              <w:rPr>
                <w:b/>
                <w:spacing w:val="-2"/>
              </w:rPr>
              <w:t>2,13735526</w:t>
            </w:r>
          </w:p>
        </w:tc>
      </w:tr>
    </w:tbl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145" w:after="1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766"/>
        <w:gridCol w:w="811"/>
        <w:gridCol w:w="1194"/>
        <w:gridCol w:w="1204"/>
        <w:gridCol w:w="1204"/>
        <w:gridCol w:w="1820"/>
        <w:gridCol w:w="921"/>
        <w:gridCol w:w="1194"/>
        <w:gridCol w:w="1204"/>
      </w:tblGrid>
      <w:tr w:rsidR="008176CA" w:rsidTr="00AD0EDA">
        <w:trPr>
          <w:trHeight w:val="299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37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30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9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32" w:right="13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4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40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27</w:t>
            </w: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1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32" w:right="1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4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1" w:right="7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9"/>
            </w:pPr>
            <w:r>
              <w:rPr>
                <w:spacing w:val="-2"/>
              </w:rPr>
              <w:t>786432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32" w:right="15"/>
            </w:pPr>
            <w:r>
              <w:rPr>
                <w:spacing w:val="-4"/>
              </w:rPr>
              <w:t>100%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8" w:right="2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1"/>
            </w:pPr>
            <w:r>
              <w:rPr>
                <w:spacing w:val="-2"/>
              </w:rPr>
              <w:t>3145728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32" w:right="3"/>
            </w:pPr>
            <w:r>
              <w:rPr>
                <w:spacing w:val="-4"/>
              </w:rPr>
              <w:t>100%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02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6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16" w:line="266" w:lineRule="exact"/>
              <w:ind w:left="9"/>
            </w:pPr>
            <w:r>
              <w:rPr>
                <w:spacing w:val="-2"/>
              </w:rPr>
              <w:t>192967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6" w:line="266" w:lineRule="exact"/>
              <w:ind w:left="32" w:right="12"/>
            </w:pPr>
            <w:r>
              <w:rPr>
                <w:spacing w:val="-5"/>
              </w:rPr>
              <w:t>25%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16" w:line="266" w:lineRule="exact"/>
              <w:ind w:left="18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16" w:line="266" w:lineRule="exact"/>
              <w:ind w:left="21"/>
            </w:pPr>
            <w:r>
              <w:rPr>
                <w:spacing w:val="-2"/>
              </w:rPr>
              <w:t>659541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6" w:line="266" w:lineRule="exact"/>
              <w:ind w:left="32"/>
            </w:pPr>
            <w:r>
              <w:rPr>
                <w:spacing w:val="-5"/>
              </w:rPr>
              <w:t>21%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9"/>
            </w:pPr>
            <w:r>
              <w:rPr>
                <w:spacing w:val="-2"/>
              </w:rPr>
              <w:t>201681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32" w:right="12"/>
            </w:pPr>
            <w:r>
              <w:rPr>
                <w:spacing w:val="-5"/>
              </w:rPr>
              <w:t>26%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8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21"/>
            </w:pPr>
            <w:r>
              <w:rPr>
                <w:spacing w:val="-2"/>
              </w:rPr>
              <w:t>698867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32"/>
            </w:pPr>
            <w:r>
              <w:rPr>
                <w:spacing w:val="-5"/>
              </w:rPr>
              <w:t>22%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44"/>
              <w:ind w:left="9"/>
            </w:pPr>
            <w:r>
              <w:rPr>
                <w:spacing w:val="-2"/>
              </w:rPr>
              <w:t>593465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16"/>
            </w:pPr>
            <w:r>
              <w:rPr>
                <w:spacing w:val="-2"/>
              </w:rPr>
              <w:t>192967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44"/>
              <w:ind w:left="18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44"/>
              <w:ind w:left="21"/>
            </w:pPr>
            <w:r>
              <w:rPr>
                <w:spacing w:val="-2"/>
              </w:rPr>
              <w:t>2446861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4"/>
            </w:pPr>
            <w:r>
              <w:rPr>
                <w:spacing w:val="-2"/>
              </w:rPr>
              <w:t>698867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6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5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45"/>
              <w:ind w:left="9"/>
            </w:pPr>
            <w:r>
              <w:rPr>
                <w:spacing w:val="-2"/>
              </w:rPr>
              <w:t>396603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5"/>
              <w:ind w:left="32" w:right="16"/>
            </w:pPr>
            <w:r>
              <w:rPr>
                <w:spacing w:val="-2"/>
              </w:rPr>
              <w:t>389829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45"/>
              <w:ind w:left="18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45"/>
              <w:ind w:left="21"/>
            </w:pPr>
            <w:r>
              <w:rPr>
                <w:spacing w:val="-2"/>
              </w:rPr>
              <w:t>2486187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5"/>
              <w:ind w:left="32" w:right="4"/>
            </w:pPr>
            <w:r>
              <w:rPr>
                <w:spacing w:val="-2"/>
              </w:rPr>
              <w:t>659541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61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44"/>
              <w:ind w:left="9"/>
            </w:pPr>
            <w:r>
              <w:rPr>
                <w:spacing w:val="-2"/>
              </w:rPr>
              <w:t>584751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16"/>
            </w:pPr>
            <w:r>
              <w:rPr>
                <w:spacing w:val="-2"/>
              </w:rPr>
              <w:t>201681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44"/>
              <w:ind w:left="18" w:right="2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44"/>
              <w:ind w:left="21"/>
            </w:pPr>
            <w:r>
              <w:rPr>
                <w:spacing w:val="-2"/>
              </w:rPr>
              <w:t>2407460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4"/>
            </w:pPr>
            <w:r>
              <w:rPr>
                <w:spacing w:val="-2"/>
              </w:rPr>
              <w:t>738268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7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44"/>
              <w:ind w:left="9"/>
            </w:pPr>
            <w:r>
              <w:rPr>
                <w:spacing w:val="-2"/>
              </w:rPr>
              <w:t>578024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16"/>
            </w:pPr>
            <w:r>
              <w:rPr>
                <w:spacing w:val="-2"/>
              </w:rPr>
              <w:t>208408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44"/>
              <w:ind w:left="18" w:right="3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44"/>
              <w:ind w:left="21"/>
            </w:pPr>
            <w:r>
              <w:rPr>
                <w:spacing w:val="-2"/>
              </w:rPr>
              <w:t>150346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4"/>
            </w:pPr>
            <w:r>
              <w:rPr>
                <w:spacing w:val="-2"/>
              </w:rPr>
              <w:t>2995382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9"/>
            </w:pPr>
            <w:r>
              <w:rPr>
                <w:spacing w:val="-2"/>
              </w:rPr>
              <w:t>9,8467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32" w:right="14"/>
            </w:pPr>
            <w:r>
              <w:rPr>
                <w:spacing w:val="-5"/>
              </w:rPr>
              <w:t>16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44"/>
              <w:ind w:left="18" w:right="4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21" w:right="3"/>
            </w:pPr>
            <w:r>
              <w:rPr>
                <w:spacing w:val="-2"/>
              </w:rPr>
              <w:t>38,4292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32" w:right="2"/>
            </w:pPr>
            <w:r>
              <w:rPr>
                <w:spacing w:val="-5"/>
              </w:rPr>
              <w:t>16</w:t>
            </w:r>
          </w:p>
        </w:tc>
        <w:tc>
          <w:tcPr>
            <w:tcW w:w="1204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1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9" w:right="2"/>
            </w:pPr>
            <w:r>
              <w:rPr>
                <w:spacing w:val="-4"/>
              </w:rPr>
              <w:t>4899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13"/>
            </w:pPr>
            <w:r>
              <w:rPr>
                <w:spacing w:val="-2"/>
              </w:rPr>
              <w:t>39,4892</w:t>
            </w:r>
          </w:p>
        </w:tc>
        <w:tc>
          <w:tcPr>
            <w:tcW w:w="1204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76"/>
              <w:jc w:val="left"/>
              <w:rPr>
                <w:b/>
              </w:rPr>
            </w:pPr>
            <w:r>
              <w:rPr>
                <w:b/>
                <w:spacing w:val="-2"/>
              </w:rPr>
              <w:t>4,01039942</w:t>
            </w: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0" w:type="dxa"/>
          </w:tcPr>
          <w:p w:rsidR="008176CA" w:rsidRDefault="008176CA" w:rsidP="00AD0EDA">
            <w:pPr>
              <w:pStyle w:val="TableParagraph"/>
              <w:spacing w:before="44"/>
              <w:ind w:left="18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21" w:right="3"/>
            </w:pPr>
            <w:r>
              <w:rPr>
                <w:spacing w:val="-2"/>
              </w:rPr>
              <w:t>44390</w:t>
            </w:r>
          </w:p>
        </w:tc>
        <w:tc>
          <w:tcPr>
            <w:tcW w:w="1194" w:type="dxa"/>
          </w:tcPr>
          <w:p w:rsidR="008176CA" w:rsidRDefault="008176CA" w:rsidP="00AD0EDA">
            <w:pPr>
              <w:pStyle w:val="TableParagraph"/>
              <w:spacing w:before="44"/>
              <w:ind w:left="32" w:right="1"/>
            </w:pPr>
            <w:r>
              <w:rPr>
                <w:spacing w:val="-2"/>
              </w:rPr>
              <w:t>118,8687</w:t>
            </w:r>
          </w:p>
        </w:tc>
        <w:tc>
          <w:tcPr>
            <w:tcW w:w="1204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82"/>
              <w:jc w:val="left"/>
              <w:rPr>
                <w:b/>
              </w:rPr>
            </w:pPr>
            <w:r>
              <w:rPr>
                <w:b/>
                <w:spacing w:val="-2"/>
              </w:rPr>
              <w:t>3,09318695</w:t>
            </w:r>
          </w:p>
        </w:tc>
      </w:tr>
    </w:tbl>
    <w:p w:rsidR="008176CA" w:rsidRDefault="008176CA" w:rsidP="008176CA">
      <w:pPr>
        <w:pStyle w:val="TableParagraph"/>
        <w:spacing w:line="249" w:lineRule="exact"/>
        <w:jc w:val="left"/>
        <w:rPr>
          <w:b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812"/>
        <w:gridCol w:w="1200"/>
        <w:gridCol w:w="1200"/>
        <w:gridCol w:w="1200"/>
        <w:gridCol w:w="1826"/>
        <w:gridCol w:w="922"/>
        <w:gridCol w:w="1200"/>
        <w:gridCol w:w="1200"/>
      </w:tblGrid>
      <w:tr w:rsidR="008176CA" w:rsidTr="00AD0EDA">
        <w:trPr>
          <w:trHeight w:val="359"/>
        </w:trPr>
        <w:tc>
          <w:tcPr>
            <w:tcW w:w="177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45"/>
              <w:ind w:left="302"/>
              <w:jc w:val="left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1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90" w:line="249" w:lineRule="exact"/>
              <w:ind w:left="124"/>
              <w:jc w:val="left"/>
            </w:pPr>
            <w:r>
              <w:rPr>
                <w:spacing w:val="-2"/>
              </w:rPr>
              <w:t>11122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45"/>
              <w:ind w:left="14" w:right="4"/>
            </w:pPr>
            <w:r>
              <w:rPr>
                <w:spacing w:val="-2"/>
              </w:rPr>
              <w:t>59,4999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90" w:line="249" w:lineRule="exact"/>
              <w:ind w:left="14" w:right="4"/>
              <w:rPr>
                <w:b/>
              </w:rPr>
            </w:pPr>
            <w:r>
              <w:rPr>
                <w:b/>
                <w:spacing w:val="-2"/>
              </w:rPr>
              <w:t>6,04262342</w:t>
            </w:r>
          </w:p>
        </w:tc>
        <w:tc>
          <w:tcPr>
            <w:tcW w:w="1200" w:type="dxa"/>
            <w:vMerge w:val="restart"/>
            <w:tcBorders>
              <w:top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826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45"/>
              <w:ind w:left="328"/>
              <w:jc w:val="left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92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90" w:line="249" w:lineRule="exact"/>
              <w:ind w:left="180"/>
              <w:jc w:val="left"/>
            </w:pPr>
            <w:r>
              <w:rPr>
                <w:spacing w:val="-2"/>
              </w:rPr>
              <w:t>62742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45"/>
              <w:ind w:left="14" w:right="2"/>
            </w:pPr>
            <w:r>
              <w:rPr>
                <w:spacing w:val="-2"/>
              </w:rPr>
              <w:t>141,3202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90" w:line="249" w:lineRule="exact"/>
              <w:ind w:left="14" w:right="2"/>
              <w:rPr>
                <w:b/>
              </w:rPr>
            </w:pPr>
            <w:r>
              <w:rPr>
                <w:b/>
                <w:spacing w:val="-2"/>
              </w:rPr>
              <w:t>3,67741717</w:t>
            </w:r>
          </w:p>
        </w:tc>
      </w:tr>
      <w:tr w:rsidR="008176CA" w:rsidTr="00AD0EDA">
        <w:trPr>
          <w:trHeight w:val="35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4"/>
            </w:pPr>
            <w:r>
              <w:rPr>
                <w:spacing w:val="-2"/>
              </w:rPr>
              <w:t>20,0107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4" w:right="4"/>
              <w:rPr>
                <w:b/>
              </w:rPr>
            </w:pPr>
            <w:r>
              <w:rPr>
                <w:b/>
                <w:spacing w:val="-2"/>
              </w:rPr>
              <w:t>2,03222399</w:t>
            </w:r>
          </w:p>
        </w:tc>
        <w:tc>
          <w:tcPr>
            <w:tcW w:w="12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82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2"/>
            </w:pPr>
            <w:r>
              <w:rPr>
                <w:spacing w:val="-2"/>
              </w:rPr>
              <w:t>22,4515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4" w:right="2"/>
              <w:rPr>
                <w:b/>
              </w:rPr>
            </w:pPr>
            <w:r>
              <w:rPr>
                <w:b/>
                <w:spacing w:val="-2"/>
              </w:rPr>
              <w:t>0,58423022</w:t>
            </w:r>
          </w:p>
        </w:tc>
      </w:tr>
    </w:tbl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144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766"/>
        <w:gridCol w:w="864"/>
        <w:gridCol w:w="1195"/>
        <w:gridCol w:w="1207"/>
        <w:gridCol w:w="1205"/>
        <w:gridCol w:w="1766"/>
        <w:gridCol w:w="922"/>
        <w:gridCol w:w="1195"/>
        <w:gridCol w:w="1205"/>
      </w:tblGrid>
      <w:tr w:rsidR="008176CA" w:rsidTr="00AD0EDA">
        <w:trPr>
          <w:trHeight w:val="299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37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20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23" w:right="5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7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38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13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2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23" w:right="3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1" w:right="7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3" w:right="4"/>
            </w:pPr>
            <w:r>
              <w:rPr>
                <w:spacing w:val="-2"/>
              </w:rPr>
              <w:t>995328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23" w:right="7"/>
            </w:pPr>
            <w:r>
              <w:rPr>
                <w:spacing w:val="-4"/>
              </w:rPr>
              <w:t>100%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1" w:right="4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2"/>
            </w:pPr>
            <w:r>
              <w:rPr>
                <w:spacing w:val="-2"/>
              </w:rPr>
              <w:t>3145728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23" w:right="5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3" w:right="4"/>
            </w:pPr>
            <w:r>
              <w:rPr>
                <w:spacing w:val="-2"/>
              </w:rPr>
              <w:t>278437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3" w:right="5"/>
            </w:pPr>
            <w:r>
              <w:rPr>
                <w:spacing w:val="-5"/>
              </w:rPr>
              <w:t>28%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1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2"/>
            </w:pPr>
            <w:r>
              <w:rPr>
                <w:spacing w:val="-2"/>
              </w:rPr>
              <w:t>930105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3" w:right="2"/>
            </w:pPr>
            <w:r>
              <w:rPr>
                <w:spacing w:val="-5"/>
              </w:rPr>
              <w:t>30%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3" w:right="4"/>
            </w:pPr>
            <w:r>
              <w:rPr>
                <w:spacing w:val="-2"/>
              </w:rPr>
              <w:t>265022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3" w:right="5"/>
            </w:pPr>
            <w:r>
              <w:rPr>
                <w:spacing w:val="-5"/>
              </w:rPr>
              <w:t>27%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1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2"/>
            </w:pPr>
            <w:r>
              <w:rPr>
                <w:spacing w:val="-2"/>
              </w:rPr>
              <w:t>716599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3" w:right="2"/>
            </w:pPr>
            <w:r>
              <w:rPr>
                <w:spacing w:val="-5"/>
              </w:rPr>
              <w:t>23%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9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3" w:right="4"/>
            </w:pPr>
            <w:r>
              <w:rPr>
                <w:spacing w:val="-2"/>
              </w:rPr>
              <w:t>251120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3" w:right="5"/>
            </w:pPr>
            <w:r>
              <w:rPr>
                <w:spacing w:val="-5"/>
              </w:rPr>
              <w:t>25%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01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7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44"/>
              <w:ind w:left="13" w:right="4"/>
            </w:pPr>
            <w:r>
              <w:rPr>
                <w:spacing w:val="-2"/>
              </w:rPr>
              <w:t>749451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8"/>
            </w:pPr>
            <w:r>
              <w:rPr>
                <w:spacing w:val="-2"/>
              </w:rPr>
              <w:t>245877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/>
            </w:pPr>
            <w:r>
              <w:rPr>
                <w:spacing w:val="-2"/>
              </w:rPr>
              <w:t>2186657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6"/>
            </w:pPr>
            <w:r>
              <w:rPr>
                <w:spacing w:val="-2"/>
              </w:rPr>
              <w:t>959071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6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5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45"/>
              <w:ind w:left="13" w:right="4"/>
            </w:pPr>
            <w:r>
              <w:rPr>
                <w:spacing w:val="-2"/>
              </w:rPr>
              <w:t>485287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5"/>
              <w:ind w:left="23" w:right="8"/>
            </w:pPr>
            <w:r>
              <w:rPr>
                <w:spacing w:val="-2"/>
              </w:rPr>
              <w:t>510041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5"/>
              <w:ind w:left="11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5"/>
              <w:ind w:left="12"/>
            </w:pPr>
            <w:r>
              <w:rPr>
                <w:spacing w:val="-2"/>
              </w:rPr>
              <w:t>2215623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5"/>
              <w:ind w:left="23" w:right="6"/>
            </w:pPr>
            <w:r>
              <w:rPr>
                <w:spacing w:val="-2"/>
              </w:rPr>
              <w:t>930105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44"/>
              <w:ind w:left="13" w:right="4"/>
            </w:pPr>
            <w:r>
              <w:rPr>
                <w:spacing w:val="-2"/>
              </w:rPr>
              <w:t>744208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8"/>
            </w:pPr>
            <w:r>
              <w:rPr>
                <w:spacing w:val="-2"/>
              </w:rPr>
              <w:t>251120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/>
            </w:pPr>
            <w:r>
              <w:rPr>
                <w:spacing w:val="-2"/>
              </w:rPr>
              <w:t>2429129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6"/>
            </w:pPr>
            <w:r>
              <w:rPr>
                <w:spacing w:val="-2"/>
              </w:rPr>
              <w:t>716599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44"/>
              <w:ind w:left="13" w:right="4"/>
            </w:pPr>
            <w:r>
              <w:rPr>
                <w:spacing w:val="-2"/>
              </w:rPr>
              <w:t>730306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8"/>
            </w:pPr>
            <w:r>
              <w:rPr>
                <w:spacing w:val="-2"/>
              </w:rPr>
              <w:t>265022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/>
            </w:pPr>
            <w:r>
              <w:rPr>
                <w:spacing w:val="-2"/>
              </w:rPr>
              <w:t>199240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6"/>
            </w:pPr>
            <w:r>
              <w:rPr>
                <w:spacing w:val="-2"/>
              </w:rPr>
              <w:t>2946488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44"/>
              <w:ind w:left="13" w:right="4"/>
            </w:pPr>
            <w:r>
              <w:rPr>
                <w:spacing w:val="-2"/>
              </w:rPr>
              <w:t>716891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8"/>
            </w:pPr>
            <w:r>
              <w:rPr>
                <w:spacing w:val="-2"/>
              </w:rPr>
              <w:t>278437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62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7"/>
              <w:ind w:left="11" w:right="1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92" w:line="249" w:lineRule="exact"/>
              <w:ind w:left="12" w:right="3"/>
            </w:pPr>
            <w:r>
              <w:rPr>
                <w:spacing w:val="-2"/>
              </w:rPr>
              <w:t>21,7651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92" w:line="249" w:lineRule="exact"/>
              <w:ind w:left="23" w:right="4"/>
            </w:pPr>
            <w:r>
              <w:rPr>
                <w:spacing w:val="-5"/>
              </w:rPr>
              <w:t>16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3" w:right="2"/>
            </w:pPr>
            <w:r>
              <w:rPr>
                <w:spacing w:val="-2"/>
              </w:rPr>
              <w:t>13,3284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23" w:right="7"/>
            </w:pPr>
            <w:r>
              <w:rPr>
                <w:spacing w:val="-5"/>
              </w:rPr>
              <w:t>16</w:t>
            </w:r>
          </w:p>
        </w:tc>
        <w:tc>
          <w:tcPr>
            <w:tcW w:w="1207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2" w:right="3"/>
            </w:pPr>
            <w:r>
              <w:rPr>
                <w:spacing w:val="-2"/>
              </w:rPr>
              <w:t>23527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3"/>
            </w:pPr>
            <w:r>
              <w:rPr>
                <w:spacing w:val="-2"/>
              </w:rPr>
              <w:t>86,5382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58" w:right="38"/>
              <w:rPr>
                <w:b/>
              </w:rPr>
            </w:pPr>
            <w:r>
              <w:rPr>
                <w:b/>
                <w:spacing w:val="-2"/>
              </w:rPr>
              <w:t>3,97600746</w:t>
            </w:r>
          </w:p>
        </w:tc>
      </w:tr>
      <w:tr w:rsidR="008176CA" w:rsidTr="00AD0EDA">
        <w:trPr>
          <w:trHeight w:val="36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5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91" w:line="249" w:lineRule="exact"/>
              <w:ind w:left="13" w:right="2"/>
            </w:pPr>
            <w:r>
              <w:rPr>
                <w:spacing w:val="-4"/>
              </w:rPr>
              <w:t>8316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5"/>
              <w:ind w:left="23" w:right="6"/>
            </w:pPr>
            <w:r>
              <w:rPr>
                <w:spacing w:val="-2"/>
              </w:rPr>
              <w:t>51,4496</w:t>
            </w:r>
          </w:p>
        </w:tc>
        <w:tc>
          <w:tcPr>
            <w:tcW w:w="1207" w:type="dxa"/>
          </w:tcPr>
          <w:p w:rsidR="008176CA" w:rsidRDefault="008176CA" w:rsidP="00AD0EDA">
            <w:pPr>
              <w:pStyle w:val="TableParagraph"/>
              <w:spacing w:before="91" w:line="249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3,86014825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5"/>
              <w:ind w:left="11" w:right="2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91" w:line="249" w:lineRule="exact"/>
              <w:ind w:left="12" w:right="3"/>
            </w:pPr>
            <w:r>
              <w:rPr>
                <w:spacing w:val="-2"/>
              </w:rPr>
              <w:t>18692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5"/>
              <w:ind w:left="23" w:right="3"/>
            </w:pPr>
            <w:r>
              <w:rPr>
                <w:spacing w:val="-2"/>
              </w:rPr>
              <w:t>77,1352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91" w:line="249" w:lineRule="exact"/>
              <w:ind w:left="58" w:right="38"/>
              <w:rPr>
                <w:b/>
              </w:rPr>
            </w:pPr>
            <w:r>
              <w:rPr>
                <w:b/>
                <w:spacing w:val="-2"/>
              </w:rPr>
              <w:t>3,54398555</w:t>
            </w: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44"/>
              <w:ind w:left="11" w:right="5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3" w:right="2"/>
            </w:pPr>
            <w:r>
              <w:rPr>
                <w:spacing w:val="-2"/>
              </w:rPr>
              <w:t>12255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8"/>
            </w:pPr>
            <w:r>
              <w:rPr>
                <w:spacing w:val="-2"/>
              </w:rPr>
              <w:t>65,457</w:t>
            </w:r>
          </w:p>
        </w:tc>
        <w:tc>
          <w:tcPr>
            <w:tcW w:w="1207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28"/>
              <w:rPr>
                <w:b/>
              </w:rPr>
            </w:pPr>
            <w:r>
              <w:rPr>
                <w:b/>
                <w:spacing w:val="-2"/>
              </w:rPr>
              <w:t>4,9110921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5"/>
            </w:pPr>
            <w:r>
              <w:rPr>
                <w:spacing w:val="-2"/>
              </w:rPr>
              <w:t>9,403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58" w:right="38"/>
              <w:rPr>
                <w:b/>
              </w:rPr>
            </w:pPr>
            <w:r>
              <w:rPr>
                <w:b/>
                <w:spacing w:val="-2"/>
              </w:rPr>
              <w:t>0,43202191</w:t>
            </w:r>
          </w:p>
        </w:tc>
      </w:tr>
      <w:tr w:rsidR="008176CA" w:rsidTr="00AD0EDA">
        <w:trPr>
          <w:trHeight w:val="35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44"/>
              <w:ind w:left="23" w:right="6"/>
            </w:pPr>
            <w:r>
              <w:rPr>
                <w:spacing w:val="-2"/>
              </w:rPr>
              <w:t>14,0074</w:t>
            </w:r>
          </w:p>
        </w:tc>
        <w:tc>
          <w:tcPr>
            <w:tcW w:w="1207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5"/>
              <w:rPr>
                <w:b/>
              </w:rPr>
            </w:pPr>
            <w:r>
              <w:rPr>
                <w:b/>
                <w:spacing w:val="-2"/>
              </w:rPr>
              <w:t>1,05094385</w:t>
            </w:r>
          </w:p>
        </w:tc>
        <w:tc>
          <w:tcPr>
            <w:tcW w:w="6293" w:type="dxa"/>
            <w:gridSpan w:val="5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145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771"/>
        <w:gridCol w:w="922"/>
        <w:gridCol w:w="1200"/>
        <w:gridCol w:w="1200"/>
        <w:gridCol w:w="1200"/>
        <w:gridCol w:w="1716"/>
        <w:gridCol w:w="812"/>
        <w:gridCol w:w="1200"/>
      </w:tblGrid>
      <w:tr w:rsidR="008176CA" w:rsidTr="00AD0EDA">
        <w:trPr>
          <w:trHeight w:val="299"/>
        </w:trPr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92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7</w:t>
            </w:r>
          </w:p>
        </w:tc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2" w:right="5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4" w:right="2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0" w:type="dxa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93"/>
              <w:jc w:val="left"/>
              <w:rPr>
                <w:b/>
              </w:rPr>
            </w:pPr>
            <w:r>
              <w:rPr>
                <w:b/>
              </w:rPr>
              <w:t>Frontal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0"/>
              </w:rPr>
              <w:t>4</w:t>
            </w: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9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3" w:line="266" w:lineRule="exact"/>
              <w:ind w:left="14" w:right="1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</w:tr>
      <w:tr w:rsidR="008176CA" w:rsidTr="00AD0EDA">
        <w:trPr>
          <w:trHeight w:val="299"/>
        </w:trPr>
        <w:tc>
          <w:tcPr>
            <w:tcW w:w="1200" w:type="dxa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314"/>
              <w:jc w:val="left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2" w:right="4"/>
            </w:pPr>
            <w:r>
              <w:rPr>
                <w:spacing w:val="-2"/>
              </w:rPr>
              <w:t>1746507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4" w:right="4"/>
            </w:pPr>
            <w:r>
              <w:rPr>
                <w:spacing w:val="-4"/>
              </w:rPr>
              <w:t>100%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0" w:type="dxa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289"/>
              <w:jc w:val="left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0" w:right="1"/>
            </w:pPr>
            <w:r>
              <w:rPr>
                <w:spacing w:val="-2"/>
              </w:rPr>
              <w:t>394680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4" w:right="4"/>
            </w:pPr>
            <w:r>
              <w:rPr>
                <w:spacing w:val="-4"/>
              </w:rPr>
              <w:t>100%</w:t>
            </w:r>
          </w:p>
        </w:tc>
      </w:tr>
    </w:tbl>
    <w:p w:rsidR="008176CA" w:rsidRDefault="008176CA" w:rsidP="008176CA">
      <w:pPr>
        <w:pStyle w:val="TableParagraph"/>
        <w:spacing w:line="264" w:lineRule="exact"/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922"/>
        <w:gridCol w:w="1200"/>
        <w:gridCol w:w="2400"/>
        <w:gridCol w:w="1716"/>
        <w:gridCol w:w="812"/>
        <w:gridCol w:w="1200"/>
      </w:tblGrid>
      <w:tr w:rsidR="008176CA" w:rsidTr="00AD0EDA">
        <w:trPr>
          <w:trHeight w:val="299"/>
        </w:trPr>
        <w:tc>
          <w:tcPr>
            <w:tcW w:w="177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" w:line="266" w:lineRule="exact"/>
              <w:ind w:left="12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" w:line="266" w:lineRule="exact"/>
              <w:ind w:left="12" w:right="4"/>
            </w:pPr>
            <w:r>
              <w:rPr>
                <w:spacing w:val="-2"/>
              </w:rPr>
              <w:t>662024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" w:line="266" w:lineRule="exact"/>
              <w:ind w:left="14" w:right="2"/>
            </w:pPr>
            <w:r>
              <w:rPr>
                <w:spacing w:val="-5"/>
              </w:rPr>
              <w:t>38%</w:t>
            </w:r>
          </w:p>
        </w:tc>
        <w:tc>
          <w:tcPr>
            <w:tcW w:w="2400" w:type="dxa"/>
            <w:vMerge w:val="restart"/>
            <w:tcBorders>
              <w:top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16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" w:line="266" w:lineRule="exact"/>
              <w:ind w:left="14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" w:line="266" w:lineRule="exact"/>
              <w:ind w:left="9" w:right="3"/>
            </w:pPr>
            <w:r>
              <w:rPr>
                <w:spacing w:val="-2"/>
              </w:rPr>
              <w:t>92324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" w:line="266" w:lineRule="exact"/>
              <w:ind w:left="14" w:right="2"/>
            </w:pPr>
            <w:r>
              <w:rPr>
                <w:spacing w:val="-5"/>
              </w:rPr>
              <w:t>23%</w:t>
            </w:r>
          </w:p>
        </w:tc>
      </w:tr>
      <w:tr w:rsidR="008176CA" w:rsidTr="00AD0EDA">
        <w:trPr>
          <w:trHeight w:val="29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2" w:right="4"/>
            </w:pPr>
            <w:r>
              <w:rPr>
                <w:spacing w:val="-2"/>
              </w:rPr>
              <w:t>675377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4" w:right="2"/>
            </w:pPr>
            <w:r>
              <w:rPr>
                <w:spacing w:val="-5"/>
              </w:rPr>
              <w:t>39%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4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9" w:right="3"/>
            </w:pPr>
            <w:r>
              <w:rPr>
                <w:spacing w:val="-2"/>
              </w:rPr>
              <w:t>91820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6" w:line="264" w:lineRule="exact"/>
              <w:ind w:left="14" w:right="2"/>
            </w:pPr>
            <w:r>
              <w:rPr>
                <w:spacing w:val="-5"/>
              </w:rPr>
              <w:t>23%</w:t>
            </w:r>
          </w:p>
        </w:tc>
      </w:tr>
      <w:tr w:rsidR="008176CA" w:rsidTr="00AD0EDA">
        <w:trPr>
          <w:trHeight w:val="29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9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362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47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7"/>
              <w:ind w:left="12" w:right="4"/>
            </w:pPr>
            <w:r>
              <w:rPr>
                <w:spacing w:val="-2"/>
              </w:rPr>
              <w:t>1065922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7"/>
              <w:ind w:left="14" w:right="6"/>
            </w:pPr>
            <w:r>
              <w:rPr>
                <w:spacing w:val="-2"/>
              </w:rPr>
              <w:t>680585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before="47"/>
              <w:ind w:left="14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47"/>
              <w:ind w:left="9" w:right="1"/>
            </w:pPr>
            <w:r>
              <w:rPr>
                <w:spacing w:val="-2"/>
              </w:rPr>
              <w:t>302356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7"/>
              <w:ind w:left="14" w:right="3"/>
            </w:pPr>
            <w:r>
              <w:rPr>
                <w:spacing w:val="-2"/>
              </w:rPr>
              <w:t>92324</w:t>
            </w:r>
          </w:p>
        </w:tc>
      </w:tr>
      <w:tr w:rsidR="008176CA" w:rsidTr="00AD0EDA">
        <w:trPr>
          <w:trHeight w:val="35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44"/>
              <w:ind w:left="12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 w:right="4"/>
            </w:pPr>
            <w:r>
              <w:rPr>
                <w:spacing w:val="-2"/>
              </w:rPr>
              <w:t>1007322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6"/>
            </w:pPr>
            <w:r>
              <w:rPr>
                <w:spacing w:val="-2"/>
              </w:rPr>
              <w:t>739185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before="44"/>
              <w:ind w:left="14" w:right="3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44"/>
              <w:ind w:left="9" w:right="1"/>
            </w:pPr>
            <w:r>
              <w:rPr>
                <w:spacing w:val="-2"/>
              </w:rPr>
              <w:t>184676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5"/>
            </w:pPr>
            <w:r>
              <w:rPr>
                <w:spacing w:val="-2"/>
              </w:rPr>
              <w:t>210004</w:t>
            </w:r>
          </w:p>
        </w:tc>
      </w:tr>
      <w:tr w:rsidR="008176CA" w:rsidTr="00AD0EDA">
        <w:trPr>
          <w:trHeight w:val="35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44"/>
              <w:ind w:left="12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 w:right="4"/>
            </w:pPr>
            <w:r>
              <w:rPr>
                <w:spacing w:val="-2"/>
              </w:rPr>
              <w:t>1084483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6"/>
            </w:pPr>
            <w:r>
              <w:rPr>
                <w:spacing w:val="-2"/>
              </w:rPr>
              <w:t>662024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before="44"/>
              <w:ind w:left="14" w:right="2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44"/>
              <w:ind w:left="9" w:right="1"/>
            </w:pPr>
            <w:r>
              <w:rPr>
                <w:spacing w:val="-2"/>
              </w:rPr>
              <w:t>290725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5"/>
            </w:pPr>
            <w:r>
              <w:rPr>
                <w:spacing w:val="-2"/>
              </w:rPr>
              <w:t>103955</w:t>
            </w:r>
          </w:p>
        </w:tc>
      </w:tr>
      <w:tr w:rsidR="008176CA" w:rsidTr="00AD0EDA">
        <w:trPr>
          <w:trHeight w:val="35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44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 w:right="4"/>
            </w:pPr>
            <w:r>
              <w:rPr>
                <w:spacing w:val="-2"/>
              </w:rPr>
              <w:t>1071130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6"/>
            </w:pPr>
            <w:r>
              <w:rPr>
                <w:spacing w:val="-2"/>
              </w:rPr>
              <w:t>675377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16" w:type="dxa"/>
          </w:tcPr>
          <w:p w:rsidR="008176CA" w:rsidRDefault="008176CA" w:rsidP="00AD0EDA">
            <w:pPr>
              <w:pStyle w:val="TableParagraph"/>
              <w:spacing w:before="44"/>
              <w:ind w:left="14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2" w:type="dxa"/>
          </w:tcPr>
          <w:p w:rsidR="008176CA" w:rsidRDefault="008176CA" w:rsidP="00AD0EDA">
            <w:pPr>
              <w:pStyle w:val="TableParagraph"/>
              <w:spacing w:before="44"/>
              <w:ind w:left="9" w:right="1"/>
            </w:pPr>
            <w:r>
              <w:rPr>
                <w:spacing w:val="-2"/>
              </w:rPr>
              <w:t>302860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44"/>
              <w:ind w:left="14" w:right="3"/>
            </w:pPr>
            <w:r>
              <w:rPr>
                <w:spacing w:val="-2"/>
              </w:rPr>
              <w:t>91820</w:t>
            </w:r>
          </w:p>
        </w:tc>
      </w:tr>
      <w:tr w:rsidR="008176CA" w:rsidTr="00AD0EDA">
        <w:trPr>
          <w:trHeight w:val="359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44"/>
              <w:ind w:left="12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44"/>
              <w:ind w:left="12" w:right="4"/>
            </w:pPr>
            <w:r>
              <w:rPr>
                <w:spacing w:val="-2"/>
              </w:rPr>
              <w:t>1031171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90" w:line="249" w:lineRule="exact"/>
              <w:ind w:left="14" w:right="6"/>
            </w:pPr>
            <w:r>
              <w:rPr>
                <w:spacing w:val="-2"/>
              </w:rPr>
              <w:t>715336</w:t>
            </w:r>
          </w:p>
        </w:tc>
        <w:tc>
          <w:tcPr>
            <w:tcW w:w="6128" w:type="dxa"/>
            <w:gridSpan w:val="4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</w:tbl>
    <w:p w:rsidR="008176CA" w:rsidRDefault="008176CA" w:rsidP="008176CA">
      <w:pPr>
        <w:pStyle w:val="Textoindependiente"/>
        <w:rPr>
          <w:b/>
        </w:rPr>
      </w:pPr>
    </w:p>
    <w:p w:rsidR="008176CA" w:rsidRDefault="008176CA" w:rsidP="008176CA">
      <w:pPr>
        <w:pStyle w:val="Textoindependiente"/>
        <w:spacing w:before="55"/>
        <w:rPr>
          <w:b/>
        </w:rPr>
      </w:pPr>
    </w:p>
    <w:p w:rsidR="008176CA" w:rsidRDefault="008176CA" w:rsidP="008176CA">
      <w:pPr>
        <w:ind w:left="1"/>
        <w:rPr>
          <w:b/>
          <w:sz w:val="24"/>
        </w:rPr>
      </w:pPr>
      <w:r>
        <w:rPr>
          <w:b/>
          <w:sz w:val="24"/>
        </w:rPr>
        <w:t>MRI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SAGITAL</w:t>
      </w: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136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766"/>
        <w:gridCol w:w="1169"/>
        <w:gridCol w:w="1200"/>
        <w:gridCol w:w="1200"/>
        <w:gridCol w:w="1204"/>
        <w:gridCol w:w="1463"/>
        <w:gridCol w:w="1752"/>
        <w:gridCol w:w="1195"/>
        <w:gridCol w:w="1205"/>
      </w:tblGrid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3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1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0" w:type="dxa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</w:tcPr>
          <w:p w:rsidR="008176CA" w:rsidRDefault="008176CA" w:rsidP="00AD0EDA">
            <w:pPr>
              <w:pStyle w:val="TableParagraph"/>
              <w:spacing w:line="248" w:lineRule="exact"/>
              <w:ind w:left="214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0"/>
              </w:rPr>
              <w:t>2</w:t>
            </w: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1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7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 w:right="3"/>
            </w:pPr>
            <w:r>
              <w:rPr>
                <w:spacing w:val="-2"/>
              </w:rPr>
              <w:t>172800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4"/>
            </w:pPr>
            <w:r>
              <w:rPr>
                <w:spacing w:val="-4"/>
              </w:rPr>
              <w:t>100%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5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43"/>
              <w:jc w:val="left"/>
            </w:pPr>
            <w:r>
              <w:rPr>
                <w:spacing w:val="-2"/>
              </w:rPr>
              <w:t>211200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2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15790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5" w:right="1"/>
            </w:pPr>
            <w:r>
              <w:rPr>
                <w:spacing w:val="-5"/>
              </w:rPr>
              <w:t>9%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98"/>
              <w:jc w:val="left"/>
            </w:pPr>
            <w:r>
              <w:rPr>
                <w:spacing w:val="-2"/>
              </w:rPr>
              <w:t>92832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/>
            </w:pPr>
            <w:r>
              <w:rPr>
                <w:spacing w:val="-5"/>
              </w:rPr>
              <w:t>44%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16327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5" w:right="1"/>
            </w:pPr>
            <w:r>
              <w:rPr>
                <w:spacing w:val="-5"/>
              </w:rPr>
              <w:t>9%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3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98"/>
              <w:jc w:val="left"/>
            </w:pPr>
            <w:r>
              <w:rPr>
                <w:spacing w:val="-2"/>
              </w:rPr>
              <w:t>84668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/>
            </w:pPr>
            <w:r>
              <w:rPr>
                <w:spacing w:val="-5"/>
              </w:rPr>
              <w:t>40%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71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before="2" w:line="249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before="2" w:line="249" w:lineRule="exact"/>
              <w:ind w:left="10" w:right="3"/>
            </w:pPr>
            <w:r>
              <w:rPr>
                <w:spacing w:val="-2"/>
              </w:rPr>
              <w:t>157010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2" w:line="249" w:lineRule="exact"/>
              <w:ind w:left="14" w:right="2"/>
            </w:pPr>
            <w:r>
              <w:rPr>
                <w:spacing w:val="-2"/>
              </w:rPr>
              <w:t>15790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before="2" w:line="249" w:lineRule="exact"/>
              <w:ind w:left="13" w:right="5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before="2" w:line="249" w:lineRule="exact"/>
              <w:ind w:left="543"/>
              <w:jc w:val="left"/>
            </w:pPr>
            <w:r>
              <w:rPr>
                <w:spacing w:val="-2"/>
              </w:rPr>
              <w:t>119106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2" w:line="249" w:lineRule="exact"/>
              <w:ind w:left="23"/>
            </w:pPr>
            <w:r>
              <w:rPr>
                <w:spacing w:val="-2"/>
              </w:rPr>
              <w:t>92094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 w:right="3"/>
            </w:pPr>
            <w:r>
              <w:rPr>
                <w:spacing w:val="-2"/>
              </w:rPr>
              <w:t>156473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2"/>
            </w:pPr>
            <w:r>
              <w:rPr>
                <w:spacing w:val="-2"/>
              </w:rPr>
              <w:t>16327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3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43"/>
              <w:jc w:val="left"/>
            </w:pPr>
            <w:r>
              <w:rPr>
                <w:spacing w:val="-2"/>
              </w:rPr>
              <w:t>126532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/>
            </w:pPr>
            <w:r>
              <w:rPr>
                <w:spacing w:val="-2"/>
              </w:rPr>
              <w:t>84668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7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 w:right="3"/>
            </w:pPr>
            <w:r>
              <w:rPr>
                <w:spacing w:val="-2"/>
              </w:rPr>
              <w:t>153089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2"/>
            </w:pPr>
            <w:r>
              <w:rPr>
                <w:spacing w:val="-2"/>
              </w:rPr>
              <w:t>19711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43"/>
              <w:jc w:val="left"/>
            </w:pPr>
            <w:r>
              <w:rPr>
                <w:spacing w:val="-2"/>
              </w:rPr>
              <w:t>118368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/>
            </w:pPr>
            <w:r>
              <w:rPr>
                <w:spacing w:val="-2"/>
              </w:rPr>
              <w:t>92832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4"/>
              </w:rPr>
              <w:t>4465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4"/>
            </w:pPr>
            <w:r>
              <w:rPr>
                <w:spacing w:val="-2"/>
              </w:rPr>
              <w:t>168335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  <w:rPr>
                <w:b/>
              </w:rPr>
            </w:pPr>
            <w:r>
              <w:rPr>
                <w:b/>
              </w:rPr>
              <w:t>FONDO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10"/>
              </w:rPr>
              <w:t>H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98"/>
              <w:jc w:val="left"/>
            </w:pPr>
            <w:r>
              <w:rPr>
                <w:spacing w:val="-2"/>
              </w:rPr>
              <w:t>41256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3"/>
            </w:pPr>
            <w:r>
              <w:rPr>
                <w:spacing w:val="-2"/>
              </w:rPr>
              <w:t>169944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540" w:type="dxa"/>
            <w:gridSpan w:val="5"/>
            <w:vMerge w:val="restart"/>
            <w:tcBorders>
              <w:top w:val="nil"/>
              <w:left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/>
              <w:rPr>
                <w:b/>
              </w:rPr>
            </w:pPr>
            <w:r>
              <w:rPr>
                <w:b/>
                <w:spacing w:val="-2"/>
              </w:rPr>
              <w:t>HUESO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left="543"/>
              <w:jc w:val="left"/>
            </w:pPr>
            <w:r>
              <w:rPr>
                <w:spacing w:val="-2"/>
              </w:rPr>
              <w:t>125522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/>
            </w:pPr>
            <w:r>
              <w:rPr>
                <w:spacing w:val="-2"/>
              </w:rPr>
              <w:t>85678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540" w:type="dxa"/>
            <w:gridSpan w:val="5"/>
            <w:vMerge/>
            <w:tcBorders>
              <w:top w:val="nil"/>
              <w:left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7"/>
            </w:pPr>
            <w:r>
              <w:rPr>
                <w:spacing w:val="-2"/>
              </w:rPr>
              <w:t>7,2613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 w:right="1"/>
            </w:pPr>
            <w:r>
              <w:rPr>
                <w:spacing w:val="-5"/>
              </w:rPr>
              <w:t>44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2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12,9891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"/>
            </w:pPr>
            <w:r>
              <w:rPr>
                <w:spacing w:val="-5"/>
              </w:rPr>
              <w:t>16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4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</w:pPr>
            <w:r>
              <w:rPr>
                <w:spacing w:val="-4"/>
              </w:rPr>
              <w:t>1063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18,3946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5"/>
            </w:pPr>
            <w:r>
              <w:rPr>
                <w:spacing w:val="-2"/>
              </w:rPr>
              <w:t>2,53323785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3" w:type="dxa"/>
          </w:tcPr>
          <w:p w:rsidR="008176CA" w:rsidRDefault="008176CA" w:rsidP="00AD0EDA">
            <w:pPr>
              <w:pStyle w:val="TableParagraph"/>
              <w:spacing w:line="248" w:lineRule="exact"/>
              <w:ind w:left="13" w:right="4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4"/>
              </w:rPr>
              <w:t>2658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"/>
            </w:pPr>
            <w:r>
              <w:rPr>
                <w:spacing w:val="-2"/>
              </w:rPr>
              <w:t>29,0872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80"/>
              <w:jc w:val="left"/>
            </w:pPr>
            <w:r>
              <w:rPr>
                <w:spacing w:val="-2"/>
              </w:rPr>
              <w:t>2,23935454</w:t>
            </w:r>
          </w:p>
        </w:tc>
      </w:tr>
    </w:tbl>
    <w:p w:rsidR="008176CA" w:rsidRDefault="008176CA" w:rsidP="008176CA">
      <w:pPr>
        <w:pStyle w:val="TableParagraph"/>
        <w:spacing w:line="248" w:lineRule="exact"/>
        <w:jc w:val="left"/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771"/>
        <w:gridCol w:w="1169"/>
        <w:gridCol w:w="1200"/>
        <w:gridCol w:w="2400"/>
        <w:gridCol w:w="1468"/>
        <w:gridCol w:w="1752"/>
        <w:gridCol w:w="1199"/>
        <w:gridCol w:w="1199"/>
      </w:tblGrid>
      <w:tr w:rsidR="008176CA" w:rsidTr="00AD0EDA">
        <w:trPr>
          <w:trHeight w:val="537"/>
        </w:trPr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68" w:lineRule="exact"/>
              <w:ind w:left="353"/>
              <w:jc w:val="left"/>
              <w:rPr>
                <w:b/>
              </w:rPr>
            </w:pPr>
            <w:r>
              <w:rPr>
                <w:b/>
                <w:spacing w:val="-2"/>
              </w:rPr>
              <w:t>parte</w:t>
            </w:r>
          </w:p>
          <w:p w:rsidR="008176CA" w:rsidRDefault="008176CA" w:rsidP="00AD0EDA">
            <w:pPr>
              <w:pStyle w:val="TableParagraph"/>
              <w:spacing w:line="249" w:lineRule="exact"/>
              <w:ind w:left="285"/>
              <w:jc w:val="left"/>
              <w:rPr>
                <w:b/>
              </w:rPr>
            </w:pPr>
            <w:r>
              <w:rPr>
                <w:b/>
                <w:spacing w:val="-2"/>
              </w:rPr>
              <w:t>blanda</w:t>
            </w:r>
          </w:p>
        </w:tc>
        <w:tc>
          <w:tcPr>
            <w:tcW w:w="177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5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line="249" w:lineRule="exact"/>
              <w:ind w:left="12" w:right="1"/>
            </w:pPr>
            <w:r>
              <w:rPr>
                <w:spacing w:val="-4"/>
              </w:rPr>
              <w:t>2934</w:t>
            </w:r>
          </w:p>
        </w:tc>
        <w:tc>
          <w:tcPr>
            <w:tcW w:w="116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3"/>
              <w:ind w:left="10"/>
            </w:pPr>
            <w:r>
              <w:rPr>
                <w:spacing w:val="-2"/>
              </w:rPr>
              <w:t>30,5601</w:t>
            </w:r>
          </w:p>
        </w:tc>
        <w:tc>
          <w:tcPr>
            <w:tcW w:w="1200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5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line="249" w:lineRule="exact"/>
              <w:ind w:left="14" w:right="5"/>
            </w:pPr>
            <w:r>
              <w:rPr>
                <w:spacing w:val="-2"/>
              </w:rPr>
              <w:t>4,20862655</w:t>
            </w:r>
          </w:p>
        </w:tc>
        <w:tc>
          <w:tcPr>
            <w:tcW w:w="2400" w:type="dxa"/>
            <w:vMerge w:val="restart"/>
            <w:tcBorders>
              <w:top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46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3"/>
              <w:ind w:left="152"/>
              <w:jc w:val="left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1752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5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line="249" w:lineRule="exact"/>
              <w:ind w:right="56"/>
              <w:jc w:val="right"/>
            </w:pPr>
            <w:r>
              <w:rPr>
                <w:spacing w:val="-4"/>
              </w:rPr>
              <w:t>4836</w:t>
            </w:r>
          </w:p>
        </w:tc>
        <w:tc>
          <w:tcPr>
            <w:tcW w:w="119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33"/>
              <w:ind w:left="240"/>
              <w:jc w:val="left"/>
            </w:pPr>
            <w:r>
              <w:rPr>
                <w:spacing w:val="-2"/>
              </w:rPr>
              <w:t>39,2345</w:t>
            </w:r>
          </w:p>
        </w:tc>
        <w:tc>
          <w:tcPr>
            <w:tcW w:w="1199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before="15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line="249" w:lineRule="exact"/>
              <w:ind w:left="26" w:right="5"/>
            </w:pPr>
            <w:r>
              <w:rPr>
                <w:spacing w:val="-2"/>
              </w:rPr>
              <w:t>3,02057109</w:t>
            </w:r>
          </w:p>
        </w:tc>
      </w:tr>
      <w:tr w:rsidR="008176CA" w:rsidTr="00AD0EDA">
        <w:trPr>
          <w:trHeight w:val="268"/>
        </w:trPr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1"/>
            </w:pPr>
            <w:r>
              <w:rPr>
                <w:spacing w:val="-4"/>
              </w:rPr>
              <w:t>1871</w:t>
            </w:r>
          </w:p>
        </w:tc>
        <w:tc>
          <w:tcPr>
            <w:tcW w:w="1169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12,1655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5"/>
            </w:pPr>
            <w:r>
              <w:rPr>
                <w:spacing w:val="-2"/>
              </w:rPr>
              <w:t>1,6753887</w:t>
            </w:r>
          </w:p>
        </w:tc>
        <w:tc>
          <w:tcPr>
            <w:tcW w:w="2400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6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</w:tcPr>
          <w:p w:rsidR="008176CA" w:rsidRDefault="008176CA" w:rsidP="00AD0EDA">
            <w:pPr>
              <w:pStyle w:val="TableParagraph"/>
              <w:spacing w:line="248" w:lineRule="exact"/>
              <w:ind w:right="56"/>
              <w:jc w:val="right"/>
            </w:pPr>
            <w:r>
              <w:rPr>
                <w:spacing w:val="-4"/>
              </w:rPr>
              <w:t>2178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408"/>
              <w:jc w:val="left"/>
            </w:pPr>
            <w:r>
              <w:rPr>
                <w:spacing w:val="-2"/>
              </w:rPr>
              <w:t>10,1473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5"/>
            </w:pPr>
            <w:r>
              <w:rPr>
                <w:spacing w:val="-2"/>
              </w:rPr>
              <w:t>0,78121656</w:t>
            </w:r>
          </w:p>
        </w:tc>
      </w:tr>
    </w:tbl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50" w:after="1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454"/>
        <w:gridCol w:w="1200"/>
        <w:gridCol w:w="1195"/>
        <w:gridCol w:w="1205"/>
        <w:gridCol w:w="1205"/>
        <w:gridCol w:w="1745"/>
        <w:gridCol w:w="922"/>
        <w:gridCol w:w="1195"/>
        <w:gridCol w:w="1205"/>
      </w:tblGrid>
      <w:tr w:rsidR="008176CA" w:rsidTr="00AD0EDA">
        <w:trPr>
          <w:trHeight w:val="270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58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14</w:t>
            </w: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4" w:right="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3" w:right="5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59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15</w:t>
            </w: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2" w:right="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3" w:right="5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4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307200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7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4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5499504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353"/>
              <w:jc w:val="left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321"/>
              <w:jc w:val="left"/>
            </w:pPr>
            <w:r>
              <w:rPr>
                <w:spacing w:val="-2"/>
              </w:rPr>
              <w:t>79137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5"/>
              </w:rPr>
              <w:t>26%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1239400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1"/>
              <w:jc w:val="left"/>
            </w:pPr>
            <w:r>
              <w:rPr>
                <w:spacing w:val="-5"/>
              </w:rPr>
              <w:t>23%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321"/>
              <w:jc w:val="left"/>
            </w:pPr>
            <w:r>
              <w:rPr>
                <w:spacing w:val="-2"/>
              </w:rPr>
              <w:t>78471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5"/>
              </w:rPr>
              <w:t>26%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1175175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1"/>
              <w:jc w:val="left"/>
            </w:pPr>
            <w:r>
              <w:rPr>
                <w:spacing w:val="-5"/>
              </w:rPr>
              <w:t>21%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233266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2"/>
              </w:rPr>
              <w:t>73934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2"/>
              <w:rPr>
                <w:b/>
              </w:rPr>
            </w:pPr>
            <w:r>
              <w:rPr>
                <w:b/>
              </w:rPr>
              <w:t>HUESO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- </w:t>
            </w:r>
            <w:r>
              <w:rPr>
                <w:b/>
                <w:spacing w:val="-5"/>
              </w:rPr>
              <w:t>EXT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4406183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10"/>
              <w:jc w:val="left"/>
            </w:pPr>
            <w:r>
              <w:rPr>
                <w:spacing w:val="-2"/>
              </w:rPr>
              <w:t>1093321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9" w:lineRule="exact"/>
              <w:ind w:left="8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left="264"/>
              <w:jc w:val="left"/>
            </w:pPr>
            <w:r>
              <w:rPr>
                <w:spacing w:val="-2"/>
              </w:rPr>
              <w:t>228063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5"/>
            </w:pPr>
            <w:r>
              <w:rPr>
                <w:spacing w:val="-2"/>
              </w:rPr>
              <w:t>79137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9" w:lineRule="exact"/>
              <w:ind w:left="7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9" w:lineRule="exact"/>
              <w:ind w:right="58"/>
              <w:jc w:val="right"/>
            </w:pPr>
            <w:r>
              <w:rPr>
                <w:spacing w:val="-2"/>
              </w:rPr>
              <w:t>2839929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10"/>
              <w:jc w:val="left"/>
            </w:pPr>
            <w:r>
              <w:rPr>
                <w:spacing w:val="-2"/>
              </w:rPr>
              <w:t>2659575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1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151853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8"/>
            </w:pPr>
            <w:r>
              <w:rPr>
                <w:spacing w:val="-2"/>
              </w:rPr>
              <w:t>155347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/>
              <w:rPr>
                <w:b/>
              </w:rPr>
            </w:pPr>
            <w:r>
              <w:rPr>
                <w:b/>
                <w:spacing w:val="-2"/>
              </w:rPr>
              <w:t>MUSCULO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4430247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10"/>
              <w:jc w:val="left"/>
            </w:pPr>
            <w:r>
              <w:rPr>
                <w:spacing w:val="-2"/>
              </w:rPr>
              <w:t>1069257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228729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2"/>
              </w:rPr>
              <w:t>78471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4324329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10"/>
              <w:jc w:val="left"/>
            </w:pPr>
            <w:r>
              <w:rPr>
                <w:spacing w:val="-2"/>
              </w:rPr>
              <w:t>1175175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/>
              <w:rPr>
                <w:b/>
              </w:rPr>
            </w:pPr>
            <w:r>
              <w:rPr>
                <w:b/>
                <w:spacing w:val="-2"/>
              </w:rPr>
              <w:t>HUESO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236626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</w:pPr>
            <w:r>
              <w:rPr>
                <w:spacing w:val="-2"/>
              </w:rPr>
              <w:t>70574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4260104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10"/>
              <w:jc w:val="left"/>
            </w:pPr>
            <w:r>
              <w:rPr>
                <w:spacing w:val="-2"/>
              </w:rPr>
              <w:t>1239400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1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93"/>
              <w:jc w:val="left"/>
            </w:pPr>
            <w:r>
              <w:rPr>
                <w:spacing w:val="-2"/>
              </w:rPr>
              <w:t>7,0205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7"/>
            </w:pPr>
            <w:r>
              <w:rPr>
                <w:spacing w:val="-5"/>
              </w:rPr>
              <w:t>16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1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8"/>
              <w:jc w:val="right"/>
            </w:pPr>
            <w:r>
              <w:rPr>
                <w:spacing w:val="-2"/>
              </w:rPr>
              <w:t>30,0037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right="49"/>
              <w:jc w:val="right"/>
            </w:pPr>
            <w:r>
              <w:rPr>
                <w:spacing w:val="-5"/>
              </w:rPr>
              <w:t>39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4"/>
              </w:rPr>
              <w:t>1358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20,7909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2,96145574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7"/>
              <w:jc w:val="right"/>
            </w:pPr>
            <w:r>
              <w:rPr>
                <w:spacing w:val="-2"/>
              </w:rPr>
              <w:t>14175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8"/>
              <w:jc w:val="left"/>
            </w:pPr>
            <w:r>
              <w:rPr>
                <w:spacing w:val="-2"/>
              </w:rPr>
              <w:t>67,1774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8"/>
            </w:pPr>
            <w:r>
              <w:rPr>
                <w:spacing w:val="-2"/>
              </w:rPr>
              <w:t>2,23897053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2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4"/>
              </w:rPr>
              <w:t>4337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37,1552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5,29238658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45" w:type="dxa"/>
          </w:tcPr>
          <w:p w:rsidR="008176CA" w:rsidRDefault="008176CA" w:rsidP="00AD0EDA">
            <w:pPr>
              <w:pStyle w:val="TableParagraph"/>
              <w:spacing w:line="248" w:lineRule="exact"/>
              <w:ind w:left="7" w:right="2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right="57"/>
              <w:jc w:val="right"/>
            </w:pPr>
            <w:r>
              <w:rPr>
                <w:spacing w:val="-2"/>
              </w:rPr>
              <w:t>55364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183"/>
              <w:jc w:val="left"/>
            </w:pPr>
            <w:r>
              <w:rPr>
                <w:spacing w:val="-2"/>
              </w:rPr>
              <w:t>132,7513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8"/>
            </w:pPr>
            <w:r>
              <w:rPr>
                <w:spacing w:val="-2"/>
              </w:rPr>
              <w:t>4,42449765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6"/>
            </w:pPr>
            <w:r>
              <w:rPr>
                <w:spacing w:val="-2"/>
              </w:rPr>
              <w:t>16,3643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2,33093085</w:t>
            </w:r>
          </w:p>
        </w:tc>
        <w:tc>
          <w:tcPr>
            <w:tcW w:w="3872" w:type="dxa"/>
            <w:gridSpan w:val="3"/>
            <w:tcBorders>
              <w:top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8"/>
              <w:jc w:val="left"/>
            </w:pPr>
            <w:r>
              <w:rPr>
                <w:spacing w:val="-2"/>
              </w:rPr>
              <w:t>65,5739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8"/>
            </w:pPr>
            <w:r>
              <w:rPr>
                <w:spacing w:val="-2"/>
              </w:rPr>
              <w:t>2,18552712</w:t>
            </w:r>
          </w:p>
        </w:tc>
      </w:tr>
      <w:tr w:rsidR="008176CA" w:rsidTr="00AD0EDA">
        <w:trPr>
          <w:trHeight w:val="537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spacing w:before="2" w:line="267" w:lineRule="exact"/>
              <w:ind w:left="8" w:right="2"/>
              <w:rPr>
                <w:b/>
              </w:rPr>
            </w:pPr>
            <w:r>
              <w:rPr>
                <w:b/>
              </w:rPr>
              <w:t>px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margen</w:t>
            </w:r>
          </w:p>
          <w:p w:rsidR="008176CA" w:rsidRDefault="008176CA" w:rsidP="00AD0EDA">
            <w:pPr>
              <w:pStyle w:val="TableParagraph"/>
              <w:spacing w:line="248" w:lineRule="exact"/>
              <w:ind w:left="8" w:right="2"/>
              <w:rPr>
                <w:b/>
              </w:rPr>
            </w:pPr>
            <w:r>
              <w:rPr>
                <w:b/>
                <w:spacing w:val="-5"/>
              </w:rPr>
              <w:t>seg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5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line="249" w:lineRule="exact"/>
              <w:ind w:right="55"/>
              <w:jc w:val="right"/>
            </w:pPr>
            <w:r>
              <w:rPr>
                <w:spacing w:val="-4"/>
              </w:rPr>
              <w:t>5553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4"/>
              <w:ind w:left="23" w:right="6"/>
            </w:pPr>
            <w:r>
              <w:rPr>
                <w:spacing w:val="-2"/>
              </w:rPr>
              <w:t>42,0425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6272" w:type="dxa"/>
            <w:gridSpan w:val="5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7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51" w:lineRule="exact"/>
              <w:ind w:left="23" w:right="8"/>
            </w:pPr>
            <w:r>
              <w:rPr>
                <w:spacing w:val="-2"/>
              </w:rPr>
              <w:t>4,8873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51" w:lineRule="exact"/>
              <w:ind w:right="55"/>
              <w:jc w:val="right"/>
            </w:pPr>
            <w:r>
              <w:rPr>
                <w:spacing w:val="-2"/>
              </w:rPr>
              <w:t>0,696147</w:t>
            </w:r>
          </w:p>
        </w:tc>
        <w:tc>
          <w:tcPr>
            <w:tcW w:w="6272" w:type="dxa"/>
            <w:gridSpan w:val="5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</w:tbl>
    <w:p w:rsidR="008176CA" w:rsidRDefault="008176CA" w:rsidP="008176CA">
      <w:pPr>
        <w:rPr>
          <w:sz w:val="2"/>
          <w:szCs w:val="2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9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195"/>
        <w:gridCol w:w="1200"/>
        <w:gridCol w:w="1195"/>
        <w:gridCol w:w="1205"/>
        <w:gridCol w:w="1205"/>
        <w:gridCol w:w="1195"/>
        <w:gridCol w:w="1200"/>
        <w:gridCol w:w="1195"/>
        <w:gridCol w:w="1205"/>
      </w:tblGrid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58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19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5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59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20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3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537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68" w:lineRule="exact"/>
              <w:ind w:left="345"/>
              <w:jc w:val="left"/>
              <w:rPr>
                <w:b/>
              </w:rPr>
            </w:pPr>
            <w:r>
              <w:rPr>
                <w:b/>
                <w:spacing w:val="-4"/>
              </w:rPr>
              <w:t>AREA</w:t>
            </w:r>
          </w:p>
          <w:p w:rsidR="008176CA" w:rsidRDefault="008176CA" w:rsidP="00AD0EDA">
            <w:pPr>
              <w:pStyle w:val="TableParagraph"/>
              <w:spacing w:line="249" w:lineRule="exact"/>
              <w:ind w:left="297"/>
              <w:jc w:val="left"/>
              <w:rPr>
                <w:b/>
              </w:rPr>
            </w:pPr>
            <w:r>
              <w:rPr>
                <w:b/>
                <w:spacing w:val="-4"/>
              </w:rPr>
              <w:t>TOTAL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33"/>
              <w:ind w:left="264"/>
              <w:jc w:val="left"/>
            </w:pPr>
            <w:r>
              <w:rPr>
                <w:spacing w:val="-2"/>
              </w:rPr>
              <w:t>786432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3"/>
              <w:ind w:left="353"/>
              <w:jc w:val="left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68" w:lineRule="exact"/>
              <w:ind w:left="346"/>
              <w:jc w:val="left"/>
              <w:rPr>
                <w:b/>
              </w:rPr>
            </w:pPr>
            <w:r>
              <w:rPr>
                <w:b/>
                <w:spacing w:val="-4"/>
              </w:rPr>
              <w:t>AREA</w:t>
            </w:r>
          </w:p>
          <w:p w:rsidR="008176CA" w:rsidRDefault="008176CA" w:rsidP="00AD0EDA">
            <w:pPr>
              <w:pStyle w:val="TableParagraph"/>
              <w:spacing w:line="249" w:lineRule="exact"/>
              <w:ind w:left="298"/>
              <w:jc w:val="left"/>
              <w:rPr>
                <w:b/>
              </w:rPr>
            </w:pPr>
            <w:r>
              <w:rPr>
                <w:b/>
                <w:spacing w:val="-4"/>
              </w:rPr>
              <w:t>TOTAL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33"/>
              <w:ind w:left="265"/>
              <w:jc w:val="left"/>
            </w:pPr>
            <w:r>
              <w:rPr>
                <w:spacing w:val="-2"/>
              </w:rPr>
              <w:t>940800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3"/>
              <w:ind w:left="354"/>
              <w:jc w:val="left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8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104459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1"/>
              <w:jc w:val="left"/>
            </w:pPr>
            <w:r>
              <w:rPr>
                <w:spacing w:val="-5"/>
              </w:rPr>
              <w:t>13%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238870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2"/>
              <w:jc w:val="left"/>
            </w:pPr>
            <w:r>
              <w:rPr>
                <w:spacing w:val="-5"/>
              </w:rPr>
              <w:t>25%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18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left="321"/>
              <w:jc w:val="left"/>
            </w:pPr>
            <w:r>
              <w:rPr>
                <w:spacing w:val="-2"/>
              </w:rPr>
              <w:t>94368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411"/>
              <w:jc w:val="left"/>
            </w:pPr>
            <w:r>
              <w:rPr>
                <w:spacing w:val="-5"/>
              </w:rPr>
              <w:t>12%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16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left="265"/>
              <w:jc w:val="left"/>
            </w:pPr>
            <w:r>
              <w:rPr>
                <w:spacing w:val="-2"/>
              </w:rPr>
              <w:t>259071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412"/>
              <w:jc w:val="left"/>
            </w:pPr>
            <w:r>
              <w:rPr>
                <w:spacing w:val="-5"/>
              </w:rPr>
              <w:t>28%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20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509887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276545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4"/>
              <w:rPr>
                <w:b/>
              </w:rPr>
            </w:pPr>
            <w:r>
              <w:rPr>
                <w:b/>
                <w:spacing w:val="-2"/>
              </w:rPr>
              <w:t>MUSCULO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701930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238870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8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692064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322"/>
              <w:jc w:val="left"/>
            </w:pPr>
            <w:r>
              <w:rPr>
                <w:spacing w:val="-2"/>
              </w:rPr>
              <w:t>94368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682102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258698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8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681973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104459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4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448431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492369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6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350964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435468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6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681729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259071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7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3" w:right="13"/>
              <w:rPr>
                <w:b/>
              </w:rPr>
            </w:pPr>
            <w:r>
              <w:rPr>
                <w:b/>
                <w:spacing w:val="-2"/>
              </w:rPr>
              <w:t>HUESO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65"/>
              <w:jc w:val="left"/>
            </w:pPr>
            <w:r>
              <w:rPr>
                <w:spacing w:val="-2"/>
              </w:rPr>
              <w:t>703266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65"/>
              <w:jc w:val="left"/>
            </w:pPr>
            <w:r>
              <w:rPr>
                <w:spacing w:val="-2"/>
              </w:rPr>
              <w:t>237534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16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right="56"/>
              <w:jc w:val="right"/>
            </w:pPr>
            <w:r>
              <w:rPr>
                <w:spacing w:val="-2"/>
              </w:rPr>
              <w:t>19,7447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right="49"/>
              <w:jc w:val="right"/>
            </w:pPr>
            <w:r>
              <w:rPr>
                <w:spacing w:val="-5"/>
              </w:rPr>
              <w:t>23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3" w:right="14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right="55"/>
              <w:jc w:val="right"/>
            </w:pPr>
            <w:r>
              <w:rPr>
                <w:spacing w:val="-2"/>
              </w:rPr>
              <w:t>13,2398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right="48"/>
              <w:jc w:val="right"/>
            </w:pPr>
            <w:r>
              <w:rPr>
                <w:spacing w:val="-5"/>
              </w:rPr>
              <w:t>23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9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right="56"/>
              <w:jc w:val="right"/>
            </w:pPr>
            <w:r>
              <w:rPr>
                <w:spacing w:val="-4"/>
              </w:rPr>
              <w:t>3090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93"/>
              <w:jc w:val="left"/>
            </w:pPr>
            <w:r>
              <w:rPr>
                <w:spacing w:val="-2"/>
              </w:rPr>
              <w:t>31,362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9"/>
            </w:pPr>
            <w:r>
              <w:rPr>
                <w:spacing w:val="-2"/>
              </w:rPr>
              <w:t>1,58837561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17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4"/>
              </w:rPr>
              <w:t>5454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94"/>
              <w:jc w:val="left"/>
            </w:pPr>
            <w:r>
              <w:rPr>
                <w:spacing w:val="-2"/>
              </w:rPr>
              <w:t>41,666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3,14702639</w:t>
            </w:r>
          </w:p>
        </w:tc>
      </w:tr>
      <w:tr w:rsidR="008176CA" w:rsidTr="00AD0EDA">
        <w:trPr>
          <w:trHeight w:val="537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68" w:lineRule="exact"/>
              <w:ind w:left="348"/>
              <w:jc w:val="left"/>
              <w:rPr>
                <w:b/>
              </w:rPr>
            </w:pPr>
            <w:r>
              <w:rPr>
                <w:b/>
                <w:spacing w:val="-2"/>
              </w:rPr>
              <w:t>parte</w:t>
            </w:r>
          </w:p>
          <w:p w:rsidR="008176CA" w:rsidRDefault="008176CA" w:rsidP="00AD0EDA">
            <w:pPr>
              <w:pStyle w:val="TableParagraph"/>
              <w:spacing w:line="249" w:lineRule="exact"/>
              <w:ind w:left="280"/>
              <w:jc w:val="left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0" distR="0" simplePos="0" relativeHeight="251660288" behindDoc="0" locked="0" layoutInCell="1" allowOverlap="1" wp14:anchorId="5850CF7E" wp14:editId="2F34F967">
                      <wp:simplePos x="0" y="0"/>
                      <wp:positionH relativeFrom="column">
                        <wp:posOffset>3047</wp:posOffset>
                      </wp:positionH>
                      <wp:positionV relativeFrom="paragraph">
                        <wp:posOffset>347898</wp:posOffset>
                      </wp:positionV>
                      <wp:extent cx="3042285" cy="6350"/>
                      <wp:effectExtent l="0" t="0" r="0" b="0"/>
                      <wp:wrapNone/>
                      <wp:docPr id="258" name="Group 2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042285" cy="6350"/>
                                <a:chOff x="0" y="0"/>
                                <a:chExt cx="3042285" cy="6350"/>
                              </a:xfrm>
                            </wpg:grpSpPr>
                            <wps:wsp>
                              <wps:cNvPr id="259" name="Graphic 259"/>
                              <wps:cNvSpPr/>
                              <wps:spPr>
                                <a:xfrm>
                                  <a:off x="0" y="0"/>
                                  <a:ext cx="3042285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2285" h="6350">
                                      <a:moveTo>
                                        <a:pt x="755904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55904" y="6096"/>
                                      </a:lnTo>
                                      <a:lnTo>
                                        <a:pt x="755904" y="0"/>
                                      </a:lnTo>
                                      <a:close/>
                                    </a:path>
                                    <a:path w="3042285" h="6350">
                                      <a:moveTo>
                                        <a:pt x="1518208" y="0"/>
                                      </a:moveTo>
                                      <a:lnTo>
                                        <a:pt x="762000" y="0"/>
                                      </a:lnTo>
                                      <a:lnTo>
                                        <a:pt x="762000" y="6096"/>
                                      </a:lnTo>
                                      <a:lnTo>
                                        <a:pt x="1518208" y="6096"/>
                                      </a:lnTo>
                                      <a:lnTo>
                                        <a:pt x="1518208" y="0"/>
                                      </a:lnTo>
                                      <a:close/>
                                    </a:path>
                                    <a:path w="3042285" h="6350">
                                      <a:moveTo>
                                        <a:pt x="2280272" y="0"/>
                                      </a:moveTo>
                                      <a:lnTo>
                                        <a:pt x="1524381" y="0"/>
                                      </a:lnTo>
                                      <a:lnTo>
                                        <a:pt x="1524381" y="6096"/>
                                      </a:lnTo>
                                      <a:lnTo>
                                        <a:pt x="2280272" y="6096"/>
                                      </a:lnTo>
                                      <a:lnTo>
                                        <a:pt x="2280272" y="0"/>
                                      </a:lnTo>
                                      <a:close/>
                                    </a:path>
                                    <a:path w="3042285" h="6350">
                                      <a:moveTo>
                                        <a:pt x="3042272" y="0"/>
                                      </a:moveTo>
                                      <a:lnTo>
                                        <a:pt x="2286381" y="0"/>
                                      </a:lnTo>
                                      <a:lnTo>
                                        <a:pt x="2286381" y="6096"/>
                                      </a:lnTo>
                                      <a:lnTo>
                                        <a:pt x="3042272" y="6096"/>
                                      </a:lnTo>
                                      <a:lnTo>
                                        <a:pt x="30422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C40168" id="Group 258" o:spid="_x0000_s1026" style="position:absolute;margin-left:.25pt;margin-top:27.4pt;width:239.55pt;height:.5pt;z-index:251660288;mso-wrap-distance-left:0;mso-wrap-distance-right:0" coordsize="30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">
                      <v:shape id="Graphic 259" o:spid="_x0000_s1027" style="position:absolute;width:30422;height:63;visibility:visible;mso-wrap-style:square;v-text-anchor:top" coordsize="30422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" path="m755904,l,,,6096r755904,l755904,xem1518208,l762000,r,6096l1518208,6096r,-6096xem2280272,l1524381,r,6096l2280272,6096r,-6096xem3042272,l2286381,r,6096l3042272,6096r,-6096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4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before="1" w:line="249" w:lineRule="exact"/>
              <w:ind w:right="56"/>
              <w:jc w:val="right"/>
            </w:pPr>
            <w:r>
              <w:rPr>
                <w:spacing w:val="-2"/>
              </w:rPr>
              <w:t>10561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3"/>
              <w:ind w:left="238"/>
              <w:jc w:val="left"/>
            </w:pPr>
            <w:r>
              <w:rPr>
                <w:spacing w:val="-2"/>
              </w:rPr>
              <w:t>57,9799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4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before="1" w:line="249" w:lineRule="exact"/>
              <w:ind w:left="58" w:right="39"/>
            </w:pPr>
            <w:r>
              <w:rPr>
                <w:spacing w:val="-2"/>
              </w:rPr>
              <w:t>2,93647916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68" w:lineRule="exact"/>
              <w:ind w:left="349"/>
              <w:jc w:val="left"/>
              <w:rPr>
                <w:b/>
              </w:rPr>
            </w:pPr>
            <w:r>
              <w:rPr>
                <w:b/>
                <w:spacing w:val="-2"/>
              </w:rPr>
              <w:t>parte</w:t>
            </w:r>
          </w:p>
          <w:p w:rsidR="008176CA" w:rsidRDefault="008176CA" w:rsidP="00AD0EDA">
            <w:pPr>
              <w:pStyle w:val="TableParagraph"/>
              <w:spacing w:line="249" w:lineRule="exact"/>
              <w:ind w:left="281"/>
              <w:jc w:val="left"/>
              <w:rPr>
                <w:b/>
              </w:rPr>
            </w:pPr>
            <w:r>
              <w:rPr>
                <w:b/>
                <w:spacing w:val="-2"/>
              </w:rPr>
              <w:t>blanda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before="14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before="1" w:line="249" w:lineRule="exact"/>
              <w:ind w:right="55"/>
              <w:jc w:val="right"/>
            </w:pPr>
            <w:r>
              <w:rPr>
                <w:spacing w:val="-2"/>
              </w:rPr>
              <w:t>10797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33"/>
              <w:ind w:left="239"/>
              <w:jc w:val="left"/>
            </w:pPr>
            <w:r>
              <w:rPr>
                <w:spacing w:val="-2"/>
              </w:rPr>
              <w:t>58,6241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4"/>
              <w:jc w:val="left"/>
              <w:rPr>
                <w:rFonts w:ascii="Times New Roman"/>
                <w:b/>
              </w:rPr>
            </w:pPr>
          </w:p>
          <w:p w:rsidR="008176CA" w:rsidRDefault="008176CA" w:rsidP="00AD0EDA">
            <w:pPr>
              <w:pStyle w:val="TableParagraph"/>
              <w:spacing w:before="1" w:line="249" w:lineRule="exact"/>
              <w:ind w:right="54"/>
              <w:jc w:val="right"/>
            </w:pPr>
            <w:r>
              <w:rPr>
                <w:spacing w:val="-2"/>
              </w:rPr>
              <w:t>4,427869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spacing w:line="248" w:lineRule="exact"/>
              <w:ind w:left="238"/>
              <w:jc w:val="left"/>
            </w:pPr>
            <w:r>
              <w:rPr>
                <w:spacing w:val="-2"/>
              </w:rPr>
              <w:t>26,6179</w:t>
            </w:r>
          </w:p>
        </w:tc>
        <w:tc>
          <w:tcPr>
            <w:tcW w:w="1205" w:type="dxa"/>
            <w:tcBorders>
              <w:bottom w:val="nil"/>
            </w:tcBorders>
          </w:tcPr>
          <w:p w:rsidR="008176CA" w:rsidRDefault="008176CA" w:rsidP="00AD0EDA">
            <w:pPr>
              <w:pStyle w:val="TableParagraph"/>
              <w:spacing w:line="248" w:lineRule="exact"/>
              <w:ind w:left="58" w:right="39"/>
            </w:pPr>
            <w:r>
              <w:rPr>
                <w:spacing w:val="-2"/>
              </w:rPr>
              <w:t>1,34810354</w:t>
            </w: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9"/>
              <w:jc w:val="left"/>
            </w:pPr>
            <w:r>
              <w:rPr>
                <w:spacing w:val="-2"/>
              </w:rPr>
              <w:t>16,9581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1,28084261</w:t>
            </w:r>
          </w:p>
        </w:tc>
      </w:tr>
    </w:tbl>
    <w:p w:rsidR="008176CA" w:rsidRDefault="008176CA" w:rsidP="008176CA">
      <w:pPr>
        <w:pStyle w:val="Textoindependiente"/>
        <w:spacing w:before="98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341"/>
        <w:gridCol w:w="1094"/>
        <w:gridCol w:w="1199"/>
        <w:gridCol w:w="1199"/>
        <w:gridCol w:w="1204"/>
        <w:gridCol w:w="1537"/>
        <w:gridCol w:w="863"/>
        <w:gridCol w:w="1198"/>
      </w:tblGrid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58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21</w:t>
            </w: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 w:right="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1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199" w:type="dxa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4" w:type="dxa"/>
          </w:tcPr>
          <w:p w:rsidR="008176CA" w:rsidRDefault="008176CA" w:rsidP="00AD0EDA">
            <w:pPr>
              <w:pStyle w:val="TableParagraph"/>
              <w:spacing w:line="248" w:lineRule="exact"/>
              <w:ind w:left="162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32</w:t>
            </w: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2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540672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3"/>
            </w:pPr>
            <w:r>
              <w:rPr>
                <w:spacing w:val="-4"/>
              </w:rPr>
              <w:t>100%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8" w:lineRule="exact"/>
              <w:ind w:left="19" w:right="2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 w:right="3"/>
            </w:pPr>
            <w:r>
              <w:rPr>
                <w:spacing w:val="-2"/>
              </w:rPr>
              <w:t>307200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 w:right="3"/>
            </w:pPr>
            <w:r>
              <w:rPr>
                <w:spacing w:val="-4"/>
              </w:rPr>
              <w:t>100%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208119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1"/>
            </w:pPr>
            <w:r>
              <w:rPr>
                <w:spacing w:val="-5"/>
              </w:rPr>
              <w:t>38%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8" w:lineRule="exact"/>
              <w:ind w:left="19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/>
            </w:pPr>
            <w:r>
              <w:rPr>
                <w:spacing w:val="-2"/>
              </w:rPr>
              <w:t>86965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/>
            </w:pPr>
            <w:r>
              <w:rPr>
                <w:spacing w:val="-5"/>
              </w:rPr>
              <w:t>28%</w:t>
            </w:r>
          </w:p>
        </w:tc>
      </w:tr>
      <w:tr w:rsidR="008176CA" w:rsidTr="00AD0EDA">
        <w:trPr>
          <w:trHeight w:val="269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9" w:lineRule="exact"/>
              <w:ind w:left="8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9" w:lineRule="exact"/>
              <w:ind w:left="10"/>
            </w:pPr>
            <w:r>
              <w:rPr>
                <w:spacing w:val="-2"/>
              </w:rPr>
              <w:t>238010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9" w:lineRule="exact"/>
              <w:ind w:left="26" w:right="11"/>
            </w:pPr>
            <w:r>
              <w:rPr>
                <w:spacing w:val="-5"/>
              </w:rPr>
              <w:t>44%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9" w:lineRule="exact"/>
              <w:ind w:left="19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9" w:lineRule="exact"/>
              <w:ind w:left="24"/>
            </w:pPr>
            <w:r>
              <w:rPr>
                <w:spacing w:val="-2"/>
              </w:rPr>
              <w:t>89544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9" w:lineRule="exact"/>
              <w:ind w:left="29"/>
            </w:pPr>
            <w:r>
              <w:rPr>
                <w:spacing w:val="-5"/>
              </w:rPr>
              <w:t>29%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2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302143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4"/>
            </w:pPr>
            <w:r>
              <w:rPr>
                <w:spacing w:val="-2"/>
              </w:rPr>
              <w:t>238529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8" w:lineRule="exact"/>
              <w:ind w:left="19" w:right="2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 w:right="3"/>
            </w:pPr>
            <w:r>
              <w:rPr>
                <w:spacing w:val="-2"/>
              </w:rPr>
              <w:t>212541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 w:right="1"/>
            </w:pPr>
            <w:r>
              <w:rPr>
                <w:spacing w:val="-2"/>
              </w:rPr>
              <w:t>94659</w:t>
            </w:r>
          </w:p>
        </w:tc>
      </w:tr>
      <w:tr w:rsidR="008176CA" w:rsidTr="00AD0EDA">
        <w:trPr>
          <w:trHeight w:val="270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8" w:right="2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0"/>
            </w:pPr>
            <w:r>
              <w:rPr>
                <w:spacing w:val="-2"/>
              </w:rPr>
              <w:t>294075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6" w:right="14"/>
            </w:pPr>
            <w:r>
              <w:rPr>
                <w:spacing w:val="-2"/>
              </w:rPr>
              <w:t>246597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9" w:right="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4" w:right="3"/>
            </w:pPr>
            <w:r>
              <w:rPr>
                <w:spacing w:val="-2"/>
              </w:rPr>
              <w:t>220235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9" w:right="1"/>
            </w:pPr>
            <w:r>
              <w:rPr>
                <w:spacing w:val="-2"/>
              </w:rPr>
              <w:t>86965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205378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4"/>
            </w:pPr>
            <w:r>
              <w:rPr>
                <w:spacing w:val="-2"/>
              </w:rPr>
              <w:t>335294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8" w:lineRule="exact"/>
              <w:ind w:left="19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 w:right="3"/>
            </w:pPr>
            <w:r>
              <w:rPr>
                <w:spacing w:val="-2"/>
              </w:rPr>
              <w:t>217656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 w:right="1"/>
            </w:pPr>
            <w:r>
              <w:rPr>
                <w:spacing w:val="-2"/>
              </w:rPr>
              <w:t>89544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302662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4"/>
            </w:pPr>
            <w:r>
              <w:rPr>
                <w:spacing w:val="-2"/>
              </w:rPr>
              <w:t>238010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8" w:lineRule="exact"/>
              <w:ind w:left="19" w:right="3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/>
            </w:pPr>
            <w:r>
              <w:rPr>
                <w:spacing w:val="-2"/>
              </w:rPr>
              <w:t>74565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 w:right="3"/>
            </w:pPr>
            <w:r>
              <w:rPr>
                <w:spacing w:val="-2"/>
              </w:rPr>
              <w:t>232635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332553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4"/>
            </w:pPr>
            <w:r>
              <w:rPr>
                <w:spacing w:val="-2"/>
              </w:rPr>
              <w:t>208119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spacing w:line="248" w:lineRule="exact"/>
              <w:ind w:left="19" w:right="5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spacing w:line="248" w:lineRule="exact"/>
              <w:ind w:left="24" w:right="3"/>
            </w:pPr>
            <w:r>
              <w:rPr>
                <w:spacing w:val="-2"/>
              </w:rPr>
              <w:t>223618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9" w:right="1"/>
            </w:pPr>
            <w:r>
              <w:rPr>
                <w:spacing w:val="-2"/>
              </w:rPr>
              <w:t>83582</w:t>
            </w: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34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4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1094" w:type="dxa"/>
          </w:tcPr>
          <w:p w:rsidR="008176CA" w:rsidRDefault="008176CA" w:rsidP="00AD0EDA">
            <w:pPr>
              <w:pStyle w:val="TableParagraph"/>
              <w:spacing w:line="248" w:lineRule="exact"/>
              <w:ind w:left="10"/>
            </w:pPr>
            <w:r>
              <w:rPr>
                <w:spacing w:val="-2"/>
              </w:rPr>
              <w:t>311713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4"/>
            </w:pPr>
            <w:r>
              <w:rPr>
                <w:spacing w:val="-2"/>
              </w:rPr>
              <w:t>228959</w:t>
            </w:r>
          </w:p>
        </w:tc>
        <w:tc>
          <w:tcPr>
            <w:tcW w:w="1199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4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</w:tbl>
    <w:p w:rsidR="008176CA" w:rsidRDefault="008176CA" w:rsidP="008176CA">
      <w:pPr>
        <w:pStyle w:val="TableParagraph"/>
        <w:jc w:val="left"/>
        <w:rPr>
          <w:rFonts w:ascii="Times New Roman"/>
          <w:sz w:val="18"/>
        </w:rPr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46"/>
        <w:gridCol w:w="1095"/>
        <w:gridCol w:w="1198"/>
        <w:gridCol w:w="1203"/>
        <w:gridCol w:w="1201"/>
        <w:gridCol w:w="1544"/>
        <w:gridCol w:w="865"/>
        <w:gridCol w:w="1198"/>
        <w:gridCol w:w="1203"/>
      </w:tblGrid>
      <w:tr w:rsidR="008176CA" w:rsidTr="00AD0EDA">
        <w:trPr>
          <w:trHeight w:val="268"/>
        </w:trPr>
        <w:tc>
          <w:tcPr>
            <w:tcW w:w="1346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1" w:type="dxa"/>
            <w:vMerge w:val="restart"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44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3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34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2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1095" w:type="dxa"/>
          </w:tcPr>
          <w:p w:rsidR="008176CA" w:rsidRDefault="008176CA" w:rsidP="00AD0EDA">
            <w:pPr>
              <w:pStyle w:val="TableParagraph"/>
              <w:spacing w:line="248" w:lineRule="exact"/>
              <w:ind w:right="59"/>
              <w:jc w:val="right"/>
            </w:pPr>
            <w:r>
              <w:rPr>
                <w:spacing w:val="-2"/>
              </w:rPr>
              <w:t>10,6688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right="53"/>
              <w:jc w:val="right"/>
            </w:pPr>
            <w:r>
              <w:rPr>
                <w:spacing w:val="-5"/>
              </w:rPr>
              <w:t>23</w:t>
            </w:r>
          </w:p>
        </w:tc>
        <w:tc>
          <w:tcPr>
            <w:tcW w:w="1203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65" w:type="dxa"/>
          </w:tcPr>
          <w:p w:rsidR="008176CA" w:rsidRDefault="008176CA" w:rsidP="00AD0EDA">
            <w:pPr>
              <w:pStyle w:val="TableParagraph"/>
              <w:spacing w:line="248" w:lineRule="exact"/>
              <w:ind w:right="60"/>
              <w:jc w:val="right"/>
            </w:pPr>
            <w:r>
              <w:rPr>
                <w:spacing w:val="-2"/>
              </w:rPr>
              <w:t>28,3625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5"/>
              </w:rPr>
              <w:t>20</w:t>
            </w:r>
          </w:p>
        </w:tc>
        <w:tc>
          <w:tcPr>
            <w:tcW w:w="1203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346" w:type="dxa"/>
          </w:tcPr>
          <w:p w:rsidR="008176CA" w:rsidRDefault="008176CA" w:rsidP="00AD0EDA">
            <w:pPr>
              <w:pStyle w:val="TableParagraph"/>
              <w:spacing w:line="248" w:lineRule="exact"/>
              <w:ind w:left="11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1095" w:type="dxa"/>
          </w:tcPr>
          <w:p w:rsidR="008176CA" w:rsidRDefault="008176CA" w:rsidP="00AD0EDA">
            <w:pPr>
              <w:pStyle w:val="TableParagraph"/>
              <w:spacing w:line="248" w:lineRule="exact"/>
              <w:ind w:right="59"/>
              <w:jc w:val="right"/>
            </w:pPr>
            <w:r>
              <w:rPr>
                <w:spacing w:val="-2"/>
              </w:rPr>
              <w:t>24531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37"/>
              <w:jc w:val="left"/>
            </w:pPr>
            <w:r>
              <w:rPr>
                <w:spacing w:val="-2"/>
              </w:rPr>
              <w:t>88,3654</w:t>
            </w:r>
          </w:p>
        </w:tc>
        <w:tc>
          <w:tcPr>
            <w:tcW w:w="1203" w:type="dxa"/>
          </w:tcPr>
          <w:p w:rsidR="008176CA" w:rsidRDefault="008176CA" w:rsidP="00AD0EDA">
            <w:pPr>
              <w:pStyle w:val="TableParagraph"/>
              <w:spacing w:line="248" w:lineRule="exact"/>
              <w:ind w:left="14"/>
            </w:pPr>
            <w:r>
              <w:rPr>
                <w:spacing w:val="-2"/>
              </w:rPr>
              <w:t>8,28259973</w:t>
            </w:r>
          </w:p>
        </w:tc>
        <w:tc>
          <w:tcPr>
            <w:tcW w:w="1201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</w:tcPr>
          <w:p w:rsidR="008176CA" w:rsidRDefault="008176CA" w:rsidP="00AD0EDA">
            <w:pPr>
              <w:pStyle w:val="TableParagraph"/>
              <w:spacing w:line="248" w:lineRule="exact"/>
              <w:ind w:left="8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5" w:type="dxa"/>
          </w:tcPr>
          <w:p w:rsidR="008176CA" w:rsidRDefault="008176CA" w:rsidP="00AD0EDA">
            <w:pPr>
              <w:pStyle w:val="TableParagraph"/>
              <w:spacing w:line="248" w:lineRule="exact"/>
              <w:ind w:right="59"/>
              <w:jc w:val="right"/>
            </w:pPr>
            <w:r>
              <w:rPr>
                <w:spacing w:val="-2"/>
              </w:rPr>
              <w:t>48970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179"/>
              <w:jc w:val="left"/>
            </w:pPr>
            <w:r>
              <w:rPr>
                <w:spacing w:val="-2"/>
              </w:rPr>
              <w:t>124,8504</w:t>
            </w:r>
          </w:p>
        </w:tc>
        <w:tc>
          <w:tcPr>
            <w:tcW w:w="1203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6"/>
            </w:pPr>
            <w:r>
              <w:rPr>
                <w:spacing w:val="-2"/>
              </w:rPr>
              <w:t>4,40195328</w:t>
            </w:r>
          </w:p>
        </w:tc>
      </w:tr>
      <w:tr w:rsidR="008176CA" w:rsidTr="00AD0EDA">
        <w:trPr>
          <w:trHeight w:val="268"/>
        </w:trPr>
        <w:tc>
          <w:tcPr>
            <w:tcW w:w="134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3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1095" w:type="dxa"/>
          </w:tcPr>
          <w:p w:rsidR="008176CA" w:rsidRDefault="008176CA" w:rsidP="00AD0EDA">
            <w:pPr>
              <w:pStyle w:val="TableParagraph"/>
              <w:spacing w:line="248" w:lineRule="exact"/>
              <w:ind w:right="59"/>
              <w:jc w:val="right"/>
            </w:pPr>
            <w:r>
              <w:rPr>
                <w:spacing w:val="-2"/>
              </w:rPr>
              <w:t>21923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237"/>
              <w:jc w:val="left"/>
            </w:pPr>
            <w:r>
              <w:rPr>
                <w:spacing w:val="-2"/>
              </w:rPr>
              <w:t>83,5362</w:t>
            </w:r>
          </w:p>
        </w:tc>
        <w:tc>
          <w:tcPr>
            <w:tcW w:w="1203" w:type="dxa"/>
          </w:tcPr>
          <w:p w:rsidR="008176CA" w:rsidRDefault="008176CA" w:rsidP="00AD0EDA">
            <w:pPr>
              <w:pStyle w:val="TableParagraph"/>
              <w:spacing w:line="248" w:lineRule="exact"/>
              <w:ind w:left="14"/>
            </w:pPr>
            <w:r>
              <w:rPr>
                <w:spacing w:val="-2"/>
              </w:rPr>
              <w:t>7,82995276</w:t>
            </w:r>
          </w:p>
        </w:tc>
        <w:tc>
          <w:tcPr>
            <w:tcW w:w="1201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4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65" w:type="dxa"/>
          </w:tcPr>
          <w:p w:rsidR="008176CA" w:rsidRDefault="008176CA" w:rsidP="00AD0EDA">
            <w:pPr>
              <w:pStyle w:val="TableParagraph"/>
              <w:spacing w:line="248" w:lineRule="exact"/>
              <w:ind w:right="59"/>
              <w:jc w:val="right"/>
            </w:pPr>
            <w:r>
              <w:rPr>
                <w:spacing w:val="-2"/>
              </w:rPr>
              <w:t>70104</w:t>
            </w: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8" w:lineRule="exact"/>
              <w:ind w:left="179"/>
              <w:jc w:val="left"/>
            </w:pPr>
            <w:r>
              <w:rPr>
                <w:spacing w:val="-2"/>
              </w:rPr>
              <w:t>149,3813</w:t>
            </w:r>
          </w:p>
        </w:tc>
        <w:tc>
          <w:tcPr>
            <w:tcW w:w="1203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6"/>
            </w:pPr>
            <w:r>
              <w:rPr>
                <w:spacing w:val="-2"/>
              </w:rPr>
              <w:t>5,26685941</w:t>
            </w:r>
          </w:p>
        </w:tc>
      </w:tr>
      <w:tr w:rsidR="008176CA" w:rsidTr="00AD0EDA">
        <w:trPr>
          <w:trHeight w:val="268"/>
        </w:trPr>
        <w:tc>
          <w:tcPr>
            <w:tcW w:w="134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9" w:lineRule="exact"/>
              <w:ind w:left="292"/>
              <w:jc w:val="left"/>
            </w:pPr>
            <w:r>
              <w:rPr>
                <w:spacing w:val="-2"/>
              </w:rPr>
              <w:t>4,8292</w:t>
            </w:r>
          </w:p>
        </w:tc>
        <w:tc>
          <w:tcPr>
            <w:tcW w:w="1203" w:type="dxa"/>
          </w:tcPr>
          <w:p w:rsidR="008176CA" w:rsidRDefault="008176CA" w:rsidP="00AD0EDA">
            <w:pPr>
              <w:pStyle w:val="TableParagraph"/>
              <w:spacing w:line="249" w:lineRule="exact"/>
              <w:ind w:left="14"/>
            </w:pPr>
            <w:r>
              <w:rPr>
                <w:spacing w:val="-2"/>
              </w:rPr>
              <w:t>0,45264697</w:t>
            </w:r>
          </w:p>
        </w:tc>
        <w:tc>
          <w:tcPr>
            <w:tcW w:w="1201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4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8" w:type="dxa"/>
          </w:tcPr>
          <w:p w:rsidR="008176CA" w:rsidRDefault="008176CA" w:rsidP="00AD0EDA">
            <w:pPr>
              <w:pStyle w:val="TableParagraph"/>
              <w:spacing w:line="249" w:lineRule="exact"/>
              <w:ind w:left="235"/>
              <w:jc w:val="left"/>
            </w:pPr>
            <w:r>
              <w:rPr>
                <w:spacing w:val="-2"/>
              </w:rPr>
              <w:t>24,5309</w:t>
            </w:r>
          </w:p>
        </w:tc>
        <w:tc>
          <w:tcPr>
            <w:tcW w:w="1203" w:type="dxa"/>
          </w:tcPr>
          <w:p w:rsidR="008176CA" w:rsidRDefault="008176CA" w:rsidP="00AD0EDA">
            <w:pPr>
              <w:pStyle w:val="TableParagraph"/>
              <w:spacing w:line="249" w:lineRule="exact"/>
              <w:ind w:left="14" w:right="6"/>
            </w:pPr>
            <w:r>
              <w:rPr>
                <w:spacing w:val="-2"/>
              </w:rPr>
              <w:t>0,86490613</w:t>
            </w:r>
          </w:p>
        </w:tc>
      </w:tr>
    </w:tbl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193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5"/>
        <w:gridCol w:w="1766"/>
        <w:gridCol w:w="922"/>
        <w:gridCol w:w="1200"/>
        <w:gridCol w:w="1200"/>
        <w:gridCol w:w="1205"/>
        <w:gridCol w:w="1579"/>
        <w:gridCol w:w="816"/>
        <w:gridCol w:w="1195"/>
        <w:gridCol w:w="1205"/>
      </w:tblGrid>
      <w:tr w:rsidR="008176CA" w:rsidTr="00AD0EDA">
        <w:trPr>
          <w:trHeight w:val="268"/>
        </w:trPr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58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35</w:t>
            </w: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5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2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0" w:type="dxa"/>
            <w:vMerge w:val="restart"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159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36</w:t>
            </w: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left="1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" w:right="4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7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5192208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4"/>
            </w:pPr>
            <w:r>
              <w:rPr>
                <w:spacing w:val="-4"/>
              </w:rPr>
              <w:t>100%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 w:val="restart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4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60"/>
              <w:jc w:val="right"/>
            </w:pPr>
            <w:r>
              <w:rPr>
                <w:spacing w:val="-2"/>
              </w:rPr>
              <w:t>787810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354"/>
              <w:jc w:val="left"/>
            </w:pPr>
            <w:r>
              <w:rPr>
                <w:spacing w:val="-4"/>
              </w:rPr>
              <w:t>100%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590794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2"/>
            </w:pPr>
            <w:r>
              <w:rPr>
                <w:spacing w:val="-5"/>
              </w:rPr>
              <w:t>11%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60"/>
              <w:jc w:val="right"/>
            </w:pPr>
            <w:r>
              <w:rPr>
                <w:spacing w:val="-2"/>
              </w:rPr>
              <w:t>371970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2"/>
              <w:jc w:val="left"/>
            </w:pPr>
            <w:r>
              <w:rPr>
                <w:spacing w:val="-5"/>
              </w:rPr>
              <w:t>47%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577740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2"/>
            </w:pPr>
            <w:r>
              <w:rPr>
                <w:spacing w:val="-5"/>
              </w:rPr>
              <w:t>11%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60"/>
              <w:jc w:val="right"/>
            </w:pPr>
            <w:r>
              <w:rPr>
                <w:spacing w:val="-2"/>
              </w:rPr>
              <w:t>353005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2"/>
              <w:jc w:val="left"/>
            </w:pPr>
            <w:r>
              <w:rPr>
                <w:spacing w:val="-5"/>
              </w:rPr>
              <w:t>45%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9" w:lineRule="exact"/>
              <w:ind w:left="11" w:right="6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9" w:lineRule="exact"/>
              <w:ind w:left="12" w:right="4"/>
            </w:pPr>
            <w:r>
              <w:rPr>
                <w:spacing w:val="-2"/>
              </w:rPr>
              <w:t>4601414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9" w:lineRule="exact"/>
              <w:ind w:left="14" w:right="5"/>
            </w:pPr>
            <w:r>
              <w:rPr>
                <w:spacing w:val="-2"/>
              </w:rPr>
              <w:t>590794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9" w:lineRule="exact"/>
              <w:ind w:left="9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9" w:lineRule="exact"/>
              <w:ind w:right="60"/>
              <w:jc w:val="right"/>
            </w:pPr>
            <w:r>
              <w:rPr>
                <w:spacing w:val="-2"/>
              </w:rPr>
              <w:t>453175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65"/>
              <w:jc w:val="left"/>
            </w:pPr>
            <w:r>
              <w:rPr>
                <w:spacing w:val="-2"/>
              </w:rPr>
              <w:t>334635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5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4614468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5"/>
            </w:pPr>
            <w:r>
              <w:rPr>
                <w:spacing w:val="-2"/>
              </w:rPr>
              <w:t>577740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60"/>
              <w:jc w:val="right"/>
            </w:pPr>
            <w:r>
              <w:rPr>
                <w:spacing w:val="-2"/>
              </w:rPr>
              <w:t>207920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579890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4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2979941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5"/>
            </w:pPr>
            <w:r>
              <w:rPr>
                <w:spacing w:val="-2"/>
              </w:rPr>
              <w:t>2212267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1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left="130"/>
              <w:jc w:val="left"/>
            </w:pPr>
            <w:r>
              <w:rPr>
                <w:spacing w:val="-2"/>
              </w:rPr>
              <w:t>12326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340679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spacing w:line="248" w:lineRule="exact"/>
              <w:ind w:left="11" w:right="7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4"/>
            </w:pPr>
            <w:r>
              <w:rPr>
                <w:spacing w:val="-2"/>
              </w:rPr>
              <w:t>4516116</w:t>
            </w: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4" w:right="5"/>
            </w:pPr>
            <w:r>
              <w:rPr>
                <w:spacing w:val="-2"/>
              </w:rPr>
              <w:t>676092</w:t>
            </w: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60"/>
              <w:jc w:val="right"/>
            </w:pPr>
            <w:r>
              <w:rPr>
                <w:spacing w:val="-2"/>
              </w:rPr>
              <w:t>616094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353005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76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0" w:type="dxa"/>
            <w:vMerge/>
            <w:tcBorders>
              <w:top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left="130"/>
              <w:jc w:val="left"/>
            </w:pPr>
            <w:r>
              <w:rPr>
                <w:spacing w:val="-2"/>
              </w:rPr>
              <w:t>81205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5"/>
              <w:jc w:val="left"/>
            </w:pPr>
            <w:r>
              <w:rPr>
                <w:spacing w:val="-2"/>
              </w:rPr>
              <w:t>371970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1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25,649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right="48"/>
              <w:jc w:val="right"/>
            </w:pPr>
            <w:r>
              <w:rPr>
                <w:spacing w:val="-5"/>
              </w:rPr>
              <w:t>17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14110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9"/>
              <w:jc w:val="left"/>
            </w:pPr>
            <w:r>
              <w:rPr>
                <w:spacing w:val="-2"/>
              </w:rPr>
              <w:t>67,0175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2,6128699</w:t>
            </w:r>
          </w:p>
        </w:tc>
      </w:tr>
      <w:tr w:rsidR="008176CA" w:rsidTr="00AD0EDA">
        <w:trPr>
          <w:trHeight w:val="270"/>
        </w:trPr>
        <w:tc>
          <w:tcPr>
            <w:tcW w:w="629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9" w:right="2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right="55"/>
              <w:jc w:val="right"/>
            </w:pPr>
            <w:r>
              <w:rPr>
                <w:spacing w:val="-2"/>
              </w:rPr>
              <w:t>11472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39"/>
              <w:jc w:val="left"/>
            </w:pPr>
            <w:r>
              <w:rPr>
                <w:spacing w:val="-2"/>
              </w:rPr>
              <w:t>60,4288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right="55"/>
              <w:jc w:val="right"/>
            </w:pPr>
            <w:r>
              <w:rPr>
                <w:spacing w:val="-2"/>
              </w:rPr>
              <w:t>2,35599049</w:t>
            </w:r>
          </w:p>
        </w:tc>
      </w:tr>
      <w:tr w:rsidR="008176CA" w:rsidTr="00AD0EDA">
        <w:trPr>
          <w:trHeight w:val="269"/>
        </w:trPr>
        <w:tc>
          <w:tcPr>
            <w:tcW w:w="629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94"/>
              <w:jc w:val="left"/>
            </w:pPr>
            <w:r>
              <w:rPr>
                <w:spacing w:val="-2"/>
              </w:rPr>
              <w:t>6,5887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9" w:lineRule="exact"/>
              <w:ind w:right="55"/>
              <w:jc w:val="right"/>
            </w:pPr>
            <w:r>
              <w:rPr>
                <w:spacing w:val="-2"/>
              </w:rPr>
              <w:t>0,25687941</w:t>
            </w: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19402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9"/>
              <w:jc w:val="left"/>
            </w:pPr>
            <w:r>
              <w:rPr>
                <w:spacing w:val="-2"/>
              </w:rPr>
              <w:t>78,5865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176CA" w:rsidTr="00AD0EDA">
        <w:trPr>
          <w:trHeight w:val="268"/>
        </w:trPr>
        <w:tc>
          <w:tcPr>
            <w:tcW w:w="629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5" w:type="dxa"/>
            <w:vMerge/>
            <w:tcBorders>
              <w:top w:val="nil"/>
              <w:left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57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16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9"/>
              <w:jc w:val="left"/>
            </w:pPr>
            <w:r>
              <w:rPr>
                <w:spacing w:val="-2"/>
              </w:rPr>
              <w:t>18,1577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0,70793013</w:t>
            </w:r>
          </w:p>
        </w:tc>
      </w:tr>
    </w:tbl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190"/>
        <w:rPr>
          <w:b/>
          <w:sz w:val="20"/>
        </w:rPr>
      </w:pPr>
    </w:p>
    <w:tbl>
      <w:tblPr>
        <w:tblStyle w:val="TableNormal"/>
        <w:tblW w:w="0" w:type="auto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0"/>
        <w:gridCol w:w="1771"/>
        <w:gridCol w:w="864"/>
        <w:gridCol w:w="1199"/>
        <w:gridCol w:w="1199"/>
        <w:gridCol w:w="1199"/>
        <w:gridCol w:w="1772"/>
        <w:gridCol w:w="921"/>
        <w:gridCol w:w="1199"/>
      </w:tblGrid>
      <w:tr w:rsidR="008176CA" w:rsidTr="00AD0EDA">
        <w:trPr>
          <w:trHeight w:val="268"/>
        </w:trPr>
        <w:tc>
          <w:tcPr>
            <w:tcW w:w="1200" w:type="dxa"/>
          </w:tcPr>
          <w:p w:rsidR="008176CA" w:rsidRDefault="008176CA" w:rsidP="00AD0EDA">
            <w:pPr>
              <w:pStyle w:val="TableParagraph"/>
              <w:spacing w:line="248" w:lineRule="exact"/>
              <w:ind w:left="158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40</w:t>
            </w:r>
          </w:p>
        </w:tc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3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 w:right="12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  <w:tc>
          <w:tcPr>
            <w:tcW w:w="1199" w:type="dxa"/>
            <w:vMerge w:val="restart"/>
            <w:tcBorders>
              <w:top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161"/>
              <w:jc w:val="left"/>
              <w:rPr>
                <w:b/>
              </w:rPr>
            </w:pPr>
            <w:r>
              <w:rPr>
                <w:b/>
              </w:rPr>
              <w:t>Sagital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5"/>
              </w:rPr>
              <w:t>53</w:t>
            </w:r>
          </w:p>
        </w:tc>
        <w:tc>
          <w:tcPr>
            <w:tcW w:w="1772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line="248" w:lineRule="exact"/>
              <w:ind w:left="21" w:right="1"/>
              <w:rPr>
                <w:b/>
              </w:rPr>
            </w:pPr>
            <w:r>
              <w:rPr>
                <w:b/>
                <w:spacing w:val="-5"/>
              </w:rPr>
              <w:t>AF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48" w:lineRule="exact"/>
              <w:ind w:left="26"/>
              <w:rPr>
                <w:b/>
              </w:rPr>
            </w:pPr>
            <w:r>
              <w:rPr>
                <w:b/>
                <w:spacing w:val="-5"/>
              </w:rPr>
              <w:t>AM</w:t>
            </w:r>
          </w:p>
        </w:tc>
      </w:tr>
      <w:tr w:rsidR="008176CA" w:rsidTr="00AD0EDA">
        <w:trPr>
          <w:trHeight w:val="270"/>
        </w:trPr>
        <w:tc>
          <w:tcPr>
            <w:tcW w:w="1200" w:type="dxa"/>
            <w:tcBorders>
              <w:left w:val="nil"/>
              <w:bottom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51" w:lineRule="exact"/>
              <w:ind w:left="314"/>
              <w:jc w:val="left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51" w:lineRule="exact"/>
              <w:ind w:left="13" w:right="4"/>
            </w:pPr>
            <w:r>
              <w:rPr>
                <w:spacing w:val="-2"/>
              </w:rPr>
              <w:t>786432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51" w:lineRule="exact"/>
              <w:ind w:left="26" w:right="14"/>
            </w:pPr>
            <w:r>
              <w:rPr>
                <w:spacing w:val="-4"/>
              </w:rPr>
              <w:t>100%</w:t>
            </w:r>
          </w:p>
        </w:tc>
        <w:tc>
          <w:tcPr>
            <w:tcW w:w="1199" w:type="dxa"/>
            <w:vMerge/>
            <w:tcBorders>
              <w:top w:val="nil"/>
              <w:bottom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772" w:type="dxa"/>
          </w:tcPr>
          <w:p w:rsidR="008176CA" w:rsidRDefault="008176CA" w:rsidP="00AD0EDA">
            <w:pPr>
              <w:pStyle w:val="TableParagraph"/>
              <w:spacing w:line="251" w:lineRule="exact"/>
              <w:ind w:left="318"/>
              <w:jc w:val="left"/>
              <w:rPr>
                <w:b/>
              </w:rPr>
            </w:pPr>
            <w:r>
              <w:rPr>
                <w:b/>
              </w:rPr>
              <w:t>AREA</w:t>
            </w:r>
            <w:r>
              <w:rPr>
                <w:b/>
                <w:spacing w:val="-2"/>
              </w:rPr>
              <w:t xml:space="preserve"> TOTAL</w:t>
            </w:r>
          </w:p>
        </w:tc>
        <w:tc>
          <w:tcPr>
            <w:tcW w:w="921" w:type="dxa"/>
          </w:tcPr>
          <w:p w:rsidR="008176CA" w:rsidRDefault="008176CA" w:rsidP="00AD0EDA">
            <w:pPr>
              <w:pStyle w:val="TableParagraph"/>
              <w:spacing w:line="251" w:lineRule="exact"/>
              <w:ind w:left="21"/>
            </w:pPr>
            <w:r>
              <w:rPr>
                <w:spacing w:val="-2"/>
              </w:rPr>
              <w:t>5716512</w:t>
            </w:r>
          </w:p>
        </w:tc>
        <w:tc>
          <w:tcPr>
            <w:tcW w:w="1199" w:type="dxa"/>
          </w:tcPr>
          <w:p w:rsidR="008176CA" w:rsidRDefault="008176CA" w:rsidP="00AD0EDA">
            <w:pPr>
              <w:pStyle w:val="TableParagraph"/>
              <w:spacing w:line="251" w:lineRule="exact"/>
              <w:ind w:left="26" w:right="2"/>
            </w:pPr>
            <w:r>
              <w:rPr>
                <w:spacing w:val="-4"/>
              </w:rPr>
              <w:t>100%</w:t>
            </w:r>
          </w:p>
        </w:tc>
      </w:tr>
    </w:tbl>
    <w:p w:rsidR="008176CA" w:rsidRDefault="008176CA" w:rsidP="008176CA">
      <w:pPr>
        <w:pStyle w:val="TableParagraph"/>
        <w:spacing w:line="251" w:lineRule="exact"/>
        <w:sectPr w:rsidR="008176CA">
          <w:pgSz w:w="16840" w:h="11910" w:orient="landscape"/>
          <w:pgMar w:top="1340" w:right="1275" w:bottom="1200" w:left="1417" w:header="0" w:footer="1017" w:gutter="0"/>
          <w:cols w:space="720"/>
        </w:sect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rPr>
          <w:b/>
          <w:sz w:val="20"/>
        </w:rPr>
      </w:pPr>
    </w:p>
    <w:p w:rsidR="008176CA" w:rsidRDefault="008176CA" w:rsidP="008176CA">
      <w:pPr>
        <w:pStyle w:val="Textoindependiente"/>
        <w:spacing w:before="224" w:after="1"/>
        <w:rPr>
          <w:b/>
          <w:sz w:val="20"/>
        </w:rPr>
      </w:pPr>
    </w:p>
    <w:tbl>
      <w:tblPr>
        <w:tblStyle w:val="TableNormal"/>
        <w:tblW w:w="0" w:type="auto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1"/>
        <w:gridCol w:w="864"/>
        <w:gridCol w:w="1195"/>
        <w:gridCol w:w="1205"/>
        <w:gridCol w:w="1201"/>
        <w:gridCol w:w="1774"/>
        <w:gridCol w:w="923"/>
        <w:gridCol w:w="1201"/>
      </w:tblGrid>
      <w:tr w:rsidR="008176CA" w:rsidTr="00AD0EDA">
        <w:trPr>
          <w:trHeight w:val="268"/>
        </w:trPr>
        <w:tc>
          <w:tcPr>
            <w:tcW w:w="177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49" w:lineRule="exact"/>
              <w:ind w:left="12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49" w:lineRule="exact"/>
              <w:ind w:left="95"/>
              <w:jc w:val="left"/>
            </w:pPr>
            <w:r>
              <w:rPr>
                <w:spacing w:val="-2"/>
              </w:rPr>
              <w:t>148999</w:t>
            </w:r>
          </w:p>
        </w:tc>
        <w:tc>
          <w:tcPr>
            <w:tcW w:w="1195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49" w:lineRule="exact"/>
              <w:ind w:left="411"/>
              <w:jc w:val="left"/>
            </w:pPr>
            <w:r>
              <w:rPr>
                <w:spacing w:val="-5"/>
              </w:rPr>
              <w:t>19%</w:t>
            </w:r>
          </w:p>
        </w:tc>
        <w:tc>
          <w:tcPr>
            <w:tcW w:w="1205" w:type="dxa"/>
            <w:vMerge w:val="restart"/>
            <w:tcBorders>
              <w:top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  <w:tc>
          <w:tcPr>
            <w:tcW w:w="1201" w:type="dxa"/>
            <w:tcBorders>
              <w:top w:val="nil"/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49" w:lineRule="exact"/>
              <w:ind w:left="9" w:right="2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3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49" w:lineRule="exact"/>
              <w:ind w:left="6"/>
            </w:pPr>
            <w:r>
              <w:rPr>
                <w:spacing w:val="-2"/>
              </w:rPr>
              <w:t>1932761</w:t>
            </w:r>
          </w:p>
        </w:tc>
        <w:tc>
          <w:tcPr>
            <w:tcW w:w="1201" w:type="dxa"/>
            <w:tcBorders>
              <w:top w:val="nil"/>
            </w:tcBorders>
          </w:tcPr>
          <w:p w:rsidR="008176CA" w:rsidRDefault="008176CA" w:rsidP="00AD0EDA">
            <w:pPr>
              <w:pStyle w:val="TableParagraph"/>
              <w:spacing w:line="249" w:lineRule="exact"/>
              <w:ind w:left="8"/>
            </w:pPr>
            <w:r>
              <w:rPr>
                <w:spacing w:val="-5"/>
              </w:rPr>
              <w:t>34%</w:t>
            </w: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95"/>
              <w:jc w:val="left"/>
            </w:pPr>
            <w:r>
              <w:rPr>
                <w:spacing w:val="-2"/>
              </w:rPr>
              <w:t>144569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411"/>
              <w:jc w:val="left"/>
            </w:pPr>
            <w:r>
              <w:rPr>
                <w:spacing w:val="-5"/>
              </w:rPr>
              <w:t>18%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/>
            </w:pPr>
            <w:r>
              <w:rPr>
                <w:spacing w:val="-2"/>
              </w:rPr>
              <w:t>1944486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/>
            </w:pPr>
            <w:r>
              <w:rPr>
                <w:spacing w:val="-5"/>
              </w:rPr>
              <w:t>34%</w:t>
            </w: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95"/>
              <w:jc w:val="left"/>
            </w:pPr>
            <w:r>
              <w:rPr>
                <w:spacing w:val="-2"/>
              </w:rPr>
              <w:t>637433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148999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2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/>
            </w:pPr>
            <w:r>
              <w:rPr>
                <w:spacing w:val="-2"/>
              </w:rPr>
              <w:t>3783751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</w:pPr>
            <w:r>
              <w:rPr>
                <w:spacing w:val="-2"/>
              </w:rPr>
              <w:t>1932761</w:t>
            </w: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9" w:lineRule="exact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9" w:lineRule="exact"/>
              <w:ind w:left="95"/>
              <w:jc w:val="left"/>
            </w:pPr>
            <w:r>
              <w:rPr>
                <w:spacing w:val="-2"/>
              </w:rPr>
              <w:t>641863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264"/>
              <w:jc w:val="left"/>
            </w:pPr>
            <w:r>
              <w:rPr>
                <w:spacing w:val="-2"/>
              </w:rPr>
              <w:t>144569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 w:rsidR="008176CA" w:rsidRDefault="008176CA" w:rsidP="00AD0EDA">
            <w:pPr>
              <w:pStyle w:val="TableParagraph"/>
              <w:spacing w:line="249" w:lineRule="exact"/>
              <w:ind w:left="9" w:right="2"/>
              <w:rPr>
                <w:b/>
              </w:rPr>
            </w:pPr>
            <w:r>
              <w:rPr>
                <w:b/>
                <w:spacing w:val="-5"/>
              </w:rPr>
              <w:t>TA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9" w:lineRule="exact"/>
              <w:ind w:left="6"/>
            </w:pPr>
            <w:r>
              <w:rPr>
                <w:spacing w:val="-2"/>
              </w:rPr>
              <w:t>3772026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9" w:lineRule="exact"/>
              <w:ind w:left="8" w:right="3"/>
            </w:pPr>
            <w:r>
              <w:rPr>
                <w:spacing w:val="-2"/>
              </w:rPr>
              <w:t>1944486</w:t>
            </w: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2"/>
              <w:rPr>
                <w:b/>
              </w:rPr>
            </w:pPr>
            <w:r>
              <w:rPr>
                <w:b/>
                <w:spacing w:val="-5"/>
              </w:rPr>
              <w:t>PMS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95"/>
              <w:jc w:val="left"/>
            </w:pPr>
            <w:r>
              <w:rPr>
                <w:spacing w:val="-2"/>
              </w:rPr>
              <w:t>616094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170338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 w:rsidR="008176CA" w:rsidRDefault="008176CA" w:rsidP="00AD0EDA">
            <w:pPr>
              <w:pStyle w:val="TableParagraph"/>
              <w:spacing w:line="248" w:lineRule="exact"/>
              <w:ind w:left="9" w:right="4"/>
              <w:rPr>
                <w:b/>
              </w:rPr>
            </w:pPr>
            <w:r>
              <w:rPr>
                <w:b/>
                <w:spacing w:val="-5"/>
              </w:rPr>
              <w:t>EXT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/>
            </w:pPr>
            <w:r>
              <w:rPr>
                <w:spacing w:val="-2"/>
              </w:rPr>
              <w:t>3693059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</w:pPr>
            <w:r>
              <w:rPr>
                <w:spacing w:val="-2"/>
              </w:rPr>
              <w:t>2023453</w:t>
            </w: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153"/>
              <w:jc w:val="left"/>
            </w:pPr>
            <w:r>
              <w:rPr>
                <w:spacing w:val="-2"/>
              </w:rPr>
              <w:t>19980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64"/>
              <w:jc w:val="left"/>
            </w:pPr>
            <w:r>
              <w:rPr>
                <w:spacing w:val="-2"/>
              </w:rPr>
              <w:t>766452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1201" w:type="dxa"/>
            <w:tcBorders>
              <w:lef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774" w:type="dxa"/>
          </w:tcPr>
          <w:p w:rsidR="008176CA" w:rsidRDefault="008176CA" w:rsidP="00AD0EDA">
            <w:pPr>
              <w:pStyle w:val="TableParagraph"/>
              <w:spacing w:line="248" w:lineRule="exact"/>
              <w:ind w:left="9"/>
              <w:rPr>
                <w:b/>
              </w:rPr>
            </w:pPr>
            <w:r>
              <w:rPr>
                <w:b/>
                <w:spacing w:val="-2"/>
              </w:rPr>
              <w:t>FONDO</w:t>
            </w:r>
          </w:p>
        </w:tc>
        <w:tc>
          <w:tcPr>
            <w:tcW w:w="923" w:type="dxa"/>
          </w:tcPr>
          <w:p w:rsidR="008176CA" w:rsidRDefault="008176CA" w:rsidP="00AD0EDA">
            <w:pPr>
              <w:pStyle w:val="TableParagraph"/>
              <w:spacing w:line="248" w:lineRule="exact"/>
              <w:ind w:left="6"/>
            </w:pPr>
            <w:r>
              <w:rPr>
                <w:spacing w:val="-2"/>
              </w:rPr>
              <w:t>212292</w:t>
            </w:r>
          </w:p>
        </w:tc>
        <w:tc>
          <w:tcPr>
            <w:tcW w:w="1201" w:type="dxa"/>
          </w:tcPr>
          <w:p w:rsidR="008176CA" w:rsidRDefault="008176CA" w:rsidP="00AD0EDA">
            <w:pPr>
              <w:pStyle w:val="TableParagraph"/>
              <w:spacing w:line="248" w:lineRule="exact"/>
              <w:ind w:left="8" w:right="3"/>
            </w:pPr>
            <w:r>
              <w:rPr>
                <w:spacing w:val="-2"/>
              </w:rPr>
              <w:t>5504220</w:t>
            </w: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5099" w:type="dxa"/>
            <w:gridSpan w:val="4"/>
            <w:vMerge w:val="restart"/>
            <w:tcBorders>
              <w:left w:val="nil"/>
              <w:bottom w:val="nil"/>
              <w:right w:val="nil"/>
            </w:tcBorders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1"/>
              <w:rPr>
                <w:b/>
              </w:rPr>
            </w:pPr>
            <w:r>
              <w:rPr>
                <w:b/>
                <w:spacing w:val="-2"/>
              </w:rPr>
              <w:t>px/cm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left="69"/>
              <w:jc w:val="left"/>
            </w:pPr>
            <w:r>
              <w:rPr>
                <w:spacing w:val="-2"/>
              </w:rPr>
              <w:t>27,1161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right="49"/>
              <w:jc w:val="right"/>
            </w:pPr>
            <w:r>
              <w:rPr>
                <w:spacing w:val="-5"/>
              </w:rPr>
              <w:t>17</w:t>
            </w:r>
          </w:p>
        </w:tc>
        <w:tc>
          <w:tcPr>
            <w:tcW w:w="1205" w:type="dxa"/>
            <w:vMerge/>
            <w:tcBorders>
              <w:top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70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12" w:right="3"/>
              <w:rPr>
                <w:b/>
              </w:rPr>
            </w:pPr>
            <w:r>
              <w:rPr>
                <w:b/>
                <w:spacing w:val="-2"/>
              </w:rPr>
              <w:t>tumor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right="55"/>
              <w:jc w:val="right"/>
            </w:pPr>
            <w:r>
              <w:rPr>
                <w:spacing w:val="-2"/>
              </w:rPr>
              <w:t>22431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238"/>
              <w:jc w:val="left"/>
            </w:pPr>
            <w:r>
              <w:rPr>
                <w:spacing w:val="-2"/>
              </w:rPr>
              <w:t>84,4981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before="1" w:line="249" w:lineRule="exact"/>
              <w:ind w:left="58" w:right="39"/>
            </w:pPr>
            <w:r>
              <w:rPr>
                <w:spacing w:val="-2"/>
              </w:rPr>
              <w:t>3,11615977</w:t>
            </w: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spacing w:line="248" w:lineRule="exact"/>
              <w:ind w:left="12" w:right="2"/>
              <w:rPr>
                <w:b/>
              </w:rPr>
            </w:pPr>
            <w:r>
              <w:rPr>
                <w:b/>
              </w:rPr>
              <w:t>parte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blanda</w:t>
            </w: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18397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8"/>
              <w:jc w:val="left"/>
            </w:pPr>
            <w:r>
              <w:rPr>
                <w:spacing w:val="-2"/>
              </w:rPr>
              <w:t>76,5241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9"/>
            </w:pPr>
            <w:r>
              <w:rPr>
                <w:spacing w:val="-2"/>
              </w:rPr>
              <w:t>2,82209093</w:t>
            </w: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9" w:lineRule="exact"/>
              <w:ind w:left="348"/>
              <w:jc w:val="left"/>
            </w:pPr>
            <w:r>
              <w:rPr>
                <w:spacing w:val="-2"/>
              </w:rPr>
              <w:t>7,974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9" w:lineRule="exact"/>
              <w:ind w:left="58" w:right="39"/>
            </w:pPr>
            <w:r>
              <w:rPr>
                <w:spacing w:val="-2"/>
              </w:rPr>
              <w:t>0,29406884</w:t>
            </w: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spacing w:line="248" w:lineRule="exact"/>
              <w:ind w:right="55"/>
              <w:jc w:val="right"/>
            </w:pPr>
            <w:r>
              <w:rPr>
                <w:spacing w:val="-2"/>
              </w:rPr>
              <w:t>21148</w:t>
            </w: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38"/>
              <w:jc w:val="left"/>
            </w:pPr>
            <w:r>
              <w:rPr>
                <w:spacing w:val="-2"/>
              </w:rPr>
              <w:t>82,0464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  <w:tr w:rsidR="008176CA" w:rsidTr="00AD0EDA">
        <w:trPr>
          <w:trHeight w:val="268"/>
        </w:trPr>
        <w:tc>
          <w:tcPr>
            <w:tcW w:w="1771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4" w:type="dxa"/>
          </w:tcPr>
          <w:p w:rsidR="008176CA" w:rsidRDefault="008176CA" w:rsidP="00AD0EDA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5" w:type="dxa"/>
          </w:tcPr>
          <w:p w:rsidR="008176CA" w:rsidRDefault="008176CA" w:rsidP="00AD0EDA">
            <w:pPr>
              <w:pStyle w:val="TableParagraph"/>
              <w:spacing w:line="248" w:lineRule="exact"/>
              <w:ind w:left="293"/>
              <w:jc w:val="left"/>
            </w:pPr>
            <w:r>
              <w:rPr>
                <w:spacing w:val="-2"/>
              </w:rPr>
              <w:t>5,5223</w:t>
            </w:r>
          </w:p>
        </w:tc>
        <w:tc>
          <w:tcPr>
            <w:tcW w:w="1205" w:type="dxa"/>
          </w:tcPr>
          <w:p w:rsidR="008176CA" w:rsidRDefault="008176CA" w:rsidP="00AD0EDA">
            <w:pPr>
              <w:pStyle w:val="TableParagraph"/>
              <w:spacing w:line="248" w:lineRule="exact"/>
              <w:ind w:left="58" w:right="39"/>
            </w:pPr>
            <w:r>
              <w:rPr>
                <w:spacing w:val="-2"/>
              </w:rPr>
              <w:t>0,20365392</w:t>
            </w:r>
          </w:p>
        </w:tc>
        <w:tc>
          <w:tcPr>
            <w:tcW w:w="509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8176CA" w:rsidRDefault="008176CA" w:rsidP="00AD0EDA">
            <w:pPr>
              <w:rPr>
                <w:sz w:val="2"/>
                <w:szCs w:val="2"/>
              </w:rPr>
            </w:pPr>
          </w:p>
        </w:tc>
      </w:tr>
    </w:tbl>
    <w:p w:rsidR="008176CA" w:rsidRDefault="008176CA"/>
    <w:sectPr w:rsidR="008176CA" w:rsidSect="008176C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172A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5D3CAF5" wp14:editId="191DDBB1">
              <wp:simplePos x="0" y="0"/>
              <wp:positionH relativeFrom="page">
                <wp:posOffset>9520428</wp:posOffset>
              </wp:positionH>
              <wp:positionV relativeFrom="page">
                <wp:posOffset>6776285</wp:posOffset>
              </wp:positionV>
              <wp:extent cx="322580" cy="182245"/>
              <wp:effectExtent l="0" t="0" r="0" b="0"/>
              <wp:wrapNone/>
              <wp:docPr id="253" name="Textbox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22580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B172A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t>112</w:t>
                          </w:r>
                          <w:r>
                            <w:rPr>
                              <w:rFonts w:ascii="Arial MT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D3CAF5" id="_x0000_t202" coordsize="21600,21600" o:spt="202" path="m,l,21600r21600,l21600,xe">
              <v:stroke joinstyle="miter"/>
              <v:path gradientshapeok="t" o:connecttype="rect"/>
            </v:shapetype>
            <v:shape id="Textbox 253" o:spid="_x0000_s1026" type="#_x0000_t202" style="position:absolute;margin-left:749.65pt;margin-top:533.55pt;width:25.4pt;height:14.3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" filled="f" stroked="f">
              <v:textbox inset="0,0,0,0">
                <w:txbxContent>
                  <w:p w:rsidR="008B172A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</w:rPr>
                      <w:t>112</w:t>
                    </w:r>
                    <w:r>
                      <w:rPr>
                        <w:rFonts w:ascii="Arial MT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36A"/>
    <w:multiLevelType w:val="multilevel"/>
    <w:tmpl w:val="15A00D20"/>
    <w:lvl w:ilvl="0">
      <w:start w:val="2"/>
      <w:numFmt w:val="decimal"/>
      <w:lvlText w:val="%1"/>
      <w:lvlJc w:val="left"/>
      <w:pPr>
        <w:ind w:left="2161" w:hanging="600"/>
        <w:jc w:val="left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2161" w:hanging="60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161" w:hanging="60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616" w:hanging="6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35" w:hanging="6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54" w:hanging="6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73" w:hanging="6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92" w:hanging="6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11" w:hanging="600"/>
      </w:pPr>
      <w:rPr>
        <w:rFonts w:hint="default"/>
        <w:lang w:val="es-ES" w:eastAsia="en-US" w:bidi="ar-SA"/>
      </w:rPr>
    </w:lvl>
  </w:abstractNum>
  <w:abstractNum w:abstractNumId="1" w15:restartNumberingAfterBreak="0">
    <w:nsid w:val="083B0349"/>
    <w:multiLevelType w:val="multilevel"/>
    <w:tmpl w:val="7068DB44"/>
    <w:lvl w:ilvl="0">
      <w:start w:val="2"/>
      <w:numFmt w:val="decimal"/>
      <w:lvlText w:val="%1"/>
      <w:lvlJc w:val="left"/>
      <w:pPr>
        <w:ind w:left="1136" w:hanging="4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6" w:hanging="42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03" w:hanging="7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118" w:hanging="841"/>
        <w:jc w:val="left"/>
      </w:pPr>
      <w:rPr>
        <w:rFonts w:hint="default"/>
        <w:spacing w:val="0"/>
        <w:w w:val="100"/>
        <w:lang w:val="es-ES" w:eastAsia="en-US" w:bidi="ar-SA"/>
      </w:rPr>
    </w:lvl>
    <w:lvl w:ilvl="4">
      <w:numFmt w:val="bullet"/>
      <w:lvlText w:val="•"/>
      <w:lvlJc w:val="left"/>
      <w:pPr>
        <w:ind w:left="2060" w:hanging="84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2120" w:hanging="84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2140" w:hanging="84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2200" w:hanging="84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4916" w:hanging="841"/>
      </w:pPr>
      <w:rPr>
        <w:rFonts w:hint="default"/>
        <w:lang w:val="es-ES" w:eastAsia="en-US" w:bidi="ar-SA"/>
      </w:rPr>
    </w:lvl>
  </w:abstractNum>
  <w:abstractNum w:abstractNumId="2" w15:restartNumberingAfterBreak="0">
    <w:nsid w:val="0EDB210E"/>
    <w:multiLevelType w:val="multilevel"/>
    <w:tmpl w:val="7A20B6F8"/>
    <w:lvl w:ilvl="0">
      <w:start w:val="3"/>
      <w:numFmt w:val="decimal"/>
      <w:lvlText w:val="%1"/>
      <w:lvlJc w:val="left"/>
      <w:pPr>
        <w:ind w:left="1472" w:hanging="48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72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875" w:hanging="600"/>
        <w:jc w:val="left"/>
      </w:pPr>
      <w:rPr>
        <w:rFonts w:hint="default"/>
        <w:spacing w:val="0"/>
        <w:w w:val="100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310" w:hanging="74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4">
      <w:numFmt w:val="bullet"/>
      <w:lvlText w:val="•"/>
      <w:lvlJc w:val="left"/>
      <w:pPr>
        <w:ind w:left="4327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31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34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38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42" w:hanging="749"/>
      </w:pPr>
      <w:rPr>
        <w:rFonts w:hint="default"/>
        <w:lang w:val="es-ES" w:eastAsia="en-US" w:bidi="ar-SA"/>
      </w:rPr>
    </w:lvl>
  </w:abstractNum>
  <w:abstractNum w:abstractNumId="3" w15:restartNumberingAfterBreak="0">
    <w:nsid w:val="132A7011"/>
    <w:multiLevelType w:val="multilevel"/>
    <w:tmpl w:val="0C50C666"/>
    <w:lvl w:ilvl="0">
      <w:start w:val="3"/>
      <w:numFmt w:val="decimal"/>
      <w:lvlText w:val="%1"/>
      <w:lvlJc w:val="left"/>
      <w:pPr>
        <w:ind w:left="2252" w:hanging="69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252" w:hanging="692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252" w:hanging="692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252" w:hanging="6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4">
      <w:numFmt w:val="bullet"/>
      <w:lvlText w:val="•"/>
      <w:lvlJc w:val="left"/>
      <w:pPr>
        <w:ind w:left="5495" w:hanging="6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04" w:hanging="6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13" w:hanging="6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22" w:hanging="6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31" w:hanging="692"/>
      </w:pPr>
      <w:rPr>
        <w:rFonts w:hint="default"/>
        <w:lang w:val="es-ES" w:eastAsia="en-US" w:bidi="ar-SA"/>
      </w:rPr>
    </w:lvl>
  </w:abstractNum>
  <w:abstractNum w:abstractNumId="4" w15:restartNumberingAfterBreak="0">
    <w:nsid w:val="18313D3B"/>
    <w:multiLevelType w:val="multilevel"/>
    <w:tmpl w:val="5CAA8208"/>
    <w:lvl w:ilvl="0">
      <w:start w:val="1"/>
      <w:numFmt w:val="decimal"/>
      <w:lvlText w:val="%1"/>
      <w:lvlJc w:val="left"/>
      <w:pPr>
        <w:ind w:left="1275" w:hanging="567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275" w:hanging="56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61" w:hanging="5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513" w:hanging="5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89" w:hanging="5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466" w:hanging="5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443" w:hanging="5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19" w:hanging="5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96" w:hanging="569"/>
      </w:pPr>
      <w:rPr>
        <w:rFonts w:hint="default"/>
        <w:lang w:val="es-ES" w:eastAsia="en-US" w:bidi="ar-SA"/>
      </w:rPr>
    </w:lvl>
  </w:abstractNum>
  <w:abstractNum w:abstractNumId="5" w15:restartNumberingAfterBreak="0">
    <w:nsid w:val="1C9C3427"/>
    <w:multiLevelType w:val="hybridMultilevel"/>
    <w:tmpl w:val="D42400CE"/>
    <w:lvl w:ilvl="0" w:tplc="3C5050D4">
      <w:start w:val="1"/>
      <w:numFmt w:val="decimal"/>
      <w:lvlText w:val="%1."/>
      <w:lvlJc w:val="left"/>
      <w:pPr>
        <w:ind w:left="2150" w:hanging="58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6BBA3168">
      <w:numFmt w:val="bullet"/>
      <w:lvlText w:val="•"/>
      <w:lvlJc w:val="left"/>
      <w:pPr>
        <w:ind w:left="2960" w:hanging="589"/>
      </w:pPr>
      <w:rPr>
        <w:rFonts w:hint="default"/>
        <w:lang w:val="es-ES" w:eastAsia="en-US" w:bidi="ar-SA"/>
      </w:rPr>
    </w:lvl>
    <w:lvl w:ilvl="2" w:tplc="D9342E78">
      <w:numFmt w:val="bullet"/>
      <w:lvlText w:val="•"/>
      <w:lvlJc w:val="left"/>
      <w:pPr>
        <w:ind w:left="3781" w:hanging="589"/>
      </w:pPr>
      <w:rPr>
        <w:rFonts w:hint="default"/>
        <w:lang w:val="es-ES" w:eastAsia="en-US" w:bidi="ar-SA"/>
      </w:rPr>
    </w:lvl>
    <w:lvl w:ilvl="3" w:tplc="0E4A874A">
      <w:numFmt w:val="bullet"/>
      <w:lvlText w:val="•"/>
      <w:lvlJc w:val="left"/>
      <w:pPr>
        <w:ind w:left="4602" w:hanging="589"/>
      </w:pPr>
      <w:rPr>
        <w:rFonts w:hint="default"/>
        <w:lang w:val="es-ES" w:eastAsia="en-US" w:bidi="ar-SA"/>
      </w:rPr>
    </w:lvl>
    <w:lvl w:ilvl="4" w:tplc="9B6E75B2">
      <w:numFmt w:val="bullet"/>
      <w:lvlText w:val="•"/>
      <w:lvlJc w:val="left"/>
      <w:pPr>
        <w:ind w:left="5423" w:hanging="589"/>
      </w:pPr>
      <w:rPr>
        <w:rFonts w:hint="default"/>
        <w:lang w:val="es-ES" w:eastAsia="en-US" w:bidi="ar-SA"/>
      </w:rPr>
    </w:lvl>
    <w:lvl w:ilvl="5" w:tplc="9B1E45DE">
      <w:numFmt w:val="bullet"/>
      <w:lvlText w:val="•"/>
      <w:lvlJc w:val="left"/>
      <w:pPr>
        <w:ind w:left="6244" w:hanging="589"/>
      </w:pPr>
      <w:rPr>
        <w:rFonts w:hint="default"/>
        <w:lang w:val="es-ES" w:eastAsia="en-US" w:bidi="ar-SA"/>
      </w:rPr>
    </w:lvl>
    <w:lvl w:ilvl="6" w:tplc="AE98AD1A">
      <w:numFmt w:val="bullet"/>
      <w:lvlText w:val="•"/>
      <w:lvlJc w:val="left"/>
      <w:pPr>
        <w:ind w:left="7065" w:hanging="589"/>
      </w:pPr>
      <w:rPr>
        <w:rFonts w:hint="default"/>
        <w:lang w:val="es-ES" w:eastAsia="en-US" w:bidi="ar-SA"/>
      </w:rPr>
    </w:lvl>
    <w:lvl w:ilvl="7" w:tplc="29089A1E">
      <w:numFmt w:val="bullet"/>
      <w:lvlText w:val="•"/>
      <w:lvlJc w:val="left"/>
      <w:pPr>
        <w:ind w:left="7886" w:hanging="589"/>
      </w:pPr>
      <w:rPr>
        <w:rFonts w:hint="default"/>
        <w:lang w:val="es-ES" w:eastAsia="en-US" w:bidi="ar-SA"/>
      </w:rPr>
    </w:lvl>
    <w:lvl w:ilvl="8" w:tplc="0050397A">
      <w:numFmt w:val="bullet"/>
      <w:lvlText w:val="•"/>
      <w:lvlJc w:val="left"/>
      <w:pPr>
        <w:ind w:left="8707" w:hanging="589"/>
      </w:pPr>
      <w:rPr>
        <w:rFonts w:hint="default"/>
        <w:lang w:val="es-ES" w:eastAsia="en-US" w:bidi="ar-SA"/>
      </w:rPr>
    </w:lvl>
  </w:abstractNum>
  <w:abstractNum w:abstractNumId="6" w15:restartNumberingAfterBreak="0">
    <w:nsid w:val="20423AED"/>
    <w:multiLevelType w:val="hybridMultilevel"/>
    <w:tmpl w:val="89FE5AE0"/>
    <w:lvl w:ilvl="0" w:tplc="A3127204">
      <w:numFmt w:val="bullet"/>
      <w:lvlText w:val="●"/>
      <w:lvlJc w:val="left"/>
      <w:pPr>
        <w:ind w:left="2553" w:hanging="317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77BE45BE">
      <w:numFmt w:val="bullet"/>
      <w:lvlText w:val="•"/>
      <w:lvlJc w:val="left"/>
      <w:pPr>
        <w:ind w:left="3338" w:hanging="317"/>
      </w:pPr>
      <w:rPr>
        <w:rFonts w:hint="default"/>
        <w:lang w:val="es-ES" w:eastAsia="en-US" w:bidi="ar-SA"/>
      </w:rPr>
    </w:lvl>
    <w:lvl w:ilvl="2" w:tplc="F062817E">
      <w:numFmt w:val="bullet"/>
      <w:lvlText w:val="•"/>
      <w:lvlJc w:val="left"/>
      <w:pPr>
        <w:ind w:left="4117" w:hanging="317"/>
      </w:pPr>
      <w:rPr>
        <w:rFonts w:hint="default"/>
        <w:lang w:val="es-ES" w:eastAsia="en-US" w:bidi="ar-SA"/>
      </w:rPr>
    </w:lvl>
    <w:lvl w:ilvl="3" w:tplc="6542104E">
      <w:numFmt w:val="bullet"/>
      <w:lvlText w:val="•"/>
      <w:lvlJc w:val="left"/>
      <w:pPr>
        <w:ind w:left="4896" w:hanging="317"/>
      </w:pPr>
      <w:rPr>
        <w:rFonts w:hint="default"/>
        <w:lang w:val="es-ES" w:eastAsia="en-US" w:bidi="ar-SA"/>
      </w:rPr>
    </w:lvl>
    <w:lvl w:ilvl="4" w:tplc="BF18A4C8">
      <w:numFmt w:val="bullet"/>
      <w:lvlText w:val="•"/>
      <w:lvlJc w:val="left"/>
      <w:pPr>
        <w:ind w:left="5675" w:hanging="317"/>
      </w:pPr>
      <w:rPr>
        <w:rFonts w:hint="default"/>
        <w:lang w:val="es-ES" w:eastAsia="en-US" w:bidi="ar-SA"/>
      </w:rPr>
    </w:lvl>
    <w:lvl w:ilvl="5" w:tplc="05CCE2C0">
      <w:numFmt w:val="bullet"/>
      <w:lvlText w:val="•"/>
      <w:lvlJc w:val="left"/>
      <w:pPr>
        <w:ind w:left="6454" w:hanging="317"/>
      </w:pPr>
      <w:rPr>
        <w:rFonts w:hint="default"/>
        <w:lang w:val="es-ES" w:eastAsia="en-US" w:bidi="ar-SA"/>
      </w:rPr>
    </w:lvl>
    <w:lvl w:ilvl="6" w:tplc="7158DD60">
      <w:numFmt w:val="bullet"/>
      <w:lvlText w:val="•"/>
      <w:lvlJc w:val="left"/>
      <w:pPr>
        <w:ind w:left="7233" w:hanging="317"/>
      </w:pPr>
      <w:rPr>
        <w:rFonts w:hint="default"/>
        <w:lang w:val="es-ES" w:eastAsia="en-US" w:bidi="ar-SA"/>
      </w:rPr>
    </w:lvl>
    <w:lvl w:ilvl="7" w:tplc="29561C36">
      <w:numFmt w:val="bullet"/>
      <w:lvlText w:val="•"/>
      <w:lvlJc w:val="left"/>
      <w:pPr>
        <w:ind w:left="8012" w:hanging="317"/>
      </w:pPr>
      <w:rPr>
        <w:rFonts w:hint="default"/>
        <w:lang w:val="es-ES" w:eastAsia="en-US" w:bidi="ar-SA"/>
      </w:rPr>
    </w:lvl>
    <w:lvl w:ilvl="8" w:tplc="92AC58C6">
      <w:numFmt w:val="bullet"/>
      <w:lvlText w:val="•"/>
      <w:lvlJc w:val="left"/>
      <w:pPr>
        <w:ind w:left="8791" w:hanging="317"/>
      </w:pPr>
      <w:rPr>
        <w:rFonts w:hint="default"/>
        <w:lang w:val="es-ES" w:eastAsia="en-US" w:bidi="ar-SA"/>
      </w:rPr>
    </w:lvl>
  </w:abstractNum>
  <w:abstractNum w:abstractNumId="7" w15:restartNumberingAfterBreak="0">
    <w:nsid w:val="3568032F"/>
    <w:multiLevelType w:val="multilevel"/>
    <w:tmpl w:val="803C126A"/>
    <w:lvl w:ilvl="0">
      <w:start w:val="3"/>
      <w:numFmt w:val="decimal"/>
      <w:lvlText w:val="%1"/>
      <w:lvlJc w:val="left"/>
      <w:pPr>
        <w:ind w:left="2367" w:hanging="807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367" w:hanging="807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367" w:hanging="807"/>
        <w:jc w:val="left"/>
      </w:pPr>
      <w:rPr>
        <w:rFonts w:hint="default"/>
        <w:lang w:val="es-ES" w:eastAsia="en-US" w:bidi="ar-SA"/>
      </w:rPr>
    </w:lvl>
    <w:lvl w:ilvl="3">
      <w:start w:val="3"/>
      <w:numFmt w:val="decimal"/>
      <w:lvlText w:val="%1.%2.%3.%4."/>
      <w:lvlJc w:val="left"/>
      <w:pPr>
        <w:ind w:left="2367" w:hanging="80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4">
      <w:numFmt w:val="bullet"/>
      <w:lvlText w:val="•"/>
      <w:lvlJc w:val="left"/>
      <w:pPr>
        <w:ind w:left="5555" w:hanging="80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54" w:hanging="80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53" w:hanging="80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52" w:hanging="80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51" w:hanging="807"/>
      </w:pPr>
      <w:rPr>
        <w:rFonts w:hint="default"/>
        <w:lang w:val="es-ES" w:eastAsia="en-US" w:bidi="ar-SA"/>
      </w:rPr>
    </w:lvl>
  </w:abstractNum>
  <w:abstractNum w:abstractNumId="8" w15:restartNumberingAfterBreak="0">
    <w:nsid w:val="3BCE7CE3"/>
    <w:multiLevelType w:val="multilevel"/>
    <w:tmpl w:val="C504A6F2"/>
    <w:lvl w:ilvl="0">
      <w:start w:val="4"/>
      <w:numFmt w:val="decimal"/>
      <w:lvlText w:val="%1"/>
      <w:lvlJc w:val="left"/>
      <w:pPr>
        <w:ind w:left="1112" w:hanging="40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12" w:hanging="40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2">
      <w:numFmt w:val="bullet"/>
      <w:lvlText w:val="●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3">
      <w:numFmt w:val="bullet"/>
      <w:lvlText w:val="•"/>
      <w:lvlJc w:val="left"/>
      <w:pPr>
        <w:ind w:left="3404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96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38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73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6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C8D32D7"/>
    <w:multiLevelType w:val="multilevel"/>
    <w:tmpl w:val="4C7EEAF6"/>
    <w:lvl w:ilvl="0">
      <w:start w:val="3"/>
      <w:numFmt w:val="decimal"/>
      <w:lvlText w:val="%1"/>
      <w:lvlJc w:val="left"/>
      <w:pPr>
        <w:ind w:left="1129" w:hanging="4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29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92" w:hanging="600"/>
        <w:jc w:val="left"/>
      </w:pPr>
      <w:rPr>
        <w:rFonts w:hint="default"/>
        <w:spacing w:val="0"/>
        <w:w w:val="100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166" w:hanging="749"/>
        <w:jc w:val="left"/>
      </w:pPr>
      <w:rPr>
        <w:rFonts w:hint="default"/>
        <w:spacing w:val="0"/>
        <w:w w:val="100"/>
        <w:lang w:val="es-ES" w:eastAsia="en-US" w:bidi="ar-SA"/>
      </w:rPr>
    </w:lvl>
    <w:lvl w:ilvl="4">
      <w:numFmt w:val="bullet"/>
      <w:lvlText w:val="•"/>
      <w:lvlJc w:val="left"/>
      <w:pPr>
        <w:ind w:left="2260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08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56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04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749"/>
      </w:pPr>
      <w:rPr>
        <w:rFonts w:hint="default"/>
        <w:lang w:val="es-ES" w:eastAsia="en-US" w:bidi="ar-SA"/>
      </w:rPr>
    </w:lvl>
  </w:abstractNum>
  <w:abstractNum w:abstractNumId="10" w15:restartNumberingAfterBreak="0">
    <w:nsid w:val="47891462"/>
    <w:multiLevelType w:val="multilevel"/>
    <w:tmpl w:val="59881180"/>
    <w:lvl w:ilvl="0">
      <w:start w:val="2"/>
      <w:numFmt w:val="decimal"/>
      <w:lvlText w:val="%1"/>
      <w:lvlJc w:val="left"/>
      <w:pPr>
        <w:ind w:left="2150" w:hanging="589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150" w:hanging="589"/>
        <w:jc w:val="left"/>
      </w:pPr>
      <w:rPr>
        <w:rFonts w:hint="default"/>
        <w:lang w:val="es-ES" w:eastAsia="en-US" w:bidi="ar-SA"/>
      </w:rPr>
    </w:lvl>
    <w:lvl w:ilvl="2">
      <w:start w:val="4"/>
      <w:numFmt w:val="decimal"/>
      <w:lvlText w:val="%1.%2.%3."/>
      <w:lvlJc w:val="left"/>
      <w:pPr>
        <w:ind w:left="2150" w:hanging="58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602" w:hanging="58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423" w:hanging="58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4" w:hanging="58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065" w:hanging="58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886" w:hanging="58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07" w:hanging="589"/>
      </w:pPr>
      <w:rPr>
        <w:rFonts w:hint="default"/>
        <w:lang w:val="es-ES" w:eastAsia="en-US" w:bidi="ar-SA"/>
      </w:rPr>
    </w:lvl>
  </w:abstractNum>
  <w:abstractNum w:abstractNumId="11" w15:restartNumberingAfterBreak="0">
    <w:nsid w:val="4CE35F5C"/>
    <w:multiLevelType w:val="multilevel"/>
    <w:tmpl w:val="3D509764"/>
    <w:lvl w:ilvl="0">
      <w:start w:val="3"/>
      <w:numFmt w:val="decimal"/>
      <w:lvlText w:val="%1"/>
      <w:lvlJc w:val="left"/>
      <w:pPr>
        <w:ind w:left="1561" w:hanging="780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561" w:hanging="78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561" w:hanging="780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1561" w:hanging="780"/>
        <w:jc w:val="left"/>
      </w:pPr>
      <w:rPr>
        <w:rFonts w:hint="default"/>
        <w:spacing w:val="0"/>
        <w:w w:val="100"/>
        <w:lang w:val="es-ES" w:eastAsia="en-US" w:bidi="ar-SA"/>
      </w:rPr>
    </w:lvl>
    <w:lvl w:ilvl="4">
      <w:start w:val="1"/>
      <w:numFmt w:val="lowerLetter"/>
      <w:lvlText w:val="%5."/>
      <w:lvlJc w:val="left"/>
      <w:pPr>
        <w:ind w:left="2150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5788" w:hanging="3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01" w:hanging="3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13" w:hanging="3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25" w:hanging="308"/>
      </w:pPr>
      <w:rPr>
        <w:rFonts w:hint="default"/>
        <w:lang w:val="es-ES" w:eastAsia="en-US" w:bidi="ar-SA"/>
      </w:rPr>
    </w:lvl>
  </w:abstractNum>
  <w:abstractNum w:abstractNumId="12" w15:restartNumberingAfterBreak="0">
    <w:nsid w:val="52BC2BFD"/>
    <w:multiLevelType w:val="hybridMultilevel"/>
    <w:tmpl w:val="7D98A8DC"/>
    <w:lvl w:ilvl="0" w:tplc="7B4EF57E">
      <w:numFmt w:val="bullet"/>
      <w:lvlText w:val="●"/>
      <w:lvlJc w:val="left"/>
      <w:pPr>
        <w:ind w:left="2411" w:hanging="425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8826AF96">
      <w:numFmt w:val="bullet"/>
      <w:lvlText w:val="•"/>
      <w:lvlJc w:val="left"/>
      <w:pPr>
        <w:ind w:left="3212" w:hanging="425"/>
      </w:pPr>
      <w:rPr>
        <w:rFonts w:hint="default"/>
        <w:lang w:val="es-ES" w:eastAsia="en-US" w:bidi="ar-SA"/>
      </w:rPr>
    </w:lvl>
    <w:lvl w:ilvl="2" w:tplc="8F18F3AA">
      <w:numFmt w:val="bullet"/>
      <w:lvlText w:val="•"/>
      <w:lvlJc w:val="left"/>
      <w:pPr>
        <w:ind w:left="4005" w:hanging="425"/>
      </w:pPr>
      <w:rPr>
        <w:rFonts w:hint="default"/>
        <w:lang w:val="es-ES" w:eastAsia="en-US" w:bidi="ar-SA"/>
      </w:rPr>
    </w:lvl>
    <w:lvl w:ilvl="3" w:tplc="4B14A3CA">
      <w:numFmt w:val="bullet"/>
      <w:lvlText w:val="•"/>
      <w:lvlJc w:val="left"/>
      <w:pPr>
        <w:ind w:left="4798" w:hanging="425"/>
      </w:pPr>
      <w:rPr>
        <w:rFonts w:hint="default"/>
        <w:lang w:val="es-ES" w:eastAsia="en-US" w:bidi="ar-SA"/>
      </w:rPr>
    </w:lvl>
    <w:lvl w:ilvl="4" w:tplc="E788D908">
      <w:numFmt w:val="bullet"/>
      <w:lvlText w:val="•"/>
      <w:lvlJc w:val="left"/>
      <w:pPr>
        <w:ind w:left="5591" w:hanging="425"/>
      </w:pPr>
      <w:rPr>
        <w:rFonts w:hint="default"/>
        <w:lang w:val="es-ES" w:eastAsia="en-US" w:bidi="ar-SA"/>
      </w:rPr>
    </w:lvl>
    <w:lvl w:ilvl="5" w:tplc="A072CB72">
      <w:numFmt w:val="bullet"/>
      <w:lvlText w:val="•"/>
      <w:lvlJc w:val="left"/>
      <w:pPr>
        <w:ind w:left="6384" w:hanging="425"/>
      </w:pPr>
      <w:rPr>
        <w:rFonts w:hint="default"/>
        <w:lang w:val="es-ES" w:eastAsia="en-US" w:bidi="ar-SA"/>
      </w:rPr>
    </w:lvl>
    <w:lvl w:ilvl="6" w:tplc="8A2C62BE">
      <w:numFmt w:val="bullet"/>
      <w:lvlText w:val="•"/>
      <w:lvlJc w:val="left"/>
      <w:pPr>
        <w:ind w:left="7177" w:hanging="425"/>
      </w:pPr>
      <w:rPr>
        <w:rFonts w:hint="default"/>
        <w:lang w:val="es-ES" w:eastAsia="en-US" w:bidi="ar-SA"/>
      </w:rPr>
    </w:lvl>
    <w:lvl w:ilvl="7" w:tplc="A0F8C77E">
      <w:numFmt w:val="bullet"/>
      <w:lvlText w:val="•"/>
      <w:lvlJc w:val="left"/>
      <w:pPr>
        <w:ind w:left="7970" w:hanging="425"/>
      </w:pPr>
      <w:rPr>
        <w:rFonts w:hint="default"/>
        <w:lang w:val="es-ES" w:eastAsia="en-US" w:bidi="ar-SA"/>
      </w:rPr>
    </w:lvl>
    <w:lvl w:ilvl="8" w:tplc="D93683F4">
      <w:numFmt w:val="bullet"/>
      <w:lvlText w:val="•"/>
      <w:lvlJc w:val="left"/>
      <w:pPr>
        <w:ind w:left="8763" w:hanging="425"/>
      </w:pPr>
      <w:rPr>
        <w:rFonts w:hint="default"/>
        <w:lang w:val="es-ES" w:eastAsia="en-US" w:bidi="ar-SA"/>
      </w:rPr>
    </w:lvl>
  </w:abstractNum>
  <w:abstractNum w:abstractNumId="13" w15:restartNumberingAfterBreak="0">
    <w:nsid w:val="553D42A1"/>
    <w:multiLevelType w:val="multilevel"/>
    <w:tmpl w:val="BE6E0DD6"/>
    <w:lvl w:ilvl="0">
      <w:start w:val="1"/>
      <w:numFmt w:val="decimal"/>
      <w:lvlText w:val="%1"/>
      <w:lvlJc w:val="left"/>
      <w:pPr>
        <w:ind w:left="1561" w:hanging="56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61" w:hanging="56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986" w:hanging="71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●"/>
      <w:lvlJc w:val="left"/>
      <w:pPr>
        <w:ind w:left="1986" w:hanging="7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312" w:hanging="7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85" w:hanging="7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58" w:hanging="7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31" w:hanging="7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04" w:hanging="733"/>
      </w:pPr>
      <w:rPr>
        <w:rFonts w:hint="default"/>
        <w:lang w:val="es-ES" w:eastAsia="en-US" w:bidi="ar-SA"/>
      </w:rPr>
    </w:lvl>
  </w:abstractNum>
  <w:abstractNum w:abstractNumId="14" w15:restartNumberingAfterBreak="0">
    <w:nsid w:val="68717DD6"/>
    <w:multiLevelType w:val="multilevel"/>
    <w:tmpl w:val="8A1A9CE8"/>
    <w:lvl w:ilvl="0">
      <w:start w:val="3"/>
      <w:numFmt w:val="decimal"/>
      <w:lvlText w:val="%1"/>
      <w:lvlJc w:val="left"/>
      <w:pPr>
        <w:ind w:left="1851" w:hanging="576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1851" w:hanging="576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1851" w:hanging="57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252" w:hanging="6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4">
      <w:numFmt w:val="bullet"/>
      <w:lvlText w:val="•"/>
      <w:lvlJc w:val="left"/>
      <w:pPr>
        <w:ind w:left="4956" w:hanging="6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55" w:hanging="6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54" w:hanging="6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653" w:hanging="6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552" w:hanging="692"/>
      </w:pPr>
      <w:rPr>
        <w:rFonts w:hint="default"/>
        <w:lang w:val="es-ES" w:eastAsia="en-US" w:bidi="ar-SA"/>
      </w:rPr>
    </w:lvl>
  </w:abstractNum>
  <w:abstractNum w:abstractNumId="15" w15:restartNumberingAfterBreak="0">
    <w:nsid w:val="69E71283"/>
    <w:multiLevelType w:val="multilevel"/>
    <w:tmpl w:val="BB40199E"/>
    <w:lvl w:ilvl="0">
      <w:start w:val="3"/>
      <w:numFmt w:val="decimal"/>
      <w:lvlText w:val="%1"/>
      <w:lvlJc w:val="left"/>
      <w:pPr>
        <w:ind w:left="2252" w:hanging="69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252" w:hanging="692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2252" w:hanging="692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2252" w:hanging="6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3"/>
        <w:szCs w:val="23"/>
        <w:lang w:val="es-ES" w:eastAsia="en-US" w:bidi="ar-SA"/>
      </w:rPr>
    </w:lvl>
    <w:lvl w:ilvl="4">
      <w:numFmt w:val="bullet"/>
      <w:lvlText w:val="•"/>
      <w:lvlJc w:val="left"/>
      <w:pPr>
        <w:ind w:left="5495" w:hanging="692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04" w:hanging="692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13" w:hanging="692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22" w:hanging="692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31" w:hanging="692"/>
      </w:pPr>
      <w:rPr>
        <w:rFonts w:hint="default"/>
        <w:lang w:val="es-ES" w:eastAsia="en-US" w:bidi="ar-SA"/>
      </w:rPr>
    </w:lvl>
  </w:abstractNum>
  <w:abstractNum w:abstractNumId="16" w15:restartNumberingAfterBreak="0">
    <w:nsid w:val="76A5637B"/>
    <w:multiLevelType w:val="multilevel"/>
    <w:tmpl w:val="65B8DFD2"/>
    <w:lvl w:ilvl="0">
      <w:start w:val="3"/>
      <w:numFmt w:val="decimal"/>
      <w:lvlText w:val="%1"/>
      <w:lvlJc w:val="left"/>
      <w:pPr>
        <w:ind w:left="2310" w:hanging="749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310" w:hanging="749"/>
        <w:jc w:val="left"/>
      </w:pPr>
      <w:rPr>
        <w:rFonts w:hint="default"/>
        <w:lang w:val="es-ES" w:eastAsia="en-US" w:bidi="ar-SA"/>
      </w:rPr>
    </w:lvl>
    <w:lvl w:ilvl="2">
      <w:start w:val="3"/>
      <w:numFmt w:val="decimal"/>
      <w:lvlText w:val="%1.%2.%3"/>
      <w:lvlJc w:val="left"/>
      <w:pPr>
        <w:ind w:left="2310" w:hanging="749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310" w:hanging="749"/>
        <w:jc w:val="left"/>
      </w:pPr>
      <w:rPr>
        <w:rFonts w:hint="default"/>
        <w:spacing w:val="0"/>
        <w:w w:val="100"/>
        <w:lang w:val="es-ES" w:eastAsia="en-US" w:bidi="ar-SA"/>
      </w:rPr>
    </w:lvl>
    <w:lvl w:ilvl="4">
      <w:numFmt w:val="bullet"/>
      <w:lvlText w:val="•"/>
      <w:lvlJc w:val="left"/>
      <w:pPr>
        <w:ind w:left="5531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334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37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40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743" w:hanging="749"/>
      </w:pPr>
      <w:rPr>
        <w:rFonts w:hint="default"/>
        <w:lang w:val="es-ES" w:eastAsia="en-US" w:bidi="ar-SA"/>
      </w:rPr>
    </w:lvl>
  </w:abstractNum>
  <w:abstractNum w:abstractNumId="17" w15:restartNumberingAfterBreak="0">
    <w:nsid w:val="7D893BCD"/>
    <w:multiLevelType w:val="multilevel"/>
    <w:tmpl w:val="B4AE2198"/>
    <w:lvl w:ilvl="0">
      <w:start w:val="2"/>
      <w:numFmt w:val="decimal"/>
      <w:lvlText w:val="%1"/>
      <w:lvlJc w:val="left"/>
      <w:pPr>
        <w:ind w:left="1472" w:hanging="48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72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986" w:hanging="71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1.%2.%3.%4."/>
      <w:lvlJc w:val="left"/>
      <w:pPr>
        <w:ind w:left="2411" w:hanging="85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●"/>
      <w:lvlJc w:val="left"/>
      <w:pPr>
        <w:ind w:left="3590" w:hanging="329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2940" w:hanging="32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3600" w:hanging="32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287" w:hanging="32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974" w:hanging="329"/>
      </w:pPr>
      <w:rPr>
        <w:rFonts w:hint="default"/>
        <w:lang w:val="es-ES" w:eastAsia="en-US" w:bidi="ar-SA"/>
      </w:rPr>
    </w:lvl>
  </w:abstractNum>
  <w:num w:numId="1" w16cid:durableId="1304238188">
    <w:abstractNumId w:val="8"/>
  </w:num>
  <w:num w:numId="2" w16cid:durableId="546651772">
    <w:abstractNumId w:val="16"/>
  </w:num>
  <w:num w:numId="3" w16cid:durableId="1737628223">
    <w:abstractNumId w:val="15"/>
  </w:num>
  <w:num w:numId="4" w16cid:durableId="580335029">
    <w:abstractNumId w:val="3"/>
  </w:num>
  <w:num w:numId="5" w16cid:durableId="761687836">
    <w:abstractNumId w:val="14"/>
  </w:num>
  <w:num w:numId="6" w16cid:durableId="1185098925">
    <w:abstractNumId w:val="7"/>
  </w:num>
  <w:num w:numId="7" w16cid:durableId="292256696">
    <w:abstractNumId w:val="11"/>
  </w:num>
  <w:num w:numId="8" w16cid:durableId="146290661">
    <w:abstractNumId w:val="2"/>
  </w:num>
  <w:num w:numId="9" w16cid:durableId="238908341">
    <w:abstractNumId w:val="10"/>
  </w:num>
  <w:num w:numId="10" w16cid:durableId="837581225">
    <w:abstractNumId w:val="0"/>
  </w:num>
  <w:num w:numId="11" w16cid:durableId="707337552">
    <w:abstractNumId w:val="5"/>
  </w:num>
  <w:num w:numId="12" w16cid:durableId="1079327201">
    <w:abstractNumId w:val="6"/>
  </w:num>
  <w:num w:numId="13" w16cid:durableId="488403987">
    <w:abstractNumId w:val="12"/>
  </w:num>
  <w:num w:numId="14" w16cid:durableId="1149861664">
    <w:abstractNumId w:val="17"/>
  </w:num>
  <w:num w:numId="15" w16cid:durableId="896281326">
    <w:abstractNumId w:val="13"/>
  </w:num>
  <w:num w:numId="16" w16cid:durableId="379020768">
    <w:abstractNumId w:val="9"/>
  </w:num>
  <w:num w:numId="17" w16cid:durableId="332298341">
    <w:abstractNumId w:val="1"/>
  </w:num>
  <w:num w:numId="18" w16cid:durableId="4811921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CA"/>
    <w:rsid w:val="0081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CCDF6"/>
  <w15:chartTrackingRefBased/>
  <w15:docId w15:val="{75EFFBAE-47A9-4B54-960A-26B4C7623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6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8176CA"/>
    <w:pPr>
      <w:spacing w:before="65"/>
      <w:outlineLvl w:val="0"/>
    </w:pPr>
    <w:rPr>
      <w:rFonts w:ascii="Cambria Math" w:eastAsia="Cambria Math" w:hAnsi="Cambria Math" w:cs="Cambria Math"/>
      <w:sz w:val="30"/>
      <w:szCs w:val="30"/>
    </w:rPr>
  </w:style>
  <w:style w:type="paragraph" w:styleId="Ttulo2">
    <w:name w:val="heading 2"/>
    <w:basedOn w:val="Normal"/>
    <w:link w:val="Ttulo2Car"/>
    <w:uiPriority w:val="9"/>
    <w:unhideWhenUsed/>
    <w:qFormat/>
    <w:rsid w:val="008176CA"/>
    <w:pPr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rsid w:val="008176CA"/>
    <w:pPr>
      <w:ind w:left="-1"/>
      <w:outlineLvl w:val="2"/>
    </w:pPr>
    <w:rPr>
      <w:rFonts w:ascii="Cambria Math" w:eastAsia="Cambria Math" w:hAnsi="Cambria Math" w:cs="Cambria Math"/>
      <w:sz w:val="28"/>
      <w:szCs w:val="28"/>
    </w:rPr>
  </w:style>
  <w:style w:type="paragraph" w:styleId="Ttulo4">
    <w:name w:val="heading 4"/>
    <w:basedOn w:val="Normal"/>
    <w:link w:val="Ttulo4Car"/>
    <w:uiPriority w:val="9"/>
    <w:unhideWhenUsed/>
    <w:qFormat/>
    <w:rsid w:val="008176CA"/>
    <w:pPr>
      <w:ind w:left="1561"/>
      <w:jc w:val="both"/>
      <w:outlineLvl w:val="3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76CA"/>
    <w:rPr>
      <w:rFonts w:ascii="Cambria Math" w:eastAsia="Cambria Math" w:hAnsi="Cambria Math" w:cs="Cambria Math"/>
      <w:sz w:val="30"/>
      <w:szCs w:val="30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8176CA"/>
    <w:rPr>
      <w:rFonts w:ascii="Times New Roman" w:eastAsia="Times New Roman" w:hAnsi="Times New Roman" w:cs="Times New Roman"/>
      <w:b/>
      <w:bCs/>
      <w:sz w:val="28"/>
      <w:szCs w:val="28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8176CA"/>
    <w:rPr>
      <w:rFonts w:ascii="Cambria Math" w:eastAsia="Cambria Math" w:hAnsi="Cambria Math" w:cs="Cambria Math"/>
      <w:sz w:val="28"/>
      <w:szCs w:val="28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176CA"/>
    <w:rPr>
      <w:rFonts w:ascii="Times New Roman" w:eastAsia="Times New Roman" w:hAnsi="Times New Roman" w:cs="Times New Roman"/>
      <w:b/>
      <w:bCs/>
      <w:sz w:val="24"/>
      <w:szCs w:val="24"/>
      <w:lang w:val="es-ES" w:eastAsia="en-US"/>
    </w:rPr>
  </w:style>
  <w:style w:type="table" w:customStyle="1" w:styleId="TableNormal">
    <w:name w:val="Table Normal"/>
    <w:uiPriority w:val="2"/>
    <w:semiHidden/>
    <w:unhideWhenUsed/>
    <w:qFormat/>
    <w:rsid w:val="008176C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8176CA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176CA"/>
    <w:rPr>
      <w:rFonts w:ascii="Times New Roman" w:eastAsia="Times New Roman" w:hAnsi="Times New Roman" w:cs="Times New Roman"/>
      <w:sz w:val="24"/>
      <w:szCs w:val="24"/>
      <w:lang w:val="es-ES" w:eastAsia="en-US"/>
    </w:rPr>
  </w:style>
  <w:style w:type="paragraph" w:styleId="Ttulo">
    <w:name w:val="Title"/>
    <w:basedOn w:val="Normal"/>
    <w:link w:val="TtuloCar"/>
    <w:uiPriority w:val="10"/>
    <w:qFormat/>
    <w:rsid w:val="008176CA"/>
    <w:pPr>
      <w:spacing w:before="74"/>
      <w:ind w:left="289" w:right="1849"/>
      <w:jc w:val="center"/>
    </w:pPr>
    <w:rPr>
      <w:b/>
      <w:bCs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8176CA"/>
    <w:rPr>
      <w:rFonts w:ascii="Times New Roman" w:eastAsia="Times New Roman" w:hAnsi="Times New Roman" w:cs="Times New Roman"/>
      <w:b/>
      <w:bCs/>
      <w:sz w:val="32"/>
      <w:szCs w:val="32"/>
      <w:lang w:val="es-ES" w:eastAsia="en-US"/>
    </w:rPr>
  </w:style>
  <w:style w:type="paragraph" w:styleId="Prrafodelista">
    <w:name w:val="List Paragraph"/>
    <w:basedOn w:val="Normal"/>
    <w:uiPriority w:val="1"/>
    <w:qFormat/>
    <w:rsid w:val="008176CA"/>
    <w:pPr>
      <w:ind w:left="1986" w:hanging="720"/>
    </w:pPr>
  </w:style>
  <w:style w:type="paragraph" w:customStyle="1" w:styleId="TableParagraph">
    <w:name w:val="Table Paragraph"/>
    <w:basedOn w:val="Normal"/>
    <w:uiPriority w:val="1"/>
    <w:qFormat/>
    <w:rsid w:val="008176CA"/>
    <w:pPr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7037</Words>
  <Characters>38704</Characters>
  <Application>Microsoft Office Word</Application>
  <DocSecurity>0</DocSecurity>
  <Lines>322</Lines>
  <Paragraphs>91</Paragraphs>
  <ScaleCrop>false</ScaleCrop>
  <Company/>
  <LinksUpToDate>false</LinksUpToDate>
  <CharactersWithSpaces>45650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Andrea Vargas Ecos</dc:creator>
  <cp:keywords/>
  <dc:description/>
  <cp:lastModifiedBy>Carolina Andrea Vargas Ecos</cp:lastModifiedBy>
  <cp:revision>1</cp:revision>
  <dcterms:created xsi:type="dcterms:W3CDTF">2025-04-20T00:42:00Z</dcterms:created>
  <dcterms:modified xsi:type="dcterms:W3CDTF">2025-04-20T00:43:00Z</dcterms:modified>
</cp:coreProperties>
</file>