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FE5272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FE5272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20CB9874" w:rsidR="00567887" w:rsidRPr="00AA1872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  <w:u w:val="single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3953C5">
        <w:rPr>
          <w:rFonts w:ascii="Times New Roman" w:hAnsi="Times New Roman"/>
          <w:b/>
          <w:sz w:val="44"/>
        </w:rPr>
        <w:t xml:space="preserve">Registro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  <w:r w:rsidR="00AA1872">
        <w:rPr>
          <w:rFonts w:ascii="Times New Roman" w:hAnsi="Times New Roman"/>
          <w:b/>
          <w:sz w:val="44"/>
        </w:rPr>
        <w:t>Registrarse en el Sistema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FE5272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FE5272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FE5272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FE5272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FE5272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FE5272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FE5272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6BCDDA38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53398D54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FE5272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0D34DF0D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0024E3">
        <w:rPr>
          <w:rFonts w:ascii="Times New Roman"/>
          <w:b/>
          <w:sz w:val="36"/>
        </w:rPr>
        <w:t>Registrarse en el Sistema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343F5885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A05D38">
        <w:t>cliente registrarse en el sistema para poder usar la plataforma y sus funcionalidades.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0616EB68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no está registrado</w:t>
      </w:r>
      <w:r>
        <w:t>.</w:t>
      </w:r>
    </w:p>
    <w:p w14:paraId="1FFD5289" w14:textId="619D94A5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>está en la interfaz de la página web.</w:t>
      </w:r>
    </w:p>
    <w:p w14:paraId="63682958" w14:textId="3CCD375C" w:rsidR="00A05D38" w:rsidRDefault="00FD3CD6" w:rsidP="00A05D38">
      <w:pPr>
        <w:pStyle w:val="Prrafodelista"/>
        <w:numPr>
          <w:ilvl w:val="0"/>
          <w:numId w:val="4"/>
        </w:numPr>
        <w:tabs>
          <w:tab w:val="left" w:pos="880"/>
          <w:tab w:val="left" w:pos="881"/>
        </w:tabs>
        <w:spacing w:before="43" w:line="235" w:lineRule="auto"/>
        <w:ind w:right="1086"/>
      </w:pPr>
      <w:r>
        <w:t>El</w:t>
      </w:r>
      <w:r w:rsidR="00E24D03">
        <w:t xml:space="preserve"> </w:t>
      </w:r>
      <w:r>
        <w:t>usuario</w:t>
      </w:r>
      <w:r w:rsidR="00A05D38">
        <w:t xml:space="preserve"> tiene disponible todos los datos que se necesitarán en los campos</w:t>
      </w:r>
    </w:p>
    <w:p w14:paraId="54541462" w14:textId="2E070284" w:rsidR="00567887" w:rsidRDefault="00A05D38" w:rsidP="00A05D38">
      <w:pPr>
        <w:pStyle w:val="Prrafodelista"/>
        <w:tabs>
          <w:tab w:val="left" w:pos="880"/>
          <w:tab w:val="left" w:pos="881"/>
        </w:tabs>
        <w:spacing w:before="43" w:line="235" w:lineRule="auto"/>
        <w:ind w:right="1086" w:firstLine="0"/>
      </w:pPr>
      <w:r>
        <w:t>requeridos.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27D19BDD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>
        <w:t xml:space="preserve">inicia el </w:t>
      </w:r>
      <w:r w:rsidR="00767058">
        <w:t>registro al hacer click en la opción Registrar</w:t>
      </w:r>
      <w:r>
        <w:t>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4128765E" w14:textId="646A3729" w:rsidR="00567887" w:rsidRDefault="00E24D03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FD3CD6">
              <w:t>inicia la interfaz de registro del usuario, donde solicitará información básica al usuario.</w:t>
            </w: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0D520AEE" w:rsidR="00567887" w:rsidRDefault="00E24D03">
            <w:pPr>
              <w:pStyle w:val="TableParagraph"/>
              <w:spacing w:before="2"/>
              <w:ind w:left="1149" w:right="1044" w:hanging="360"/>
              <w:jc w:val="both"/>
            </w:pPr>
            <w:r>
              <w:t xml:space="preserve">3. El actor ingresa </w:t>
            </w:r>
            <w:r w:rsidR="00FD3CD6">
              <w:t>los datos que le solicita el sistema para su registro.</w:t>
            </w:r>
          </w:p>
        </w:tc>
        <w:tc>
          <w:tcPr>
            <w:tcW w:w="4750" w:type="dxa"/>
          </w:tcPr>
          <w:p w14:paraId="295F1FCB" w14:textId="200001BB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verifica que está no se repita en la base de datos. Si llegara a repetirse, se activa el flujo alternativo 4.1. 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73248C92" w:rsidR="00567887" w:rsidRDefault="00E24D0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rPr>
                <w:rFonts w:ascii="Times New Roman" w:hAnsi="Times New Roman"/>
                <w:sz w:val="24"/>
              </w:rPr>
              <w:t xml:space="preserve">5. </w:t>
            </w:r>
            <w:r>
              <w:t xml:space="preserve">El sistema </w:t>
            </w:r>
            <w:r w:rsidR="00A80C0E">
              <w:t>genera la tupla de datos y los guarda en la base de datos del sistema.</w:t>
            </w:r>
          </w:p>
        </w:tc>
      </w:tr>
      <w:tr w:rsidR="00567887" w14:paraId="319B47F3" w14:textId="77777777" w:rsidTr="00A80C0E">
        <w:trPr>
          <w:trHeight w:val="475"/>
        </w:trPr>
        <w:tc>
          <w:tcPr>
            <w:tcW w:w="4155" w:type="dxa"/>
          </w:tcPr>
          <w:p w14:paraId="3B58F3BE" w14:textId="1F7A9232" w:rsidR="00567887" w:rsidRDefault="00567887">
            <w:pPr>
              <w:pStyle w:val="TableParagraph"/>
              <w:spacing w:before="6" w:line="235" w:lineRule="auto"/>
              <w:ind w:left="1149" w:right="145" w:hanging="360"/>
            </w:pPr>
          </w:p>
        </w:tc>
        <w:tc>
          <w:tcPr>
            <w:tcW w:w="4750" w:type="dxa"/>
          </w:tcPr>
          <w:p w14:paraId="29C6258C" w14:textId="0A772094" w:rsidR="00567887" w:rsidRDefault="00A80C0E" w:rsidP="00A80C0E">
            <w:pPr>
              <w:pStyle w:val="TableParagraph"/>
              <w:tabs>
                <w:tab w:val="left" w:pos="1150"/>
              </w:tabs>
              <w:spacing w:before="5" w:line="237" w:lineRule="auto"/>
              <w:ind w:left="720" w:right="357"/>
            </w:pPr>
            <w:r>
              <w:t xml:space="preserve"> 6.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6129EC3" w:rsidR="00567887" w:rsidRPr="00725C67" w:rsidRDefault="00A80C0E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 w:rsidRPr="00725C67">
        <w:rPr>
          <w:rFonts w:ascii="Times New Roman" w:hAnsi="Times New Roman" w:cs="Times New Roman"/>
          <w:iCs/>
          <w:sz w:val="24"/>
          <w:szCs w:val="24"/>
        </w:rPr>
        <w:t xml:space="preserve">Registro rechazado: </w:t>
      </w:r>
      <w:r w:rsidR="00725C67" w:rsidRPr="00725C67">
        <w:rPr>
          <w:rFonts w:ascii="Times New Roman" w:hAnsi="Times New Roman" w:cs="Times New Roman"/>
          <w:iCs/>
          <w:sz w:val="24"/>
          <w:szCs w:val="24"/>
        </w:rPr>
        <w:t>El sistema señala el error del registro y regresa al punto 3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39E266A1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>El usuario queda registrado en el sistema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3A88FE20" w:rsidR="00567887" w:rsidRDefault="00FB569C">
      <w:pPr>
        <w:pStyle w:val="Textoindependiente"/>
        <w:spacing w:before="1"/>
        <w:rPr>
          <w:rFonts w:ascii="Times New Roman"/>
          <w:b/>
          <w:sz w:val="11"/>
        </w:rPr>
      </w:pPr>
      <w:r>
        <w:rPr>
          <w:noProof/>
        </w:rPr>
        <w:drawing>
          <wp:inline distT="0" distB="0" distL="0" distR="0" wp14:anchorId="3489D822" wp14:editId="7A87EEE2">
            <wp:extent cx="6254750" cy="444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24DD9" w14:textId="77777777" w:rsidR="00FE5272" w:rsidRDefault="00FE5272">
      <w:r>
        <w:separator/>
      </w:r>
    </w:p>
  </w:endnote>
  <w:endnote w:type="continuationSeparator" w:id="0">
    <w:p w14:paraId="31DF66E3" w14:textId="77777777" w:rsidR="00FE5272" w:rsidRDefault="00FE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FE5272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CF45D" w14:textId="77777777" w:rsidR="00FE5272" w:rsidRDefault="00FE5272">
      <w:r>
        <w:separator/>
      </w:r>
    </w:p>
  </w:footnote>
  <w:footnote w:type="continuationSeparator" w:id="0">
    <w:p w14:paraId="3BE2449D" w14:textId="77777777" w:rsidR="00FE5272" w:rsidRDefault="00FE5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FE5272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AF8B0C4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952FC6">
                        <w:rPr>
                          <w:rFonts w:ascii="Times New Roman" w:hAnsi="Times New Roman"/>
                          <w:sz w:val="24"/>
                        </w:rPr>
                        <w:t>Registro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69B3A5CD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952FC6">
                        <w:rPr>
                          <w:rFonts w:ascii="Times New Roman" w:hAnsi="Times New Roman"/>
                          <w:sz w:val="24"/>
                        </w:rPr>
                        <w:t>Registrarse en el sistema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0024E3"/>
    <w:rsid w:val="0018377F"/>
    <w:rsid w:val="002B6D1D"/>
    <w:rsid w:val="003953C5"/>
    <w:rsid w:val="004E1496"/>
    <w:rsid w:val="00567887"/>
    <w:rsid w:val="0065588C"/>
    <w:rsid w:val="00725C67"/>
    <w:rsid w:val="00767058"/>
    <w:rsid w:val="007766DA"/>
    <w:rsid w:val="0081644A"/>
    <w:rsid w:val="00876D71"/>
    <w:rsid w:val="00952FC6"/>
    <w:rsid w:val="00967D95"/>
    <w:rsid w:val="00A05D38"/>
    <w:rsid w:val="00A80C0E"/>
    <w:rsid w:val="00AA1872"/>
    <w:rsid w:val="00B84A75"/>
    <w:rsid w:val="00C77EEB"/>
    <w:rsid w:val="00E24D03"/>
    <w:rsid w:val="00FB569C"/>
    <w:rsid w:val="00FD3CD6"/>
    <w:rsid w:val="00F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10</cp:revision>
  <dcterms:created xsi:type="dcterms:W3CDTF">2021-02-02T13:34:00Z</dcterms:created>
  <dcterms:modified xsi:type="dcterms:W3CDTF">2021-02-04T21:08:00Z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