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47E91E" w14:textId="0C3A850E" w:rsidR="00166497" w:rsidRDefault="00166497" w:rsidP="00166497">
      <w:pPr>
        <w:rPr>
          <w:noProof/>
        </w:rPr>
      </w:pPr>
      <w:r>
        <w:rPr>
          <w:noProof/>
        </w:rPr>
        <w:t>Identity and Access Management(IAM)</w:t>
      </w:r>
    </w:p>
    <w:p w14:paraId="765F7FD3" w14:textId="1D19CFDC" w:rsidR="00166497" w:rsidRDefault="00166497" w:rsidP="00166497">
      <w:pPr>
        <w:rPr>
          <w:noProof/>
        </w:rPr>
      </w:pPr>
      <w:r>
        <w:rPr>
          <w:noProof/>
        </w:rPr>
        <w:drawing>
          <wp:inline distT="0" distB="0" distL="0" distR="0" wp14:anchorId="29608CD0" wp14:editId="7363EBE0">
            <wp:extent cx="5937250" cy="3486150"/>
            <wp:effectExtent l="0" t="0" r="6350" b="0"/>
            <wp:docPr id="671342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185C" w14:textId="77777777" w:rsidR="00166497" w:rsidRDefault="00166497" w:rsidP="00166497">
      <w:pPr>
        <w:rPr>
          <w:noProof/>
        </w:rPr>
      </w:pPr>
    </w:p>
    <w:p w14:paraId="63102697" w14:textId="48B7B3EB" w:rsidR="00166497" w:rsidRDefault="00166497" w:rsidP="00166497">
      <w:pPr>
        <w:rPr>
          <w:noProof/>
        </w:rPr>
      </w:pPr>
      <w:r>
        <w:rPr>
          <w:noProof/>
        </w:rPr>
        <w:t>AWS s3 bucket</w:t>
      </w:r>
    </w:p>
    <w:p w14:paraId="27C969B7" w14:textId="138EA9AE" w:rsidR="0033346B" w:rsidRDefault="00166497" w:rsidP="00166497">
      <w:r>
        <w:rPr>
          <w:noProof/>
        </w:rPr>
        <w:drawing>
          <wp:inline distT="0" distB="0" distL="0" distR="0" wp14:anchorId="5ACA2AA1" wp14:editId="48FED5FB">
            <wp:extent cx="5937250" cy="3486150"/>
            <wp:effectExtent l="0" t="0" r="6350" b="0"/>
            <wp:docPr id="1730267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AD96" w14:textId="55BD218E" w:rsidR="00166497" w:rsidRDefault="00166497" w:rsidP="00166497">
      <w:r>
        <w:lastRenderedPageBreak/>
        <w:t>AWS Glue Crawlers</w:t>
      </w:r>
    </w:p>
    <w:p w14:paraId="0E7635B0" w14:textId="598179B6" w:rsidR="00166497" w:rsidRDefault="00166497" w:rsidP="00166497">
      <w:r>
        <w:rPr>
          <w:noProof/>
        </w:rPr>
        <w:drawing>
          <wp:inline distT="0" distB="0" distL="0" distR="0" wp14:anchorId="16D45E63" wp14:editId="062B5F97">
            <wp:extent cx="5937250" cy="3486150"/>
            <wp:effectExtent l="0" t="0" r="6350" b="0"/>
            <wp:docPr id="1309003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3D74" w14:textId="77777777" w:rsidR="00166497" w:rsidRDefault="00166497" w:rsidP="00166497"/>
    <w:p w14:paraId="3B8DAE38" w14:textId="4C1DB8D6" w:rsidR="00166497" w:rsidRDefault="00166497" w:rsidP="00166497">
      <w:r>
        <w:t>AWS Lambda</w:t>
      </w:r>
    </w:p>
    <w:p w14:paraId="483CCF07" w14:textId="16778B9E" w:rsidR="00166497" w:rsidRDefault="00166497" w:rsidP="00166497">
      <w:r>
        <w:rPr>
          <w:noProof/>
        </w:rPr>
        <w:drawing>
          <wp:inline distT="0" distB="0" distL="0" distR="0" wp14:anchorId="4F4365FF" wp14:editId="577387BE">
            <wp:extent cx="5937250" cy="3486150"/>
            <wp:effectExtent l="0" t="0" r="6350" b="0"/>
            <wp:docPr id="1839089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CA60" w14:textId="77777777" w:rsidR="00166497" w:rsidRDefault="00166497" w:rsidP="00166497">
      <w:r>
        <w:lastRenderedPageBreak/>
        <w:t>ETL Jobs</w:t>
      </w:r>
    </w:p>
    <w:p w14:paraId="623FC0CF" w14:textId="2C4E0D37" w:rsidR="00166497" w:rsidRDefault="00166497" w:rsidP="00166497">
      <w:r>
        <w:rPr>
          <w:noProof/>
        </w:rPr>
        <w:drawing>
          <wp:inline distT="0" distB="0" distL="0" distR="0" wp14:anchorId="5BF203B9" wp14:editId="510C144C">
            <wp:extent cx="5937250" cy="3486150"/>
            <wp:effectExtent l="0" t="0" r="6350" b="0"/>
            <wp:docPr id="1850924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F92A" w14:textId="77777777" w:rsidR="00166497" w:rsidRDefault="00166497" w:rsidP="00166497"/>
    <w:p w14:paraId="3E27EE69" w14:textId="6C114101" w:rsidR="00166497" w:rsidRDefault="00166497" w:rsidP="00166497">
      <w:r>
        <w:t xml:space="preserve">ETL </w:t>
      </w:r>
      <w:proofErr w:type="spellStart"/>
      <w:r>
        <w:t>Pipleline</w:t>
      </w:r>
      <w:proofErr w:type="spellEnd"/>
    </w:p>
    <w:p w14:paraId="755EC2B7" w14:textId="0AA9EDC0" w:rsidR="00166497" w:rsidRDefault="00166497" w:rsidP="00166497">
      <w:r>
        <w:rPr>
          <w:noProof/>
        </w:rPr>
        <w:drawing>
          <wp:inline distT="0" distB="0" distL="0" distR="0" wp14:anchorId="3DF5B681" wp14:editId="552D9724">
            <wp:extent cx="5937250" cy="3486150"/>
            <wp:effectExtent l="0" t="0" r="6350" b="0"/>
            <wp:docPr id="12669082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4CA5" w14:textId="77777777" w:rsidR="00166497" w:rsidRDefault="00166497" w:rsidP="00166497">
      <w:pPr>
        <w:rPr>
          <w:noProof/>
        </w:rPr>
      </w:pPr>
    </w:p>
    <w:p w14:paraId="32803044" w14:textId="5E5FA402" w:rsidR="00166497" w:rsidRDefault="00166497" w:rsidP="00166497">
      <w:pPr>
        <w:rPr>
          <w:noProof/>
        </w:rPr>
      </w:pPr>
      <w:r>
        <w:rPr>
          <w:noProof/>
        </w:rPr>
        <w:t>Athena</w:t>
      </w:r>
    </w:p>
    <w:p w14:paraId="464CFA94" w14:textId="0948375A" w:rsidR="00166497" w:rsidRPr="00166497" w:rsidRDefault="00166497" w:rsidP="00166497">
      <w:r>
        <w:rPr>
          <w:noProof/>
        </w:rPr>
        <w:drawing>
          <wp:inline distT="0" distB="0" distL="0" distR="0" wp14:anchorId="16E81F63" wp14:editId="67FFA36E">
            <wp:extent cx="5937250" cy="3486150"/>
            <wp:effectExtent l="0" t="0" r="6350" b="0"/>
            <wp:docPr id="2048261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497" w:rsidRPr="001664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232B67" w14:textId="77777777" w:rsidR="007A342A" w:rsidRDefault="007A342A" w:rsidP="00166497">
      <w:pPr>
        <w:spacing w:after="0" w:line="240" w:lineRule="auto"/>
      </w:pPr>
      <w:r>
        <w:separator/>
      </w:r>
    </w:p>
  </w:endnote>
  <w:endnote w:type="continuationSeparator" w:id="0">
    <w:p w14:paraId="7DFA06E6" w14:textId="77777777" w:rsidR="007A342A" w:rsidRDefault="007A342A" w:rsidP="00166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55433" w14:textId="77777777" w:rsidR="007A342A" w:rsidRDefault="007A342A" w:rsidP="00166497">
      <w:pPr>
        <w:spacing w:after="0" w:line="240" w:lineRule="auto"/>
      </w:pPr>
      <w:r>
        <w:separator/>
      </w:r>
    </w:p>
  </w:footnote>
  <w:footnote w:type="continuationSeparator" w:id="0">
    <w:p w14:paraId="273CC211" w14:textId="77777777" w:rsidR="007A342A" w:rsidRDefault="007A342A" w:rsidP="00166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F864FC"/>
    <w:multiLevelType w:val="multilevel"/>
    <w:tmpl w:val="E708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8656AE"/>
    <w:multiLevelType w:val="multilevel"/>
    <w:tmpl w:val="1430B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4448954">
    <w:abstractNumId w:val="1"/>
  </w:num>
  <w:num w:numId="2" w16cid:durableId="1046611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B5C"/>
    <w:rsid w:val="00166497"/>
    <w:rsid w:val="001A5B5C"/>
    <w:rsid w:val="0033346B"/>
    <w:rsid w:val="004172CB"/>
    <w:rsid w:val="007A342A"/>
    <w:rsid w:val="007F1C8C"/>
    <w:rsid w:val="00E4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11A60"/>
  <w15:chartTrackingRefBased/>
  <w15:docId w15:val="{888E95C3-4E0C-4DDD-AEB5-164DA1B6B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B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B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B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B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B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B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B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B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B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B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B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B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B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B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B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B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B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B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B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B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B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B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B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B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B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B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B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B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B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B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6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497"/>
  </w:style>
  <w:style w:type="paragraph" w:styleId="Footer">
    <w:name w:val="footer"/>
    <w:basedOn w:val="Normal"/>
    <w:link w:val="FooterChar"/>
    <w:uiPriority w:val="99"/>
    <w:unhideWhenUsed/>
    <w:rsid w:val="00166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2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Edwina Singh</dc:creator>
  <cp:keywords/>
  <dc:description/>
  <cp:lastModifiedBy>Edwina Singh</cp:lastModifiedBy>
  <cp:revision>1</cp:revision>
  <dcterms:created xsi:type="dcterms:W3CDTF">2025-01-03T00:28:00Z</dcterms:created>
  <dcterms:modified xsi:type="dcterms:W3CDTF">2025-01-03T02:34:00Z</dcterms:modified>
</cp:coreProperties>
</file>