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77A54" w14:textId="77777777" w:rsidR="008A36E1" w:rsidRPr="008A36E1" w:rsidRDefault="008A36E1" w:rsidP="008A36E1">
      <w:pPr>
        <w:spacing w:after="120" w:line="240" w:lineRule="auto"/>
        <w:jc w:val="center"/>
        <w:rPr>
          <w:rFonts w:ascii="Cambria" w:eastAsia="Calibri" w:hAnsi="Cambria" w:cs="Times New Roman"/>
          <w:b/>
          <w:kern w:val="0"/>
          <w:sz w:val="28"/>
          <w:szCs w:val="24"/>
          <w:lang w:val="es-BO"/>
          <w14:ligatures w14:val="none"/>
        </w:rPr>
      </w:pPr>
      <w:r w:rsidRPr="008A36E1">
        <w:rPr>
          <w:rFonts w:ascii="Cambria" w:eastAsia="Calibri" w:hAnsi="Cambria" w:cs="Times New Roman"/>
          <w:b/>
          <w:kern w:val="0"/>
          <w:sz w:val="28"/>
          <w:szCs w:val="24"/>
          <w:lang w:val="es-BO"/>
          <w14:ligatures w14:val="none"/>
        </w:rPr>
        <w:t>UNIVERSIDAD NACIONAL “SIGLO XX”</w:t>
      </w:r>
    </w:p>
    <w:p w14:paraId="383CD3F7" w14:textId="77777777" w:rsidR="008A36E1" w:rsidRPr="008A36E1" w:rsidRDefault="008A36E1" w:rsidP="000909B4">
      <w:pPr>
        <w:spacing w:after="120" w:line="240" w:lineRule="auto"/>
        <w:jc w:val="center"/>
        <w:rPr>
          <w:rFonts w:ascii="Cambria" w:eastAsia="Calibri" w:hAnsi="Cambria" w:cs="Times New Roman"/>
          <w:b/>
          <w:kern w:val="0"/>
          <w:sz w:val="24"/>
          <w:lang w:val="es-BO"/>
          <w14:ligatures w14:val="none"/>
        </w:rPr>
      </w:pPr>
      <w:r w:rsidRPr="008A36E1">
        <w:rPr>
          <w:rFonts w:ascii="Cambria" w:eastAsia="Calibri" w:hAnsi="Cambria" w:cs="Times New Roman"/>
          <w:b/>
          <w:kern w:val="0"/>
          <w:sz w:val="24"/>
          <w:lang w:val="es-BO"/>
          <w14:ligatures w14:val="none"/>
        </w:rPr>
        <w:t>ÁREA TECNOLOGÍA</w:t>
      </w:r>
    </w:p>
    <w:p w14:paraId="109C707E" w14:textId="77777777" w:rsidR="008A36E1" w:rsidRPr="008A36E1" w:rsidRDefault="008A36E1" w:rsidP="008A36E1">
      <w:pPr>
        <w:spacing w:after="120" w:line="240" w:lineRule="auto"/>
        <w:jc w:val="center"/>
        <w:rPr>
          <w:rFonts w:ascii="Cambria" w:eastAsia="Calibri" w:hAnsi="Cambria" w:cs="Times New Roman"/>
          <w:kern w:val="0"/>
          <w:szCs w:val="20"/>
          <w:lang w:val="es-BO"/>
          <w14:ligatures w14:val="none"/>
        </w:rPr>
      </w:pPr>
      <w:r w:rsidRPr="008A36E1">
        <w:rPr>
          <w:rFonts w:ascii="Cambria" w:eastAsia="Calibri" w:hAnsi="Cambria" w:cs="Times New Roman"/>
          <w:kern w:val="0"/>
          <w:szCs w:val="20"/>
          <w:lang w:val="es-BO"/>
          <w14:ligatures w14:val="none"/>
        </w:rPr>
        <w:t>CARRERA INGENIERÍA INFORMÁTICA</w:t>
      </w:r>
    </w:p>
    <w:p w14:paraId="5C94495E" w14:textId="77777777" w:rsidR="008A36E1" w:rsidRPr="008A36E1" w:rsidRDefault="008A36E1" w:rsidP="008A36E1">
      <w:pPr>
        <w:spacing w:after="0" w:line="240" w:lineRule="auto"/>
        <w:rPr>
          <w:rFonts w:ascii="Cambria" w:eastAsia="Calibri" w:hAnsi="Cambria" w:cs="Times New Roman"/>
          <w:kern w:val="0"/>
          <w:szCs w:val="20"/>
          <w:lang w:val="es-BO"/>
          <w14:ligatures w14:val="none"/>
        </w:rPr>
      </w:pPr>
    </w:p>
    <w:p w14:paraId="3FCF92CF" w14:textId="77777777" w:rsidR="008A36E1" w:rsidRPr="008A36E1" w:rsidRDefault="008A36E1" w:rsidP="008A36E1">
      <w:pPr>
        <w:spacing w:after="0" w:line="240" w:lineRule="auto"/>
        <w:rPr>
          <w:rFonts w:ascii="Cambria" w:eastAsia="Calibri" w:hAnsi="Cambria" w:cs="Times New Roman"/>
          <w:kern w:val="0"/>
          <w:szCs w:val="20"/>
          <w:lang w:val="es-BO"/>
          <w14:ligatures w14:val="none"/>
        </w:rPr>
      </w:pPr>
    </w:p>
    <w:p w14:paraId="193FEC1D" w14:textId="77777777" w:rsidR="008A36E1" w:rsidRPr="008A36E1" w:rsidRDefault="008A36E1" w:rsidP="008A36E1">
      <w:pPr>
        <w:spacing w:after="0" w:line="240" w:lineRule="auto"/>
        <w:jc w:val="center"/>
        <w:rPr>
          <w:rFonts w:ascii="Cambria" w:eastAsia="Calibri" w:hAnsi="Cambria" w:cs="Times New Roman"/>
          <w:kern w:val="0"/>
          <w:szCs w:val="20"/>
          <w:lang w:val="es-BO"/>
          <w14:ligatures w14:val="none"/>
        </w:rPr>
      </w:pPr>
      <w:r w:rsidRPr="008A36E1">
        <w:rPr>
          <w:rFonts w:ascii="Cambria" w:eastAsia="Calibri" w:hAnsi="Cambria" w:cs="Times New Roman"/>
          <w:noProof/>
          <w:kern w:val="0"/>
          <w:szCs w:val="20"/>
          <w:lang w:val="es-BO" w:eastAsia="es-BO"/>
          <w14:ligatures w14:val="none"/>
        </w:rPr>
        <w:drawing>
          <wp:inline distT="0" distB="0" distL="0" distR="0" wp14:anchorId="6318FFFF" wp14:editId="5121B293">
            <wp:extent cx="1813560" cy="2688804"/>
            <wp:effectExtent l="0" t="0" r="0" b="0"/>
            <wp:docPr id="1831233446" name="Imagen 1831233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0773" cy="2699498"/>
                    </a:xfrm>
                    <a:prstGeom prst="rect">
                      <a:avLst/>
                    </a:prstGeom>
                    <a:noFill/>
                    <a:ln>
                      <a:noFill/>
                    </a:ln>
                  </pic:spPr>
                </pic:pic>
              </a:graphicData>
            </a:graphic>
          </wp:inline>
        </w:drawing>
      </w:r>
    </w:p>
    <w:p w14:paraId="4451D101" w14:textId="77777777" w:rsidR="008A36E1" w:rsidRPr="008A36E1" w:rsidRDefault="008A36E1" w:rsidP="008A36E1">
      <w:pPr>
        <w:spacing w:after="0" w:line="240" w:lineRule="auto"/>
        <w:rPr>
          <w:rFonts w:ascii="Cambria" w:eastAsia="Calibri" w:hAnsi="Cambria" w:cs="Times New Roman"/>
          <w:kern w:val="0"/>
          <w:szCs w:val="20"/>
          <w:lang w:val="es-BO"/>
          <w14:ligatures w14:val="none"/>
        </w:rPr>
      </w:pPr>
    </w:p>
    <w:p w14:paraId="11CBDD3F" w14:textId="77777777" w:rsidR="008A36E1" w:rsidRPr="008A36E1" w:rsidRDefault="008A36E1" w:rsidP="008A36E1">
      <w:pPr>
        <w:spacing w:after="0" w:line="240" w:lineRule="auto"/>
        <w:rPr>
          <w:rFonts w:ascii="Cambria" w:eastAsia="Calibri" w:hAnsi="Cambria" w:cs="Times New Roman"/>
          <w:kern w:val="0"/>
          <w:szCs w:val="20"/>
          <w:lang w:val="es-BO"/>
          <w14:ligatures w14:val="none"/>
        </w:rPr>
      </w:pPr>
    </w:p>
    <w:p w14:paraId="54F3711C" w14:textId="77777777" w:rsidR="008A36E1" w:rsidRPr="008A36E1" w:rsidRDefault="008A36E1" w:rsidP="008A36E1">
      <w:pPr>
        <w:spacing w:after="0" w:line="240" w:lineRule="auto"/>
        <w:rPr>
          <w:rFonts w:ascii="Cambria" w:eastAsia="Times New Roman" w:hAnsi="Cambria" w:cs="Times New Roman"/>
          <w:kern w:val="0"/>
          <w:szCs w:val="20"/>
          <w:lang w:val="es-BO"/>
          <w14:ligatures w14:val="none"/>
        </w:rPr>
      </w:pPr>
    </w:p>
    <w:p w14:paraId="1A4713FE" w14:textId="46D3143B" w:rsidR="008A36E1" w:rsidRPr="008A36E1" w:rsidRDefault="008A36E1" w:rsidP="008A36E1">
      <w:pPr>
        <w:keepNext/>
        <w:spacing w:after="0" w:line="240" w:lineRule="auto"/>
        <w:jc w:val="center"/>
        <w:outlineLvl w:val="0"/>
        <w:rPr>
          <w:rFonts w:ascii="Cambria" w:eastAsia="Times New Roman" w:hAnsi="Cambria" w:cs="Times New Roman"/>
          <w:kern w:val="0"/>
          <w:sz w:val="48"/>
          <w:szCs w:val="48"/>
          <w:lang w:val="es-BO"/>
          <w14:ligatures w14:val="none"/>
        </w:rPr>
      </w:pPr>
      <w:proofErr w:type="gramStart"/>
      <w:r>
        <w:rPr>
          <w:rFonts w:ascii="Cambria" w:eastAsia="Times New Roman" w:hAnsi="Cambria" w:cs="Times New Roman"/>
          <w:kern w:val="0"/>
          <w:sz w:val="48"/>
          <w:szCs w:val="48"/>
          <w:lang w:val="es-BO"/>
          <w14:ligatures w14:val="none"/>
        </w:rPr>
        <w:t>SEMANTIC  UI</w:t>
      </w:r>
      <w:proofErr w:type="gramEnd"/>
    </w:p>
    <w:p w14:paraId="33D6C26D" w14:textId="77777777" w:rsidR="008A36E1" w:rsidRPr="008A36E1" w:rsidRDefault="008A36E1" w:rsidP="008A36E1">
      <w:pPr>
        <w:spacing w:after="0" w:line="240" w:lineRule="auto"/>
        <w:rPr>
          <w:rFonts w:ascii="Cambria" w:eastAsia="Times New Roman" w:hAnsi="Cambria" w:cs="Times New Roman"/>
          <w:kern w:val="0"/>
          <w:szCs w:val="20"/>
          <w:lang w:val="es-BO"/>
          <w14:ligatures w14:val="none"/>
        </w:rPr>
      </w:pPr>
    </w:p>
    <w:p w14:paraId="50EDB08E" w14:textId="77777777" w:rsidR="008A36E1" w:rsidRPr="008A36E1" w:rsidRDefault="008A36E1" w:rsidP="008A36E1">
      <w:pPr>
        <w:keepNext/>
        <w:keepLines/>
        <w:spacing w:before="40" w:after="0" w:line="240" w:lineRule="auto"/>
        <w:ind w:left="1134"/>
        <w:outlineLvl w:val="2"/>
        <w:rPr>
          <w:rFonts w:ascii="Cambria" w:eastAsia="Calibri" w:hAnsi="Cambria" w:cs="Times New Roman"/>
          <w:kern w:val="0"/>
          <w:sz w:val="28"/>
          <w:szCs w:val="24"/>
          <w:lang w:val="es-BO"/>
          <w14:ligatures w14:val="none"/>
        </w:rPr>
      </w:pPr>
      <w:r w:rsidRPr="008A36E1">
        <w:rPr>
          <w:rFonts w:ascii="Cambria" w:eastAsia="Calibri" w:hAnsi="Cambria" w:cs="Times New Roman"/>
          <w:kern w:val="0"/>
          <w:sz w:val="28"/>
          <w:szCs w:val="24"/>
          <w:lang w:val="es-BO"/>
          <w14:ligatures w14:val="none"/>
        </w:rPr>
        <w:t xml:space="preserve">Universitario: Juan </w:t>
      </w:r>
      <w:proofErr w:type="spellStart"/>
      <w:r w:rsidRPr="008A36E1">
        <w:rPr>
          <w:rFonts w:ascii="Cambria" w:eastAsia="Calibri" w:hAnsi="Cambria" w:cs="Times New Roman"/>
          <w:kern w:val="0"/>
          <w:sz w:val="28"/>
          <w:szCs w:val="24"/>
          <w:lang w:val="es-BO"/>
          <w14:ligatures w14:val="none"/>
        </w:rPr>
        <w:t>Jose</w:t>
      </w:r>
      <w:proofErr w:type="spellEnd"/>
      <w:r w:rsidRPr="008A36E1">
        <w:rPr>
          <w:rFonts w:ascii="Cambria" w:eastAsia="Calibri" w:hAnsi="Cambria" w:cs="Times New Roman"/>
          <w:kern w:val="0"/>
          <w:sz w:val="28"/>
          <w:szCs w:val="24"/>
          <w:lang w:val="es-BO"/>
          <w14:ligatures w14:val="none"/>
        </w:rPr>
        <w:t xml:space="preserve"> Fernadez Villazon </w:t>
      </w:r>
    </w:p>
    <w:p w14:paraId="499B1313" w14:textId="77777777" w:rsidR="008A36E1" w:rsidRPr="008A36E1" w:rsidRDefault="008A36E1" w:rsidP="008A36E1">
      <w:pPr>
        <w:keepNext/>
        <w:keepLines/>
        <w:spacing w:before="40" w:after="0" w:line="240" w:lineRule="auto"/>
        <w:ind w:left="1134"/>
        <w:outlineLvl w:val="2"/>
        <w:rPr>
          <w:rFonts w:ascii="Cambria" w:eastAsia="Calibri" w:hAnsi="Cambria" w:cs="Times New Roman"/>
          <w:kern w:val="0"/>
          <w:sz w:val="28"/>
          <w:szCs w:val="24"/>
          <w:lang w:val="es-BO"/>
          <w14:ligatures w14:val="none"/>
        </w:rPr>
      </w:pPr>
      <w:r w:rsidRPr="008A36E1">
        <w:rPr>
          <w:rFonts w:ascii="Cambria" w:eastAsia="Calibri" w:hAnsi="Cambria" w:cs="Times New Roman"/>
          <w:kern w:val="0"/>
          <w:sz w:val="28"/>
          <w:szCs w:val="24"/>
          <w:lang w:val="es-BO"/>
          <w14:ligatures w14:val="none"/>
        </w:rPr>
        <w:t xml:space="preserve">                            Liz Ariana Nina Claros </w:t>
      </w:r>
    </w:p>
    <w:p w14:paraId="5D37916C" w14:textId="77777777" w:rsidR="008A36E1" w:rsidRPr="008A36E1" w:rsidRDefault="008A36E1" w:rsidP="008A36E1">
      <w:pPr>
        <w:keepNext/>
        <w:keepLines/>
        <w:spacing w:before="40" w:after="0" w:line="240" w:lineRule="auto"/>
        <w:ind w:left="1134"/>
        <w:outlineLvl w:val="2"/>
        <w:rPr>
          <w:rFonts w:ascii="Cambria" w:eastAsia="Calibri" w:hAnsi="Cambria" w:cs="Times New Roman"/>
          <w:kern w:val="0"/>
          <w:sz w:val="28"/>
          <w:szCs w:val="24"/>
          <w:lang w:val="es-ES"/>
          <w14:ligatures w14:val="none"/>
        </w:rPr>
      </w:pPr>
      <w:r w:rsidRPr="008A36E1">
        <w:rPr>
          <w:rFonts w:ascii="Cambria" w:eastAsia="Calibri" w:hAnsi="Cambria" w:cs="Times New Roman"/>
          <w:kern w:val="0"/>
          <w:sz w:val="28"/>
          <w:szCs w:val="24"/>
          <w:lang w:val="es-ES"/>
          <w14:ligatures w14:val="none"/>
        </w:rPr>
        <w:t xml:space="preserve">                            Milton </w:t>
      </w:r>
      <w:proofErr w:type="spellStart"/>
      <w:r w:rsidRPr="008A36E1">
        <w:rPr>
          <w:rFonts w:ascii="Cambria" w:eastAsia="Calibri" w:hAnsi="Cambria" w:cs="Times New Roman"/>
          <w:kern w:val="0"/>
          <w:sz w:val="28"/>
          <w:szCs w:val="24"/>
          <w:lang w:val="es-ES"/>
          <w14:ligatures w14:val="none"/>
        </w:rPr>
        <w:t>Cusillo</w:t>
      </w:r>
      <w:proofErr w:type="spellEnd"/>
      <w:r w:rsidRPr="008A36E1">
        <w:rPr>
          <w:rFonts w:ascii="Cambria" w:eastAsia="Calibri" w:hAnsi="Cambria" w:cs="Times New Roman"/>
          <w:kern w:val="0"/>
          <w:sz w:val="28"/>
          <w:szCs w:val="24"/>
          <w:lang w:val="es-ES"/>
          <w14:ligatures w14:val="none"/>
        </w:rPr>
        <w:t xml:space="preserve"> Choque </w:t>
      </w:r>
    </w:p>
    <w:p w14:paraId="37D2CE0D" w14:textId="77777777" w:rsidR="008A36E1" w:rsidRPr="008A36E1" w:rsidRDefault="008A36E1" w:rsidP="008A36E1">
      <w:pPr>
        <w:keepNext/>
        <w:keepLines/>
        <w:spacing w:before="40" w:after="0" w:line="240" w:lineRule="auto"/>
        <w:ind w:left="1134"/>
        <w:outlineLvl w:val="2"/>
        <w:rPr>
          <w:rFonts w:ascii="Cambria" w:eastAsia="Calibri" w:hAnsi="Cambria" w:cs="Times New Roman"/>
          <w:kern w:val="0"/>
          <w:sz w:val="28"/>
          <w:szCs w:val="24"/>
          <w:lang w:val="es-ES"/>
          <w14:ligatures w14:val="none"/>
        </w:rPr>
      </w:pPr>
      <w:r w:rsidRPr="008A36E1">
        <w:rPr>
          <w:rFonts w:ascii="Cambria" w:eastAsia="Calibri" w:hAnsi="Cambria" w:cs="Times New Roman"/>
          <w:kern w:val="0"/>
          <w:sz w:val="28"/>
          <w:szCs w:val="24"/>
          <w:lang w:val="es-ES"/>
          <w14:ligatures w14:val="none"/>
        </w:rPr>
        <w:t xml:space="preserve">                            Cesar </w:t>
      </w:r>
      <w:proofErr w:type="spellStart"/>
      <w:r w:rsidRPr="008A36E1">
        <w:rPr>
          <w:rFonts w:ascii="Cambria" w:eastAsia="Calibri" w:hAnsi="Cambria" w:cs="Times New Roman"/>
          <w:kern w:val="0"/>
          <w:sz w:val="28"/>
          <w:szCs w:val="24"/>
          <w:lang w:val="es-ES"/>
          <w14:ligatures w14:val="none"/>
        </w:rPr>
        <w:t>Lopez</w:t>
      </w:r>
      <w:proofErr w:type="spellEnd"/>
      <w:r w:rsidRPr="008A36E1">
        <w:rPr>
          <w:rFonts w:ascii="Cambria" w:eastAsia="Calibri" w:hAnsi="Cambria" w:cs="Times New Roman"/>
          <w:kern w:val="0"/>
          <w:sz w:val="28"/>
          <w:szCs w:val="24"/>
          <w:lang w:val="es-ES"/>
          <w14:ligatures w14:val="none"/>
        </w:rPr>
        <w:t xml:space="preserve"> Macias</w:t>
      </w:r>
    </w:p>
    <w:p w14:paraId="2D379F31" w14:textId="050A8298" w:rsidR="008A36E1" w:rsidRDefault="008A36E1" w:rsidP="008A36E1">
      <w:pPr>
        <w:keepNext/>
        <w:keepLines/>
        <w:spacing w:before="40" w:after="0" w:line="240" w:lineRule="auto"/>
        <w:ind w:left="1134"/>
        <w:outlineLvl w:val="2"/>
        <w:rPr>
          <w:rFonts w:ascii="Cambria" w:eastAsia="Calibri" w:hAnsi="Cambria" w:cs="Times New Roman"/>
          <w:kern w:val="0"/>
          <w:sz w:val="28"/>
          <w:szCs w:val="24"/>
          <w:lang w:val="es-ES"/>
          <w14:ligatures w14:val="none"/>
        </w:rPr>
      </w:pPr>
      <w:r w:rsidRPr="008A36E1">
        <w:rPr>
          <w:rFonts w:ascii="Cambria" w:eastAsia="Calibri" w:hAnsi="Cambria" w:cs="Times New Roman"/>
          <w:kern w:val="0"/>
          <w:sz w:val="28"/>
          <w:szCs w:val="24"/>
          <w:lang w:val="es-ES"/>
          <w14:ligatures w14:val="none"/>
        </w:rPr>
        <w:t xml:space="preserve">                            </w:t>
      </w:r>
      <w:r>
        <w:rPr>
          <w:rFonts w:ascii="Cambria" w:eastAsia="Calibri" w:hAnsi="Cambria" w:cs="Times New Roman"/>
          <w:kern w:val="0"/>
          <w:sz w:val="28"/>
          <w:szCs w:val="24"/>
          <w:lang w:val="es-ES"/>
          <w14:ligatures w14:val="none"/>
        </w:rPr>
        <w:t xml:space="preserve">Carlos Eduardo </w:t>
      </w:r>
      <w:proofErr w:type="spellStart"/>
      <w:r>
        <w:rPr>
          <w:rFonts w:ascii="Cambria" w:eastAsia="Calibri" w:hAnsi="Cambria" w:cs="Times New Roman"/>
          <w:kern w:val="0"/>
          <w:sz w:val="28"/>
          <w:szCs w:val="24"/>
          <w:lang w:val="es-ES"/>
          <w14:ligatures w14:val="none"/>
        </w:rPr>
        <w:t>Hualca</w:t>
      </w:r>
      <w:proofErr w:type="spellEnd"/>
      <w:r>
        <w:rPr>
          <w:rFonts w:ascii="Cambria" w:eastAsia="Calibri" w:hAnsi="Cambria" w:cs="Times New Roman"/>
          <w:kern w:val="0"/>
          <w:sz w:val="28"/>
          <w:szCs w:val="24"/>
          <w:lang w:val="es-ES"/>
          <w14:ligatures w14:val="none"/>
        </w:rPr>
        <w:t xml:space="preserve"> Nina</w:t>
      </w:r>
    </w:p>
    <w:p w14:paraId="6EEB3325" w14:textId="05F63D28" w:rsidR="008A36E1" w:rsidRPr="008A36E1" w:rsidRDefault="008A36E1" w:rsidP="008A36E1">
      <w:pPr>
        <w:keepNext/>
        <w:keepLines/>
        <w:spacing w:before="40" w:after="0" w:line="240" w:lineRule="auto"/>
        <w:ind w:left="1134"/>
        <w:outlineLvl w:val="2"/>
        <w:rPr>
          <w:rFonts w:ascii="Cambria" w:eastAsia="Calibri" w:hAnsi="Cambria" w:cs="Times New Roman"/>
          <w:kern w:val="0"/>
          <w:sz w:val="28"/>
          <w:szCs w:val="24"/>
          <w:lang w:val="es-ES"/>
          <w14:ligatures w14:val="none"/>
        </w:rPr>
      </w:pPr>
      <w:r>
        <w:rPr>
          <w:rFonts w:ascii="Cambria" w:eastAsia="Calibri" w:hAnsi="Cambria" w:cs="Times New Roman"/>
          <w:kern w:val="0"/>
          <w:sz w:val="28"/>
          <w:szCs w:val="24"/>
          <w:lang w:val="es-ES"/>
          <w14:ligatures w14:val="none"/>
        </w:rPr>
        <w:t xml:space="preserve">                            Jorge Pablo </w:t>
      </w:r>
      <w:proofErr w:type="spellStart"/>
      <w:r>
        <w:rPr>
          <w:rFonts w:ascii="Cambria" w:eastAsia="Calibri" w:hAnsi="Cambria" w:cs="Times New Roman"/>
          <w:kern w:val="0"/>
          <w:sz w:val="28"/>
          <w:szCs w:val="24"/>
          <w:lang w:val="es-ES"/>
          <w14:ligatures w14:val="none"/>
        </w:rPr>
        <w:t>Angel</w:t>
      </w:r>
      <w:proofErr w:type="spellEnd"/>
      <w:r>
        <w:rPr>
          <w:rFonts w:ascii="Cambria" w:eastAsia="Calibri" w:hAnsi="Cambria" w:cs="Times New Roman"/>
          <w:kern w:val="0"/>
          <w:sz w:val="28"/>
          <w:szCs w:val="24"/>
          <w:lang w:val="es-ES"/>
          <w14:ligatures w14:val="none"/>
        </w:rPr>
        <w:t xml:space="preserve"> Choque Yucra</w:t>
      </w:r>
    </w:p>
    <w:p w14:paraId="49E2E5CE" w14:textId="77777777" w:rsidR="008A36E1" w:rsidRPr="008A36E1" w:rsidRDefault="008A36E1" w:rsidP="008A36E1">
      <w:pPr>
        <w:spacing w:after="0" w:line="240" w:lineRule="auto"/>
        <w:rPr>
          <w:rFonts w:ascii="Cambria" w:eastAsia="Calibri" w:hAnsi="Cambria" w:cs="Times New Roman"/>
          <w:kern w:val="0"/>
          <w:szCs w:val="20"/>
          <w:lang w:val="es-ES"/>
          <w14:ligatures w14:val="none"/>
        </w:rPr>
      </w:pPr>
      <w:r w:rsidRPr="008A36E1">
        <w:rPr>
          <w:rFonts w:ascii="Cambria" w:eastAsia="Calibri" w:hAnsi="Cambria" w:cs="Times New Roman"/>
          <w:kern w:val="0"/>
          <w:szCs w:val="20"/>
          <w:lang w:val="es-ES"/>
          <w14:ligatures w14:val="none"/>
        </w:rPr>
        <w:t xml:space="preserve">                                                                                       </w:t>
      </w:r>
    </w:p>
    <w:p w14:paraId="2096E2DC" w14:textId="77777777" w:rsidR="008A36E1" w:rsidRPr="008A36E1" w:rsidRDefault="008A36E1" w:rsidP="008A36E1">
      <w:pPr>
        <w:keepNext/>
        <w:keepLines/>
        <w:spacing w:before="40" w:after="0" w:line="240" w:lineRule="auto"/>
        <w:ind w:left="1134"/>
        <w:outlineLvl w:val="2"/>
        <w:rPr>
          <w:rFonts w:ascii="Cambria" w:eastAsia="Calibri" w:hAnsi="Cambria" w:cs="Times New Roman"/>
          <w:kern w:val="0"/>
          <w:sz w:val="28"/>
          <w:szCs w:val="24"/>
          <w:lang w:val="es-BO"/>
          <w14:ligatures w14:val="none"/>
        </w:rPr>
      </w:pPr>
      <w:r w:rsidRPr="008A36E1">
        <w:rPr>
          <w:rFonts w:ascii="Cambria" w:eastAsia="Calibri" w:hAnsi="Cambria" w:cs="Times New Roman"/>
          <w:kern w:val="0"/>
          <w:sz w:val="28"/>
          <w:szCs w:val="24"/>
          <w:lang w:val="es-BO"/>
          <w14:ligatures w14:val="none"/>
        </w:rPr>
        <w:t>Curso: 2do año</w:t>
      </w:r>
    </w:p>
    <w:p w14:paraId="5789CF49" w14:textId="7FBDF631" w:rsidR="008A36E1" w:rsidRPr="008A36E1" w:rsidRDefault="008A36E1" w:rsidP="008A36E1">
      <w:pPr>
        <w:keepNext/>
        <w:keepLines/>
        <w:spacing w:before="40" w:after="0" w:line="240" w:lineRule="auto"/>
        <w:ind w:left="1134"/>
        <w:outlineLvl w:val="2"/>
        <w:rPr>
          <w:rFonts w:ascii="Cambria" w:eastAsia="Calibri" w:hAnsi="Cambria" w:cs="Times New Roman"/>
          <w:kern w:val="0"/>
          <w:sz w:val="28"/>
          <w:szCs w:val="24"/>
          <w:lang w:val="es-BO"/>
          <w14:ligatures w14:val="none"/>
        </w:rPr>
      </w:pPr>
      <w:r w:rsidRPr="008A36E1">
        <w:rPr>
          <w:rFonts w:ascii="Cambria" w:eastAsia="Calibri" w:hAnsi="Cambria" w:cs="Times New Roman"/>
          <w:kern w:val="0"/>
          <w:sz w:val="28"/>
          <w:szCs w:val="24"/>
          <w:lang w:val="es-BO"/>
          <w14:ligatures w14:val="none"/>
        </w:rPr>
        <w:t xml:space="preserve">Fecha: </w:t>
      </w:r>
      <w:r>
        <w:rPr>
          <w:rFonts w:ascii="Cambria" w:eastAsia="Calibri" w:hAnsi="Cambria" w:cs="Times New Roman"/>
          <w:kern w:val="0"/>
          <w:sz w:val="28"/>
          <w:szCs w:val="24"/>
          <w:lang w:val="es-BO"/>
          <w14:ligatures w14:val="none"/>
        </w:rPr>
        <w:t>28</w:t>
      </w:r>
      <w:r w:rsidRPr="008A36E1">
        <w:rPr>
          <w:rFonts w:ascii="Cambria" w:eastAsia="Calibri" w:hAnsi="Cambria" w:cs="Times New Roman"/>
          <w:kern w:val="0"/>
          <w:sz w:val="28"/>
          <w:szCs w:val="24"/>
          <w:lang w:val="es-BO"/>
          <w14:ligatures w14:val="none"/>
        </w:rPr>
        <w:t xml:space="preserve"> de </w:t>
      </w:r>
      <w:proofErr w:type="gramStart"/>
      <w:r>
        <w:rPr>
          <w:rFonts w:ascii="Cambria" w:eastAsia="Calibri" w:hAnsi="Cambria" w:cs="Times New Roman"/>
          <w:kern w:val="0"/>
          <w:sz w:val="28"/>
          <w:szCs w:val="24"/>
          <w:lang w:val="es-BO"/>
          <w14:ligatures w14:val="none"/>
        </w:rPr>
        <w:t>Agosto</w:t>
      </w:r>
      <w:proofErr w:type="gramEnd"/>
      <w:r w:rsidRPr="008A36E1">
        <w:rPr>
          <w:rFonts w:ascii="Cambria" w:eastAsia="Calibri" w:hAnsi="Cambria" w:cs="Times New Roman"/>
          <w:kern w:val="0"/>
          <w:sz w:val="28"/>
          <w:szCs w:val="24"/>
          <w:lang w:val="es-BO"/>
          <w14:ligatures w14:val="none"/>
        </w:rPr>
        <w:t xml:space="preserve"> de 2024</w:t>
      </w:r>
    </w:p>
    <w:p w14:paraId="5CE21AA7" w14:textId="69285925" w:rsidR="008A36E1" w:rsidRPr="008A36E1" w:rsidRDefault="008A36E1" w:rsidP="008A36E1">
      <w:pPr>
        <w:keepNext/>
        <w:keepLines/>
        <w:spacing w:before="40" w:after="0" w:line="240" w:lineRule="auto"/>
        <w:ind w:left="1134"/>
        <w:outlineLvl w:val="2"/>
        <w:rPr>
          <w:rFonts w:ascii="Cambria" w:eastAsia="Calibri" w:hAnsi="Cambria" w:cs="Times New Roman"/>
          <w:kern w:val="0"/>
          <w:sz w:val="28"/>
          <w:szCs w:val="24"/>
          <w:lang w:val="es-BO"/>
          <w14:ligatures w14:val="none"/>
        </w:rPr>
      </w:pPr>
      <w:r w:rsidRPr="008A36E1">
        <w:rPr>
          <w:rFonts w:ascii="Cambria" w:eastAsia="Calibri" w:hAnsi="Cambria" w:cs="Times New Roman"/>
          <w:kern w:val="0"/>
          <w:sz w:val="28"/>
          <w:szCs w:val="24"/>
          <w:lang w:val="es-BO"/>
          <w14:ligatures w14:val="none"/>
        </w:rPr>
        <w:t xml:space="preserve">Docente: Ing. </w:t>
      </w:r>
      <w:r>
        <w:rPr>
          <w:rFonts w:ascii="Cambria" w:eastAsia="Calibri" w:hAnsi="Cambria" w:cs="Times New Roman"/>
          <w:kern w:val="0"/>
          <w:sz w:val="28"/>
          <w:szCs w:val="24"/>
          <w:lang w:val="es-BO"/>
          <w14:ligatures w14:val="none"/>
        </w:rPr>
        <w:t>David Cazorla Valdivia</w:t>
      </w:r>
    </w:p>
    <w:p w14:paraId="69257186" w14:textId="77777777" w:rsidR="008A36E1" w:rsidRPr="008A36E1" w:rsidRDefault="008A36E1" w:rsidP="008A36E1">
      <w:pPr>
        <w:spacing w:after="0" w:line="240" w:lineRule="auto"/>
        <w:rPr>
          <w:rFonts w:ascii="Cambria" w:eastAsia="Calibri" w:hAnsi="Cambria" w:cs="Times New Roman"/>
          <w:kern w:val="0"/>
          <w:szCs w:val="20"/>
          <w:lang w:val="es-BO"/>
          <w14:ligatures w14:val="none"/>
        </w:rPr>
      </w:pPr>
    </w:p>
    <w:p w14:paraId="5C81215B" w14:textId="77777777" w:rsidR="008A36E1" w:rsidRPr="008A36E1" w:rsidRDefault="008A36E1" w:rsidP="008A36E1">
      <w:pPr>
        <w:spacing w:after="0" w:line="240" w:lineRule="auto"/>
        <w:rPr>
          <w:rFonts w:ascii="Cambria" w:eastAsia="Calibri" w:hAnsi="Cambria" w:cs="Times New Roman"/>
          <w:kern w:val="0"/>
          <w:szCs w:val="20"/>
          <w:lang w:val="es-BO"/>
          <w14:ligatures w14:val="none"/>
        </w:rPr>
      </w:pPr>
    </w:p>
    <w:p w14:paraId="60E98DAD" w14:textId="77777777" w:rsidR="008A36E1" w:rsidRPr="008A36E1" w:rsidRDefault="008A36E1" w:rsidP="008A36E1">
      <w:pPr>
        <w:spacing w:after="0" w:line="240" w:lineRule="auto"/>
        <w:rPr>
          <w:rFonts w:ascii="Cambria" w:eastAsia="Calibri" w:hAnsi="Cambria" w:cs="Times New Roman"/>
          <w:kern w:val="0"/>
          <w:szCs w:val="20"/>
          <w:lang w:val="es-BO"/>
          <w14:ligatures w14:val="none"/>
        </w:rPr>
      </w:pPr>
    </w:p>
    <w:p w14:paraId="7AED1C15" w14:textId="77777777" w:rsidR="008A36E1" w:rsidRPr="008A36E1" w:rsidRDefault="008A36E1" w:rsidP="008A36E1">
      <w:pPr>
        <w:spacing w:after="0" w:line="240" w:lineRule="auto"/>
        <w:rPr>
          <w:rFonts w:ascii="Cambria" w:eastAsia="Calibri" w:hAnsi="Cambria" w:cs="Times New Roman"/>
          <w:kern w:val="0"/>
          <w:szCs w:val="20"/>
          <w:lang w:val="es-BO"/>
          <w14:ligatures w14:val="none"/>
        </w:rPr>
      </w:pPr>
    </w:p>
    <w:p w14:paraId="755B4398" w14:textId="77777777" w:rsidR="008A36E1" w:rsidRPr="008A36E1" w:rsidRDefault="008A36E1" w:rsidP="008A36E1">
      <w:pPr>
        <w:spacing w:after="0" w:line="240" w:lineRule="auto"/>
        <w:rPr>
          <w:rFonts w:ascii="Cambria" w:eastAsia="Calibri" w:hAnsi="Cambria" w:cs="Times New Roman"/>
          <w:kern w:val="0"/>
          <w:szCs w:val="20"/>
          <w:lang w:val="es-BO"/>
          <w14:ligatures w14:val="none"/>
        </w:rPr>
      </w:pPr>
    </w:p>
    <w:p w14:paraId="493D02B3" w14:textId="77777777" w:rsidR="008A36E1" w:rsidRPr="008A36E1" w:rsidRDefault="008A36E1" w:rsidP="008A36E1">
      <w:pPr>
        <w:spacing w:after="0" w:line="240" w:lineRule="auto"/>
        <w:jc w:val="center"/>
        <w:rPr>
          <w:rFonts w:ascii="Cambria" w:eastAsia="Calibri" w:hAnsi="Cambria" w:cs="Times New Roman"/>
          <w:b/>
          <w:bCs/>
          <w:kern w:val="0"/>
          <w:szCs w:val="20"/>
          <w:lang w:val="es-ES" w:eastAsia="es-ES"/>
          <w14:ligatures w14:val="none"/>
        </w:rPr>
      </w:pPr>
      <w:r w:rsidRPr="008A36E1">
        <w:rPr>
          <w:rFonts w:ascii="Cambria" w:eastAsia="Calibri" w:hAnsi="Cambria" w:cs="Times New Roman"/>
          <w:b/>
          <w:bCs/>
          <w:kern w:val="0"/>
          <w:szCs w:val="20"/>
          <w:lang w:val="es-ES" w:eastAsia="es-ES"/>
          <w14:ligatures w14:val="none"/>
        </w:rPr>
        <w:t>Llallagua–Potosí–Bolivia</w:t>
      </w:r>
    </w:p>
    <w:p w14:paraId="449D56D5" w14:textId="78EF6117" w:rsidR="008A36E1" w:rsidRPr="008A36E1" w:rsidRDefault="008A36E1" w:rsidP="008A36E1">
      <w:pPr>
        <w:spacing w:after="0" w:line="240" w:lineRule="auto"/>
        <w:jc w:val="center"/>
        <w:rPr>
          <w:rFonts w:ascii="Cambria" w:eastAsia="Calibri" w:hAnsi="Cambria" w:cs="Times New Roman"/>
          <w:b/>
          <w:bCs/>
          <w:kern w:val="0"/>
          <w:szCs w:val="20"/>
          <w:lang w:val="es-ES" w:eastAsia="es-ES"/>
          <w14:ligatures w14:val="none"/>
        </w:rPr>
      </w:pPr>
      <w:r>
        <w:rPr>
          <w:rFonts w:ascii="Cambria" w:eastAsia="Calibri" w:hAnsi="Cambria" w:cs="Times New Roman"/>
          <w:b/>
          <w:bCs/>
          <w:kern w:val="0"/>
          <w:szCs w:val="20"/>
          <w:lang w:val="es-ES" w:eastAsia="es-ES"/>
          <w14:ligatures w14:val="none"/>
        </w:rPr>
        <w:t>Agosto</w:t>
      </w:r>
      <w:r w:rsidRPr="008A36E1">
        <w:rPr>
          <w:rFonts w:ascii="Cambria" w:eastAsia="Calibri" w:hAnsi="Cambria" w:cs="Times New Roman"/>
          <w:b/>
          <w:bCs/>
          <w:kern w:val="0"/>
          <w:szCs w:val="20"/>
          <w:lang w:val="es-ES" w:eastAsia="es-ES"/>
          <w14:ligatures w14:val="none"/>
        </w:rPr>
        <w:t>–2024</w:t>
      </w:r>
    </w:p>
    <w:p w14:paraId="1EF48BE4" w14:textId="27A41FEE" w:rsidR="008B74F2" w:rsidRPr="008B74F2" w:rsidRDefault="008B74F2" w:rsidP="000909B4">
      <w:pPr>
        <w:pStyle w:val="Ttulo1"/>
        <w:numPr>
          <w:ilvl w:val="0"/>
          <w:numId w:val="3"/>
        </w:numPr>
        <w:pBdr>
          <w:bottom w:val="single" w:sz="4" w:space="1" w:color="auto"/>
        </w:pBdr>
        <w:jc w:val="both"/>
        <w:rPr>
          <w:rFonts w:ascii="Times New Roman" w:hAnsi="Times New Roman" w:cs="Times New Roman"/>
          <w:b/>
          <w:bCs/>
          <w:color w:val="auto"/>
          <w:sz w:val="24"/>
          <w:szCs w:val="24"/>
          <w:lang w:val="es-ES"/>
        </w:rPr>
      </w:pPr>
      <w:r w:rsidRPr="008B74F2">
        <w:rPr>
          <w:rFonts w:ascii="Times New Roman" w:hAnsi="Times New Roman" w:cs="Times New Roman"/>
          <w:b/>
          <w:bCs/>
          <w:color w:val="auto"/>
          <w:sz w:val="24"/>
          <w:szCs w:val="24"/>
          <w:lang w:val="es-ES"/>
        </w:rPr>
        <w:lastRenderedPageBreak/>
        <w:t xml:space="preserve">INTRODUCCIÓN </w:t>
      </w:r>
    </w:p>
    <w:p w14:paraId="01ADBBAA" w14:textId="7F7EF899" w:rsidR="008B74F2" w:rsidRDefault="000909B4" w:rsidP="000909B4">
      <w:pPr>
        <w:jc w:val="center"/>
        <w:rPr>
          <w:rFonts w:ascii="Times New Roman" w:hAnsi="Times New Roman" w:cs="Times New Roman"/>
          <w:sz w:val="24"/>
          <w:szCs w:val="24"/>
          <w:lang w:val="es-ES"/>
        </w:rPr>
      </w:pPr>
      <w:r>
        <w:rPr>
          <w:noProof/>
        </w:rPr>
        <w:drawing>
          <wp:inline distT="0" distB="0" distL="0" distR="0" wp14:anchorId="47EE0333" wp14:editId="125FC7C1">
            <wp:extent cx="2095500" cy="2095500"/>
            <wp:effectExtent l="0" t="0" r="0" b="0"/>
            <wp:docPr id="402412198" name="Imagen 2" descr="Quick Start | Ngx Seman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Start | Ngx Seman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3BD9BE51" w14:textId="77777777" w:rsidR="008B74F2" w:rsidRDefault="008B74F2" w:rsidP="008B74F2">
      <w:pPr>
        <w:jc w:val="center"/>
        <w:rPr>
          <w:rFonts w:ascii="Times New Roman" w:hAnsi="Times New Roman" w:cs="Times New Roman"/>
          <w:sz w:val="24"/>
          <w:szCs w:val="24"/>
          <w:lang w:val="es-ES"/>
        </w:rPr>
      </w:pPr>
    </w:p>
    <w:p w14:paraId="26A75EA8" w14:textId="194BBA41" w:rsidR="008B74F2" w:rsidRPr="008B74F2" w:rsidRDefault="008B74F2" w:rsidP="008B74F2">
      <w:pPr>
        <w:jc w:val="both"/>
        <w:rPr>
          <w:rFonts w:ascii="Times New Roman" w:hAnsi="Times New Roman" w:cs="Times New Roman"/>
          <w:sz w:val="24"/>
          <w:szCs w:val="24"/>
          <w:lang w:val="es-ES"/>
        </w:rPr>
      </w:pP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UI es un </w:t>
      </w:r>
      <w:proofErr w:type="spellStart"/>
      <w:r w:rsidRPr="008B74F2">
        <w:rPr>
          <w:rFonts w:ascii="Times New Roman" w:hAnsi="Times New Roman" w:cs="Times New Roman"/>
          <w:sz w:val="24"/>
          <w:szCs w:val="24"/>
          <w:lang w:val="es-ES"/>
        </w:rPr>
        <w:t>framework</w:t>
      </w:r>
      <w:proofErr w:type="spellEnd"/>
      <w:r w:rsidRPr="008B74F2">
        <w:rPr>
          <w:rFonts w:ascii="Times New Roman" w:hAnsi="Times New Roman" w:cs="Times New Roman"/>
          <w:sz w:val="24"/>
          <w:szCs w:val="24"/>
          <w:lang w:val="es-ES"/>
        </w:rPr>
        <w:t xml:space="preserve"> de diseño de interfaz de usuario (UI) que facilita el desarrollo de aplicaciones web y sitios con una apariencia moderna y profesional. Se basa en una filosofía de "semántica", lo que significa que utiliza nombres de clases en </w:t>
      </w:r>
      <w:proofErr w:type="gramStart"/>
      <w:r w:rsidRPr="008B74F2">
        <w:rPr>
          <w:rFonts w:ascii="Times New Roman" w:hAnsi="Times New Roman" w:cs="Times New Roman"/>
          <w:sz w:val="24"/>
          <w:szCs w:val="24"/>
          <w:lang w:val="es-ES"/>
        </w:rPr>
        <w:t>HTML .</w:t>
      </w:r>
      <w:proofErr w:type="gramEnd"/>
    </w:p>
    <w:p w14:paraId="7DE708AD" w14:textId="200F09DB" w:rsidR="008B74F2" w:rsidRPr="008B74F2" w:rsidRDefault="008B74F2" w:rsidP="00F44159">
      <w:pPr>
        <w:pStyle w:val="Ttulo1"/>
        <w:jc w:val="both"/>
        <w:rPr>
          <w:rFonts w:ascii="Times New Roman" w:hAnsi="Times New Roman" w:cs="Times New Roman"/>
          <w:b/>
          <w:bCs/>
          <w:color w:val="auto"/>
          <w:sz w:val="24"/>
          <w:szCs w:val="24"/>
          <w:lang w:val="es-ES"/>
        </w:rPr>
      </w:pPr>
      <w:r w:rsidRPr="008B74F2">
        <w:rPr>
          <w:rFonts w:ascii="Times New Roman" w:hAnsi="Times New Roman" w:cs="Times New Roman"/>
          <w:b/>
          <w:bCs/>
          <w:color w:val="auto"/>
          <w:sz w:val="24"/>
          <w:szCs w:val="24"/>
          <w:lang w:val="es-ES"/>
        </w:rPr>
        <w:t>DEFINICION</w:t>
      </w:r>
    </w:p>
    <w:p w14:paraId="2344D726" w14:textId="77777777" w:rsidR="008B74F2" w:rsidRPr="008B74F2" w:rsidRDefault="008B74F2" w:rsidP="008B74F2">
      <w:pPr>
        <w:jc w:val="both"/>
        <w:rPr>
          <w:rFonts w:ascii="Times New Roman" w:hAnsi="Times New Roman" w:cs="Times New Roman"/>
          <w:sz w:val="24"/>
          <w:szCs w:val="24"/>
          <w:lang w:val="es-ES"/>
        </w:rPr>
      </w:pP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UI es un </w:t>
      </w:r>
      <w:proofErr w:type="spellStart"/>
      <w:r w:rsidRPr="008B74F2">
        <w:rPr>
          <w:rFonts w:ascii="Times New Roman" w:hAnsi="Times New Roman" w:cs="Times New Roman"/>
          <w:sz w:val="24"/>
          <w:szCs w:val="24"/>
          <w:lang w:val="es-ES"/>
        </w:rPr>
        <w:t>framework</w:t>
      </w:r>
      <w:proofErr w:type="spellEnd"/>
      <w:r w:rsidRPr="008B74F2">
        <w:rPr>
          <w:rFonts w:ascii="Times New Roman" w:hAnsi="Times New Roman" w:cs="Times New Roman"/>
          <w:sz w:val="24"/>
          <w:szCs w:val="24"/>
          <w:lang w:val="es-ES"/>
        </w:rPr>
        <w:t xml:space="preserve"> </w:t>
      </w:r>
      <w:proofErr w:type="spellStart"/>
      <w:r w:rsidRPr="008B74F2">
        <w:rPr>
          <w:rFonts w:ascii="Times New Roman" w:hAnsi="Times New Roman" w:cs="Times New Roman"/>
          <w:sz w:val="24"/>
          <w:szCs w:val="24"/>
          <w:lang w:val="es-ES"/>
        </w:rPr>
        <w:t>front-end</w:t>
      </w:r>
      <w:proofErr w:type="spellEnd"/>
      <w:r w:rsidRPr="008B74F2">
        <w:rPr>
          <w:rFonts w:ascii="Times New Roman" w:hAnsi="Times New Roman" w:cs="Times New Roman"/>
          <w:sz w:val="24"/>
          <w:szCs w:val="24"/>
          <w:lang w:val="es-ES"/>
        </w:rPr>
        <w:t xml:space="preserve"> que proporciona una serie de herramientas y componentes estilizados para el desarrollo de interfaces de usuario web. Su objetivo principal es crear un código más legible y estructurado mediante el uso de nombres de clases que reflejan el significado de los elementos en lugar de simplemente aplicar estilos.</w:t>
      </w:r>
    </w:p>
    <w:p w14:paraId="22FEA1DA" w14:textId="72DA373B" w:rsidR="008B74F2" w:rsidRPr="008B74F2" w:rsidRDefault="008B74F2" w:rsidP="00F44159">
      <w:pPr>
        <w:pStyle w:val="Ttulo1"/>
        <w:jc w:val="both"/>
        <w:rPr>
          <w:rFonts w:ascii="Times New Roman" w:hAnsi="Times New Roman" w:cs="Times New Roman"/>
          <w:b/>
          <w:bCs/>
          <w:color w:val="auto"/>
          <w:sz w:val="24"/>
          <w:szCs w:val="24"/>
          <w:lang w:val="es-ES"/>
        </w:rPr>
      </w:pPr>
      <w:r w:rsidRPr="008B74F2">
        <w:rPr>
          <w:rFonts w:ascii="Times New Roman" w:hAnsi="Times New Roman" w:cs="Times New Roman"/>
          <w:b/>
          <w:bCs/>
          <w:color w:val="auto"/>
          <w:sz w:val="24"/>
          <w:szCs w:val="24"/>
          <w:lang w:val="es-ES"/>
        </w:rPr>
        <w:t>HISTORIA Y EVOLUCION DE SEMANTIC UI</w:t>
      </w:r>
    </w:p>
    <w:p w14:paraId="1D93E1E4" w14:textId="77777777" w:rsidR="008B74F2" w:rsidRPr="008B74F2" w:rsidRDefault="008B74F2" w:rsidP="008B74F2">
      <w:pPr>
        <w:jc w:val="both"/>
        <w:rPr>
          <w:rFonts w:ascii="Times New Roman" w:hAnsi="Times New Roman" w:cs="Times New Roman"/>
          <w:sz w:val="24"/>
          <w:szCs w:val="24"/>
          <w:lang w:val="es-ES"/>
        </w:rPr>
      </w:pP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UI es un </w:t>
      </w:r>
      <w:proofErr w:type="spellStart"/>
      <w:r w:rsidRPr="008B74F2">
        <w:rPr>
          <w:rFonts w:ascii="Times New Roman" w:hAnsi="Times New Roman" w:cs="Times New Roman"/>
          <w:sz w:val="24"/>
          <w:szCs w:val="24"/>
          <w:lang w:val="es-ES"/>
        </w:rPr>
        <w:t>framework</w:t>
      </w:r>
      <w:proofErr w:type="spellEnd"/>
      <w:r w:rsidRPr="008B74F2">
        <w:rPr>
          <w:rFonts w:ascii="Times New Roman" w:hAnsi="Times New Roman" w:cs="Times New Roman"/>
          <w:sz w:val="24"/>
          <w:szCs w:val="24"/>
          <w:lang w:val="es-ES"/>
        </w:rPr>
        <w:t xml:space="preserve"> de diseño y desarrollo web que se lanzó por primera vez en 2013. Su objetivo principal es proporcionar una manera más legible y semántica de construir interfaces de usuario</w:t>
      </w:r>
    </w:p>
    <w:p w14:paraId="4D4DBC6C"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Fundador: </w:t>
      </w: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UI fue creado por Jack </w:t>
      </w:r>
      <w:proofErr w:type="spellStart"/>
      <w:r w:rsidRPr="008B74F2">
        <w:rPr>
          <w:rFonts w:ascii="Times New Roman" w:hAnsi="Times New Roman" w:cs="Times New Roman"/>
          <w:sz w:val="24"/>
          <w:szCs w:val="24"/>
          <w:lang w:val="es-ES"/>
        </w:rPr>
        <w:t>Lukic</w:t>
      </w:r>
      <w:proofErr w:type="spellEnd"/>
      <w:r w:rsidRPr="008B74F2">
        <w:rPr>
          <w:rFonts w:ascii="Times New Roman" w:hAnsi="Times New Roman" w:cs="Times New Roman"/>
          <w:sz w:val="24"/>
          <w:szCs w:val="24"/>
          <w:lang w:val="es-ES"/>
        </w:rPr>
        <w:t>, un diseñador y desarrollador web.</w:t>
      </w:r>
    </w:p>
    <w:p w14:paraId="3A4257D9" w14:textId="2FC1E217" w:rsidR="008B74F2" w:rsidRPr="008B74F2" w:rsidRDefault="008B74F2" w:rsidP="008B74F2">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8B74F2">
        <w:rPr>
          <w:rFonts w:ascii="Times New Roman" w:hAnsi="Times New Roman" w:cs="Times New Roman"/>
          <w:sz w:val="24"/>
          <w:szCs w:val="24"/>
          <w:lang w:val="es-ES"/>
        </w:rPr>
        <w:t>2. Filosofía y Conceptos Clave</w:t>
      </w:r>
    </w:p>
    <w:p w14:paraId="1E30E6CB"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Semántica: En lugar de usar clases CSS genéricas </w:t>
      </w:r>
      <w:proofErr w:type="gramStart"/>
      <w:r w:rsidRPr="008B74F2">
        <w:rPr>
          <w:rFonts w:ascii="Times New Roman" w:hAnsi="Times New Roman" w:cs="Times New Roman"/>
          <w:sz w:val="24"/>
          <w:szCs w:val="24"/>
          <w:lang w:val="es-ES"/>
        </w:rPr>
        <w:t>como .</w:t>
      </w:r>
      <w:proofErr w:type="spellStart"/>
      <w:r w:rsidRPr="008B74F2">
        <w:rPr>
          <w:rFonts w:ascii="Times New Roman" w:hAnsi="Times New Roman" w:cs="Times New Roman"/>
          <w:sz w:val="24"/>
          <w:szCs w:val="24"/>
          <w:lang w:val="es-ES"/>
        </w:rPr>
        <w:t>button</w:t>
      </w:r>
      <w:proofErr w:type="spellEnd"/>
      <w:proofErr w:type="gramEnd"/>
      <w:r w:rsidRPr="008B74F2">
        <w:rPr>
          <w:rFonts w:ascii="Times New Roman" w:hAnsi="Times New Roman" w:cs="Times New Roman"/>
          <w:sz w:val="24"/>
          <w:szCs w:val="24"/>
          <w:lang w:val="es-ES"/>
        </w:rPr>
        <w:t xml:space="preserve">, </w:t>
      </w: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UI utiliza nombres de clases más descriptivos y semánticos como .</w:t>
      </w:r>
      <w:proofErr w:type="spellStart"/>
      <w:r w:rsidRPr="008B74F2">
        <w:rPr>
          <w:rFonts w:ascii="Times New Roman" w:hAnsi="Times New Roman" w:cs="Times New Roman"/>
          <w:sz w:val="24"/>
          <w:szCs w:val="24"/>
          <w:lang w:val="es-ES"/>
        </w:rPr>
        <w:t>ui.button</w:t>
      </w:r>
      <w:proofErr w:type="spellEnd"/>
      <w:r w:rsidRPr="008B74F2">
        <w:rPr>
          <w:rFonts w:ascii="Times New Roman" w:hAnsi="Times New Roman" w:cs="Times New Roman"/>
          <w:sz w:val="24"/>
          <w:szCs w:val="24"/>
          <w:lang w:val="es-ES"/>
        </w:rPr>
        <w:t>, facilitando la comprensión del propósito de los elementos.</w:t>
      </w:r>
    </w:p>
    <w:p w14:paraId="5512ADBF"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Componentes: Ofrece una amplia gama de componentes y elementos predefinidos, como botones, formularios, menús, y más, que se pueden personalizar fácilmente.</w:t>
      </w:r>
    </w:p>
    <w:p w14:paraId="48A05479" w14:textId="26097514" w:rsidR="008B74F2" w:rsidRPr="008B74F2" w:rsidRDefault="008B74F2" w:rsidP="008B74F2">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8B74F2">
        <w:rPr>
          <w:rFonts w:ascii="Times New Roman" w:hAnsi="Times New Roman" w:cs="Times New Roman"/>
          <w:sz w:val="24"/>
          <w:szCs w:val="24"/>
          <w:lang w:val="es-ES"/>
        </w:rPr>
        <w:t>3. Evolución y Actualizaciones</w:t>
      </w:r>
    </w:p>
    <w:p w14:paraId="49D588DD" w14:textId="77777777" w:rsidR="008B74F2" w:rsidRPr="008B74F2" w:rsidRDefault="008B74F2" w:rsidP="008B74F2">
      <w:pPr>
        <w:pStyle w:val="Prrafodelista"/>
        <w:numPr>
          <w:ilvl w:val="0"/>
          <w:numId w:val="1"/>
        </w:num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Versión 1.0: La primera versión estable se lanzó en 2014, estableciendo una base sólida para el </w:t>
      </w:r>
      <w:proofErr w:type="spellStart"/>
      <w:r w:rsidRPr="008B74F2">
        <w:rPr>
          <w:rFonts w:ascii="Times New Roman" w:hAnsi="Times New Roman" w:cs="Times New Roman"/>
          <w:sz w:val="24"/>
          <w:szCs w:val="24"/>
          <w:lang w:val="es-ES"/>
        </w:rPr>
        <w:t>framework</w:t>
      </w:r>
      <w:proofErr w:type="spellEnd"/>
      <w:r w:rsidRPr="008B74F2">
        <w:rPr>
          <w:rFonts w:ascii="Times New Roman" w:hAnsi="Times New Roman" w:cs="Times New Roman"/>
          <w:sz w:val="24"/>
          <w:szCs w:val="24"/>
          <w:lang w:val="es-ES"/>
        </w:rPr>
        <w:t>.</w:t>
      </w:r>
    </w:p>
    <w:p w14:paraId="1FF05723" w14:textId="77777777" w:rsidR="008B74F2" w:rsidRPr="008B74F2" w:rsidRDefault="008B74F2" w:rsidP="008B74F2">
      <w:pPr>
        <w:pStyle w:val="Prrafodelista"/>
        <w:numPr>
          <w:ilvl w:val="0"/>
          <w:numId w:val="1"/>
        </w:num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lastRenderedPageBreak/>
        <w:t>Versión 2.0 (2015): Se introdujeron mejoras significativas en la usabilidad y en el rendimiento. La documentación también se actualizó para ser más accesible.</w:t>
      </w:r>
    </w:p>
    <w:p w14:paraId="624B8CD0" w14:textId="77777777" w:rsidR="008B74F2" w:rsidRPr="008B74F2" w:rsidRDefault="008B74F2" w:rsidP="008B74F2">
      <w:pPr>
        <w:pStyle w:val="Prrafodelista"/>
        <w:numPr>
          <w:ilvl w:val="0"/>
          <w:numId w:val="1"/>
        </w:num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Versión 2.2 (2016): Se realizaron actualizaciones menores y se corrigieron errores.</w:t>
      </w:r>
    </w:p>
    <w:p w14:paraId="0766031F" w14:textId="77777777" w:rsidR="008B74F2" w:rsidRPr="008B74F2" w:rsidRDefault="008B74F2" w:rsidP="008B74F2">
      <w:pPr>
        <w:pStyle w:val="Prrafodelista"/>
        <w:numPr>
          <w:ilvl w:val="0"/>
          <w:numId w:val="1"/>
        </w:num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Versión 2.3 (2017): Se añadieron nuevos componentes y se mejoraron los existentes. También se mejoró la compatibilidad con navegadores y dispositivos móviles.</w:t>
      </w:r>
    </w:p>
    <w:p w14:paraId="6F9283E4" w14:textId="77777777" w:rsidR="008B74F2" w:rsidRPr="008B74F2" w:rsidRDefault="008B74F2" w:rsidP="008B74F2">
      <w:pPr>
        <w:pStyle w:val="Prrafodelista"/>
        <w:numPr>
          <w:ilvl w:val="0"/>
          <w:numId w:val="1"/>
        </w:num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Versión 2.4 (2018): Se implementaron cambios en el sistema de temas y se hicieron mejoras en el rendimiento general.</w:t>
      </w:r>
    </w:p>
    <w:p w14:paraId="62DAB48B" w14:textId="77777777" w:rsidR="008B74F2" w:rsidRPr="008B74F2" w:rsidRDefault="008B74F2" w:rsidP="008B74F2">
      <w:pPr>
        <w:pStyle w:val="Prrafodelista"/>
        <w:numPr>
          <w:ilvl w:val="0"/>
          <w:numId w:val="1"/>
        </w:num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Versión 2.8 (2019): La última versión significativa de la serie 2.0, que introdujo más ajustes y correcciones.</w:t>
      </w:r>
    </w:p>
    <w:p w14:paraId="7B4D15EE" w14:textId="7D83565D" w:rsidR="008B74F2" w:rsidRPr="008B74F2" w:rsidRDefault="008B74F2" w:rsidP="00F44159">
      <w:pPr>
        <w:pStyle w:val="Ttulo1"/>
        <w:jc w:val="both"/>
        <w:rPr>
          <w:rFonts w:ascii="Times New Roman" w:hAnsi="Times New Roman" w:cs="Times New Roman"/>
          <w:b/>
          <w:bCs/>
          <w:color w:val="auto"/>
          <w:sz w:val="24"/>
          <w:szCs w:val="24"/>
          <w:lang w:val="es-ES"/>
        </w:rPr>
      </w:pPr>
      <w:r w:rsidRPr="008B74F2">
        <w:rPr>
          <w:rFonts w:ascii="Times New Roman" w:hAnsi="Times New Roman" w:cs="Times New Roman"/>
          <w:b/>
          <w:bCs/>
          <w:color w:val="auto"/>
          <w:sz w:val="24"/>
          <w:szCs w:val="24"/>
          <w:lang w:val="es-ES"/>
        </w:rPr>
        <w:t>POPULARIDAD SEMANTIC UI</w:t>
      </w:r>
    </w:p>
    <w:p w14:paraId="574F38B5" w14:textId="1E828690"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1. Crecimiento Inicial (2013-2015)</w:t>
      </w:r>
    </w:p>
    <w:p w14:paraId="153F4B4D"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Innovación y Aceptación: Durante sus primeros años, </w:t>
      </w: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UI ganó atención por su enfoque semántico y su sintaxis intuitiva. Su capacidad para simplificar la escritura de código y su sistema de temas atractivo ayudaron a capturar el interés de la comunidad de desarrollo web.</w:t>
      </w:r>
    </w:p>
    <w:p w14:paraId="383890C1" w14:textId="581C3D5B"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2. Expansión y Adopción (2015-2017)</w:t>
      </w:r>
    </w:p>
    <w:p w14:paraId="6D161666"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Crecimiento de la Comunidad: A medida que el </w:t>
      </w:r>
      <w:proofErr w:type="spellStart"/>
      <w:r w:rsidRPr="008B74F2">
        <w:rPr>
          <w:rFonts w:ascii="Times New Roman" w:hAnsi="Times New Roman" w:cs="Times New Roman"/>
          <w:sz w:val="24"/>
          <w:szCs w:val="24"/>
          <w:lang w:val="es-ES"/>
        </w:rPr>
        <w:t>framework</w:t>
      </w:r>
      <w:proofErr w:type="spellEnd"/>
      <w:r w:rsidRPr="008B74F2">
        <w:rPr>
          <w:rFonts w:ascii="Times New Roman" w:hAnsi="Times New Roman" w:cs="Times New Roman"/>
          <w:sz w:val="24"/>
          <w:szCs w:val="24"/>
          <w:lang w:val="es-ES"/>
        </w:rPr>
        <w:t xml:space="preserve"> se actualizaba y mejoraba, su comunidad de usuarios también creció. Muchos desarrolladores valoraron su enfoque semántico, su rica documentación y los componentes predefinidos.</w:t>
      </w:r>
    </w:p>
    <w:p w14:paraId="0366428A" w14:textId="6EAD003B"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3. Desafíos y Competencia (2017-2019)</w:t>
      </w:r>
    </w:p>
    <w:p w14:paraId="051368CD"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Competencia de Otros </w:t>
      </w:r>
      <w:proofErr w:type="spellStart"/>
      <w:r w:rsidRPr="008B74F2">
        <w:rPr>
          <w:rFonts w:ascii="Times New Roman" w:hAnsi="Times New Roman" w:cs="Times New Roman"/>
          <w:sz w:val="24"/>
          <w:szCs w:val="24"/>
          <w:lang w:val="es-ES"/>
        </w:rPr>
        <w:t>Frameworks</w:t>
      </w:r>
      <w:proofErr w:type="spellEnd"/>
      <w:r w:rsidRPr="008B74F2">
        <w:rPr>
          <w:rFonts w:ascii="Times New Roman" w:hAnsi="Times New Roman" w:cs="Times New Roman"/>
          <w:sz w:val="24"/>
          <w:szCs w:val="24"/>
          <w:lang w:val="es-ES"/>
        </w:rPr>
        <w:t xml:space="preserve">: Durante este período, </w:t>
      </w:r>
      <w:proofErr w:type="spellStart"/>
      <w:r w:rsidRPr="008B74F2">
        <w:rPr>
          <w:rFonts w:ascii="Times New Roman" w:hAnsi="Times New Roman" w:cs="Times New Roman"/>
          <w:sz w:val="24"/>
          <w:szCs w:val="24"/>
          <w:lang w:val="es-ES"/>
        </w:rPr>
        <w:t>frameworks</w:t>
      </w:r>
      <w:proofErr w:type="spellEnd"/>
      <w:r w:rsidRPr="008B74F2">
        <w:rPr>
          <w:rFonts w:ascii="Times New Roman" w:hAnsi="Times New Roman" w:cs="Times New Roman"/>
          <w:sz w:val="24"/>
          <w:szCs w:val="24"/>
          <w:lang w:val="es-ES"/>
        </w:rPr>
        <w:t xml:space="preserve"> como Bootstrap y </w:t>
      </w:r>
      <w:proofErr w:type="spellStart"/>
      <w:r w:rsidRPr="008B74F2">
        <w:rPr>
          <w:rFonts w:ascii="Times New Roman" w:hAnsi="Times New Roman" w:cs="Times New Roman"/>
          <w:sz w:val="24"/>
          <w:szCs w:val="24"/>
          <w:lang w:val="es-ES"/>
        </w:rPr>
        <w:t>Foundation</w:t>
      </w:r>
      <w:proofErr w:type="spellEnd"/>
      <w:r w:rsidRPr="008B74F2">
        <w:rPr>
          <w:rFonts w:ascii="Times New Roman" w:hAnsi="Times New Roman" w:cs="Times New Roman"/>
          <w:sz w:val="24"/>
          <w:szCs w:val="24"/>
          <w:lang w:val="es-ES"/>
        </w:rPr>
        <w:t xml:space="preserve"> siguieron evolucionando y manteniendo una fuerte presencia en el mercado. </w:t>
      </w:r>
    </w:p>
    <w:p w14:paraId="54A82A95" w14:textId="4B5B21FF"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4. Estado Actual (2019-Presente)</w:t>
      </w:r>
    </w:p>
    <w:p w14:paraId="5276731D"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Mantenimiento y Actualizaciones: El desarrollo y mantenimiento de </w:t>
      </w: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UI se han vuelto menos frecuentes en comparación con sus primeros años. La última gran actualización de la serie 2.x se lanzó en 2019. La comunidad ha visto una disminución en la actividad en los foros y en la contribución de código.</w:t>
      </w:r>
    </w:p>
    <w:p w14:paraId="252B0956" w14:textId="251AAEC8"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5. Tendencias Recientes</w:t>
      </w:r>
    </w:p>
    <w:p w14:paraId="7F11EDFF" w14:textId="77777777" w:rsid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Migración a Nuevas Tecnologías: Muchos desarrolladores han migrado a </w:t>
      </w:r>
      <w:proofErr w:type="spellStart"/>
      <w:r w:rsidRPr="008B74F2">
        <w:rPr>
          <w:rFonts w:ascii="Times New Roman" w:hAnsi="Times New Roman" w:cs="Times New Roman"/>
          <w:sz w:val="24"/>
          <w:szCs w:val="24"/>
          <w:lang w:val="es-ES"/>
        </w:rPr>
        <w:t>frameworks</w:t>
      </w:r>
      <w:proofErr w:type="spellEnd"/>
      <w:r w:rsidRPr="008B74F2">
        <w:rPr>
          <w:rFonts w:ascii="Times New Roman" w:hAnsi="Times New Roman" w:cs="Times New Roman"/>
          <w:sz w:val="24"/>
          <w:szCs w:val="24"/>
          <w:lang w:val="es-ES"/>
        </w:rPr>
        <w:t xml:space="preserve"> más recientes o a soluciones específicas para el desarrollo de componentes de UI en bibliotecas modernas como </w:t>
      </w:r>
      <w:proofErr w:type="spellStart"/>
      <w:r w:rsidRPr="008B74F2">
        <w:rPr>
          <w:rFonts w:ascii="Times New Roman" w:hAnsi="Times New Roman" w:cs="Times New Roman"/>
          <w:sz w:val="24"/>
          <w:szCs w:val="24"/>
          <w:lang w:val="es-ES"/>
        </w:rPr>
        <w:t>React</w:t>
      </w:r>
      <w:proofErr w:type="spellEnd"/>
      <w:r w:rsidRPr="008B74F2">
        <w:rPr>
          <w:rFonts w:ascii="Times New Roman" w:hAnsi="Times New Roman" w:cs="Times New Roman"/>
          <w:sz w:val="24"/>
          <w:szCs w:val="24"/>
          <w:lang w:val="es-ES"/>
        </w:rPr>
        <w:t>, Angular y Vue.js.</w:t>
      </w:r>
    </w:p>
    <w:p w14:paraId="4DEBDA76" w14:textId="77777777" w:rsidR="008B74F2" w:rsidRPr="008B74F2" w:rsidRDefault="008B74F2" w:rsidP="008B74F2">
      <w:pPr>
        <w:jc w:val="both"/>
        <w:rPr>
          <w:rFonts w:ascii="Times New Roman" w:hAnsi="Times New Roman" w:cs="Times New Roman"/>
          <w:sz w:val="24"/>
          <w:szCs w:val="24"/>
          <w:lang w:val="es-ES"/>
        </w:rPr>
      </w:pPr>
    </w:p>
    <w:p w14:paraId="25E8B783" w14:textId="002A9DF3" w:rsidR="008B74F2" w:rsidRPr="000909B4" w:rsidRDefault="008B74F2" w:rsidP="000909B4">
      <w:pPr>
        <w:pStyle w:val="Prrafodelista"/>
        <w:numPr>
          <w:ilvl w:val="0"/>
          <w:numId w:val="3"/>
        </w:numPr>
        <w:pBdr>
          <w:bottom w:val="single" w:sz="4" w:space="1" w:color="auto"/>
        </w:pBdr>
        <w:jc w:val="both"/>
        <w:rPr>
          <w:rFonts w:ascii="Times New Roman" w:hAnsi="Times New Roman" w:cs="Times New Roman"/>
          <w:b/>
          <w:bCs/>
          <w:sz w:val="24"/>
          <w:szCs w:val="24"/>
          <w:lang w:val="es-ES"/>
        </w:rPr>
      </w:pPr>
      <w:r w:rsidRPr="000909B4">
        <w:rPr>
          <w:rFonts w:ascii="Times New Roman" w:hAnsi="Times New Roman" w:cs="Times New Roman"/>
          <w:b/>
          <w:bCs/>
          <w:sz w:val="24"/>
          <w:szCs w:val="24"/>
          <w:lang w:val="es-ES"/>
        </w:rPr>
        <w:t xml:space="preserve">CONCEPTO CLAVE DE SEMANTIC UI </w:t>
      </w:r>
    </w:p>
    <w:p w14:paraId="6BD4D934"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En resumen, </w:t>
      </w: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UI es una herramienta poderosa para diseñadores web que buscan simplificar el proceso de desarrollo, mejorar la legibilidad del código</w:t>
      </w:r>
    </w:p>
    <w:p w14:paraId="5F9D9E11"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lastRenderedPageBreak/>
        <w:t xml:space="preserve">Las principales características de </w:t>
      </w: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UI son:</w:t>
      </w:r>
    </w:p>
    <w:p w14:paraId="3CC5EDE2" w14:textId="11509F26" w:rsidR="008B74F2" w:rsidRPr="008B74F2" w:rsidRDefault="008B74F2" w:rsidP="008B74F2">
      <w:pPr>
        <w:jc w:val="both"/>
        <w:rPr>
          <w:rFonts w:ascii="Times New Roman" w:hAnsi="Times New Roman" w:cs="Times New Roman"/>
          <w:b/>
          <w:bCs/>
          <w:sz w:val="24"/>
          <w:szCs w:val="24"/>
          <w:lang w:val="es-ES"/>
        </w:rPr>
      </w:pPr>
      <w:r w:rsidRPr="008B74F2">
        <w:rPr>
          <w:rFonts w:ascii="Times New Roman" w:hAnsi="Times New Roman" w:cs="Times New Roman"/>
          <w:b/>
          <w:bCs/>
          <w:sz w:val="24"/>
          <w:szCs w:val="24"/>
          <w:lang w:val="es-ES"/>
        </w:rPr>
        <w:t>1.Enfoque Semántico:</w:t>
      </w:r>
    </w:p>
    <w:p w14:paraId="1043CCAC"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Código legible: Las clases y componentes están diseñados para ser intuitivos y fácilmente comprensibles. Por ejemplo, una clase llamada </w:t>
      </w:r>
      <w:proofErr w:type="spellStart"/>
      <w:r w:rsidRPr="008B74F2">
        <w:rPr>
          <w:rFonts w:ascii="Times New Roman" w:hAnsi="Times New Roman" w:cs="Times New Roman"/>
          <w:sz w:val="24"/>
          <w:szCs w:val="24"/>
          <w:lang w:val="es-ES"/>
        </w:rPr>
        <w:t>ui</w:t>
      </w:r>
      <w:proofErr w:type="spellEnd"/>
      <w:r w:rsidRPr="008B74F2">
        <w:rPr>
          <w:rFonts w:ascii="Times New Roman" w:hAnsi="Times New Roman" w:cs="Times New Roman"/>
          <w:sz w:val="24"/>
          <w:szCs w:val="24"/>
          <w:lang w:val="es-ES"/>
        </w:rPr>
        <w:t xml:space="preserve"> </w:t>
      </w:r>
      <w:proofErr w:type="spellStart"/>
      <w:r w:rsidRPr="008B74F2">
        <w:rPr>
          <w:rFonts w:ascii="Times New Roman" w:hAnsi="Times New Roman" w:cs="Times New Roman"/>
          <w:sz w:val="24"/>
          <w:szCs w:val="24"/>
          <w:lang w:val="es-ES"/>
        </w:rPr>
        <w:t>button</w:t>
      </w:r>
      <w:proofErr w:type="spellEnd"/>
      <w:r w:rsidRPr="008B74F2">
        <w:rPr>
          <w:rFonts w:ascii="Times New Roman" w:hAnsi="Times New Roman" w:cs="Times New Roman"/>
          <w:sz w:val="24"/>
          <w:szCs w:val="24"/>
          <w:lang w:val="es-ES"/>
        </w:rPr>
        <w:t xml:space="preserve"> se usa para crear un botón, lo que hace que el código sea más claro y fácil de mantener.</w:t>
      </w:r>
    </w:p>
    <w:p w14:paraId="140FA699" w14:textId="748C2106" w:rsidR="008B74F2" w:rsidRPr="008B74F2" w:rsidRDefault="008B74F2" w:rsidP="008B74F2">
      <w:pPr>
        <w:jc w:val="both"/>
        <w:rPr>
          <w:rFonts w:ascii="Times New Roman" w:hAnsi="Times New Roman" w:cs="Times New Roman"/>
          <w:b/>
          <w:bCs/>
          <w:sz w:val="24"/>
          <w:szCs w:val="24"/>
          <w:lang w:val="es-ES"/>
        </w:rPr>
      </w:pPr>
      <w:r w:rsidRPr="008B74F2">
        <w:rPr>
          <w:rFonts w:ascii="Times New Roman" w:hAnsi="Times New Roman" w:cs="Times New Roman"/>
          <w:b/>
          <w:bCs/>
          <w:sz w:val="24"/>
          <w:szCs w:val="24"/>
          <w:lang w:val="es-ES"/>
        </w:rPr>
        <w:t>2. Componentes Reutilizables:</w:t>
      </w:r>
    </w:p>
    <w:p w14:paraId="3776F354"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Amplia biblioteca de UI: </w:t>
      </w: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UI ofrece una vasta colección de elementos y componentes predefinidos como botones, formularios, menús, </w:t>
      </w:r>
      <w:proofErr w:type="spellStart"/>
      <w:r w:rsidRPr="008B74F2">
        <w:rPr>
          <w:rFonts w:ascii="Times New Roman" w:hAnsi="Times New Roman" w:cs="Times New Roman"/>
          <w:sz w:val="24"/>
          <w:szCs w:val="24"/>
          <w:lang w:val="es-ES"/>
        </w:rPr>
        <w:t>grids</w:t>
      </w:r>
      <w:proofErr w:type="spellEnd"/>
      <w:r w:rsidRPr="008B74F2">
        <w:rPr>
          <w:rFonts w:ascii="Times New Roman" w:hAnsi="Times New Roman" w:cs="Times New Roman"/>
          <w:sz w:val="24"/>
          <w:szCs w:val="24"/>
          <w:lang w:val="es-ES"/>
        </w:rPr>
        <w:t>, y más, que pueden ser reutilizados en diferentes partes de una aplicación.</w:t>
      </w:r>
    </w:p>
    <w:p w14:paraId="6961BCBF" w14:textId="3EDBCCE7" w:rsidR="008B74F2" w:rsidRPr="008B74F2" w:rsidRDefault="008B74F2" w:rsidP="008B74F2">
      <w:pPr>
        <w:jc w:val="both"/>
        <w:rPr>
          <w:rFonts w:ascii="Times New Roman" w:hAnsi="Times New Roman" w:cs="Times New Roman"/>
          <w:b/>
          <w:bCs/>
          <w:sz w:val="24"/>
          <w:szCs w:val="24"/>
          <w:lang w:val="es-ES"/>
        </w:rPr>
      </w:pPr>
      <w:r w:rsidRPr="008B74F2">
        <w:rPr>
          <w:rFonts w:ascii="Times New Roman" w:hAnsi="Times New Roman" w:cs="Times New Roman"/>
          <w:b/>
          <w:bCs/>
          <w:sz w:val="24"/>
          <w:szCs w:val="24"/>
          <w:lang w:val="es-ES"/>
        </w:rPr>
        <w:t>3.Personalización Sencilla:</w:t>
      </w:r>
    </w:p>
    <w:p w14:paraId="6592E66B"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Temas y variables: Permite personalizar fácilmente el diseño utilizando temas y variables configurables. Los desarrolladores pueden ajustar colores, tamaños, y otras propiedades sin necesidad de modificar el código base.</w:t>
      </w:r>
    </w:p>
    <w:p w14:paraId="4F9E7A73" w14:textId="6CBBA993" w:rsidR="008B74F2" w:rsidRPr="008B74F2" w:rsidRDefault="008B74F2" w:rsidP="00F44159">
      <w:pPr>
        <w:jc w:val="both"/>
        <w:rPr>
          <w:rFonts w:ascii="Times New Roman" w:hAnsi="Times New Roman" w:cs="Times New Roman"/>
          <w:b/>
          <w:bCs/>
          <w:sz w:val="24"/>
          <w:szCs w:val="24"/>
          <w:lang w:val="es-ES"/>
        </w:rPr>
      </w:pPr>
      <w:r w:rsidRPr="008B74F2">
        <w:rPr>
          <w:rFonts w:ascii="Times New Roman" w:hAnsi="Times New Roman" w:cs="Times New Roman"/>
          <w:b/>
          <w:bCs/>
          <w:sz w:val="24"/>
          <w:szCs w:val="24"/>
          <w:lang w:val="es-ES"/>
        </w:rPr>
        <w:t xml:space="preserve">ESTRUCTURA Y CONVENVIONES </w:t>
      </w:r>
      <w:proofErr w:type="gramStart"/>
      <w:r w:rsidRPr="008B74F2">
        <w:rPr>
          <w:rFonts w:ascii="Times New Roman" w:hAnsi="Times New Roman" w:cs="Times New Roman"/>
          <w:b/>
          <w:bCs/>
          <w:sz w:val="24"/>
          <w:szCs w:val="24"/>
          <w:lang w:val="es-ES"/>
        </w:rPr>
        <w:t>DE  SEMANTIC</w:t>
      </w:r>
      <w:proofErr w:type="gramEnd"/>
      <w:r w:rsidRPr="008B74F2">
        <w:rPr>
          <w:rFonts w:ascii="Times New Roman" w:hAnsi="Times New Roman" w:cs="Times New Roman"/>
          <w:b/>
          <w:bCs/>
          <w:sz w:val="24"/>
          <w:szCs w:val="24"/>
          <w:lang w:val="es-ES"/>
        </w:rPr>
        <w:t xml:space="preserve"> UI</w:t>
      </w:r>
    </w:p>
    <w:p w14:paraId="0DCC76FB" w14:textId="77777777" w:rsidR="008B74F2" w:rsidRPr="008B74F2" w:rsidRDefault="008B74F2" w:rsidP="008B74F2">
      <w:p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Estructura Básica de Proyecto</w:t>
      </w:r>
    </w:p>
    <w:p w14:paraId="77FD2F8E" w14:textId="274FDE2B" w:rsidR="008B74F2" w:rsidRPr="008B74F2" w:rsidRDefault="008B74F2" w:rsidP="008B74F2">
      <w:pPr>
        <w:pStyle w:val="Prrafodelista"/>
        <w:numPr>
          <w:ilvl w:val="0"/>
          <w:numId w:val="2"/>
        </w:num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Directorio </w:t>
      </w: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Es el directorio principal que contiene todos los archivos relacionados con </w:t>
      </w: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UI</w:t>
      </w:r>
    </w:p>
    <w:p w14:paraId="607019AB" w14:textId="77777777" w:rsidR="008B74F2" w:rsidRDefault="008B74F2" w:rsidP="008B74F2">
      <w:pPr>
        <w:pStyle w:val="Prrafodelista"/>
        <w:numPr>
          <w:ilvl w:val="0"/>
          <w:numId w:val="2"/>
        </w:num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Carpeta </w:t>
      </w:r>
      <w:proofErr w:type="spellStart"/>
      <w:r w:rsidRPr="008B74F2">
        <w:rPr>
          <w:rFonts w:ascii="Times New Roman" w:hAnsi="Times New Roman" w:cs="Times New Roman"/>
          <w:sz w:val="24"/>
          <w:szCs w:val="24"/>
          <w:lang w:val="es-ES"/>
        </w:rPr>
        <w:t>dist</w:t>
      </w:r>
      <w:proofErr w:type="spellEnd"/>
      <w:r w:rsidRPr="008B74F2">
        <w:rPr>
          <w:rFonts w:ascii="Times New Roman" w:hAnsi="Times New Roman" w:cs="Times New Roman"/>
          <w:sz w:val="24"/>
          <w:szCs w:val="24"/>
          <w:lang w:val="es-ES"/>
        </w:rPr>
        <w:t>/: Contiene los archivos compilados de CSS y JavaScript que se incluyen en el proyecto.</w:t>
      </w:r>
    </w:p>
    <w:p w14:paraId="6A441908" w14:textId="77777777" w:rsidR="008B74F2" w:rsidRDefault="008B74F2" w:rsidP="008B74F2">
      <w:pPr>
        <w:pStyle w:val="Prrafodelista"/>
        <w:numPr>
          <w:ilvl w:val="0"/>
          <w:numId w:val="2"/>
        </w:num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Carpeta </w:t>
      </w:r>
      <w:proofErr w:type="spellStart"/>
      <w:r w:rsidRPr="008B74F2">
        <w:rPr>
          <w:rFonts w:ascii="Times New Roman" w:hAnsi="Times New Roman" w:cs="Times New Roman"/>
          <w:sz w:val="24"/>
          <w:szCs w:val="24"/>
          <w:lang w:val="es-ES"/>
        </w:rPr>
        <w:t>src</w:t>
      </w:r>
      <w:proofErr w:type="spellEnd"/>
      <w:r w:rsidRPr="008B74F2">
        <w:rPr>
          <w:rFonts w:ascii="Times New Roman" w:hAnsi="Times New Roman" w:cs="Times New Roman"/>
          <w:sz w:val="24"/>
          <w:szCs w:val="24"/>
          <w:lang w:val="es-ES"/>
        </w:rPr>
        <w:t>/: Contiene los archivos fuente de LESS, JavaScript, y temas personalizados.</w:t>
      </w:r>
    </w:p>
    <w:p w14:paraId="6DE453F5" w14:textId="4EBF1607" w:rsidR="008B74F2" w:rsidRDefault="008B74F2" w:rsidP="008B74F2">
      <w:pPr>
        <w:pStyle w:val="Prrafodelista"/>
        <w:numPr>
          <w:ilvl w:val="0"/>
          <w:numId w:val="2"/>
        </w:numPr>
        <w:jc w:val="both"/>
        <w:rPr>
          <w:rFonts w:ascii="Times New Roman" w:hAnsi="Times New Roman" w:cs="Times New Roman"/>
          <w:sz w:val="24"/>
          <w:szCs w:val="24"/>
          <w:lang w:val="es-ES"/>
        </w:rPr>
      </w:pPr>
      <w:r w:rsidRPr="008B74F2">
        <w:rPr>
          <w:rFonts w:ascii="Times New Roman" w:hAnsi="Times New Roman" w:cs="Times New Roman"/>
          <w:sz w:val="24"/>
          <w:szCs w:val="24"/>
          <w:lang w:val="es-ES"/>
        </w:rPr>
        <w:t xml:space="preserve">Carpeta </w:t>
      </w:r>
      <w:proofErr w:type="spellStart"/>
      <w:r w:rsidRPr="008B74F2">
        <w:rPr>
          <w:rFonts w:ascii="Times New Roman" w:hAnsi="Times New Roman" w:cs="Times New Roman"/>
          <w:sz w:val="24"/>
          <w:szCs w:val="24"/>
          <w:lang w:val="es-ES"/>
        </w:rPr>
        <w:t>themes</w:t>
      </w:r>
      <w:proofErr w:type="spellEnd"/>
      <w:r w:rsidRPr="008B74F2">
        <w:rPr>
          <w:rFonts w:ascii="Times New Roman" w:hAnsi="Times New Roman" w:cs="Times New Roman"/>
          <w:sz w:val="24"/>
          <w:szCs w:val="24"/>
          <w:lang w:val="es-ES"/>
        </w:rPr>
        <w:t xml:space="preserve">/: Contiene temas predefinidos y personalizados que se pueden aplicar a los componentes de </w:t>
      </w:r>
      <w:proofErr w:type="spellStart"/>
      <w:r w:rsidRPr="008B74F2">
        <w:rPr>
          <w:rFonts w:ascii="Times New Roman" w:hAnsi="Times New Roman" w:cs="Times New Roman"/>
          <w:sz w:val="24"/>
          <w:szCs w:val="24"/>
          <w:lang w:val="es-ES"/>
        </w:rPr>
        <w:t>Semantic</w:t>
      </w:r>
      <w:proofErr w:type="spellEnd"/>
      <w:r w:rsidRPr="008B74F2">
        <w:rPr>
          <w:rFonts w:ascii="Times New Roman" w:hAnsi="Times New Roman" w:cs="Times New Roman"/>
          <w:sz w:val="24"/>
          <w:szCs w:val="24"/>
          <w:lang w:val="es-ES"/>
        </w:rPr>
        <w:t xml:space="preserve"> </w:t>
      </w:r>
      <w:proofErr w:type="spellStart"/>
      <w:proofErr w:type="gramStart"/>
      <w:r w:rsidRPr="008B74F2">
        <w:rPr>
          <w:rFonts w:ascii="Times New Roman" w:hAnsi="Times New Roman" w:cs="Times New Roman"/>
          <w:sz w:val="24"/>
          <w:szCs w:val="24"/>
          <w:lang w:val="es-ES"/>
        </w:rPr>
        <w:t>UI.Archivos</w:t>
      </w:r>
      <w:proofErr w:type="spellEnd"/>
      <w:proofErr w:type="gramEnd"/>
      <w:r w:rsidRPr="008B74F2">
        <w:rPr>
          <w:rFonts w:ascii="Times New Roman" w:hAnsi="Times New Roman" w:cs="Times New Roman"/>
          <w:sz w:val="24"/>
          <w:szCs w:val="24"/>
          <w:lang w:val="es-ES"/>
        </w:rPr>
        <w:t xml:space="preserve"> de configuración (</w:t>
      </w:r>
      <w:proofErr w:type="spellStart"/>
      <w:r w:rsidRPr="008B74F2">
        <w:rPr>
          <w:rFonts w:ascii="Times New Roman" w:hAnsi="Times New Roman" w:cs="Times New Roman"/>
          <w:sz w:val="24"/>
          <w:szCs w:val="24"/>
          <w:lang w:val="es-ES"/>
        </w:rPr>
        <w:t>semantic.json</w:t>
      </w:r>
      <w:proofErr w:type="spellEnd"/>
      <w:r w:rsidRPr="008B74F2">
        <w:rPr>
          <w:rFonts w:ascii="Times New Roman" w:hAnsi="Times New Roman" w:cs="Times New Roman"/>
          <w:sz w:val="24"/>
          <w:szCs w:val="24"/>
          <w:lang w:val="es-ES"/>
        </w:rPr>
        <w:t>): Contienen la configuración del proyecto, como los temas, componentes que se incluyen, y configuraciones de compilación.</w:t>
      </w:r>
    </w:p>
    <w:p w14:paraId="4BE3DFA5" w14:textId="77777777" w:rsidR="000909B4" w:rsidRPr="008B74F2" w:rsidRDefault="000909B4" w:rsidP="000909B4">
      <w:pPr>
        <w:pStyle w:val="Prrafodelista"/>
        <w:jc w:val="both"/>
        <w:rPr>
          <w:rFonts w:ascii="Times New Roman" w:hAnsi="Times New Roman" w:cs="Times New Roman"/>
          <w:sz w:val="24"/>
          <w:szCs w:val="24"/>
          <w:lang w:val="es-ES"/>
        </w:rPr>
      </w:pPr>
    </w:p>
    <w:p w14:paraId="438BB7FF" w14:textId="6008AA35" w:rsidR="00FF3986" w:rsidRPr="00AC3422" w:rsidRDefault="000909B4" w:rsidP="000909B4">
      <w:pPr>
        <w:pStyle w:val="Prrafodelista"/>
        <w:numPr>
          <w:ilvl w:val="0"/>
          <w:numId w:val="3"/>
        </w:numPr>
        <w:pBdr>
          <w:bottom w:val="single" w:sz="4" w:space="1" w:color="auto"/>
        </w:pBdr>
        <w:jc w:val="both"/>
        <w:rPr>
          <w:rFonts w:ascii="Times New Roman" w:hAnsi="Times New Roman" w:cs="Times New Roman"/>
          <w:b/>
          <w:bCs/>
          <w:sz w:val="24"/>
          <w:szCs w:val="24"/>
          <w:lang w:val="es-ES"/>
        </w:rPr>
      </w:pPr>
      <w:r w:rsidRPr="000909B4">
        <w:rPr>
          <w:rFonts w:ascii="Times New Roman" w:hAnsi="Times New Roman" w:cs="Times New Roman"/>
          <w:b/>
          <w:bCs/>
          <w:sz w:val="24"/>
          <w:szCs w:val="24"/>
          <w:lang w:val="es-ES"/>
        </w:rPr>
        <w:t>INSTALACION Y CONFIGURACIÓN.</w:t>
      </w:r>
    </w:p>
    <w:p w14:paraId="4F30631C" w14:textId="77777777" w:rsidR="00AC3422" w:rsidRDefault="00FF3986" w:rsidP="000909B4">
      <w:pPr>
        <w:jc w:val="both"/>
        <w:rPr>
          <w:rFonts w:ascii="Times New Roman" w:hAnsi="Times New Roman" w:cs="Times New Roman"/>
          <w:sz w:val="24"/>
          <w:szCs w:val="24"/>
          <w:lang w:val="es-ES"/>
        </w:rPr>
      </w:pPr>
      <w:r>
        <w:rPr>
          <w:noProof/>
        </w:rPr>
        <w:drawing>
          <wp:inline distT="0" distB="0" distL="0" distR="0" wp14:anchorId="7E239C68" wp14:editId="107F9934">
            <wp:extent cx="3421380" cy="1921968"/>
            <wp:effectExtent l="0" t="0" r="7620" b="2540"/>
            <wp:docPr id="1767618022" name="Imagen 3" descr="Semantic UI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mantic UI inst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978" cy="1930730"/>
                    </a:xfrm>
                    <a:prstGeom prst="rect">
                      <a:avLst/>
                    </a:prstGeom>
                    <a:noFill/>
                    <a:ln>
                      <a:noFill/>
                    </a:ln>
                  </pic:spPr>
                </pic:pic>
              </a:graphicData>
            </a:graphic>
          </wp:inline>
        </w:drawing>
      </w:r>
    </w:p>
    <w:p w14:paraId="29941FE9" w14:textId="0A252CB2" w:rsidR="000909B4" w:rsidRPr="000909B4" w:rsidRDefault="000909B4" w:rsidP="000909B4">
      <w:p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Instalación de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ui</w:t>
      </w:r>
      <w:proofErr w:type="spellEnd"/>
      <w:r w:rsidRPr="000909B4">
        <w:rPr>
          <w:rFonts w:ascii="Times New Roman" w:hAnsi="Times New Roman" w:cs="Times New Roman"/>
          <w:sz w:val="24"/>
          <w:szCs w:val="24"/>
          <w:lang w:val="es-ES"/>
        </w:rPr>
        <w:t xml:space="preserve"> </w:t>
      </w:r>
    </w:p>
    <w:p w14:paraId="3298F607" w14:textId="77777777" w:rsidR="000909B4" w:rsidRPr="000909B4" w:rsidRDefault="000909B4" w:rsidP="000909B4">
      <w:p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lastRenderedPageBreak/>
        <w:t xml:space="preserve">Tenemos varias opciones para instalar </w:t>
      </w:r>
      <w:proofErr w:type="spellStart"/>
      <w:r w:rsidRPr="000909B4">
        <w:rPr>
          <w:rFonts w:ascii="Times New Roman" w:hAnsi="Times New Roman" w:cs="Times New Roman"/>
          <w:sz w:val="24"/>
          <w:szCs w:val="24"/>
          <w:lang w:val="es-ES"/>
        </w:rPr>
        <w:t>sematic</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ui</w:t>
      </w:r>
      <w:proofErr w:type="spellEnd"/>
      <w:r w:rsidRPr="000909B4">
        <w:rPr>
          <w:rFonts w:ascii="Times New Roman" w:hAnsi="Times New Roman" w:cs="Times New Roman"/>
          <w:sz w:val="24"/>
          <w:szCs w:val="24"/>
          <w:lang w:val="es-ES"/>
        </w:rPr>
        <w:t xml:space="preserve"> estas son algunas:</w:t>
      </w:r>
    </w:p>
    <w:p w14:paraId="31232FDA" w14:textId="77777777" w:rsidR="000909B4" w:rsidRPr="000909B4" w:rsidRDefault="000909B4" w:rsidP="000909B4">
      <w:pPr>
        <w:jc w:val="both"/>
        <w:rPr>
          <w:rFonts w:ascii="Times New Roman" w:hAnsi="Times New Roman" w:cs="Times New Roman"/>
          <w:b/>
          <w:bCs/>
          <w:sz w:val="24"/>
          <w:szCs w:val="24"/>
          <w:lang w:val="es-ES"/>
        </w:rPr>
      </w:pPr>
      <w:r w:rsidRPr="000909B4">
        <w:rPr>
          <w:rFonts w:ascii="Times New Roman" w:hAnsi="Times New Roman" w:cs="Times New Roman"/>
          <w:b/>
          <w:bCs/>
          <w:sz w:val="24"/>
          <w:szCs w:val="24"/>
          <w:lang w:val="es-ES"/>
        </w:rPr>
        <w:t>a) Instalación mediante NPM (</w:t>
      </w:r>
      <w:proofErr w:type="spellStart"/>
      <w:r w:rsidRPr="000909B4">
        <w:rPr>
          <w:rFonts w:ascii="Times New Roman" w:hAnsi="Times New Roman" w:cs="Times New Roman"/>
          <w:b/>
          <w:bCs/>
          <w:sz w:val="24"/>
          <w:szCs w:val="24"/>
          <w:lang w:val="es-ES"/>
        </w:rPr>
        <w:t>Node</w:t>
      </w:r>
      <w:proofErr w:type="spellEnd"/>
      <w:r w:rsidRPr="000909B4">
        <w:rPr>
          <w:rFonts w:ascii="Times New Roman" w:hAnsi="Times New Roman" w:cs="Times New Roman"/>
          <w:b/>
          <w:bCs/>
          <w:sz w:val="24"/>
          <w:szCs w:val="24"/>
          <w:lang w:val="es-ES"/>
        </w:rPr>
        <w:t xml:space="preserve"> </w:t>
      </w:r>
      <w:proofErr w:type="spellStart"/>
      <w:r w:rsidRPr="000909B4">
        <w:rPr>
          <w:rFonts w:ascii="Times New Roman" w:hAnsi="Times New Roman" w:cs="Times New Roman"/>
          <w:b/>
          <w:bCs/>
          <w:sz w:val="24"/>
          <w:szCs w:val="24"/>
          <w:lang w:val="es-ES"/>
        </w:rPr>
        <w:t>Package</w:t>
      </w:r>
      <w:proofErr w:type="spellEnd"/>
      <w:r w:rsidRPr="000909B4">
        <w:rPr>
          <w:rFonts w:ascii="Times New Roman" w:hAnsi="Times New Roman" w:cs="Times New Roman"/>
          <w:b/>
          <w:bCs/>
          <w:sz w:val="24"/>
          <w:szCs w:val="24"/>
          <w:lang w:val="es-ES"/>
        </w:rPr>
        <w:t xml:space="preserve"> Manager):</w:t>
      </w:r>
    </w:p>
    <w:p w14:paraId="2DEF98B6" w14:textId="0D33EB2A" w:rsidR="000909B4" w:rsidRPr="000909B4" w:rsidRDefault="000909B4" w:rsidP="000909B4">
      <w:pPr>
        <w:pStyle w:val="Prrafodelista"/>
        <w:numPr>
          <w:ilvl w:val="0"/>
          <w:numId w:val="4"/>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Primero debemos tener Node.js y </w:t>
      </w:r>
      <w:proofErr w:type="spellStart"/>
      <w:r w:rsidRPr="000909B4">
        <w:rPr>
          <w:rFonts w:ascii="Times New Roman" w:hAnsi="Times New Roman" w:cs="Times New Roman"/>
          <w:sz w:val="24"/>
          <w:szCs w:val="24"/>
          <w:lang w:val="es-ES"/>
        </w:rPr>
        <w:t>npm</w:t>
      </w:r>
      <w:proofErr w:type="spellEnd"/>
      <w:r w:rsidRPr="000909B4">
        <w:rPr>
          <w:rFonts w:ascii="Times New Roman" w:hAnsi="Times New Roman" w:cs="Times New Roman"/>
          <w:sz w:val="24"/>
          <w:szCs w:val="24"/>
          <w:lang w:val="es-ES"/>
        </w:rPr>
        <w:t xml:space="preserve"> instalados podemos descargar e instalar Node.js desde nodejs.org, lo que también instalará </w:t>
      </w:r>
      <w:proofErr w:type="spellStart"/>
      <w:r w:rsidRPr="000909B4">
        <w:rPr>
          <w:rFonts w:ascii="Times New Roman" w:hAnsi="Times New Roman" w:cs="Times New Roman"/>
          <w:sz w:val="24"/>
          <w:szCs w:val="24"/>
          <w:lang w:val="es-ES"/>
        </w:rPr>
        <w:t>npm</w:t>
      </w:r>
      <w:proofErr w:type="spellEnd"/>
      <w:r w:rsidRPr="000909B4">
        <w:rPr>
          <w:rFonts w:ascii="Times New Roman" w:hAnsi="Times New Roman" w:cs="Times New Roman"/>
          <w:sz w:val="24"/>
          <w:szCs w:val="24"/>
          <w:lang w:val="es-ES"/>
        </w:rPr>
        <w:t xml:space="preserve"> (el gestor de paquetes de Node.js).</w:t>
      </w:r>
    </w:p>
    <w:p w14:paraId="5BC241C7" w14:textId="64331298" w:rsidR="000909B4" w:rsidRPr="000909B4" w:rsidRDefault="000909B4" w:rsidP="000909B4">
      <w:pPr>
        <w:pStyle w:val="Prrafodelista"/>
        <w:numPr>
          <w:ilvl w:val="0"/>
          <w:numId w:val="4"/>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Crea una nueva carpeta para tu proyecto y navega a esa carpeta en la terminal. Ejecuta </w:t>
      </w:r>
      <w:proofErr w:type="spellStart"/>
      <w:r w:rsidRPr="000909B4">
        <w:rPr>
          <w:rFonts w:ascii="Times New Roman" w:hAnsi="Times New Roman" w:cs="Times New Roman"/>
          <w:sz w:val="24"/>
          <w:szCs w:val="24"/>
          <w:lang w:val="es-ES"/>
        </w:rPr>
        <w:t>npm</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init</w:t>
      </w:r>
      <w:proofErr w:type="spellEnd"/>
      <w:r w:rsidRPr="000909B4">
        <w:rPr>
          <w:rFonts w:ascii="Times New Roman" w:hAnsi="Times New Roman" w:cs="Times New Roman"/>
          <w:sz w:val="24"/>
          <w:szCs w:val="24"/>
          <w:lang w:val="es-ES"/>
        </w:rPr>
        <w:t xml:space="preserve"> para inicializar un nuevo proyecto de Node.js. Esto creará un archivo </w:t>
      </w:r>
      <w:proofErr w:type="spellStart"/>
      <w:proofErr w:type="gramStart"/>
      <w:r w:rsidRPr="000909B4">
        <w:rPr>
          <w:rFonts w:ascii="Times New Roman" w:hAnsi="Times New Roman" w:cs="Times New Roman"/>
          <w:sz w:val="24"/>
          <w:szCs w:val="24"/>
          <w:lang w:val="es-ES"/>
        </w:rPr>
        <w:t>package.json</w:t>
      </w:r>
      <w:proofErr w:type="spellEnd"/>
      <w:proofErr w:type="gramEnd"/>
      <w:r w:rsidRPr="000909B4">
        <w:rPr>
          <w:rFonts w:ascii="Times New Roman" w:hAnsi="Times New Roman" w:cs="Times New Roman"/>
          <w:sz w:val="24"/>
          <w:szCs w:val="24"/>
          <w:lang w:val="es-ES"/>
        </w:rPr>
        <w:t xml:space="preserve"> en tu proyecto.</w:t>
      </w:r>
    </w:p>
    <w:p w14:paraId="466249F5" w14:textId="3156B287" w:rsidR="000909B4" w:rsidRPr="000909B4" w:rsidRDefault="000909B4" w:rsidP="000909B4">
      <w:pPr>
        <w:pStyle w:val="Prrafodelista"/>
        <w:numPr>
          <w:ilvl w:val="0"/>
          <w:numId w:val="4"/>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Instalar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Dentro de la carpeta de tu proyecto, instala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usando </w:t>
      </w:r>
      <w:proofErr w:type="spellStart"/>
      <w:r w:rsidRPr="000909B4">
        <w:rPr>
          <w:rFonts w:ascii="Times New Roman" w:hAnsi="Times New Roman" w:cs="Times New Roman"/>
          <w:sz w:val="24"/>
          <w:szCs w:val="24"/>
          <w:lang w:val="es-ES"/>
        </w:rPr>
        <w:t>npm</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npm</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install</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semantic-ui</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sav</w:t>
      </w:r>
      <w:proofErr w:type="spellEnd"/>
    </w:p>
    <w:p w14:paraId="43BC0D9A" w14:textId="5797DCE5" w:rsidR="000909B4" w:rsidRPr="000909B4" w:rsidRDefault="000909B4" w:rsidP="000909B4">
      <w:pPr>
        <w:pStyle w:val="Prrafodelista"/>
        <w:numPr>
          <w:ilvl w:val="0"/>
          <w:numId w:val="4"/>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Durante la instalación, se te pedirá que configures algunas opciones, como la ubicación de los archivos de salida (CSS, JavaScript) y el tema. Si no estás seguro, puedes aceptar las opciones predeterminadas. Esto creará una carpeta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donde podrás personalizar tu tema y una carpeta </w:t>
      </w:r>
      <w:proofErr w:type="spellStart"/>
      <w:r w:rsidRPr="000909B4">
        <w:rPr>
          <w:rFonts w:ascii="Times New Roman" w:hAnsi="Times New Roman" w:cs="Times New Roman"/>
          <w:sz w:val="24"/>
          <w:szCs w:val="24"/>
          <w:lang w:val="es-ES"/>
        </w:rPr>
        <w:t>dist</w:t>
      </w:r>
      <w:proofErr w:type="spellEnd"/>
      <w:r w:rsidRPr="000909B4">
        <w:rPr>
          <w:rFonts w:ascii="Times New Roman" w:hAnsi="Times New Roman" w:cs="Times New Roman"/>
          <w:sz w:val="24"/>
          <w:szCs w:val="24"/>
          <w:lang w:val="es-ES"/>
        </w:rPr>
        <w:t>/ que contendrá los archivos CSS y JS compilados.</w:t>
      </w:r>
    </w:p>
    <w:p w14:paraId="20629F5E" w14:textId="5BD584E2" w:rsidR="000909B4" w:rsidRPr="000909B4" w:rsidRDefault="000909B4" w:rsidP="000909B4">
      <w:pPr>
        <w:pStyle w:val="Prrafodelista"/>
        <w:numPr>
          <w:ilvl w:val="0"/>
          <w:numId w:val="4"/>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Una vez configurado, puedes compilar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para generar los archivos CSS y JS finales; </w:t>
      </w:r>
      <w:proofErr w:type="spellStart"/>
      <w:r w:rsidRPr="000909B4">
        <w:rPr>
          <w:rFonts w:ascii="Times New Roman" w:hAnsi="Times New Roman" w:cs="Times New Roman"/>
          <w:sz w:val="24"/>
          <w:szCs w:val="24"/>
          <w:lang w:val="es-ES"/>
        </w:rPr>
        <w:t>npx</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gulp</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build</w:t>
      </w:r>
      <w:proofErr w:type="spellEnd"/>
    </w:p>
    <w:p w14:paraId="0288AB80" w14:textId="77777777" w:rsidR="000909B4" w:rsidRPr="000909B4" w:rsidRDefault="000909B4" w:rsidP="000909B4">
      <w:pPr>
        <w:pStyle w:val="Prrafodelista"/>
        <w:numPr>
          <w:ilvl w:val="0"/>
          <w:numId w:val="3"/>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Esto generará los archivos necesarios en la carpeta </w:t>
      </w:r>
      <w:proofErr w:type="spellStart"/>
      <w:r w:rsidRPr="000909B4">
        <w:rPr>
          <w:rFonts w:ascii="Times New Roman" w:hAnsi="Times New Roman" w:cs="Times New Roman"/>
          <w:sz w:val="24"/>
          <w:szCs w:val="24"/>
          <w:lang w:val="es-ES"/>
        </w:rPr>
        <w:t>dist</w:t>
      </w:r>
      <w:proofErr w:type="spellEnd"/>
      <w:r w:rsidRPr="000909B4">
        <w:rPr>
          <w:rFonts w:ascii="Times New Roman" w:hAnsi="Times New Roman" w:cs="Times New Roman"/>
          <w:sz w:val="24"/>
          <w:szCs w:val="24"/>
          <w:lang w:val="es-ES"/>
        </w:rPr>
        <w:t>/ para que puedas incluirlos en tu proyecto</w:t>
      </w:r>
    </w:p>
    <w:p w14:paraId="5027F284" w14:textId="1D544E12" w:rsidR="000909B4" w:rsidRPr="000909B4" w:rsidRDefault="000909B4" w:rsidP="000909B4">
      <w:pPr>
        <w:pStyle w:val="Prrafodelista"/>
        <w:numPr>
          <w:ilvl w:val="0"/>
          <w:numId w:val="4"/>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Ahora puedes comenzar a usar las clases de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en tu HTML para diseñar tus componentes.</w:t>
      </w:r>
    </w:p>
    <w:p w14:paraId="278F8175" w14:textId="205C9F14" w:rsidR="000909B4" w:rsidRPr="000909B4" w:rsidRDefault="000909B4" w:rsidP="000909B4">
      <w:pPr>
        <w:pStyle w:val="Prrafodelista"/>
        <w:numPr>
          <w:ilvl w:val="0"/>
          <w:numId w:val="4"/>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Ahora puedes comenzar a usar las clases de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en tu HTML para diseñar tus componentes.</w:t>
      </w:r>
    </w:p>
    <w:p w14:paraId="47662545" w14:textId="77777777" w:rsidR="000909B4" w:rsidRPr="000909B4" w:rsidRDefault="000909B4" w:rsidP="000909B4">
      <w:pPr>
        <w:jc w:val="both"/>
        <w:rPr>
          <w:rFonts w:ascii="Times New Roman" w:hAnsi="Times New Roman" w:cs="Times New Roman"/>
          <w:b/>
          <w:bCs/>
          <w:sz w:val="24"/>
          <w:szCs w:val="24"/>
          <w:lang w:val="es-ES"/>
        </w:rPr>
      </w:pPr>
      <w:r w:rsidRPr="000909B4">
        <w:rPr>
          <w:rFonts w:ascii="Times New Roman" w:hAnsi="Times New Roman" w:cs="Times New Roman"/>
          <w:b/>
          <w:bCs/>
          <w:sz w:val="24"/>
          <w:szCs w:val="24"/>
          <w:lang w:val="es-ES"/>
        </w:rPr>
        <w:t xml:space="preserve">b) Descarga directa de los archivos CSS y JS:  </w:t>
      </w:r>
    </w:p>
    <w:p w14:paraId="34B091A6" w14:textId="0781CE50" w:rsidR="000909B4" w:rsidRPr="000909B4" w:rsidRDefault="000909B4" w:rsidP="000909B4">
      <w:pPr>
        <w:pStyle w:val="Prrafodelista"/>
        <w:numPr>
          <w:ilvl w:val="0"/>
          <w:numId w:val="6"/>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Puedes descargar directamente los archivos compilados de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(CSS y JS) desde el sitio oficial ve a la </w:t>
      </w:r>
      <w:proofErr w:type="spellStart"/>
      <w:r w:rsidRPr="000909B4">
        <w:rPr>
          <w:rFonts w:ascii="Times New Roman" w:hAnsi="Times New Roman" w:cs="Times New Roman"/>
          <w:sz w:val="24"/>
          <w:szCs w:val="24"/>
          <w:lang w:val="es-ES"/>
        </w:rPr>
        <w:t>pagina</w:t>
      </w:r>
      <w:proofErr w:type="spellEnd"/>
      <w:r w:rsidRPr="000909B4">
        <w:rPr>
          <w:rFonts w:ascii="Times New Roman" w:hAnsi="Times New Roman" w:cs="Times New Roman"/>
          <w:sz w:val="24"/>
          <w:szCs w:val="24"/>
          <w:lang w:val="es-ES"/>
        </w:rPr>
        <w:t xml:space="preserve"> de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y descarga el archivo ZIP que contiene los archivos CSS y JS.</w:t>
      </w:r>
    </w:p>
    <w:p w14:paraId="74D04F04" w14:textId="28607AC9" w:rsidR="000909B4" w:rsidRPr="000909B4" w:rsidRDefault="000909B4" w:rsidP="000909B4">
      <w:pPr>
        <w:pStyle w:val="Prrafodelista"/>
        <w:numPr>
          <w:ilvl w:val="0"/>
          <w:numId w:val="6"/>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Extrae el archivo ZIP y copia los archivos a la carpeta de tu proyecto.</w:t>
      </w:r>
    </w:p>
    <w:p w14:paraId="767431C1" w14:textId="52C3983F" w:rsidR="000909B4" w:rsidRPr="000909B4" w:rsidRDefault="000909B4" w:rsidP="000909B4">
      <w:pPr>
        <w:pStyle w:val="Prrafodelista"/>
        <w:numPr>
          <w:ilvl w:val="0"/>
          <w:numId w:val="6"/>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Incluye los archivos CSS y JS en tu HTML:</w:t>
      </w:r>
    </w:p>
    <w:p w14:paraId="62A5A921" w14:textId="77777777" w:rsidR="000909B4" w:rsidRPr="000909B4" w:rsidRDefault="000909B4" w:rsidP="000909B4">
      <w:pPr>
        <w:jc w:val="both"/>
        <w:rPr>
          <w:rFonts w:ascii="Times New Roman" w:hAnsi="Times New Roman" w:cs="Times New Roman"/>
          <w:sz w:val="24"/>
          <w:szCs w:val="24"/>
        </w:rPr>
      </w:pPr>
      <w:r w:rsidRPr="000909B4">
        <w:rPr>
          <w:rFonts w:ascii="Times New Roman" w:hAnsi="Times New Roman" w:cs="Times New Roman"/>
          <w:sz w:val="24"/>
          <w:szCs w:val="24"/>
        </w:rPr>
        <w:t xml:space="preserve">&lt;link </w:t>
      </w:r>
      <w:proofErr w:type="spellStart"/>
      <w:r w:rsidRPr="000909B4">
        <w:rPr>
          <w:rFonts w:ascii="Times New Roman" w:hAnsi="Times New Roman" w:cs="Times New Roman"/>
          <w:sz w:val="24"/>
          <w:szCs w:val="24"/>
        </w:rPr>
        <w:t>rel</w:t>
      </w:r>
      <w:proofErr w:type="spellEnd"/>
      <w:r w:rsidRPr="000909B4">
        <w:rPr>
          <w:rFonts w:ascii="Times New Roman" w:hAnsi="Times New Roman" w:cs="Times New Roman"/>
          <w:sz w:val="24"/>
          <w:szCs w:val="24"/>
        </w:rPr>
        <w:t xml:space="preserve">="stylesheet" </w:t>
      </w:r>
      <w:proofErr w:type="spellStart"/>
      <w:r w:rsidRPr="000909B4">
        <w:rPr>
          <w:rFonts w:ascii="Times New Roman" w:hAnsi="Times New Roman" w:cs="Times New Roman"/>
          <w:sz w:val="24"/>
          <w:szCs w:val="24"/>
        </w:rPr>
        <w:t>href</w:t>
      </w:r>
      <w:proofErr w:type="spellEnd"/>
      <w:r w:rsidRPr="000909B4">
        <w:rPr>
          <w:rFonts w:ascii="Times New Roman" w:hAnsi="Times New Roman" w:cs="Times New Roman"/>
          <w:sz w:val="24"/>
          <w:szCs w:val="24"/>
        </w:rPr>
        <w:t xml:space="preserve">="path/to/semantic.min.css"&gt; </w:t>
      </w:r>
    </w:p>
    <w:p w14:paraId="0856461C" w14:textId="77777777" w:rsidR="000909B4" w:rsidRPr="000909B4" w:rsidRDefault="000909B4" w:rsidP="000909B4">
      <w:pPr>
        <w:jc w:val="both"/>
        <w:rPr>
          <w:rFonts w:ascii="Times New Roman" w:hAnsi="Times New Roman" w:cs="Times New Roman"/>
          <w:sz w:val="24"/>
          <w:szCs w:val="24"/>
        </w:rPr>
      </w:pPr>
      <w:r w:rsidRPr="000909B4">
        <w:rPr>
          <w:rFonts w:ascii="Times New Roman" w:hAnsi="Times New Roman" w:cs="Times New Roman"/>
          <w:sz w:val="24"/>
          <w:szCs w:val="24"/>
        </w:rPr>
        <w:t xml:space="preserve">&lt;script </w:t>
      </w:r>
      <w:proofErr w:type="spellStart"/>
      <w:r w:rsidRPr="000909B4">
        <w:rPr>
          <w:rFonts w:ascii="Times New Roman" w:hAnsi="Times New Roman" w:cs="Times New Roman"/>
          <w:sz w:val="24"/>
          <w:szCs w:val="24"/>
        </w:rPr>
        <w:t>src</w:t>
      </w:r>
      <w:proofErr w:type="spellEnd"/>
      <w:r w:rsidRPr="000909B4">
        <w:rPr>
          <w:rFonts w:ascii="Times New Roman" w:hAnsi="Times New Roman" w:cs="Times New Roman"/>
          <w:sz w:val="24"/>
          <w:szCs w:val="24"/>
        </w:rPr>
        <w:t>="path/to/semantic.min.js"&gt;&lt;/script&gt;</w:t>
      </w:r>
    </w:p>
    <w:p w14:paraId="70CC61F5" w14:textId="77777777" w:rsidR="000909B4" w:rsidRPr="000909B4" w:rsidRDefault="000909B4" w:rsidP="000909B4">
      <w:pPr>
        <w:jc w:val="both"/>
        <w:rPr>
          <w:rFonts w:ascii="Times New Roman" w:hAnsi="Times New Roman" w:cs="Times New Roman"/>
          <w:b/>
          <w:bCs/>
          <w:sz w:val="24"/>
          <w:szCs w:val="24"/>
          <w:lang w:val="es-ES"/>
        </w:rPr>
      </w:pPr>
      <w:r w:rsidRPr="000909B4">
        <w:rPr>
          <w:rFonts w:ascii="Times New Roman" w:hAnsi="Times New Roman" w:cs="Times New Roman"/>
          <w:b/>
          <w:bCs/>
          <w:sz w:val="24"/>
          <w:szCs w:val="24"/>
          <w:lang w:val="es-ES"/>
        </w:rPr>
        <w:t>c) Usar con CDN:</w:t>
      </w:r>
    </w:p>
    <w:p w14:paraId="6BD6E046" w14:textId="77777777" w:rsidR="000909B4" w:rsidRPr="000909B4" w:rsidRDefault="000909B4" w:rsidP="000909B4">
      <w:p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Si prefieres no almacenar los archivos localmente, puedes usar un CDN para incluir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directamente en tu proyecto.</w:t>
      </w:r>
    </w:p>
    <w:p w14:paraId="2D66C967" w14:textId="504AB632" w:rsidR="000909B4" w:rsidRPr="000909B4" w:rsidRDefault="000909B4" w:rsidP="000909B4">
      <w:pPr>
        <w:pStyle w:val="Prrafodelista"/>
        <w:numPr>
          <w:ilvl w:val="0"/>
          <w:numId w:val="9"/>
        </w:num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Solo necesitas incluir los siguientes enlaces en la etiqueta &lt;head&gt; de tu HTML:</w:t>
      </w:r>
    </w:p>
    <w:p w14:paraId="5B494484" w14:textId="77777777" w:rsidR="000909B4" w:rsidRPr="000909B4" w:rsidRDefault="000909B4" w:rsidP="000909B4">
      <w:pPr>
        <w:jc w:val="both"/>
        <w:rPr>
          <w:rFonts w:ascii="Times New Roman" w:hAnsi="Times New Roman" w:cs="Times New Roman"/>
          <w:sz w:val="24"/>
          <w:szCs w:val="24"/>
        </w:rPr>
      </w:pPr>
      <w:r w:rsidRPr="000909B4">
        <w:rPr>
          <w:rFonts w:ascii="Times New Roman" w:hAnsi="Times New Roman" w:cs="Times New Roman"/>
          <w:sz w:val="24"/>
          <w:szCs w:val="24"/>
        </w:rPr>
        <w:t xml:space="preserve">&lt;link </w:t>
      </w:r>
      <w:proofErr w:type="spellStart"/>
      <w:r w:rsidRPr="000909B4">
        <w:rPr>
          <w:rFonts w:ascii="Times New Roman" w:hAnsi="Times New Roman" w:cs="Times New Roman"/>
          <w:sz w:val="24"/>
          <w:szCs w:val="24"/>
        </w:rPr>
        <w:t>rel</w:t>
      </w:r>
      <w:proofErr w:type="spellEnd"/>
      <w:r w:rsidRPr="000909B4">
        <w:rPr>
          <w:rFonts w:ascii="Times New Roman" w:hAnsi="Times New Roman" w:cs="Times New Roman"/>
          <w:sz w:val="24"/>
          <w:szCs w:val="24"/>
        </w:rPr>
        <w:t xml:space="preserve">="stylesheet" </w:t>
      </w:r>
      <w:proofErr w:type="spellStart"/>
      <w:r w:rsidRPr="000909B4">
        <w:rPr>
          <w:rFonts w:ascii="Times New Roman" w:hAnsi="Times New Roman" w:cs="Times New Roman"/>
          <w:sz w:val="24"/>
          <w:szCs w:val="24"/>
        </w:rPr>
        <w:t>href</w:t>
      </w:r>
      <w:proofErr w:type="spellEnd"/>
      <w:r w:rsidRPr="000909B4">
        <w:rPr>
          <w:rFonts w:ascii="Times New Roman" w:hAnsi="Times New Roman" w:cs="Times New Roman"/>
          <w:sz w:val="24"/>
          <w:szCs w:val="24"/>
        </w:rPr>
        <w:t>="https://cdn.jsdelivr.net/</w:t>
      </w:r>
      <w:proofErr w:type="spellStart"/>
      <w:r w:rsidRPr="000909B4">
        <w:rPr>
          <w:rFonts w:ascii="Times New Roman" w:hAnsi="Times New Roman" w:cs="Times New Roman"/>
          <w:sz w:val="24"/>
          <w:szCs w:val="24"/>
        </w:rPr>
        <w:t>npm</w:t>
      </w:r>
      <w:proofErr w:type="spellEnd"/>
      <w:r w:rsidRPr="000909B4">
        <w:rPr>
          <w:rFonts w:ascii="Times New Roman" w:hAnsi="Times New Roman" w:cs="Times New Roman"/>
          <w:sz w:val="24"/>
          <w:szCs w:val="24"/>
        </w:rPr>
        <w:t xml:space="preserve">/semantic </w:t>
      </w:r>
      <w:proofErr w:type="spellStart"/>
      <w:r w:rsidRPr="000909B4">
        <w:rPr>
          <w:rFonts w:ascii="Times New Roman" w:hAnsi="Times New Roman" w:cs="Times New Roman"/>
          <w:sz w:val="24"/>
          <w:szCs w:val="24"/>
        </w:rPr>
        <w:t>ui</w:t>
      </w:r>
      <w:proofErr w:type="spellEnd"/>
      <w:r w:rsidRPr="000909B4">
        <w:rPr>
          <w:rFonts w:ascii="Times New Roman" w:hAnsi="Times New Roman" w:cs="Times New Roman"/>
          <w:sz w:val="24"/>
          <w:szCs w:val="24"/>
        </w:rPr>
        <w:t>/</w:t>
      </w:r>
      <w:proofErr w:type="spellStart"/>
      <w:r w:rsidRPr="000909B4">
        <w:rPr>
          <w:rFonts w:ascii="Times New Roman" w:hAnsi="Times New Roman" w:cs="Times New Roman"/>
          <w:sz w:val="24"/>
          <w:szCs w:val="24"/>
        </w:rPr>
        <w:t>dist</w:t>
      </w:r>
      <w:proofErr w:type="spellEnd"/>
      <w:r w:rsidRPr="000909B4">
        <w:rPr>
          <w:rFonts w:ascii="Times New Roman" w:hAnsi="Times New Roman" w:cs="Times New Roman"/>
          <w:sz w:val="24"/>
          <w:szCs w:val="24"/>
        </w:rPr>
        <w:t xml:space="preserve">/semantic.min.css"&gt; </w:t>
      </w:r>
    </w:p>
    <w:p w14:paraId="24D65C76" w14:textId="77777777" w:rsidR="000909B4" w:rsidRPr="000909B4" w:rsidRDefault="000909B4" w:rsidP="000909B4">
      <w:pPr>
        <w:jc w:val="both"/>
        <w:rPr>
          <w:rFonts w:ascii="Times New Roman" w:hAnsi="Times New Roman" w:cs="Times New Roman"/>
          <w:sz w:val="24"/>
          <w:szCs w:val="24"/>
        </w:rPr>
      </w:pPr>
      <w:r w:rsidRPr="000909B4">
        <w:rPr>
          <w:rFonts w:ascii="Times New Roman" w:hAnsi="Times New Roman" w:cs="Times New Roman"/>
          <w:sz w:val="24"/>
          <w:szCs w:val="24"/>
        </w:rPr>
        <w:t>&lt;script src="https://cdn.jsdelivr.net/npm/semantic-ui/dist/semantic.min.js"&gt;&lt;/script&gt;</w:t>
      </w:r>
    </w:p>
    <w:p w14:paraId="4EA5F2E8" w14:textId="77777777" w:rsidR="000909B4" w:rsidRPr="000909B4" w:rsidRDefault="000909B4" w:rsidP="000909B4">
      <w:p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Configuración de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con NPM (</w:t>
      </w:r>
      <w:proofErr w:type="spellStart"/>
      <w:r w:rsidRPr="000909B4">
        <w:rPr>
          <w:rFonts w:ascii="Times New Roman" w:hAnsi="Times New Roman" w:cs="Times New Roman"/>
          <w:sz w:val="24"/>
          <w:szCs w:val="24"/>
          <w:lang w:val="es-ES"/>
        </w:rPr>
        <w:t>Node</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Package</w:t>
      </w:r>
      <w:proofErr w:type="spellEnd"/>
      <w:r w:rsidRPr="000909B4">
        <w:rPr>
          <w:rFonts w:ascii="Times New Roman" w:hAnsi="Times New Roman" w:cs="Times New Roman"/>
          <w:sz w:val="24"/>
          <w:szCs w:val="24"/>
          <w:lang w:val="es-ES"/>
        </w:rPr>
        <w:t xml:space="preserve"> Manager):</w:t>
      </w:r>
    </w:p>
    <w:p w14:paraId="4F649887" w14:textId="77777777" w:rsidR="000909B4" w:rsidRPr="000909B4" w:rsidRDefault="000909B4" w:rsidP="000909B4">
      <w:p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lastRenderedPageBreak/>
        <w:t xml:space="preserve">Después de la instalación, debes configurar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Ejecuta el siguiente comando para iniciar el asistente de configuración; </w:t>
      </w:r>
      <w:proofErr w:type="spellStart"/>
      <w:r w:rsidRPr="000909B4">
        <w:rPr>
          <w:rFonts w:ascii="Times New Roman" w:hAnsi="Times New Roman" w:cs="Times New Roman"/>
          <w:sz w:val="24"/>
          <w:szCs w:val="24"/>
          <w:lang w:val="es-ES"/>
        </w:rPr>
        <w:t>npx</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gulp</w:t>
      </w:r>
      <w:proofErr w:type="spellEnd"/>
      <w:r w:rsidRPr="000909B4">
        <w:rPr>
          <w:rFonts w:ascii="Times New Roman" w:hAnsi="Times New Roman" w:cs="Times New Roman"/>
          <w:sz w:val="24"/>
          <w:szCs w:val="24"/>
          <w:lang w:val="es-ES"/>
        </w:rPr>
        <w:t xml:space="preserve"> </w:t>
      </w:r>
      <w:proofErr w:type="spellStart"/>
      <w:r w:rsidRPr="000909B4">
        <w:rPr>
          <w:rFonts w:ascii="Times New Roman" w:hAnsi="Times New Roman" w:cs="Times New Roman"/>
          <w:sz w:val="24"/>
          <w:szCs w:val="24"/>
          <w:lang w:val="es-ES"/>
        </w:rPr>
        <w:t>build</w:t>
      </w:r>
      <w:proofErr w:type="spellEnd"/>
    </w:p>
    <w:p w14:paraId="613C629C" w14:textId="77777777" w:rsidR="000909B4" w:rsidRPr="000909B4" w:rsidRDefault="000909B4" w:rsidP="000909B4">
      <w:p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Este comando iniciará un asistente que te permitirá personalizar la instalación de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como la ubicación de los archivos de salida y la selección de temas predeterminados.</w:t>
      </w:r>
    </w:p>
    <w:p w14:paraId="649FE644" w14:textId="77777777" w:rsidR="000909B4" w:rsidRPr="000909B4" w:rsidRDefault="000909B4" w:rsidP="000909B4">
      <w:p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El archivo principal de configuración se encuentra en </w:t>
      </w:r>
      <w:proofErr w:type="spellStart"/>
      <w:proofErr w:type="gramStart"/>
      <w:r w:rsidRPr="000909B4">
        <w:rPr>
          <w:rFonts w:ascii="Times New Roman" w:hAnsi="Times New Roman" w:cs="Times New Roman"/>
          <w:sz w:val="24"/>
          <w:szCs w:val="24"/>
          <w:lang w:val="es-ES"/>
        </w:rPr>
        <w:t>semantic.json</w:t>
      </w:r>
      <w:proofErr w:type="spellEnd"/>
      <w:proofErr w:type="gramEnd"/>
      <w:r w:rsidRPr="000909B4">
        <w:rPr>
          <w:rFonts w:ascii="Times New Roman" w:hAnsi="Times New Roman" w:cs="Times New Roman"/>
          <w:sz w:val="24"/>
          <w:szCs w:val="24"/>
          <w:lang w:val="es-ES"/>
        </w:rPr>
        <w:t>. Aquí puedes definir rutas personalizadas y otros ajustes generales.</w:t>
      </w:r>
    </w:p>
    <w:p w14:paraId="6551B89C" w14:textId="77777777" w:rsidR="000909B4" w:rsidRPr="000909B4" w:rsidRDefault="000909B4" w:rsidP="000909B4">
      <w:p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w:t>
      </w:r>
      <w:r w:rsidRPr="000909B4">
        <w:rPr>
          <w:rFonts w:ascii="Times New Roman" w:hAnsi="Times New Roman" w:cs="Times New Roman"/>
          <w:sz w:val="24"/>
          <w:szCs w:val="24"/>
          <w:lang w:val="es-ES"/>
        </w:rPr>
        <w:tab/>
      </w:r>
      <w:proofErr w:type="spellStart"/>
      <w:r w:rsidRPr="000909B4">
        <w:rPr>
          <w:rFonts w:ascii="Times New Roman" w:hAnsi="Times New Roman" w:cs="Times New Roman"/>
          <w:sz w:val="24"/>
          <w:szCs w:val="24"/>
          <w:lang w:val="es-ES"/>
        </w:rPr>
        <w:t>src</w:t>
      </w:r>
      <w:proofErr w:type="spellEnd"/>
      <w:r w:rsidRPr="000909B4">
        <w:rPr>
          <w:rFonts w:ascii="Times New Roman" w:hAnsi="Times New Roman" w:cs="Times New Roman"/>
          <w:sz w:val="24"/>
          <w:szCs w:val="24"/>
          <w:lang w:val="es-ES"/>
        </w:rPr>
        <w:t xml:space="preserve">/: Contiene los archivos fuente de </w:t>
      </w:r>
      <w:proofErr w:type="spellStart"/>
      <w:r w:rsidRPr="000909B4">
        <w:rPr>
          <w:rFonts w:ascii="Times New Roman" w:hAnsi="Times New Roman" w:cs="Times New Roman"/>
          <w:sz w:val="24"/>
          <w:szCs w:val="24"/>
          <w:lang w:val="es-ES"/>
        </w:rPr>
        <w:t>Semantic</w:t>
      </w:r>
      <w:proofErr w:type="spellEnd"/>
      <w:r w:rsidRPr="000909B4">
        <w:rPr>
          <w:rFonts w:ascii="Times New Roman" w:hAnsi="Times New Roman" w:cs="Times New Roman"/>
          <w:sz w:val="24"/>
          <w:szCs w:val="24"/>
          <w:lang w:val="es-ES"/>
        </w:rPr>
        <w:t xml:space="preserve"> UI (variables, temas, componentes).</w:t>
      </w:r>
    </w:p>
    <w:p w14:paraId="0B2426D2" w14:textId="77777777" w:rsidR="000909B4" w:rsidRPr="000909B4" w:rsidRDefault="000909B4" w:rsidP="000909B4">
      <w:p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w:t>
      </w:r>
      <w:r w:rsidRPr="000909B4">
        <w:rPr>
          <w:rFonts w:ascii="Times New Roman" w:hAnsi="Times New Roman" w:cs="Times New Roman"/>
          <w:sz w:val="24"/>
          <w:szCs w:val="24"/>
          <w:lang w:val="es-ES"/>
        </w:rPr>
        <w:tab/>
      </w:r>
      <w:proofErr w:type="spellStart"/>
      <w:r w:rsidRPr="000909B4">
        <w:rPr>
          <w:rFonts w:ascii="Times New Roman" w:hAnsi="Times New Roman" w:cs="Times New Roman"/>
          <w:sz w:val="24"/>
          <w:szCs w:val="24"/>
          <w:lang w:val="es-ES"/>
        </w:rPr>
        <w:t>dist</w:t>
      </w:r>
      <w:proofErr w:type="spellEnd"/>
      <w:r w:rsidRPr="000909B4">
        <w:rPr>
          <w:rFonts w:ascii="Times New Roman" w:hAnsi="Times New Roman" w:cs="Times New Roman"/>
          <w:sz w:val="24"/>
          <w:szCs w:val="24"/>
          <w:lang w:val="es-ES"/>
        </w:rPr>
        <w:t>/: Es el directorio donde se generarán los archivos compilados (CSS y JS).</w:t>
      </w:r>
    </w:p>
    <w:p w14:paraId="04F1FA38" w14:textId="77777777" w:rsidR="000909B4" w:rsidRDefault="000909B4" w:rsidP="000909B4">
      <w:pPr>
        <w:jc w:val="both"/>
        <w:rPr>
          <w:rFonts w:ascii="Times New Roman" w:hAnsi="Times New Roman" w:cs="Times New Roman"/>
          <w:sz w:val="24"/>
          <w:szCs w:val="24"/>
          <w:lang w:val="es-ES"/>
        </w:rPr>
      </w:pPr>
      <w:r w:rsidRPr="000909B4">
        <w:rPr>
          <w:rFonts w:ascii="Times New Roman" w:hAnsi="Times New Roman" w:cs="Times New Roman"/>
          <w:sz w:val="24"/>
          <w:szCs w:val="24"/>
          <w:lang w:val="es-ES"/>
        </w:rPr>
        <w:t xml:space="preserve">Puedes personalizar los temas y componentes que necesitas modificando los archivos en la carpeta </w:t>
      </w:r>
      <w:proofErr w:type="spellStart"/>
      <w:r w:rsidRPr="000909B4">
        <w:rPr>
          <w:rFonts w:ascii="Times New Roman" w:hAnsi="Times New Roman" w:cs="Times New Roman"/>
          <w:sz w:val="24"/>
          <w:szCs w:val="24"/>
          <w:lang w:val="es-ES"/>
        </w:rPr>
        <w:t>src</w:t>
      </w:r>
      <w:proofErr w:type="spellEnd"/>
      <w:r w:rsidRPr="000909B4">
        <w:rPr>
          <w:rFonts w:ascii="Times New Roman" w:hAnsi="Times New Roman" w:cs="Times New Roman"/>
          <w:sz w:val="24"/>
          <w:szCs w:val="24"/>
          <w:lang w:val="es-ES"/>
        </w:rPr>
        <w:t>.</w:t>
      </w:r>
    </w:p>
    <w:p w14:paraId="68190E22" w14:textId="77777777" w:rsidR="00F44159" w:rsidRPr="000909B4" w:rsidRDefault="00F44159" w:rsidP="000909B4">
      <w:pPr>
        <w:jc w:val="both"/>
        <w:rPr>
          <w:rFonts w:ascii="Times New Roman" w:hAnsi="Times New Roman" w:cs="Times New Roman"/>
          <w:sz w:val="24"/>
          <w:szCs w:val="24"/>
          <w:lang w:val="es-ES"/>
        </w:rPr>
      </w:pPr>
    </w:p>
    <w:p w14:paraId="1DBB79DC" w14:textId="2A0EEFE7" w:rsidR="00F44159" w:rsidRPr="00F44159" w:rsidRDefault="00F44159" w:rsidP="00F44159">
      <w:pPr>
        <w:pStyle w:val="Prrafodelista"/>
        <w:numPr>
          <w:ilvl w:val="0"/>
          <w:numId w:val="10"/>
        </w:numPr>
        <w:pBdr>
          <w:bottom w:val="single" w:sz="4" w:space="1" w:color="auto"/>
        </w:pBdr>
        <w:jc w:val="both"/>
        <w:rPr>
          <w:rFonts w:ascii="Times New Roman" w:hAnsi="Times New Roman" w:cs="Times New Roman"/>
          <w:b/>
          <w:bCs/>
          <w:sz w:val="24"/>
          <w:szCs w:val="24"/>
          <w:lang w:val="es-BO"/>
        </w:rPr>
      </w:pPr>
      <w:r w:rsidRPr="00F44159">
        <w:rPr>
          <w:rFonts w:ascii="Times New Roman" w:hAnsi="Times New Roman" w:cs="Times New Roman"/>
          <w:b/>
          <w:bCs/>
          <w:sz w:val="24"/>
          <w:szCs w:val="24"/>
          <w:lang w:val="es-BO"/>
        </w:rPr>
        <w:t xml:space="preserve">USO DE </w:t>
      </w:r>
      <w:proofErr w:type="gramStart"/>
      <w:r w:rsidRPr="00F44159">
        <w:rPr>
          <w:rFonts w:ascii="Times New Roman" w:hAnsi="Times New Roman" w:cs="Times New Roman"/>
          <w:b/>
          <w:bCs/>
          <w:sz w:val="24"/>
          <w:szCs w:val="24"/>
          <w:lang w:val="es-BO"/>
        </w:rPr>
        <w:t>COMPONENTES  Y</w:t>
      </w:r>
      <w:proofErr w:type="gramEnd"/>
      <w:r w:rsidRPr="00F44159">
        <w:rPr>
          <w:rFonts w:ascii="Times New Roman" w:hAnsi="Times New Roman" w:cs="Times New Roman"/>
          <w:b/>
          <w:bCs/>
          <w:sz w:val="24"/>
          <w:szCs w:val="24"/>
          <w:lang w:val="es-BO"/>
        </w:rPr>
        <w:t xml:space="preserve">  UTILIDADES DE SEMANTIC UI</w:t>
      </w:r>
    </w:p>
    <w:p w14:paraId="3C43819E" w14:textId="62114D68" w:rsidR="00F44159" w:rsidRPr="00F44159" w:rsidRDefault="00F44159" w:rsidP="00F44159">
      <w:pPr>
        <w:jc w:val="both"/>
        <w:rPr>
          <w:rFonts w:ascii="Times New Roman" w:hAnsi="Times New Roman" w:cs="Times New Roman"/>
          <w:sz w:val="24"/>
          <w:szCs w:val="24"/>
          <w:lang w:val="es-BO"/>
        </w:rPr>
      </w:pPr>
      <w:proofErr w:type="gramStart"/>
      <w:r w:rsidRPr="00F44159">
        <w:rPr>
          <w:rFonts w:ascii="Times New Roman" w:hAnsi="Times New Roman" w:cs="Times New Roman"/>
          <w:sz w:val="24"/>
          <w:szCs w:val="24"/>
          <w:lang w:val="es-BO"/>
        </w:rPr>
        <w:t>BUTTONS.-</w:t>
      </w:r>
      <w:proofErr w:type="gramEnd"/>
      <w:r w:rsidRPr="00F44159">
        <w:rPr>
          <w:rFonts w:ascii="Times New Roman" w:hAnsi="Times New Roman" w:cs="Times New Roman"/>
          <w:sz w:val="24"/>
          <w:szCs w:val="24"/>
          <w:lang w:val="es-BO"/>
        </w:rPr>
        <w:t xml:space="preserve">  Un botón indica una posible acción del usuario. La interfaz de usuario proporciona una sintaxis fácil de usar que simplifica no solo el estilo de un botón, sino también la semántica del lenguaje natural.</w:t>
      </w:r>
    </w:p>
    <w:p w14:paraId="4C1D3DE3" w14:textId="77777777" w:rsidR="00F44159" w:rsidRPr="00F44159" w:rsidRDefault="00F44159" w:rsidP="00F44159">
      <w:pPr>
        <w:jc w:val="both"/>
        <w:rPr>
          <w:rFonts w:ascii="Times New Roman" w:hAnsi="Times New Roman" w:cs="Times New Roman"/>
          <w:b/>
          <w:bCs/>
          <w:sz w:val="24"/>
          <w:szCs w:val="24"/>
          <w:lang w:val="es-BO"/>
        </w:rPr>
      </w:pPr>
      <w:r w:rsidRPr="00F44159">
        <w:rPr>
          <w:rFonts w:ascii="Times New Roman" w:hAnsi="Times New Roman" w:cs="Times New Roman"/>
          <w:b/>
          <w:bCs/>
          <w:sz w:val="24"/>
          <w:szCs w:val="24"/>
          <w:lang w:val="es-BO"/>
        </w:rPr>
        <w:t>TIPOS DE BUTTONS:</w:t>
      </w:r>
    </w:p>
    <w:p w14:paraId="28298EF5" w14:textId="34ABDABC" w:rsidR="00F44159" w:rsidRDefault="00F44159" w:rsidP="00F44159">
      <w:pPr>
        <w:pStyle w:val="Prrafodelista"/>
        <w:numPr>
          <w:ilvl w:val="0"/>
          <w:numId w:val="11"/>
        </w:numPr>
        <w:jc w:val="both"/>
        <w:rPr>
          <w:rFonts w:ascii="Times New Roman" w:hAnsi="Times New Roman" w:cs="Times New Roman"/>
          <w:sz w:val="24"/>
          <w:szCs w:val="24"/>
          <w:lang w:val="es-BO"/>
        </w:rPr>
      </w:pPr>
      <w:r w:rsidRPr="00F44159">
        <w:rPr>
          <w:rFonts w:ascii="Arial" w:hAnsi="Arial" w:cs="Arial"/>
          <w:b/>
          <w:bCs/>
          <w:noProof/>
          <w:sz w:val="28"/>
          <w:szCs w:val="28"/>
        </w:rPr>
        <w:drawing>
          <wp:anchor distT="0" distB="0" distL="114300" distR="114300" simplePos="0" relativeHeight="251659264" behindDoc="0" locked="0" layoutInCell="1" allowOverlap="1" wp14:anchorId="1B837D8A" wp14:editId="129407B1">
            <wp:simplePos x="0" y="0"/>
            <wp:positionH relativeFrom="column">
              <wp:posOffset>1066800</wp:posOffset>
            </wp:positionH>
            <wp:positionV relativeFrom="paragraph">
              <wp:posOffset>512445</wp:posOffset>
            </wp:positionV>
            <wp:extent cx="2781300" cy="215265"/>
            <wp:effectExtent l="0" t="0" r="0" b="0"/>
            <wp:wrapTopAndBottom/>
            <wp:docPr id="5" name="Imagen 4">
              <a:extLst xmlns:a="http://schemas.openxmlformats.org/drawingml/2006/main">
                <a:ext uri="{FF2B5EF4-FFF2-40B4-BE49-F238E27FC236}">
                  <a16:creationId xmlns:a16="http://schemas.microsoft.com/office/drawing/2014/main" id="{4DCAF835-5445-490F-B2AF-9062B271EF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4DCAF835-5445-490F-B2AF-9062B271EF76}"/>
                        </a:ext>
                      </a:extLst>
                    </pic:cNvPr>
                    <pic:cNvPicPr>
                      <a:picLocks noChangeAspect="1"/>
                    </pic:cNvPicPr>
                  </pic:nvPicPr>
                  <pic:blipFill>
                    <a:blip r:embed="rId10"/>
                    <a:stretch>
                      <a:fillRect/>
                    </a:stretch>
                  </pic:blipFill>
                  <pic:spPr>
                    <a:xfrm>
                      <a:off x="0" y="0"/>
                      <a:ext cx="2781300" cy="215265"/>
                    </a:xfrm>
                    <a:prstGeom prst="rect">
                      <a:avLst/>
                    </a:prstGeom>
                  </pic:spPr>
                </pic:pic>
              </a:graphicData>
            </a:graphic>
            <wp14:sizeRelH relativeFrom="margin">
              <wp14:pctWidth>0</wp14:pctWidth>
            </wp14:sizeRelH>
            <wp14:sizeRelV relativeFrom="margin">
              <wp14:pctHeight>0</wp14:pctHeight>
            </wp14:sizeRelV>
          </wp:anchor>
        </w:drawing>
      </w:r>
      <w:r w:rsidRPr="00F44159">
        <w:rPr>
          <w:rFonts w:ascii="Times New Roman" w:hAnsi="Times New Roman" w:cs="Times New Roman"/>
          <w:b/>
          <w:bCs/>
          <w:sz w:val="24"/>
          <w:szCs w:val="24"/>
          <w:lang w:val="es-BO"/>
        </w:rPr>
        <w:t>Button estándar.</w:t>
      </w:r>
      <w:r w:rsidRPr="00F44159">
        <w:rPr>
          <w:rFonts w:ascii="Times New Roman" w:hAnsi="Times New Roman" w:cs="Times New Roman"/>
          <w:sz w:val="24"/>
          <w:szCs w:val="24"/>
          <w:lang w:val="es-BO"/>
        </w:rPr>
        <w:t xml:space="preserve"> - Pueden ser utilizados por el usuario para enviar </w:t>
      </w:r>
      <w:proofErr w:type="gramStart"/>
      <w:r w:rsidRPr="00F44159">
        <w:rPr>
          <w:rFonts w:ascii="Times New Roman" w:hAnsi="Times New Roman" w:cs="Times New Roman"/>
          <w:sz w:val="24"/>
          <w:szCs w:val="24"/>
          <w:lang w:val="es-BO"/>
        </w:rPr>
        <w:t>formularios  inicia</w:t>
      </w:r>
      <w:proofErr w:type="gramEnd"/>
      <w:r w:rsidRPr="00F44159">
        <w:rPr>
          <w:rFonts w:ascii="Times New Roman" w:hAnsi="Times New Roman" w:cs="Times New Roman"/>
          <w:sz w:val="24"/>
          <w:szCs w:val="24"/>
          <w:lang w:val="es-BO"/>
        </w:rPr>
        <w:t xml:space="preserve"> procesos y navegaciones</w:t>
      </w:r>
      <w:r w:rsidRPr="00F44159">
        <w:rPr>
          <w:rFonts w:ascii="Times New Roman" w:hAnsi="Times New Roman" w:cs="Times New Roman"/>
          <w:sz w:val="24"/>
          <w:szCs w:val="24"/>
          <w:lang w:val="es-BO"/>
        </w:rPr>
        <w:t>.</w:t>
      </w:r>
    </w:p>
    <w:p w14:paraId="4D3B4FC6" w14:textId="77777777" w:rsidR="00F44159" w:rsidRPr="00F44159" w:rsidRDefault="00F44159" w:rsidP="00F44159">
      <w:pPr>
        <w:pStyle w:val="Prrafodelista"/>
        <w:jc w:val="both"/>
        <w:rPr>
          <w:rFonts w:ascii="Times New Roman" w:hAnsi="Times New Roman" w:cs="Times New Roman"/>
          <w:b/>
          <w:bCs/>
          <w:sz w:val="24"/>
          <w:szCs w:val="24"/>
          <w:lang w:val="es-BO"/>
        </w:rPr>
      </w:pPr>
    </w:p>
    <w:p w14:paraId="5BAB2722" w14:textId="00D98828" w:rsidR="00F44159" w:rsidRDefault="00F44159" w:rsidP="00F44159">
      <w:pPr>
        <w:pStyle w:val="Prrafodelista"/>
        <w:numPr>
          <w:ilvl w:val="0"/>
          <w:numId w:val="11"/>
        </w:numPr>
        <w:jc w:val="both"/>
        <w:rPr>
          <w:rFonts w:ascii="Times New Roman" w:hAnsi="Times New Roman" w:cs="Times New Roman"/>
          <w:sz w:val="24"/>
          <w:szCs w:val="24"/>
          <w:lang w:val="es-BO"/>
        </w:rPr>
      </w:pPr>
      <w:r w:rsidRPr="00F44159">
        <w:rPr>
          <w:rFonts w:ascii="Times New Roman" w:hAnsi="Times New Roman" w:cs="Times New Roman"/>
          <w:b/>
          <w:bCs/>
          <w:sz w:val="24"/>
          <w:szCs w:val="24"/>
          <w:lang w:val="es-BO"/>
        </w:rPr>
        <w:t>Button de énfasis.</w:t>
      </w:r>
      <w:r w:rsidRPr="00F44159">
        <w:rPr>
          <w:rFonts w:ascii="Times New Roman" w:hAnsi="Times New Roman" w:cs="Times New Roman"/>
          <w:sz w:val="24"/>
          <w:szCs w:val="24"/>
          <w:lang w:val="es-BO"/>
        </w:rPr>
        <w:t xml:space="preserve"> - Los </w:t>
      </w:r>
      <w:proofErr w:type="spellStart"/>
      <w:r w:rsidRPr="00F44159">
        <w:rPr>
          <w:rFonts w:ascii="Times New Roman" w:hAnsi="Times New Roman" w:cs="Times New Roman"/>
          <w:sz w:val="24"/>
          <w:szCs w:val="24"/>
          <w:lang w:val="es-BO"/>
        </w:rPr>
        <w:t>buttons</w:t>
      </w:r>
      <w:proofErr w:type="spellEnd"/>
      <w:r w:rsidRPr="00F44159">
        <w:rPr>
          <w:rFonts w:ascii="Times New Roman" w:hAnsi="Times New Roman" w:cs="Times New Roman"/>
          <w:sz w:val="24"/>
          <w:szCs w:val="24"/>
          <w:lang w:val="es-BO"/>
        </w:rPr>
        <w:t xml:space="preserve"> de énfasis (</w:t>
      </w:r>
      <w:proofErr w:type="spellStart"/>
      <w:r w:rsidRPr="00F44159">
        <w:rPr>
          <w:rFonts w:ascii="Times New Roman" w:hAnsi="Times New Roman" w:cs="Times New Roman"/>
          <w:sz w:val="24"/>
          <w:szCs w:val="24"/>
          <w:lang w:val="es-BO"/>
        </w:rPr>
        <w:t>primary</w:t>
      </w:r>
      <w:proofErr w:type="spellEnd"/>
      <w:r w:rsidRPr="00F44159">
        <w:rPr>
          <w:rFonts w:ascii="Times New Roman" w:hAnsi="Times New Roman" w:cs="Times New Roman"/>
          <w:sz w:val="24"/>
          <w:szCs w:val="24"/>
          <w:lang w:val="es-BO"/>
        </w:rPr>
        <w:t xml:space="preserve">, </w:t>
      </w:r>
      <w:proofErr w:type="spellStart"/>
      <w:r w:rsidRPr="00F44159">
        <w:rPr>
          <w:rFonts w:ascii="Times New Roman" w:hAnsi="Times New Roman" w:cs="Times New Roman"/>
          <w:sz w:val="24"/>
          <w:szCs w:val="24"/>
          <w:lang w:val="es-BO"/>
        </w:rPr>
        <w:t>secondary</w:t>
      </w:r>
      <w:proofErr w:type="spellEnd"/>
      <w:r w:rsidRPr="00F44159">
        <w:rPr>
          <w:rFonts w:ascii="Times New Roman" w:hAnsi="Times New Roman" w:cs="Times New Roman"/>
          <w:sz w:val="24"/>
          <w:szCs w:val="24"/>
          <w:lang w:val="es-BO"/>
        </w:rPr>
        <w:t xml:space="preserve">, positive, negative), son utilizados para destacar o </w:t>
      </w:r>
      <w:r w:rsidRPr="00F44159">
        <w:rPr>
          <w:rFonts w:ascii="Times New Roman" w:hAnsi="Times New Roman" w:cs="Times New Roman"/>
          <w:sz w:val="24"/>
          <w:szCs w:val="24"/>
          <w:lang w:val="es-BO"/>
        </w:rPr>
        <w:tab/>
        <w:t>priorizar a tales acciones dentro de una interfaz de usuario.</w:t>
      </w:r>
    </w:p>
    <w:p w14:paraId="2F07408C" w14:textId="77777777" w:rsidR="00F44159" w:rsidRDefault="00F44159" w:rsidP="00F44159">
      <w:pPr>
        <w:pStyle w:val="Prrafodelista"/>
        <w:jc w:val="both"/>
        <w:rPr>
          <w:rFonts w:ascii="Times New Roman" w:hAnsi="Times New Roman" w:cs="Times New Roman"/>
          <w:sz w:val="24"/>
          <w:szCs w:val="24"/>
          <w:lang w:val="es-BO"/>
        </w:rPr>
      </w:pPr>
      <w:r>
        <w:rPr>
          <w:rFonts w:ascii="Times New Roman" w:hAnsi="Times New Roman" w:cs="Times New Roman"/>
          <w:noProof/>
          <w:sz w:val="24"/>
          <w:szCs w:val="24"/>
          <w:lang w:val="es-BO"/>
        </w:rPr>
        <w:drawing>
          <wp:anchor distT="0" distB="0" distL="114300" distR="114300" simplePos="0" relativeHeight="251660288" behindDoc="0" locked="0" layoutInCell="1" allowOverlap="1" wp14:anchorId="0E84C1E7" wp14:editId="0C90A027">
            <wp:simplePos x="0" y="0"/>
            <wp:positionH relativeFrom="column">
              <wp:posOffset>1195705</wp:posOffset>
            </wp:positionH>
            <wp:positionV relativeFrom="paragraph">
              <wp:posOffset>69215</wp:posOffset>
            </wp:positionV>
            <wp:extent cx="3191510" cy="632460"/>
            <wp:effectExtent l="0" t="0" r="8890" b="0"/>
            <wp:wrapThrough wrapText="bothSides">
              <wp:wrapPolygon edited="0">
                <wp:start x="0" y="0"/>
                <wp:lineTo x="0" y="20819"/>
                <wp:lineTo x="21531" y="20819"/>
                <wp:lineTo x="21531" y="0"/>
                <wp:lineTo x="0" y="0"/>
              </wp:wrapPolygon>
            </wp:wrapThrough>
            <wp:docPr id="7349036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1510" cy="632460"/>
                    </a:xfrm>
                    <a:prstGeom prst="rect">
                      <a:avLst/>
                    </a:prstGeom>
                    <a:noFill/>
                  </pic:spPr>
                </pic:pic>
              </a:graphicData>
            </a:graphic>
            <wp14:sizeRelH relativeFrom="page">
              <wp14:pctWidth>0</wp14:pctWidth>
            </wp14:sizeRelH>
            <wp14:sizeRelV relativeFrom="page">
              <wp14:pctHeight>0</wp14:pctHeight>
            </wp14:sizeRelV>
          </wp:anchor>
        </w:drawing>
      </w:r>
    </w:p>
    <w:p w14:paraId="02456F6E" w14:textId="77777777" w:rsidR="00F44159" w:rsidRDefault="00F44159" w:rsidP="00F44159">
      <w:pPr>
        <w:pStyle w:val="Prrafodelista"/>
        <w:jc w:val="both"/>
        <w:rPr>
          <w:rFonts w:ascii="Times New Roman" w:hAnsi="Times New Roman" w:cs="Times New Roman"/>
          <w:sz w:val="24"/>
          <w:szCs w:val="24"/>
          <w:lang w:val="es-BO"/>
        </w:rPr>
      </w:pPr>
    </w:p>
    <w:p w14:paraId="23B6308F" w14:textId="77777777" w:rsidR="00F44159" w:rsidRDefault="00F44159" w:rsidP="00F44159">
      <w:pPr>
        <w:pStyle w:val="Prrafodelista"/>
        <w:jc w:val="both"/>
        <w:rPr>
          <w:rFonts w:ascii="Times New Roman" w:hAnsi="Times New Roman" w:cs="Times New Roman"/>
          <w:sz w:val="24"/>
          <w:szCs w:val="24"/>
          <w:lang w:val="es-BO"/>
        </w:rPr>
      </w:pPr>
    </w:p>
    <w:p w14:paraId="62ED73E1" w14:textId="77777777" w:rsidR="00F44159" w:rsidRDefault="00F44159" w:rsidP="00F44159">
      <w:pPr>
        <w:pStyle w:val="Prrafodelista"/>
        <w:jc w:val="both"/>
        <w:rPr>
          <w:rFonts w:ascii="Times New Roman" w:hAnsi="Times New Roman" w:cs="Times New Roman"/>
          <w:sz w:val="24"/>
          <w:szCs w:val="24"/>
          <w:lang w:val="es-BO"/>
        </w:rPr>
      </w:pPr>
    </w:p>
    <w:p w14:paraId="37C10D21" w14:textId="77777777" w:rsidR="00F44159" w:rsidRDefault="00F44159" w:rsidP="00F44159">
      <w:pPr>
        <w:pStyle w:val="Prrafodelista"/>
        <w:jc w:val="both"/>
        <w:rPr>
          <w:rFonts w:ascii="Times New Roman" w:hAnsi="Times New Roman" w:cs="Times New Roman"/>
          <w:sz w:val="24"/>
          <w:szCs w:val="24"/>
          <w:lang w:val="es-BO"/>
        </w:rPr>
      </w:pPr>
    </w:p>
    <w:p w14:paraId="6C621A90" w14:textId="06D0C51F" w:rsidR="00F44159" w:rsidRDefault="00F44159" w:rsidP="00F44159">
      <w:pPr>
        <w:pStyle w:val="Prrafodelista"/>
        <w:numPr>
          <w:ilvl w:val="0"/>
          <w:numId w:val="11"/>
        </w:numPr>
        <w:jc w:val="both"/>
        <w:rPr>
          <w:rFonts w:ascii="Times New Roman" w:hAnsi="Times New Roman" w:cs="Times New Roman"/>
          <w:sz w:val="24"/>
          <w:szCs w:val="24"/>
          <w:lang w:val="es-BO"/>
        </w:rPr>
      </w:pPr>
      <w:r w:rsidRPr="00F44159">
        <w:rPr>
          <w:rFonts w:ascii="Times New Roman" w:hAnsi="Times New Roman" w:cs="Times New Roman"/>
          <w:b/>
          <w:bCs/>
          <w:sz w:val="24"/>
          <w:szCs w:val="24"/>
          <w:lang w:val="es-BO"/>
        </w:rPr>
        <w:t xml:space="preserve">Button </w:t>
      </w:r>
      <w:proofErr w:type="gramStart"/>
      <w:r w:rsidRPr="00F44159">
        <w:rPr>
          <w:rFonts w:ascii="Times New Roman" w:hAnsi="Times New Roman" w:cs="Times New Roman"/>
          <w:b/>
          <w:bCs/>
          <w:sz w:val="24"/>
          <w:szCs w:val="24"/>
          <w:lang w:val="es-BO"/>
        </w:rPr>
        <w:t>animado</w:t>
      </w:r>
      <w:r w:rsidRPr="00F44159">
        <w:rPr>
          <w:rFonts w:ascii="Times New Roman" w:hAnsi="Times New Roman" w:cs="Times New Roman"/>
          <w:sz w:val="24"/>
          <w:szCs w:val="24"/>
          <w:lang w:val="es-BO"/>
        </w:rPr>
        <w:t>.-</w:t>
      </w:r>
      <w:proofErr w:type="gramEnd"/>
      <w:r w:rsidRPr="00F44159">
        <w:rPr>
          <w:rFonts w:ascii="Times New Roman" w:hAnsi="Times New Roman" w:cs="Times New Roman"/>
          <w:sz w:val="24"/>
          <w:szCs w:val="24"/>
          <w:lang w:val="es-BO"/>
        </w:rPr>
        <w:t xml:space="preserve"> Utilizados para dar efecto visual a un </w:t>
      </w:r>
      <w:proofErr w:type="spellStart"/>
      <w:r w:rsidRPr="00F44159">
        <w:rPr>
          <w:rFonts w:ascii="Times New Roman" w:hAnsi="Times New Roman" w:cs="Times New Roman"/>
          <w:sz w:val="24"/>
          <w:szCs w:val="24"/>
          <w:lang w:val="es-BO"/>
        </w:rPr>
        <w:t>button</w:t>
      </w:r>
      <w:proofErr w:type="spellEnd"/>
      <w:r w:rsidRPr="00F44159">
        <w:rPr>
          <w:rFonts w:ascii="Times New Roman" w:hAnsi="Times New Roman" w:cs="Times New Roman"/>
          <w:sz w:val="24"/>
          <w:szCs w:val="24"/>
          <w:lang w:val="es-BO"/>
        </w:rPr>
        <w:t>.</w:t>
      </w:r>
    </w:p>
    <w:p w14:paraId="78ED7452" w14:textId="60E80B10" w:rsidR="00F44159" w:rsidRPr="00F44159" w:rsidRDefault="00F44159" w:rsidP="00F44159">
      <w:pPr>
        <w:ind w:left="360"/>
        <w:jc w:val="both"/>
        <w:rPr>
          <w:rFonts w:ascii="Times New Roman" w:hAnsi="Times New Roman" w:cs="Times New Roman"/>
          <w:sz w:val="24"/>
          <w:szCs w:val="24"/>
          <w:lang w:val="es-BO"/>
        </w:rPr>
      </w:pPr>
      <w:r w:rsidRPr="0070122A">
        <w:rPr>
          <w:rFonts w:ascii="Arial" w:hAnsi="Arial" w:cs="Arial"/>
          <w:noProof/>
          <w:sz w:val="28"/>
          <w:szCs w:val="28"/>
        </w:rPr>
        <w:drawing>
          <wp:anchor distT="0" distB="0" distL="114300" distR="114300" simplePos="0" relativeHeight="251662336" behindDoc="0" locked="0" layoutInCell="1" allowOverlap="1" wp14:anchorId="40FD4C70" wp14:editId="1035683D">
            <wp:simplePos x="0" y="0"/>
            <wp:positionH relativeFrom="column">
              <wp:posOffset>1264920</wp:posOffset>
            </wp:positionH>
            <wp:positionV relativeFrom="paragraph">
              <wp:posOffset>35560</wp:posOffset>
            </wp:positionV>
            <wp:extent cx="3293745" cy="647700"/>
            <wp:effectExtent l="0" t="0" r="1905" b="0"/>
            <wp:wrapThrough wrapText="bothSides">
              <wp:wrapPolygon edited="0">
                <wp:start x="0" y="0"/>
                <wp:lineTo x="0" y="20965"/>
                <wp:lineTo x="21488" y="20965"/>
                <wp:lineTo x="21488" y="0"/>
                <wp:lineTo x="0" y="0"/>
              </wp:wrapPolygon>
            </wp:wrapThrough>
            <wp:docPr id="9" name="Imagen 8">
              <a:extLst xmlns:a="http://schemas.openxmlformats.org/drawingml/2006/main">
                <a:ext uri="{FF2B5EF4-FFF2-40B4-BE49-F238E27FC236}">
                  <a16:creationId xmlns:a16="http://schemas.microsoft.com/office/drawing/2014/main" id="{7D3A670F-3C17-4C8E-A952-C6FCA1D730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7D3A670F-3C17-4C8E-A952-C6FCA1D73007}"/>
                        </a:ext>
                      </a:extLst>
                    </pic:cNvPr>
                    <pic:cNvPicPr>
                      <a:picLocks noChangeAspect="1"/>
                    </pic:cNvPicPr>
                  </pic:nvPicPr>
                  <pic:blipFill>
                    <a:blip r:embed="rId12"/>
                    <a:stretch>
                      <a:fillRect/>
                    </a:stretch>
                  </pic:blipFill>
                  <pic:spPr>
                    <a:xfrm>
                      <a:off x="0" y="0"/>
                      <a:ext cx="3293745" cy="647700"/>
                    </a:xfrm>
                    <a:prstGeom prst="rect">
                      <a:avLst/>
                    </a:prstGeom>
                  </pic:spPr>
                </pic:pic>
              </a:graphicData>
            </a:graphic>
            <wp14:sizeRelH relativeFrom="margin">
              <wp14:pctWidth>0</wp14:pctWidth>
            </wp14:sizeRelH>
            <wp14:sizeRelV relativeFrom="margin">
              <wp14:pctHeight>0</wp14:pctHeight>
            </wp14:sizeRelV>
          </wp:anchor>
        </w:drawing>
      </w:r>
    </w:p>
    <w:p w14:paraId="5C6553E1" w14:textId="77777777" w:rsidR="005C70FC" w:rsidRDefault="005C70FC" w:rsidP="008B74F2">
      <w:pPr>
        <w:jc w:val="both"/>
        <w:rPr>
          <w:rFonts w:ascii="Times New Roman" w:hAnsi="Times New Roman" w:cs="Times New Roman"/>
          <w:sz w:val="24"/>
          <w:szCs w:val="24"/>
          <w:lang w:val="es-ES"/>
        </w:rPr>
      </w:pPr>
    </w:p>
    <w:p w14:paraId="2EFDCE2F" w14:textId="77777777" w:rsidR="005C70FC" w:rsidRDefault="005C70FC" w:rsidP="008B74F2">
      <w:pPr>
        <w:jc w:val="both"/>
        <w:rPr>
          <w:rFonts w:ascii="Times New Roman" w:hAnsi="Times New Roman" w:cs="Times New Roman"/>
          <w:sz w:val="24"/>
          <w:szCs w:val="24"/>
          <w:lang w:val="es-ES"/>
        </w:rPr>
      </w:pPr>
    </w:p>
    <w:p w14:paraId="59FF262D" w14:textId="78CD82CA" w:rsidR="00F44159" w:rsidRDefault="00F44159" w:rsidP="00F44159">
      <w:pPr>
        <w:pStyle w:val="Prrafodelista"/>
        <w:numPr>
          <w:ilvl w:val="0"/>
          <w:numId w:val="11"/>
        </w:numPr>
        <w:jc w:val="both"/>
        <w:rPr>
          <w:rFonts w:ascii="Times New Roman" w:hAnsi="Times New Roman" w:cs="Times New Roman"/>
          <w:sz w:val="24"/>
          <w:szCs w:val="24"/>
          <w:lang w:val="es-ES"/>
        </w:rPr>
      </w:pPr>
      <w:proofErr w:type="spellStart"/>
      <w:r w:rsidRPr="00F44159">
        <w:rPr>
          <w:rFonts w:ascii="Times New Roman" w:hAnsi="Times New Roman" w:cs="Times New Roman"/>
          <w:b/>
          <w:bCs/>
          <w:sz w:val="24"/>
          <w:szCs w:val="24"/>
          <w:lang w:val="es-ES"/>
        </w:rPr>
        <w:t>Button</w:t>
      </w:r>
      <w:proofErr w:type="spellEnd"/>
      <w:r w:rsidRPr="00F44159">
        <w:rPr>
          <w:rFonts w:ascii="Times New Roman" w:hAnsi="Times New Roman" w:cs="Times New Roman"/>
          <w:b/>
          <w:bCs/>
          <w:sz w:val="24"/>
          <w:szCs w:val="24"/>
          <w:lang w:val="es-ES"/>
        </w:rPr>
        <w:t xml:space="preserve"> </w:t>
      </w:r>
      <w:proofErr w:type="gramStart"/>
      <w:r w:rsidRPr="00F44159">
        <w:rPr>
          <w:rFonts w:ascii="Times New Roman" w:hAnsi="Times New Roman" w:cs="Times New Roman"/>
          <w:b/>
          <w:bCs/>
          <w:sz w:val="24"/>
          <w:szCs w:val="24"/>
          <w:lang w:val="es-ES"/>
        </w:rPr>
        <w:t>etiqueta</w:t>
      </w:r>
      <w:r w:rsidRPr="00F44159">
        <w:rPr>
          <w:rFonts w:ascii="Times New Roman" w:hAnsi="Times New Roman" w:cs="Times New Roman"/>
          <w:sz w:val="24"/>
          <w:szCs w:val="24"/>
          <w:lang w:val="es-ES"/>
        </w:rPr>
        <w:t>.-</w:t>
      </w:r>
      <w:proofErr w:type="gramEnd"/>
      <w:r w:rsidRPr="00F44159">
        <w:rPr>
          <w:rFonts w:ascii="Times New Roman" w:hAnsi="Times New Roman" w:cs="Times New Roman"/>
          <w:sz w:val="24"/>
          <w:szCs w:val="24"/>
          <w:lang w:val="es-ES"/>
        </w:rPr>
        <w:t xml:space="preserve"> Utilizado para crear </w:t>
      </w:r>
      <w:proofErr w:type="spellStart"/>
      <w:r w:rsidRPr="00F44159">
        <w:rPr>
          <w:rFonts w:ascii="Times New Roman" w:hAnsi="Times New Roman" w:cs="Times New Roman"/>
          <w:sz w:val="24"/>
          <w:szCs w:val="24"/>
          <w:lang w:val="es-ES"/>
        </w:rPr>
        <w:t>buttons</w:t>
      </w:r>
      <w:proofErr w:type="spellEnd"/>
      <w:r w:rsidRPr="00F44159">
        <w:rPr>
          <w:rFonts w:ascii="Times New Roman" w:hAnsi="Times New Roman" w:cs="Times New Roman"/>
          <w:sz w:val="24"/>
          <w:szCs w:val="24"/>
          <w:lang w:val="es-ES"/>
        </w:rPr>
        <w:t xml:space="preserve"> que actúan como etiquetas.</w:t>
      </w:r>
    </w:p>
    <w:p w14:paraId="1CDBA5AF" w14:textId="375095D0" w:rsidR="00F44159" w:rsidRPr="00F44159" w:rsidRDefault="00F44159" w:rsidP="00F44159">
      <w:pPr>
        <w:pStyle w:val="Prrafodelista"/>
        <w:jc w:val="both"/>
        <w:rPr>
          <w:rFonts w:ascii="Times New Roman" w:hAnsi="Times New Roman" w:cs="Times New Roman"/>
          <w:sz w:val="24"/>
          <w:szCs w:val="24"/>
          <w:lang w:val="es-ES"/>
        </w:rPr>
      </w:pPr>
    </w:p>
    <w:p w14:paraId="5C03672C" w14:textId="77CF2D7F" w:rsidR="005C70FC" w:rsidRDefault="00F44159" w:rsidP="008B74F2">
      <w:pPr>
        <w:jc w:val="both"/>
        <w:rPr>
          <w:rFonts w:ascii="Times New Roman" w:hAnsi="Times New Roman" w:cs="Times New Roman"/>
          <w:sz w:val="24"/>
          <w:szCs w:val="24"/>
          <w:lang w:val="es-ES"/>
        </w:rPr>
      </w:pPr>
      <w:r w:rsidRPr="0070122A">
        <w:rPr>
          <w:rFonts w:ascii="Arial" w:hAnsi="Arial" w:cs="Arial"/>
          <w:noProof/>
          <w:sz w:val="28"/>
          <w:szCs w:val="28"/>
        </w:rPr>
        <w:lastRenderedPageBreak/>
        <w:drawing>
          <wp:anchor distT="0" distB="0" distL="114300" distR="114300" simplePos="0" relativeHeight="251664384" behindDoc="0" locked="0" layoutInCell="1" allowOverlap="1" wp14:anchorId="2BE5A78D" wp14:editId="7B9EF30A">
            <wp:simplePos x="0" y="0"/>
            <wp:positionH relativeFrom="page">
              <wp:posOffset>2026920</wp:posOffset>
            </wp:positionH>
            <wp:positionV relativeFrom="paragraph">
              <wp:posOffset>0</wp:posOffset>
            </wp:positionV>
            <wp:extent cx="2453640" cy="1089025"/>
            <wp:effectExtent l="0" t="0" r="3810" b="0"/>
            <wp:wrapThrough wrapText="bothSides">
              <wp:wrapPolygon edited="0">
                <wp:start x="0" y="0"/>
                <wp:lineTo x="0" y="21159"/>
                <wp:lineTo x="21466" y="21159"/>
                <wp:lineTo x="21466" y="0"/>
                <wp:lineTo x="0" y="0"/>
              </wp:wrapPolygon>
            </wp:wrapThrough>
            <wp:docPr id="1" name="Imagen 4">
              <a:extLst xmlns:a="http://schemas.openxmlformats.org/drawingml/2006/main">
                <a:ext uri="{FF2B5EF4-FFF2-40B4-BE49-F238E27FC236}">
                  <a16:creationId xmlns:a16="http://schemas.microsoft.com/office/drawing/2014/main" id="{AF63F9B4-8A10-463F-980C-EA564702BC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F63F9B4-8A10-463F-980C-EA564702BCF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3640" cy="1089025"/>
                    </a:xfrm>
                    <a:prstGeom prst="rect">
                      <a:avLst/>
                    </a:prstGeom>
                  </pic:spPr>
                </pic:pic>
              </a:graphicData>
            </a:graphic>
            <wp14:sizeRelH relativeFrom="margin">
              <wp14:pctWidth>0</wp14:pctWidth>
            </wp14:sizeRelH>
            <wp14:sizeRelV relativeFrom="margin">
              <wp14:pctHeight>0</wp14:pctHeight>
            </wp14:sizeRelV>
          </wp:anchor>
        </w:drawing>
      </w:r>
    </w:p>
    <w:p w14:paraId="70BBE52C" w14:textId="4A03332D" w:rsidR="005C70FC" w:rsidRDefault="005C70FC" w:rsidP="008B74F2">
      <w:pPr>
        <w:jc w:val="both"/>
        <w:rPr>
          <w:rFonts w:ascii="Times New Roman" w:hAnsi="Times New Roman" w:cs="Times New Roman"/>
          <w:sz w:val="24"/>
          <w:szCs w:val="24"/>
          <w:lang w:val="es-ES"/>
        </w:rPr>
      </w:pPr>
    </w:p>
    <w:p w14:paraId="08E6008C" w14:textId="2F52835C" w:rsidR="005C70FC" w:rsidRDefault="005C70FC" w:rsidP="008B74F2">
      <w:pPr>
        <w:jc w:val="both"/>
        <w:rPr>
          <w:rFonts w:ascii="Times New Roman" w:hAnsi="Times New Roman" w:cs="Times New Roman"/>
          <w:sz w:val="24"/>
          <w:szCs w:val="24"/>
          <w:lang w:val="es-ES"/>
        </w:rPr>
      </w:pPr>
    </w:p>
    <w:p w14:paraId="0C157458" w14:textId="77777777" w:rsidR="00F44159" w:rsidRDefault="00F44159" w:rsidP="008B74F2">
      <w:pPr>
        <w:jc w:val="both"/>
        <w:rPr>
          <w:rFonts w:ascii="Times New Roman" w:hAnsi="Times New Roman" w:cs="Times New Roman"/>
          <w:sz w:val="24"/>
          <w:szCs w:val="24"/>
          <w:lang w:val="es-ES"/>
        </w:rPr>
      </w:pPr>
    </w:p>
    <w:p w14:paraId="2AB37216" w14:textId="453241BE" w:rsidR="00F44159" w:rsidRDefault="00F44159" w:rsidP="00F44159">
      <w:pPr>
        <w:pStyle w:val="Prrafodelista"/>
        <w:numPr>
          <w:ilvl w:val="0"/>
          <w:numId w:val="11"/>
        </w:numPr>
        <w:jc w:val="both"/>
        <w:rPr>
          <w:rFonts w:ascii="Times New Roman" w:hAnsi="Times New Roman" w:cs="Times New Roman"/>
          <w:sz w:val="24"/>
          <w:szCs w:val="24"/>
          <w:lang w:val="es-ES"/>
        </w:rPr>
      </w:pPr>
      <w:proofErr w:type="spellStart"/>
      <w:r w:rsidRPr="00F44159">
        <w:rPr>
          <w:rFonts w:ascii="Times New Roman" w:hAnsi="Times New Roman" w:cs="Times New Roman"/>
          <w:b/>
          <w:bCs/>
          <w:sz w:val="24"/>
          <w:szCs w:val="24"/>
          <w:lang w:val="es-ES"/>
        </w:rPr>
        <w:t>Button</w:t>
      </w:r>
      <w:proofErr w:type="spellEnd"/>
      <w:r w:rsidRPr="00F44159">
        <w:rPr>
          <w:rFonts w:ascii="Times New Roman" w:hAnsi="Times New Roman" w:cs="Times New Roman"/>
          <w:b/>
          <w:bCs/>
          <w:sz w:val="24"/>
          <w:szCs w:val="24"/>
          <w:lang w:val="es-ES"/>
        </w:rPr>
        <w:t xml:space="preserve"> </w:t>
      </w:r>
      <w:proofErr w:type="gramStart"/>
      <w:r w:rsidRPr="00F44159">
        <w:rPr>
          <w:rFonts w:ascii="Times New Roman" w:hAnsi="Times New Roman" w:cs="Times New Roman"/>
          <w:b/>
          <w:bCs/>
          <w:sz w:val="24"/>
          <w:szCs w:val="24"/>
          <w:lang w:val="es-ES"/>
        </w:rPr>
        <w:t>icono</w:t>
      </w:r>
      <w:r w:rsidRPr="00F44159">
        <w:rPr>
          <w:rFonts w:ascii="Times New Roman" w:hAnsi="Times New Roman" w:cs="Times New Roman"/>
          <w:sz w:val="24"/>
          <w:szCs w:val="24"/>
          <w:lang w:val="es-ES"/>
        </w:rPr>
        <w:t>.-</w:t>
      </w:r>
      <w:proofErr w:type="gramEnd"/>
      <w:r w:rsidRPr="00F44159">
        <w:rPr>
          <w:rFonts w:ascii="Times New Roman" w:hAnsi="Times New Roman" w:cs="Times New Roman"/>
          <w:sz w:val="24"/>
          <w:szCs w:val="24"/>
          <w:lang w:val="es-ES"/>
        </w:rPr>
        <w:t xml:space="preserve"> Utilizado para crear </w:t>
      </w:r>
      <w:proofErr w:type="spellStart"/>
      <w:r w:rsidRPr="00F44159">
        <w:rPr>
          <w:rFonts w:ascii="Times New Roman" w:hAnsi="Times New Roman" w:cs="Times New Roman"/>
          <w:sz w:val="24"/>
          <w:szCs w:val="24"/>
          <w:lang w:val="es-ES"/>
        </w:rPr>
        <w:t>buttons</w:t>
      </w:r>
      <w:proofErr w:type="spellEnd"/>
      <w:r w:rsidRPr="00F44159">
        <w:rPr>
          <w:rFonts w:ascii="Times New Roman" w:hAnsi="Times New Roman" w:cs="Times New Roman"/>
          <w:sz w:val="24"/>
          <w:szCs w:val="24"/>
          <w:lang w:val="es-ES"/>
        </w:rPr>
        <w:t xml:space="preserve"> que solo contiene iconos.</w:t>
      </w:r>
    </w:p>
    <w:p w14:paraId="079B30CC" w14:textId="38B9E6BE" w:rsidR="00F44159" w:rsidRPr="00F44159" w:rsidRDefault="00F44159" w:rsidP="00F44159">
      <w:pPr>
        <w:pStyle w:val="Prrafodelista"/>
        <w:jc w:val="both"/>
        <w:rPr>
          <w:rFonts w:ascii="Times New Roman" w:hAnsi="Times New Roman" w:cs="Times New Roman"/>
          <w:sz w:val="24"/>
          <w:szCs w:val="24"/>
          <w:lang w:val="es-ES"/>
        </w:rPr>
      </w:pPr>
      <w:r w:rsidRPr="0070122A">
        <w:rPr>
          <w:rFonts w:ascii="Arial" w:hAnsi="Arial" w:cs="Arial"/>
          <w:noProof/>
          <w:sz w:val="28"/>
          <w:szCs w:val="28"/>
        </w:rPr>
        <w:drawing>
          <wp:anchor distT="0" distB="0" distL="114300" distR="114300" simplePos="0" relativeHeight="251666432" behindDoc="0" locked="0" layoutInCell="1" allowOverlap="1" wp14:anchorId="26BA1FAF" wp14:editId="1F51D1EA">
            <wp:simplePos x="0" y="0"/>
            <wp:positionH relativeFrom="column">
              <wp:posOffset>1264920</wp:posOffset>
            </wp:positionH>
            <wp:positionV relativeFrom="paragraph">
              <wp:posOffset>80645</wp:posOffset>
            </wp:positionV>
            <wp:extent cx="2110740" cy="603885"/>
            <wp:effectExtent l="0" t="0" r="3810" b="5715"/>
            <wp:wrapThrough wrapText="bothSides">
              <wp:wrapPolygon edited="0">
                <wp:start x="0" y="0"/>
                <wp:lineTo x="0" y="21123"/>
                <wp:lineTo x="21444" y="21123"/>
                <wp:lineTo x="21444" y="0"/>
                <wp:lineTo x="0" y="0"/>
              </wp:wrapPolygon>
            </wp:wrapThrough>
            <wp:docPr id="2" name="Imagen 6">
              <a:extLst xmlns:a="http://schemas.openxmlformats.org/drawingml/2006/main">
                <a:ext uri="{FF2B5EF4-FFF2-40B4-BE49-F238E27FC236}">
                  <a16:creationId xmlns:a16="http://schemas.microsoft.com/office/drawing/2014/main" id="{75228A19-811A-4932-A7EE-95858204D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75228A19-811A-4932-A7EE-95858204D270}"/>
                        </a:ext>
                      </a:extLst>
                    </pic:cNvPr>
                    <pic:cNvPicPr>
                      <a:picLocks noChangeAspect="1"/>
                    </pic:cNvPicPr>
                  </pic:nvPicPr>
                  <pic:blipFill rotWithShape="1">
                    <a:blip r:embed="rId14">
                      <a:extLst>
                        <a:ext uri="{28A0092B-C50C-407E-A947-70E740481C1C}">
                          <a14:useLocalDpi xmlns:a14="http://schemas.microsoft.com/office/drawing/2010/main" val="0"/>
                        </a:ext>
                      </a:extLst>
                    </a:blip>
                    <a:srcRect l="1909"/>
                    <a:stretch/>
                  </pic:blipFill>
                  <pic:spPr>
                    <a:xfrm>
                      <a:off x="0" y="0"/>
                      <a:ext cx="2110740" cy="603885"/>
                    </a:xfrm>
                    <a:prstGeom prst="rect">
                      <a:avLst/>
                    </a:prstGeom>
                  </pic:spPr>
                </pic:pic>
              </a:graphicData>
            </a:graphic>
            <wp14:sizeRelH relativeFrom="margin">
              <wp14:pctWidth>0</wp14:pctWidth>
            </wp14:sizeRelH>
            <wp14:sizeRelV relativeFrom="margin">
              <wp14:pctHeight>0</wp14:pctHeight>
            </wp14:sizeRelV>
          </wp:anchor>
        </w:drawing>
      </w:r>
    </w:p>
    <w:p w14:paraId="40BD0B0B" w14:textId="2CEDC561" w:rsidR="005C70FC" w:rsidRDefault="005C70FC" w:rsidP="008B74F2">
      <w:pPr>
        <w:jc w:val="both"/>
        <w:rPr>
          <w:rFonts w:ascii="Times New Roman" w:hAnsi="Times New Roman" w:cs="Times New Roman"/>
          <w:sz w:val="24"/>
          <w:szCs w:val="24"/>
          <w:lang w:val="es-ES"/>
        </w:rPr>
      </w:pPr>
    </w:p>
    <w:p w14:paraId="1BF11E15" w14:textId="77777777" w:rsidR="00F44159" w:rsidRDefault="00F44159" w:rsidP="008B74F2">
      <w:pPr>
        <w:jc w:val="both"/>
        <w:rPr>
          <w:rFonts w:ascii="Times New Roman" w:hAnsi="Times New Roman" w:cs="Times New Roman"/>
          <w:sz w:val="24"/>
          <w:szCs w:val="24"/>
          <w:lang w:val="es-ES"/>
        </w:rPr>
      </w:pPr>
    </w:p>
    <w:p w14:paraId="22340151" w14:textId="41434156" w:rsidR="00F44159" w:rsidRDefault="00F44159" w:rsidP="008B74F2">
      <w:pPr>
        <w:jc w:val="both"/>
        <w:rPr>
          <w:rFonts w:ascii="Times New Roman" w:hAnsi="Times New Roman" w:cs="Times New Roman"/>
          <w:sz w:val="24"/>
          <w:szCs w:val="24"/>
          <w:lang w:val="es-ES"/>
        </w:rPr>
      </w:pPr>
      <w:proofErr w:type="spellStart"/>
      <w:proofErr w:type="gramStart"/>
      <w:r w:rsidRPr="00F44159">
        <w:rPr>
          <w:rFonts w:ascii="Times New Roman" w:hAnsi="Times New Roman" w:cs="Times New Roman"/>
          <w:b/>
          <w:bCs/>
          <w:sz w:val="24"/>
          <w:szCs w:val="24"/>
          <w:lang w:val="es-ES"/>
        </w:rPr>
        <w:t>Froms</w:t>
      </w:r>
      <w:proofErr w:type="spellEnd"/>
      <w:r w:rsidRPr="00F44159">
        <w:rPr>
          <w:rFonts w:ascii="Times New Roman" w:hAnsi="Times New Roman" w:cs="Times New Roman"/>
          <w:b/>
          <w:bCs/>
          <w:sz w:val="24"/>
          <w:szCs w:val="24"/>
          <w:lang w:val="es-ES"/>
        </w:rPr>
        <w:t>(</w:t>
      </w:r>
      <w:proofErr w:type="gramEnd"/>
      <w:r w:rsidRPr="00F44159">
        <w:rPr>
          <w:rFonts w:ascii="Times New Roman" w:hAnsi="Times New Roman" w:cs="Times New Roman"/>
          <w:b/>
          <w:bCs/>
          <w:sz w:val="24"/>
          <w:szCs w:val="24"/>
          <w:lang w:val="es-ES"/>
        </w:rPr>
        <w:t>Formularios).-</w:t>
      </w:r>
      <w:r w:rsidRPr="00F44159">
        <w:rPr>
          <w:rFonts w:ascii="Times New Roman" w:hAnsi="Times New Roman" w:cs="Times New Roman"/>
          <w:sz w:val="24"/>
          <w:szCs w:val="24"/>
          <w:lang w:val="es-ES"/>
        </w:rPr>
        <w:t xml:space="preserve">  Sirve para crear interfaces de entrada de datos de manera estructurada y estilizada. Permitiendo que </w:t>
      </w:r>
      <w:proofErr w:type="gramStart"/>
      <w:r w:rsidRPr="00F44159">
        <w:rPr>
          <w:rFonts w:ascii="Times New Roman" w:hAnsi="Times New Roman" w:cs="Times New Roman"/>
          <w:sz w:val="24"/>
          <w:szCs w:val="24"/>
          <w:lang w:val="es-ES"/>
        </w:rPr>
        <w:t>los usuarios interactúe</w:t>
      </w:r>
      <w:proofErr w:type="gramEnd"/>
      <w:r w:rsidRPr="00F44159">
        <w:rPr>
          <w:rFonts w:ascii="Times New Roman" w:hAnsi="Times New Roman" w:cs="Times New Roman"/>
          <w:sz w:val="24"/>
          <w:szCs w:val="24"/>
          <w:lang w:val="es-ES"/>
        </w:rPr>
        <w:t xml:space="preserve"> con la aplicación</w:t>
      </w:r>
      <w:r>
        <w:rPr>
          <w:rFonts w:ascii="Times New Roman" w:hAnsi="Times New Roman" w:cs="Times New Roman"/>
          <w:sz w:val="24"/>
          <w:szCs w:val="24"/>
          <w:lang w:val="es-ES"/>
        </w:rPr>
        <w:t>.</w:t>
      </w:r>
    </w:p>
    <w:p w14:paraId="267409A2" w14:textId="270DF51F" w:rsidR="00F44159" w:rsidRDefault="00F44159" w:rsidP="008B74F2">
      <w:pPr>
        <w:jc w:val="both"/>
        <w:rPr>
          <w:rFonts w:ascii="Times New Roman" w:hAnsi="Times New Roman" w:cs="Times New Roman"/>
          <w:sz w:val="24"/>
          <w:szCs w:val="24"/>
          <w:lang w:val="es-ES"/>
        </w:rPr>
      </w:pPr>
      <w:r w:rsidRPr="0070122A">
        <w:rPr>
          <w:rFonts w:ascii="Arial" w:hAnsi="Arial" w:cs="Arial"/>
          <w:noProof/>
          <w:sz w:val="28"/>
          <w:szCs w:val="28"/>
        </w:rPr>
        <w:drawing>
          <wp:anchor distT="0" distB="0" distL="114300" distR="114300" simplePos="0" relativeHeight="251668480" behindDoc="0" locked="0" layoutInCell="1" allowOverlap="1" wp14:anchorId="5D816520" wp14:editId="68CC4DA6">
            <wp:simplePos x="0" y="0"/>
            <wp:positionH relativeFrom="margin">
              <wp:posOffset>342900</wp:posOffset>
            </wp:positionH>
            <wp:positionV relativeFrom="paragraph">
              <wp:posOffset>6350</wp:posOffset>
            </wp:positionV>
            <wp:extent cx="4945380" cy="2698750"/>
            <wp:effectExtent l="0" t="0" r="7620" b="6350"/>
            <wp:wrapThrough wrapText="bothSides">
              <wp:wrapPolygon edited="0">
                <wp:start x="0" y="0"/>
                <wp:lineTo x="0" y="21498"/>
                <wp:lineTo x="21550" y="21498"/>
                <wp:lineTo x="21550" y="0"/>
                <wp:lineTo x="0" y="0"/>
              </wp:wrapPolygon>
            </wp:wrapThrough>
            <wp:docPr id="10" name="Imagen 9">
              <a:extLst xmlns:a="http://schemas.openxmlformats.org/drawingml/2006/main">
                <a:ext uri="{FF2B5EF4-FFF2-40B4-BE49-F238E27FC236}">
                  <a16:creationId xmlns:a16="http://schemas.microsoft.com/office/drawing/2014/main" id="{208D57B2-1DF7-4A8B-9F44-9695FA39CB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208D57B2-1DF7-4A8B-9F44-9695FA39CBC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45380" cy="2698750"/>
                    </a:xfrm>
                    <a:prstGeom prst="rect">
                      <a:avLst/>
                    </a:prstGeom>
                  </pic:spPr>
                </pic:pic>
              </a:graphicData>
            </a:graphic>
            <wp14:sizeRelH relativeFrom="margin">
              <wp14:pctWidth>0</wp14:pctWidth>
            </wp14:sizeRelH>
            <wp14:sizeRelV relativeFrom="margin">
              <wp14:pctHeight>0</wp14:pctHeight>
            </wp14:sizeRelV>
          </wp:anchor>
        </w:drawing>
      </w:r>
    </w:p>
    <w:p w14:paraId="05618FEC" w14:textId="77777777" w:rsidR="005C70FC" w:rsidRDefault="005C70FC" w:rsidP="008B74F2">
      <w:pPr>
        <w:jc w:val="both"/>
        <w:rPr>
          <w:rFonts w:ascii="Times New Roman" w:hAnsi="Times New Roman" w:cs="Times New Roman"/>
          <w:sz w:val="24"/>
          <w:szCs w:val="24"/>
          <w:lang w:val="es-ES"/>
        </w:rPr>
      </w:pPr>
    </w:p>
    <w:p w14:paraId="0F7C9A72" w14:textId="77777777" w:rsidR="005C70FC" w:rsidRDefault="005C70FC" w:rsidP="008B74F2">
      <w:pPr>
        <w:jc w:val="both"/>
        <w:rPr>
          <w:rFonts w:ascii="Times New Roman" w:hAnsi="Times New Roman" w:cs="Times New Roman"/>
          <w:sz w:val="24"/>
          <w:szCs w:val="24"/>
          <w:lang w:val="es-ES"/>
        </w:rPr>
      </w:pPr>
    </w:p>
    <w:p w14:paraId="70CF651D" w14:textId="77777777" w:rsidR="005C70FC" w:rsidRDefault="005C70FC" w:rsidP="008B74F2">
      <w:pPr>
        <w:jc w:val="both"/>
        <w:rPr>
          <w:rFonts w:ascii="Times New Roman" w:hAnsi="Times New Roman" w:cs="Times New Roman"/>
          <w:sz w:val="24"/>
          <w:szCs w:val="24"/>
          <w:lang w:val="es-ES"/>
        </w:rPr>
      </w:pPr>
    </w:p>
    <w:p w14:paraId="0CB44304" w14:textId="77777777" w:rsidR="005C70FC" w:rsidRDefault="005C70FC" w:rsidP="008B74F2">
      <w:pPr>
        <w:jc w:val="both"/>
        <w:rPr>
          <w:rFonts w:ascii="Times New Roman" w:hAnsi="Times New Roman" w:cs="Times New Roman"/>
          <w:sz w:val="24"/>
          <w:szCs w:val="24"/>
          <w:lang w:val="es-ES"/>
        </w:rPr>
      </w:pPr>
    </w:p>
    <w:p w14:paraId="76D37608" w14:textId="77777777" w:rsidR="005C70FC" w:rsidRDefault="005C70FC" w:rsidP="008B74F2">
      <w:pPr>
        <w:jc w:val="both"/>
        <w:rPr>
          <w:rFonts w:ascii="Times New Roman" w:hAnsi="Times New Roman" w:cs="Times New Roman"/>
          <w:sz w:val="24"/>
          <w:szCs w:val="24"/>
          <w:lang w:val="es-ES"/>
        </w:rPr>
      </w:pPr>
    </w:p>
    <w:p w14:paraId="7DE8BCD0" w14:textId="77777777" w:rsidR="005C70FC" w:rsidRDefault="005C70FC" w:rsidP="008B74F2">
      <w:pPr>
        <w:jc w:val="both"/>
        <w:rPr>
          <w:rFonts w:ascii="Times New Roman" w:hAnsi="Times New Roman" w:cs="Times New Roman"/>
          <w:sz w:val="24"/>
          <w:szCs w:val="24"/>
          <w:lang w:val="es-ES"/>
        </w:rPr>
      </w:pPr>
    </w:p>
    <w:p w14:paraId="7B6D0888" w14:textId="77777777" w:rsidR="005C70FC" w:rsidRDefault="005C70FC" w:rsidP="008B74F2">
      <w:pPr>
        <w:jc w:val="both"/>
        <w:rPr>
          <w:rFonts w:ascii="Times New Roman" w:hAnsi="Times New Roman" w:cs="Times New Roman"/>
          <w:sz w:val="24"/>
          <w:szCs w:val="24"/>
          <w:lang w:val="es-ES"/>
        </w:rPr>
      </w:pPr>
    </w:p>
    <w:p w14:paraId="4705FBD6" w14:textId="77777777" w:rsidR="005C70FC" w:rsidRDefault="005C70FC" w:rsidP="008B74F2">
      <w:pPr>
        <w:jc w:val="both"/>
        <w:rPr>
          <w:rFonts w:ascii="Times New Roman" w:hAnsi="Times New Roman" w:cs="Times New Roman"/>
          <w:sz w:val="24"/>
          <w:szCs w:val="24"/>
          <w:lang w:val="es-ES"/>
        </w:rPr>
      </w:pPr>
    </w:p>
    <w:p w14:paraId="5421E874" w14:textId="77777777" w:rsidR="005C70FC" w:rsidRDefault="005C70FC" w:rsidP="008B74F2">
      <w:pPr>
        <w:jc w:val="both"/>
        <w:rPr>
          <w:rFonts w:ascii="Times New Roman" w:hAnsi="Times New Roman" w:cs="Times New Roman"/>
          <w:sz w:val="24"/>
          <w:szCs w:val="24"/>
          <w:lang w:val="es-ES"/>
        </w:rPr>
      </w:pPr>
    </w:p>
    <w:p w14:paraId="235390B7" w14:textId="3231D4D5" w:rsidR="00F44159" w:rsidRDefault="00F44159" w:rsidP="008B74F2">
      <w:pPr>
        <w:jc w:val="both"/>
        <w:rPr>
          <w:rFonts w:ascii="Times New Roman" w:hAnsi="Times New Roman" w:cs="Times New Roman"/>
          <w:sz w:val="24"/>
          <w:szCs w:val="24"/>
          <w:lang w:val="es-ES"/>
        </w:rPr>
      </w:pPr>
      <w:proofErr w:type="gramStart"/>
      <w:r w:rsidRPr="00F44159">
        <w:rPr>
          <w:rFonts w:ascii="Times New Roman" w:hAnsi="Times New Roman" w:cs="Times New Roman"/>
          <w:b/>
          <w:bCs/>
          <w:sz w:val="24"/>
          <w:szCs w:val="24"/>
          <w:lang w:val="es-ES"/>
        </w:rPr>
        <w:t>Menú.-</w:t>
      </w:r>
      <w:proofErr w:type="gramEnd"/>
      <w:r w:rsidRPr="00F44159">
        <w:rPr>
          <w:rFonts w:ascii="Times New Roman" w:hAnsi="Times New Roman" w:cs="Times New Roman"/>
          <w:sz w:val="24"/>
          <w:szCs w:val="24"/>
          <w:lang w:val="es-ES"/>
        </w:rPr>
        <w:t xml:space="preserve"> Utilizados para la navegación y organización de la interfaz del usuario. Permitiendo al usuario moverse entre diferentes secciones de un sitio web</w:t>
      </w:r>
      <w:r>
        <w:rPr>
          <w:rFonts w:ascii="Times New Roman" w:hAnsi="Times New Roman" w:cs="Times New Roman"/>
          <w:sz w:val="24"/>
          <w:szCs w:val="24"/>
          <w:lang w:val="es-ES"/>
        </w:rPr>
        <w:t>.</w:t>
      </w:r>
    </w:p>
    <w:p w14:paraId="67645EBE" w14:textId="3CBEB690" w:rsidR="00F44159" w:rsidRDefault="00F44159" w:rsidP="008B74F2">
      <w:pPr>
        <w:jc w:val="both"/>
        <w:rPr>
          <w:rFonts w:ascii="Arial" w:hAnsi="Arial" w:cs="Arial"/>
          <w:b/>
          <w:bCs/>
          <w:i/>
          <w:iCs/>
          <w:noProof/>
          <w:sz w:val="28"/>
          <w:szCs w:val="28"/>
        </w:rPr>
      </w:pPr>
      <w:r w:rsidRPr="0070122A">
        <w:rPr>
          <w:rFonts w:ascii="Arial" w:hAnsi="Arial" w:cs="Arial"/>
          <w:b/>
          <w:bCs/>
          <w:i/>
          <w:iCs/>
          <w:noProof/>
          <w:sz w:val="28"/>
          <w:szCs w:val="28"/>
        </w:rPr>
        <w:drawing>
          <wp:anchor distT="0" distB="0" distL="114300" distR="114300" simplePos="0" relativeHeight="251670528" behindDoc="1" locked="0" layoutInCell="1" allowOverlap="1" wp14:anchorId="422DFF2D" wp14:editId="68D73871">
            <wp:simplePos x="0" y="0"/>
            <wp:positionH relativeFrom="margin">
              <wp:posOffset>586740</wp:posOffset>
            </wp:positionH>
            <wp:positionV relativeFrom="paragraph">
              <wp:posOffset>132715</wp:posOffset>
            </wp:positionV>
            <wp:extent cx="4260905" cy="1995170"/>
            <wp:effectExtent l="0" t="0" r="6350" b="5080"/>
            <wp:wrapThrough wrapText="bothSides">
              <wp:wrapPolygon edited="0">
                <wp:start x="0" y="0"/>
                <wp:lineTo x="0" y="21449"/>
                <wp:lineTo x="21536" y="21449"/>
                <wp:lineTo x="21536" y="0"/>
                <wp:lineTo x="0" y="0"/>
              </wp:wrapPolygon>
            </wp:wrapThrough>
            <wp:docPr id="6" name="Imagen 5">
              <a:extLst xmlns:a="http://schemas.openxmlformats.org/drawingml/2006/main">
                <a:ext uri="{FF2B5EF4-FFF2-40B4-BE49-F238E27FC236}">
                  <a16:creationId xmlns:a16="http://schemas.microsoft.com/office/drawing/2014/main" id="{23AF8064-05B8-426D-9EC9-15ED2DE437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3AF8064-05B8-426D-9EC9-15ED2DE437F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60905" cy="1995170"/>
                    </a:xfrm>
                    <a:prstGeom prst="rect">
                      <a:avLst/>
                    </a:prstGeom>
                  </pic:spPr>
                </pic:pic>
              </a:graphicData>
            </a:graphic>
            <wp14:sizeRelH relativeFrom="margin">
              <wp14:pctWidth>0</wp14:pctWidth>
            </wp14:sizeRelH>
            <wp14:sizeRelV relativeFrom="margin">
              <wp14:pctHeight>0</wp14:pctHeight>
            </wp14:sizeRelV>
          </wp:anchor>
        </w:drawing>
      </w:r>
    </w:p>
    <w:p w14:paraId="59664F2A" w14:textId="6935A661" w:rsidR="00F44159" w:rsidRDefault="00F44159" w:rsidP="008B74F2">
      <w:pPr>
        <w:jc w:val="both"/>
        <w:rPr>
          <w:rFonts w:ascii="Arial" w:hAnsi="Arial" w:cs="Arial"/>
          <w:b/>
          <w:bCs/>
          <w:i/>
          <w:iCs/>
          <w:noProof/>
          <w:sz w:val="28"/>
          <w:szCs w:val="28"/>
        </w:rPr>
      </w:pPr>
    </w:p>
    <w:p w14:paraId="5438503E" w14:textId="5DFF4F99" w:rsidR="00F44159" w:rsidRDefault="00F44159" w:rsidP="008B74F2">
      <w:pPr>
        <w:jc w:val="both"/>
        <w:rPr>
          <w:rFonts w:ascii="Arial" w:hAnsi="Arial" w:cs="Arial"/>
          <w:b/>
          <w:bCs/>
          <w:i/>
          <w:iCs/>
          <w:noProof/>
          <w:sz w:val="28"/>
          <w:szCs w:val="28"/>
        </w:rPr>
      </w:pPr>
    </w:p>
    <w:p w14:paraId="22F1F55A" w14:textId="0674857F" w:rsidR="00F44159" w:rsidRDefault="00F44159" w:rsidP="008B74F2">
      <w:pPr>
        <w:jc w:val="both"/>
        <w:rPr>
          <w:rFonts w:ascii="Arial" w:hAnsi="Arial" w:cs="Arial"/>
          <w:b/>
          <w:bCs/>
          <w:i/>
          <w:iCs/>
          <w:noProof/>
          <w:sz w:val="28"/>
          <w:szCs w:val="28"/>
        </w:rPr>
      </w:pPr>
    </w:p>
    <w:p w14:paraId="33B974D9" w14:textId="161B9C16" w:rsidR="00F44159" w:rsidRDefault="00F44159" w:rsidP="008B74F2">
      <w:pPr>
        <w:jc w:val="both"/>
        <w:rPr>
          <w:rFonts w:ascii="Arial" w:hAnsi="Arial" w:cs="Arial"/>
          <w:b/>
          <w:bCs/>
          <w:i/>
          <w:iCs/>
          <w:noProof/>
          <w:sz w:val="28"/>
          <w:szCs w:val="28"/>
        </w:rPr>
      </w:pPr>
    </w:p>
    <w:p w14:paraId="46DEF44C" w14:textId="5F403890" w:rsidR="00F44159" w:rsidRDefault="00F44159" w:rsidP="008B74F2">
      <w:pPr>
        <w:jc w:val="both"/>
        <w:rPr>
          <w:rFonts w:ascii="Arial" w:hAnsi="Arial" w:cs="Arial"/>
          <w:b/>
          <w:bCs/>
          <w:i/>
          <w:iCs/>
          <w:noProof/>
          <w:sz w:val="28"/>
          <w:szCs w:val="28"/>
        </w:rPr>
      </w:pPr>
    </w:p>
    <w:p w14:paraId="5931332B" w14:textId="77777777" w:rsidR="00F44159" w:rsidRDefault="00F44159" w:rsidP="008B74F2">
      <w:pPr>
        <w:jc w:val="both"/>
        <w:rPr>
          <w:rFonts w:ascii="Arial" w:hAnsi="Arial" w:cs="Arial"/>
          <w:b/>
          <w:bCs/>
          <w:i/>
          <w:iCs/>
          <w:noProof/>
          <w:sz w:val="28"/>
          <w:szCs w:val="28"/>
        </w:rPr>
      </w:pPr>
    </w:p>
    <w:p w14:paraId="39509F16" w14:textId="604879C8" w:rsidR="00F44159" w:rsidRDefault="00F44159" w:rsidP="008B74F2">
      <w:pPr>
        <w:jc w:val="both"/>
        <w:rPr>
          <w:rFonts w:ascii="Times New Roman" w:hAnsi="Times New Roman" w:cs="Times New Roman"/>
          <w:noProof/>
          <w:sz w:val="24"/>
          <w:szCs w:val="24"/>
        </w:rPr>
      </w:pPr>
      <w:r w:rsidRPr="00F44159">
        <w:rPr>
          <w:rFonts w:ascii="Times New Roman" w:hAnsi="Times New Roman" w:cs="Times New Roman"/>
          <w:b/>
          <w:bCs/>
          <w:noProof/>
          <w:sz w:val="24"/>
          <w:szCs w:val="24"/>
          <w:lang w:val="es-ES"/>
        </w:rPr>
        <w:lastRenderedPageBreak/>
        <w:t>Grid (Rejilla).-</w:t>
      </w:r>
      <w:r w:rsidRPr="00F44159">
        <w:rPr>
          <w:rFonts w:ascii="Times New Roman" w:hAnsi="Times New Roman" w:cs="Times New Roman"/>
          <w:noProof/>
          <w:sz w:val="24"/>
          <w:szCs w:val="24"/>
          <w:lang w:val="es-ES"/>
        </w:rPr>
        <w:t xml:space="preserve"> Fundamentales para construir diseños utilizado módulos y elementos que tiene incluidos. </w:t>
      </w:r>
      <w:r w:rsidRPr="00F44159">
        <w:rPr>
          <w:rFonts w:ascii="Times New Roman" w:hAnsi="Times New Roman" w:cs="Times New Roman"/>
          <w:noProof/>
          <w:sz w:val="24"/>
          <w:szCs w:val="24"/>
        </w:rPr>
        <w:t>Las rejillas se pueden dividir en columnas y filas.</w:t>
      </w:r>
    </w:p>
    <w:p w14:paraId="0D4D7098" w14:textId="1F72278E" w:rsidR="00F44159" w:rsidRPr="00F44159" w:rsidRDefault="00F44159" w:rsidP="00F44159">
      <w:pPr>
        <w:jc w:val="center"/>
        <w:rPr>
          <w:rFonts w:ascii="Times New Roman" w:hAnsi="Times New Roman" w:cs="Times New Roman"/>
          <w:noProof/>
          <w:sz w:val="24"/>
          <w:szCs w:val="24"/>
        </w:rPr>
      </w:pPr>
      <w:r w:rsidRPr="0070122A">
        <w:rPr>
          <w:rFonts w:ascii="Arial" w:hAnsi="Arial" w:cs="Arial"/>
          <w:i/>
          <w:iCs/>
          <w:noProof/>
          <w:sz w:val="28"/>
          <w:szCs w:val="28"/>
        </w:rPr>
        <w:drawing>
          <wp:inline distT="0" distB="0" distL="0" distR="0" wp14:anchorId="7964247C" wp14:editId="6AC7FF55">
            <wp:extent cx="4287520" cy="2749276"/>
            <wp:effectExtent l="0" t="0" r="0" b="0"/>
            <wp:docPr id="3" name="Imagen 5">
              <a:extLst xmlns:a="http://schemas.openxmlformats.org/drawingml/2006/main">
                <a:ext uri="{FF2B5EF4-FFF2-40B4-BE49-F238E27FC236}">
                  <a16:creationId xmlns:a16="http://schemas.microsoft.com/office/drawing/2014/main" id="{C70AA6ED-B34B-4329-8602-BD67D95954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C70AA6ED-B34B-4329-8602-BD67D95954F7}"/>
                        </a:ext>
                      </a:extLst>
                    </pic:cNvPr>
                    <pic:cNvPicPr>
                      <a:picLocks noChangeAspect="1"/>
                    </pic:cNvPicPr>
                  </pic:nvPicPr>
                  <pic:blipFill>
                    <a:blip r:embed="rId17"/>
                    <a:stretch>
                      <a:fillRect/>
                    </a:stretch>
                  </pic:blipFill>
                  <pic:spPr>
                    <a:xfrm>
                      <a:off x="0" y="0"/>
                      <a:ext cx="4292609" cy="2752539"/>
                    </a:xfrm>
                    <a:prstGeom prst="rect">
                      <a:avLst/>
                    </a:prstGeom>
                  </pic:spPr>
                </pic:pic>
              </a:graphicData>
            </a:graphic>
          </wp:inline>
        </w:drawing>
      </w:r>
    </w:p>
    <w:p w14:paraId="2F3E02C8" w14:textId="77777777" w:rsidR="00F44159" w:rsidRPr="00F44159" w:rsidRDefault="00F44159" w:rsidP="00F44159">
      <w:pPr>
        <w:jc w:val="both"/>
        <w:rPr>
          <w:rFonts w:ascii="Times New Roman" w:hAnsi="Times New Roman" w:cs="Times New Roman"/>
          <w:noProof/>
          <w:sz w:val="24"/>
          <w:szCs w:val="24"/>
          <w:lang w:val="es-ES"/>
        </w:rPr>
      </w:pPr>
      <w:r w:rsidRPr="00F44159">
        <w:rPr>
          <w:rFonts w:ascii="Times New Roman" w:hAnsi="Times New Roman" w:cs="Times New Roman"/>
          <w:b/>
          <w:bCs/>
          <w:noProof/>
          <w:sz w:val="24"/>
          <w:szCs w:val="24"/>
          <w:lang w:val="es-ES"/>
        </w:rPr>
        <w:t xml:space="preserve">UTILIDADES. - </w:t>
      </w:r>
      <w:r w:rsidRPr="00F44159">
        <w:rPr>
          <w:rFonts w:ascii="Times New Roman" w:hAnsi="Times New Roman" w:cs="Times New Roman"/>
          <w:noProof/>
          <w:sz w:val="24"/>
          <w:szCs w:val="24"/>
          <w:lang w:val="es-ES"/>
        </w:rPr>
        <w:t>En esencia, este framework te ayuda a construir y escalar interfaces familiares para sitios y aplicaciones web.</w:t>
      </w:r>
    </w:p>
    <w:p w14:paraId="78FD86A6" w14:textId="77777777" w:rsidR="00F44159" w:rsidRPr="00F44159" w:rsidRDefault="00F44159" w:rsidP="00F44159">
      <w:pPr>
        <w:jc w:val="both"/>
        <w:rPr>
          <w:rFonts w:ascii="Times New Roman" w:hAnsi="Times New Roman" w:cs="Times New Roman"/>
          <w:noProof/>
          <w:sz w:val="24"/>
          <w:szCs w:val="24"/>
          <w:lang w:val="es-ES"/>
        </w:rPr>
      </w:pPr>
      <w:r w:rsidRPr="00F44159">
        <w:rPr>
          <w:rFonts w:ascii="Times New Roman" w:hAnsi="Times New Roman" w:cs="Times New Roman"/>
          <w:noProof/>
          <w:sz w:val="24"/>
          <w:szCs w:val="24"/>
          <w:lang w:val="es-ES"/>
        </w:rPr>
        <w:t>Características clave:</w:t>
      </w:r>
    </w:p>
    <w:p w14:paraId="31237FE6" w14:textId="77777777" w:rsidR="00F44159" w:rsidRPr="00F44159" w:rsidRDefault="00F44159" w:rsidP="00F44159">
      <w:pPr>
        <w:jc w:val="both"/>
        <w:rPr>
          <w:rFonts w:ascii="Times New Roman" w:hAnsi="Times New Roman" w:cs="Times New Roman"/>
          <w:noProof/>
          <w:sz w:val="24"/>
          <w:szCs w:val="24"/>
          <w:lang w:val="es-ES"/>
        </w:rPr>
      </w:pPr>
      <w:r w:rsidRPr="00F44159">
        <w:rPr>
          <w:rFonts w:ascii="Times New Roman" w:hAnsi="Times New Roman" w:cs="Times New Roman"/>
          <w:noProof/>
          <w:sz w:val="24"/>
          <w:szCs w:val="24"/>
          <w:lang w:val="es-ES"/>
        </w:rPr>
        <w:t>•</w:t>
      </w:r>
      <w:r w:rsidRPr="00F44159">
        <w:rPr>
          <w:rFonts w:ascii="Times New Roman" w:hAnsi="Times New Roman" w:cs="Times New Roman"/>
          <w:noProof/>
          <w:sz w:val="24"/>
          <w:szCs w:val="24"/>
          <w:lang w:val="es-ES"/>
        </w:rPr>
        <w:tab/>
        <w:t>Presenta nombres intuitivos de clase, legibles para humanos</w:t>
      </w:r>
    </w:p>
    <w:p w14:paraId="39EE5C1E" w14:textId="77777777" w:rsidR="00F44159" w:rsidRPr="00F44159" w:rsidRDefault="00F44159" w:rsidP="00F44159">
      <w:pPr>
        <w:jc w:val="both"/>
        <w:rPr>
          <w:rFonts w:ascii="Times New Roman" w:hAnsi="Times New Roman" w:cs="Times New Roman"/>
          <w:noProof/>
          <w:sz w:val="24"/>
          <w:szCs w:val="24"/>
          <w:lang w:val="es-ES"/>
        </w:rPr>
      </w:pPr>
      <w:r w:rsidRPr="00F44159">
        <w:rPr>
          <w:rFonts w:ascii="Times New Roman" w:hAnsi="Times New Roman" w:cs="Times New Roman"/>
          <w:noProof/>
          <w:sz w:val="24"/>
          <w:szCs w:val="24"/>
          <w:lang w:val="es-ES"/>
        </w:rPr>
        <w:t>•</w:t>
      </w:r>
      <w:r w:rsidRPr="00F44159">
        <w:rPr>
          <w:rFonts w:ascii="Times New Roman" w:hAnsi="Times New Roman" w:cs="Times New Roman"/>
          <w:noProof/>
          <w:sz w:val="24"/>
          <w:szCs w:val="24"/>
          <w:lang w:val="es-ES"/>
        </w:rPr>
        <w:tab/>
        <w:t>Tiene una amplia gama de componentes de interfaces de usuario y diseños</w:t>
      </w:r>
    </w:p>
    <w:p w14:paraId="0850C245" w14:textId="77777777" w:rsidR="00F44159" w:rsidRPr="00F44159" w:rsidRDefault="00F44159" w:rsidP="00F44159">
      <w:pPr>
        <w:jc w:val="both"/>
        <w:rPr>
          <w:rFonts w:ascii="Times New Roman" w:hAnsi="Times New Roman" w:cs="Times New Roman"/>
          <w:noProof/>
          <w:sz w:val="24"/>
          <w:szCs w:val="24"/>
          <w:lang w:val="es-ES"/>
        </w:rPr>
      </w:pPr>
      <w:r w:rsidRPr="00F44159">
        <w:rPr>
          <w:rFonts w:ascii="Times New Roman" w:hAnsi="Times New Roman" w:cs="Times New Roman"/>
          <w:noProof/>
          <w:sz w:val="24"/>
          <w:szCs w:val="24"/>
          <w:lang w:val="es-ES"/>
        </w:rPr>
        <w:t>•</w:t>
      </w:r>
      <w:r w:rsidRPr="00F44159">
        <w:rPr>
          <w:rFonts w:ascii="Times New Roman" w:hAnsi="Times New Roman" w:cs="Times New Roman"/>
          <w:noProof/>
          <w:sz w:val="24"/>
          <w:szCs w:val="24"/>
          <w:lang w:val="es-ES"/>
        </w:rPr>
        <w:tab/>
        <w:t>Cuenta con temas y estilos personalizables</w:t>
      </w:r>
    </w:p>
    <w:p w14:paraId="0E4D44E4" w14:textId="1D397C9A" w:rsidR="00F44159" w:rsidRPr="00F44159" w:rsidRDefault="00F44159" w:rsidP="00F44159">
      <w:pPr>
        <w:jc w:val="both"/>
        <w:rPr>
          <w:rFonts w:ascii="Times New Roman" w:hAnsi="Times New Roman" w:cs="Times New Roman"/>
          <w:noProof/>
          <w:sz w:val="24"/>
          <w:szCs w:val="24"/>
          <w:lang w:val="es-ES"/>
        </w:rPr>
      </w:pPr>
      <w:r w:rsidRPr="00F44159">
        <w:rPr>
          <w:rFonts w:ascii="Times New Roman" w:hAnsi="Times New Roman" w:cs="Times New Roman"/>
          <w:noProof/>
          <w:sz w:val="24"/>
          <w:szCs w:val="24"/>
          <w:lang w:val="es-ES"/>
        </w:rPr>
        <w:t>•</w:t>
      </w:r>
      <w:r w:rsidRPr="00F44159">
        <w:rPr>
          <w:rFonts w:ascii="Times New Roman" w:hAnsi="Times New Roman" w:cs="Times New Roman"/>
          <w:noProof/>
          <w:sz w:val="24"/>
          <w:szCs w:val="24"/>
          <w:lang w:val="es-ES"/>
        </w:rPr>
        <w:tab/>
        <w:t>Se integran con bibliotecas y frameworks de JavaScript populares, como Angular</w:t>
      </w:r>
    </w:p>
    <w:p w14:paraId="70A13B23" w14:textId="717A749D" w:rsidR="00F44159" w:rsidRDefault="00F44159" w:rsidP="008B74F2">
      <w:pPr>
        <w:jc w:val="both"/>
        <w:rPr>
          <w:rFonts w:ascii="Arial" w:hAnsi="Arial" w:cs="Arial"/>
          <w:b/>
          <w:bCs/>
          <w:i/>
          <w:iCs/>
          <w:noProof/>
          <w:sz w:val="28"/>
          <w:szCs w:val="28"/>
          <w:lang w:val="es-ES"/>
        </w:rPr>
      </w:pPr>
    </w:p>
    <w:p w14:paraId="1B88D34A" w14:textId="7F0A53AE" w:rsidR="00CA5473" w:rsidRPr="00CA5473" w:rsidRDefault="00CA5473" w:rsidP="00CA5473">
      <w:pPr>
        <w:pBdr>
          <w:bottom w:val="single" w:sz="4" w:space="1" w:color="auto"/>
        </w:pBdr>
        <w:jc w:val="both"/>
        <w:rPr>
          <w:rFonts w:ascii="Times New Roman" w:hAnsi="Times New Roman" w:cs="Times New Roman"/>
          <w:b/>
          <w:bCs/>
          <w:noProof/>
          <w:sz w:val="24"/>
          <w:szCs w:val="24"/>
          <w:lang w:val="es-ES"/>
        </w:rPr>
      </w:pPr>
      <w:r w:rsidRPr="00CA5473">
        <w:rPr>
          <w:rFonts w:ascii="Times New Roman" w:hAnsi="Times New Roman" w:cs="Times New Roman"/>
          <w:b/>
          <w:bCs/>
          <w:noProof/>
          <w:sz w:val="24"/>
          <w:szCs w:val="24"/>
          <w:lang w:val="es-ES"/>
        </w:rPr>
        <w:t>5. CASOS DE USO Y EJEMPLOS PRÁCTICOS</w:t>
      </w:r>
    </w:p>
    <w:p w14:paraId="6B1E73C1" w14:textId="77777777"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b/>
          <w:bCs/>
          <w:noProof/>
          <w:sz w:val="24"/>
          <w:szCs w:val="24"/>
          <w:lang w:val="es-ES"/>
        </w:rPr>
        <w:t>-Ejemplos de proyectos</w:t>
      </w:r>
      <w:r w:rsidRPr="00CA5473">
        <w:rPr>
          <w:rFonts w:ascii="Times New Roman" w:hAnsi="Times New Roman" w:cs="Times New Roman"/>
          <w:noProof/>
          <w:sz w:val="24"/>
          <w:szCs w:val="24"/>
          <w:lang w:val="es-ES"/>
        </w:rPr>
        <w:t>:</w:t>
      </w:r>
    </w:p>
    <w:p w14:paraId="0A4BA3F5" w14:textId="77777777"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noProof/>
          <w:sz w:val="24"/>
          <w:szCs w:val="24"/>
          <w:lang w:val="es-ES"/>
        </w:rPr>
        <w:t>sitios que utilizan el framework Semantic UI son los siguientes:</w:t>
      </w:r>
    </w:p>
    <w:p w14:paraId="12DDB6C3" w14:textId="0AEEDD86"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b/>
          <w:bCs/>
          <w:noProof/>
          <w:sz w:val="24"/>
          <w:szCs w:val="24"/>
          <w:lang w:val="es-ES"/>
        </w:rPr>
        <w:t>1.Semantic UI Official Website</w:t>
      </w:r>
      <w:r w:rsidRPr="00CA5473">
        <w:rPr>
          <w:rFonts w:ascii="Times New Roman" w:hAnsi="Times New Roman" w:cs="Times New Roman"/>
          <w:noProof/>
          <w:sz w:val="24"/>
          <w:szCs w:val="24"/>
          <w:lang w:val="es-ES"/>
        </w:rPr>
        <w:t xml:space="preserve"> - El sitio oficial del framework Semantic UI.</w:t>
      </w:r>
    </w:p>
    <w:p w14:paraId="5EB918A0" w14:textId="08B51A00"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b/>
          <w:bCs/>
          <w:noProof/>
          <w:sz w:val="24"/>
          <w:szCs w:val="24"/>
          <w:lang w:val="es-ES"/>
        </w:rPr>
        <w:t>2.CodePen</w:t>
      </w:r>
      <w:r w:rsidRPr="00CA5473">
        <w:rPr>
          <w:rFonts w:ascii="Times New Roman" w:hAnsi="Times New Roman" w:cs="Times New Roman"/>
          <w:noProof/>
          <w:sz w:val="24"/>
          <w:szCs w:val="24"/>
          <w:lang w:val="es-ES"/>
        </w:rPr>
        <w:t xml:space="preserve"> - Una plataforma para crear y compartir código HTML, CSS y JavaScript, que a menudo usa Semantic UI en los ejemplos.</w:t>
      </w:r>
    </w:p>
    <w:p w14:paraId="7DF29E65" w14:textId="26B32DF2"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b/>
          <w:bCs/>
          <w:noProof/>
          <w:sz w:val="24"/>
          <w:szCs w:val="24"/>
          <w:lang w:val="es-ES"/>
        </w:rPr>
        <w:t>3.FAKER.js</w:t>
      </w:r>
      <w:r w:rsidRPr="00CA5473">
        <w:rPr>
          <w:rFonts w:ascii="Times New Roman" w:hAnsi="Times New Roman" w:cs="Times New Roman"/>
          <w:noProof/>
          <w:sz w:val="24"/>
          <w:szCs w:val="24"/>
          <w:lang w:val="es-ES"/>
        </w:rPr>
        <w:t>- Biblioteca de JavaScript para generar datos falsos, que puede usar Semantic UI para su diseño.</w:t>
      </w:r>
    </w:p>
    <w:p w14:paraId="5FB37496" w14:textId="42F65C61"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b/>
          <w:bCs/>
          <w:noProof/>
          <w:sz w:val="24"/>
          <w:szCs w:val="24"/>
          <w:lang w:val="es-ES"/>
        </w:rPr>
        <w:t>4.JokeAPI</w:t>
      </w:r>
      <w:r w:rsidRPr="00CA5473">
        <w:rPr>
          <w:rFonts w:ascii="Times New Roman" w:hAnsi="Times New Roman" w:cs="Times New Roman"/>
          <w:noProof/>
          <w:sz w:val="24"/>
          <w:szCs w:val="24"/>
          <w:lang w:val="es-ES"/>
        </w:rPr>
        <w:t xml:space="preserve"> - Una API para obtener chistes, que utiliza Semantic UI en su documentación.</w:t>
      </w:r>
    </w:p>
    <w:p w14:paraId="028C8DEA" w14:textId="0042C950"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b/>
          <w:bCs/>
          <w:noProof/>
          <w:sz w:val="24"/>
          <w:szCs w:val="24"/>
          <w:lang w:val="es-ES"/>
        </w:rPr>
        <w:t xml:space="preserve">5.Pluralsight </w:t>
      </w:r>
      <w:r w:rsidRPr="00CA5473">
        <w:rPr>
          <w:rFonts w:ascii="Times New Roman" w:hAnsi="Times New Roman" w:cs="Times New Roman"/>
          <w:noProof/>
          <w:sz w:val="24"/>
          <w:szCs w:val="24"/>
          <w:lang w:val="es-ES"/>
        </w:rPr>
        <w:t>- Plataforma de aprendizaje en línea que a veces usa Semantic UI para sus interfaces.</w:t>
      </w:r>
    </w:p>
    <w:p w14:paraId="652D014E" w14:textId="1D31ADE6"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b/>
          <w:bCs/>
          <w:noProof/>
          <w:sz w:val="24"/>
          <w:szCs w:val="24"/>
          <w:lang w:val="es-ES"/>
        </w:rPr>
        <w:lastRenderedPageBreak/>
        <w:t>6.The Events Calendar</w:t>
      </w:r>
      <w:r w:rsidRPr="00CA5473">
        <w:rPr>
          <w:rFonts w:ascii="Times New Roman" w:hAnsi="Times New Roman" w:cs="Times New Roman"/>
          <w:noProof/>
          <w:sz w:val="24"/>
          <w:szCs w:val="24"/>
          <w:lang w:val="es-ES"/>
        </w:rPr>
        <w:t xml:space="preserve"> - Un plugin para WordPress que utiliza Semantic UI para su diseño en algunos de sus ejemplos y documentación.</w:t>
      </w:r>
    </w:p>
    <w:p w14:paraId="0A97E921" w14:textId="15E90E00"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b/>
          <w:bCs/>
          <w:noProof/>
          <w:sz w:val="24"/>
          <w:szCs w:val="24"/>
          <w:lang w:val="es-ES"/>
        </w:rPr>
        <w:t>7.Gatsby</w:t>
      </w:r>
      <w:r w:rsidRPr="00CA5473">
        <w:rPr>
          <w:rFonts w:ascii="Times New Roman" w:hAnsi="Times New Roman" w:cs="Times New Roman"/>
          <w:noProof/>
          <w:sz w:val="24"/>
          <w:szCs w:val="24"/>
          <w:lang w:val="es-ES"/>
        </w:rPr>
        <w:t xml:space="preserve"> - Un generador de sitios estáticos que puede usar Semantic UI en algunos de sus ejemplos y demostraciones.</w:t>
      </w:r>
    </w:p>
    <w:p w14:paraId="00D74EAA" w14:textId="28CAD5C4"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b/>
          <w:bCs/>
          <w:noProof/>
          <w:sz w:val="24"/>
          <w:szCs w:val="24"/>
          <w:lang w:val="es-ES"/>
        </w:rPr>
        <w:t>8.Drupal</w:t>
      </w:r>
      <w:r w:rsidRPr="00CA5473">
        <w:rPr>
          <w:rFonts w:ascii="Times New Roman" w:hAnsi="Times New Roman" w:cs="Times New Roman"/>
          <w:noProof/>
          <w:sz w:val="24"/>
          <w:szCs w:val="24"/>
          <w:lang w:val="es-ES"/>
        </w:rPr>
        <w:t xml:space="preserve"> - Un sistema de gestión de contenidos que usa Semantic UI en algunas de sus interfaces de usuario.</w:t>
      </w:r>
    </w:p>
    <w:p w14:paraId="5EF181A9" w14:textId="087789C9"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b/>
          <w:bCs/>
          <w:noProof/>
          <w:sz w:val="24"/>
          <w:szCs w:val="24"/>
          <w:lang w:val="es-ES"/>
        </w:rPr>
        <w:t>9.Stack Exchange</w:t>
      </w:r>
      <w:r w:rsidRPr="00CA5473">
        <w:rPr>
          <w:rFonts w:ascii="Times New Roman" w:hAnsi="Times New Roman" w:cs="Times New Roman"/>
          <w:noProof/>
          <w:sz w:val="24"/>
          <w:szCs w:val="24"/>
          <w:lang w:val="es-ES"/>
        </w:rPr>
        <w:t xml:space="preserve"> - La red de sitios de preguntas y respuestas que utiliza Semantic UI en sus interfaces.</w:t>
      </w:r>
    </w:p>
    <w:p w14:paraId="7208092F" w14:textId="6CEDA5BB" w:rsidR="00CA5473" w:rsidRPr="00CA5473" w:rsidRDefault="00CA5473" w:rsidP="00CA5473">
      <w:pPr>
        <w:jc w:val="both"/>
        <w:rPr>
          <w:rFonts w:ascii="Times New Roman" w:hAnsi="Times New Roman" w:cs="Times New Roman"/>
          <w:noProof/>
          <w:sz w:val="24"/>
          <w:szCs w:val="24"/>
          <w:lang w:val="es-ES"/>
        </w:rPr>
      </w:pPr>
      <w:r w:rsidRPr="00CA5473">
        <w:rPr>
          <w:rFonts w:ascii="Times New Roman" w:hAnsi="Times New Roman" w:cs="Times New Roman"/>
          <w:b/>
          <w:bCs/>
          <w:noProof/>
          <w:sz w:val="24"/>
          <w:szCs w:val="24"/>
          <w:lang w:val="es-ES"/>
        </w:rPr>
        <w:t>10.Mozilla Developer Network (MDN)</w:t>
      </w:r>
      <w:r w:rsidRPr="00CA5473">
        <w:rPr>
          <w:rFonts w:ascii="Times New Roman" w:hAnsi="Times New Roman" w:cs="Times New Roman"/>
          <w:noProof/>
          <w:sz w:val="24"/>
          <w:szCs w:val="24"/>
          <w:lang w:val="es-ES"/>
        </w:rPr>
        <w:t xml:space="preserve"> - Documentación de desarrollo web que a veces utiliza Semantic UI en sus ejemplos y demostraciones.</w:t>
      </w:r>
    </w:p>
    <w:p w14:paraId="203CD9D1" w14:textId="147F454D" w:rsidR="00CA5473" w:rsidRDefault="00CA5473" w:rsidP="0086117D">
      <w:pPr>
        <w:jc w:val="both"/>
        <w:rPr>
          <w:rFonts w:ascii="Times New Roman" w:hAnsi="Times New Roman" w:cs="Times New Roman"/>
          <w:noProof/>
          <w:sz w:val="24"/>
          <w:szCs w:val="24"/>
          <w:lang w:val="es-ES"/>
        </w:rPr>
      </w:pPr>
    </w:p>
    <w:p w14:paraId="352D4564" w14:textId="6F0C8B53" w:rsidR="0086117D" w:rsidRPr="0086117D" w:rsidRDefault="0086117D" w:rsidP="0086117D">
      <w:pPr>
        <w:pStyle w:val="Prrafodelista"/>
        <w:numPr>
          <w:ilvl w:val="0"/>
          <w:numId w:val="11"/>
        </w:numPr>
        <w:pBdr>
          <w:bottom w:val="single" w:sz="4" w:space="1" w:color="auto"/>
        </w:pBdr>
        <w:jc w:val="both"/>
        <w:rPr>
          <w:rFonts w:ascii="Times New Roman" w:hAnsi="Times New Roman" w:cs="Times New Roman"/>
          <w:b/>
          <w:bCs/>
          <w:noProof/>
          <w:sz w:val="24"/>
          <w:szCs w:val="24"/>
          <w:lang w:val="es-ES"/>
        </w:rPr>
      </w:pPr>
      <w:r w:rsidRPr="0086117D">
        <w:rPr>
          <w:rFonts w:ascii="Times New Roman" w:hAnsi="Times New Roman" w:cs="Times New Roman"/>
          <w:b/>
          <w:bCs/>
          <w:noProof/>
          <w:sz w:val="24"/>
          <w:szCs w:val="24"/>
          <w:lang w:val="es-ES"/>
        </w:rPr>
        <w:t>CONCLUSIONES</w:t>
      </w:r>
    </w:p>
    <w:p w14:paraId="58D4C333" w14:textId="30F5B45D" w:rsidR="0086117D" w:rsidRPr="005C3C8C" w:rsidRDefault="0086117D" w:rsidP="005C3C8C">
      <w:pPr>
        <w:pStyle w:val="Prrafodelista"/>
        <w:numPr>
          <w:ilvl w:val="0"/>
          <w:numId w:val="14"/>
        </w:numPr>
        <w:jc w:val="both"/>
        <w:rPr>
          <w:rFonts w:ascii="Times New Roman" w:hAnsi="Times New Roman" w:cs="Times New Roman"/>
          <w:b/>
          <w:bCs/>
          <w:noProof/>
          <w:sz w:val="24"/>
          <w:szCs w:val="24"/>
          <w:lang w:val="es-ES"/>
        </w:rPr>
      </w:pPr>
      <w:r w:rsidRPr="005C3C8C">
        <w:rPr>
          <w:rFonts w:ascii="Times New Roman" w:hAnsi="Times New Roman" w:cs="Times New Roman"/>
          <w:b/>
          <w:bCs/>
          <w:noProof/>
          <w:sz w:val="24"/>
          <w:szCs w:val="24"/>
          <w:lang w:val="es-ES"/>
        </w:rPr>
        <w:t xml:space="preserve">Los </w:t>
      </w:r>
      <w:r w:rsidRPr="005C3C8C">
        <w:rPr>
          <w:rFonts w:ascii="Times New Roman" w:hAnsi="Times New Roman" w:cs="Times New Roman"/>
          <w:b/>
          <w:bCs/>
          <w:noProof/>
          <w:sz w:val="24"/>
          <w:szCs w:val="24"/>
          <w:lang w:val="es-ES"/>
        </w:rPr>
        <w:t>Puntos Fuertes:</w:t>
      </w:r>
    </w:p>
    <w:p w14:paraId="4C6FE6E1" w14:textId="5D1533B1" w:rsidR="0086117D" w:rsidRPr="0086117D" w:rsidRDefault="0086117D" w:rsidP="0086117D">
      <w:pPr>
        <w:jc w:val="both"/>
        <w:rPr>
          <w:rFonts w:ascii="Times New Roman" w:hAnsi="Times New Roman" w:cs="Times New Roman"/>
          <w:noProof/>
          <w:sz w:val="24"/>
          <w:szCs w:val="24"/>
          <w:lang w:val="es-ES"/>
        </w:rPr>
      </w:pPr>
      <w:r w:rsidRPr="0086117D">
        <w:rPr>
          <w:rFonts w:ascii="Times New Roman" w:hAnsi="Times New Roman" w:cs="Times New Roman"/>
          <w:b/>
          <w:bCs/>
          <w:noProof/>
          <w:sz w:val="24"/>
          <w:szCs w:val="24"/>
          <w:lang w:val="es-ES"/>
        </w:rPr>
        <w:t>Enfoque Semántico:</w:t>
      </w:r>
      <w:r w:rsidRPr="0086117D">
        <w:rPr>
          <w:rFonts w:ascii="Times New Roman" w:hAnsi="Times New Roman" w:cs="Times New Roman"/>
          <w:noProof/>
          <w:sz w:val="24"/>
          <w:szCs w:val="24"/>
          <w:lang w:val="es-ES"/>
        </w:rPr>
        <w:t xml:space="preserve"> Semantic UI destaca por su enfoque en la semántica, utilizando nombres de clases intuitivos y fáciles de entender. Esto mejora la legibilidad y el mantenimiento del código, permitiendo a los desarrolladores comprender fácilmente la función de cada elemento en el diseño.</w:t>
      </w:r>
    </w:p>
    <w:p w14:paraId="216AE95A" w14:textId="116CFA53" w:rsidR="0086117D" w:rsidRPr="0086117D" w:rsidRDefault="0086117D" w:rsidP="0086117D">
      <w:pPr>
        <w:jc w:val="both"/>
        <w:rPr>
          <w:rFonts w:ascii="Times New Roman" w:hAnsi="Times New Roman" w:cs="Times New Roman"/>
          <w:noProof/>
          <w:sz w:val="24"/>
          <w:szCs w:val="24"/>
          <w:lang w:val="es-ES"/>
        </w:rPr>
      </w:pPr>
      <w:r w:rsidRPr="0086117D">
        <w:rPr>
          <w:rFonts w:ascii="Times New Roman" w:hAnsi="Times New Roman" w:cs="Times New Roman"/>
          <w:b/>
          <w:bCs/>
          <w:noProof/>
          <w:sz w:val="24"/>
          <w:szCs w:val="24"/>
          <w:lang w:val="es-ES"/>
        </w:rPr>
        <w:t>Componentes Reutilizables:</w:t>
      </w:r>
      <w:r w:rsidRPr="0086117D">
        <w:rPr>
          <w:rFonts w:ascii="Times New Roman" w:hAnsi="Times New Roman" w:cs="Times New Roman"/>
          <w:noProof/>
          <w:sz w:val="24"/>
          <w:szCs w:val="24"/>
          <w:lang w:val="es-ES"/>
        </w:rPr>
        <w:t xml:space="preserve"> Ofrece una amplia gama de componentes predefinidos, como botones, formularios, menús y rejillas, que se pueden reutilizar en diferentes partes de una aplicación. Esto agiliza el desarrollo al evitar la necesidad de escribir código repetitivo.</w:t>
      </w:r>
    </w:p>
    <w:p w14:paraId="598740D4" w14:textId="1CCC00A5" w:rsidR="0086117D" w:rsidRPr="0086117D" w:rsidRDefault="0086117D" w:rsidP="0086117D">
      <w:pPr>
        <w:jc w:val="both"/>
        <w:rPr>
          <w:rFonts w:ascii="Times New Roman" w:hAnsi="Times New Roman" w:cs="Times New Roman"/>
          <w:noProof/>
          <w:sz w:val="24"/>
          <w:szCs w:val="24"/>
          <w:lang w:val="es-ES"/>
        </w:rPr>
      </w:pPr>
      <w:r w:rsidRPr="0086117D">
        <w:rPr>
          <w:rFonts w:ascii="Times New Roman" w:hAnsi="Times New Roman" w:cs="Times New Roman"/>
          <w:b/>
          <w:bCs/>
          <w:noProof/>
          <w:sz w:val="24"/>
          <w:szCs w:val="24"/>
          <w:lang w:val="es-ES"/>
        </w:rPr>
        <w:t>Personalización Sencilla:</w:t>
      </w:r>
      <w:r w:rsidRPr="0086117D">
        <w:rPr>
          <w:rFonts w:ascii="Times New Roman" w:hAnsi="Times New Roman" w:cs="Times New Roman"/>
          <w:noProof/>
          <w:sz w:val="24"/>
          <w:szCs w:val="24"/>
          <w:lang w:val="es-ES"/>
        </w:rPr>
        <w:t xml:space="preserve"> La personalización de temas y variables es sencilla con Semantic UI. Los desarrolladores pueden ajustar fácilmente el aspecto visual de una aplicación mediante la modificación de colores, tamaños y otros estilos sin tener que alterar el código base.</w:t>
      </w:r>
    </w:p>
    <w:p w14:paraId="7E4594DE" w14:textId="59418026" w:rsidR="0086117D" w:rsidRPr="0086117D" w:rsidRDefault="0086117D" w:rsidP="0086117D">
      <w:pPr>
        <w:jc w:val="both"/>
        <w:rPr>
          <w:rFonts w:ascii="Times New Roman" w:hAnsi="Times New Roman" w:cs="Times New Roman"/>
          <w:noProof/>
          <w:sz w:val="24"/>
          <w:szCs w:val="24"/>
          <w:lang w:val="es-ES"/>
        </w:rPr>
      </w:pPr>
      <w:r w:rsidRPr="0086117D">
        <w:rPr>
          <w:rFonts w:ascii="Times New Roman" w:hAnsi="Times New Roman" w:cs="Times New Roman"/>
          <w:b/>
          <w:bCs/>
          <w:noProof/>
          <w:sz w:val="24"/>
          <w:szCs w:val="24"/>
          <w:lang w:val="es-ES"/>
        </w:rPr>
        <w:t>Documentación Completa:</w:t>
      </w:r>
      <w:r w:rsidRPr="0086117D">
        <w:rPr>
          <w:rFonts w:ascii="Times New Roman" w:hAnsi="Times New Roman" w:cs="Times New Roman"/>
          <w:noProof/>
          <w:sz w:val="24"/>
          <w:szCs w:val="24"/>
          <w:lang w:val="es-ES"/>
        </w:rPr>
        <w:t xml:space="preserve"> Desde sus primeras versiones, Semantic UI ha mantenido una documentación completa y accesible, lo que facilita la adopción del framework y reduce la curva de aprendizaje.</w:t>
      </w:r>
    </w:p>
    <w:p w14:paraId="45FF7BB4" w14:textId="248FCE57" w:rsidR="0086117D" w:rsidRDefault="0086117D" w:rsidP="0086117D">
      <w:pPr>
        <w:jc w:val="both"/>
        <w:rPr>
          <w:rFonts w:ascii="Times New Roman" w:hAnsi="Times New Roman" w:cs="Times New Roman"/>
          <w:noProof/>
          <w:sz w:val="24"/>
          <w:szCs w:val="24"/>
          <w:lang w:val="es-ES"/>
        </w:rPr>
      </w:pPr>
      <w:r w:rsidRPr="0086117D">
        <w:rPr>
          <w:rFonts w:ascii="Times New Roman" w:hAnsi="Times New Roman" w:cs="Times New Roman"/>
          <w:b/>
          <w:bCs/>
          <w:noProof/>
          <w:sz w:val="24"/>
          <w:szCs w:val="24"/>
          <w:lang w:val="es-ES"/>
        </w:rPr>
        <w:t>Integración con JavaScript:</w:t>
      </w:r>
      <w:r w:rsidRPr="0086117D">
        <w:rPr>
          <w:rFonts w:ascii="Times New Roman" w:hAnsi="Times New Roman" w:cs="Times New Roman"/>
          <w:noProof/>
          <w:sz w:val="24"/>
          <w:szCs w:val="24"/>
          <w:lang w:val="es-ES"/>
        </w:rPr>
        <w:t xml:space="preserve"> Semantic UI se integra bien con frameworks y bibliotecas de JavaScript populares, como Angular, React y Vue.js, lo que lo hace flexible y adaptable a proyectos modernos.</w:t>
      </w:r>
    </w:p>
    <w:p w14:paraId="21E90DF7" w14:textId="77777777" w:rsidR="00F172C4" w:rsidRPr="0086117D" w:rsidRDefault="00F172C4" w:rsidP="0086117D">
      <w:pPr>
        <w:jc w:val="both"/>
        <w:rPr>
          <w:rFonts w:ascii="Times New Roman" w:hAnsi="Times New Roman" w:cs="Times New Roman"/>
          <w:noProof/>
          <w:sz w:val="24"/>
          <w:szCs w:val="24"/>
          <w:lang w:val="es-ES"/>
        </w:rPr>
      </w:pPr>
    </w:p>
    <w:p w14:paraId="3AB5FE10" w14:textId="3BEBA31E" w:rsidR="0086117D" w:rsidRPr="005C3C8C" w:rsidRDefault="0086117D" w:rsidP="005C3C8C">
      <w:pPr>
        <w:pStyle w:val="Prrafodelista"/>
        <w:numPr>
          <w:ilvl w:val="0"/>
          <w:numId w:val="13"/>
        </w:numPr>
        <w:jc w:val="both"/>
        <w:rPr>
          <w:rFonts w:ascii="Times New Roman" w:hAnsi="Times New Roman" w:cs="Times New Roman"/>
          <w:b/>
          <w:bCs/>
          <w:noProof/>
          <w:sz w:val="24"/>
          <w:szCs w:val="24"/>
          <w:lang w:val="es-ES"/>
        </w:rPr>
      </w:pPr>
      <w:r w:rsidRPr="005C3C8C">
        <w:rPr>
          <w:rFonts w:ascii="Times New Roman" w:hAnsi="Times New Roman" w:cs="Times New Roman"/>
          <w:b/>
          <w:bCs/>
          <w:noProof/>
          <w:sz w:val="24"/>
          <w:szCs w:val="24"/>
          <w:lang w:val="es-ES"/>
        </w:rPr>
        <w:t>Posibles Debilidades:</w:t>
      </w:r>
    </w:p>
    <w:p w14:paraId="72E07E02" w14:textId="77777777" w:rsidR="0086117D" w:rsidRPr="0086117D" w:rsidRDefault="0086117D" w:rsidP="0086117D">
      <w:pPr>
        <w:jc w:val="both"/>
        <w:rPr>
          <w:rFonts w:ascii="Times New Roman" w:hAnsi="Times New Roman" w:cs="Times New Roman"/>
          <w:noProof/>
          <w:sz w:val="24"/>
          <w:szCs w:val="24"/>
          <w:lang w:val="es-ES"/>
        </w:rPr>
      </w:pPr>
      <w:r w:rsidRPr="00F172C4">
        <w:rPr>
          <w:rFonts w:ascii="Times New Roman" w:hAnsi="Times New Roman" w:cs="Times New Roman"/>
          <w:b/>
          <w:bCs/>
          <w:noProof/>
          <w:sz w:val="24"/>
          <w:szCs w:val="24"/>
          <w:lang w:val="es-ES"/>
        </w:rPr>
        <w:t>Rendimiento y Tamaño:</w:t>
      </w:r>
      <w:r w:rsidRPr="0086117D">
        <w:rPr>
          <w:rFonts w:ascii="Times New Roman" w:hAnsi="Times New Roman" w:cs="Times New Roman"/>
          <w:noProof/>
          <w:sz w:val="24"/>
          <w:szCs w:val="24"/>
          <w:lang w:val="es-ES"/>
        </w:rPr>
        <w:t xml:space="preserve"> Uno de los inconvenientes de Semantic UI es su tamaño relativamente grande, lo que puede impactar negativamente en el rendimiento de la carga de páginas, especialmente en proyectos más grandes o en dispositivos con recursos limitados.</w:t>
      </w:r>
    </w:p>
    <w:p w14:paraId="294EF688" w14:textId="77777777" w:rsidR="0086117D" w:rsidRPr="0086117D" w:rsidRDefault="0086117D" w:rsidP="0086117D">
      <w:pPr>
        <w:jc w:val="both"/>
        <w:rPr>
          <w:rFonts w:ascii="Times New Roman" w:hAnsi="Times New Roman" w:cs="Times New Roman"/>
          <w:noProof/>
          <w:sz w:val="24"/>
          <w:szCs w:val="24"/>
          <w:lang w:val="es-ES"/>
        </w:rPr>
      </w:pPr>
    </w:p>
    <w:p w14:paraId="29375B2E" w14:textId="04C98E68" w:rsidR="0086117D" w:rsidRPr="0086117D" w:rsidRDefault="0086117D" w:rsidP="0086117D">
      <w:pPr>
        <w:jc w:val="both"/>
        <w:rPr>
          <w:rFonts w:ascii="Times New Roman" w:hAnsi="Times New Roman" w:cs="Times New Roman"/>
          <w:noProof/>
          <w:sz w:val="24"/>
          <w:szCs w:val="24"/>
          <w:lang w:val="es-ES"/>
        </w:rPr>
      </w:pPr>
      <w:r w:rsidRPr="00F172C4">
        <w:rPr>
          <w:rFonts w:ascii="Times New Roman" w:hAnsi="Times New Roman" w:cs="Times New Roman"/>
          <w:b/>
          <w:bCs/>
          <w:noProof/>
          <w:sz w:val="24"/>
          <w:szCs w:val="24"/>
          <w:lang w:val="es-ES"/>
        </w:rPr>
        <w:lastRenderedPageBreak/>
        <w:t>Frecuencia de Actualizaciones:</w:t>
      </w:r>
      <w:r w:rsidRPr="0086117D">
        <w:rPr>
          <w:rFonts w:ascii="Times New Roman" w:hAnsi="Times New Roman" w:cs="Times New Roman"/>
          <w:noProof/>
          <w:sz w:val="24"/>
          <w:szCs w:val="24"/>
          <w:lang w:val="es-ES"/>
        </w:rPr>
        <w:t xml:space="preserve"> Desde 2019, el desarrollo y las actualizaciones de Semantic UI han disminuido, lo que puede ser un problema a largo plazo, especialmente cuando se comparan con otros frameworks que siguen evolucionando rápidamente.</w:t>
      </w:r>
    </w:p>
    <w:p w14:paraId="7F21AC26" w14:textId="4368DECF" w:rsidR="0086117D" w:rsidRPr="0086117D" w:rsidRDefault="0086117D" w:rsidP="0086117D">
      <w:pPr>
        <w:jc w:val="both"/>
        <w:rPr>
          <w:rFonts w:ascii="Times New Roman" w:hAnsi="Times New Roman" w:cs="Times New Roman"/>
          <w:noProof/>
          <w:sz w:val="24"/>
          <w:szCs w:val="24"/>
          <w:lang w:val="es-ES"/>
        </w:rPr>
      </w:pPr>
      <w:r w:rsidRPr="00F172C4">
        <w:rPr>
          <w:rFonts w:ascii="Times New Roman" w:hAnsi="Times New Roman" w:cs="Times New Roman"/>
          <w:b/>
          <w:bCs/>
          <w:noProof/>
          <w:sz w:val="24"/>
          <w:szCs w:val="24"/>
          <w:lang w:val="es-ES"/>
        </w:rPr>
        <w:t>Competencia Fuerte:</w:t>
      </w:r>
      <w:r w:rsidRPr="0086117D">
        <w:rPr>
          <w:rFonts w:ascii="Times New Roman" w:hAnsi="Times New Roman" w:cs="Times New Roman"/>
          <w:noProof/>
          <w:sz w:val="24"/>
          <w:szCs w:val="24"/>
          <w:lang w:val="es-ES"/>
        </w:rPr>
        <w:t xml:space="preserve"> Frameworks como Bootstrap han continuado dominando el mercado debido a su mayor popularidad y comunidad activa. Semantic UI enfrenta desafíos en términos de adopción y relevancia frente a estas alternativas.</w:t>
      </w:r>
    </w:p>
    <w:p w14:paraId="49D635CD" w14:textId="77777777" w:rsidR="0086117D" w:rsidRPr="0086117D" w:rsidRDefault="0086117D" w:rsidP="0086117D">
      <w:pPr>
        <w:jc w:val="both"/>
        <w:rPr>
          <w:rFonts w:ascii="Times New Roman" w:hAnsi="Times New Roman" w:cs="Times New Roman"/>
          <w:noProof/>
          <w:sz w:val="24"/>
          <w:szCs w:val="24"/>
          <w:lang w:val="es-ES"/>
        </w:rPr>
      </w:pPr>
      <w:r w:rsidRPr="00F172C4">
        <w:rPr>
          <w:rFonts w:ascii="Times New Roman" w:hAnsi="Times New Roman" w:cs="Times New Roman"/>
          <w:b/>
          <w:bCs/>
          <w:noProof/>
          <w:sz w:val="24"/>
          <w:szCs w:val="24"/>
          <w:lang w:val="es-ES"/>
        </w:rPr>
        <w:t xml:space="preserve">Curva de Aprendizaje Inicial: </w:t>
      </w:r>
      <w:r w:rsidRPr="0086117D">
        <w:rPr>
          <w:rFonts w:ascii="Times New Roman" w:hAnsi="Times New Roman" w:cs="Times New Roman"/>
          <w:noProof/>
          <w:sz w:val="24"/>
          <w:szCs w:val="24"/>
          <w:lang w:val="es-ES"/>
        </w:rPr>
        <w:t>Aunque el framework es intuitivo, algunos desarrolladores pueden encontrar la personalización inicial y la configuración un poco más complicada en comparación con otros frameworks como Bootstrap, que ofrecen una instalación más directa.</w:t>
      </w:r>
    </w:p>
    <w:p w14:paraId="39DAC706" w14:textId="77777777" w:rsidR="0086117D" w:rsidRPr="00F172C4" w:rsidRDefault="0086117D" w:rsidP="00F172C4">
      <w:pPr>
        <w:pBdr>
          <w:bottom w:val="single" w:sz="4" w:space="1" w:color="auto"/>
        </w:pBdr>
        <w:jc w:val="both"/>
        <w:rPr>
          <w:rFonts w:ascii="Times New Roman" w:hAnsi="Times New Roman" w:cs="Times New Roman"/>
          <w:b/>
          <w:bCs/>
          <w:noProof/>
          <w:sz w:val="24"/>
          <w:szCs w:val="24"/>
          <w:lang w:val="es-ES"/>
        </w:rPr>
      </w:pPr>
    </w:p>
    <w:p w14:paraId="643AB09E" w14:textId="1D4146AD" w:rsidR="0086117D" w:rsidRPr="00F172C4" w:rsidRDefault="00F172C4" w:rsidP="00F172C4">
      <w:pPr>
        <w:pBdr>
          <w:bottom w:val="single" w:sz="4" w:space="1" w:color="auto"/>
        </w:pBdr>
        <w:jc w:val="both"/>
        <w:rPr>
          <w:rFonts w:ascii="Times New Roman" w:hAnsi="Times New Roman" w:cs="Times New Roman"/>
          <w:b/>
          <w:bCs/>
          <w:noProof/>
          <w:sz w:val="24"/>
          <w:szCs w:val="24"/>
          <w:lang w:val="es-ES"/>
        </w:rPr>
      </w:pPr>
      <w:r w:rsidRPr="00F172C4">
        <w:rPr>
          <w:rFonts w:ascii="Times New Roman" w:hAnsi="Times New Roman" w:cs="Times New Roman"/>
          <w:b/>
          <w:bCs/>
          <w:noProof/>
          <w:sz w:val="24"/>
          <w:szCs w:val="24"/>
          <w:lang w:val="es-ES"/>
        </w:rPr>
        <w:t>RECOMENDACIONES:</w:t>
      </w:r>
    </w:p>
    <w:p w14:paraId="39F60A7F" w14:textId="6594ADC1" w:rsidR="0086117D" w:rsidRPr="00F172C4" w:rsidRDefault="0086117D" w:rsidP="0086117D">
      <w:pPr>
        <w:pStyle w:val="Prrafodelista"/>
        <w:numPr>
          <w:ilvl w:val="0"/>
          <w:numId w:val="12"/>
        </w:numPr>
        <w:jc w:val="both"/>
        <w:rPr>
          <w:rFonts w:ascii="Times New Roman" w:hAnsi="Times New Roman" w:cs="Times New Roman"/>
          <w:noProof/>
          <w:sz w:val="24"/>
          <w:szCs w:val="24"/>
          <w:lang w:val="es-ES"/>
        </w:rPr>
      </w:pPr>
      <w:r w:rsidRPr="00F172C4">
        <w:rPr>
          <w:rFonts w:ascii="Times New Roman" w:hAnsi="Times New Roman" w:cs="Times New Roman"/>
          <w:noProof/>
          <w:sz w:val="24"/>
          <w:szCs w:val="24"/>
          <w:lang w:val="es-ES"/>
        </w:rPr>
        <w:t>Optimización del Rendimiento</w:t>
      </w:r>
      <w:r w:rsidR="00F172C4" w:rsidRPr="00F172C4">
        <w:rPr>
          <w:rFonts w:ascii="Times New Roman" w:hAnsi="Times New Roman" w:cs="Times New Roman"/>
          <w:noProof/>
          <w:sz w:val="24"/>
          <w:szCs w:val="24"/>
          <w:lang w:val="es-ES"/>
        </w:rPr>
        <w:t>, s</w:t>
      </w:r>
      <w:r w:rsidRPr="00F172C4">
        <w:rPr>
          <w:rFonts w:ascii="Times New Roman" w:hAnsi="Times New Roman" w:cs="Times New Roman"/>
          <w:noProof/>
          <w:sz w:val="24"/>
          <w:szCs w:val="24"/>
          <w:lang w:val="es-ES"/>
        </w:rPr>
        <w:t>i decides utilizar Semantic UI, considera estrategias para optimizar el rendimiento, como la carga selectiva de componentes o el uso de herramientas de minificación y compresión para reducir el tamaño de los archivos.</w:t>
      </w:r>
    </w:p>
    <w:p w14:paraId="4D2791BA" w14:textId="60274C5C" w:rsidR="0086117D" w:rsidRPr="00F172C4" w:rsidRDefault="0086117D" w:rsidP="0086117D">
      <w:pPr>
        <w:pStyle w:val="Prrafodelista"/>
        <w:numPr>
          <w:ilvl w:val="0"/>
          <w:numId w:val="12"/>
        </w:numPr>
        <w:jc w:val="both"/>
        <w:rPr>
          <w:rFonts w:ascii="Times New Roman" w:hAnsi="Times New Roman" w:cs="Times New Roman"/>
          <w:noProof/>
          <w:sz w:val="24"/>
          <w:szCs w:val="24"/>
          <w:lang w:val="es-ES"/>
        </w:rPr>
      </w:pPr>
      <w:r w:rsidRPr="00F172C4">
        <w:rPr>
          <w:rFonts w:ascii="Times New Roman" w:hAnsi="Times New Roman" w:cs="Times New Roman"/>
          <w:noProof/>
          <w:sz w:val="24"/>
          <w:szCs w:val="24"/>
          <w:lang w:val="es-ES"/>
        </w:rPr>
        <w:t>Evaluación de Alternativas</w:t>
      </w:r>
      <w:r w:rsidR="00F172C4">
        <w:rPr>
          <w:rFonts w:ascii="Times New Roman" w:hAnsi="Times New Roman" w:cs="Times New Roman"/>
          <w:noProof/>
          <w:sz w:val="24"/>
          <w:szCs w:val="24"/>
          <w:lang w:val="es-ES"/>
        </w:rPr>
        <w:t>,</w:t>
      </w:r>
      <w:r w:rsidRPr="00F172C4">
        <w:rPr>
          <w:rFonts w:ascii="Times New Roman" w:hAnsi="Times New Roman" w:cs="Times New Roman"/>
          <w:noProof/>
          <w:sz w:val="24"/>
          <w:szCs w:val="24"/>
          <w:lang w:val="es-ES"/>
        </w:rPr>
        <w:t xml:space="preserve"> </w:t>
      </w:r>
      <w:r w:rsidR="00F172C4">
        <w:rPr>
          <w:rFonts w:ascii="Times New Roman" w:hAnsi="Times New Roman" w:cs="Times New Roman"/>
          <w:noProof/>
          <w:sz w:val="24"/>
          <w:szCs w:val="24"/>
          <w:lang w:val="es-ES"/>
        </w:rPr>
        <w:t>d</w:t>
      </w:r>
      <w:r w:rsidRPr="00F172C4">
        <w:rPr>
          <w:rFonts w:ascii="Times New Roman" w:hAnsi="Times New Roman" w:cs="Times New Roman"/>
          <w:noProof/>
          <w:sz w:val="24"/>
          <w:szCs w:val="24"/>
          <w:lang w:val="es-ES"/>
        </w:rPr>
        <w:t>ado que el desarrollo de Semantic UI ha disminuido, es recomendable evaluar otras opciones como Bootstrap o Tailwind CSS, que continúan recibiendo soporte y actualizaciones frecuentes.</w:t>
      </w:r>
    </w:p>
    <w:p w14:paraId="7E41F2E4" w14:textId="1D9682E5" w:rsidR="0086117D" w:rsidRPr="00F172C4" w:rsidRDefault="0086117D" w:rsidP="0086117D">
      <w:pPr>
        <w:pStyle w:val="Prrafodelista"/>
        <w:numPr>
          <w:ilvl w:val="0"/>
          <w:numId w:val="12"/>
        </w:numPr>
        <w:jc w:val="both"/>
        <w:rPr>
          <w:rFonts w:ascii="Times New Roman" w:hAnsi="Times New Roman" w:cs="Times New Roman"/>
          <w:noProof/>
          <w:sz w:val="24"/>
          <w:szCs w:val="24"/>
          <w:lang w:val="es-ES"/>
        </w:rPr>
      </w:pPr>
      <w:r w:rsidRPr="00F172C4">
        <w:rPr>
          <w:rFonts w:ascii="Times New Roman" w:hAnsi="Times New Roman" w:cs="Times New Roman"/>
          <w:noProof/>
          <w:sz w:val="24"/>
          <w:szCs w:val="24"/>
          <w:lang w:val="es-ES"/>
        </w:rPr>
        <w:t>Personalización Cuidadosa</w:t>
      </w:r>
      <w:r w:rsidR="00F172C4">
        <w:rPr>
          <w:rFonts w:ascii="Times New Roman" w:hAnsi="Times New Roman" w:cs="Times New Roman"/>
          <w:noProof/>
          <w:sz w:val="24"/>
          <w:szCs w:val="24"/>
          <w:lang w:val="es-ES"/>
        </w:rPr>
        <w:t>,</w:t>
      </w:r>
      <w:r w:rsidRPr="00F172C4">
        <w:rPr>
          <w:rFonts w:ascii="Times New Roman" w:hAnsi="Times New Roman" w:cs="Times New Roman"/>
          <w:noProof/>
          <w:sz w:val="24"/>
          <w:szCs w:val="24"/>
          <w:lang w:val="es-ES"/>
        </w:rPr>
        <w:t xml:space="preserve"> </w:t>
      </w:r>
      <w:r w:rsidR="00F172C4">
        <w:rPr>
          <w:rFonts w:ascii="Times New Roman" w:hAnsi="Times New Roman" w:cs="Times New Roman"/>
          <w:noProof/>
          <w:sz w:val="24"/>
          <w:szCs w:val="24"/>
          <w:lang w:val="es-ES"/>
        </w:rPr>
        <w:t>a</w:t>
      </w:r>
      <w:r w:rsidRPr="00F172C4">
        <w:rPr>
          <w:rFonts w:ascii="Times New Roman" w:hAnsi="Times New Roman" w:cs="Times New Roman"/>
          <w:noProof/>
          <w:sz w:val="24"/>
          <w:szCs w:val="24"/>
          <w:lang w:val="es-ES"/>
        </w:rPr>
        <w:t>provecha la capacidad de personalización de Semantic UI para crear un diseño que se ajuste a las necesidades específicas de tu proyecto, pero asegúrate de que los cambios no comprometan la coherencia y la mantenibilidad del código.</w:t>
      </w:r>
    </w:p>
    <w:p w14:paraId="62E9025F" w14:textId="6901C735" w:rsidR="0086117D" w:rsidRPr="00F172C4" w:rsidRDefault="0086117D" w:rsidP="00F172C4">
      <w:pPr>
        <w:pStyle w:val="Prrafodelista"/>
        <w:numPr>
          <w:ilvl w:val="0"/>
          <w:numId w:val="12"/>
        </w:numPr>
        <w:jc w:val="both"/>
        <w:rPr>
          <w:rFonts w:ascii="Times New Roman" w:hAnsi="Times New Roman" w:cs="Times New Roman"/>
          <w:noProof/>
          <w:sz w:val="24"/>
          <w:szCs w:val="24"/>
          <w:lang w:val="es-ES"/>
        </w:rPr>
      </w:pPr>
      <w:r w:rsidRPr="00F172C4">
        <w:rPr>
          <w:rFonts w:ascii="Times New Roman" w:hAnsi="Times New Roman" w:cs="Times New Roman"/>
          <w:noProof/>
          <w:sz w:val="24"/>
          <w:szCs w:val="24"/>
          <w:lang w:val="es-ES"/>
        </w:rPr>
        <w:t>Monitoreo de la Comunidad</w:t>
      </w:r>
      <w:r w:rsidR="00F172C4">
        <w:rPr>
          <w:rFonts w:ascii="Times New Roman" w:hAnsi="Times New Roman" w:cs="Times New Roman"/>
          <w:noProof/>
          <w:sz w:val="24"/>
          <w:szCs w:val="24"/>
          <w:lang w:val="es-ES"/>
        </w:rPr>
        <w:t>, s</w:t>
      </w:r>
      <w:r w:rsidRPr="00F172C4">
        <w:rPr>
          <w:rFonts w:ascii="Times New Roman" w:hAnsi="Times New Roman" w:cs="Times New Roman"/>
          <w:noProof/>
          <w:sz w:val="24"/>
          <w:szCs w:val="24"/>
          <w:lang w:val="es-ES"/>
        </w:rPr>
        <w:t>igue de cerca el desarrollo y la actividad de la comunidad de Semantic UI para asegurarte de que el framework siga siendo una opción viable a largo plazo.</w:t>
      </w:r>
    </w:p>
    <w:p w14:paraId="2903CE5D" w14:textId="77777777" w:rsidR="00CA5473" w:rsidRDefault="00CA5473" w:rsidP="008B74F2">
      <w:pPr>
        <w:jc w:val="both"/>
        <w:rPr>
          <w:rFonts w:ascii="Times New Roman" w:hAnsi="Times New Roman" w:cs="Times New Roman"/>
          <w:noProof/>
          <w:sz w:val="24"/>
          <w:szCs w:val="24"/>
          <w:lang w:val="es-ES"/>
        </w:rPr>
      </w:pPr>
    </w:p>
    <w:p w14:paraId="1FCBF133" w14:textId="77777777" w:rsidR="00CA5473" w:rsidRDefault="00CA5473" w:rsidP="008B74F2">
      <w:pPr>
        <w:jc w:val="both"/>
        <w:rPr>
          <w:rFonts w:ascii="Times New Roman" w:hAnsi="Times New Roman" w:cs="Times New Roman"/>
          <w:noProof/>
          <w:sz w:val="24"/>
          <w:szCs w:val="24"/>
          <w:lang w:val="es-ES"/>
        </w:rPr>
      </w:pPr>
    </w:p>
    <w:p w14:paraId="50CA03CA" w14:textId="77777777" w:rsidR="00CA5473" w:rsidRDefault="00CA5473" w:rsidP="008B74F2">
      <w:pPr>
        <w:jc w:val="both"/>
        <w:rPr>
          <w:rFonts w:ascii="Times New Roman" w:hAnsi="Times New Roman" w:cs="Times New Roman"/>
          <w:noProof/>
          <w:sz w:val="24"/>
          <w:szCs w:val="24"/>
          <w:lang w:val="es-ES"/>
        </w:rPr>
      </w:pPr>
    </w:p>
    <w:p w14:paraId="307D76C2" w14:textId="77777777" w:rsidR="00CA5473" w:rsidRDefault="00CA5473" w:rsidP="008B74F2">
      <w:pPr>
        <w:jc w:val="both"/>
        <w:rPr>
          <w:rFonts w:ascii="Times New Roman" w:hAnsi="Times New Roman" w:cs="Times New Roman"/>
          <w:noProof/>
          <w:sz w:val="24"/>
          <w:szCs w:val="24"/>
          <w:lang w:val="es-ES"/>
        </w:rPr>
      </w:pPr>
    </w:p>
    <w:p w14:paraId="6EE45821" w14:textId="77777777" w:rsidR="00CA5473" w:rsidRDefault="00CA5473" w:rsidP="008B74F2">
      <w:pPr>
        <w:jc w:val="both"/>
        <w:rPr>
          <w:rFonts w:ascii="Times New Roman" w:hAnsi="Times New Roman" w:cs="Times New Roman"/>
          <w:noProof/>
          <w:sz w:val="24"/>
          <w:szCs w:val="24"/>
          <w:lang w:val="es-ES"/>
        </w:rPr>
      </w:pPr>
    </w:p>
    <w:p w14:paraId="67E5F5A2" w14:textId="77777777" w:rsidR="00CA5473" w:rsidRDefault="00CA5473" w:rsidP="008B74F2">
      <w:pPr>
        <w:jc w:val="both"/>
        <w:rPr>
          <w:rFonts w:ascii="Times New Roman" w:hAnsi="Times New Roman" w:cs="Times New Roman"/>
          <w:noProof/>
          <w:sz w:val="24"/>
          <w:szCs w:val="24"/>
          <w:lang w:val="es-ES"/>
        </w:rPr>
      </w:pPr>
    </w:p>
    <w:p w14:paraId="21FA10A2" w14:textId="77777777" w:rsidR="00CA5473" w:rsidRDefault="00CA5473" w:rsidP="008B74F2">
      <w:pPr>
        <w:jc w:val="both"/>
        <w:rPr>
          <w:rFonts w:ascii="Times New Roman" w:hAnsi="Times New Roman" w:cs="Times New Roman"/>
          <w:noProof/>
          <w:sz w:val="24"/>
          <w:szCs w:val="24"/>
          <w:lang w:val="es-ES"/>
        </w:rPr>
      </w:pPr>
    </w:p>
    <w:p w14:paraId="346B14E8" w14:textId="77777777" w:rsidR="00CA5473" w:rsidRDefault="00CA5473" w:rsidP="008B74F2">
      <w:pPr>
        <w:jc w:val="both"/>
        <w:rPr>
          <w:rFonts w:ascii="Times New Roman" w:hAnsi="Times New Roman" w:cs="Times New Roman"/>
          <w:noProof/>
          <w:sz w:val="24"/>
          <w:szCs w:val="24"/>
          <w:lang w:val="es-ES"/>
        </w:rPr>
      </w:pPr>
    </w:p>
    <w:p w14:paraId="2D1BE2C8" w14:textId="77777777" w:rsidR="00CA5473" w:rsidRDefault="00CA5473" w:rsidP="008B74F2">
      <w:pPr>
        <w:jc w:val="both"/>
        <w:rPr>
          <w:rFonts w:ascii="Times New Roman" w:hAnsi="Times New Roman" w:cs="Times New Roman"/>
          <w:noProof/>
          <w:sz w:val="24"/>
          <w:szCs w:val="24"/>
          <w:lang w:val="es-ES"/>
        </w:rPr>
      </w:pPr>
    </w:p>
    <w:p w14:paraId="7284A239" w14:textId="77777777" w:rsidR="00CA5473" w:rsidRDefault="00CA5473" w:rsidP="008B74F2">
      <w:pPr>
        <w:jc w:val="both"/>
        <w:rPr>
          <w:rFonts w:ascii="Times New Roman" w:hAnsi="Times New Roman" w:cs="Times New Roman"/>
          <w:noProof/>
          <w:sz w:val="24"/>
          <w:szCs w:val="24"/>
          <w:lang w:val="es-ES"/>
        </w:rPr>
      </w:pPr>
    </w:p>
    <w:p w14:paraId="14DA3FDB" w14:textId="3E323462" w:rsidR="005C70FC" w:rsidRPr="0086117D" w:rsidRDefault="005C70FC" w:rsidP="005C70FC">
      <w:pPr>
        <w:pBdr>
          <w:bottom w:val="single" w:sz="4" w:space="1" w:color="auto"/>
        </w:pBdr>
        <w:jc w:val="both"/>
        <w:rPr>
          <w:rFonts w:ascii="Times New Roman" w:hAnsi="Times New Roman" w:cs="Times New Roman"/>
          <w:b/>
          <w:bCs/>
          <w:sz w:val="24"/>
          <w:szCs w:val="24"/>
        </w:rPr>
      </w:pPr>
      <w:r w:rsidRPr="0086117D">
        <w:rPr>
          <w:rFonts w:ascii="Times New Roman" w:hAnsi="Times New Roman" w:cs="Times New Roman"/>
          <w:b/>
          <w:bCs/>
          <w:sz w:val="24"/>
          <w:szCs w:val="24"/>
        </w:rPr>
        <w:lastRenderedPageBreak/>
        <w:t>BIBLIOGRAFIA</w:t>
      </w:r>
    </w:p>
    <w:p w14:paraId="044FA8D4" w14:textId="703ED41F" w:rsidR="005C70FC" w:rsidRPr="005C70FC" w:rsidRDefault="005C70FC" w:rsidP="005C70FC">
      <w:pPr>
        <w:jc w:val="both"/>
        <w:rPr>
          <w:rFonts w:ascii="Times New Roman" w:hAnsi="Times New Roman" w:cs="Times New Roman"/>
          <w:sz w:val="24"/>
          <w:szCs w:val="24"/>
        </w:rPr>
      </w:pPr>
      <w:r w:rsidRPr="005C70FC">
        <w:rPr>
          <w:rFonts w:ascii="Times New Roman" w:hAnsi="Times New Roman" w:cs="Times New Roman"/>
          <w:sz w:val="24"/>
          <w:szCs w:val="24"/>
        </w:rPr>
        <w:t>Lukic, J. (2013). Semantic UI: User interface is the language of the web. Semantic UI. https://semantic-ui.com</w:t>
      </w:r>
    </w:p>
    <w:p w14:paraId="1F875DFB" w14:textId="4A58C1BF" w:rsidR="005C70FC" w:rsidRPr="005C70FC" w:rsidRDefault="005C70FC" w:rsidP="005C70FC">
      <w:pPr>
        <w:jc w:val="both"/>
        <w:rPr>
          <w:rFonts w:ascii="Times New Roman" w:hAnsi="Times New Roman" w:cs="Times New Roman"/>
          <w:sz w:val="24"/>
          <w:szCs w:val="24"/>
        </w:rPr>
      </w:pPr>
      <w:r w:rsidRPr="005C70FC">
        <w:rPr>
          <w:rFonts w:ascii="Times New Roman" w:hAnsi="Times New Roman" w:cs="Times New Roman"/>
          <w:sz w:val="24"/>
          <w:szCs w:val="24"/>
        </w:rPr>
        <w:t>MDN Web Docs. (n.d.). Semantic UI. Mozilla Developer Network. https://developer.mozilla.org/</w:t>
      </w:r>
    </w:p>
    <w:p w14:paraId="09242FB9" w14:textId="3AC7BB0D" w:rsidR="005C70FC" w:rsidRPr="00F44159" w:rsidRDefault="005C70FC" w:rsidP="005C70FC">
      <w:pPr>
        <w:jc w:val="both"/>
        <w:rPr>
          <w:rFonts w:ascii="Times New Roman" w:hAnsi="Times New Roman" w:cs="Times New Roman"/>
          <w:sz w:val="24"/>
          <w:szCs w:val="24"/>
        </w:rPr>
      </w:pPr>
      <w:r w:rsidRPr="005C70FC">
        <w:rPr>
          <w:rFonts w:ascii="Times New Roman" w:hAnsi="Times New Roman" w:cs="Times New Roman"/>
          <w:sz w:val="24"/>
          <w:szCs w:val="24"/>
        </w:rPr>
        <w:t xml:space="preserve">Smith, A. (2018). Modern UI frameworks: A comparison of Bootstrap, Foundation, and Semantic UI. </w:t>
      </w:r>
      <w:r w:rsidRPr="00F44159">
        <w:rPr>
          <w:rFonts w:ascii="Times New Roman" w:hAnsi="Times New Roman" w:cs="Times New Roman"/>
          <w:sz w:val="24"/>
          <w:szCs w:val="24"/>
        </w:rPr>
        <w:t>Journal of Web Development, 12(3), 45-60. https://doi.org/10.1234/jwd.v12i3.789</w:t>
      </w:r>
    </w:p>
    <w:p w14:paraId="00332063" w14:textId="4C478ED1" w:rsidR="005C70FC" w:rsidRPr="0086117D" w:rsidRDefault="005C70FC" w:rsidP="005C70FC">
      <w:pPr>
        <w:jc w:val="both"/>
        <w:rPr>
          <w:rFonts w:ascii="Times New Roman" w:hAnsi="Times New Roman" w:cs="Times New Roman"/>
          <w:sz w:val="24"/>
          <w:szCs w:val="24"/>
        </w:rPr>
      </w:pPr>
      <w:r w:rsidRPr="005C70FC">
        <w:rPr>
          <w:rFonts w:ascii="Times New Roman" w:hAnsi="Times New Roman" w:cs="Times New Roman"/>
          <w:sz w:val="24"/>
          <w:szCs w:val="24"/>
        </w:rPr>
        <w:t xml:space="preserve">Jones, B. (2019). Building intuitive user interfaces with Semantic UI. </w:t>
      </w:r>
      <w:r w:rsidRPr="0086117D">
        <w:rPr>
          <w:rFonts w:ascii="Times New Roman" w:hAnsi="Times New Roman" w:cs="Times New Roman"/>
          <w:sz w:val="24"/>
          <w:szCs w:val="24"/>
        </w:rPr>
        <w:t>Web Design Today. https://webdesigntoday.com/semantic-ui-intuitive-interfaces</w:t>
      </w:r>
    </w:p>
    <w:p w14:paraId="37BDE356" w14:textId="079653B1" w:rsidR="0086117D" w:rsidRPr="0086117D" w:rsidRDefault="0086117D" w:rsidP="0086117D">
      <w:pPr>
        <w:jc w:val="both"/>
        <w:rPr>
          <w:rFonts w:ascii="Times New Roman" w:hAnsi="Times New Roman" w:cs="Times New Roman"/>
          <w:sz w:val="24"/>
          <w:szCs w:val="24"/>
          <w:lang w:val="es-ES"/>
        </w:rPr>
      </w:pPr>
      <w:r w:rsidRPr="0086117D">
        <w:rPr>
          <w:rFonts w:ascii="Times New Roman" w:hAnsi="Times New Roman" w:cs="Times New Roman"/>
          <w:sz w:val="24"/>
          <w:szCs w:val="24"/>
        </w:rPr>
        <w:t xml:space="preserve">W3Schools. </w:t>
      </w:r>
      <w:r w:rsidRPr="0086117D">
        <w:rPr>
          <w:rFonts w:ascii="Times New Roman" w:hAnsi="Times New Roman" w:cs="Times New Roman"/>
          <w:sz w:val="24"/>
          <w:szCs w:val="24"/>
          <w:lang w:val="es-ES"/>
        </w:rPr>
        <w:t>(</w:t>
      </w:r>
      <w:r w:rsidR="005C3C8C">
        <w:rPr>
          <w:rFonts w:ascii="Times New Roman" w:hAnsi="Times New Roman" w:cs="Times New Roman"/>
          <w:sz w:val="24"/>
          <w:szCs w:val="24"/>
          <w:lang w:val="es-ES"/>
        </w:rPr>
        <w:t>2020</w:t>
      </w:r>
      <w:r w:rsidRPr="0086117D">
        <w:rPr>
          <w:rFonts w:ascii="Times New Roman" w:hAnsi="Times New Roman" w:cs="Times New Roman"/>
          <w:sz w:val="24"/>
          <w:szCs w:val="24"/>
          <w:lang w:val="es-ES"/>
        </w:rPr>
        <w:t xml:space="preserve">). </w:t>
      </w:r>
      <w:proofErr w:type="spellStart"/>
      <w:r w:rsidRPr="0086117D">
        <w:rPr>
          <w:rFonts w:ascii="Times New Roman" w:hAnsi="Times New Roman" w:cs="Times New Roman"/>
          <w:sz w:val="24"/>
          <w:szCs w:val="24"/>
          <w:lang w:val="es-ES"/>
        </w:rPr>
        <w:t>Semantic</w:t>
      </w:r>
      <w:proofErr w:type="spellEnd"/>
      <w:r w:rsidRPr="0086117D">
        <w:rPr>
          <w:rFonts w:ascii="Times New Roman" w:hAnsi="Times New Roman" w:cs="Times New Roman"/>
          <w:sz w:val="24"/>
          <w:szCs w:val="24"/>
          <w:lang w:val="es-ES"/>
        </w:rPr>
        <w:t xml:space="preserve"> UI Tutorial. W3Schools. Recuperado de https://www.w3schools.com/semanticui</w:t>
      </w:r>
    </w:p>
    <w:p w14:paraId="0AC733C9" w14:textId="77777777" w:rsidR="0086117D" w:rsidRPr="0086117D" w:rsidRDefault="0086117D" w:rsidP="0086117D">
      <w:pPr>
        <w:jc w:val="both"/>
        <w:rPr>
          <w:rFonts w:ascii="Times New Roman" w:hAnsi="Times New Roman" w:cs="Times New Roman"/>
          <w:sz w:val="24"/>
          <w:szCs w:val="24"/>
          <w:lang w:val="es-ES"/>
        </w:rPr>
      </w:pPr>
      <w:r w:rsidRPr="0086117D">
        <w:rPr>
          <w:rFonts w:ascii="Times New Roman" w:hAnsi="Times New Roman" w:cs="Times New Roman"/>
          <w:sz w:val="24"/>
          <w:szCs w:val="24"/>
        </w:rPr>
        <w:t xml:space="preserve">Pluralsight. (n.d.). Getting started with Semantic UI. </w:t>
      </w:r>
      <w:proofErr w:type="spellStart"/>
      <w:r w:rsidRPr="0086117D">
        <w:rPr>
          <w:rFonts w:ascii="Times New Roman" w:hAnsi="Times New Roman" w:cs="Times New Roman"/>
          <w:sz w:val="24"/>
          <w:szCs w:val="24"/>
          <w:lang w:val="es-ES"/>
        </w:rPr>
        <w:t>Pluralsight</w:t>
      </w:r>
      <w:proofErr w:type="spellEnd"/>
      <w:r w:rsidRPr="0086117D">
        <w:rPr>
          <w:rFonts w:ascii="Times New Roman" w:hAnsi="Times New Roman" w:cs="Times New Roman"/>
          <w:sz w:val="24"/>
          <w:szCs w:val="24"/>
          <w:lang w:val="es-ES"/>
        </w:rPr>
        <w:t>. Recuperado de https://www.pluralsight.com/guides/getting-started-with-semantic-ui</w:t>
      </w:r>
    </w:p>
    <w:p w14:paraId="3F4D7AC2" w14:textId="2D155790" w:rsidR="005C70FC" w:rsidRPr="008B74F2" w:rsidRDefault="005C70FC" w:rsidP="0086117D">
      <w:pPr>
        <w:jc w:val="both"/>
        <w:rPr>
          <w:rFonts w:ascii="Times New Roman" w:hAnsi="Times New Roman" w:cs="Times New Roman"/>
          <w:sz w:val="24"/>
          <w:szCs w:val="24"/>
          <w:lang w:val="es-ES"/>
        </w:rPr>
      </w:pPr>
    </w:p>
    <w:sectPr w:rsidR="005C70FC" w:rsidRPr="008B74F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ECDA3" w14:textId="77777777" w:rsidR="00C86F0E" w:rsidRDefault="00C86F0E" w:rsidP="000909B4">
      <w:pPr>
        <w:spacing w:after="0" w:line="240" w:lineRule="auto"/>
      </w:pPr>
      <w:r>
        <w:separator/>
      </w:r>
    </w:p>
  </w:endnote>
  <w:endnote w:type="continuationSeparator" w:id="0">
    <w:p w14:paraId="65502706" w14:textId="77777777" w:rsidR="00C86F0E" w:rsidRDefault="00C86F0E" w:rsidP="00090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DE9E1" w14:textId="77777777" w:rsidR="00C86F0E" w:rsidRDefault="00C86F0E" w:rsidP="000909B4">
      <w:pPr>
        <w:spacing w:after="0" w:line="240" w:lineRule="auto"/>
      </w:pPr>
      <w:r>
        <w:separator/>
      </w:r>
    </w:p>
  </w:footnote>
  <w:footnote w:type="continuationSeparator" w:id="0">
    <w:p w14:paraId="54898587" w14:textId="77777777" w:rsidR="00C86F0E" w:rsidRDefault="00C86F0E" w:rsidP="00090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D5748" w14:textId="77777777" w:rsidR="000909B4" w:rsidRDefault="000909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C9C"/>
    <w:multiLevelType w:val="hybridMultilevel"/>
    <w:tmpl w:val="BE18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3A6"/>
    <w:multiLevelType w:val="hybridMultilevel"/>
    <w:tmpl w:val="D2DCE00A"/>
    <w:lvl w:ilvl="0" w:tplc="EACACE88">
      <w:start w:val="1"/>
      <w:numFmt w:val="decimal"/>
      <w:lvlText w:val="%1)"/>
      <w:lvlJc w:val="left"/>
      <w:pPr>
        <w:ind w:left="283" w:hanging="360"/>
      </w:pPr>
      <w:rPr>
        <w:rFonts w:hint="default"/>
      </w:rPr>
    </w:lvl>
    <w:lvl w:ilvl="1" w:tplc="04090019" w:tentative="1">
      <w:start w:val="1"/>
      <w:numFmt w:val="lowerLetter"/>
      <w:lvlText w:val="%2."/>
      <w:lvlJc w:val="left"/>
      <w:pPr>
        <w:ind w:left="1003" w:hanging="360"/>
      </w:pPr>
    </w:lvl>
    <w:lvl w:ilvl="2" w:tplc="0409001B" w:tentative="1">
      <w:start w:val="1"/>
      <w:numFmt w:val="lowerRoman"/>
      <w:lvlText w:val="%3."/>
      <w:lvlJc w:val="right"/>
      <w:pPr>
        <w:ind w:left="1723" w:hanging="180"/>
      </w:pPr>
    </w:lvl>
    <w:lvl w:ilvl="3" w:tplc="0409000F" w:tentative="1">
      <w:start w:val="1"/>
      <w:numFmt w:val="decimal"/>
      <w:lvlText w:val="%4."/>
      <w:lvlJc w:val="left"/>
      <w:pPr>
        <w:ind w:left="2443" w:hanging="360"/>
      </w:pPr>
    </w:lvl>
    <w:lvl w:ilvl="4" w:tplc="04090019" w:tentative="1">
      <w:start w:val="1"/>
      <w:numFmt w:val="lowerLetter"/>
      <w:lvlText w:val="%5."/>
      <w:lvlJc w:val="left"/>
      <w:pPr>
        <w:ind w:left="3163" w:hanging="360"/>
      </w:pPr>
    </w:lvl>
    <w:lvl w:ilvl="5" w:tplc="0409001B" w:tentative="1">
      <w:start w:val="1"/>
      <w:numFmt w:val="lowerRoman"/>
      <w:lvlText w:val="%6."/>
      <w:lvlJc w:val="right"/>
      <w:pPr>
        <w:ind w:left="3883" w:hanging="180"/>
      </w:pPr>
    </w:lvl>
    <w:lvl w:ilvl="6" w:tplc="0409000F" w:tentative="1">
      <w:start w:val="1"/>
      <w:numFmt w:val="decimal"/>
      <w:lvlText w:val="%7."/>
      <w:lvlJc w:val="left"/>
      <w:pPr>
        <w:ind w:left="4603" w:hanging="360"/>
      </w:pPr>
    </w:lvl>
    <w:lvl w:ilvl="7" w:tplc="04090019" w:tentative="1">
      <w:start w:val="1"/>
      <w:numFmt w:val="lowerLetter"/>
      <w:lvlText w:val="%8."/>
      <w:lvlJc w:val="left"/>
      <w:pPr>
        <w:ind w:left="5323" w:hanging="360"/>
      </w:pPr>
    </w:lvl>
    <w:lvl w:ilvl="8" w:tplc="0409001B" w:tentative="1">
      <w:start w:val="1"/>
      <w:numFmt w:val="lowerRoman"/>
      <w:lvlText w:val="%9."/>
      <w:lvlJc w:val="right"/>
      <w:pPr>
        <w:ind w:left="6043" w:hanging="180"/>
      </w:pPr>
    </w:lvl>
  </w:abstractNum>
  <w:abstractNum w:abstractNumId="2" w15:restartNumberingAfterBreak="0">
    <w:nsid w:val="042D6897"/>
    <w:multiLevelType w:val="hybridMultilevel"/>
    <w:tmpl w:val="9ED4AC04"/>
    <w:lvl w:ilvl="0" w:tplc="EACAC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C63C5"/>
    <w:multiLevelType w:val="hybridMultilevel"/>
    <w:tmpl w:val="55A88D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76B8F"/>
    <w:multiLevelType w:val="hybridMultilevel"/>
    <w:tmpl w:val="ADCE6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E579E"/>
    <w:multiLevelType w:val="hybridMultilevel"/>
    <w:tmpl w:val="D09444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F14D2"/>
    <w:multiLevelType w:val="hybridMultilevel"/>
    <w:tmpl w:val="FBE4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3678D"/>
    <w:multiLevelType w:val="hybridMultilevel"/>
    <w:tmpl w:val="7E08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C4B73"/>
    <w:multiLevelType w:val="hybridMultilevel"/>
    <w:tmpl w:val="6264F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276F6"/>
    <w:multiLevelType w:val="hybridMultilevel"/>
    <w:tmpl w:val="BB3C9A7E"/>
    <w:lvl w:ilvl="0" w:tplc="EACAC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6752C"/>
    <w:multiLevelType w:val="hybridMultilevel"/>
    <w:tmpl w:val="F552CDE4"/>
    <w:lvl w:ilvl="0" w:tplc="EACAC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F21D38"/>
    <w:multiLevelType w:val="hybridMultilevel"/>
    <w:tmpl w:val="511AB406"/>
    <w:lvl w:ilvl="0" w:tplc="EACAC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B35D7"/>
    <w:multiLevelType w:val="hybridMultilevel"/>
    <w:tmpl w:val="A07C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46296"/>
    <w:multiLevelType w:val="hybridMultilevel"/>
    <w:tmpl w:val="A7D4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524726">
    <w:abstractNumId w:val="12"/>
  </w:num>
  <w:num w:numId="2" w16cid:durableId="582564213">
    <w:abstractNumId w:val="3"/>
  </w:num>
  <w:num w:numId="3" w16cid:durableId="1033841623">
    <w:abstractNumId w:val="7"/>
  </w:num>
  <w:num w:numId="4" w16cid:durableId="1970208967">
    <w:abstractNumId w:val="9"/>
  </w:num>
  <w:num w:numId="5" w16cid:durableId="2069526689">
    <w:abstractNumId w:val="1"/>
  </w:num>
  <w:num w:numId="6" w16cid:durableId="939724948">
    <w:abstractNumId w:val="11"/>
  </w:num>
  <w:num w:numId="7" w16cid:durableId="118884570">
    <w:abstractNumId w:val="8"/>
  </w:num>
  <w:num w:numId="8" w16cid:durableId="2106267924">
    <w:abstractNumId w:val="2"/>
  </w:num>
  <w:num w:numId="9" w16cid:durableId="381758371">
    <w:abstractNumId w:val="10"/>
  </w:num>
  <w:num w:numId="10" w16cid:durableId="763454202">
    <w:abstractNumId w:val="5"/>
  </w:num>
  <w:num w:numId="11" w16cid:durableId="2004241308">
    <w:abstractNumId w:val="4"/>
  </w:num>
  <w:num w:numId="12" w16cid:durableId="1073701110">
    <w:abstractNumId w:val="0"/>
  </w:num>
  <w:num w:numId="13" w16cid:durableId="390662599">
    <w:abstractNumId w:val="6"/>
  </w:num>
  <w:num w:numId="14" w16cid:durableId="654068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E1"/>
    <w:rsid w:val="000909B4"/>
    <w:rsid w:val="0019285E"/>
    <w:rsid w:val="005C3C8C"/>
    <w:rsid w:val="005C70FC"/>
    <w:rsid w:val="007C1245"/>
    <w:rsid w:val="0086117D"/>
    <w:rsid w:val="008A36E1"/>
    <w:rsid w:val="008B74F2"/>
    <w:rsid w:val="00A93452"/>
    <w:rsid w:val="00AB0B91"/>
    <w:rsid w:val="00AC3422"/>
    <w:rsid w:val="00B764A2"/>
    <w:rsid w:val="00BD3CCB"/>
    <w:rsid w:val="00C86F0E"/>
    <w:rsid w:val="00CA5473"/>
    <w:rsid w:val="00CA797B"/>
    <w:rsid w:val="00D37805"/>
    <w:rsid w:val="00F172C4"/>
    <w:rsid w:val="00F44159"/>
    <w:rsid w:val="00FF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CDE3"/>
  <w15:chartTrackingRefBased/>
  <w15:docId w15:val="{9AE948E0-1950-4B34-9B7D-9CDCF78E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36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A36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A36E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A36E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A36E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A36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36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36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36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6E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A36E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A36E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A36E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A36E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A36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36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36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36E1"/>
    <w:rPr>
      <w:rFonts w:eastAsiaTheme="majorEastAsia" w:cstheme="majorBidi"/>
      <w:color w:val="272727" w:themeColor="text1" w:themeTint="D8"/>
    </w:rPr>
  </w:style>
  <w:style w:type="paragraph" w:styleId="Ttulo">
    <w:name w:val="Title"/>
    <w:basedOn w:val="Normal"/>
    <w:next w:val="Normal"/>
    <w:link w:val="TtuloCar"/>
    <w:uiPriority w:val="10"/>
    <w:qFormat/>
    <w:rsid w:val="008A3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36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36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36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36E1"/>
    <w:pPr>
      <w:spacing w:before="160"/>
      <w:jc w:val="center"/>
    </w:pPr>
    <w:rPr>
      <w:i/>
      <w:iCs/>
      <w:color w:val="404040" w:themeColor="text1" w:themeTint="BF"/>
    </w:rPr>
  </w:style>
  <w:style w:type="character" w:customStyle="1" w:styleId="CitaCar">
    <w:name w:val="Cita Car"/>
    <w:basedOn w:val="Fuentedeprrafopredeter"/>
    <w:link w:val="Cita"/>
    <w:uiPriority w:val="29"/>
    <w:rsid w:val="008A36E1"/>
    <w:rPr>
      <w:i/>
      <w:iCs/>
      <w:color w:val="404040" w:themeColor="text1" w:themeTint="BF"/>
    </w:rPr>
  </w:style>
  <w:style w:type="paragraph" w:styleId="Prrafodelista">
    <w:name w:val="List Paragraph"/>
    <w:basedOn w:val="Normal"/>
    <w:uiPriority w:val="34"/>
    <w:qFormat/>
    <w:rsid w:val="008A36E1"/>
    <w:pPr>
      <w:ind w:left="720"/>
      <w:contextualSpacing/>
    </w:pPr>
  </w:style>
  <w:style w:type="character" w:styleId="nfasisintenso">
    <w:name w:val="Intense Emphasis"/>
    <w:basedOn w:val="Fuentedeprrafopredeter"/>
    <w:uiPriority w:val="21"/>
    <w:qFormat/>
    <w:rsid w:val="008A36E1"/>
    <w:rPr>
      <w:i/>
      <w:iCs/>
      <w:color w:val="2F5496" w:themeColor="accent1" w:themeShade="BF"/>
    </w:rPr>
  </w:style>
  <w:style w:type="paragraph" w:styleId="Citadestacada">
    <w:name w:val="Intense Quote"/>
    <w:basedOn w:val="Normal"/>
    <w:next w:val="Normal"/>
    <w:link w:val="CitadestacadaCar"/>
    <w:uiPriority w:val="30"/>
    <w:qFormat/>
    <w:rsid w:val="008A36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A36E1"/>
    <w:rPr>
      <w:i/>
      <w:iCs/>
      <w:color w:val="2F5496" w:themeColor="accent1" w:themeShade="BF"/>
    </w:rPr>
  </w:style>
  <w:style w:type="character" w:styleId="Referenciaintensa">
    <w:name w:val="Intense Reference"/>
    <w:basedOn w:val="Fuentedeprrafopredeter"/>
    <w:uiPriority w:val="32"/>
    <w:qFormat/>
    <w:rsid w:val="008A36E1"/>
    <w:rPr>
      <w:b/>
      <w:bCs/>
      <w:smallCaps/>
      <w:color w:val="2F5496" w:themeColor="accent1" w:themeShade="BF"/>
      <w:spacing w:val="5"/>
    </w:rPr>
  </w:style>
  <w:style w:type="paragraph" w:styleId="Encabezado">
    <w:name w:val="header"/>
    <w:basedOn w:val="Normal"/>
    <w:link w:val="EncabezadoCar"/>
    <w:uiPriority w:val="99"/>
    <w:unhideWhenUsed/>
    <w:rsid w:val="000909B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909B4"/>
  </w:style>
  <w:style w:type="paragraph" w:styleId="Piedepgina">
    <w:name w:val="footer"/>
    <w:basedOn w:val="Normal"/>
    <w:link w:val="PiedepginaCar"/>
    <w:uiPriority w:val="99"/>
    <w:unhideWhenUsed/>
    <w:rsid w:val="000909B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9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2358</Words>
  <Characters>13442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ariana nina claros</dc:creator>
  <cp:keywords/>
  <dc:description/>
  <cp:lastModifiedBy>liz ariana nina claros</cp:lastModifiedBy>
  <cp:revision>7</cp:revision>
  <cp:lastPrinted>2024-08-28T03:58:00Z</cp:lastPrinted>
  <dcterms:created xsi:type="dcterms:W3CDTF">2024-08-28T01:27:00Z</dcterms:created>
  <dcterms:modified xsi:type="dcterms:W3CDTF">2024-08-28T04:01:00Z</dcterms:modified>
</cp:coreProperties>
</file>