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AC79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675531F" w14:textId="77777777" w:rsidR="00AC7960" w:rsidRPr="003B466F" w:rsidRDefault="00AC7960" w:rsidP="00AC796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6FB815" w14:textId="77777777" w:rsidR="00AC7960" w:rsidRPr="00AC7960" w:rsidRDefault="00AC7960" w:rsidP="00AC7960">
            <w:pPr>
              <w:jc w:val="both"/>
              <w:rPr>
                <w:rFonts w:ascii="Calibri" w:hAnsi="Calibri"/>
                <w:b/>
                <w:bCs/>
                <w:color w:val="00408A"/>
              </w:rPr>
            </w:pPr>
            <w:r w:rsidRPr="00AC7960">
              <w:rPr>
                <w:rFonts w:ascii="Calibri" w:hAnsi="Calibri"/>
                <w:b/>
                <w:bCs/>
                <w:color w:val="00408A"/>
              </w:rPr>
              <w:t>Sí, mis intereses profesionales cambiaron después del Proyecto APT. Al inicio tenía una idea general, pero el proyecto me mostró áreas nuevas que me llamaron la atención y reforzó mi interés por trabajar con soluciones tecnológicas aplicadas.</w:t>
            </w:r>
          </w:p>
          <w:p w14:paraId="24F5E99B" w14:textId="12F5AE56" w:rsidR="00761B8A" w:rsidRPr="00AC7960" w:rsidRDefault="00AC7960" w:rsidP="00AC7960">
            <w:pPr>
              <w:jc w:val="both"/>
              <w:rPr>
                <w:rFonts w:ascii="Calibri" w:hAnsi="Calibri"/>
                <w:b/>
                <w:bCs/>
                <w:color w:val="00408A"/>
              </w:rPr>
            </w:pPr>
            <w:r w:rsidRPr="00AC7960">
              <w:rPr>
                <w:rFonts w:ascii="Calibri" w:hAnsi="Calibri"/>
                <w:b/>
                <w:bCs/>
                <w:color w:val="00408A"/>
              </w:rPr>
              <w:t>El proyecto influyó porque me permitió ver cómo mis habilidades pueden usarse en escenarios reales, dándome más claridad sobre qué camino quiero seguir.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AC79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7407E64" w14:textId="77777777" w:rsidR="00AC7960" w:rsidRDefault="00AC7960" w:rsidP="00AC796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155649" w14:textId="77777777" w:rsidR="00AC7960" w:rsidRPr="00AC7960" w:rsidRDefault="00AC7960" w:rsidP="00AC7960">
            <w:pPr>
              <w:jc w:val="both"/>
              <w:rPr>
                <w:rFonts w:ascii="Calibri" w:eastAsiaTheme="majorEastAsia" w:hAnsi="Calibri" w:cs="Calibri"/>
                <w:b/>
                <w:bCs/>
                <w:color w:val="00408A"/>
              </w:rPr>
            </w:pPr>
            <w:r w:rsidRPr="00AC7960">
              <w:rPr>
                <w:rFonts w:ascii="Calibri" w:eastAsiaTheme="majorEastAsia" w:hAnsi="Calibri" w:cs="Calibri"/>
                <w:b/>
                <w:bCs/>
                <w:color w:val="00408A"/>
              </w:rPr>
              <w:t>Mis fortalezas se consolidaron, especialmente la capacidad de resolver problemas y aprender rápido. Mis debilidades también cambiaron, ahora soy más consciente de la importancia de la organización y la comunicación.</w:t>
            </w:r>
          </w:p>
          <w:p w14:paraId="2F6408E5" w14:textId="789BF506" w:rsidR="00AC7960" w:rsidRPr="00AC7960" w:rsidRDefault="00AC7960" w:rsidP="00AC7960">
            <w:pPr>
              <w:jc w:val="both"/>
              <w:rPr>
                <w:rFonts w:ascii="Calibri" w:eastAsiaTheme="majorEastAsia" w:hAnsi="Calibri" w:cs="Calibri"/>
                <w:b/>
                <w:bCs/>
                <w:color w:val="00408A"/>
              </w:rPr>
            </w:pPr>
            <w:r w:rsidRPr="00AC7960">
              <w:rPr>
                <w:rFonts w:ascii="Calibri" w:eastAsiaTheme="majorEastAsia" w:hAnsi="Calibri" w:cs="Calibri"/>
                <w:b/>
                <w:bCs/>
                <w:color w:val="00408A"/>
              </w:rPr>
              <w:t>Para fortalecer mis habilidades planeo seguir participando en proyectos prácticos. Para mejorar mis debilidades, pienso organizar mejor mi tiempo y comunicarme más activamente dentro de un equipo.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766E7D6" w14:textId="77777777" w:rsidR="00AC7960" w:rsidRPr="00AC7960" w:rsidRDefault="00AC7960" w:rsidP="00AC7960">
            <w:pPr>
              <w:jc w:val="both"/>
              <w:rPr>
                <w:rFonts w:ascii="Calibri" w:hAnsi="Calibri"/>
                <w:b/>
                <w:bCs/>
                <w:color w:val="00408A"/>
              </w:rPr>
            </w:pPr>
            <w:r w:rsidRPr="00AC7960">
              <w:rPr>
                <w:rFonts w:ascii="Calibri" w:hAnsi="Calibri"/>
                <w:b/>
                <w:bCs/>
                <w:color w:val="00408A"/>
              </w:rPr>
              <w:t>Mis proyecciones laborales cambiaron porque el proyecto me permitió visualizar nuevas oportunidades relacionadas con tecnología y gestión.</w:t>
            </w:r>
          </w:p>
          <w:p w14:paraId="19088BA2" w14:textId="41D8F946" w:rsidR="00761B8A" w:rsidRPr="00AC7960" w:rsidRDefault="00AC7960" w:rsidP="00AC7960">
            <w:pPr>
              <w:jc w:val="both"/>
              <w:rPr>
                <w:rFonts w:ascii="Calibri" w:hAnsi="Calibri"/>
                <w:b/>
                <w:bCs/>
                <w:color w:val="00408A"/>
              </w:rPr>
            </w:pPr>
            <w:r w:rsidRPr="00AC7960">
              <w:rPr>
                <w:rFonts w:ascii="Calibri" w:hAnsi="Calibri"/>
                <w:b/>
                <w:bCs/>
                <w:color w:val="00408A"/>
              </w:rPr>
              <w:t>En 5 años me imagino trabajando en un equipo multidisciplinario o liderando un proyecto donde pueda aplicar soluciones tecnológicas útiles.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0CDEB01" w14:textId="77777777" w:rsidR="00AC7960" w:rsidRPr="00AC7960" w:rsidRDefault="00AC7960" w:rsidP="00AC7960">
            <w:pPr>
              <w:jc w:val="both"/>
              <w:rPr>
                <w:rFonts w:cstheme="minorHAnsi"/>
                <w:b/>
                <w:bCs/>
                <w:color w:val="00408A"/>
              </w:rPr>
            </w:pPr>
            <w:r w:rsidRPr="00AC7960">
              <w:rPr>
                <w:rFonts w:cstheme="minorHAnsi"/>
                <w:b/>
                <w:bCs/>
                <w:color w:val="00408A"/>
              </w:rPr>
              <w:t>Lo positivo del trabajo en grupo fue la variedad de ideas y el apoyo entre los integrantes. Lo negativo fue la coordinación de tiempos y la comunicación.</w:t>
            </w:r>
          </w:p>
          <w:p w14:paraId="4658461B" w14:textId="76BD2402" w:rsidR="00761B8A" w:rsidRPr="00AC7960" w:rsidRDefault="00AC7960" w:rsidP="00AC7960">
            <w:pPr>
              <w:jc w:val="both"/>
              <w:rPr>
                <w:rFonts w:cstheme="minorHAnsi"/>
                <w:b/>
                <w:bCs/>
                <w:color w:val="00408A"/>
              </w:rPr>
            </w:pPr>
            <w:r w:rsidRPr="00AC7960">
              <w:rPr>
                <w:rFonts w:cstheme="minorHAnsi"/>
                <w:b/>
                <w:bCs/>
                <w:color w:val="00408A"/>
              </w:rPr>
              <w:t>Para futuros trabajos puedo mejorar siendo más claro al comunicarme y organizando mejor mi participación dentro del equipo.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D127" w14:textId="77777777" w:rsidR="001F4F66" w:rsidRDefault="001F4F66" w:rsidP="00DF38AE">
      <w:pPr>
        <w:spacing w:after="0" w:line="240" w:lineRule="auto"/>
      </w:pPr>
      <w:r>
        <w:separator/>
      </w:r>
    </w:p>
  </w:endnote>
  <w:endnote w:type="continuationSeparator" w:id="0">
    <w:p w14:paraId="06EF41D9" w14:textId="77777777" w:rsidR="001F4F66" w:rsidRDefault="001F4F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26645" w14:textId="77777777" w:rsidR="001F4F66" w:rsidRDefault="001F4F66" w:rsidP="00DF38AE">
      <w:pPr>
        <w:spacing w:after="0" w:line="240" w:lineRule="auto"/>
      </w:pPr>
      <w:r>
        <w:separator/>
      </w:r>
    </w:p>
  </w:footnote>
  <w:footnote w:type="continuationSeparator" w:id="0">
    <w:p w14:paraId="40AA34D7" w14:textId="77777777" w:rsidR="001F4F66" w:rsidRDefault="001F4F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537662">
    <w:abstractNumId w:val="3"/>
  </w:num>
  <w:num w:numId="2" w16cid:durableId="530847544">
    <w:abstractNumId w:val="8"/>
  </w:num>
  <w:num w:numId="3" w16cid:durableId="836113719">
    <w:abstractNumId w:val="12"/>
  </w:num>
  <w:num w:numId="4" w16cid:durableId="969746359">
    <w:abstractNumId w:val="28"/>
  </w:num>
  <w:num w:numId="5" w16cid:durableId="717508289">
    <w:abstractNumId w:val="30"/>
  </w:num>
  <w:num w:numId="6" w16cid:durableId="753091280">
    <w:abstractNumId w:val="4"/>
  </w:num>
  <w:num w:numId="7" w16cid:durableId="1715231021">
    <w:abstractNumId w:val="11"/>
  </w:num>
  <w:num w:numId="8" w16cid:durableId="1186559894">
    <w:abstractNumId w:val="19"/>
  </w:num>
  <w:num w:numId="9" w16cid:durableId="2102749764">
    <w:abstractNumId w:val="15"/>
  </w:num>
  <w:num w:numId="10" w16cid:durableId="1436246356">
    <w:abstractNumId w:val="9"/>
  </w:num>
  <w:num w:numId="11" w16cid:durableId="633096117">
    <w:abstractNumId w:val="24"/>
  </w:num>
  <w:num w:numId="12" w16cid:durableId="214247079">
    <w:abstractNumId w:val="35"/>
  </w:num>
  <w:num w:numId="13" w16cid:durableId="126705680">
    <w:abstractNumId w:val="29"/>
  </w:num>
  <w:num w:numId="14" w16cid:durableId="1776943793">
    <w:abstractNumId w:val="1"/>
  </w:num>
  <w:num w:numId="15" w16cid:durableId="261425957">
    <w:abstractNumId w:val="36"/>
  </w:num>
  <w:num w:numId="16" w16cid:durableId="1909725181">
    <w:abstractNumId w:val="21"/>
  </w:num>
  <w:num w:numId="17" w16cid:durableId="633368525">
    <w:abstractNumId w:val="17"/>
  </w:num>
  <w:num w:numId="18" w16cid:durableId="401753603">
    <w:abstractNumId w:val="31"/>
  </w:num>
  <w:num w:numId="19" w16cid:durableId="133528449">
    <w:abstractNumId w:val="10"/>
  </w:num>
  <w:num w:numId="20" w16cid:durableId="326635545">
    <w:abstractNumId w:val="39"/>
  </w:num>
  <w:num w:numId="21" w16cid:durableId="1923365915">
    <w:abstractNumId w:val="34"/>
  </w:num>
  <w:num w:numId="22" w16cid:durableId="123812419">
    <w:abstractNumId w:val="13"/>
  </w:num>
  <w:num w:numId="23" w16cid:durableId="741368735">
    <w:abstractNumId w:val="14"/>
  </w:num>
  <w:num w:numId="24" w16cid:durableId="987705052">
    <w:abstractNumId w:val="5"/>
  </w:num>
  <w:num w:numId="25" w16cid:durableId="1903444833">
    <w:abstractNumId w:val="16"/>
  </w:num>
  <w:num w:numId="26" w16cid:durableId="490680947">
    <w:abstractNumId w:val="20"/>
  </w:num>
  <w:num w:numId="27" w16cid:durableId="438111104">
    <w:abstractNumId w:val="23"/>
  </w:num>
  <w:num w:numId="28" w16cid:durableId="321007116">
    <w:abstractNumId w:val="0"/>
  </w:num>
  <w:num w:numId="29" w16cid:durableId="686103298">
    <w:abstractNumId w:val="18"/>
  </w:num>
  <w:num w:numId="30" w16cid:durableId="21636243">
    <w:abstractNumId w:val="22"/>
  </w:num>
  <w:num w:numId="31" w16cid:durableId="1433478323">
    <w:abstractNumId w:val="2"/>
  </w:num>
  <w:num w:numId="32" w16cid:durableId="840437520">
    <w:abstractNumId w:val="7"/>
  </w:num>
  <w:num w:numId="33" w16cid:durableId="752582433">
    <w:abstractNumId w:val="32"/>
  </w:num>
  <w:num w:numId="34" w16cid:durableId="1709262775">
    <w:abstractNumId w:val="38"/>
  </w:num>
  <w:num w:numId="35" w16cid:durableId="120266799">
    <w:abstractNumId w:val="6"/>
  </w:num>
  <w:num w:numId="36" w16cid:durableId="1543327245">
    <w:abstractNumId w:val="25"/>
  </w:num>
  <w:num w:numId="37" w16cid:durableId="982538577">
    <w:abstractNumId w:val="37"/>
  </w:num>
  <w:num w:numId="38" w16cid:durableId="1747797501">
    <w:abstractNumId w:val="27"/>
  </w:num>
  <w:num w:numId="39" w16cid:durableId="348608048">
    <w:abstractNumId w:val="26"/>
  </w:num>
  <w:num w:numId="40" w16cid:durableId="23404911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4F66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29B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0F4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960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97D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525</Words>
  <Characters>2556</Characters>
  <Application>Microsoft Office Word</Application>
  <DocSecurity>0</DocSecurity>
  <Lines>85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zamora</cp:lastModifiedBy>
  <cp:revision>45</cp:revision>
  <cp:lastPrinted>2019-12-16T20:10:00Z</cp:lastPrinted>
  <dcterms:created xsi:type="dcterms:W3CDTF">2021-12-31T12:50:00Z</dcterms:created>
  <dcterms:modified xsi:type="dcterms:W3CDTF">2025-11-25T20:52:00Z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