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Acta de Sprint Review – Sprint 3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Encabezado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ParkChile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26/09/2025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Participantes: Equipo de desarrollo, QA, Product Owner, Stakeholders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Desarrollar y validar el sistema de reservas: selección de fecha y hora, asociación de vehículos, confirmación vía email/SMS y visualización en el panel de 'Mis Reservas'.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Historias de Usuario Entregadas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HU-28: Mis Reservas</w:t>
        <w:br w:type="textWrapping"/>
        <w:t xml:space="preserve">• HU-29: Detalle de Reserva</w:t>
        <w:br w:type="textWrapping"/>
        <w:t xml:space="preserve">• HU-30: Reserva Cancelada</w:t>
        <w:br w:type="textWrapping"/>
        <w:t xml:space="preserve">• HU-31: Cancelar Reserva</w:t>
        <w:br w:type="textWrapping"/>
        <w:t xml:space="preserve">• HU-38: Configuración de Reserva (fecha, duración, horario)</w:t>
        <w:br w:type="textWrapping"/>
        <w:t xml:space="preserve">• HU-39: Confirmación de Reserva</w:t>
        <w:br w:type="textWrapping"/>
        <w:t xml:space="preserve">• HU-40: Seleccionar Vehículo</w:t>
        <w:br w:type="textWrapping"/>
        <w:t xml:space="preserve">• HU-41: Seleccionar Tarjeta</w:t>
        <w:br w:type="textWrapping"/>
        <w:t xml:space="preserve">• HU-42: Pantalla de Confirmación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Demostración realizada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Se mostró el flujo completo de crear, confirmar y visualizar una reserva</w:t>
        <w:br w:type="textWrapping"/>
        <w:t xml:space="preserve">• Asociación de vehículo y validación de disponibilidad en tiempo real</w:t>
        <w:br w:type="textWrapping"/>
        <w:t xml:space="preserve">• Panel de 'Mis Reservas' con detalle de reservas activas y canceladas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Feedback de Stakeholders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Positivo: Flujo claro y sencillo, confirmación por email funcional.</w:t>
        <w:br w:type="textWrapping"/>
        <w:t xml:space="preserve">• Mejoras: Agregar filtros de búsqueda por fecha en 'Mis Reservas'.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La validación de disponibilidad en tiempo real requirió mayor coordinación backend–frontend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Mejorar los filtros de reservas en la sección 'Mis Reservas'</w:t>
        <w:br w:type="textWrapping"/>
        <w:t xml:space="preserve">• Preparar pruebas de estrés para validar concurrencia en reservas</w:t>
        <w:br w:type="textWrapping"/>
        <w:t xml:space="preserve">• Avanzar hacia la integración de pagos en Sprint 3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Acuerdos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El incremento fue </w:t>
      </w:r>
      <w:r w:rsidDel="00000000" w:rsidR="00000000" w:rsidRPr="00000000">
        <w:rPr>
          <w:b w:val="1"/>
          <w:rtl w:val="0"/>
        </w:rPr>
        <w:t xml:space="preserve">ACEPTADO con observación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Queda pendiente el envío de las evidencias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8R3HZ6SXIv0h8IWIznH04G34+g==">CgMxLjA4AHIhMTFMT2ZmYkVBRjhKU0x5VndLZ2Z6em5BdzZUMmM5d2U1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