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2FC033E0" w14:textId="007E7FCD" w:rsidR="00CF0AFF" w:rsidRPr="00CF0AFF" w:rsidRDefault="00761B8A" w:rsidP="00CF0AF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BBAB01B" w14:textId="77777777" w:rsidR="00CF0AFF" w:rsidRPr="00CF0AFF" w:rsidRDefault="00CF0AFF" w:rsidP="00CF0AFF">
            <w:pPr>
              <w:pStyle w:val="Prrafodelista"/>
              <w:jc w:val="both"/>
              <w:rPr>
                <w:rFonts w:eastAsiaTheme="majorEastAsia"/>
                <w:color w:val="767171" w:themeColor="background2" w:themeShade="80"/>
                <w:sz w:val="24"/>
                <w:szCs w:val="24"/>
              </w:rPr>
            </w:pPr>
          </w:p>
          <w:p w14:paraId="70DA3562" w14:textId="4D229B75" w:rsidR="00CF0AFF" w:rsidRPr="00CF0AFF" w:rsidRDefault="00CF0AFF" w:rsidP="00CF0AFF">
            <w:pPr>
              <w:pStyle w:val="Prrafodelista"/>
              <w:jc w:val="both"/>
              <w:rPr>
                <w:rFonts w:eastAsiaTheme="majorEastAsia"/>
                <w:sz w:val="24"/>
                <w:szCs w:val="24"/>
              </w:rPr>
            </w:pPr>
            <w:r w:rsidRPr="00CF0AFF">
              <w:rPr>
                <w:rFonts w:eastAsiaTheme="majorEastAsia"/>
                <w:sz w:val="24"/>
                <w:szCs w:val="24"/>
              </w:rPr>
              <w:t xml:space="preserve">R: </w:t>
            </w:r>
            <w:r w:rsidRPr="00CF0AFF">
              <w:rPr>
                <w:rFonts w:eastAsiaTheme="majorEastAsia"/>
                <w:sz w:val="24"/>
                <w:szCs w:val="24"/>
              </w:rPr>
              <w:t>Sí, mis intereses profesionales han evolucionado. Me he dado cuenta de que disfruto mucho todo lo relacionado con la organización de proyectos, el orden dentro del proceso de programación y la definición de la arquitectura de los sistemas. También me interesa guiar al equipo en la elección de herramientas y tecnologías. Por eso, en un futuro cercano me gustaría desempeñar un rol como líder de desarrollo.</w:t>
            </w:r>
          </w:p>
          <w:p w14:paraId="65D46B68" w14:textId="77777777" w:rsidR="00CF0AFF" w:rsidRPr="00CF0AFF" w:rsidRDefault="00CF0AFF" w:rsidP="00CF0AFF">
            <w:pPr>
              <w:pStyle w:val="Prrafodelista"/>
              <w:jc w:val="both"/>
              <w:rPr>
                <w:rFonts w:eastAsiaTheme="majorEastAsia"/>
                <w:color w:val="767171" w:themeColor="background2" w:themeShade="80"/>
                <w:sz w:val="24"/>
                <w:szCs w:val="24"/>
              </w:rPr>
            </w:pPr>
          </w:p>
          <w:p w14:paraId="5C31E427" w14:textId="77777777" w:rsidR="00761B8A" w:rsidRPr="00CF0AF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840834B" w14:textId="77777777" w:rsidR="00CF0AFF" w:rsidRPr="00CF0AFF" w:rsidRDefault="00CF0AFF" w:rsidP="00CF0AFF">
            <w:pPr>
              <w:pStyle w:val="Prrafodelista"/>
              <w:jc w:val="both"/>
              <w:rPr>
                <w:rFonts w:eastAsiaTheme="majorEastAsia"/>
                <w:color w:val="767171" w:themeColor="background2" w:themeShade="80"/>
                <w:sz w:val="24"/>
                <w:szCs w:val="24"/>
              </w:rPr>
            </w:pPr>
          </w:p>
          <w:p w14:paraId="1FCD44CF" w14:textId="551DDE16" w:rsidR="00CF0AFF" w:rsidRDefault="00CF0AFF" w:rsidP="00CF0AFF">
            <w:pPr>
              <w:pStyle w:val="Prrafodelista"/>
              <w:jc w:val="both"/>
              <w:rPr>
                <w:rFonts w:eastAsiaTheme="majorEastAsia"/>
                <w:sz w:val="24"/>
                <w:szCs w:val="24"/>
              </w:rPr>
            </w:pPr>
            <w:r w:rsidRPr="00CF0AFF">
              <w:rPr>
                <w:rFonts w:eastAsiaTheme="majorEastAsia"/>
                <w:sz w:val="24"/>
                <w:szCs w:val="24"/>
              </w:rPr>
              <w:t xml:space="preserve">R: </w:t>
            </w:r>
            <w:r w:rsidRPr="00CF0AFF">
              <w:rPr>
                <w:rFonts w:eastAsiaTheme="majorEastAsia"/>
                <w:sz w:val="24"/>
                <w:szCs w:val="24"/>
              </w:rPr>
              <w:t>El Proyecto APT tuvo un impacto importante en mis intereses profesionales, ya que me permitió experimentar de forma práctica varias responsabilidades que van más allá del desarrollo técnico. Al trabajar en un proyecto real, entendí la importancia de la planificación, la coordinación del equipo y la toma de decisiones técnicas estratégicas. Esto reforzó mi motivación por orientarme hacia roles de liderazgo y arquitectura de software.</w:t>
            </w:r>
          </w:p>
          <w:p w14:paraId="2EA3D326" w14:textId="77777777" w:rsidR="00CF0AFF" w:rsidRDefault="00CF0AFF" w:rsidP="00CF0AFF">
            <w:pPr>
              <w:pStyle w:val="Prrafodelista"/>
              <w:jc w:val="both"/>
              <w:rPr>
                <w:rFonts w:eastAsiaTheme="majorEastAsia"/>
                <w:sz w:val="24"/>
                <w:szCs w:val="24"/>
              </w:rPr>
            </w:pPr>
          </w:p>
          <w:p w14:paraId="2D6212D8" w14:textId="77777777" w:rsidR="00CF0AFF" w:rsidRDefault="00CF0AFF" w:rsidP="00CF0AFF">
            <w:pPr>
              <w:pStyle w:val="Prrafodelista"/>
              <w:jc w:val="both"/>
              <w:rPr>
                <w:rFonts w:eastAsiaTheme="majorEastAsia"/>
                <w:sz w:val="24"/>
                <w:szCs w:val="24"/>
              </w:rPr>
            </w:pPr>
          </w:p>
          <w:p w14:paraId="23E75300" w14:textId="77777777" w:rsidR="00CF0AFF" w:rsidRDefault="00CF0AFF" w:rsidP="00CF0AFF">
            <w:pPr>
              <w:pStyle w:val="Prrafodelista"/>
              <w:jc w:val="both"/>
              <w:rPr>
                <w:rFonts w:eastAsiaTheme="majorEastAsia"/>
                <w:sz w:val="24"/>
                <w:szCs w:val="24"/>
              </w:rPr>
            </w:pPr>
          </w:p>
          <w:p w14:paraId="3962F2E7" w14:textId="77777777" w:rsidR="00CF0AFF" w:rsidRDefault="00CF0AFF" w:rsidP="00CF0AFF">
            <w:pPr>
              <w:pStyle w:val="Prrafodelista"/>
              <w:jc w:val="both"/>
              <w:rPr>
                <w:rFonts w:eastAsiaTheme="majorEastAsia"/>
                <w:sz w:val="24"/>
                <w:szCs w:val="24"/>
              </w:rPr>
            </w:pPr>
          </w:p>
          <w:p w14:paraId="245D83CD" w14:textId="77777777" w:rsidR="00CF0AFF" w:rsidRPr="00CF0AFF" w:rsidRDefault="00CF0AFF" w:rsidP="00CF0AFF">
            <w:pPr>
              <w:jc w:val="both"/>
              <w:rPr>
                <w:rFonts w:eastAsiaTheme="majorEastAsia"/>
                <w:sz w:val="24"/>
                <w:szCs w:val="24"/>
              </w:rPr>
            </w:pP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66F8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F30861B" w14:textId="77777777" w:rsidR="00066F8B" w:rsidRPr="00066F8B" w:rsidRDefault="00066F8B" w:rsidP="00066F8B">
            <w:pPr>
              <w:pStyle w:val="Prrafodelista"/>
              <w:jc w:val="both"/>
              <w:rPr>
                <w:rFonts w:eastAsiaTheme="majorEastAsia"/>
                <w:color w:val="767171" w:themeColor="background2" w:themeShade="80"/>
                <w:sz w:val="24"/>
                <w:szCs w:val="24"/>
              </w:rPr>
            </w:pPr>
          </w:p>
          <w:p w14:paraId="047D1472" w14:textId="37543BBF" w:rsidR="00066F8B" w:rsidRDefault="00066F8B" w:rsidP="00066F8B">
            <w:pPr>
              <w:pStyle w:val="Prrafodelista"/>
              <w:jc w:val="both"/>
              <w:rPr>
                <w:rFonts w:eastAsiaTheme="majorEastAsia"/>
                <w:sz w:val="24"/>
                <w:szCs w:val="24"/>
              </w:rPr>
            </w:pPr>
            <w:r>
              <w:rPr>
                <w:rFonts w:eastAsiaTheme="majorEastAsia"/>
                <w:sz w:val="24"/>
                <w:szCs w:val="24"/>
              </w:rPr>
              <w:t xml:space="preserve">R: </w:t>
            </w:r>
            <w:r w:rsidRPr="00066F8B">
              <w:rPr>
                <w:rFonts w:eastAsiaTheme="majorEastAsia"/>
                <w:sz w:val="24"/>
                <w:szCs w:val="24"/>
              </w:rPr>
              <w:t>Sí, han cambiado. Durante el desarrollo del proyecto pude reforzar algunas fortalezas, como la capacidad de adaptarme rápidamente a los desafíos, trabajar en equipo y tomar decisiones técnicas con mayor seguridad. Al mismo tiempo, identifiqué nuevas debilidades o áreas de mejora, especialmente relacionadas con la gestión del tiempo, la comunicación dentro del grupo y la necesidad de profundizar en ciertos conceptos técnicos para tomar decisiones más fundamentadas.</w:t>
            </w:r>
          </w:p>
          <w:p w14:paraId="494E9B82" w14:textId="77777777" w:rsidR="00066F8B" w:rsidRPr="00066F8B" w:rsidRDefault="00066F8B" w:rsidP="00066F8B">
            <w:pPr>
              <w:jc w:val="both"/>
              <w:rPr>
                <w:rFonts w:eastAsiaTheme="majorEastAsia"/>
                <w:color w:val="767171" w:themeColor="background2" w:themeShade="80"/>
                <w:sz w:val="24"/>
                <w:szCs w:val="24"/>
              </w:rPr>
            </w:pPr>
          </w:p>
          <w:p w14:paraId="40ED9F87" w14:textId="77777777" w:rsidR="00066F8B" w:rsidRPr="003B466F" w:rsidRDefault="00066F8B" w:rsidP="00066F8B">
            <w:pPr>
              <w:pStyle w:val="Prrafodelista"/>
              <w:jc w:val="both"/>
              <w:rPr>
                <w:rFonts w:eastAsiaTheme="majorEastAsia"/>
                <w:color w:val="767171" w:themeColor="background2" w:themeShade="80"/>
                <w:sz w:val="24"/>
                <w:szCs w:val="24"/>
              </w:rPr>
            </w:pPr>
          </w:p>
          <w:p w14:paraId="409E2634" w14:textId="77777777" w:rsidR="00761B8A" w:rsidRPr="00066F8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46140B4" w14:textId="77777777" w:rsidR="00066F8B" w:rsidRPr="00066F8B" w:rsidRDefault="00066F8B" w:rsidP="00066F8B">
            <w:pPr>
              <w:pStyle w:val="Prrafodelista"/>
              <w:jc w:val="both"/>
              <w:rPr>
                <w:rFonts w:eastAsiaTheme="majorEastAsia"/>
                <w:color w:val="767171" w:themeColor="background2" w:themeShade="80"/>
                <w:sz w:val="24"/>
                <w:szCs w:val="24"/>
              </w:rPr>
            </w:pPr>
          </w:p>
          <w:p w14:paraId="0EB6454F" w14:textId="57755045" w:rsidR="00066F8B" w:rsidRPr="00066F8B" w:rsidRDefault="00066F8B" w:rsidP="00066F8B">
            <w:pPr>
              <w:pStyle w:val="Prrafodelista"/>
              <w:jc w:val="both"/>
              <w:rPr>
                <w:rFonts w:eastAsiaTheme="majorEastAsia"/>
                <w:color w:val="767171" w:themeColor="background2" w:themeShade="80"/>
                <w:sz w:val="24"/>
                <w:szCs w:val="24"/>
              </w:rPr>
            </w:pPr>
            <w:r>
              <w:rPr>
                <w:rFonts w:eastAsiaTheme="majorEastAsia"/>
                <w:sz w:val="24"/>
                <w:szCs w:val="24"/>
              </w:rPr>
              <w:t xml:space="preserve">R: </w:t>
            </w:r>
            <w:r w:rsidRPr="00066F8B">
              <w:rPr>
                <w:rFonts w:eastAsiaTheme="majorEastAsia"/>
                <w:sz w:val="24"/>
                <w:szCs w:val="24"/>
              </w:rPr>
              <w:t>Mi plan es continuar perfeccionando estas habilidades a través de la práctica constante, participando en más proyectos colaborativos y asumiendo roles que me permitan liderar y comunicar de manera efectiva. Además, seguiré capacitándome en nuevas tecnologías y metodologías de trabajo para mantenerme actualizado y fortalecer aún más mis competencias técnicas.</w:t>
            </w:r>
          </w:p>
          <w:p w14:paraId="69002C32" w14:textId="77777777" w:rsidR="00066F8B" w:rsidRPr="003B466F" w:rsidRDefault="00066F8B" w:rsidP="00066F8B">
            <w:pPr>
              <w:pStyle w:val="Prrafodelista"/>
              <w:jc w:val="both"/>
              <w:rPr>
                <w:rFonts w:eastAsiaTheme="majorEastAsia"/>
                <w:color w:val="767171" w:themeColor="background2" w:themeShade="80"/>
                <w:sz w:val="24"/>
                <w:szCs w:val="24"/>
              </w:rPr>
            </w:pPr>
          </w:p>
          <w:p w14:paraId="6459CDCD" w14:textId="4CED5D01" w:rsidR="00066F8B" w:rsidRPr="00066F8B" w:rsidRDefault="00761B8A" w:rsidP="00066F8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r w:rsidR="00066F8B">
              <w:rPr>
                <w:rFonts w:eastAsiaTheme="majorEastAsia"/>
                <w:sz w:val="24"/>
                <w:szCs w:val="24"/>
              </w:rPr>
              <w:t xml:space="preserve"> </w:t>
            </w:r>
          </w:p>
          <w:p w14:paraId="09E24CE1" w14:textId="77777777" w:rsidR="00066F8B" w:rsidRPr="00066F8B" w:rsidRDefault="00066F8B" w:rsidP="00066F8B">
            <w:pPr>
              <w:pStyle w:val="Prrafodelista"/>
              <w:jc w:val="both"/>
              <w:rPr>
                <w:rFonts w:eastAsiaTheme="majorEastAsia"/>
                <w:color w:val="767171" w:themeColor="background2" w:themeShade="80"/>
                <w:sz w:val="24"/>
                <w:szCs w:val="24"/>
              </w:rPr>
            </w:pPr>
          </w:p>
          <w:p w14:paraId="64393D09" w14:textId="1C482382" w:rsidR="00066F8B" w:rsidRPr="00066F8B" w:rsidRDefault="00066F8B" w:rsidP="00066F8B">
            <w:pPr>
              <w:pStyle w:val="Prrafodelista"/>
              <w:jc w:val="both"/>
              <w:rPr>
                <w:rFonts w:eastAsiaTheme="majorEastAsia"/>
                <w:color w:val="767171" w:themeColor="background2" w:themeShade="80"/>
                <w:sz w:val="24"/>
                <w:szCs w:val="24"/>
              </w:rPr>
            </w:pPr>
            <w:r>
              <w:rPr>
                <w:rFonts w:eastAsiaTheme="majorEastAsia"/>
                <w:sz w:val="24"/>
                <w:szCs w:val="24"/>
              </w:rPr>
              <w:t xml:space="preserve">R: </w:t>
            </w:r>
            <w:r w:rsidRPr="00066F8B">
              <w:rPr>
                <w:rFonts w:eastAsiaTheme="majorEastAsia"/>
                <w:sz w:val="24"/>
                <w:szCs w:val="24"/>
              </w:rPr>
              <w:t>Para mejorar mis debilidades, continuaré trabajando en mis habilidades blandas, especialmente comunicación, organización y gestión del tiempo. También me propongo estudiar con mayor profundidad los conceptos técnicos relacionados con diseño, arquitectura y buenas prácticas de desarrollo. Esto me permitirá tomar decisiones más sólidas y enfrentar con mayor claridad los desafíos futuros.</w:t>
            </w:r>
            <w:r>
              <w:rPr>
                <w:rFonts w:eastAsiaTheme="majorEastAsia"/>
                <w:sz w:val="24"/>
                <w:szCs w:val="24"/>
              </w:rPr>
              <w:t xml:space="preserve"> </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52F6D426" w14:textId="77777777" w:rsidR="00CF0AFF" w:rsidRDefault="00CF0AFF" w:rsidP="4496426B">
      <w:pPr>
        <w:spacing w:after="0" w:line="360" w:lineRule="auto"/>
        <w:jc w:val="both"/>
        <w:rPr>
          <w:sz w:val="24"/>
          <w:szCs w:val="24"/>
          <w:lang w:eastAsia="ja-JP"/>
        </w:rPr>
      </w:pPr>
    </w:p>
    <w:p w14:paraId="3C78573E" w14:textId="77777777" w:rsidR="00CF0AFF" w:rsidRDefault="00CF0AFF" w:rsidP="4496426B">
      <w:pPr>
        <w:spacing w:after="0" w:line="360" w:lineRule="auto"/>
        <w:jc w:val="both"/>
        <w:rPr>
          <w:sz w:val="24"/>
          <w:szCs w:val="24"/>
          <w:lang w:eastAsia="ja-JP"/>
        </w:rPr>
      </w:pPr>
    </w:p>
    <w:p w14:paraId="766ECD61" w14:textId="77777777" w:rsidR="00CF0AFF" w:rsidRDefault="00CF0AFF"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66F8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B4CE7AA" w14:textId="77777777" w:rsidR="00066F8B" w:rsidRPr="00066F8B" w:rsidRDefault="00066F8B" w:rsidP="00066F8B">
            <w:pPr>
              <w:pStyle w:val="Prrafodelista"/>
              <w:jc w:val="both"/>
              <w:rPr>
                <w:rFonts w:eastAsiaTheme="majorEastAsia"/>
                <w:color w:val="767171" w:themeColor="background2" w:themeShade="80"/>
                <w:sz w:val="24"/>
                <w:szCs w:val="24"/>
              </w:rPr>
            </w:pPr>
          </w:p>
          <w:p w14:paraId="5D1C70A7" w14:textId="7A77687D" w:rsidR="00066F8B" w:rsidRDefault="00066F8B" w:rsidP="00066F8B">
            <w:pPr>
              <w:pStyle w:val="Prrafodelista"/>
              <w:jc w:val="both"/>
              <w:rPr>
                <w:rFonts w:eastAsiaTheme="majorEastAsia"/>
                <w:sz w:val="24"/>
                <w:szCs w:val="24"/>
              </w:rPr>
            </w:pPr>
            <w:r>
              <w:rPr>
                <w:rFonts w:eastAsiaTheme="majorEastAsia"/>
                <w:sz w:val="24"/>
                <w:szCs w:val="24"/>
              </w:rPr>
              <w:t xml:space="preserve">R:  </w:t>
            </w:r>
            <w:r w:rsidRPr="00066F8B">
              <w:rPr>
                <w:rFonts w:eastAsiaTheme="majorEastAsia"/>
                <w:sz w:val="24"/>
                <w:szCs w:val="24"/>
              </w:rPr>
              <w:t>Sí, mis proyecciones laborales han cambiado. Ahora me visualizo asumiendo un rol de liderazgo en el área de desarrollo, guiando equipos y participando activamente en la arquitectura e infraestructura de los proyectos.</w:t>
            </w:r>
          </w:p>
          <w:p w14:paraId="20411679" w14:textId="77777777" w:rsidR="00066F8B" w:rsidRPr="003B466F" w:rsidRDefault="00066F8B" w:rsidP="00066F8B">
            <w:pPr>
              <w:pStyle w:val="Prrafodelista"/>
              <w:jc w:val="both"/>
              <w:rPr>
                <w:rFonts w:eastAsiaTheme="majorEastAsia"/>
                <w:color w:val="767171" w:themeColor="background2" w:themeShade="80"/>
                <w:sz w:val="24"/>
                <w:szCs w:val="24"/>
              </w:rPr>
            </w:pPr>
          </w:p>
          <w:p w14:paraId="568F19EF" w14:textId="2E448765" w:rsidR="00066F8B" w:rsidRPr="00066F8B" w:rsidRDefault="00761B8A" w:rsidP="00066F8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77CF656" w14:textId="77777777" w:rsidR="00066F8B" w:rsidRPr="00066F8B" w:rsidRDefault="00066F8B" w:rsidP="00066F8B">
            <w:pPr>
              <w:pStyle w:val="Prrafodelista"/>
              <w:jc w:val="both"/>
              <w:rPr>
                <w:rFonts w:eastAsiaTheme="majorEastAsia"/>
                <w:color w:val="767171" w:themeColor="background2" w:themeShade="80"/>
                <w:sz w:val="24"/>
                <w:szCs w:val="24"/>
              </w:rPr>
            </w:pPr>
          </w:p>
          <w:p w14:paraId="2BC844B8" w14:textId="0DF07153" w:rsidR="00066F8B" w:rsidRPr="00066F8B" w:rsidRDefault="00066F8B" w:rsidP="00066F8B">
            <w:pPr>
              <w:pStyle w:val="Prrafodelista"/>
              <w:jc w:val="both"/>
              <w:rPr>
                <w:rFonts w:eastAsiaTheme="majorEastAsia"/>
                <w:color w:val="767171" w:themeColor="background2" w:themeShade="80"/>
                <w:sz w:val="24"/>
                <w:szCs w:val="24"/>
              </w:rPr>
            </w:pPr>
            <w:r>
              <w:rPr>
                <w:rFonts w:eastAsiaTheme="majorEastAsia"/>
                <w:sz w:val="24"/>
                <w:szCs w:val="24"/>
              </w:rPr>
              <w:t xml:space="preserve">R: </w:t>
            </w:r>
            <w:r w:rsidRPr="00066F8B">
              <w:rPr>
                <w:rFonts w:eastAsiaTheme="majorEastAsia"/>
                <w:sz w:val="24"/>
                <w:szCs w:val="24"/>
              </w:rPr>
              <w:t>Me imagino trabajando como arquitecto de software, liderando soluciones tecnológicas y diseñando sistemas robustos y escalables.</w:t>
            </w:r>
          </w:p>
          <w:p w14:paraId="400FFF5F" w14:textId="56637F3A" w:rsidR="00066F8B" w:rsidRPr="00066F8B" w:rsidRDefault="00066F8B" w:rsidP="00066F8B"/>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652F4372" w14:textId="16B1B0C5" w:rsidR="00066F8B" w:rsidRPr="00066F8B" w:rsidRDefault="00761B8A" w:rsidP="00066F8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CD31B0C" w14:textId="77777777" w:rsidR="00066F8B" w:rsidRPr="00066F8B" w:rsidRDefault="00066F8B" w:rsidP="00CF0AFF">
            <w:pPr>
              <w:pStyle w:val="Prrafodelista"/>
              <w:jc w:val="both"/>
              <w:rPr>
                <w:rFonts w:eastAsiaTheme="majorEastAsia"/>
                <w:color w:val="767171" w:themeColor="background2" w:themeShade="80"/>
                <w:sz w:val="24"/>
                <w:szCs w:val="24"/>
              </w:rPr>
            </w:pPr>
          </w:p>
          <w:p w14:paraId="11DAB3CE" w14:textId="32DF6D3E" w:rsidR="00066F8B" w:rsidRDefault="00066F8B" w:rsidP="00066F8B">
            <w:pPr>
              <w:pStyle w:val="Prrafodelista"/>
              <w:jc w:val="both"/>
              <w:rPr>
                <w:rFonts w:eastAsiaTheme="majorEastAsia"/>
                <w:sz w:val="24"/>
                <w:szCs w:val="24"/>
              </w:rPr>
            </w:pPr>
            <w:r>
              <w:rPr>
                <w:rFonts w:eastAsiaTheme="majorEastAsia"/>
                <w:sz w:val="24"/>
                <w:szCs w:val="24"/>
              </w:rPr>
              <w:t xml:space="preserve">R: </w:t>
            </w:r>
            <w:r w:rsidRPr="00066F8B">
              <w:rPr>
                <w:rFonts w:eastAsiaTheme="majorEastAsia"/>
                <w:sz w:val="24"/>
                <w:szCs w:val="24"/>
              </w:rPr>
              <w:t>Lo positivo es que logramos cumplir todos los objetivos propuestos. Como aspecto negativo, el tiempo disponible para trabajar en conjunto fue limitado, ya que todos teníamos diferentes horarios y responsabilidades.</w:t>
            </w:r>
          </w:p>
          <w:p w14:paraId="5D67DD45" w14:textId="77777777" w:rsidR="00066F8B" w:rsidRPr="00066F8B" w:rsidRDefault="00066F8B" w:rsidP="00066F8B">
            <w:pPr>
              <w:pStyle w:val="Prrafodelista"/>
              <w:jc w:val="both"/>
            </w:pPr>
          </w:p>
          <w:p w14:paraId="051C8234" w14:textId="77777777" w:rsidR="00761B8A" w:rsidRPr="00066F8B"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0242B8E" w14:textId="77777777" w:rsidR="00066F8B" w:rsidRDefault="00066F8B" w:rsidP="00066F8B">
            <w:pPr>
              <w:pStyle w:val="Prrafodelista"/>
              <w:jc w:val="both"/>
              <w:rPr>
                <w:sz w:val="24"/>
                <w:szCs w:val="24"/>
              </w:rPr>
            </w:pPr>
          </w:p>
          <w:p w14:paraId="61FD28C0" w14:textId="5ED497F1" w:rsidR="00066F8B" w:rsidRPr="00761B8A" w:rsidRDefault="00066F8B" w:rsidP="00066F8B">
            <w:pPr>
              <w:pStyle w:val="Prrafodelista"/>
              <w:jc w:val="both"/>
              <w:rPr>
                <w:sz w:val="24"/>
                <w:szCs w:val="24"/>
              </w:rPr>
            </w:pPr>
            <w:r>
              <w:rPr>
                <w:sz w:val="24"/>
                <w:szCs w:val="24"/>
              </w:rPr>
              <w:t xml:space="preserve">R: </w:t>
            </w:r>
            <w:r w:rsidRPr="00066F8B">
              <w:rPr>
                <w:sz w:val="24"/>
                <w:szCs w:val="24"/>
              </w:rPr>
              <w:t>Podría mejorar en la organización y, sobre todo, en definir claramente cómo funcionará el proyecto o negocio antes de comenzar a desarrollarlo, para asegurar que todos los integrantes tengan claridad desde el inicio.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r w:rsidR="00066F8B" w14:paraId="416FC216" w14:textId="77777777" w:rsidTr="4496426B">
        <w:trPr>
          <w:trHeight w:val="2087"/>
        </w:trPr>
        <w:tc>
          <w:tcPr>
            <w:tcW w:w="10076" w:type="dxa"/>
            <w:shd w:val="clear" w:color="auto" w:fill="DEEAF6" w:themeFill="accent1" w:themeFillTint="33"/>
            <w:vAlign w:val="center"/>
          </w:tcPr>
          <w:p w14:paraId="734BE3D1" w14:textId="77777777" w:rsidR="00066F8B" w:rsidRPr="4496426B" w:rsidRDefault="00066F8B" w:rsidP="00CF0AFF">
            <w:pPr>
              <w:pStyle w:val="Prrafodelista"/>
              <w:jc w:val="both"/>
              <w:rPr>
                <w:rFonts w:eastAsiaTheme="majorEastAsia"/>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260F9" w14:textId="77777777" w:rsidR="007A62CE" w:rsidRDefault="007A62CE" w:rsidP="00DF38AE">
      <w:pPr>
        <w:spacing w:after="0" w:line="240" w:lineRule="auto"/>
      </w:pPr>
      <w:r>
        <w:separator/>
      </w:r>
    </w:p>
  </w:endnote>
  <w:endnote w:type="continuationSeparator" w:id="0">
    <w:p w14:paraId="55A9DA45" w14:textId="77777777" w:rsidR="007A62CE" w:rsidRDefault="007A62C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27B6F" w14:textId="77777777" w:rsidR="007A62CE" w:rsidRDefault="007A62CE" w:rsidP="00DF38AE">
      <w:pPr>
        <w:spacing w:after="0" w:line="240" w:lineRule="auto"/>
      </w:pPr>
      <w:r>
        <w:separator/>
      </w:r>
    </w:p>
  </w:footnote>
  <w:footnote w:type="continuationSeparator" w:id="0">
    <w:p w14:paraId="1E5D27B3" w14:textId="77777777" w:rsidR="007A62CE" w:rsidRDefault="007A62C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45535702">
    <w:abstractNumId w:val="3"/>
  </w:num>
  <w:num w:numId="2" w16cid:durableId="1343624199">
    <w:abstractNumId w:val="8"/>
  </w:num>
  <w:num w:numId="3" w16cid:durableId="1503668391">
    <w:abstractNumId w:val="12"/>
  </w:num>
  <w:num w:numId="4" w16cid:durableId="1939488246">
    <w:abstractNumId w:val="28"/>
  </w:num>
  <w:num w:numId="5" w16cid:durableId="346828516">
    <w:abstractNumId w:val="30"/>
  </w:num>
  <w:num w:numId="6" w16cid:durableId="157967719">
    <w:abstractNumId w:val="4"/>
  </w:num>
  <w:num w:numId="7" w16cid:durableId="524372431">
    <w:abstractNumId w:val="11"/>
  </w:num>
  <w:num w:numId="8" w16cid:durableId="2037385327">
    <w:abstractNumId w:val="19"/>
  </w:num>
  <w:num w:numId="9" w16cid:durableId="866604318">
    <w:abstractNumId w:val="15"/>
  </w:num>
  <w:num w:numId="10" w16cid:durableId="706486878">
    <w:abstractNumId w:val="9"/>
  </w:num>
  <w:num w:numId="11" w16cid:durableId="1277521085">
    <w:abstractNumId w:val="24"/>
  </w:num>
  <w:num w:numId="12" w16cid:durableId="1058476277">
    <w:abstractNumId w:val="35"/>
  </w:num>
  <w:num w:numId="13" w16cid:durableId="887107248">
    <w:abstractNumId w:val="29"/>
  </w:num>
  <w:num w:numId="14" w16cid:durableId="326985525">
    <w:abstractNumId w:val="1"/>
  </w:num>
  <w:num w:numId="15" w16cid:durableId="589314114">
    <w:abstractNumId w:val="36"/>
  </w:num>
  <w:num w:numId="16" w16cid:durableId="2051874606">
    <w:abstractNumId w:val="21"/>
  </w:num>
  <w:num w:numId="17" w16cid:durableId="1586036876">
    <w:abstractNumId w:val="17"/>
  </w:num>
  <w:num w:numId="18" w16cid:durableId="1293092061">
    <w:abstractNumId w:val="31"/>
  </w:num>
  <w:num w:numId="19" w16cid:durableId="318387568">
    <w:abstractNumId w:val="10"/>
  </w:num>
  <w:num w:numId="20" w16cid:durableId="384648274">
    <w:abstractNumId w:val="39"/>
  </w:num>
  <w:num w:numId="21" w16cid:durableId="1782721048">
    <w:abstractNumId w:val="34"/>
  </w:num>
  <w:num w:numId="22" w16cid:durableId="201402837">
    <w:abstractNumId w:val="13"/>
  </w:num>
  <w:num w:numId="23" w16cid:durableId="216480261">
    <w:abstractNumId w:val="14"/>
  </w:num>
  <w:num w:numId="24" w16cid:durableId="1213611553">
    <w:abstractNumId w:val="5"/>
  </w:num>
  <w:num w:numId="25" w16cid:durableId="2012753828">
    <w:abstractNumId w:val="16"/>
  </w:num>
  <w:num w:numId="26" w16cid:durableId="424619367">
    <w:abstractNumId w:val="20"/>
  </w:num>
  <w:num w:numId="27" w16cid:durableId="959190366">
    <w:abstractNumId w:val="23"/>
  </w:num>
  <w:num w:numId="28" w16cid:durableId="124080632">
    <w:abstractNumId w:val="0"/>
  </w:num>
  <w:num w:numId="29" w16cid:durableId="103809143">
    <w:abstractNumId w:val="18"/>
  </w:num>
  <w:num w:numId="30" w16cid:durableId="283579887">
    <w:abstractNumId w:val="22"/>
  </w:num>
  <w:num w:numId="31" w16cid:durableId="735007178">
    <w:abstractNumId w:val="2"/>
  </w:num>
  <w:num w:numId="32" w16cid:durableId="1988237822">
    <w:abstractNumId w:val="7"/>
  </w:num>
  <w:num w:numId="33" w16cid:durableId="54941246">
    <w:abstractNumId w:val="32"/>
  </w:num>
  <w:num w:numId="34" w16cid:durableId="789200998">
    <w:abstractNumId w:val="38"/>
  </w:num>
  <w:num w:numId="35" w16cid:durableId="2055736767">
    <w:abstractNumId w:val="6"/>
  </w:num>
  <w:num w:numId="36" w16cid:durableId="379671174">
    <w:abstractNumId w:val="25"/>
  </w:num>
  <w:num w:numId="37" w16cid:durableId="633220200">
    <w:abstractNumId w:val="37"/>
  </w:num>
  <w:num w:numId="38" w16cid:durableId="1208027147">
    <w:abstractNumId w:val="27"/>
  </w:num>
  <w:num w:numId="39" w16cid:durableId="357433862">
    <w:abstractNumId w:val="26"/>
  </w:num>
  <w:num w:numId="40" w16cid:durableId="63132302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6F8B"/>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0EA6"/>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2CE"/>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AFF"/>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710</Words>
  <Characters>3911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Villegas</cp:lastModifiedBy>
  <cp:revision>44</cp:revision>
  <cp:lastPrinted>2019-12-16T20:10:00Z</cp:lastPrinted>
  <dcterms:created xsi:type="dcterms:W3CDTF">2021-12-31T12:50:00Z</dcterms:created>
  <dcterms:modified xsi:type="dcterms:W3CDTF">2025-11-25T12:04:00Z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