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2A6667B" w:rsidR="004F2A8B"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Al revisar mi carta Gantt me doy cuenta de que he podido cumplir varias de las actividades en los plazos definidos, aunque no todas al 100%. Lo que más me ha ayudado a avanzar es la organización previa y el tener claras las tareas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40EADC2" w:rsidR="004F2A8B"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Las dificultades las he enfrentado organizando mejor mi tiempo y dividiendo las tareas grandes en pasos más pequeños y manejables. Cuando algo se ha complicado, trato de ajustar el plan y priorizar lo más urgente, sin perder de vista el objetivo general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5F16FD1" w:rsidR="004F2A8B"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Siento que mi trabajo ha sido constante y con compromiso. Destaco que he mantenido una buena organización y que he logrado cumplir con lo más importante, incluso cuando ha habido dificultades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C8F9332" w:rsidR="004F2A8B"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Después de reflexionar, siento que el avance de mi proyecto va bien encaminado. He podido mantener el foco en las tareas más importantes y me siento segura de cómo estoy procediendo. Tengo claridad sobre los próximos pasos y confío en que, siguiendo el plan de trabajo, llegaré a cumplir los objetivos propuestos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A3E880F" w14:textId="77777777" w:rsidR="00A61A49" w:rsidRDefault="00A61A49" w:rsidP="3D28A338">
            <w:pPr>
              <w:jc w:val="both"/>
              <w:rPr>
                <w:rFonts w:ascii="Calibri" w:hAnsi="Calibri"/>
                <w:b/>
                <w:bCs/>
                <w:color w:val="1F4E79" w:themeColor="accent1" w:themeShade="80"/>
              </w:rPr>
            </w:pPr>
          </w:p>
          <w:p w14:paraId="29C5EEFE" w14:textId="559C5A3C" w:rsidR="004F2A8B" w:rsidRPr="00A61A49"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Hasta ahora la distribución de actividades ha funcionado, pero sí considero que sería bueno revisar si alguien necesita apoyo extra en tareas específicas. También podría ser necesario agregar actividades nuevas relacionadas con ajustes que surgieron en el camino, y esas podrían asignarse según las fortalezas de cada integrante.</w:t>
            </w:r>
          </w:p>
          <w:p w14:paraId="0C5F9ED3" w14:textId="77777777" w:rsidR="004F2A8B" w:rsidRDefault="004F2A8B" w:rsidP="3D28A338">
            <w:pPr>
              <w:jc w:val="both"/>
              <w:rPr>
                <w:rFonts w:ascii="Calibri" w:hAnsi="Calibri"/>
                <w:b/>
                <w:bCs/>
                <w:color w:val="1F4E79" w:themeColor="accent1" w:themeShade="80"/>
              </w:rPr>
            </w:pPr>
          </w:p>
          <w:p w14:paraId="40624527" w14:textId="77777777" w:rsidR="00A61A49" w:rsidRDefault="00A61A49" w:rsidP="3D28A338">
            <w:pPr>
              <w:jc w:val="both"/>
              <w:rPr>
                <w:rFonts w:ascii="Calibri" w:hAnsi="Calibri"/>
                <w:b/>
                <w:bCs/>
                <w:color w:val="1F4E79" w:themeColor="accent1" w:themeShade="80"/>
              </w:rPr>
            </w:pPr>
          </w:p>
          <w:p w14:paraId="49719706" w14:textId="77777777" w:rsidR="00A61A49" w:rsidRDefault="00A61A49" w:rsidP="3D28A338">
            <w:pPr>
              <w:jc w:val="both"/>
              <w:rPr>
                <w:rFonts w:ascii="Calibri" w:hAnsi="Calibri"/>
                <w:b/>
                <w:bCs/>
                <w:color w:val="1F4E79" w:themeColor="accent1" w:themeShade="80"/>
              </w:rPr>
            </w:pPr>
          </w:p>
          <w:p w14:paraId="28BE25EC" w14:textId="77777777" w:rsidR="00A61A49" w:rsidRDefault="00A61A49" w:rsidP="3D28A338">
            <w:pPr>
              <w:jc w:val="both"/>
              <w:rPr>
                <w:rFonts w:ascii="Calibri" w:hAnsi="Calibri"/>
                <w:b/>
                <w:bCs/>
                <w:color w:val="1F4E79" w:themeColor="accent1" w:themeShade="80"/>
              </w:rPr>
            </w:pPr>
          </w:p>
          <w:p w14:paraId="1A8D022F" w14:textId="77777777" w:rsidR="00A61A49" w:rsidRPr="00A61A49" w:rsidRDefault="00A61A49" w:rsidP="3D28A338">
            <w:pPr>
              <w:jc w:val="both"/>
              <w:rPr>
                <w:rFonts w:ascii="Calibri" w:hAnsi="Calibri"/>
                <w:b/>
                <w:bCs/>
                <w:color w:val="1F4E79" w:themeColor="accent1" w:themeShade="80"/>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EC69A1C" w:rsidR="004F2A8B" w:rsidRPr="00A61A49" w:rsidRDefault="00A61A49" w:rsidP="3D28A338">
            <w:pPr>
              <w:jc w:val="both"/>
              <w:rPr>
                <w:rFonts w:ascii="Calibri" w:hAnsi="Calibri"/>
                <w:b/>
                <w:bCs/>
                <w:color w:val="1F4E79" w:themeColor="accent1" w:themeShade="80"/>
              </w:rPr>
            </w:pPr>
            <w:r w:rsidRPr="00A61A49">
              <w:rPr>
                <w:rFonts w:ascii="Calibri" w:hAnsi="Calibri"/>
                <w:b/>
                <w:bCs/>
                <w:color w:val="1F4E79" w:themeColor="accent1" w:themeShade="80"/>
              </w:rPr>
              <w:t>El trabajo en grupo ha sido positivo porque hemos podido coordinarnos y repartir tareas de manera equilibrada. Lo que más destaco es la disposición al diálogo y la responsabilidad de los integrantes. Como punto a mejorar, creo que podríamos reforzar la comunicación en los momentos en que alguno se retrasa, para poder apoyarnos mutuamente y no afectar el flujo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AAE9" w14:textId="77777777" w:rsidR="00407167" w:rsidRDefault="00407167" w:rsidP="00DF38AE">
      <w:pPr>
        <w:spacing w:after="0" w:line="240" w:lineRule="auto"/>
      </w:pPr>
      <w:r>
        <w:separator/>
      </w:r>
    </w:p>
  </w:endnote>
  <w:endnote w:type="continuationSeparator" w:id="0">
    <w:p w14:paraId="65344ED3" w14:textId="77777777" w:rsidR="00407167" w:rsidRDefault="0040716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B440" w14:textId="77777777" w:rsidR="00407167" w:rsidRDefault="00407167" w:rsidP="00DF38AE">
      <w:pPr>
        <w:spacing w:after="0" w:line="240" w:lineRule="auto"/>
      </w:pPr>
      <w:r>
        <w:separator/>
      </w:r>
    </w:p>
  </w:footnote>
  <w:footnote w:type="continuationSeparator" w:id="0">
    <w:p w14:paraId="6D031C3B" w14:textId="77777777" w:rsidR="00407167" w:rsidRDefault="0040716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5837199">
    <w:abstractNumId w:val="3"/>
  </w:num>
  <w:num w:numId="2" w16cid:durableId="1707751279">
    <w:abstractNumId w:val="8"/>
  </w:num>
  <w:num w:numId="3" w16cid:durableId="1549220151">
    <w:abstractNumId w:val="12"/>
  </w:num>
  <w:num w:numId="4" w16cid:durableId="72514852">
    <w:abstractNumId w:val="28"/>
  </w:num>
  <w:num w:numId="5" w16cid:durableId="1671370973">
    <w:abstractNumId w:val="30"/>
  </w:num>
  <w:num w:numId="6" w16cid:durableId="460610263">
    <w:abstractNumId w:val="4"/>
  </w:num>
  <w:num w:numId="7" w16cid:durableId="460730088">
    <w:abstractNumId w:val="11"/>
  </w:num>
  <w:num w:numId="8" w16cid:durableId="1707824914">
    <w:abstractNumId w:val="19"/>
  </w:num>
  <w:num w:numId="9" w16cid:durableId="167528068">
    <w:abstractNumId w:val="15"/>
  </w:num>
  <w:num w:numId="10" w16cid:durableId="160973534">
    <w:abstractNumId w:val="9"/>
  </w:num>
  <w:num w:numId="11" w16cid:durableId="1686176475">
    <w:abstractNumId w:val="24"/>
  </w:num>
  <w:num w:numId="12" w16cid:durableId="1406102316">
    <w:abstractNumId w:val="35"/>
  </w:num>
  <w:num w:numId="13" w16cid:durableId="978343494">
    <w:abstractNumId w:val="29"/>
  </w:num>
  <w:num w:numId="14" w16cid:durableId="351028690">
    <w:abstractNumId w:val="1"/>
  </w:num>
  <w:num w:numId="15" w16cid:durableId="2147352848">
    <w:abstractNumId w:val="36"/>
  </w:num>
  <w:num w:numId="16" w16cid:durableId="909002146">
    <w:abstractNumId w:val="21"/>
  </w:num>
  <w:num w:numId="17" w16cid:durableId="1313173565">
    <w:abstractNumId w:val="17"/>
  </w:num>
  <w:num w:numId="18" w16cid:durableId="1328902526">
    <w:abstractNumId w:val="31"/>
  </w:num>
  <w:num w:numId="19" w16cid:durableId="1236623065">
    <w:abstractNumId w:val="10"/>
  </w:num>
  <w:num w:numId="20" w16cid:durableId="231620977">
    <w:abstractNumId w:val="39"/>
  </w:num>
  <w:num w:numId="21" w16cid:durableId="1323237844">
    <w:abstractNumId w:val="34"/>
  </w:num>
  <w:num w:numId="22" w16cid:durableId="1982952868">
    <w:abstractNumId w:val="13"/>
  </w:num>
  <w:num w:numId="23" w16cid:durableId="1911305072">
    <w:abstractNumId w:val="14"/>
  </w:num>
  <w:num w:numId="24" w16cid:durableId="386760534">
    <w:abstractNumId w:val="5"/>
  </w:num>
  <w:num w:numId="25" w16cid:durableId="376126682">
    <w:abstractNumId w:val="16"/>
  </w:num>
  <w:num w:numId="26" w16cid:durableId="1077509728">
    <w:abstractNumId w:val="20"/>
  </w:num>
  <w:num w:numId="27" w16cid:durableId="560140245">
    <w:abstractNumId w:val="23"/>
  </w:num>
  <w:num w:numId="28" w16cid:durableId="1807157697">
    <w:abstractNumId w:val="0"/>
  </w:num>
  <w:num w:numId="29" w16cid:durableId="382675839">
    <w:abstractNumId w:val="18"/>
  </w:num>
  <w:num w:numId="30" w16cid:durableId="507064593">
    <w:abstractNumId w:val="22"/>
  </w:num>
  <w:num w:numId="31" w16cid:durableId="667829698">
    <w:abstractNumId w:val="2"/>
  </w:num>
  <w:num w:numId="32" w16cid:durableId="123625420">
    <w:abstractNumId w:val="7"/>
  </w:num>
  <w:num w:numId="33" w16cid:durableId="605387676">
    <w:abstractNumId w:val="32"/>
  </w:num>
  <w:num w:numId="34" w16cid:durableId="1565526078">
    <w:abstractNumId w:val="38"/>
  </w:num>
  <w:num w:numId="35" w16cid:durableId="1620527363">
    <w:abstractNumId w:val="6"/>
  </w:num>
  <w:num w:numId="36" w16cid:durableId="1963724201">
    <w:abstractNumId w:val="25"/>
  </w:num>
  <w:num w:numId="37" w16cid:durableId="1227302549">
    <w:abstractNumId w:val="37"/>
  </w:num>
  <w:num w:numId="38" w16cid:durableId="708529336">
    <w:abstractNumId w:val="27"/>
  </w:num>
  <w:num w:numId="39" w16cid:durableId="563103605">
    <w:abstractNumId w:val="26"/>
  </w:num>
  <w:num w:numId="40" w16cid:durableId="1903884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167"/>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1A49"/>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C78"/>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499</Words>
  <Characters>2750</Characters>
  <Application>Microsoft Office Word</Application>
  <DocSecurity>0</DocSecurity>
  <Lines>22</Lines>
  <Paragraphs>6</Paragraphs>
  <ScaleCrop>false</ScaleCrop>
  <Company>Wal-Mart Stores, Inc.</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Jenny Vargas</cp:lastModifiedBy>
  <cp:revision>2</cp:revision>
  <cp:lastPrinted>2019-12-16T20:10:00Z</cp:lastPrinted>
  <dcterms:created xsi:type="dcterms:W3CDTF">2025-09-23T02:07:00Z</dcterms:created>
  <dcterms:modified xsi:type="dcterms:W3CDTF">2025-09-23T02:07:00Z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