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1636402" w:rsidR="00AC4D77" w:rsidRDefault="00AB77B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Leonardo Villegas Torres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C1550FF" w:rsidR="00AC4D77" w:rsidRDefault="00D10BE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464D61E" w:rsidR="00AC4D77" w:rsidRDefault="00D10BE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Pr="00FD6BA5" w:rsidRDefault="00E454BE" w:rsidP="00E454BE">
      <w:pPr>
        <w:pStyle w:val="Prrafodelista"/>
        <w:ind w:left="435"/>
        <w:rPr>
          <w:lang w:val="en-US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" w:name="OLE_LINK1"/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A4B17AF" w:rsidR="00E43678" w:rsidRPr="00D10BE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10BE7"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43ECA46" w:rsidR="00E43678" w:rsidRPr="00045D8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9F1222F" w:rsidR="00E43678" w:rsidRPr="001A179D" w:rsidRDefault="00D10BE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10BE7">
              <w:rPr>
                <w:b/>
                <w:bCs/>
                <w:sz w:val="18"/>
                <w:szCs w:val="18"/>
              </w:rPr>
              <w:t>Gestión de proyectos TI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8B4E453" w:rsidR="00E43678" w:rsidRPr="00045D8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95D72BF" w:rsidR="00E43678" w:rsidRPr="00045D8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10BE7">
              <w:rPr>
                <w:b/>
                <w:bCs/>
                <w:sz w:val="18"/>
                <w:szCs w:val="18"/>
              </w:rPr>
              <w:t>Análisis y modelamiento de sistemas</w:t>
            </w:r>
          </w:p>
        </w:tc>
        <w:tc>
          <w:tcPr>
            <w:tcW w:w="1017" w:type="dxa"/>
          </w:tcPr>
          <w:p w14:paraId="2B8826EE" w14:textId="5B3B8B3E" w:rsidR="00E43678" w:rsidRPr="00045D8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65344F9" w:rsidR="00E43678" w:rsidRPr="00045D8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10BE7">
              <w:rPr>
                <w:b/>
                <w:bCs/>
                <w:sz w:val="18"/>
                <w:szCs w:val="18"/>
              </w:rPr>
              <w:t>Aplicación de estándares y buenas prácticas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E493DF1" w:rsidR="00E43678" w:rsidRPr="00045D8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8024E63" w:rsidR="00E43678" w:rsidRPr="00045D8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10BE7">
              <w:rPr>
                <w:b/>
                <w:bCs/>
                <w:sz w:val="18"/>
                <w:szCs w:val="18"/>
              </w:rPr>
              <w:t>Integración de tecnologías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ADA336D" w:rsidR="00E43678" w:rsidRPr="00045D8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3E1CB5B" w:rsidR="00E43678" w:rsidRPr="00045D8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10BE7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5C878E42" w14:textId="05CCA741" w:rsidR="00E43678" w:rsidRPr="00045D8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1D1244D" w:rsidR="00E43678" w:rsidRPr="00045D8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10BE7">
              <w:rPr>
                <w:b/>
                <w:bCs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210E7D65" w14:textId="2C3D7738" w:rsidR="00E43678" w:rsidRPr="00045D8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FCC5D33" w:rsidR="00E43678" w:rsidRPr="00045D8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10BE7">
              <w:rPr>
                <w:b/>
                <w:bCs/>
                <w:sz w:val="18"/>
                <w:szCs w:val="18"/>
              </w:rPr>
              <w:t>Arquitectura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2FE3470" w:rsidR="00E43678" w:rsidRPr="00045D87" w:rsidRDefault="00D10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bookmarkEnd w:id="1"/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481F9" w14:textId="77777777" w:rsidR="001A0725" w:rsidRDefault="001A0725" w:rsidP="00DF38AE">
      <w:pPr>
        <w:spacing w:after="0" w:line="240" w:lineRule="auto"/>
      </w:pPr>
      <w:r>
        <w:separator/>
      </w:r>
    </w:p>
  </w:endnote>
  <w:endnote w:type="continuationSeparator" w:id="0">
    <w:p w14:paraId="66F8BF13" w14:textId="77777777" w:rsidR="001A0725" w:rsidRDefault="001A072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327BA" w14:textId="77777777" w:rsidR="001A0725" w:rsidRDefault="001A0725" w:rsidP="00DF38AE">
      <w:pPr>
        <w:spacing w:after="0" w:line="240" w:lineRule="auto"/>
      </w:pPr>
      <w:r>
        <w:separator/>
      </w:r>
    </w:p>
  </w:footnote>
  <w:footnote w:type="continuationSeparator" w:id="0">
    <w:p w14:paraId="77EE9DFD" w14:textId="77777777" w:rsidR="001A0725" w:rsidRDefault="001A072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900756">
    <w:abstractNumId w:val="3"/>
  </w:num>
  <w:num w:numId="2" w16cid:durableId="1054043937">
    <w:abstractNumId w:val="9"/>
  </w:num>
  <w:num w:numId="3" w16cid:durableId="698580830">
    <w:abstractNumId w:val="13"/>
  </w:num>
  <w:num w:numId="4" w16cid:durableId="1239245123">
    <w:abstractNumId w:val="29"/>
  </w:num>
  <w:num w:numId="5" w16cid:durableId="1807820938">
    <w:abstractNumId w:val="31"/>
  </w:num>
  <w:num w:numId="6" w16cid:durableId="1017851902">
    <w:abstractNumId w:val="4"/>
  </w:num>
  <w:num w:numId="7" w16cid:durableId="1207764227">
    <w:abstractNumId w:val="12"/>
  </w:num>
  <w:num w:numId="8" w16cid:durableId="1313827897">
    <w:abstractNumId w:val="20"/>
  </w:num>
  <w:num w:numId="9" w16cid:durableId="237447369">
    <w:abstractNumId w:val="16"/>
  </w:num>
  <w:num w:numId="10" w16cid:durableId="1386178503">
    <w:abstractNumId w:val="10"/>
  </w:num>
  <w:num w:numId="11" w16cid:durableId="1740204443">
    <w:abstractNumId w:val="25"/>
  </w:num>
  <w:num w:numId="12" w16cid:durableId="1285694726">
    <w:abstractNumId w:val="36"/>
  </w:num>
  <w:num w:numId="13" w16cid:durableId="933367921">
    <w:abstractNumId w:val="30"/>
  </w:num>
  <w:num w:numId="14" w16cid:durableId="2074040064">
    <w:abstractNumId w:val="1"/>
  </w:num>
  <w:num w:numId="15" w16cid:durableId="946813734">
    <w:abstractNumId w:val="37"/>
  </w:num>
  <w:num w:numId="16" w16cid:durableId="131099960">
    <w:abstractNumId w:val="22"/>
  </w:num>
  <w:num w:numId="17" w16cid:durableId="35355147">
    <w:abstractNumId w:val="18"/>
  </w:num>
  <w:num w:numId="18" w16cid:durableId="1512453804">
    <w:abstractNumId w:val="32"/>
  </w:num>
  <w:num w:numId="19" w16cid:durableId="1652753467">
    <w:abstractNumId w:val="11"/>
  </w:num>
  <w:num w:numId="20" w16cid:durableId="1839690951">
    <w:abstractNumId w:val="40"/>
  </w:num>
  <w:num w:numId="21" w16cid:durableId="1703047965">
    <w:abstractNumId w:val="35"/>
  </w:num>
  <w:num w:numId="22" w16cid:durableId="1567717088">
    <w:abstractNumId w:val="14"/>
  </w:num>
  <w:num w:numId="23" w16cid:durableId="487792728">
    <w:abstractNumId w:val="15"/>
  </w:num>
  <w:num w:numId="24" w16cid:durableId="1644238193">
    <w:abstractNumId w:val="5"/>
  </w:num>
  <w:num w:numId="25" w16cid:durableId="1542159609">
    <w:abstractNumId w:val="17"/>
  </w:num>
  <w:num w:numId="26" w16cid:durableId="750584154">
    <w:abstractNumId w:val="21"/>
  </w:num>
  <w:num w:numId="27" w16cid:durableId="1190878778">
    <w:abstractNumId w:val="24"/>
  </w:num>
  <w:num w:numId="28" w16cid:durableId="64571844">
    <w:abstractNumId w:val="0"/>
  </w:num>
  <w:num w:numId="29" w16cid:durableId="1054623123">
    <w:abstractNumId w:val="19"/>
  </w:num>
  <w:num w:numId="30" w16cid:durableId="1240872342">
    <w:abstractNumId w:val="23"/>
  </w:num>
  <w:num w:numId="31" w16cid:durableId="571428115">
    <w:abstractNumId w:val="2"/>
  </w:num>
  <w:num w:numId="32" w16cid:durableId="21980023">
    <w:abstractNumId w:val="7"/>
  </w:num>
  <w:num w:numId="33" w16cid:durableId="388960572">
    <w:abstractNumId w:val="33"/>
  </w:num>
  <w:num w:numId="34" w16cid:durableId="799807166">
    <w:abstractNumId w:val="39"/>
  </w:num>
  <w:num w:numId="35" w16cid:durableId="1381368630">
    <w:abstractNumId w:val="6"/>
  </w:num>
  <w:num w:numId="36" w16cid:durableId="604533287">
    <w:abstractNumId w:val="26"/>
  </w:num>
  <w:num w:numId="37" w16cid:durableId="1996060380">
    <w:abstractNumId w:val="38"/>
  </w:num>
  <w:num w:numId="38" w16cid:durableId="814175474">
    <w:abstractNumId w:val="28"/>
  </w:num>
  <w:num w:numId="39" w16cid:durableId="336350876">
    <w:abstractNumId w:val="27"/>
  </w:num>
  <w:num w:numId="40" w16cid:durableId="183981467">
    <w:abstractNumId w:val="34"/>
  </w:num>
  <w:num w:numId="41" w16cid:durableId="55393387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725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3418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B77B2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0BE7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6BA5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Villegas</cp:lastModifiedBy>
  <cp:revision>24</cp:revision>
  <cp:lastPrinted>2019-12-16T20:10:00Z</cp:lastPrinted>
  <dcterms:created xsi:type="dcterms:W3CDTF">2022-02-07T13:42:00Z</dcterms:created>
  <dcterms:modified xsi:type="dcterms:W3CDTF">2025-08-13T21:44:00Z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