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9C88" w14:textId="77777777" w:rsidR="003D5476" w:rsidRPr="00B7118B" w:rsidRDefault="003D5476"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Universidad EAN</w:t>
      </w:r>
    </w:p>
    <w:p w14:paraId="26786684" w14:textId="77777777" w:rsidR="003D5476" w:rsidRPr="00B7118B" w:rsidRDefault="003D5476" w:rsidP="00B7118B">
      <w:pPr>
        <w:spacing w:line="480" w:lineRule="auto"/>
        <w:jc w:val="center"/>
        <w:rPr>
          <w:rFonts w:ascii="Times New Roman" w:hAnsi="Times New Roman" w:cs="Times New Roman"/>
          <w:sz w:val="24"/>
          <w:szCs w:val="24"/>
        </w:rPr>
      </w:pPr>
    </w:p>
    <w:p w14:paraId="71CA09A4" w14:textId="2FCF8236" w:rsidR="00B55A17" w:rsidRPr="00B7118B" w:rsidRDefault="00433120"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 xml:space="preserve">Taller </w:t>
      </w:r>
      <w:r w:rsidR="008E108D">
        <w:rPr>
          <w:rFonts w:ascii="Times New Roman" w:hAnsi="Times New Roman" w:cs="Times New Roman"/>
          <w:sz w:val="24"/>
          <w:szCs w:val="24"/>
        </w:rPr>
        <w:t>3</w:t>
      </w:r>
      <w:r w:rsidRPr="00B7118B">
        <w:rPr>
          <w:rFonts w:ascii="Times New Roman" w:hAnsi="Times New Roman" w:cs="Times New Roman"/>
          <w:sz w:val="24"/>
          <w:szCs w:val="24"/>
        </w:rPr>
        <w:t xml:space="preserve"> </w:t>
      </w:r>
    </w:p>
    <w:p w14:paraId="056F2CB1" w14:textId="77777777" w:rsidR="00B55A17" w:rsidRPr="00B7118B" w:rsidRDefault="00B55A17" w:rsidP="00B7118B">
      <w:pPr>
        <w:spacing w:line="480" w:lineRule="auto"/>
        <w:rPr>
          <w:rFonts w:ascii="Times New Roman" w:hAnsi="Times New Roman" w:cs="Times New Roman"/>
          <w:sz w:val="24"/>
          <w:szCs w:val="24"/>
        </w:rPr>
      </w:pPr>
    </w:p>
    <w:p w14:paraId="7718DFCA" w14:textId="77777777" w:rsidR="00B55A17" w:rsidRPr="00B7118B" w:rsidRDefault="00B55A17" w:rsidP="00B7118B">
      <w:pPr>
        <w:spacing w:line="480" w:lineRule="auto"/>
        <w:jc w:val="center"/>
        <w:rPr>
          <w:rFonts w:ascii="Times New Roman" w:hAnsi="Times New Roman" w:cs="Times New Roman"/>
          <w:sz w:val="24"/>
          <w:szCs w:val="24"/>
        </w:rPr>
      </w:pPr>
    </w:p>
    <w:p w14:paraId="7497802B" w14:textId="7A7E92AD" w:rsidR="00B55A17" w:rsidRPr="00B7118B" w:rsidRDefault="00B55A17"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 xml:space="preserve">Esteban Mateo </w:t>
      </w:r>
      <w:r w:rsidR="00555F8A" w:rsidRPr="00B7118B">
        <w:rPr>
          <w:rFonts w:ascii="Times New Roman" w:hAnsi="Times New Roman" w:cs="Times New Roman"/>
          <w:sz w:val="24"/>
          <w:szCs w:val="24"/>
        </w:rPr>
        <w:t>González</w:t>
      </w:r>
      <w:r w:rsidRPr="00B7118B">
        <w:rPr>
          <w:rFonts w:ascii="Times New Roman" w:hAnsi="Times New Roman" w:cs="Times New Roman"/>
          <w:sz w:val="24"/>
          <w:szCs w:val="24"/>
        </w:rPr>
        <w:t xml:space="preserve"> Ruiz</w:t>
      </w:r>
    </w:p>
    <w:p w14:paraId="731CE442" w14:textId="104E3CC0" w:rsidR="00B55A17" w:rsidRPr="00B7118B" w:rsidRDefault="00B55A17"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Cristian David Ramos Corredor</w:t>
      </w:r>
    </w:p>
    <w:p w14:paraId="247D48AD" w14:textId="7559CDCA" w:rsidR="00B55A17" w:rsidRPr="00B7118B" w:rsidRDefault="00B55A17" w:rsidP="00B7118B">
      <w:pPr>
        <w:spacing w:line="480" w:lineRule="auto"/>
        <w:jc w:val="center"/>
        <w:rPr>
          <w:rFonts w:ascii="Times New Roman" w:hAnsi="Times New Roman" w:cs="Times New Roman"/>
          <w:sz w:val="24"/>
          <w:szCs w:val="24"/>
        </w:rPr>
      </w:pPr>
    </w:p>
    <w:p w14:paraId="1138C063" w14:textId="77777777" w:rsidR="00B55A17" w:rsidRPr="00B7118B" w:rsidRDefault="00B55A17" w:rsidP="00B7118B">
      <w:pPr>
        <w:spacing w:line="480" w:lineRule="auto"/>
        <w:jc w:val="center"/>
        <w:rPr>
          <w:rFonts w:ascii="Times New Roman" w:hAnsi="Times New Roman" w:cs="Times New Roman"/>
          <w:sz w:val="24"/>
          <w:szCs w:val="24"/>
        </w:rPr>
      </w:pPr>
    </w:p>
    <w:p w14:paraId="29C11426" w14:textId="49E85713" w:rsidR="00B55A17" w:rsidRPr="00B7118B" w:rsidRDefault="003D5476"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Programación Orientada a Objetos</w:t>
      </w:r>
    </w:p>
    <w:p w14:paraId="32C9B991" w14:textId="77777777" w:rsidR="00433120" w:rsidRPr="00B7118B" w:rsidRDefault="00433120" w:rsidP="00B7118B">
      <w:pPr>
        <w:spacing w:line="480" w:lineRule="auto"/>
        <w:jc w:val="center"/>
        <w:rPr>
          <w:rFonts w:ascii="Times New Roman" w:hAnsi="Times New Roman" w:cs="Times New Roman"/>
          <w:sz w:val="24"/>
          <w:szCs w:val="24"/>
        </w:rPr>
      </w:pPr>
    </w:p>
    <w:p w14:paraId="6F2ECBAC" w14:textId="6F8223C7" w:rsidR="00B55A17" w:rsidRPr="00B7118B" w:rsidRDefault="00B55A17"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Docente</w:t>
      </w:r>
      <w:r w:rsidR="008E108D">
        <w:rPr>
          <w:rFonts w:ascii="Times New Roman" w:hAnsi="Times New Roman" w:cs="Times New Roman"/>
          <w:sz w:val="24"/>
          <w:szCs w:val="24"/>
        </w:rPr>
        <w:t>:</w:t>
      </w:r>
      <w:r w:rsidRPr="00B7118B">
        <w:rPr>
          <w:rFonts w:ascii="Times New Roman" w:hAnsi="Times New Roman" w:cs="Times New Roman"/>
          <w:sz w:val="24"/>
          <w:szCs w:val="24"/>
        </w:rPr>
        <w:t xml:space="preserve"> </w:t>
      </w:r>
      <w:r w:rsidR="00433120" w:rsidRPr="00B7118B">
        <w:rPr>
          <w:rFonts w:ascii="Times New Roman" w:hAnsi="Times New Roman" w:cs="Times New Roman"/>
          <w:sz w:val="24"/>
          <w:szCs w:val="24"/>
        </w:rPr>
        <w:t xml:space="preserve">Jhan </w:t>
      </w:r>
      <w:proofErr w:type="spellStart"/>
      <w:r w:rsidR="00433120" w:rsidRPr="00B7118B">
        <w:rPr>
          <w:rFonts w:ascii="Times New Roman" w:hAnsi="Times New Roman" w:cs="Times New Roman"/>
          <w:sz w:val="24"/>
          <w:szCs w:val="24"/>
        </w:rPr>
        <w:t>Yuler</w:t>
      </w:r>
      <w:proofErr w:type="spellEnd"/>
      <w:r w:rsidR="00433120" w:rsidRPr="00B7118B">
        <w:rPr>
          <w:rFonts w:ascii="Times New Roman" w:hAnsi="Times New Roman" w:cs="Times New Roman"/>
          <w:sz w:val="24"/>
          <w:szCs w:val="24"/>
        </w:rPr>
        <w:t xml:space="preserve"> de la Pava Torres </w:t>
      </w:r>
    </w:p>
    <w:p w14:paraId="696F7F10" w14:textId="77777777" w:rsidR="003D5476" w:rsidRPr="00B7118B" w:rsidRDefault="003D5476" w:rsidP="00B7118B">
      <w:pPr>
        <w:spacing w:line="480" w:lineRule="auto"/>
        <w:jc w:val="center"/>
        <w:rPr>
          <w:rFonts w:ascii="Times New Roman" w:hAnsi="Times New Roman" w:cs="Times New Roman"/>
          <w:sz w:val="24"/>
          <w:szCs w:val="24"/>
        </w:rPr>
      </w:pPr>
    </w:p>
    <w:p w14:paraId="11F4DD31" w14:textId="77777777" w:rsidR="003D5476" w:rsidRPr="00B7118B" w:rsidRDefault="003D5476" w:rsidP="00B7118B">
      <w:pPr>
        <w:spacing w:line="480" w:lineRule="auto"/>
        <w:jc w:val="center"/>
        <w:rPr>
          <w:rFonts w:ascii="Times New Roman" w:hAnsi="Times New Roman" w:cs="Times New Roman"/>
          <w:sz w:val="24"/>
          <w:szCs w:val="24"/>
        </w:rPr>
      </w:pPr>
    </w:p>
    <w:p w14:paraId="5EE5854F" w14:textId="77777777" w:rsidR="00433120" w:rsidRPr="00B7118B" w:rsidRDefault="00433120" w:rsidP="00B7118B">
      <w:pPr>
        <w:spacing w:line="480" w:lineRule="auto"/>
        <w:jc w:val="center"/>
        <w:rPr>
          <w:rFonts w:ascii="Times New Roman" w:hAnsi="Times New Roman" w:cs="Times New Roman"/>
          <w:sz w:val="24"/>
          <w:szCs w:val="24"/>
        </w:rPr>
      </w:pPr>
    </w:p>
    <w:p w14:paraId="71486577" w14:textId="33F526FD" w:rsidR="00B55A17" w:rsidRPr="00B7118B" w:rsidRDefault="00B55A17"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Bogotá D.C, Colombia</w:t>
      </w:r>
    </w:p>
    <w:p w14:paraId="3E0F7C9A" w14:textId="14A9F65B" w:rsidR="001073E8" w:rsidRDefault="00B55A17" w:rsidP="00B7118B">
      <w:pPr>
        <w:spacing w:line="480" w:lineRule="auto"/>
        <w:jc w:val="center"/>
        <w:rPr>
          <w:rFonts w:ascii="Times New Roman" w:hAnsi="Times New Roman" w:cs="Times New Roman"/>
          <w:sz w:val="24"/>
          <w:szCs w:val="24"/>
        </w:rPr>
      </w:pPr>
      <w:r w:rsidRPr="00B7118B">
        <w:rPr>
          <w:rFonts w:ascii="Times New Roman" w:hAnsi="Times New Roman" w:cs="Times New Roman"/>
          <w:sz w:val="24"/>
          <w:szCs w:val="24"/>
        </w:rPr>
        <w:t>2025</w:t>
      </w:r>
    </w:p>
    <w:p w14:paraId="575CB189" w14:textId="77777777" w:rsidR="001073E8" w:rsidRDefault="001073E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660967002"/>
        <w:docPartObj>
          <w:docPartGallery w:val="Table of Contents"/>
          <w:docPartUnique/>
        </w:docPartObj>
      </w:sdtPr>
      <w:sdtEndPr>
        <w:rPr>
          <w:b/>
          <w:bCs/>
        </w:rPr>
      </w:sdtEndPr>
      <w:sdtContent>
        <w:p w14:paraId="5BFCD0F3" w14:textId="4B81D860" w:rsidR="00B172E6" w:rsidRPr="00B172E6" w:rsidRDefault="00B172E6">
          <w:pPr>
            <w:pStyle w:val="TtuloTDC"/>
            <w:rPr>
              <w:color w:val="auto"/>
            </w:rPr>
          </w:pPr>
          <w:r w:rsidRPr="00B172E6">
            <w:rPr>
              <w:color w:val="auto"/>
              <w:lang w:val="es-ES"/>
            </w:rPr>
            <w:t>Tabla de contenido</w:t>
          </w:r>
        </w:p>
        <w:p w14:paraId="73E0E49D" w14:textId="446EA7F6" w:rsidR="0018676B" w:rsidRDefault="00B172E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97123996" w:history="1">
            <w:r w:rsidR="0018676B" w:rsidRPr="00384D3E">
              <w:rPr>
                <w:rStyle w:val="Hipervnculo"/>
                <w:rFonts w:eastAsia="Times New Roman"/>
                <w:noProof/>
                <w:lang w:eastAsia="es-CO"/>
              </w:rPr>
              <w:t>Descripción del Contexto</w:t>
            </w:r>
            <w:r w:rsidR="0018676B">
              <w:rPr>
                <w:noProof/>
                <w:webHidden/>
              </w:rPr>
              <w:tab/>
            </w:r>
            <w:r w:rsidR="0018676B">
              <w:rPr>
                <w:noProof/>
                <w:webHidden/>
              </w:rPr>
              <w:fldChar w:fldCharType="begin"/>
            </w:r>
            <w:r w:rsidR="0018676B">
              <w:rPr>
                <w:noProof/>
                <w:webHidden/>
              </w:rPr>
              <w:instrText xml:space="preserve"> PAGEREF _Toc197123996 \h </w:instrText>
            </w:r>
            <w:r w:rsidR="0018676B">
              <w:rPr>
                <w:noProof/>
                <w:webHidden/>
              </w:rPr>
            </w:r>
            <w:r w:rsidR="0018676B">
              <w:rPr>
                <w:noProof/>
                <w:webHidden/>
              </w:rPr>
              <w:fldChar w:fldCharType="separate"/>
            </w:r>
            <w:r w:rsidR="0018676B">
              <w:rPr>
                <w:noProof/>
                <w:webHidden/>
              </w:rPr>
              <w:t>3</w:t>
            </w:r>
            <w:r w:rsidR="0018676B">
              <w:rPr>
                <w:noProof/>
                <w:webHidden/>
              </w:rPr>
              <w:fldChar w:fldCharType="end"/>
            </w:r>
          </w:hyperlink>
        </w:p>
        <w:p w14:paraId="15AF431D" w14:textId="203D5156" w:rsidR="0018676B" w:rsidRDefault="0018676B">
          <w:pPr>
            <w:pStyle w:val="TDC1"/>
            <w:tabs>
              <w:tab w:val="right" w:leader="dot" w:pos="8828"/>
            </w:tabs>
            <w:rPr>
              <w:rFonts w:eastAsiaTheme="minorEastAsia"/>
              <w:noProof/>
              <w:lang w:eastAsia="es-CO"/>
            </w:rPr>
          </w:pPr>
          <w:hyperlink w:anchor="_Toc197123997" w:history="1">
            <w:r w:rsidRPr="00384D3E">
              <w:rPr>
                <w:rStyle w:val="Hipervnculo"/>
                <w:rFonts w:eastAsia="Times New Roman"/>
                <w:noProof/>
                <w:lang w:eastAsia="es-CO"/>
              </w:rPr>
              <w:t>Definición del Problema o Necesidad</w:t>
            </w:r>
            <w:r>
              <w:rPr>
                <w:noProof/>
                <w:webHidden/>
              </w:rPr>
              <w:tab/>
            </w:r>
            <w:r>
              <w:rPr>
                <w:noProof/>
                <w:webHidden/>
              </w:rPr>
              <w:fldChar w:fldCharType="begin"/>
            </w:r>
            <w:r>
              <w:rPr>
                <w:noProof/>
                <w:webHidden/>
              </w:rPr>
              <w:instrText xml:space="preserve"> PAGEREF _Toc197123997 \h </w:instrText>
            </w:r>
            <w:r>
              <w:rPr>
                <w:noProof/>
                <w:webHidden/>
              </w:rPr>
            </w:r>
            <w:r>
              <w:rPr>
                <w:noProof/>
                <w:webHidden/>
              </w:rPr>
              <w:fldChar w:fldCharType="separate"/>
            </w:r>
            <w:r>
              <w:rPr>
                <w:noProof/>
                <w:webHidden/>
              </w:rPr>
              <w:t>3</w:t>
            </w:r>
            <w:r>
              <w:rPr>
                <w:noProof/>
                <w:webHidden/>
              </w:rPr>
              <w:fldChar w:fldCharType="end"/>
            </w:r>
          </w:hyperlink>
        </w:p>
        <w:p w14:paraId="7FAE6E8C" w14:textId="14A278C0" w:rsidR="0018676B" w:rsidRDefault="0018676B">
          <w:pPr>
            <w:pStyle w:val="TDC1"/>
            <w:tabs>
              <w:tab w:val="right" w:leader="dot" w:pos="8828"/>
            </w:tabs>
            <w:rPr>
              <w:rFonts w:eastAsiaTheme="minorEastAsia"/>
              <w:noProof/>
              <w:lang w:eastAsia="es-CO"/>
            </w:rPr>
          </w:pPr>
          <w:hyperlink w:anchor="_Toc197123998" w:history="1">
            <w:r w:rsidRPr="00384D3E">
              <w:rPr>
                <w:rStyle w:val="Hipervnculo"/>
                <w:rFonts w:eastAsia="Times New Roman"/>
                <w:noProof/>
                <w:lang w:eastAsia="es-CO"/>
              </w:rPr>
              <w:t>Justificación de la Solución</w:t>
            </w:r>
            <w:r>
              <w:rPr>
                <w:noProof/>
                <w:webHidden/>
              </w:rPr>
              <w:tab/>
            </w:r>
            <w:r>
              <w:rPr>
                <w:noProof/>
                <w:webHidden/>
              </w:rPr>
              <w:fldChar w:fldCharType="begin"/>
            </w:r>
            <w:r>
              <w:rPr>
                <w:noProof/>
                <w:webHidden/>
              </w:rPr>
              <w:instrText xml:space="preserve"> PAGEREF _Toc197123998 \h </w:instrText>
            </w:r>
            <w:r>
              <w:rPr>
                <w:noProof/>
                <w:webHidden/>
              </w:rPr>
            </w:r>
            <w:r>
              <w:rPr>
                <w:noProof/>
                <w:webHidden/>
              </w:rPr>
              <w:fldChar w:fldCharType="separate"/>
            </w:r>
            <w:r>
              <w:rPr>
                <w:noProof/>
                <w:webHidden/>
              </w:rPr>
              <w:t>4</w:t>
            </w:r>
            <w:r>
              <w:rPr>
                <w:noProof/>
                <w:webHidden/>
              </w:rPr>
              <w:fldChar w:fldCharType="end"/>
            </w:r>
          </w:hyperlink>
        </w:p>
        <w:p w14:paraId="61D3E7D8" w14:textId="134C5B91" w:rsidR="0018676B" w:rsidRDefault="0018676B">
          <w:pPr>
            <w:pStyle w:val="TDC2"/>
            <w:tabs>
              <w:tab w:val="right" w:leader="dot" w:pos="8828"/>
            </w:tabs>
            <w:rPr>
              <w:rFonts w:eastAsiaTheme="minorEastAsia"/>
              <w:noProof/>
              <w:lang w:eastAsia="es-CO"/>
            </w:rPr>
          </w:pPr>
          <w:hyperlink w:anchor="_Toc197123999" w:history="1">
            <w:r w:rsidRPr="00384D3E">
              <w:rPr>
                <w:rStyle w:val="Hipervnculo"/>
                <w:rFonts w:eastAsia="Times New Roman"/>
                <w:noProof/>
                <w:lang w:eastAsia="es-CO"/>
              </w:rPr>
              <w:t>¿Por qué es importante esta solución?</w:t>
            </w:r>
            <w:r>
              <w:rPr>
                <w:noProof/>
                <w:webHidden/>
              </w:rPr>
              <w:tab/>
            </w:r>
            <w:r>
              <w:rPr>
                <w:noProof/>
                <w:webHidden/>
              </w:rPr>
              <w:fldChar w:fldCharType="begin"/>
            </w:r>
            <w:r>
              <w:rPr>
                <w:noProof/>
                <w:webHidden/>
              </w:rPr>
              <w:instrText xml:space="preserve"> PAGEREF _Toc197123999 \h </w:instrText>
            </w:r>
            <w:r>
              <w:rPr>
                <w:noProof/>
                <w:webHidden/>
              </w:rPr>
            </w:r>
            <w:r>
              <w:rPr>
                <w:noProof/>
                <w:webHidden/>
              </w:rPr>
              <w:fldChar w:fldCharType="separate"/>
            </w:r>
            <w:r>
              <w:rPr>
                <w:noProof/>
                <w:webHidden/>
              </w:rPr>
              <w:t>5</w:t>
            </w:r>
            <w:r>
              <w:rPr>
                <w:noProof/>
                <w:webHidden/>
              </w:rPr>
              <w:fldChar w:fldCharType="end"/>
            </w:r>
          </w:hyperlink>
        </w:p>
        <w:p w14:paraId="19723465" w14:textId="2EB282B7" w:rsidR="0018676B" w:rsidRDefault="0018676B">
          <w:pPr>
            <w:pStyle w:val="TDC2"/>
            <w:tabs>
              <w:tab w:val="right" w:leader="dot" w:pos="8828"/>
            </w:tabs>
            <w:rPr>
              <w:rFonts w:eastAsiaTheme="minorEastAsia"/>
              <w:noProof/>
              <w:lang w:eastAsia="es-CO"/>
            </w:rPr>
          </w:pPr>
          <w:hyperlink w:anchor="_Toc197124000" w:history="1">
            <w:r w:rsidRPr="00384D3E">
              <w:rPr>
                <w:rStyle w:val="Hipervnculo"/>
                <w:rFonts w:eastAsia="Times New Roman"/>
                <w:noProof/>
                <w:lang w:eastAsia="es-CO"/>
              </w:rPr>
              <w:t>Impacto cuantificable</w:t>
            </w:r>
            <w:r>
              <w:rPr>
                <w:noProof/>
                <w:webHidden/>
              </w:rPr>
              <w:tab/>
            </w:r>
            <w:r>
              <w:rPr>
                <w:noProof/>
                <w:webHidden/>
              </w:rPr>
              <w:fldChar w:fldCharType="begin"/>
            </w:r>
            <w:r>
              <w:rPr>
                <w:noProof/>
                <w:webHidden/>
              </w:rPr>
              <w:instrText xml:space="preserve"> PAGEREF _Toc197124000 \h </w:instrText>
            </w:r>
            <w:r>
              <w:rPr>
                <w:noProof/>
                <w:webHidden/>
              </w:rPr>
            </w:r>
            <w:r>
              <w:rPr>
                <w:noProof/>
                <w:webHidden/>
              </w:rPr>
              <w:fldChar w:fldCharType="separate"/>
            </w:r>
            <w:r>
              <w:rPr>
                <w:noProof/>
                <w:webHidden/>
              </w:rPr>
              <w:t>5</w:t>
            </w:r>
            <w:r>
              <w:rPr>
                <w:noProof/>
                <w:webHidden/>
              </w:rPr>
              <w:fldChar w:fldCharType="end"/>
            </w:r>
          </w:hyperlink>
        </w:p>
        <w:p w14:paraId="4D50C1E2" w14:textId="55B980D1" w:rsidR="0018676B" w:rsidRDefault="0018676B">
          <w:pPr>
            <w:pStyle w:val="TDC2"/>
            <w:tabs>
              <w:tab w:val="right" w:leader="dot" w:pos="8828"/>
            </w:tabs>
            <w:rPr>
              <w:rFonts w:eastAsiaTheme="minorEastAsia"/>
              <w:noProof/>
              <w:lang w:eastAsia="es-CO"/>
            </w:rPr>
          </w:pPr>
          <w:hyperlink w:anchor="_Toc197124001" w:history="1">
            <w:r w:rsidRPr="00384D3E">
              <w:rPr>
                <w:rStyle w:val="Hipervnculo"/>
                <w:rFonts w:eastAsia="Times New Roman"/>
                <w:noProof/>
                <w:lang w:eastAsia="es-CO"/>
              </w:rPr>
              <w:t>Propuesta de Solución</w:t>
            </w:r>
            <w:r>
              <w:rPr>
                <w:noProof/>
                <w:webHidden/>
              </w:rPr>
              <w:tab/>
            </w:r>
            <w:r>
              <w:rPr>
                <w:noProof/>
                <w:webHidden/>
              </w:rPr>
              <w:fldChar w:fldCharType="begin"/>
            </w:r>
            <w:r>
              <w:rPr>
                <w:noProof/>
                <w:webHidden/>
              </w:rPr>
              <w:instrText xml:space="preserve"> PAGEREF _Toc197124001 \h </w:instrText>
            </w:r>
            <w:r>
              <w:rPr>
                <w:noProof/>
                <w:webHidden/>
              </w:rPr>
            </w:r>
            <w:r>
              <w:rPr>
                <w:noProof/>
                <w:webHidden/>
              </w:rPr>
              <w:fldChar w:fldCharType="separate"/>
            </w:r>
            <w:r>
              <w:rPr>
                <w:noProof/>
                <w:webHidden/>
              </w:rPr>
              <w:t>5</w:t>
            </w:r>
            <w:r>
              <w:rPr>
                <w:noProof/>
                <w:webHidden/>
              </w:rPr>
              <w:fldChar w:fldCharType="end"/>
            </w:r>
          </w:hyperlink>
        </w:p>
        <w:p w14:paraId="2E2AE7F9" w14:textId="15F3AB81" w:rsidR="0018676B" w:rsidRDefault="0018676B">
          <w:pPr>
            <w:pStyle w:val="TDC2"/>
            <w:tabs>
              <w:tab w:val="right" w:leader="dot" w:pos="8828"/>
            </w:tabs>
            <w:rPr>
              <w:rFonts w:eastAsiaTheme="minorEastAsia"/>
              <w:noProof/>
              <w:lang w:eastAsia="es-CO"/>
            </w:rPr>
          </w:pPr>
          <w:hyperlink w:anchor="_Toc197124002" w:history="1">
            <w:r w:rsidRPr="00384D3E">
              <w:rPr>
                <w:rStyle w:val="Hipervnculo"/>
                <w:rFonts w:eastAsia="Times New Roman"/>
                <w:noProof/>
                <w:lang w:eastAsia="es-CO"/>
              </w:rPr>
              <w:t>Principales funcionalidades</w:t>
            </w:r>
            <w:r>
              <w:rPr>
                <w:noProof/>
                <w:webHidden/>
              </w:rPr>
              <w:tab/>
            </w:r>
            <w:r>
              <w:rPr>
                <w:noProof/>
                <w:webHidden/>
              </w:rPr>
              <w:fldChar w:fldCharType="begin"/>
            </w:r>
            <w:r>
              <w:rPr>
                <w:noProof/>
                <w:webHidden/>
              </w:rPr>
              <w:instrText xml:space="preserve"> PAGEREF _Toc197124002 \h </w:instrText>
            </w:r>
            <w:r>
              <w:rPr>
                <w:noProof/>
                <w:webHidden/>
              </w:rPr>
            </w:r>
            <w:r>
              <w:rPr>
                <w:noProof/>
                <w:webHidden/>
              </w:rPr>
              <w:fldChar w:fldCharType="separate"/>
            </w:r>
            <w:r>
              <w:rPr>
                <w:noProof/>
                <w:webHidden/>
              </w:rPr>
              <w:t>6</w:t>
            </w:r>
            <w:r>
              <w:rPr>
                <w:noProof/>
                <w:webHidden/>
              </w:rPr>
              <w:fldChar w:fldCharType="end"/>
            </w:r>
          </w:hyperlink>
        </w:p>
        <w:p w14:paraId="3F121260" w14:textId="1D180560" w:rsidR="0018676B" w:rsidRDefault="0018676B">
          <w:pPr>
            <w:pStyle w:val="TDC1"/>
            <w:tabs>
              <w:tab w:val="right" w:leader="dot" w:pos="8828"/>
            </w:tabs>
            <w:rPr>
              <w:rFonts w:eastAsiaTheme="minorEastAsia"/>
              <w:noProof/>
              <w:lang w:eastAsia="es-CO"/>
            </w:rPr>
          </w:pPr>
          <w:hyperlink w:anchor="_Toc197124003" w:history="1">
            <w:r w:rsidRPr="00384D3E">
              <w:rPr>
                <w:rStyle w:val="Hipervnculo"/>
                <w:rFonts w:eastAsia="Times New Roman"/>
                <w:noProof/>
                <w:lang w:eastAsia="es-CO"/>
              </w:rPr>
              <w:t>Modelado de Clases</w:t>
            </w:r>
            <w:r>
              <w:rPr>
                <w:noProof/>
                <w:webHidden/>
              </w:rPr>
              <w:tab/>
            </w:r>
            <w:r>
              <w:rPr>
                <w:noProof/>
                <w:webHidden/>
              </w:rPr>
              <w:fldChar w:fldCharType="begin"/>
            </w:r>
            <w:r>
              <w:rPr>
                <w:noProof/>
                <w:webHidden/>
              </w:rPr>
              <w:instrText xml:space="preserve"> PAGEREF _Toc197124003 \h </w:instrText>
            </w:r>
            <w:r>
              <w:rPr>
                <w:noProof/>
                <w:webHidden/>
              </w:rPr>
            </w:r>
            <w:r>
              <w:rPr>
                <w:noProof/>
                <w:webHidden/>
              </w:rPr>
              <w:fldChar w:fldCharType="separate"/>
            </w:r>
            <w:r>
              <w:rPr>
                <w:noProof/>
                <w:webHidden/>
              </w:rPr>
              <w:t>6</w:t>
            </w:r>
            <w:r>
              <w:rPr>
                <w:noProof/>
                <w:webHidden/>
              </w:rPr>
              <w:fldChar w:fldCharType="end"/>
            </w:r>
          </w:hyperlink>
        </w:p>
        <w:p w14:paraId="3357BB53" w14:textId="4D859346" w:rsidR="0018676B" w:rsidRDefault="0018676B">
          <w:pPr>
            <w:pStyle w:val="TDC1"/>
            <w:tabs>
              <w:tab w:val="right" w:leader="dot" w:pos="8828"/>
            </w:tabs>
            <w:rPr>
              <w:rFonts w:eastAsiaTheme="minorEastAsia"/>
              <w:noProof/>
              <w:lang w:eastAsia="es-CO"/>
            </w:rPr>
          </w:pPr>
          <w:hyperlink w:anchor="_Toc197124004" w:history="1">
            <w:r w:rsidRPr="00384D3E">
              <w:rPr>
                <w:rStyle w:val="Hipervnculo"/>
                <w:noProof/>
              </w:rPr>
              <w:t>Reflexión SOLID</w:t>
            </w:r>
            <w:r>
              <w:rPr>
                <w:noProof/>
                <w:webHidden/>
              </w:rPr>
              <w:tab/>
            </w:r>
            <w:r>
              <w:rPr>
                <w:noProof/>
                <w:webHidden/>
              </w:rPr>
              <w:fldChar w:fldCharType="begin"/>
            </w:r>
            <w:r>
              <w:rPr>
                <w:noProof/>
                <w:webHidden/>
              </w:rPr>
              <w:instrText xml:space="preserve"> PAGEREF _Toc197124004 \h </w:instrText>
            </w:r>
            <w:r>
              <w:rPr>
                <w:noProof/>
                <w:webHidden/>
              </w:rPr>
            </w:r>
            <w:r>
              <w:rPr>
                <w:noProof/>
                <w:webHidden/>
              </w:rPr>
              <w:fldChar w:fldCharType="separate"/>
            </w:r>
            <w:r>
              <w:rPr>
                <w:noProof/>
                <w:webHidden/>
              </w:rPr>
              <w:t>7</w:t>
            </w:r>
            <w:r>
              <w:rPr>
                <w:noProof/>
                <w:webHidden/>
              </w:rPr>
              <w:fldChar w:fldCharType="end"/>
            </w:r>
          </w:hyperlink>
        </w:p>
        <w:p w14:paraId="47BA3FCF" w14:textId="1BF4ADD2" w:rsidR="0018676B" w:rsidRDefault="0018676B">
          <w:pPr>
            <w:pStyle w:val="TDC1"/>
            <w:tabs>
              <w:tab w:val="right" w:leader="dot" w:pos="8828"/>
            </w:tabs>
            <w:rPr>
              <w:rFonts w:eastAsiaTheme="minorEastAsia"/>
              <w:noProof/>
              <w:lang w:eastAsia="es-CO"/>
            </w:rPr>
          </w:pPr>
          <w:hyperlink w:anchor="_Toc197124005" w:history="1">
            <w:r w:rsidRPr="00384D3E">
              <w:rPr>
                <w:rStyle w:val="Hipervnculo"/>
                <w:noProof/>
              </w:rPr>
              <w:t>Diseño de la persistencia</w:t>
            </w:r>
            <w:r>
              <w:rPr>
                <w:noProof/>
                <w:webHidden/>
              </w:rPr>
              <w:tab/>
            </w:r>
            <w:r>
              <w:rPr>
                <w:noProof/>
                <w:webHidden/>
              </w:rPr>
              <w:fldChar w:fldCharType="begin"/>
            </w:r>
            <w:r>
              <w:rPr>
                <w:noProof/>
                <w:webHidden/>
              </w:rPr>
              <w:instrText xml:space="preserve"> PAGEREF _Toc197124005 \h </w:instrText>
            </w:r>
            <w:r>
              <w:rPr>
                <w:noProof/>
                <w:webHidden/>
              </w:rPr>
            </w:r>
            <w:r>
              <w:rPr>
                <w:noProof/>
                <w:webHidden/>
              </w:rPr>
              <w:fldChar w:fldCharType="separate"/>
            </w:r>
            <w:r>
              <w:rPr>
                <w:noProof/>
                <w:webHidden/>
              </w:rPr>
              <w:t>8</w:t>
            </w:r>
            <w:r>
              <w:rPr>
                <w:noProof/>
                <w:webHidden/>
              </w:rPr>
              <w:fldChar w:fldCharType="end"/>
            </w:r>
          </w:hyperlink>
        </w:p>
        <w:p w14:paraId="4F2ECE2D" w14:textId="4807DD8A" w:rsidR="0018676B" w:rsidRDefault="0018676B">
          <w:pPr>
            <w:pStyle w:val="TDC2"/>
            <w:tabs>
              <w:tab w:val="right" w:leader="dot" w:pos="8828"/>
            </w:tabs>
            <w:rPr>
              <w:rFonts w:eastAsiaTheme="minorEastAsia"/>
              <w:noProof/>
              <w:lang w:eastAsia="es-CO"/>
            </w:rPr>
          </w:pPr>
          <w:hyperlink w:anchor="_Toc197124006" w:history="1">
            <w:r w:rsidRPr="00384D3E">
              <w:rPr>
                <w:rStyle w:val="Hipervnculo"/>
                <w:rFonts w:cs="Times New Roman"/>
                <w:noProof/>
              </w:rPr>
              <w:t>Tipo de Archivo Utilizado:</w:t>
            </w:r>
            <w:r>
              <w:rPr>
                <w:noProof/>
                <w:webHidden/>
              </w:rPr>
              <w:tab/>
            </w:r>
            <w:r>
              <w:rPr>
                <w:noProof/>
                <w:webHidden/>
              </w:rPr>
              <w:fldChar w:fldCharType="begin"/>
            </w:r>
            <w:r>
              <w:rPr>
                <w:noProof/>
                <w:webHidden/>
              </w:rPr>
              <w:instrText xml:space="preserve"> PAGEREF _Toc197124006 \h </w:instrText>
            </w:r>
            <w:r>
              <w:rPr>
                <w:noProof/>
                <w:webHidden/>
              </w:rPr>
            </w:r>
            <w:r>
              <w:rPr>
                <w:noProof/>
                <w:webHidden/>
              </w:rPr>
              <w:fldChar w:fldCharType="separate"/>
            </w:r>
            <w:r>
              <w:rPr>
                <w:noProof/>
                <w:webHidden/>
              </w:rPr>
              <w:t>8</w:t>
            </w:r>
            <w:r>
              <w:rPr>
                <w:noProof/>
                <w:webHidden/>
              </w:rPr>
              <w:fldChar w:fldCharType="end"/>
            </w:r>
          </w:hyperlink>
        </w:p>
        <w:p w14:paraId="51A8765A" w14:textId="5BC39C3C" w:rsidR="0018676B" w:rsidRDefault="0018676B">
          <w:pPr>
            <w:pStyle w:val="TDC2"/>
            <w:tabs>
              <w:tab w:val="right" w:leader="dot" w:pos="8828"/>
            </w:tabs>
            <w:rPr>
              <w:rFonts w:eastAsiaTheme="minorEastAsia"/>
              <w:noProof/>
              <w:lang w:eastAsia="es-CO"/>
            </w:rPr>
          </w:pPr>
          <w:hyperlink w:anchor="_Toc197124007" w:history="1">
            <w:r w:rsidRPr="00384D3E">
              <w:rPr>
                <w:rStyle w:val="Hipervnculo"/>
                <w:rFonts w:eastAsia="Times New Roman" w:cs="Times New Roman"/>
                <w:noProof/>
                <w:lang w:eastAsia="es-CO"/>
              </w:rPr>
              <w:t>Proceso de Escritura</w:t>
            </w:r>
            <w:r>
              <w:rPr>
                <w:noProof/>
                <w:webHidden/>
              </w:rPr>
              <w:tab/>
            </w:r>
            <w:r>
              <w:rPr>
                <w:noProof/>
                <w:webHidden/>
              </w:rPr>
              <w:fldChar w:fldCharType="begin"/>
            </w:r>
            <w:r>
              <w:rPr>
                <w:noProof/>
                <w:webHidden/>
              </w:rPr>
              <w:instrText xml:space="preserve"> PAGEREF _Toc197124007 \h </w:instrText>
            </w:r>
            <w:r>
              <w:rPr>
                <w:noProof/>
                <w:webHidden/>
              </w:rPr>
            </w:r>
            <w:r>
              <w:rPr>
                <w:noProof/>
                <w:webHidden/>
              </w:rPr>
              <w:fldChar w:fldCharType="separate"/>
            </w:r>
            <w:r>
              <w:rPr>
                <w:noProof/>
                <w:webHidden/>
              </w:rPr>
              <w:t>8</w:t>
            </w:r>
            <w:r>
              <w:rPr>
                <w:noProof/>
                <w:webHidden/>
              </w:rPr>
              <w:fldChar w:fldCharType="end"/>
            </w:r>
          </w:hyperlink>
        </w:p>
        <w:p w14:paraId="46D14B03" w14:textId="28E8417C" w:rsidR="0018676B" w:rsidRDefault="0018676B">
          <w:pPr>
            <w:pStyle w:val="TDC2"/>
            <w:tabs>
              <w:tab w:val="right" w:leader="dot" w:pos="8828"/>
            </w:tabs>
            <w:rPr>
              <w:rFonts w:eastAsiaTheme="minorEastAsia"/>
              <w:noProof/>
              <w:lang w:eastAsia="es-CO"/>
            </w:rPr>
          </w:pPr>
          <w:hyperlink w:anchor="_Toc197124008" w:history="1">
            <w:r w:rsidRPr="00384D3E">
              <w:rPr>
                <w:rStyle w:val="Hipervnculo"/>
                <w:rFonts w:eastAsia="Times New Roman" w:cs="Times New Roman"/>
                <w:noProof/>
                <w:lang w:eastAsia="es-CO"/>
              </w:rPr>
              <w:t>Proceso de Lectura:</w:t>
            </w:r>
            <w:r>
              <w:rPr>
                <w:noProof/>
                <w:webHidden/>
              </w:rPr>
              <w:tab/>
            </w:r>
            <w:r>
              <w:rPr>
                <w:noProof/>
                <w:webHidden/>
              </w:rPr>
              <w:fldChar w:fldCharType="begin"/>
            </w:r>
            <w:r>
              <w:rPr>
                <w:noProof/>
                <w:webHidden/>
              </w:rPr>
              <w:instrText xml:space="preserve"> PAGEREF _Toc197124008 \h </w:instrText>
            </w:r>
            <w:r>
              <w:rPr>
                <w:noProof/>
                <w:webHidden/>
              </w:rPr>
            </w:r>
            <w:r>
              <w:rPr>
                <w:noProof/>
                <w:webHidden/>
              </w:rPr>
              <w:fldChar w:fldCharType="separate"/>
            </w:r>
            <w:r>
              <w:rPr>
                <w:noProof/>
                <w:webHidden/>
              </w:rPr>
              <w:t>8</w:t>
            </w:r>
            <w:r>
              <w:rPr>
                <w:noProof/>
                <w:webHidden/>
              </w:rPr>
              <w:fldChar w:fldCharType="end"/>
            </w:r>
          </w:hyperlink>
        </w:p>
        <w:p w14:paraId="0CE8D2C5" w14:textId="663796A4" w:rsidR="00B172E6" w:rsidRDefault="00B172E6">
          <w:r>
            <w:rPr>
              <w:b/>
              <w:bCs/>
              <w:lang w:val="es-ES"/>
            </w:rPr>
            <w:fldChar w:fldCharType="end"/>
          </w:r>
        </w:p>
      </w:sdtContent>
    </w:sdt>
    <w:p w14:paraId="076A50C9" w14:textId="77777777" w:rsidR="00433120" w:rsidRPr="00B7118B" w:rsidRDefault="00433120" w:rsidP="00B7118B">
      <w:pPr>
        <w:spacing w:line="480" w:lineRule="auto"/>
        <w:jc w:val="center"/>
        <w:rPr>
          <w:rFonts w:ascii="Times New Roman" w:hAnsi="Times New Roman" w:cs="Times New Roman"/>
          <w:sz w:val="24"/>
          <w:szCs w:val="24"/>
        </w:rPr>
      </w:pPr>
    </w:p>
    <w:p w14:paraId="514612C6" w14:textId="31D6F34E" w:rsidR="006F4B94" w:rsidRPr="00B7118B" w:rsidRDefault="006F4B94" w:rsidP="00B7118B">
      <w:pPr>
        <w:spacing w:line="480" w:lineRule="auto"/>
        <w:rPr>
          <w:rFonts w:ascii="Times New Roman" w:hAnsi="Times New Roman" w:cs="Times New Roman"/>
          <w:sz w:val="24"/>
          <w:szCs w:val="24"/>
        </w:rPr>
      </w:pPr>
      <w:r w:rsidRPr="00B7118B">
        <w:rPr>
          <w:rFonts w:ascii="Times New Roman" w:hAnsi="Times New Roman" w:cs="Times New Roman"/>
          <w:sz w:val="24"/>
          <w:szCs w:val="24"/>
        </w:rPr>
        <w:br w:type="page"/>
      </w:r>
    </w:p>
    <w:p w14:paraId="2F2C22E8" w14:textId="77777777" w:rsidR="006F4B94" w:rsidRPr="006F4B94" w:rsidRDefault="006F4B94" w:rsidP="001073E8">
      <w:pPr>
        <w:pStyle w:val="Ttulo1"/>
        <w:rPr>
          <w:rFonts w:eastAsia="Times New Roman"/>
          <w:lang w:eastAsia="es-CO"/>
        </w:rPr>
      </w:pPr>
      <w:bookmarkStart w:id="0" w:name="_Toc197123996"/>
      <w:r w:rsidRPr="006F4B94">
        <w:rPr>
          <w:rFonts w:eastAsia="Times New Roman"/>
          <w:lang w:eastAsia="es-CO"/>
        </w:rPr>
        <w:lastRenderedPageBreak/>
        <w:t>Descripción del Contexto</w:t>
      </w:r>
      <w:bookmarkEnd w:id="0"/>
    </w:p>
    <w:p w14:paraId="4B43E8D6" w14:textId="77777777" w:rsidR="006F4B94" w:rsidRPr="006F4B94" w:rsidRDefault="006F4B94" w:rsidP="00B7118B">
      <w:pPr>
        <w:spacing w:before="100" w:beforeAutospacing="1" w:after="100" w:afterAutospacing="1" w:line="480" w:lineRule="auto"/>
        <w:ind w:firstLine="708"/>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La miscelánea "El Nevado" es un negocio local que desde el 2021 ha brindado a su comunidad una amplia gama de productos, incluyendo material escolar, artículos de oficina y otros insumos de papelería. Con el paso del tiempo, el negocio ha ganado popularidad gracias a su ubicación estratégica y su extenso catálogo. Su clientela es diversa: desde estudiantes en busca de útiles escolares hasta profesionales que requieren herramientas para su trabajo diario.</w:t>
      </w:r>
    </w:p>
    <w:p w14:paraId="07482952" w14:textId="6F66694A" w:rsidR="006F4B94" w:rsidRPr="006F4B94" w:rsidRDefault="006F4B94" w:rsidP="00B7118B">
      <w:pPr>
        <w:spacing w:before="100" w:beforeAutospacing="1" w:after="100" w:afterAutospacing="1" w:line="480" w:lineRule="auto"/>
        <w:ind w:firstLine="708"/>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Sin embargo, a pesar del crecimiento del negocio, la gestión sigue siendo manual, lo que ha traído consigo varios desafíos. Actualmente, el control del inventario se lleva a cabo de forma tradicional, lo que ha provocado errores, retrasos y pérdidas económicas. En muchas ocasiones, los empleados tienen dificultades para saber cuántos productos hay en stock, lo que ocasiona problemas al atender a los clientes y tomar decisiones sobre nuevas compras. Además, el tiempo que se pierde en buscar productos o verificar precios afecta directamente la calidad del servicio.</w:t>
      </w:r>
    </w:p>
    <w:p w14:paraId="3D1662D7" w14:textId="6B41604C" w:rsidR="006F4B94" w:rsidRPr="006F4B94" w:rsidRDefault="006F4B94" w:rsidP="00B7118B">
      <w:pPr>
        <w:spacing w:before="100" w:beforeAutospacing="1" w:after="100" w:afterAutospacing="1" w:line="480" w:lineRule="auto"/>
        <w:ind w:firstLine="708"/>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En este contexto, se vuelve evidente la necesidad de modernizar la gestión del negocio mediante la implementación de un sistema automatizado que agilice estos procesos y haga que la administración de "El Nevado" sea más eficiente y organizada</w:t>
      </w:r>
      <w:r w:rsidR="00B7118B" w:rsidRPr="00B7118B">
        <w:rPr>
          <w:rFonts w:ascii="Times New Roman" w:eastAsia="Times New Roman" w:hAnsi="Times New Roman" w:cs="Times New Roman"/>
          <w:sz w:val="24"/>
          <w:szCs w:val="24"/>
          <w:lang w:eastAsia="es-CO"/>
        </w:rPr>
        <w:t>.</w:t>
      </w:r>
    </w:p>
    <w:p w14:paraId="1EDAB9BC" w14:textId="77777777" w:rsidR="006F4B94" w:rsidRPr="006F4B94" w:rsidRDefault="006F4B94" w:rsidP="001073E8">
      <w:pPr>
        <w:pStyle w:val="Ttulo1"/>
        <w:rPr>
          <w:rFonts w:eastAsia="Times New Roman"/>
          <w:lang w:eastAsia="es-CO"/>
        </w:rPr>
      </w:pPr>
      <w:bookmarkStart w:id="1" w:name="_Toc197123997"/>
      <w:r w:rsidRPr="006F4B94">
        <w:rPr>
          <w:rFonts w:eastAsia="Times New Roman"/>
          <w:lang w:eastAsia="es-CO"/>
        </w:rPr>
        <w:t>Definición del Problema o Necesidad</w:t>
      </w:r>
      <w:bookmarkEnd w:id="1"/>
    </w:p>
    <w:p w14:paraId="48141CCA" w14:textId="208BEF8D" w:rsidR="006F4B94" w:rsidRPr="006F4B94" w:rsidRDefault="006F4B94" w:rsidP="00B7118B">
      <w:pPr>
        <w:spacing w:before="100" w:beforeAutospacing="1" w:after="100" w:afterAutospacing="1" w:line="480" w:lineRule="auto"/>
        <w:ind w:firstLine="360"/>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El principal problema que enfrenta "El Nevado" es la falta de un sistema automatizado para el control del inventario. Este problema se manifiesta en diferentes aspectos:</w:t>
      </w:r>
    </w:p>
    <w:p w14:paraId="46A153C3" w14:textId="77777777" w:rsidR="006F4B94" w:rsidRPr="006F4B94" w:rsidRDefault="006F4B94" w:rsidP="00B7118B">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lastRenderedPageBreak/>
        <w:t>Errores en el inventario:</w:t>
      </w:r>
      <w:r w:rsidRPr="006F4B94">
        <w:rPr>
          <w:rFonts w:ascii="Times New Roman" w:eastAsia="Times New Roman" w:hAnsi="Times New Roman" w:cs="Times New Roman"/>
          <w:sz w:val="24"/>
          <w:szCs w:val="24"/>
          <w:lang w:eastAsia="es-CO"/>
        </w:rPr>
        <w:t xml:space="preserve"> Al no contar con un registro digitalizado, muchas veces hay discrepancias entre la cantidad real de productos en stock y la información registrada manualmente. Esto puede llevar a que se realicen compras innecesarias o que falten productos esenciales.</w:t>
      </w:r>
    </w:p>
    <w:p w14:paraId="36174CA3" w14:textId="77777777" w:rsidR="006F4B94" w:rsidRPr="006F4B94" w:rsidRDefault="006F4B94" w:rsidP="00B7118B">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t>Demoras en la atención al cliente:</w:t>
      </w:r>
      <w:r w:rsidRPr="006F4B94">
        <w:rPr>
          <w:rFonts w:ascii="Times New Roman" w:eastAsia="Times New Roman" w:hAnsi="Times New Roman" w:cs="Times New Roman"/>
          <w:sz w:val="24"/>
          <w:szCs w:val="24"/>
          <w:lang w:eastAsia="es-CO"/>
        </w:rPr>
        <w:t xml:space="preserve"> La búsqueda manual de productos en el almacén o la verificación de precios en listas impresas consume tiempo valioso, generando largas esperas para los clientes.</w:t>
      </w:r>
    </w:p>
    <w:p w14:paraId="36E3D92A" w14:textId="77777777" w:rsidR="006F4B94" w:rsidRPr="006F4B94" w:rsidRDefault="006F4B94" w:rsidP="00B7118B">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t>Pérdidas económicas:</w:t>
      </w:r>
      <w:r w:rsidRPr="006F4B94">
        <w:rPr>
          <w:rFonts w:ascii="Times New Roman" w:eastAsia="Times New Roman" w:hAnsi="Times New Roman" w:cs="Times New Roman"/>
          <w:sz w:val="24"/>
          <w:szCs w:val="24"/>
          <w:lang w:eastAsia="es-CO"/>
        </w:rPr>
        <w:t xml:space="preserve"> La falta de control sobre los productos puede derivar en pérdidas, ya sea por extravío, deterioro o vencimiento de artículos que no se venden a tiempo.</w:t>
      </w:r>
    </w:p>
    <w:p w14:paraId="5E0EF2D4" w14:textId="77777777" w:rsidR="006F4B94" w:rsidRPr="006F4B94" w:rsidRDefault="006F4B94" w:rsidP="00B7118B">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t>Dificultad en la toma de decisiones:</w:t>
      </w:r>
      <w:r w:rsidRPr="006F4B94">
        <w:rPr>
          <w:rFonts w:ascii="Times New Roman" w:eastAsia="Times New Roman" w:hAnsi="Times New Roman" w:cs="Times New Roman"/>
          <w:sz w:val="24"/>
          <w:szCs w:val="24"/>
          <w:lang w:eastAsia="es-CO"/>
        </w:rPr>
        <w:t xml:space="preserve"> Sin datos claros sobre las ventas y el inventario, la administración del negocio se vuelve más compleja y se dificulta la planificación de compras o la implementación de estrategias de ventas efectivas.</w:t>
      </w:r>
    </w:p>
    <w:p w14:paraId="0B34401D" w14:textId="2D006544" w:rsidR="006F4B94" w:rsidRPr="006F4B94" w:rsidRDefault="006F4B94" w:rsidP="00B7118B">
      <w:p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Todos estos factores afectan la rentabilidad y la operatividad del negocio, por lo que es urgente encontrar una solución que optimice la gestión de "El Nevado" y facilite su crecimiento</w:t>
      </w:r>
      <w:r w:rsidR="00B7118B" w:rsidRPr="00B7118B">
        <w:rPr>
          <w:rFonts w:ascii="Times New Roman" w:eastAsia="Times New Roman" w:hAnsi="Times New Roman" w:cs="Times New Roman"/>
          <w:sz w:val="24"/>
          <w:szCs w:val="24"/>
          <w:lang w:eastAsia="es-CO"/>
        </w:rPr>
        <w:t>.</w:t>
      </w:r>
    </w:p>
    <w:p w14:paraId="6E8C426B" w14:textId="77777777" w:rsidR="006F4B94" w:rsidRPr="006F4B94" w:rsidRDefault="006F4B94" w:rsidP="001073E8">
      <w:pPr>
        <w:pStyle w:val="Ttulo1"/>
        <w:rPr>
          <w:rFonts w:eastAsia="Times New Roman"/>
          <w:lang w:eastAsia="es-CO"/>
        </w:rPr>
      </w:pPr>
      <w:bookmarkStart w:id="2" w:name="_Toc197123998"/>
      <w:r w:rsidRPr="006F4B94">
        <w:rPr>
          <w:rFonts w:eastAsia="Times New Roman"/>
          <w:lang w:eastAsia="es-CO"/>
        </w:rPr>
        <w:t>Justificación de la Solución</w:t>
      </w:r>
      <w:bookmarkEnd w:id="2"/>
    </w:p>
    <w:p w14:paraId="15DCF151" w14:textId="1BAECA58" w:rsidR="006F4B94" w:rsidRPr="006F4B94" w:rsidRDefault="006F4B94" w:rsidP="00B7118B">
      <w:p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Para resolver estos problemas, se propone la implementación de un sistema automatizado que permita gestionar el inventario de manera más eficiente. Esta solución traerá múltiples beneficios tanto para la administración del negocio como para los clientes.</w:t>
      </w:r>
    </w:p>
    <w:p w14:paraId="371E6319" w14:textId="77777777" w:rsidR="00B7118B" w:rsidRDefault="00B7118B" w:rsidP="00B7118B">
      <w:pPr>
        <w:spacing w:before="100" w:beforeAutospacing="1" w:after="100" w:afterAutospacing="1" w:line="480" w:lineRule="auto"/>
        <w:rPr>
          <w:rFonts w:ascii="Times New Roman" w:eastAsia="Times New Roman" w:hAnsi="Times New Roman" w:cs="Times New Roman"/>
          <w:b/>
          <w:bCs/>
          <w:sz w:val="24"/>
          <w:szCs w:val="24"/>
          <w:lang w:eastAsia="es-CO"/>
        </w:rPr>
      </w:pPr>
    </w:p>
    <w:p w14:paraId="58228060" w14:textId="1E40CDA8" w:rsidR="006F4B94" w:rsidRPr="006F4B94" w:rsidRDefault="006F4B94" w:rsidP="001073E8">
      <w:pPr>
        <w:pStyle w:val="Ttulo2"/>
        <w:rPr>
          <w:rFonts w:eastAsia="Times New Roman"/>
          <w:lang w:eastAsia="es-CO"/>
        </w:rPr>
      </w:pPr>
      <w:bookmarkStart w:id="3" w:name="_Toc197123999"/>
      <w:r w:rsidRPr="006F4B94">
        <w:rPr>
          <w:rFonts w:eastAsia="Times New Roman"/>
          <w:lang w:eastAsia="es-CO"/>
        </w:rPr>
        <w:lastRenderedPageBreak/>
        <w:t>¿Por qué es importante esta solución?</w:t>
      </w:r>
      <w:bookmarkEnd w:id="3"/>
    </w:p>
    <w:p w14:paraId="3EA3B572" w14:textId="77777777" w:rsidR="006F4B94" w:rsidRPr="006F4B94" w:rsidRDefault="006F4B94" w:rsidP="00B7118B">
      <w:pPr>
        <w:numPr>
          <w:ilvl w:val="0"/>
          <w:numId w:val="11"/>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t>Mejor control del inventario:</w:t>
      </w:r>
      <w:r w:rsidRPr="006F4B94">
        <w:rPr>
          <w:rFonts w:ascii="Times New Roman" w:eastAsia="Times New Roman" w:hAnsi="Times New Roman" w:cs="Times New Roman"/>
          <w:sz w:val="24"/>
          <w:szCs w:val="24"/>
          <w:lang w:eastAsia="es-CO"/>
        </w:rPr>
        <w:t xml:space="preserve"> Se podrá llevar un registro actualizado de los productos disponibles, evitando problemas de desabasto o exceso de stock.</w:t>
      </w:r>
    </w:p>
    <w:p w14:paraId="2974B6B3" w14:textId="77777777" w:rsidR="006F4B94" w:rsidRPr="006F4B94" w:rsidRDefault="006F4B94" w:rsidP="00B7118B">
      <w:pPr>
        <w:numPr>
          <w:ilvl w:val="0"/>
          <w:numId w:val="11"/>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t>Agilización de las ventas:</w:t>
      </w:r>
      <w:r w:rsidRPr="006F4B94">
        <w:rPr>
          <w:rFonts w:ascii="Times New Roman" w:eastAsia="Times New Roman" w:hAnsi="Times New Roman" w:cs="Times New Roman"/>
          <w:sz w:val="24"/>
          <w:szCs w:val="24"/>
          <w:lang w:eastAsia="es-CO"/>
        </w:rPr>
        <w:t xml:space="preserve"> Un sistema digitalizado reducirá el tiempo de facturación, permitiendo que los clientes sean atendidos más rápido.</w:t>
      </w:r>
    </w:p>
    <w:p w14:paraId="7D91B429" w14:textId="77777777" w:rsidR="006F4B94" w:rsidRPr="006F4B94" w:rsidRDefault="006F4B94" w:rsidP="00B7118B">
      <w:pPr>
        <w:numPr>
          <w:ilvl w:val="0"/>
          <w:numId w:val="11"/>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t>Reducción de errores:</w:t>
      </w:r>
      <w:r w:rsidRPr="006F4B94">
        <w:rPr>
          <w:rFonts w:ascii="Times New Roman" w:eastAsia="Times New Roman" w:hAnsi="Times New Roman" w:cs="Times New Roman"/>
          <w:sz w:val="24"/>
          <w:szCs w:val="24"/>
          <w:lang w:eastAsia="es-CO"/>
        </w:rPr>
        <w:t xml:space="preserve"> Al automatizar el registro de productos y ventas, se minimizarán los errores humanos que pueden causar pérdidas económicas.</w:t>
      </w:r>
    </w:p>
    <w:p w14:paraId="59B97F81" w14:textId="77777777" w:rsidR="006F4B94" w:rsidRPr="006F4B94" w:rsidRDefault="006F4B94" w:rsidP="00B7118B">
      <w:pPr>
        <w:numPr>
          <w:ilvl w:val="0"/>
          <w:numId w:val="11"/>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t>Mejor experiencia para el cliente:</w:t>
      </w:r>
      <w:r w:rsidRPr="006F4B94">
        <w:rPr>
          <w:rFonts w:ascii="Times New Roman" w:eastAsia="Times New Roman" w:hAnsi="Times New Roman" w:cs="Times New Roman"/>
          <w:sz w:val="24"/>
          <w:szCs w:val="24"/>
          <w:lang w:eastAsia="es-CO"/>
        </w:rPr>
        <w:t xml:space="preserve"> Con una atención más rápida y eficiente, los clientes tendrán una mejor percepción del negocio, lo que fomentará su fidelización.</w:t>
      </w:r>
    </w:p>
    <w:p w14:paraId="3C5D6662" w14:textId="77777777" w:rsidR="006F4B94" w:rsidRPr="006F4B94" w:rsidRDefault="006F4B94" w:rsidP="001073E8">
      <w:pPr>
        <w:pStyle w:val="Ttulo2"/>
        <w:rPr>
          <w:rFonts w:eastAsia="Times New Roman"/>
          <w:lang w:eastAsia="es-CO"/>
        </w:rPr>
      </w:pPr>
      <w:bookmarkStart w:id="4" w:name="_Toc197124000"/>
      <w:r w:rsidRPr="006F4B94">
        <w:rPr>
          <w:rFonts w:eastAsia="Times New Roman"/>
          <w:lang w:eastAsia="es-CO"/>
        </w:rPr>
        <w:t>Impacto cuantificable</w:t>
      </w:r>
      <w:bookmarkEnd w:id="4"/>
    </w:p>
    <w:p w14:paraId="662D945E" w14:textId="77777777" w:rsidR="006F4B94" w:rsidRPr="006F4B94" w:rsidRDefault="006F4B94" w:rsidP="00B7118B">
      <w:pPr>
        <w:numPr>
          <w:ilvl w:val="0"/>
          <w:numId w:val="12"/>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Se estima que la reducción de pérdidas por errores en el inventario podría representar un ahorro del 20%.</w:t>
      </w:r>
    </w:p>
    <w:p w14:paraId="7DA1C106" w14:textId="77777777" w:rsidR="006F4B94" w:rsidRPr="006F4B94" w:rsidRDefault="006F4B94" w:rsidP="00B7118B">
      <w:pPr>
        <w:numPr>
          <w:ilvl w:val="0"/>
          <w:numId w:val="12"/>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La digitalización del proceso de ventas permitiría reducir en un 30% el tiempo de facturación, lo que aumentaría la capacidad de atención al público y, potencialmente, las ventas diarias.</w:t>
      </w:r>
    </w:p>
    <w:p w14:paraId="4176EC14" w14:textId="5465F44E" w:rsidR="006F4B94" w:rsidRPr="006F4B94" w:rsidRDefault="006F4B94" w:rsidP="00B7118B">
      <w:pPr>
        <w:spacing w:after="0" w:line="480" w:lineRule="auto"/>
        <w:rPr>
          <w:rFonts w:ascii="Times New Roman" w:eastAsia="Times New Roman" w:hAnsi="Times New Roman" w:cs="Times New Roman"/>
          <w:sz w:val="24"/>
          <w:szCs w:val="24"/>
          <w:lang w:eastAsia="es-CO"/>
        </w:rPr>
      </w:pPr>
    </w:p>
    <w:p w14:paraId="0A4BA07F" w14:textId="77777777" w:rsidR="006F4B94" w:rsidRPr="006F4B94" w:rsidRDefault="006F4B94" w:rsidP="001073E8">
      <w:pPr>
        <w:pStyle w:val="Ttulo2"/>
        <w:rPr>
          <w:rFonts w:eastAsia="Times New Roman"/>
          <w:lang w:eastAsia="es-CO"/>
        </w:rPr>
      </w:pPr>
      <w:bookmarkStart w:id="5" w:name="_Toc197124001"/>
      <w:r w:rsidRPr="006F4B94">
        <w:rPr>
          <w:rFonts w:eastAsia="Times New Roman"/>
          <w:lang w:eastAsia="es-CO"/>
        </w:rPr>
        <w:t>Propuesta de Solución</w:t>
      </w:r>
      <w:bookmarkEnd w:id="5"/>
    </w:p>
    <w:p w14:paraId="1258EAD3" w14:textId="77777777" w:rsidR="006F4B94" w:rsidRPr="006F4B94" w:rsidRDefault="006F4B94" w:rsidP="00B7118B">
      <w:p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Para abordar esta problemática, se plantea el desarrollo de una aplicación en Java que permita automatizar la gestión de inventario y ventas en "El Nevado".</w:t>
      </w:r>
    </w:p>
    <w:p w14:paraId="79F0BFF2" w14:textId="77777777" w:rsidR="00B7118B" w:rsidRDefault="00B7118B" w:rsidP="00B7118B">
      <w:pPr>
        <w:spacing w:before="100" w:beforeAutospacing="1" w:after="100" w:afterAutospacing="1" w:line="480" w:lineRule="auto"/>
        <w:rPr>
          <w:rFonts w:ascii="Times New Roman" w:eastAsia="Times New Roman" w:hAnsi="Times New Roman" w:cs="Times New Roman"/>
          <w:b/>
          <w:bCs/>
          <w:sz w:val="24"/>
          <w:szCs w:val="24"/>
          <w:lang w:eastAsia="es-CO"/>
        </w:rPr>
      </w:pPr>
    </w:p>
    <w:p w14:paraId="35980551" w14:textId="77777777" w:rsidR="0001446B" w:rsidRDefault="0001446B" w:rsidP="00B7118B">
      <w:pPr>
        <w:spacing w:before="100" w:beforeAutospacing="1" w:after="100" w:afterAutospacing="1" w:line="480" w:lineRule="auto"/>
        <w:rPr>
          <w:rFonts w:ascii="Times New Roman" w:eastAsia="Times New Roman" w:hAnsi="Times New Roman" w:cs="Times New Roman"/>
          <w:b/>
          <w:bCs/>
          <w:sz w:val="24"/>
          <w:szCs w:val="24"/>
          <w:lang w:eastAsia="es-CO"/>
        </w:rPr>
      </w:pPr>
    </w:p>
    <w:p w14:paraId="78356D73" w14:textId="1D2528B9" w:rsidR="006F4B94" w:rsidRPr="006F4B94" w:rsidRDefault="006F4B94" w:rsidP="00B7118B">
      <w:p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b/>
          <w:bCs/>
          <w:sz w:val="24"/>
          <w:szCs w:val="24"/>
          <w:lang w:eastAsia="es-CO"/>
        </w:rPr>
        <w:lastRenderedPageBreak/>
        <w:t>¿Cómo funcionará la aplicación?</w:t>
      </w:r>
    </w:p>
    <w:p w14:paraId="34B4DBF3" w14:textId="77777777" w:rsidR="006F4B94" w:rsidRPr="006F4B94" w:rsidRDefault="006F4B94" w:rsidP="00B7118B">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Permitirá el registro automático de productos, con actualización en tiempo real del stock.</w:t>
      </w:r>
    </w:p>
    <w:p w14:paraId="1966C6D5" w14:textId="77777777" w:rsidR="006F4B94" w:rsidRPr="006F4B94" w:rsidRDefault="006F4B94" w:rsidP="00B7118B">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Generará facturas de forma digital y llevará un historial de ventas.</w:t>
      </w:r>
    </w:p>
    <w:p w14:paraId="16E68CC8" w14:textId="77777777" w:rsidR="006F4B94" w:rsidRPr="006F4B94" w:rsidRDefault="006F4B94" w:rsidP="00B7118B">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Proporcionará reportes detallados sobre productos vendidos y stock disponible.</w:t>
      </w:r>
    </w:p>
    <w:p w14:paraId="25B39F5D" w14:textId="77777777" w:rsidR="006F4B94" w:rsidRPr="006F4B94" w:rsidRDefault="006F4B94" w:rsidP="00B7118B">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Facilitará la búsqueda de productos mediante filtros por nombre, categoría o precio.</w:t>
      </w:r>
    </w:p>
    <w:p w14:paraId="76F569EE" w14:textId="77777777" w:rsidR="006F4B94" w:rsidRPr="006F4B94" w:rsidRDefault="006F4B94" w:rsidP="00B7118B">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6F4B94">
        <w:rPr>
          <w:rFonts w:ascii="Times New Roman" w:eastAsia="Times New Roman" w:hAnsi="Times New Roman" w:cs="Times New Roman"/>
          <w:sz w:val="24"/>
          <w:szCs w:val="24"/>
          <w:lang w:eastAsia="es-CO"/>
        </w:rPr>
        <w:t>Enviará alertas cuando un producto esté próximo a agotarse o a vencer.</w:t>
      </w:r>
    </w:p>
    <w:p w14:paraId="3FEDC3AD" w14:textId="2B501C37" w:rsidR="006F4B94" w:rsidRDefault="006F4B94" w:rsidP="001073E8">
      <w:pPr>
        <w:pStyle w:val="Ttulo2"/>
        <w:rPr>
          <w:rFonts w:eastAsia="Times New Roman"/>
          <w:lang w:eastAsia="es-CO"/>
        </w:rPr>
      </w:pPr>
      <w:bookmarkStart w:id="6" w:name="_Toc197124002"/>
      <w:r w:rsidRPr="006F4B94">
        <w:rPr>
          <w:rFonts w:eastAsia="Times New Roman"/>
          <w:lang w:eastAsia="es-CO"/>
        </w:rPr>
        <w:t>Principales funcionalidades</w:t>
      </w:r>
      <w:bookmarkEnd w:id="6"/>
    </w:p>
    <w:p w14:paraId="3B573F53" w14:textId="77777777" w:rsidR="0001446B" w:rsidRPr="0001446B" w:rsidRDefault="0001446B" w:rsidP="0001446B">
      <w:pPr>
        <w:rPr>
          <w:lang w:eastAsia="es-CO"/>
        </w:rPr>
      </w:pPr>
    </w:p>
    <w:p w14:paraId="37C929E7" w14:textId="77777777" w:rsidR="0001446B" w:rsidRPr="0001446B" w:rsidRDefault="0001446B" w:rsidP="0001446B">
      <w:pPr>
        <w:spacing w:line="480" w:lineRule="auto"/>
        <w:rPr>
          <w:rFonts w:ascii="Times New Roman" w:hAnsi="Times New Roman" w:cs="Times New Roman"/>
          <w:sz w:val="24"/>
          <w:szCs w:val="24"/>
        </w:rPr>
      </w:pPr>
      <w:r w:rsidRPr="0001446B">
        <w:rPr>
          <w:rFonts w:ascii="Times New Roman" w:hAnsi="Times New Roman" w:cs="Times New Roman"/>
          <w:sz w:val="24"/>
          <w:szCs w:val="24"/>
        </w:rPr>
        <w:t>- Gestión de Inventario: Ver, agregar, modificar y registrar movimiento de productos.</w:t>
      </w:r>
      <w:r w:rsidRPr="0001446B">
        <w:rPr>
          <w:rFonts w:ascii="Times New Roman" w:hAnsi="Times New Roman" w:cs="Times New Roman"/>
          <w:sz w:val="24"/>
          <w:szCs w:val="24"/>
        </w:rPr>
        <w:br/>
        <w:t>- Gestión de Ventas: Registrar ventas y calcular ganancias.</w:t>
      </w:r>
      <w:r w:rsidRPr="0001446B">
        <w:rPr>
          <w:rFonts w:ascii="Times New Roman" w:hAnsi="Times New Roman" w:cs="Times New Roman"/>
          <w:sz w:val="24"/>
          <w:szCs w:val="24"/>
        </w:rPr>
        <w:br/>
        <w:t>- Gestión de Personas: Administración de clientes y empleados.</w:t>
      </w:r>
      <w:r w:rsidRPr="0001446B">
        <w:rPr>
          <w:rFonts w:ascii="Times New Roman" w:hAnsi="Times New Roman" w:cs="Times New Roman"/>
          <w:sz w:val="24"/>
          <w:szCs w:val="24"/>
        </w:rPr>
        <w:br/>
        <w:t>- Persistencia de Datos: Guardado y recuperación de inventario y productos mediante archivos.</w:t>
      </w:r>
      <w:r w:rsidRPr="0001446B">
        <w:rPr>
          <w:rFonts w:ascii="Times New Roman" w:hAnsi="Times New Roman" w:cs="Times New Roman"/>
          <w:sz w:val="24"/>
          <w:szCs w:val="24"/>
        </w:rPr>
        <w:br/>
        <w:t>- Interfaz de Usuario: Menú sencillo y navegación a través de consola.</w:t>
      </w:r>
    </w:p>
    <w:p w14:paraId="190DF3BA" w14:textId="1A23399D" w:rsidR="006F4B94" w:rsidRPr="006F4B94" w:rsidRDefault="006F4B94" w:rsidP="00B7118B">
      <w:pPr>
        <w:spacing w:after="0" w:line="480" w:lineRule="auto"/>
        <w:rPr>
          <w:rFonts w:ascii="Times New Roman" w:eastAsia="Times New Roman" w:hAnsi="Times New Roman" w:cs="Times New Roman"/>
          <w:sz w:val="24"/>
          <w:szCs w:val="24"/>
          <w:lang w:eastAsia="es-CO"/>
        </w:rPr>
      </w:pPr>
    </w:p>
    <w:p w14:paraId="474BF399" w14:textId="2D435421" w:rsidR="006F4B94" w:rsidRDefault="006F4B94" w:rsidP="001073E8">
      <w:pPr>
        <w:pStyle w:val="Ttulo1"/>
        <w:rPr>
          <w:rFonts w:eastAsia="Times New Roman"/>
          <w:lang w:eastAsia="es-CO"/>
        </w:rPr>
      </w:pPr>
      <w:bookmarkStart w:id="7" w:name="_Toc197124003"/>
      <w:r w:rsidRPr="006F4B94">
        <w:rPr>
          <w:rFonts w:eastAsia="Times New Roman"/>
          <w:lang w:eastAsia="es-CO"/>
        </w:rPr>
        <w:t>Modelado de Clases</w:t>
      </w:r>
      <w:bookmarkEnd w:id="7"/>
    </w:p>
    <w:p w14:paraId="0AFF3FA5" w14:textId="77777777" w:rsidR="009366AD" w:rsidRPr="009366AD" w:rsidRDefault="009366AD" w:rsidP="009366AD">
      <w:pPr>
        <w:rPr>
          <w:lang w:eastAsia="es-CO"/>
        </w:rPr>
      </w:pPr>
    </w:p>
    <w:tbl>
      <w:tblPr>
        <w:tblW w:w="0" w:type="auto"/>
        <w:tblLook w:val="04A0" w:firstRow="1" w:lastRow="0" w:firstColumn="1" w:lastColumn="0" w:noHBand="0" w:noVBand="1"/>
      </w:tblPr>
      <w:tblGrid>
        <w:gridCol w:w="4320"/>
        <w:gridCol w:w="4320"/>
      </w:tblGrid>
      <w:tr w:rsidR="0001446B" w14:paraId="1D8ADE22" w14:textId="77777777" w:rsidTr="00411202">
        <w:tc>
          <w:tcPr>
            <w:tcW w:w="4320" w:type="dxa"/>
          </w:tcPr>
          <w:p w14:paraId="3B4A2206"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Clase</w:t>
            </w:r>
          </w:p>
        </w:tc>
        <w:tc>
          <w:tcPr>
            <w:tcW w:w="4320" w:type="dxa"/>
          </w:tcPr>
          <w:p w14:paraId="26080A96"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Responsabilidad</w:t>
            </w:r>
          </w:p>
        </w:tc>
      </w:tr>
      <w:tr w:rsidR="0001446B" w14:paraId="551C41EA" w14:textId="77777777" w:rsidTr="00411202">
        <w:tc>
          <w:tcPr>
            <w:tcW w:w="4320" w:type="dxa"/>
          </w:tcPr>
          <w:p w14:paraId="73787652" w14:textId="77777777" w:rsidR="0001446B" w:rsidRPr="0001446B" w:rsidRDefault="0001446B" w:rsidP="00411202">
            <w:pPr>
              <w:rPr>
                <w:rFonts w:ascii="Times New Roman" w:hAnsi="Times New Roman" w:cs="Times New Roman"/>
                <w:sz w:val="24"/>
                <w:szCs w:val="24"/>
              </w:rPr>
            </w:pPr>
            <w:proofErr w:type="spellStart"/>
            <w:r w:rsidRPr="0001446B">
              <w:rPr>
                <w:rFonts w:ascii="Times New Roman" w:hAnsi="Times New Roman" w:cs="Times New Roman"/>
                <w:sz w:val="24"/>
                <w:szCs w:val="24"/>
              </w:rPr>
              <w:t>Main</w:t>
            </w:r>
            <w:proofErr w:type="spellEnd"/>
          </w:p>
        </w:tc>
        <w:tc>
          <w:tcPr>
            <w:tcW w:w="4320" w:type="dxa"/>
          </w:tcPr>
          <w:p w14:paraId="6F601BED"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Lógica principal y menú de interacción con el usuario.</w:t>
            </w:r>
          </w:p>
        </w:tc>
      </w:tr>
      <w:tr w:rsidR="0001446B" w14:paraId="5663BEF4" w14:textId="77777777" w:rsidTr="00411202">
        <w:tc>
          <w:tcPr>
            <w:tcW w:w="4320" w:type="dxa"/>
          </w:tcPr>
          <w:p w14:paraId="3819A0B9"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Producto</w:t>
            </w:r>
          </w:p>
        </w:tc>
        <w:tc>
          <w:tcPr>
            <w:tcW w:w="4320" w:type="dxa"/>
          </w:tcPr>
          <w:p w14:paraId="4A37B691"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Representa un producto de la tienda.</w:t>
            </w:r>
          </w:p>
        </w:tc>
      </w:tr>
      <w:tr w:rsidR="0001446B" w14:paraId="5FDED9D6" w14:textId="77777777" w:rsidTr="00411202">
        <w:tc>
          <w:tcPr>
            <w:tcW w:w="4320" w:type="dxa"/>
          </w:tcPr>
          <w:p w14:paraId="4BA16E28"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Cliente</w:t>
            </w:r>
          </w:p>
        </w:tc>
        <w:tc>
          <w:tcPr>
            <w:tcW w:w="4320" w:type="dxa"/>
          </w:tcPr>
          <w:p w14:paraId="0B0BD45E"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Representa un cliente que compra productos.</w:t>
            </w:r>
          </w:p>
        </w:tc>
      </w:tr>
      <w:tr w:rsidR="0001446B" w14:paraId="5AA350C6" w14:textId="77777777" w:rsidTr="00411202">
        <w:tc>
          <w:tcPr>
            <w:tcW w:w="4320" w:type="dxa"/>
          </w:tcPr>
          <w:p w14:paraId="0357CFB9"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lastRenderedPageBreak/>
              <w:t>Empleado</w:t>
            </w:r>
          </w:p>
        </w:tc>
        <w:tc>
          <w:tcPr>
            <w:tcW w:w="4320" w:type="dxa"/>
          </w:tcPr>
          <w:p w14:paraId="5AC88BAD"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Representa un empleado que maneja el inventario.</w:t>
            </w:r>
          </w:p>
        </w:tc>
      </w:tr>
      <w:tr w:rsidR="0001446B" w14:paraId="41FD760C" w14:textId="77777777" w:rsidTr="00411202">
        <w:tc>
          <w:tcPr>
            <w:tcW w:w="4320" w:type="dxa"/>
          </w:tcPr>
          <w:p w14:paraId="465EAF78"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Persona</w:t>
            </w:r>
          </w:p>
        </w:tc>
        <w:tc>
          <w:tcPr>
            <w:tcW w:w="4320" w:type="dxa"/>
          </w:tcPr>
          <w:p w14:paraId="397E6BE1"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Clase base general para Cliente y Empleado.</w:t>
            </w:r>
          </w:p>
        </w:tc>
      </w:tr>
      <w:tr w:rsidR="0001446B" w14:paraId="4AD2ED4B" w14:textId="77777777" w:rsidTr="00411202">
        <w:tc>
          <w:tcPr>
            <w:tcW w:w="4320" w:type="dxa"/>
          </w:tcPr>
          <w:p w14:paraId="33A685FF"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Inventario</w:t>
            </w:r>
          </w:p>
        </w:tc>
        <w:tc>
          <w:tcPr>
            <w:tcW w:w="4320" w:type="dxa"/>
          </w:tcPr>
          <w:p w14:paraId="166F6719"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Controla los productos disponibles y su cantidad.</w:t>
            </w:r>
          </w:p>
        </w:tc>
      </w:tr>
      <w:tr w:rsidR="0001446B" w14:paraId="0EDA11FA" w14:textId="77777777" w:rsidTr="00411202">
        <w:tc>
          <w:tcPr>
            <w:tcW w:w="4320" w:type="dxa"/>
          </w:tcPr>
          <w:p w14:paraId="18E62D77" w14:textId="77777777" w:rsidR="0001446B" w:rsidRPr="0001446B" w:rsidRDefault="0001446B" w:rsidP="00411202">
            <w:pPr>
              <w:rPr>
                <w:rFonts w:ascii="Times New Roman" w:hAnsi="Times New Roman" w:cs="Times New Roman"/>
                <w:sz w:val="24"/>
                <w:szCs w:val="24"/>
              </w:rPr>
            </w:pPr>
            <w:proofErr w:type="spellStart"/>
            <w:r w:rsidRPr="0001446B">
              <w:rPr>
                <w:rFonts w:ascii="Times New Roman" w:hAnsi="Times New Roman" w:cs="Times New Roman"/>
                <w:sz w:val="24"/>
                <w:szCs w:val="24"/>
              </w:rPr>
              <w:t>ItemInventario</w:t>
            </w:r>
            <w:proofErr w:type="spellEnd"/>
          </w:p>
        </w:tc>
        <w:tc>
          <w:tcPr>
            <w:tcW w:w="4320" w:type="dxa"/>
          </w:tcPr>
          <w:p w14:paraId="516AF231"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Relaciona un Producto con su estado de inventario.</w:t>
            </w:r>
          </w:p>
        </w:tc>
      </w:tr>
      <w:tr w:rsidR="0001446B" w14:paraId="54BF7BA5" w14:textId="77777777" w:rsidTr="00411202">
        <w:tc>
          <w:tcPr>
            <w:tcW w:w="4320" w:type="dxa"/>
          </w:tcPr>
          <w:p w14:paraId="5EF064EE"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Venta</w:t>
            </w:r>
          </w:p>
        </w:tc>
        <w:tc>
          <w:tcPr>
            <w:tcW w:w="4320" w:type="dxa"/>
          </w:tcPr>
          <w:p w14:paraId="475CF8BE"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Representa una venta individual de productos.</w:t>
            </w:r>
          </w:p>
        </w:tc>
      </w:tr>
      <w:tr w:rsidR="0001446B" w14:paraId="5C542756" w14:textId="77777777" w:rsidTr="00411202">
        <w:tc>
          <w:tcPr>
            <w:tcW w:w="4320" w:type="dxa"/>
          </w:tcPr>
          <w:p w14:paraId="50F754FD"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Ventas</w:t>
            </w:r>
          </w:p>
        </w:tc>
        <w:tc>
          <w:tcPr>
            <w:tcW w:w="4320" w:type="dxa"/>
          </w:tcPr>
          <w:p w14:paraId="3B8444E7"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Maneja una lista de todas las ventas realizadas.</w:t>
            </w:r>
          </w:p>
        </w:tc>
      </w:tr>
      <w:tr w:rsidR="0001446B" w14:paraId="4C512A6D" w14:textId="77777777" w:rsidTr="00411202">
        <w:tc>
          <w:tcPr>
            <w:tcW w:w="4320" w:type="dxa"/>
          </w:tcPr>
          <w:p w14:paraId="2375EAC8" w14:textId="77777777" w:rsidR="0001446B" w:rsidRPr="0001446B" w:rsidRDefault="0001446B" w:rsidP="00411202">
            <w:pPr>
              <w:rPr>
                <w:rFonts w:ascii="Times New Roman" w:hAnsi="Times New Roman" w:cs="Times New Roman"/>
                <w:sz w:val="24"/>
                <w:szCs w:val="24"/>
              </w:rPr>
            </w:pPr>
            <w:proofErr w:type="spellStart"/>
            <w:r w:rsidRPr="0001446B">
              <w:rPr>
                <w:rFonts w:ascii="Times New Roman" w:hAnsi="Times New Roman" w:cs="Times New Roman"/>
                <w:sz w:val="24"/>
                <w:szCs w:val="24"/>
              </w:rPr>
              <w:t>PersistenciaProductos</w:t>
            </w:r>
            <w:proofErr w:type="spellEnd"/>
          </w:p>
        </w:tc>
        <w:tc>
          <w:tcPr>
            <w:tcW w:w="4320" w:type="dxa"/>
          </w:tcPr>
          <w:p w14:paraId="7DBCBAA4"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Guarda y carga datos de productos desde archivos.</w:t>
            </w:r>
          </w:p>
        </w:tc>
      </w:tr>
      <w:tr w:rsidR="0001446B" w14:paraId="77E10EF7" w14:textId="77777777" w:rsidTr="00411202">
        <w:tc>
          <w:tcPr>
            <w:tcW w:w="4320" w:type="dxa"/>
          </w:tcPr>
          <w:p w14:paraId="60D57362" w14:textId="77777777" w:rsidR="0001446B" w:rsidRPr="0001446B" w:rsidRDefault="0001446B" w:rsidP="00411202">
            <w:pPr>
              <w:rPr>
                <w:rFonts w:ascii="Times New Roman" w:hAnsi="Times New Roman" w:cs="Times New Roman"/>
                <w:sz w:val="24"/>
                <w:szCs w:val="24"/>
              </w:rPr>
            </w:pPr>
            <w:proofErr w:type="spellStart"/>
            <w:r w:rsidRPr="0001446B">
              <w:rPr>
                <w:rFonts w:ascii="Times New Roman" w:hAnsi="Times New Roman" w:cs="Times New Roman"/>
                <w:sz w:val="24"/>
                <w:szCs w:val="24"/>
              </w:rPr>
              <w:t>PersistenciaInventario</w:t>
            </w:r>
            <w:proofErr w:type="spellEnd"/>
          </w:p>
        </w:tc>
        <w:tc>
          <w:tcPr>
            <w:tcW w:w="4320" w:type="dxa"/>
          </w:tcPr>
          <w:p w14:paraId="77B863FE"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Guarda y carga datos del inventario desde archivos.</w:t>
            </w:r>
          </w:p>
        </w:tc>
      </w:tr>
      <w:tr w:rsidR="0001446B" w14:paraId="15104F06" w14:textId="77777777" w:rsidTr="00411202">
        <w:tc>
          <w:tcPr>
            <w:tcW w:w="4320" w:type="dxa"/>
          </w:tcPr>
          <w:p w14:paraId="10081823"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Mostrable</w:t>
            </w:r>
          </w:p>
        </w:tc>
        <w:tc>
          <w:tcPr>
            <w:tcW w:w="4320" w:type="dxa"/>
          </w:tcPr>
          <w:p w14:paraId="2192BAAD"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Interfaz para clases que deben implementar métodos de visualización.</w:t>
            </w:r>
          </w:p>
        </w:tc>
      </w:tr>
      <w:tr w:rsidR="0001446B" w14:paraId="34640CE2" w14:textId="77777777" w:rsidTr="00411202">
        <w:tc>
          <w:tcPr>
            <w:tcW w:w="4320" w:type="dxa"/>
          </w:tcPr>
          <w:p w14:paraId="2DB45A4B" w14:textId="77777777" w:rsidR="0001446B" w:rsidRPr="0001446B" w:rsidRDefault="0001446B" w:rsidP="00411202">
            <w:pPr>
              <w:rPr>
                <w:rFonts w:ascii="Times New Roman" w:hAnsi="Times New Roman" w:cs="Times New Roman"/>
                <w:sz w:val="24"/>
                <w:szCs w:val="24"/>
              </w:rPr>
            </w:pPr>
            <w:proofErr w:type="spellStart"/>
            <w:r w:rsidRPr="0001446B">
              <w:rPr>
                <w:rFonts w:ascii="Times New Roman" w:hAnsi="Times New Roman" w:cs="Times New Roman"/>
                <w:sz w:val="24"/>
                <w:szCs w:val="24"/>
              </w:rPr>
              <w:t>InfoConsola</w:t>
            </w:r>
            <w:proofErr w:type="spellEnd"/>
          </w:p>
        </w:tc>
        <w:tc>
          <w:tcPr>
            <w:tcW w:w="4320" w:type="dxa"/>
          </w:tcPr>
          <w:p w14:paraId="7AF8C32A" w14:textId="77777777" w:rsidR="0001446B" w:rsidRPr="0001446B" w:rsidRDefault="0001446B" w:rsidP="00411202">
            <w:pPr>
              <w:rPr>
                <w:rFonts w:ascii="Times New Roman" w:hAnsi="Times New Roman" w:cs="Times New Roman"/>
                <w:sz w:val="24"/>
                <w:szCs w:val="24"/>
              </w:rPr>
            </w:pPr>
            <w:r w:rsidRPr="0001446B">
              <w:rPr>
                <w:rFonts w:ascii="Times New Roman" w:hAnsi="Times New Roman" w:cs="Times New Roman"/>
                <w:sz w:val="24"/>
                <w:szCs w:val="24"/>
              </w:rPr>
              <w:t>Utilidades para mostrar información de inventario y ventas en consola.</w:t>
            </w:r>
          </w:p>
        </w:tc>
      </w:tr>
    </w:tbl>
    <w:p w14:paraId="75E35511" w14:textId="77777777" w:rsidR="009366AD" w:rsidRDefault="009366AD" w:rsidP="0001446B">
      <w:pPr>
        <w:pStyle w:val="Ttulo1"/>
      </w:pPr>
    </w:p>
    <w:p w14:paraId="1F85443B" w14:textId="362649A0" w:rsidR="00B172E6" w:rsidRDefault="0001446B" w:rsidP="0001446B">
      <w:pPr>
        <w:pStyle w:val="Ttulo1"/>
      </w:pPr>
      <w:bookmarkStart w:id="8" w:name="_Toc197124004"/>
      <w:r>
        <w:t>Reflexión SOLID</w:t>
      </w:r>
      <w:bookmarkEnd w:id="8"/>
    </w:p>
    <w:p w14:paraId="23D82593" w14:textId="77777777" w:rsidR="009366AD" w:rsidRPr="009366AD" w:rsidRDefault="009366AD" w:rsidP="009366AD"/>
    <w:p w14:paraId="6FB98B97" w14:textId="344B09AC" w:rsidR="0001446B" w:rsidRDefault="009366AD" w:rsidP="009366AD">
      <w:pPr>
        <w:spacing w:line="480" w:lineRule="auto"/>
        <w:ind w:firstLine="708"/>
        <w:rPr>
          <w:rStyle w:val="relative"/>
          <w:rFonts w:ascii="Times New Roman" w:hAnsi="Times New Roman" w:cs="Times New Roman"/>
          <w:sz w:val="24"/>
          <w:szCs w:val="24"/>
        </w:rPr>
      </w:pPr>
      <w:r w:rsidRPr="009366AD">
        <w:rPr>
          <w:rFonts w:ascii="Times New Roman" w:hAnsi="Times New Roman" w:cs="Times New Roman"/>
          <w:sz w:val="24"/>
          <w:szCs w:val="24"/>
        </w:rPr>
        <w:t xml:space="preserve">En el proceso de realizar la automatización del inventario se ha evidenciado que </w:t>
      </w:r>
      <w:r w:rsidRPr="009366AD">
        <w:rPr>
          <w:rStyle w:val="relative"/>
          <w:rFonts w:ascii="Times New Roman" w:hAnsi="Times New Roman" w:cs="Times New Roman"/>
          <w:sz w:val="24"/>
          <w:szCs w:val="24"/>
        </w:rPr>
        <w:t xml:space="preserve">Cada clase en el módulo tiene una única responsabilidad. Por ejemplo, la clase </w:t>
      </w:r>
      <w:r w:rsidRPr="009366AD">
        <w:rPr>
          <w:rStyle w:val="CdigoHTML"/>
          <w:rFonts w:ascii="Times New Roman" w:eastAsiaTheme="minorHAnsi" w:hAnsi="Times New Roman" w:cs="Times New Roman"/>
          <w:sz w:val="24"/>
          <w:szCs w:val="24"/>
        </w:rPr>
        <w:t>Producto</w:t>
      </w:r>
      <w:r w:rsidRPr="009366AD">
        <w:rPr>
          <w:rStyle w:val="relative"/>
          <w:rFonts w:ascii="Times New Roman" w:hAnsi="Times New Roman" w:cs="Times New Roman"/>
          <w:sz w:val="24"/>
          <w:szCs w:val="24"/>
        </w:rPr>
        <w:t xml:space="preserve"> se encarga exclusivamente de representar las propiedades de un producto, mientras que la clase </w:t>
      </w:r>
      <w:r w:rsidRPr="009366AD">
        <w:rPr>
          <w:rStyle w:val="CdigoHTML"/>
          <w:rFonts w:ascii="Times New Roman" w:eastAsiaTheme="minorHAnsi" w:hAnsi="Times New Roman" w:cs="Times New Roman"/>
          <w:sz w:val="24"/>
          <w:szCs w:val="24"/>
        </w:rPr>
        <w:t>Inventario</w:t>
      </w:r>
      <w:r w:rsidRPr="009366AD">
        <w:rPr>
          <w:rStyle w:val="relative"/>
          <w:rFonts w:ascii="Times New Roman" w:hAnsi="Times New Roman" w:cs="Times New Roman"/>
          <w:sz w:val="24"/>
          <w:szCs w:val="24"/>
        </w:rPr>
        <w:t xml:space="preserve"> gestiona la colección de productos.</w:t>
      </w:r>
      <w:r w:rsidRPr="009366AD">
        <w:rPr>
          <w:rFonts w:ascii="Times New Roman" w:hAnsi="Times New Roman" w:cs="Times New Roman"/>
          <w:sz w:val="24"/>
          <w:szCs w:val="24"/>
        </w:rPr>
        <w:t xml:space="preserve"> </w:t>
      </w:r>
      <w:r w:rsidRPr="009366AD">
        <w:rPr>
          <w:rStyle w:val="relative"/>
          <w:rFonts w:ascii="Times New Roman" w:hAnsi="Times New Roman" w:cs="Times New Roman"/>
          <w:sz w:val="24"/>
          <w:szCs w:val="24"/>
        </w:rPr>
        <w:t>Esta separación facilita el mantenimiento y la comprensión del código.</w:t>
      </w:r>
    </w:p>
    <w:p w14:paraId="3DBEE39A" w14:textId="7D39659E" w:rsidR="009366AD" w:rsidRDefault="009366AD" w:rsidP="009366AD">
      <w:pPr>
        <w:spacing w:line="480" w:lineRule="auto"/>
        <w:ind w:firstLine="708"/>
        <w:rPr>
          <w:rFonts w:ascii="Times New Roman" w:hAnsi="Times New Roman" w:cs="Times New Roman"/>
          <w:sz w:val="24"/>
          <w:szCs w:val="24"/>
        </w:rPr>
      </w:pPr>
      <w:r>
        <w:rPr>
          <w:rStyle w:val="relative"/>
          <w:rFonts w:ascii="Times New Roman" w:hAnsi="Times New Roman" w:cs="Times New Roman"/>
          <w:sz w:val="24"/>
          <w:szCs w:val="24"/>
        </w:rPr>
        <w:lastRenderedPageBreak/>
        <w:t xml:space="preserve">También </w:t>
      </w:r>
      <w:r>
        <w:rPr>
          <w:rFonts w:ascii="Times New Roman" w:hAnsi="Times New Roman" w:cs="Times New Roman"/>
          <w:sz w:val="24"/>
          <w:szCs w:val="24"/>
        </w:rPr>
        <w:t>e</w:t>
      </w:r>
      <w:r w:rsidRPr="009366AD">
        <w:rPr>
          <w:rFonts w:ascii="Times New Roman" w:hAnsi="Times New Roman" w:cs="Times New Roman"/>
          <w:sz w:val="24"/>
          <w:szCs w:val="24"/>
        </w:rPr>
        <w:t xml:space="preserve">l diseño permite la extensión de funcionalidades sin modificar las clases existentes. Por ejemplo, si se desea agregar un nuevo tipo de producto con características adicionales, se puede crear una subclase de </w:t>
      </w:r>
      <w:r w:rsidRPr="009366AD">
        <w:rPr>
          <w:rStyle w:val="CdigoHTML"/>
          <w:rFonts w:ascii="Times New Roman" w:eastAsiaTheme="minorHAnsi" w:hAnsi="Times New Roman" w:cs="Times New Roman"/>
          <w:sz w:val="24"/>
          <w:szCs w:val="24"/>
        </w:rPr>
        <w:t>Producto</w:t>
      </w:r>
      <w:r w:rsidRPr="009366AD">
        <w:rPr>
          <w:rFonts w:ascii="Times New Roman" w:hAnsi="Times New Roman" w:cs="Times New Roman"/>
          <w:sz w:val="24"/>
          <w:szCs w:val="24"/>
        </w:rPr>
        <w:t xml:space="preserve"> que extienda su funcionalidad, respetando así </w:t>
      </w:r>
      <w:r>
        <w:rPr>
          <w:rFonts w:ascii="Times New Roman" w:hAnsi="Times New Roman" w:cs="Times New Roman"/>
          <w:sz w:val="24"/>
          <w:szCs w:val="24"/>
        </w:rPr>
        <w:t xml:space="preserve">el principio de Abierto/Cerrado </w:t>
      </w:r>
    </w:p>
    <w:p w14:paraId="1DFC65F2" w14:textId="2EEF5FB3" w:rsidR="009366AD" w:rsidRDefault="009366AD" w:rsidP="009366AD">
      <w:pPr>
        <w:pStyle w:val="Ttulo1"/>
      </w:pPr>
      <w:bookmarkStart w:id="9" w:name="_Toc197124005"/>
      <w:r>
        <w:t>Diseño de la persistencia</w:t>
      </w:r>
      <w:bookmarkEnd w:id="9"/>
      <w:r>
        <w:t xml:space="preserve"> </w:t>
      </w:r>
    </w:p>
    <w:p w14:paraId="661DA2CA" w14:textId="3D221E9E" w:rsidR="009366AD" w:rsidRPr="0018676B" w:rsidRDefault="009366AD" w:rsidP="0018676B">
      <w:pPr>
        <w:pStyle w:val="Ttulo2"/>
        <w:rPr>
          <w:rFonts w:cs="Times New Roman"/>
        </w:rPr>
      </w:pPr>
      <w:bookmarkStart w:id="10" w:name="_Toc197124006"/>
      <w:r w:rsidRPr="0018676B">
        <w:rPr>
          <w:rFonts w:cs="Times New Roman"/>
        </w:rPr>
        <w:t>Tipo de Archivo Utilizado:</w:t>
      </w:r>
      <w:bookmarkEnd w:id="10"/>
    </w:p>
    <w:p w14:paraId="19FB06B6" w14:textId="3CAA2630" w:rsidR="009366AD" w:rsidRPr="009366AD" w:rsidRDefault="009366AD" w:rsidP="0018676B">
      <w:pPr>
        <w:numPr>
          <w:ilvl w:val="0"/>
          <w:numId w:val="16"/>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t>Archivos de texto plano</w:t>
      </w:r>
      <w:r w:rsidRPr="009366AD">
        <w:rPr>
          <w:rFonts w:ascii="Times New Roman" w:eastAsia="Times New Roman" w:hAnsi="Times New Roman" w:cs="Times New Roman"/>
          <w:sz w:val="24"/>
          <w:szCs w:val="24"/>
          <w:lang w:eastAsia="es-CO"/>
        </w:rPr>
        <w:br/>
        <w:t>Se utilizan archivos .</w:t>
      </w:r>
      <w:proofErr w:type="spellStart"/>
      <w:r w:rsidRPr="009366AD">
        <w:rPr>
          <w:rFonts w:ascii="Times New Roman" w:eastAsia="Times New Roman" w:hAnsi="Times New Roman" w:cs="Times New Roman"/>
          <w:sz w:val="24"/>
          <w:szCs w:val="24"/>
          <w:lang w:eastAsia="es-CO"/>
        </w:rPr>
        <w:t>txt</w:t>
      </w:r>
      <w:proofErr w:type="spellEnd"/>
      <w:r w:rsidRPr="009366AD">
        <w:rPr>
          <w:rFonts w:ascii="Times New Roman" w:eastAsia="Times New Roman" w:hAnsi="Times New Roman" w:cs="Times New Roman"/>
          <w:sz w:val="24"/>
          <w:szCs w:val="24"/>
          <w:lang w:eastAsia="es-CO"/>
        </w:rPr>
        <w:t xml:space="preserve"> o .</w:t>
      </w:r>
      <w:proofErr w:type="spellStart"/>
      <w:r w:rsidRPr="009366AD">
        <w:rPr>
          <w:rFonts w:ascii="Times New Roman" w:eastAsia="Times New Roman" w:hAnsi="Times New Roman" w:cs="Times New Roman"/>
          <w:sz w:val="24"/>
          <w:szCs w:val="24"/>
          <w:lang w:eastAsia="es-CO"/>
        </w:rPr>
        <w:t>csv</w:t>
      </w:r>
      <w:proofErr w:type="spellEnd"/>
      <w:r w:rsidRPr="009366AD">
        <w:rPr>
          <w:rFonts w:ascii="Times New Roman" w:eastAsia="Times New Roman" w:hAnsi="Times New Roman" w:cs="Times New Roman"/>
          <w:sz w:val="24"/>
          <w:szCs w:val="24"/>
          <w:lang w:eastAsia="es-CO"/>
        </w:rPr>
        <w:t xml:space="preserve"> como base de datos local para guardar la información de los productos disponibles en la papelería. Este tipo de archivo es fácil de manipular y no requiere dependencias externas ni bases de datos complejas.</w:t>
      </w:r>
    </w:p>
    <w:p w14:paraId="4E3D3A1A" w14:textId="6687E603" w:rsidR="009366AD" w:rsidRPr="0018676B" w:rsidRDefault="009366AD" w:rsidP="0018676B">
      <w:pPr>
        <w:pStyle w:val="Ttulo2"/>
        <w:rPr>
          <w:rFonts w:eastAsia="Times New Roman" w:cs="Times New Roman"/>
          <w:lang w:eastAsia="es-CO"/>
        </w:rPr>
      </w:pPr>
      <w:bookmarkStart w:id="11" w:name="_Toc197124007"/>
      <w:r w:rsidRPr="0018676B">
        <w:rPr>
          <w:rFonts w:eastAsia="Times New Roman" w:cs="Times New Roman"/>
          <w:lang w:eastAsia="es-CO"/>
        </w:rPr>
        <w:t>Proceso de Escritura</w:t>
      </w:r>
      <w:bookmarkEnd w:id="11"/>
    </w:p>
    <w:p w14:paraId="1DEAC3F3" w14:textId="14B87AC3" w:rsidR="009366AD" w:rsidRPr="009366AD" w:rsidRDefault="009366AD" w:rsidP="0018676B">
      <w:pPr>
        <w:numPr>
          <w:ilvl w:val="0"/>
          <w:numId w:val="17"/>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t>Cada vez que se añade un nuevo producto o se modifica el inventario</w:t>
      </w:r>
      <w:r w:rsidR="0018676B" w:rsidRPr="0018676B">
        <w:rPr>
          <w:rFonts w:ascii="Times New Roman" w:eastAsia="Times New Roman" w:hAnsi="Times New Roman" w:cs="Times New Roman"/>
          <w:sz w:val="24"/>
          <w:szCs w:val="24"/>
          <w:lang w:eastAsia="es-CO"/>
        </w:rPr>
        <w:t xml:space="preserve"> </w:t>
      </w:r>
      <w:r w:rsidRPr="009366AD">
        <w:rPr>
          <w:rFonts w:ascii="Times New Roman" w:eastAsia="Times New Roman" w:hAnsi="Times New Roman" w:cs="Times New Roman"/>
          <w:sz w:val="24"/>
          <w:szCs w:val="24"/>
          <w:lang w:eastAsia="es-CO"/>
        </w:rPr>
        <w:t>el sistema:</w:t>
      </w:r>
    </w:p>
    <w:p w14:paraId="526C0636" w14:textId="1A75C8CD" w:rsidR="009366AD" w:rsidRPr="009366AD" w:rsidRDefault="009366AD" w:rsidP="0018676B">
      <w:pPr>
        <w:numPr>
          <w:ilvl w:val="1"/>
          <w:numId w:val="17"/>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t>Abre el archivo de texto en modo escritura.</w:t>
      </w:r>
    </w:p>
    <w:p w14:paraId="153723A8" w14:textId="71DF1E95" w:rsidR="009366AD" w:rsidRPr="009366AD" w:rsidRDefault="009366AD" w:rsidP="0018676B">
      <w:pPr>
        <w:numPr>
          <w:ilvl w:val="1"/>
          <w:numId w:val="17"/>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t>Escribe los datos del producto en una línea, separados por delimitadores fijos (</w:t>
      </w:r>
      <w:r w:rsidR="0018676B" w:rsidRPr="0018676B">
        <w:rPr>
          <w:rFonts w:ascii="Times New Roman" w:eastAsia="Times New Roman" w:hAnsi="Times New Roman" w:cs="Times New Roman"/>
          <w:sz w:val="24"/>
          <w:szCs w:val="24"/>
          <w:lang w:eastAsia="es-CO"/>
        </w:rPr>
        <w:t>en este caso por</w:t>
      </w:r>
      <w:r w:rsidRPr="009366AD">
        <w:rPr>
          <w:rFonts w:ascii="Times New Roman" w:eastAsia="Times New Roman" w:hAnsi="Times New Roman" w:cs="Times New Roman"/>
          <w:sz w:val="24"/>
          <w:szCs w:val="24"/>
          <w:lang w:eastAsia="es-CO"/>
        </w:rPr>
        <w:t xml:space="preserve"> |).</w:t>
      </w:r>
    </w:p>
    <w:p w14:paraId="7F5F95EE" w14:textId="77777777" w:rsidR="009366AD" w:rsidRPr="009366AD" w:rsidRDefault="009366AD" w:rsidP="0018676B">
      <w:pPr>
        <w:numPr>
          <w:ilvl w:val="1"/>
          <w:numId w:val="17"/>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t>Guarda y cierra el archivo para asegurar la persistencia de la información.</w:t>
      </w:r>
    </w:p>
    <w:p w14:paraId="1107CA9E" w14:textId="3A137C3F" w:rsidR="009366AD" w:rsidRPr="0018676B" w:rsidRDefault="009366AD" w:rsidP="0018676B">
      <w:pPr>
        <w:pStyle w:val="Ttulo2"/>
        <w:rPr>
          <w:rFonts w:eastAsia="Times New Roman" w:cs="Times New Roman"/>
          <w:lang w:eastAsia="es-CO"/>
        </w:rPr>
      </w:pPr>
      <w:r w:rsidRPr="0018676B">
        <w:rPr>
          <w:rFonts w:eastAsia="Times New Roman" w:cs="Times New Roman"/>
          <w:lang w:eastAsia="es-CO"/>
        </w:rPr>
        <w:t xml:space="preserve"> </w:t>
      </w:r>
      <w:bookmarkStart w:id="12" w:name="_Toc197124008"/>
      <w:r w:rsidRPr="0018676B">
        <w:rPr>
          <w:rFonts w:eastAsia="Times New Roman" w:cs="Times New Roman"/>
          <w:lang w:eastAsia="es-CO"/>
        </w:rPr>
        <w:t>Proceso de Lectura:</w:t>
      </w:r>
      <w:bookmarkEnd w:id="12"/>
    </w:p>
    <w:p w14:paraId="72F4CC50" w14:textId="77777777" w:rsidR="009366AD" w:rsidRPr="009366AD" w:rsidRDefault="009366AD" w:rsidP="0018676B">
      <w:pPr>
        <w:numPr>
          <w:ilvl w:val="0"/>
          <w:numId w:val="18"/>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t>Al iniciar la aplicación o cargar el inventario, el sistema:</w:t>
      </w:r>
    </w:p>
    <w:p w14:paraId="344F0CC1" w14:textId="77777777" w:rsidR="009366AD" w:rsidRPr="009366AD" w:rsidRDefault="009366AD" w:rsidP="0018676B">
      <w:pPr>
        <w:numPr>
          <w:ilvl w:val="1"/>
          <w:numId w:val="18"/>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t>Lee el archivo línea por línea.</w:t>
      </w:r>
    </w:p>
    <w:p w14:paraId="57A90CF9" w14:textId="0717F386" w:rsidR="009366AD" w:rsidRPr="009366AD" w:rsidRDefault="009366AD" w:rsidP="0018676B">
      <w:pPr>
        <w:numPr>
          <w:ilvl w:val="1"/>
          <w:numId w:val="18"/>
        </w:numPr>
        <w:spacing w:before="100" w:beforeAutospacing="1" w:after="100" w:afterAutospacing="1" w:line="480" w:lineRule="auto"/>
        <w:rPr>
          <w:rFonts w:ascii="Times New Roman" w:eastAsia="Times New Roman" w:hAnsi="Times New Roman" w:cs="Times New Roman"/>
          <w:sz w:val="24"/>
          <w:szCs w:val="24"/>
          <w:lang w:eastAsia="es-CO"/>
        </w:rPr>
      </w:pPr>
      <w:proofErr w:type="spellStart"/>
      <w:r w:rsidRPr="009366AD">
        <w:rPr>
          <w:rFonts w:ascii="Times New Roman" w:eastAsia="Times New Roman" w:hAnsi="Times New Roman" w:cs="Times New Roman"/>
          <w:sz w:val="24"/>
          <w:szCs w:val="24"/>
          <w:lang w:eastAsia="es-CO"/>
        </w:rPr>
        <w:t>Parsea</w:t>
      </w:r>
      <w:proofErr w:type="spellEnd"/>
      <w:r w:rsidRPr="009366AD">
        <w:rPr>
          <w:rFonts w:ascii="Times New Roman" w:eastAsia="Times New Roman" w:hAnsi="Times New Roman" w:cs="Times New Roman"/>
          <w:sz w:val="24"/>
          <w:szCs w:val="24"/>
          <w:lang w:eastAsia="es-CO"/>
        </w:rPr>
        <w:t xml:space="preserve"> cada línea dividiéndola por el delimitador para extraer los atributos del producto (nombre, precio, cantidad, etc.)</w:t>
      </w:r>
    </w:p>
    <w:p w14:paraId="0B638387" w14:textId="0ED5BC7C" w:rsidR="009366AD" w:rsidRPr="009366AD" w:rsidRDefault="009366AD" w:rsidP="0018676B">
      <w:pPr>
        <w:numPr>
          <w:ilvl w:val="1"/>
          <w:numId w:val="18"/>
        </w:numPr>
        <w:spacing w:before="100" w:beforeAutospacing="1" w:after="100" w:afterAutospacing="1" w:line="480" w:lineRule="auto"/>
        <w:rPr>
          <w:rFonts w:ascii="Times New Roman" w:eastAsia="Times New Roman" w:hAnsi="Times New Roman" w:cs="Times New Roman"/>
          <w:sz w:val="24"/>
          <w:szCs w:val="24"/>
          <w:lang w:eastAsia="es-CO"/>
        </w:rPr>
      </w:pPr>
      <w:r w:rsidRPr="009366AD">
        <w:rPr>
          <w:rFonts w:ascii="Times New Roman" w:eastAsia="Times New Roman" w:hAnsi="Times New Roman" w:cs="Times New Roman"/>
          <w:sz w:val="24"/>
          <w:szCs w:val="24"/>
          <w:lang w:eastAsia="es-CO"/>
        </w:rPr>
        <w:lastRenderedPageBreak/>
        <w:t xml:space="preserve">Crea objetos </w:t>
      </w:r>
      <w:r w:rsidR="0018676B" w:rsidRPr="0018676B">
        <w:rPr>
          <w:rFonts w:ascii="Times New Roman" w:eastAsia="Times New Roman" w:hAnsi="Times New Roman" w:cs="Times New Roman"/>
          <w:sz w:val="24"/>
          <w:szCs w:val="24"/>
          <w:lang w:eastAsia="es-CO"/>
        </w:rPr>
        <w:t>de tipo producto o de la clase correspondiente</w:t>
      </w:r>
      <w:r w:rsidRPr="009366AD">
        <w:rPr>
          <w:rFonts w:ascii="Times New Roman" w:eastAsia="Times New Roman" w:hAnsi="Times New Roman" w:cs="Times New Roman"/>
          <w:sz w:val="24"/>
          <w:szCs w:val="24"/>
          <w:lang w:eastAsia="es-CO"/>
        </w:rPr>
        <w:t xml:space="preserve"> con estos datos y los agrega a una lista en memoria </w:t>
      </w:r>
    </w:p>
    <w:p w14:paraId="303718DD" w14:textId="03B98812" w:rsidR="009366AD" w:rsidRPr="009366AD" w:rsidRDefault="009366AD" w:rsidP="009366AD"/>
    <w:sectPr w:rsidR="009366AD" w:rsidRPr="009366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05C9"/>
    <w:multiLevelType w:val="multilevel"/>
    <w:tmpl w:val="62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633B"/>
    <w:multiLevelType w:val="multilevel"/>
    <w:tmpl w:val="4F248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20A"/>
    <w:multiLevelType w:val="multilevel"/>
    <w:tmpl w:val="B57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D4F31"/>
    <w:multiLevelType w:val="multilevel"/>
    <w:tmpl w:val="7B2C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F4A30"/>
    <w:multiLevelType w:val="multilevel"/>
    <w:tmpl w:val="956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04F1"/>
    <w:multiLevelType w:val="multilevel"/>
    <w:tmpl w:val="892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B3DA5"/>
    <w:multiLevelType w:val="multilevel"/>
    <w:tmpl w:val="4352E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82F04"/>
    <w:multiLevelType w:val="multilevel"/>
    <w:tmpl w:val="EB9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65359"/>
    <w:multiLevelType w:val="multilevel"/>
    <w:tmpl w:val="8F7C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D43A4"/>
    <w:multiLevelType w:val="multilevel"/>
    <w:tmpl w:val="6C56B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4322C"/>
    <w:multiLevelType w:val="multilevel"/>
    <w:tmpl w:val="F1C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0290B"/>
    <w:multiLevelType w:val="multilevel"/>
    <w:tmpl w:val="88CEE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857CF"/>
    <w:multiLevelType w:val="multilevel"/>
    <w:tmpl w:val="DAB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46EE7"/>
    <w:multiLevelType w:val="multilevel"/>
    <w:tmpl w:val="CAF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A1267"/>
    <w:multiLevelType w:val="multilevel"/>
    <w:tmpl w:val="6C38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3473C"/>
    <w:multiLevelType w:val="multilevel"/>
    <w:tmpl w:val="F544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11BDB"/>
    <w:multiLevelType w:val="multilevel"/>
    <w:tmpl w:val="C91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826EF"/>
    <w:multiLevelType w:val="hybridMultilevel"/>
    <w:tmpl w:val="D224555A"/>
    <w:lvl w:ilvl="0" w:tplc="EE08394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68784854">
    <w:abstractNumId w:val="13"/>
  </w:num>
  <w:num w:numId="2" w16cid:durableId="619073344">
    <w:abstractNumId w:val="14"/>
  </w:num>
  <w:num w:numId="3" w16cid:durableId="146099135">
    <w:abstractNumId w:val="17"/>
  </w:num>
  <w:num w:numId="4" w16cid:durableId="680201313">
    <w:abstractNumId w:val="12"/>
  </w:num>
  <w:num w:numId="5" w16cid:durableId="1546941976">
    <w:abstractNumId w:val="5"/>
  </w:num>
  <w:num w:numId="6" w16cid:durableId="337006758">
    <w:abstractNumId w:val="4"/>
  </w:num>
  <w:num w:numId="7" w16cid:durableId="1131632144">
    <w:abstractNumId w:val="3"/>
  </w:num>
  <w:num w:numId="8" w16cid:durableId="618146518">
    <w:abstractNumId w:val="15"/>
  </w:num>
  <w:num w:numId="9" w16cid:durableId="855728996">
    <w:abstractNumId w:val="6"/>
  </w:num>
  <w:num w:numId="10" w16cid:durableId="2099323928">
    <w:abstractNumId w:val="7"/>
  </w:num>
  <w:num w:numId="11" w16cid:durableId="844169835">
    <w:abstractNumId w:val="2"/>
  </w:num>
  <w:num w:numId="12" w16cid:durableId="258418154">
    <w:abstractNumId w:val="10"/>
  </w:num>
  <w:num w:numId="13" w16cid:durableId="1185830141">
    <w:abstractNumId w:val="8"/>
  </w:num>
  <w:num w:numId="14" w16cid:durableId="60295863">
    <w:abstractNumId w:val="0"/>
  </w:num>
  <w:num w:numId="15" w16cid:durableId="451286268">
    <w:abstractNumId w:val="9"/>
  </w:num>
  <w:num w:numId="16" w16cid:durableId="134566754">
    <w:abstractNumId w:val="16"/>
  </w:num>
  <w:num w:numId="17" w16cid:durableId="1628314582">
    <w:abstractNumId w:val="1"/>
  </w:num>
  <w:num w:numId="18" w16cid:durableId="1105005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17"/>
    <w:rsid w:val="0001446B"/>
    <w:rsid w:val="001073E8"/>
    <w:rsid w:val="00180C88"/>
    <w:rsid w:val="0018676B"/>
    <w:rsid w:val="003A0032"/>
    <w:rsid w:val="003D5476"/>
    <w:rsid w:val="00433120"/>
    <w:rsid w:val="00436F0B"/>
    <w:rsid w:val="004E4794"/>
    <w:rsid w:val="00540A3C"/>
    <w:rsid w:val="00555F8A"/>
    <w:rsid w:val="005768F3"/>
    <w:rsid w:val="006A49B1"/>
    <w:rsid w:val="006F4B94"/>
    <w:rsid w:val="00730EC0"/>
    <w:rsid w:val="00787C7C"/>
    <w:rsid w:val="00811FF8"/>
    <w:rsid w:val="008E108D"/>
    <w:rsid w:val="009366AD"/>
    <w:rsid w:val="009909E5"/>
    <w:rsid w:val="00A612DE"/>
    <w:rsid w:val="00B172E6"/>
    <w:rsid w:val="00B55A17"/>
    <w:rsid w:val="00B7118B"/>
    <w:rsid w:val="00BD668A"/>
    <w:rsid w:val="00C00708"/>
    <w:rsid w:val="00C1444A"/>
    <w:rsid w:val="00CD4D4E"/>
    <w:rsid w:val="00DB6481"/>
    <w:rsid w:val="00E700BC"/>
    <w:rsid w:val="00ED47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9D9D"/>
  <w15:chartTrackingRefBased/>
  <w15:docId w15:val="{4DB06D90-C2C2-48EF-A120-910A1E10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3E8"/>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1073E8"/>
    <w:pPr>
      <w:keepNext/>
      <w:keepLines/>
      <w:spacing w:before="40" w:after="0"/>
      <w:outlineLvl w:val="1"/>
    </w:pPr>
    <w:rPr>
      <w:rFonts w:ascii="Times New Roman" w:eastAsiaTheme="majorEastAsia" w:hAnsi="Times New Roman" w:cstheme="majorBidi"/>
      <w:sz w:val="28"/>
      <w:szCs w:val="26"/>
    </w:rPr>
  </w:style>
  <w:style w:type="paragraph" w:styleId="Ttulo3">
    <w:name w:val="heading 3"/>
    <w:basedOn w:val="Normal"/>
    <w:next w:val="Normal"/>
    <w:link w:val="Ttulo3Car"/>
    <w:uiPriority w:val="9"/>
    <w:semiHidden/>
    <w:unhideWhenUsed/>
    <w:qFormat/>
    <w:rsid w:val="00E700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433120"/>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33120"/>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33120"/>
    <w:rPr>
      <w:b/>
      <w:bCs/>
    </w:rPr>
  </w:style>
  <w:style w:type="paragraph" w:styleId="NormalWeb">
    <w:name w:val="Normal (Web)"/>
    <w:basedOn w:val="Normal"/>
    <w:uiPriority w:val="99"/>
    <w:semiHidden/>
    <w:unhideWhenUsed/>
    <w:rsid w:val="004331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E700B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30EC0"/>
    <w:pPr>
      <w:ind w:left="720"/>
      <w:contextualSpacing/>
    </w:pPr>
  </w:style>
  <w:style w:type="character" w:customStyle="1" w:styleId="Ttulo1Car">
    <w:name w:val="Título 1 Car"/>
    <w:basedOn w:val="Fuentedeprrafopredeter"/>
    <w:link w:val="Ttulo1"/>
    <w:uiPriority w:val="9"/>
    <w:rsid w:val="001073E8"/>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1073E8"/>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B172E6"/>
    <w:pPr>
      <w:outlineLvl w:val="9"/>
    </w:pPr>
    <w:rPr>
      <w:rFonts w:asciiTheme="majorHAnsi" w:hAnsiTheme="majorHAnsi"/>
      <w:b w:val="0"/>
      <w:color w:val="2F5496" w:themeColor="accent1" w:themeShade="BF"/>
      <w:lang w:eastAsia="es-CO"/>
    </w:rPr>
  </w:style>
  <w:style w:type="paragraph" w:styleId="TDC1">
    <w:name w:val="toc 1"/>
    <w:basedOn w:val="Normal"/>
    <w:next w:val="Normal"/>
    <w:autoRedefine/>
    <w:uiPriority w:val="39"/>
    <w:unhideWhenUsed/>
    <w:rsid w:val="00B172E6"/>
    <w:pPr>
      <w:spacing w:after="100"/>
    </w:pPr>
  </w:style>
  <w:style w:type="paragraph" w:styleId="TDC2">
    <w:name w:val="toc 2"/>
    <w:basedOn w:val="Normal"/>
    <w:next w:val="Normal"/>
    <w:autoRedefine/>
    <w:uiPriority w:val="39"/>
    <w:unhideWhenUsed/>
    <w:rsid w:val="00B172E6"/>
    <w:pPr>
      <w:spacing w:after="100"/>
      <w:ind w:left="220"/>
    </w:pPr>
  </w:style>
  <w:style w:type="character" w:styleId="Hipervnculo">
    <w:name w:val="Hyperlink"/>
    <w:basedOn w:val="Fuentedeprrafopredeter"/>
    <w:uiPriority w:val="99"/>
    <w:unhideWhenUsed/>
    <w:rsid w:val="00B172E6"/>
    <w:rPr>
      <w:color w:val="0563C1" w:themeColor="hyperlink"/>
      <w:u w:val="single"/>
    </w:rPr>
  </w:style>
  <w:style w:type="character" w:customStyle="1" w:styleId="relative">
    <w:name w:val="relative"/>
    <w:basedOn w:val="Fuentedeprrafopredeter"/>
    <w:rsid w:val="009366AD"/>
  </w:style>
  <w:style w:type="character" w:styleId="CdigoHTML">
    <w:name w:val="HTML Code"/>
    <w:basedOn w:val="Fuentedeprrafopredeter"/>
    <w:uiPriority w:val="99"/>
    <w:semiHidden/>
    <w:unhideWhenUsed/>
    <w:rsid w:val="009366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638973">
      <w:bodyDiv w:val="1"/>
      <w:marLeft w:val="0"/>
      <w:marRight w:val="0"/>
      <w:marTop w:val="0"/>
      <w:marBottom w:val="0"/>
      <w:divBdr>
        <w:top w:val="none" w:sz="0" w:space="0" w:color="auto"/>
        <w:left w:val="none" w:sz="0" w:space="0" w:color="auto"/>
        <w:bottom w:val="none" w:sz="0" w:space="0" w:color="auto"/>
        <w:right w:val="none" w:sz="0" w:space="0" w:color="auto"/>
      </w:divBdr>
    </w:div>
    <w:div w:id="678043492">
      <w:bodyDiv w:val="1"/>
      <w:marLeft w:val="0"/>
      <w:marRight w:val="0"/>
      <w:marTop w:val="0"/>
      <w:marBottom w:val="0"/>
      <w:divBdr>
        <w:top w:val="none" w:sz="0" w:space="0" w:color="auto"/>
        <w:left w:val="none" w:sz="0" w:space="0" w:color="auto"/>
        <w:bottom w:val="none" w:sz="0" w:space="0" w:color="auto"/>
        <w:right w:val="none" w:sz="0" w:space="0" w:color="auto"/>
      </w:divBdr>
      <w:divsChild>
        <w:div w:id="1768841509">
          <w:marLeft w:val="0"/>
          <w:marRight w:val="0"/>
          <w:marTop w:val="0"/>
          <w:marBottom w:val="0"/>
          <w:divBdr>
            <w:top w:val="none" w:sz="0" w:space="0" w:color="auto"/>
            <w:left w:val="none" w:sz="0" w:space="0" w:color="auto"/>
            <w:bottom w:val="none" w:sz="0" w:space="0" w:color="auto"/>
            <w:right w:val="none" w:sz="0" w:space="0" w:color="auto"/>
          </w:divBdr>
        </w:div>
        <w:div w:id="1941453876">
          <w:marLeft w:val="0"/>
          <w:marRight w:val="0"/>
          <w:marTop w:val="0"/>
          <w:marBottom w:val="0"/>
          <w:divBdr>
            <w:top w:val="none" w:sz="0" w:space="0" w:color="auto"/>
            <w:left w:val="none" w:sz="0" w:space="0" w:color="auto"/>
            <w:bottom w:val="none" w:sz="0" w:space="0" w:color="auto"/>
            <w:right w:val="none" w:sz="0" w:space="0" w:color="auto"/>
          </w:divBdr>
        </w:div>
        <w:div w:id="2141335950">
          <w:marLeft w:val="0"/>
          <w:marRight w:val="0"/>
          <w:marTop w:val="0"/>
          <w:marBottom w:val="0"/>
          <w:divBdr>
            <w:top w:val="none" w:sz="0" w:space="0" w:color="auto"/>
            <w:left w:val="none" w:sz="0" w:space="0" w:color="auto"/>
            <w:bottom w:val="none" w:sz="0" w:space="0" w:color="auto"/>
            <w:right w:val="none" w:sz="0" w:space="0" w:color="auto"/>
          </w:divBdr>
        </w:div>
        <w:div w:id="1039016360">
          <w:marLeft w:val="0"/>
          <w:marRight w:val="0"/>
          <w:marTop w:val="0"/>
          <w:marBottom w:val="0"/>
          <w:divBdr>
            <w:top w:val="none" w:sz="0" w:space="0" w:color="auto"/>
            <w:left w:val="none" w:sz="0" w:space="0" w:color="auto"/>
            <w:bottom w:val="none" w:sz="0" w:space="0" w:color="auto"/>
            <w:right w:val="none" w:sz="0" w:space="0" w:color="auto"/>
          </w:divBdr>
        </w:div>
      </w:divsChild>
    </w:div>
    <w:div w:id="698238094">
      <w:bodyDiv w:val="1"/>
      <w:marLeft w:val="0"/>
      <w:marRight w:val="0"/>
      <w:marTop w:val="0"/>
      <w:marBottom w:val="0"/>
      <w:divBdr>
        <w:top w:val="none" w:sz="0" w:space="0" w:color="auto"/>
        <w:left w:val="none" w:sz="0" w:space="0" w:color="auto"/>
        <w:bottom w:val="none" w:sz="0" w:space="0" w:color="auto"/>
        <w:right w:val="none" w:sz="0" w:space="0" w:color="auto"/>
      </w:divBdr>
    </w:div>
    <w:div w:id="1168400519">
      <w:bodyDiv w:val="1"/>
      <w:marLeft w:val="0"/>
      <w:marRight w:val="0"/>
      <w:marTop w:val="0"/>
      <w:marBottom w:val="0"/>
      <w:divBdr>
        <w:top w:val="none" w:sz="0" w:space="0" w:color="auto"/>
        <w:left w:val="none" w:sz="0" w:space="0" w:color="auto"/>
        <w:bottom w:val="none" w:sz="0" w:space="0" w:color="auto"/>
        <w:right w:val="none" w:sz="0" w:space="0" w:color="auto"/>
      </w:divBdr>
    </w:div>
    <w:div w:id="1458645453">
      <w:bodyDiv w:val="1"/>
      <w:marLeft w:val="0"/>
      <w:marRight w:val="0"/>
      <w:marTop w:val="0"/>
      <w:marBottom w:val="0"/>
      <w:divBdr>
        <w:top w:val="none" w:sz="0" w:space="0" w:color="auto"/>
        <w:left w:val="none" w:sz="0" w:space="0" w:color="auto"/>
        <w:bottom w:val="none" w:sz="0" w:space="0" w:color="auto"/>
        <w:right w:val="none" w:sz="0" w:space="0" w:color="auto"/>
      </w:divBdr>
    </w:div>
    <w:div w:id="1652322904">
      <w:bodyDiv w:val="1"/>
      <w:marLeft w:val="0"/>
      <w:marRight w:val="0"/>
      <w:marTop w:val="0"/>
      <w:marBottom w:val="0"/>
      <w:divBdr>
        <w:top w:val="none" w:sz="0" w:space="0" w:color="auto"/>
        <w:left w:val="none" w:sz="0" w:space="0" w:color="auto"/>
        <w:bottom w:val="none" w:sz="0" w:space="0" w:color="auto"/>
        <w:right w:val="none" w:sz="0" w:space="0" w:color="auto"/>
      </w:divBdr>
    </w:div>
    <w:div w:id="1798913177">
      <w:bodyDiv w:val="1"/>
      <w:marLeft w:val="0"/>
      <w:marRight w:val="0"/>
      <w:marTop w:val="0"/>
      <w:marBottom w:val="0"/>
      <w:divBdr>
        <w:top w:val="none" w:sz="0" w:space="0" w:color="auto"/>
        <w:left w:val="none" w:sz="0" w:space="0" w:color="auto"/>
        <w:bottom w:val="none" w:sz="0" w:space="0" w:color="auto"/>
        <w:right w:val="none" w:sz="0" w:space="0" w:color="auto"/>
      </w:divBdr>
    </w:div>
    <w:div w:id="2073459980">
      <w:bodyDiv w:val="1"/>
      <w:marLeft w:val="0"/>
      <w:marRight w:val="0"/>
      <w:marTop w:val="0"/>
      <w:marBottom w:val="0"/>
      <w:divBdr>
        <w:top w:val="none" w:sz="0" w:space="0" w:color="auto"/>
        <w:left w:val="none" w:sz="0" w:space="0" w:color="auto"/>
        <w:bottom w:val="none" w:sz="0" w:space="0" w:color="auto"/>
        <w:right w:val="none" w:sz="0" w:space="0" w:color="auto"/>
      </w:divBdr>
      <w:divsChild>
        <w:div w:id="1404719995">
          <w:marLeft w:val="0"/>
          <w:marRight w:val="0"/>
          <w:marTop w:val="0"/>
          <w:marBottom w:val="0"/>
          <w:divBdr>
            <w:top w:val="none" w:sz="0" w:space="0" w:color="auto"/>
            <w:left w:val="none" w:sz="0" w:space="0" w:color="auto"/>
            <w:bottom w:val="none" w:sz="0" w:space="0" w:color="auto"/>
            <w:right w:val="none" w:sz="0" w:space="0" w:color="auto"/>
          </w:divBdr>
        </w:div>
        <w:div w:id="437873162">
          <w:marLeft w:val="0"/>
          <w:marRight w:val="0"/>
          <w:marTop w:val="0"/>
          <w:marBottom w:val="0"/>
          <w:divBdr>
            <w:top w:val="none" w:sz="0" w:space="0" w:color="auto"/>
            <w:left w:val="none" w:sz="0" w:space="0" w:color="auto"/>
            <w:bottom w:val="none" w:sz="0" w:space="0" w:color="auto"/>
            <w:right w:val="none" w:sz="0" w:space="0" w:color="auto"/>
          </w:divBdr>
        </w:div>
        <w:div w:id="2093499806">
          <w:marLeft w:val="0"/>
          <w:marRight w:val="0"/>
          <w:marTop w:val="0"/>
          <w:marBottom w:val="0"/>
          <w:divBdr>
            <w:top w:val="none" w:sz="0" w:space="0" w:color="auto"/>
            <w:left w:val="none" w:sz="0" w:space="0" w:color="auto"/>
            <w:bottom w:val="none" w:sz="0" w:space="0" w:color="auto"/>
            <w:right w:val="none" w:sz="0" w:space="0" w:color="auto"/>
          </w:divBdr>
        </w:div>
        <w:div w:id="1627929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1354</Words>
  <Characters>7451</Characters>
  <Application>Microsoft Office Word</Application>
  <DocSecurity>0</DocSecurity>
  <Lines>62</Lines>
  <Paragraphs>17</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Descripción del Contexto</vt:lpstr>
      <vt:lpstr>Definición del Problema o Necesidad</vt:lpstr>
      <vt:lpstr>Justificación de la Solución</vt:lpstr>
      <vt:lpstr>    ¿Por qué es importante esta solución?</vt:lpstr>
      <vt:lpstr>    Impacto cuantificable</vt:lpstr>
      <vt:lpstr>    Propuesta de Solución</vt:lpstr>
      <vt:lpstr>    Principales funcionalidades</vt:lpstr>
      <vt:lpstr>Modelado de Clases</vt:lpstr>
      <vt:lpstr/>
      <vt:lpstr>Reflexión SOLID</vt:lpstr>
      <vt:lpstr>Diseño de la persistencia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Karina Corredor Martínez</dc:creator>
  <cp:keywords/>
  <dc:description/>
  <cp:lastModifiedBy>ESTEBAN MATEO GONZALEZ RUIZ</cp:lastModifiedBy>
  <cp:revision>2</cp:revision>
  <dcterms:created xsi:type="dcterms:W3CDTF">2025-05-03T05:22:00Z</dcterms:created>
  <dcterms:modified xsi:type="dcterms:W3CDTF">2025-05-03T05:22:00Z</dcterms:modified>
</cp:coreProperties>
</file>