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5A4" w:rsidRDefault="009675A4">
      <w:r>
        <w:t>PATRONAGE 2013</w:t>
      </w:r>
    </w:p>
    <w:p w:rsidR="009675A4" w:rsidRDefault="009675A4">
      <w:r>
        <w:t>ZAD.1</w:t>
      </w:r>
    </w:p>
    <w:p w:rsidR="009675A4" w:rsidRDefault="009675A4">
      <w:r>
        <w:t xml:space="preserve">Funkcjonalności Google </w:t>
      </w:r>
      <w:r w:rsidR="0086228C">
        <w:t>T</w:t>
      </w:r>
      <w:r>
        <w:t>ranslator:</w:t>
      </w:r>
    </w:p>
    <w:p w:rsidR="009675A4" w:rsidRDefault="009675A4">
      <w:r>
        <w:t>- pozwala na tłumaczenie wyrazów lub ciągu tekstu z jednego języka na drugi (do wyboru 71 języków),</w:t>
      </w:r>
      <w:r w:rsidR="00C71145">
        <w:t xml:space="preserve"> tłumaczenie dokonywane jest przez komputer poprzez porównanie do znalezionych wzorców tłumaczonych przez ludzi,</w:t>
      </w:r>
    </w:p>
    <w:p w:rsidR="00C10207" w:rsidRDefault="00C10207">
      <w:r>
        <w:t>- umożliwia szybką zamianę języka wyrazu podstawowego na język tłumaczony i odwrotnie,</w:t>
      </w:r>
    </w:p>
    <w:p w:rsidR="009675A4" w:rsidRDefault="009675A4">
      <w:r>
        <w:t>- informuje jaką częścią mowy jest wpisany wyraz oraz pokazuje synonimy do przetłumaczonego wyrazu,</w:t>
      </w:r>
    </w:p>
    <w:p w:rsidR="009675A4" w:rsidRDefault="009675A4">
      <w:r>
        <w:t>- pozwala spr</w:t>
      </w:r>
      <w:r w:rsidR="00C10207">
        <w:t>awdzić wymowę wyrazu lub zdania, które chcemy przetłumaczyć, a także przetłumaczonego na język obcy,</w:t>
      </w:r>
    </w:p>
    <w:p w:rsidR="00C10207" w:rsidRDefault="00C10207">
      <w:r>
        <w:t>- pokazuje przykłady użycia wyrazów,</w:t>
      </w:r>
    </w:p>
    <w:p w:rsidR="00C10207" w:rsidRDefault="00C10207">
      <w:r>
        <w:t>- pozwala na nagranie przez użytkownika wymowy i porównanie z wymową lektora,</w:t>
      </w:r>
    </w:p>
    <w:p w:rsidR="00C10207" w:rsidRDefault="00C10207">
      <w:r>
        <w:t xml:space="preserve">- pozwala na ocenę tłumaczenia przez użytkownika, czy było ono pomocne czy nie, </w:t>
      </w:r>
    </w:p>
    <w:p w:rsidR="00C10207" w:rsidRDefault="00C10207">
      <w:r>
        <w:t xml:space="preserve">- pozwala na dodawanie fraz do własnego </w:t>
      </w:r>
      <w:proofErr w:type="spellStart"/>
      <w:r>
        <w:t>Phrasebook’a</w:t>
      </w:r>
      <w:proofErr w:type="spellEnd"/>
      <w:r>
        <w:t xml:space="preserve"> połączonego z kontem Google,</w:t>
      </w:r>
    </w:p>
    <w:p w:rsidR="00C10207" w:rsidRDefault="00C10207">
      <w:r>
        <w:t>- umożliwia w</w:t>
      </w:r>
      <w:r w:rsidR="0086228C">
        <w:t>ykrywanie w jakim języku jest wpisany wyraz oraz ewentualne jego przetłumaczenie,</w:t>
      </w:r>
    </w:p>
    <w:p w:rsidR="0086228C" w:rsidRDefault="0086228C">
      <w:r>
        <w:t>- pozwala za pomocą kliknięcia jednego przycisku na zaznaczenie całego przetłumaczonego tekstu,</w:t>
      </w:r>
    </w:p>
    <w:p w:rsidR="0086228C" w:rsidRDefault="0086228C">
      <w:r>
        <w:t>- po najechaniu kursorem na tłumaczony wyraz podświetla się on i mamy możliwość jego edycji na tłumaczenie alternatywne (wybierane z rozwijanej listy),</w:t>
      </w:r>
    </w:p>
    <w:p w:rsidR="0086228C" w:rsidRDefault="0086228C">
      <w:r>
        <w:t>- możliwość bieżącego tłumaczenia – od razu przy wpisywaniu wyrazów lub dopiero przy kliknięciu przycisku tłumaczenia (opcja włącz/wyłącz bieżące tłumaczenie),</w:t>
      </w:r>
    </w:p>
    <w:p w:rsidR="0086228C" w:rsidRDefault="0086228C">
      <w:r>
        <w:t>- dostęp do menu „</w:t>
      </w:r>
      <w:r w:rsidR="00EC72A8">
        <w:t>O programie</w:t>
      </w:r>
      <w:r>
        <w:t>”, informacje czym jest Google Translator i jak działa,</w:t>
      </w:r>
      <w:r w:rsidR="00EC72A8">
        <w:t xml:space="preserve"> filmik na </w:t>
      </w:r>
      <w:proofErr w:type="spellStart"/>
      <w:r w:rsidR="00EC72A8">
        <w:t>YouTube</w:t>
      </w:r>
      <w:proofErr w:type="spellEnd"/>
      <w:r w:rsidR="00EC72A8">
        <w:t xml:space="preserve"> jak tworzone jest tłumaczenie,</w:t>
      </w:r>
    </w:p>
    <w:p w:rsidR="00EC72A8" w:rsidRDefault="00EC72A8">
      <w:r>
        <w:t>- umożliwia tłumaczenie stron internetowych,</w:t>
      </w:r>
      <w:r w:rsidR="00C71145">
        <w:t xml:space="preserve"> po wpisaniu adresu strony w pole tłumaczenia,</w:t>
      </w:r>
    </w:p>
    <w:p w:rsidR="00135CF3" w:rsidRDefault="00135CF3">
      <w:r>
        <w:t>- możliwość tłumaczenia całych dokumentów, wybranych z pamięci komputera,</w:t>
      </w:r>
    </w:p>
    <w:p w:rsidR="00EC72A8" w:rsidRDefault="00EC72A8">
      <w:r>
        <w:t xml:space="preserve">- </w:t>
      </w:r>
      <w:r w:rsidR="00C71145">
        <w:t>dostęp do narzędzi dla tłumaczy, możliwość poprawy tłumaczenia maszynowego,</w:t>
      </w:r>
    </w:p>
    <w:p w:rsidR="00C71145" w:rsidRDefault="00C71145">
      <w:r>
        <w:t>- możliwość importu własnych plików przez tłumaczy ( do 50MB), co wiąże się z prawem ich wykorzystania przez Google</w:t>
      </w:r>
      <w:r w:rsidR="00135CF3">
        <w:t>.</w:t>
      </w:r>
    </w:p>
    <w:p w:rsidR="00135CF3" w:rsidRDefault="00135CF3"/>
    <w:p w:rsidR="00135CF3" w:rsidRDefault="00BB0684">
      <w:r>
        <w:t>Funkcjonalność, która powinna</w:t>
      </w:r>
      <w:r w:rsidR="00135CF3">
        <w:t xml:space="preserve"> ulec polepszeniu to</w:t>
      </w:r>
      <w:r>
        <w:t xml:space="preserve"> </w:t>
      </w:r>
      <w:r w:rsidR="00135CF3">
        <w:t xml:space="preserve"> uwzględnianie przy tłumaczeniu całego kontekstu zdan</w:t>
      </w:r>
      <w:r w:rsidR="009D6D65">
        <w:t>ia,</w:t>
      </w:r>
      <w:r>
        <w:t xml:space="preserve"> natomiast brakuje funkcjonalności tj. :</w:t>
      </w:r>
    </w:p>
    <w:p w:rsidR="009D6D65" w:rsidRDefault="009D6D65">
      <w:r>
        <w:lastRenderedPageBreak/>
        <w:t>- danie użytkownikowi możliwości wybrania czasu, który ma zostać użyty do tłumaczenia(zawarcie krótkiego opisu czasów możliwych do wybrania), a także łatwe przejście z tłumaczenia w jednym czasie na tłumaczenie w innych czasach.</w:t>
      </w:r>
    </w:p>
    <w:p w:rsidR="009D6D65" w:rsidRDefault="009D6D65">
      <w:r>
        <w:t>- możliwość wyboru, czy tłumaczenie ma być w języku formalnym czy</w:t>
      </w:r>
      <w:r w:rsidR="00361B35">
        <w:t xml:space="preserve"> bardziej</w:t>
      </w:r>
      <w:r>
        <w:t xml:space="preserve">  potocznym. </w:t>
      </w:r>
    </w:p>
    <w:p w:rsidR="00C10207" w:rsidRDefault="00C10207"/>
    <w:p w:rsidR="00C10207" w:rsidRDefault="00C10207"/>
    <w:sectPr w:rsidR="00C10207" w:rsidSect="007A2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675A4"/>
    <w:rsid w:val="00135CF3"/>
    <w:rsid w:val="001F294F"/>
    <w:rsid w:val="00361B35"/>
    <w:rsid w:val="005F13E7"/>
    <w:rsid w:val="007A2D3B"/>
    <w:rsid w:val="0086228C"/>
    <w:rsid w:val="0088611A"/>
    <w:rsid w:val="009675A4"/>
    <w:rsid w:val="009D6D65"/>
    <w:rsid w:val="00BB0684"/>
    <w:rsid w:val="00C10207"/>
    <w:rsid w:val="00C71145"/>
    <w:rsid w:val="00EC7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A2D3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330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Edyta</dc:creator>
  <cp:lastModifiedBy>Edyta</cp:lastModifiedBy>
  <cp:revision>6</cp:revision>
  <dcterms:created xsi:type="dcterms:W3CDTF">2013-12-02T21:25:00Z</dcterms:created>
  <dcterms:modified xsi:type="dcterms:W3CDTF">2013-12-03T17:29:00Z</dcterms:modified>
</cp:coreProperties>
</file>