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 xml:space="preserve">Lima, 14 de noviembre de 2024 </w:t>
        <w:br/>
        <w:br/>
      </w:r>
    </w:p>
    <w:p>
      <w:r>
        <w:rPr>
          <w:b/>
          <w:u w:val="single"/>
        </w:rPr>
        <w:t>CARTA N° 022-2024-EAZL</w:t>
      </w:r>
    </w:p>
    <w:p>
      <w:r>
        <w:t>Señor:</w:t>
        <w:br/>
      </w:r>
      <w:r>
        <w:rPr>
          <w:b/>
        </w:rPr>
        <w:t>LÁZARO WALTHER FAJARDO VARGAS</w:t>
        <w:br/>
      </w:r>
      <w:r>
        <w:t>Dirección de Evaluación Ambiental</w:t>
        <w:br/>
      </w:r>
      <w:r>
        <w:t>Organismo de Evaluación y Fiscalización Ambiental-OEFA Av.</w:t>
        <w:br/>
        <w:t>Faustino Sánchez Carrión N° 603 - Jesús María</w:t>
      </w:r>
    </w:p>
    <w:p>
      <w:r>
        <w:rPr>
          <w:u w:val="single"/>
        </w:rPr>
        <w:t>Atención</w:t>
      </w:r>
      <w:r>
        <w:t>: Subdirección Técnica Científica</w:t>
      </w:r>
    </w:p>
    <w:p>
      <w:r>
        <w:rPr>
          <w:u w:val="single"/>
        </w:rPr>
        <w:t>Presente</w:t>
      </w:r>
      <w:r>
        <w:t>: -</w:t>
      </w:r>
    </w:p>
    <w:p>
      <w:pPr>
        <w:jc w:val="both"/>
      </w:pPr>
      <w:r>
        <w:t>Asunto</w:t>
      </w:r>
      <w:r>
        <w:t>: Presentación del Tercer entregable en el marco de la Adenda N° 0002 del Contrato N° 00141-2024-OEFA/OAD-UAB</w:t>
      </w:r>
    </w:p>
    <w:p>
      <w:r>
        <w:t>De mi consideración:</w:t>
      </w:r>
    </w:p>
    <w:p>
      <w:pPr>
        <w:jc w:val="both"/>
      </w:pPr>
      <w:r>
        <w:t>Me dirijo a usted, para expresarle mi cordial saludo, y a la vez adjuntar el Tercer entregable en el marco de la Adenda N° 0002 del Contrato N° 00141-2024-OEFA/OAD-UAB,</w:t>
      </w:r>
      <w:r>
        <w:t>de acuerdo con el Detalle de Actividades solicitado por la Subdirección Técnica Científica de la Dirección de Evaluación Ambiental.</w:t>
      </w:r>
    </w:p>
    <w:p>
      <w:r>
        <w:t>Me despido cordialmente agradeciéndole la atención a la presente.</w:t>
      </w:r>
    </w:p>
    <w:p>
      <w:r>
        <w:t>Atentamente,</w:t>
      </w:r>
    </w:p>
    <w:p>
      <w:r>
        <w:br/>
        <w:br/>
        <w:br/>
        <w:br/>
        <w:br/>
        <w:br/>
        <w:br/>
        <w:br/>
        <w:br/>
        <w:br/>
        <w:br/>
        <w:br/>
      </w:r>
      <w:r>
        <w:t>………………………………………………</w:t>
      </w:r>
      <w:r>
        <w:br/>
        <w:t>Edwin Alexander Zuñiga Lujan</w:t>
      </w:r>
      <w:r>
        <w:br/>
        <w:t>DNI:72746974</w:t>
      </w:r>
      <w:r>
        <w:br/>
        <w:br/>
        <w:t>Se Adjunta:</w:t>
      </w:r>
      <w:r>
        <w:br/>
        <w:tab/>
        <w:t>-</w:t>
        <w:tab/>
        <w:t>Informe de Actividades y Anexos</w:t>
      </w:r>
    </w:p>
    <w:sectPr w:rsidR="00FC693F" w:rsidRPr="0006063C" w:rsidSect="00034616">
      <w:headerReference w:type="default" r:id="rId9"/>
      <w:pgSz w:w="12240" w:h="15840"/>
      <w:pgMar w:top="624" w:right="1417" w:bottom="283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Arial" w:hAnsi="Arial"/>
        <w:b/>
        <w:sz w:val="20"/>
      </w:rPr>
      <w:t xml:space="preserve">Decenio de la Igualdad de Oportunidades para Mujeres y Hombres </w:t>
      <w:br/>
      <w:t>“Año del Bicentenario, de la consolidación de nuestra Independencia, y de la conmemoración de las heroicas batallas de Junín y Ayacucho”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