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rPr>
          <w:rtl w:val="0"/>
        </w:rPr>
        <w:t>Br</w:t>
      </w:r>
      <w:r>
        <w:rPr>
          <w:rtl w:val="0"/>
        </w:rPr>
        <w:t>ī</w:t>
      </w:r>
      <w:r>
        <w:rPr>
          <w:rtl w:val="0"/>
          <w:lang w:val="it-IT"/>
        </w:rPr>
        <w:t>vkoda programmat</w:t>
      </w:r>
      <w:r>
        <w:rPr>
          <w:rtl w:val="0"/>
        </w:rPr>
        <w:t>ū</w:t>
      </w:r>
      <w:r>
        <w:rPr>
          <w:rtl w:val="0"/>
          <w:lang w:val="en-US"/>
        </w:rPr>
        <w:t>ra (open source) ir programmat</w:t>
      </w:r>
      <w:r>
        <w:rPr>
          <w:rtl w:val="0"/>
        </w:rPr>
        <w:t>ū</w:t>
      </w:r>
      <w:r>
        <w:rPr>
          <w:rtl w:val="0"/>
        </w:rPr>
        <w:t xml:space="preserve">ra, kuras </w:t>
      </w:r>
      <w:r>
        <w:rPr>
          <w:b w:val="1"/>
          <w:bCs w:val="1"/>
          <w:rtl w:val="0"/>
        </w:rPr>
        <w:t>programmkods ir publiski pieejams</w:t>
      </w:r>
      <w:r>
        <w:rPr>
          <w:rtl w:val="0"/>
          <w:lang w:val="da-DK"/>
        </w:rPr>
        <w:t>, un ikviens to dr</w:t>
      </w:r>
      <w:r>
        <w:rPr>
          <w:rtl w:val="0"/>
        </w:rPr>
        <w:t>ī</w:t>
      </w:r>
      <w:r>
        <w:rPr>
          <w:rtl w:val="0"/>
          <w:lang w:val="de-DE"/>
        </w:rPr>
        <w:t>kst:</w:t>
      </w:r>
    </w:p>
    <w:p>
      <w:pPr>
        <w:pStyle w:val="Body"/>
        <w:bidi w:val="0"/>
      </w:pP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skat</w:t>
      </w:r>
      <w:r>
        <w:rPr>
          <w:b w:val="1"/>
          <w:bCs w:val="1"/>
          <w:rtl w:val="0"/>
        </w:rPr>
        <w:t>ī</w:t>
      </w:r>
      <w:r>
        <w:rPr>
          <w:b w:val="1"/>
          <w:bCs w:val="1"/>
          <w:rtl w:val="0"/>
        </w:rPr>
        <w:t>t</w:t>
      </w:r>
      <w:r>
        <w:rPr>
          <w:rtl w:val="0"/>
        </w:rPr>
        <w:t>, k</w:t>
      </w:r>
      <w:r>
        <w:rPr>
          <w:rtl w:val="0"/>
        </w:rPr>
        <w:t xml:space="preserve">ā </w:t>
      </w:r>
      <w:r>
        <w:rPr>
          <w:rtl w:val="0"/>
        </w:rPr>
        <w:t>t</w:t>
      </w:r>
      <w:r>
        <w:rPr>
          <w:rtl w:val="0"/>
        </w:rPr>
        <w:t xml:space="preserve">ā </w:t>
      </w:r>
      <w:r>
        <w:rPr>
          <w:rtl w:val="0"/>
        </w:rPr>
        <w:t>ir veidota,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  <w:lang w:val="en-US"/>
        </w:rPr>
        <w:t>labot</w:t>
      </w:r>
      <w:r>
        <w:rPr>
          <w:rtl w:val="0"/>
          <w:lang w:val="es-ES_tradnl"/>
        </w:rPr>
        <w:t xml:space="preserve"> un piel</w:t>
      </w:r>
      <w:r>
        <w:rPr>
          <w:rtl w:val="0"/>
        </w:rPr>
        <w:t>ā</w:t>
      </w:r>
      <w:r>
        <w:rPr>
          <w:rtl w:val="0"/>
          <w:lang w:val="en-US"/>
        </w:rPr>
        <w:t>got sav</w:t>
      </w:r>
      <w:r>
        <w:rPr>
          <w:rtl w:val="0"/>
        </w:rPr>
        <w:t>ā</w:t>
      </w:r>
      <w:r>
        <w:rPr>
          <w:rtl w:val="0"/>
        </w:rPr>
        <w:t>m vajadz</w:t>
      </w:r>
      <w:r>
        <w:rPr>
          <w:rtl w:val="0"/>
        </w:rPr>
        <w:t>ī</w:t>
      </w:r>
      <w:r>
        <w:rPr>
          <w:rtl w:val="0"/>
        </w:rPr>
        <w:t>b</w:t>
      </w:r>
      <w:r>
        <w:rPr>
          <w:rtl w:val="0"/>
        </w:rPr>
        <w:t>ā</w:t>
      </w:r>
      <w:r>
        <w:rPr>
          <w:rtl w:val="0"/>
        </w:rPr>
        <w:t>m,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izplat</w:t>
      </w:r>
      <w:r>
        <w:rPr>
          <w:b w:val="1"/>
          <w:bCs w:val="1"/>
          <w:rtl w:val="0"/>
        </w:rPr>
        <w:t>ī</w:t>
      </w:r>
      <w:r>
        <w:rPr>
          <w:b w:val="1"/>
          <w:bCs w:val="1"/>
          <w:rtl w:val="0"/>
        </w:rPr>
        <w:t>t</w:t>
      </w:r>
      <w:r>
        <w:rPr>
          <w:rtl w:val="0"/>
        </w:rPr>
        <w:t xml:space="preserve"> t</w:t>
      </w:r>
      <w:r>
        <w:rPr>
          <w:rtl w:val="0"/>
        </w:rPr>
        <w:t>ā</w:t>
      </w:r>
      <w:r>
        <w:rPr>
          <w:rtl w:val="0"/>
        </w:rPr>
        <w:t>l</w:t>
      </w:r>
      <w:r>
        <w:rPr>
          <w:rtl w:val="0"/>
        </w:rPr>
        <w:t>ā</w:t>
      </w:r>
      <w:r>
        <w:rPr>
          <w:rtl w:val="0"/>
        </w:rPr>
        <w:t>k (ar noteikumiem, ko nosaka licence).</w:t>
      </w: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jc w:val="left"/>
        <w:rPr>
          <w:rFonts w:ascii="Times Roman" w:cs="Times Roman" w:hAnsi="Times Roman" w:eastAsia="Times Roman"/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jc w:val="left"/>
        <w:rPr>
          <w:rFonts w:ascii="Times Roman" w:cs="Times Roman" w:hAnsi="Times Roman" w:eastAsia="Times Roman"/>
        </w:rPr>
      </w:pPr>
    </w:p>
    <w:p>
      <w:pPr>
        <w:pStyle w:val="Subtitle"/>
        <w:bidi w:val="0"/>
      </w:pPr>
      <w:r>
        <w:rPr>
          <w:rtl w:val="0"/>
        </w:rPr>
        <w:t>br</w:t>
      </w:r>
      <w:r>
        <w:rPr>
          <w:rtl w:val="0"/>
        </w:rPr>
        <w:t>ī</w:t>
      </w:r>
      <w:r>
        <w:rPr>
          <w:rtl w:val="0"/>
          <w:lang w:val="it-IT"/>
        </w:rPr>
        <w:t>vkoda programmat</w:t>
      </w:r>
      <w:r>
        <w:rPr>
          <w:rtl w:val="0"/>
        </w:rPr>
        <w:t>ū</w:t>
      </w:r>
      <w:r>
        <w:rPr>
          <w:rtl w:val="0"/>
        </w:rPr>
        <w:t>ra</w:t>
      </w:r>
      <w:r>
        <w:rPr>
          <w:rtl w:val="0"/>
        </w:rPr>
        <w:t xml:space="preserve"> VS </w:t>
      </w:r>
      <w:r>
        <w:rPr>
          <w:rtl w:val="0"/>
        </w:rPr>
        <w:t>sl</w:t>
      </w:r>
      <w:r>
        <w:rPr>
          <w:rtl w:val="0"/>
        </w:rPr>
        <w:t>ē</w:t>
      </w:r>
      <w:r>
        <w:rPr>
          <w:rtl w:val="0"/>
          <w:lang w:val="da-DK"/>
        </w:rPr>
        <w:t>gt</w:t>
      </w:r>
      <w:r>
        <w:rPr>
          <w:rtl w:val="0"/>
        </w:rPr>
        <w:t xml:space="preserve">ā </w:t>
      </w:r>
      <w:r>
        <w:rPr>
          <w:rtl w:val="0"/>
          <w:lang w:val="it-IT"/>
        </w:rPr>
        <w:t>koda programmat</w:t>
      </w:r>
      <w:r>
        <w:rPr>
          <w:rtl w:val="0"/>
        </w:rPr>
        <w:t>ū</w:t>
      </w:r>
      <w:r>
        <w:rPr>
          <w:rtl w:val="0"/>
        </w:rPr>
        <w:t>ras</w:t>
      </w:r>
    </w:p>
    <w:p>
      <w:pPr>
        <w:pStyle w:val="Body"/>
        <w:bidi w:val="0"/>
      </w:pPr>
    </w:p>
    <w:p>
      <w:pPr>
        <w:pStyle w:val="Body"/>
        <w:rPr>
          <w:sz w:val="28"/>
          <w:szCs w:val="28"/>
        </w:rPr>
      </w:pPr>
      <w:r>
        <w:rPr>
          <w:sz w:val="28"/>
          <w:szCs w:val="28"/>
          <w:rtl w:val="0"/>
        </w:rPr>
        <w:t>1. Piek</w:t>
      </w:r>
      <w:r>
        <w:rPr>
          <w:sz w:val="28"/>
          <w:szCs w:val="28"/>
          <w:rtl w:val="0"/>
        </w:rPr>
        <w:t>ļ</w:t>
      </w:r>
      <w:r>
        <w:rPr>
          <w:sz w:val="28"/>
          <w:szCs w:val="28"/>
          <w:rtl w:val="0"/>
        </w:rPr>
        <w:t>uve programmkodam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Br</w:t>
      </w:r>
      <w:r>
        <w:rPr>
          <w:b w:val="1"/>
          <w:bCs w:val="1"/>
          <w:rtl w:val="0"/>
        </w:rPr>
        <w:t>ī</w:t>
      </w:r>
      <w:r>
        <w:rPr>
          <w:b w:val="1"/>
          <w:bCs w:val="1"/>
          <w:rtl w:val="0"/>
        </w:rPr>
        <w:t>vkoda</w:t>
      </w:r>
      <w:r>
        <w:rPr>
          <w:rtl w:val="0"/>
          <w:lang w:val="nl-NL"/>
        </w:rPr>
        <w:t>: programmkods ir pieejams ikvienam.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Sl</w:t>
      </w:r>
      <w:r>
        <w:rPr>
          <w:b w:val="1"/>
          <w:bCs w:val="1"/>
          <w:rtl w:val="0"/>
        </w:rPr>
        <w:t>ē</w:t>
      </w:r>
      <w:r>
        <w:rPr>
          <w:b w:val="1"/>
          <w:bCs w:val="1"/>
          <w:rtl w:val="0"/>
          <w:lang w:val="da-DK"/>
        </w:rPr>
        <w:t>gt</w:t>
      </w:r>
      <w:r>
        <w:rPr>
          <w:b w:val="1"/>
          <w:bCs w:val="1"/>
          <w:rtl w:val="0"/>
        </w:rPr>
        <w:t xml:space="preserve">ā </w:t>
      </w:r>
      <w:r>
        <w:rPr>
          <w:b w:val="1"/>
          <w:bCs w:val="1"/>
          <w:rtl w:val="0"/>
        </w:rPr>
        <w:t>koda</w:t>
      </w:r>
      <w:r>
        <w:rPr>
          <w:rtl w:val="0"/>
        </w:rPr>
        <w:t>: programmkods ir slepens un pieejams tikai izstr</w:t>
      </w:r>
      <w:r>
        <w:rPr>
          <w:rtl w:val="0"/>
        </w:rPr>
        <w:t>ā</w:t>
      </w:r>
      <w:r>
        <w:rPr>
          <w:rtl w:val="0"/>
        </w:rPr>
        <w:t>d</w:t>
      </w:r>
      <w:r>
        <w:rPr>
          <w:rtl w:val="0"/>
        </w:rPr>
        <w:t>ā</w:t>
      </w:r>
      <w:r>
        <w:rPr>
          <w:rtl w:val="0"/>
        </w:rPr>
        <w:t>t</w:t>
      </w:r>
      <w:r>
        <w:rPr>
          <w:rtl w:val="0"/>
        </w:rPr>
        <w:t>ā</w:t>
      </w:r>
      <w:r>
        <w:rPr>
          <w:rtl w:val="0"/>
        </w:rPr>
        <w:t>jiem uz</w:t>
      </w:r>
      <w:r>
        <w:rPr>
          <w:rtl w:val="0"/>
        </w:rPr>
        <w:t>ņē</w:t>
      </w:r>
      <w:r>
        <w:rPr>
          <w:rtl w:val="0"/>
        </w:rPr>
        <w:t>mum</w:t>
      </w:r>
      <w:r>
        <w:rPr>
          <w:rtl w:val="0"/>
        </w:rPr>
        <w:t>ā</w:t>
      </w:r>
      <w:r>
        <w:rPr>
          <w:rtl w:val="0"/>
        </w:rPr>
        <w:t>.</w:t>
      </w:r>
    </w:p>
    <w:p>
      <w:pPr>
        <w:pStyle w:val="Body"/>
        <w:bidi w:val="0"/>
      </w:pPr>
    </w:p>
    <w:p>
      <w:pPr>
        <w:pStyle w:val="Body"/>
        <w:rPr>
          <w:sz w:val="28"/>
          <w:szCs w:val="28"/>
        </w:rPr>
      </w:pPr>
      <w:r>
        <w:rPr>
          <w:sz w:val="28"/>
          <w:szCs w:val="28"/>
          <w:rtl w:val="0"/>
        </w:rPr>
        <w:t>2. Lietot</w:t>
      </w:r>
      <w:r>
        <w:rPr>
          <w:sz w:val="28"/>
          <w:szCs w:val="28"/>
          <w:rtl w:val="0"/>
        </w:rPr>
        <w:t>ā</w:t>
      </w:r>
      <w:r>
        <w:rPr>
          <w:sz w:val="28"/>
          <w:szCs w:val="28"/>
          <w:rtl w:val="0"/>
        </w:rPr>
        <w:t>ja br</w:t>
      </w:r>
      <w:r>
        <w:rPr>
          <w:sz w:val="28"/>
          <w:szCs w:val="28"/>
          <w:rtl w:val="0"/>
        </w:rPr>
        <w:t>ī</w:t>
      </w:r>
      <w:r>
        <w:rPr>
          <w:sz w:val="28"/>
          <w:szCs w:val="28"/>
          <w:rtl w:val="0"/>
        </w:rPr>
        <w:t>v</w:t>
      </w:r>
      <w:r>
        <w:rPr>
          <w:sz w:val="28"/>
          <w:szCs w:val="28"/>
          <w:rtl w:val="0"/>
        </w:rPr>
        <w:t>ī</w:t>
      </w:r>
      <w:r>
        <w:rPr>
          <w:sz w:val="28"/>
          <w:szCs w:val="28"/>
          <w:rtl w:val="0"/>
        </w:rPr>
        <w:t>bas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Br</w:t>
      </w:r>
      <w:r>
        <w:rPr>
          <w:b w:val="1"/>
          <w:bCs w:val="1"/>
          <w:rtl w:val="0"/>
        </w:rPr>
        <w:t>ī</w:t>
      </w:r>
      <w:r>
        <w:rPr>
          <w:b w:val="1"/>
          <w:bCs w:val="1"/>
          <w:rtl w:val="0"/>
        </w:rPr>
        <w:t>vkoda</w:t>
      </w:r>
      <w:r>
        <w:rPr>
          <w:rtl w:val="0"/>
          <w:lang w:val="nl-NL"/>
        </w:rPr>
        <w:t>: lietot</w:t>
      </w:r>
      <w:r>
        <w:rPr>
          <w:rtl w:val="0"/>
        </w:rPr>
        <w:t>ā</w:t>
      </w:r>
      <w:r>
        <w:rPr>
          <w:rtl w:val="0"/>
          <w:lang w:val="nl-NL"/>
        </w:rPr>
        <w:t>js var p</w:t>
      </w:r>
      <w:r>
        <w:rPr>
          <w:rtl w:val="0"/>
        </w:rPr>
        <w:t>ē</w:t>
      </w:r>
      <w:r>
        <w:rPr>
          <w:rtl w:val="0"/>
        </w:rPr>
        <w:t>t</w:t>
      </w:r>
      <w:r>
        <w:rPr>
          <w:rtl w:val="0"/>
        </w:rPr>
        <w:t>ī</w:t>
      </w:r>
      <w:r>
        <w:rPr>
          <w:rtl w:val="0"/>
          <w:lang w:val="fr-FR"/>
        </w:rPr>
        <w:t>t, main</w:t>
      </w:r>
      <w:r>
        <w:rPr>
          <w:rtl w:val="0"/>
        </w:rPr>
        <w:t>ī</w:t>
      </w:r>
      <w:r>
        <w:rPr>
          <w:rtl w:val="0"/>
        </w:rPr>
        <w:t>t, uzlabot un koplietot programmu.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Sl</w:t>
      </w:r>
      <w:r>
        <w:rPr>
          <w:b w:val="1"/>
          <w:bCs w:val="1"/>
          <w:rtl w:val="0"/>
        </w:rPr>
        <w:t>ē</w:t>
      </w:r>
      <w:r>
        <w:rPr>
          <w:b w:val="1"/>
          <w:bCs w:val="1"/>
          <w:rtl w:val="0"/>
          <w:lang w:val="da-DK"/>
        </w:rPr>
        <w:t>gt</w:t>
      </w:r>
      <w:r>
        <w:rPr>
          <w:b w:val="1"/>
          <w:bCs w:val="1"/>
          <w:rtl w:val="0"/>
        </w:rPr>
        <w:t xml:space="preserve">ā </w:t>
      </w:r>
      <w:r>
        <w:rPr>
          <w:b w:val="1"/>
          <w:bCs w:val="1"/>
          <w:rtl w:val="0"/>
        </w:rPr>
        <w:t>koda</w:t>
      </w:r>
      <w:r>
        <w:rPr>
          <w:rtl w:val="0"/>
          <w:lang w:val="nl-NL"/>
        </w:rPr>
        <w:t>: lietot</w:t>
      </w:r>
      <w:r>
        <w:rPr>
          <w:rtl w:val="0"/>
        </w:rPr>
        <w:t>ā</w:t>
      </w:r>
      <w:r>
        <w:rPr>
          <w:rtl w:val="0"/>
          <w:lang w:val="nl-NL"/>
        </w:rPr>
        <w:t>js dr</w:t>
      </w:r>
      <w:r>
        <w:rPr>
          <w:rtl w:val="0"/>
        </w:rPr>
        <w:t>ī</w:t>
      </w:r>
      <w:r>
        <w:rPr>
          <w:rtl w:val="0"/>
        </w:rPr>
        <w:t>kst tikai lietot programmu, k</w:t>
      </w:r>
      <w:r>
        <w:rPr>
          <w:rtl w:val="0"/>
        </w:rPr>
        <w:t xml:space="preserve">ā </w:t>
      </w:r>
      <w:r>
        <w:rPr>
          <w:rtl w:val="0"/>
        </w:rPr>
        <w:t>t</w:t>
      </w:r>
      <w:r>
        <w:rPr>
          <w:rtl w:val="0"/>
        </w:rPr>
        <w:t xml:space="preserve">ā </w:t>
      </w:r>
      <w:r>
        <w:rPr>
          <w:rtl w:val="0"/>
        </w:rPr>
        <w:t>ir. Nav at</w:t>
      </w:r>
      <w:r>
        <w:rPr>
          <w:rtl w:val="0"/>
        </w:rPr>
        <w:t>ļ</w:t>
      </w:r>
      <w:r>
        <w:rPr>
          <w:rtl w:val="0"/>
          <w:lang w:val="en-US"/>
        </w:rPr>
        <w:t>auts to main</w:t>
      </w:r>
      <w:r>
        <w:rPr>
          <w:rtl w:val="0"/>
        </w:rPr>
        <w:t>ī</w:t>
      </w:r>
      <w:r>
        <w:rPr>
          <w:rtl w:val="0"/>
        </w:rPr>
        <w:t>t.</w:t>
      </w:r>
    </w:p>
    <w:p>
      <w:pPr>
        <w:pStyle w:val="Body"/>
        <w:bidi w:val="0"/>
      </w:pPr>
    </w:p>
    <w:p>
      <w:pPr>
        <w:pStyle w:val="Body"/>
        <w:rPr>
          <w:sz w:val="28"/>
          <w:szCs w:val="28"/>
        </w:rPr>
      </w:pPr>
      <w:r>
        <w:rPr>
          <w:sz w:val="28"/>
          <w:szCs w:val="28"/>
          <w:rtl w:val="0"/>
        </w:rPr>
        <w:t>3. Izstr</w:t>
      </w:r>
      <w:r>
        <w:rPr>
          <w:sz w:val="28"/>
          <w:szCs w:val="28"/>
          <w:rtl w:val="0"/>
        </w:rPr>
        <w:t>ā</w:t>
      </w:r>
      <w:r>
        <w:rPr>
          <w:sz w:val="28"/>
          <w:szCs w:val="28"/>
          <w:rtl w:val="0"/>
          <w:lang w:val="fr-FR"/>
        </w:rPr>
        <w:t>des process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Br</w:t>
      </w:r>
      <w:r>
        <w:rPr>
          <w:b w:val="1"/>
          <w:bCs w:val="1"/>
          <w:rtl w:val="0"/>
        </w:rPr>
        <w:t>ī</w:t>
      </w:r>
      <w:r>
        <w:rPr>
          <w:b w:val="1"/>
          <w:bCs w:val="1"/>
          <w:rtl w:val="0"/>
        </w:rPr>
        <w:t>vkoda</w:t>
      </w:r>
      <w:r>
        <w:rPr>
          <w:rtl w:val="0"/>
          <w:lang w:val="fr-FR"/>
        </w:rPr>
        <w:t>: bie</w:t>
      </w:r>
      <w:r>
        <w:rPr>
          <w:rtl w:val="0"/>
        </w:rPr>
        <w:t>ž</w:t>
      </w:r>
      <w:r>
        <w:rPr>
          <w:rtl w:val="0"/>
          <w:lang w:val="nl-NL"/>
        </w:rPr>
        <w:t>i tiek att</w:t>
      </w:r>
      <w:r>
        <w:rPr>
          <w:rtl w:val="0"/>
        </w:rPr>
        <w:t>ī</w:t>
      </w:r>
      <w:r>
        <w:rPr>
          <w:rtl w:val="0"/>
        </w:rPr>
        <w:t>st</w:t>
      </w:r>
      <w:r>
        <w:rPr>
          <w:rtl w:val="0"/>
        </w:rPr>
        <w:t>ī</w:t>
      </w:r>
      <w:r>
        <w:rPr>
          <w:rtl w:val="0"/>
          <w:lang w:val="it-IT"/>
        </w:rPr>
        <w:t>ta kopienas veid</w:t>
      </w:r>
      <w:r>
        <w:rPr>
          <w:rtl w:val="0"/>
        </w:rPr>
        <w:t xml:space="preserve">ā – </w:t>
      </w:r>
      <w:r>
        <w:rPr>
          <w:rtl w:val="0"/>
          <w:lang w:val="fr-FR"/>
        </w:rPr>
        <w:t>programm</w:t>
      </w:r>
      <w:r>
        <w:rPr>
          <w:rtl w:val="0"/>
        </w:rPr>
        <w:t>ē</w:t>
      </w:r>
      <w:r>
        <w:rPr>
          <w:rtl w:val="0"/>
        </w:rPr>
        <w:t>t</w:t>
      </w:r>
      <w:r>
        <w:rPr>
          <w:rtl w:val="0"/>
        </w:rPr>
        <w:t>ā</w:t>
      </w:r>
      <w:r>
        <w:rPr>
          <w:rtl w:val="0"/>
          <w:lang w:val="es-ES_tradnl"/>
        </w:rPr>
        <w:t>ji no visas pasaules var piedal</w:t>
      </w:r>
      <w:r>
        <w:rPr>
          <w:rtl w:val="0"/>
        </w:rPr>
        <w:t>ī</w:t>
      </w:r>
      <w:r>
        <w:rPr>
          <w:rtl w:val="0"/>
          <w:lang w:val="pt-PT"/>
        </w:rPr>
        <w:t>ties.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Sl</w:t>
      </w:r>
      <w:r>
        <w:rPr>
          <w:b w:val="1"/>
          <w:bCs w:val="1"/>
          <w:rtl w:val="0"/>
        </w:rPr>
        <w:t>ē</w:t>
      </w:r>
      <w:r>
        <w:rPr>
          <w:b w:val="1"/>
          <w:bCs w:val="1"/>
          <w:rtl w:val="0"/>
          <w:lang w:val="da-DK"/>
        </w:rPr>
        <w:t>gt</w:t>
      </w:r>
      <w:r>
        <w:rPr>
          <w:b w:val="1"/>
          <w:bCs w:val="1"/>
          <w:rtl w:val="0"/>
        </w:rPr>
        <w:t xml:space="preserve">ā </w:t>
      </w:r>
      <w:r>
        <w:rPr>
          <w:b w:val="1"/>
          <w:bCs w:val="1"/>
          <w:rtl w:val="0"/>
        </w:rPr>
        <w:t>koda</w:t>
      </w:r>
      <w:r>
        <w:rPr>
          <w:rtl w:val="0"/>
        </w:rPr>
        <w:t>: izstr</w:t>
      </w:r>
      <w:r>
        <w:rPr>
          <w:rtl w:val="0"/>
        </w:rPr>
        <w:t>ā</w:t>
      </w:r>
      <w:r>
        <w:rPr>
          <w:rtl w:val="0"/>
        </w:rPr>
        <w:t>di kontrol</w:t>
      </w:r>
      <w:r>
        <w:rPr>
          <w:rtl w:val="0"/>
        </w:rPr>
        <w:t xml:space="preserve">ē </w:t>
      </w:r>
      <w:r>
        <w:rPr>
          <w:rtl w:val="0"/>
          <w:lang w:val="fr-FR"/>
        </w:rPr>
        <w:t>viens uz</w:t>
      </w:r>
      <w:r>
        <w:rPr>
          <w:rtl w:val="0"/>
        </w:rPr>
        <w:t>ņē</w:t>
      </w:r>
      <w:r>
        <w:rPr>
          <w:rtl w:val="0"/>
          <w:lang w:val="pt-PT"/>
        </w:rPr>
        <w:t>mums vai organiz</w:t>
      </w:r>
      <w:r>
        <w:rPr>
          <w:rtl w:val="0"/>
        </w:rPr>
        <w:t>ā</w:t>
      </w:r>
      <w:r>
        <w:rPr>
          <w:rtl w:val="0"/>
        </w:rPr>
        <w:t>cija.</w:t>
      </w: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  <w:r>
        <w:rPr>
          <w:sz w:val="28"/>
          <w:szCs w:val="28"/>
          <w:rtl w:val="0"/>
        </w:rPr>
        <w:t>4. Dro</w:t>
      </w:r>
      <w:r>
        <w:rPr>
          <w:sz w:val="28"/>
          <w:szCs w:val="28"/>
          <w:rtl w:val="0"/>
        </w:rPr>
        <w:t>šī</w:t>
      </w:r>
      <w:r>
        <w:rPr>
          <w:sz w:val="28"/>
          <w:szCs w:val="28"/>
          <w:rtl w:val="0"/>
          <w:lang w:val="pt-PT"/>
        </w:rPr>
        <w:t>bas caursp</w:t>
      </w:r>
      <w:r>
        <w:rPr>
          <w:sz w:val="28"/>
          <w:szCs w:val="28"/>
          <w:rtl w:val="0"/>
        </w:rPr>
        <w:t>ī</w:t>
      </w:r>
      <w:r>
        <w:rPr>
          <w:sz w:val="28"/>
          <w:szCs w:val="28"/>
          <w:rtl w:val="0"/>
        </w:rPr>
        <w:t>d</w:t>
      </w:r>
      <w:r>
        <w:rPr>
          <w:sz w:val="28"/>
          <w:szCs w:val="28"/>
          <w:rtl w:val="0"/>
        </w:rPr>
        <w:t>ī</w:t>
      </w:r>
      <w:r>
        <w:rPr>
          <w:sz w:val="28"/>
          <w:szCs w:val="28"/>
          <w:rtl w:val="0"/>
        </w:rPr>
        <w:t>gums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Br</w:t>
      </w:r>
      <w:r>
        <w:rPr>
          <w:b w:val="1"/>
          <w:bCs w:val="1"/>
          <w:rtl w:val="0"/>
        </w:rPr>
        <w:t>ī</w:t>
      </w:r>
      <w:r>
        <w:rPr>
          <w:b w:val="1"/>
          <w:bCs w:val="1"/>
          <w:rtl w:val="0"/>
        </w:rPr>
        <w:t>vkoda</w:t>
      </w:r>
      <w:r>
        <w:rPr>
          <w:rtl w:val="0"/>
        </w:rPr>
        <w:t>: ikviens var p</w:t>
      </w:r>
      <w:r>
        <w:rPr>
          <w:rtl w:val="0"/>
        </w:rPr>
        <w:t>ā</w:t>
      </w:r>
      <w:r>
        <w:rPr>
          <w:rtl w:val="0"/>
          <w:lang w:val="de-DE"/>
        </w:rPr>
        <w:t>rbaud</w:t>
      </w:r>
      <w:r>
        <w:rPr>
          <w:rtl w:val="0"/>
        </w:rPr>
        <w:t>ī</w:t>
      </w:r>
      <w:r>
        <w:rPr>
          <w:rtl w:val="0"/>
        </w:rPr>
        <w:t>t kodu, t</w:t>
      </w:r>
      <w:r>
        <w:rPr>
          <w:rtl w:val="0"/>
        </w:rPr>
        <w:t>ā</w:t>
      </w:r>
      <w:r>
        <w:rPr>
          <w:rtl w:val="0"/>
        </w:rPr>
        <w:t>p</w:t>
      </w:r>
      <w:r>
        <w:rPr>
          <w:rtl w:val="0"/>
        </w:rPr>
        <w:t>ē</w:t>
      </w:r>
      <w:r>
        <w:rPr>
          <w:rtl w:val="0"/>
        </w:rPr>
        <w:t>c k</w:t>
      </w:r>
      <w:r>
        <w:rPr>
          <w:rtl w:val="0"/>
        </w:rPr>
        <w:t>ļū</w:t>
      </w:r>
      <w:r>
        <w:rPr>
          <w:rtl w:val="0"/>
          <w:lang w:val="es-ES_tradnl"/>
        </w:rPr>
        <w:t>das un dro</w:t>
      </w:r>
      <w:r>
        <w:rPr>
          <w:rtl w:val="0"/>
        </w:rPr>
        <w:t>šī</w:t>
      </w:r>
      <w:r>
        <w:rPr>
          <w:rtl w:val="0"/>
        </w:rPr>
        <w:t xml:space="preserve">bas caurumi parasti tiek atrasti </w:t>
      </w:r>
      <w:r>
        <w:rPr>
          <w:rtl w:val="0"/>
        </w:rPr>
        <w:t>ā</w:t>
      </w:r>
      <w:r>
        <w:rPr>
          <w:rtl w:val="0"/>
        </w:rPr>
        <w:t>tr</w:t>
      </w:r>
      <w:r>
        <w:rPr>
          <w:rtl w:val="0"/>
        </w:rPr>
        <w:t>ā</w:t>
      </w:r>
      <w:r>
        <w:rPr>
          <w:rtl w:val="0"/>
        </w:rPr>
        <w:t>k.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Sl</w:t>
      </w:r>
      <w:r>
        <w:rPr>
          <w:b w:val="1"/>
          <w:bCs w:val="1"/>
          <w:rtl w:val="0"/>
        </w:rPr>
        <w:t>ē</w:t>
      </w:r>
      <w:r>
        <w:rPr>
          <w:b w:val="1"/>
          <w:bCs w:val="1"/>
          <w:rtl w:val="0"/>
          <w:lang w:val="da-DK"/>
        </w:rPr>
        <w:t>gt</w:t>
      </w:r>
      <w:r>
        <w:rPr>
          <w:b w:val="1"/>
          <w:bCs w:val="1"/>
          <w:rtl w:val="0"/>
        </w:rPr>
        <w:t xml:space="preserve">ā </w:t>
      </w:r>
      <w:r>
        <w:rPr>
          <w:b w:val="1"/>
          <w:bCs w:val="1"/>
          <w:rtl w:val="0"/>
        </w:rPr>
        <w:t>koda</w:t>
      </w:r>
      <w:r>
        <w:rPr>
          <w:rtl w:val="0"/>
        </w:rPr>
        <w:t>: kods nav pieejams p</w:t>
      </w:r>
      <w:r>
        <w:rPr>
          <w:rtl w:val="0"/>
        </w:rPr>
        <w:t>ā</w:t>
      </w:r>
      <w:r>
        <w:rPr>
          <w:rtl w:val="0"/>
          <w:lang w:val="de-DE"/>
        </w:rPr>
        <w:t>rbaudei, t</w:t>
      </w:r>
      <w:r>
        <w:rPr>
          <w:rtl w:val="0"/>
        </w:rPr>
        <w:t>ā</w:t>
      </w:r>
      <w:r>
        <w:rPr>
          <w:rtl w:val="0"/>
        </w:rPr>
        <w:t>p</w:t>
      </w:r>
      <w:r>
        <w:rPr>
          <w:rtl w:val="0"/>
        </w:rPr>
        <w:t>ē</w:t>
      </w:r>
      <w:r>
        <w:rPr>
          <w:rtl w:val="0"/>
        </w:rPr>
        <w:t>c lietot</w:t>
      </w:r>
      <w:r>
        <w:rPr>
          <w:rtl w:val="0"/>
        </w:rPr>
        <w:t>ā</w:t>
      </w:r>
      <w:r>
        <w:rPr>
          <w:rtl w:val="0"/>
        </w:rPr>
        <w:t>ji uzticas izstr</w:t>
      </w:r>
      <w:r>
        <w:rPr>
          <w:rtl w:val="0"/>
        </w:rPr>
        <w:t>ā</w:t>
      </w:r>
      <w:r>
        <w:rPr>
          <w:rtl w:val="0"/>
        </w:rPr>
        <w:t>d</w:t>
      </w:r>
      <w:r>
        <w:rPr>
          <w:rtl w:val="0"/>
        </w:rPr>
        <w:t>ā</w:t>
      </w:r>
      <w:r>
        <w:rPr>
          <w:rtl w:val="0"/>
        </w:rPr>
        <w:t>t</w:t>
      </w:r>
      <w:r>
        <w:rPr>
          <w:rtl w:val="0"/>
        </w:rPr>
        <w:t>ā</w:t>
      </w:r>
      <w:r>
        <w:rPr>
          <w:rtl w:val="0"/>
          <w:lang w:val="pt-PT"/>
        </w:rPr>
        <w:t xml:space="preserve">jam ar </w:t>
      </w:r>
      <w:r>
        <w:rPr>
          <w:rtl w:val="1"/>
          <w:lang w:val="ar-SA" w:bidi="ar-SA"/>
        </w:rPr>
        <w:t>“</w:t>
      </w:r>
      <w:r>
        <w:rPr>
          <w:rtl w:val="0"/>
        </w:rPr>
        <w:t>aizv</w:t>
      </w:r>
      <w:r>
        <w:rPr>
          <w:rtl w:val="0"/>
        </w:rPr>
        <w:t>ē</w:t>
      </w:r>
      <w:r>
        <w:rPr>
          <w:rtl w:val="0"/>
        </w:rPr>
        <w:t>rt</w:t>
      </w:r>
      <w:r>
        <w:rPr>
          <w:rtl w:val="0"/>
        </w:rPr>
        <w:t>ā</w:t>
      </w:r>
      <w:r>
        <w:rPr>
          <w:rtl w:val="0"/>
          <w:lang w:val="pt-PT"/>
        </w:rPr>
        <w:t>m ac</w:t>
      </w:r>
      <w:r>
        <w:rPr>
          <w:rtl w:val="0"/>
        </w:rPr>
        <w:t>ī</w:t>
      </w:r>
      <w:r>
        <w:rPr>
          <w:rtl w:val="0"/>
        </w:rPr>
        <w:t>m</w:t>
      </w:r>
      <w:r>
        <w:rPr>
          <w:rtl w:val="0"/>
        </w:rPr>
        <w:t>”</w:t>
      </w:r>
      <w:r>
        <w:rPr>
          <w:rtl w:val="0"/>
        </w:rPr>
        <w:t>.</w:t>
      </w:r>
    </w:p>
    <w:p>
      <w:pPr>
        <w:pStyle w:val="Body"/>
        <w:bidi w:val="0"/>
      </w:pPr>
    </w:p>
    <w:p>
      <w:pPr>
        <w:pStyle w:val="Body"/>
        <w:rPr>
          <w:sz w:val="28"/>
          <w:szCs w:val="28"/>
        </w:rPr>
      </w:pPr>
      <w:r>
        <w:rPr>
          <w:sz w:val="28"/>
          <w:szCs w:val="28"/>
          <w:rtl w:val="0"/>
        </w:rPr>
        <w:t>5. Izmaksas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Br</w:t>
      </w:r>
      <w:r>
        <w:rPr>
          <w:b w:val="1"/>
          <w:bCs w:val="1"/>
          <w:rtl w:val="0"/>
        </w:rPr>
        <w:t>ī</w:t>
      </w:r>
      <w:r>
        <w:rPr>
          <w:b w:val="1"/>
          <w:bCs w:val="1"/>
          <w:rtl w:val="0"/>
        </w:rPr>
        <w:t>vkoda</w:t>
      </w:r>
      <w:r>
        <w:rPr>
          <w:rtl w:val="0"/>
          <w:lang w:val="fr-FR"/>
        </w:rPr>
        <w:t>: bie</w:t>
      </w:r>
      <w:r>
        <w:rPr>
          <w:rtl w:val="0"/>
        </w:rPr>
        <w:t>ž</w:t>
      </w:r>
      <w:r>
        <w:rPr>
          <w:rtl w:val="0"/>
        </w:rPr>
        <w:t>i ir bez maksas (bet ne vienm</w:t>
      </w:r>
      <w:r>
        <w:rPr>
          <w:rtl w:val="0"/>
        </w:rPr>
        <w:t>ē</w:t>
      </w:r>
      <w:r>
        <w:rPr>
          <w:rtl w:val="0"/>
        </w:rPr>
        <w:t xml:space="preserve">r </w:t>
      </w:r>
      <w:r>
        <w:rPr>
          <w:rtl w:val="0"/>
        </w:rPr>
        <w:t xml:space="preserve">– </w:t>
      </w:r>
      <w:r>
        <w:rPr>
          <w:rtl w:val="0"/>
          <w:lang w:val="da-DK"/>
        </w:rPr>
        <w:t>var b</w:t>
      </w:r>
      <w:r>
        <w:rPr>
          <w:rtl w:val="0"/>
        </w:rPr>
        <w:t>ū</w:t>
      </w:r>
      <w:r>
        <w:rPr>
          <w:rtl w:val="0"/>
          <w:lang w:val="en-US"/>
        </w:rPr>
        <w:t>t maksas pakalpojumi, atbalsts, hostings u.c.).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Sl</w:t>
      </w:r>
      <w:r>
        <w:rPr>
          <w:b w:val="1"/>
          <w:bCs w:val="1"/>
          <w:rtl w:val="0"/>
        </w:rPr>
        <w:t>ē</w:t>
      </w:r>
      <w:r>
        <w:rPr>
          <w:b w:val="1"/>
          <w:bCs w:val="1"/>
          <w:rtl w:val="0"/>
          <w:lang w:val="da-DK"/>
        </w:rPr>
        <w:t>gt</w:t>
      </w:r>
      <w:r>
        <w:rPr>
          <w:b w:val="1"/>
          <w:bCs w:val="1"/>
          <w:rtl w:val="0"/>
        </w:rPr>
        <w:t xml:space="preserve">ā </w:t>
      </w:r>
      <w:r>
        <w:rPr>
          <w:b w:val="1"/>
          <w:bCs w:val="1"/>
          <w:rtl w:val="0"/>
        </w:rPr>
        <w:t>koda</w:t>
      </w:r>
      <w:r>
        <w:rPr>
          <w:rtl w:val="0"/>
        </w:rPr>
        <w:t>: parasti maksas programmas ar licenc</w:t>
      </w:r>
      <w:r>
        <w:rPr>
          <w:rtl w:val="0"/>
        </w:rPr>
        <w:t>ē</w:t>
      </w:r>
      <w:r>
        <w:rPr>
          <w:rtl w:val="0"/>
          <w:lang w:val="fr-FR"/>
        </w:rPr>
        <w:t>m un abonementiem.</w:t>
      </w:r>
    </w:p>
    <w:p>
      <w:pPr>
        <w:pStyle w:val="Body"/>
        <w:bidi w:val="0"/>
      </w:pPr>
    </w:p>
    <w:p>
      <w:pPr>
        <w:pStyle w:val="Body"/>
        <w:rPr>
          <w:sz w:val="28"/>
          <w:szCs w:val="28"/>
        </w:rPr>
      </w:pPr>
      <w:r>
        <w:rPr>
          <w:sz w:val="28"/>
          <w:szCs w:val="28"/>
          <w:rtl w:val="0"/>
          <w:lang w:val="it-IT"/>
        </w:rPr>
        <w:t>6. Piel</w:t>
      </w:r>
      <w:r>
        <w:rPr>
          <w:sz w:val="28"/>
          <w:szCs w:val="28"/>
          <w:rtl w:val="0"/>
        </w:rPr>
        <w:t>ā</w:t>
      </w:r>
      <w:r>
        <w:rPr>
          <w:sz w:val="28"/>
          <w:szCs w:val="28"/>
          <w:rtl w:val="0"/>
        </w:rPr>
        <w:t>go</w:t>
      </w:r>
      <w:r>
        <w:rPr>
          <w:sz w:val="28"/>
          <w:szCs w:val="28"/>
          <w:rtl w:val="0"/>
        </w:rPr>
        <w:t>š</w:t>
      </w:r>
      <w:r>
        <w:rPr>
          <w:sz w:val="28"/>
          <w:szCs w:val="28"/>
          <w:rtl w:val="0"/>
        </w:rPr>
        <w:t>ana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Br</w:t>
      </w:r>
      <w:r>
        <w:rPr>
          <w:b w:val="1"/>
          <w:bCs w:val="1"/>
          <w:rtl w:val="0"/>
        </w:rPr>
        <w:t>ī</w:t>
      </w:r>
      <w:r>
        <w:rPr>
          <w:b w:val="1"/>
          <w:bCs w:val="1"/>
          <w:rtl w:val="0"/>
        </w:rPr>
        <w:t>vkoda</w:t>
      </w:r>
      <w:r>
        <w:rPr>
          <w:rtl w:val="0"/>
          <w:lang w:val="it-IT"/>
        </w:rPr>
        <w:t>: viegli piel</w:t>
      </w:r>
      <w:r>
        <w:rPr>
          <w:rtl w:val="0"/>
        </w:rPr>
        <w:t>ā</w:t>
      </w:r>
      <w:r>
        <w:rPr>
          <w:rtl w:val="0"/>
        </w:rPr>
        <w:t>gojama specifisk</w:t>
      </w:r>
      <w:r>
        <w:rPr>
          <w:rtl w:val="0"/>
        </w:rPr>
        <w:t>ā</w:t>
      </w:r>
      <w:r>
        <w:rPr>
          <w:rtl w:val="0"/>
        </w:rPr>
        <w:t>m vajadz</w:t>
      </w:r>
      <w:r>
        <w:rPr>
          <w:rtl w:val="0"/>
        </w:rPr>
        <w:t>ī</w:t>
      </w:r>
      <w:r>
        <w:rPr>
          <w:rtl w:val="0"/>
        </w:rPr>
        <w:t>b</w:t>
      </w:r>
      <w:r>
        <w:rPr>
          <w:rtl w:val="0"/>
        </w:rPr>
        <w:t>ā</w:t>
      </w:r>
      <w:r>
        <w:rPr>
          <w:rtl w:val="0"/>
        </w:rPr>
        <w:t>m.</w:t>
      </w:r>
    </w:p>
    <w:p>
      <w:pPr>
        <w:pStyle w:val="Body"/>
        <w:numPr>
          <w:ilvl w:val="0"/>
          <w:numId w:val="2"/>
        </w:numPr>
        <w:bidi w:val="0"/>
      </w:pPr>
      <w:r>
        <w:rPr>
          <w:b w:val="1"/>
          <w:bCs w:val="1"/>
          <w:rtl w:val="0"/>
        </w:rPr>
        <w:t>Sl</w:t>
      </w:r>
      <w:r>
        <w:rPr>
          <w:b w:val="1"/>
          <w:bCs w:val="1"/>
          <w:rtl w:val="0"/>
        </w:rPr>
        <w:t>ē</w:t>
      </w:r>
      <w:r>
        <w:rPr>
          <w:b w:val="1"/>
          <w:bCs w:val="1"/>
          <w:rtl w:val="0"/>
          <w:lang w:val="da-DK"/>
        </w:rPr>
        <w:t>gt</w:t>
      </w:r>
      <w:r>
        <w:rPr>
          <w:b w:val="1"/>
          <w:bCs w:val="1"/>
          <w:rtl w:val="0"/>
        </w:rPr>
        <w:t xml:space="preserve">ā </w:t>
      </w:r>
      <w:r>
        <w:rPr>
          <w:b w:val="1"/>
          <w:bCs w:val="1"/>
          <w:rtl w:val="0"/>
        </w:rPr>
        <w:t>koda</w:t>
      </w:r>
      <w:r>
        <w:rPr>
          <w:rtl w:val="0"/>
          <w:lang w:val="es-ES_tradnl"/>
        </w:rPr>
        <w:t>: piel</w:t>
      </w:r>
      <w:r>
        <w:rPr>
          <w:rtl w:val="0"/>
        </w:rPr>
        <w:t>ā</w:t>
      </w:r>
      <w:r>
        <w:rPr>
          <w:rtl w:val="0"/>
        </w:rPr>
        <w:t>go</w:t>
      </w:r>
      <w:r>
        <w:rPr>
          <w:rtl w:val="0"/>
        </w:rPr>
        <w:t>š</w:t>
      </w:r>
      <w:r>
        <w:rPr>
          <w:rtl w:val="0"/>
          <w:lang w:val="it-IT"/>
        </w:rPr>
        <w:t>ana ir ierobe</w:t>
      </w:r>
      <w:r>
        <w:rPr>
          <w:rtl w:val="0"/>
        </w:rPr>
        <w:t>ž</w:t>
      </w:r>
      <w:r>
        <w:rPr>
          <w:rtl w:val="0"/>
          <w:lang w:val="it-IT"/>
        </w:rPr>
        <w:t>ota vai neiesp</w:t>
      </w:r>
      <w:r>
        <w:rPr>
          <w:rtl w:val="0"/>
        </w:rPr>
        <w:t>ē</w:t>
      </w:r>
      <w:r>
        <w:rPr>
          <w:rtl w:val="0"/>
        </w:rPr>
        <w:t>jama.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67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9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1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3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55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77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9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1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3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