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F0695" w14:textId="77777777" w:rsidR="00D5413C" w:rsidRDefault="00D5413C">
      <w:pPr>
        <w:pStyle w:val="Photo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>
        <w:rPr>
          <w:noProof/>
          <w:lang w:eastAsia="en-US"/>
        </w:rPr>
        <w:drawing>
          <wp:inline distT="0" distB="0" distL="0" distR="0" wp14:anchorId="2185F521" wp14:editId="59F32B51">
            <wp:extent cx="4620264" cy="2598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64" cy="25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BF5D" w14:textId="29A8AF33" w:rsidR="001638F6" w:rsidRPr="00D5413C" w:rsidRDefault="006D3BEF" w:rsidP="00220D30">
      <w:pPr>
        <w:pStyle w:val="Title"/>
      </w:pPr>
      <w:r>
        <w:t xml:space="preserve">Palo Alto </w:t>
      </w:r>
      <w:r w:rsidR="000738B6">
        <w:t>URL Filtering and Overriding</w:t>
      </w:r>
    </w:p>
    <w:p w14:paraId="7007EE27" w14:textId="77777777" w:rsidR="006A5E5A" w:rsidRDefault="00220D30" w:rsidP="006A5E5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>Evan Choi</w:t>
      </w:r>
      <w:r w:rsidR="00D5413C">
        <w:t xml:space="preserve"> | </w:t>
      </w:r>
      <w:r>
        <w:t xml:space="preserve">Cisco </w:t>
      </w:r>
      <w:r w:rsidR="002520E3">
        <w:t>Cybersecurity</w:t>
      </w:r>
      <w:r w:rsidR="00D5413C">
        <w:t xml:space="preserve"> |</w:t>
      </w:r>
      <w:r w:rsidR="00D5413C" w:rsidRPr="00D5413C">
        <w:t xml:space="preserve"> </w:t>
      </w:r>
      <w:r w:rsidR="00CA6D37">
        <w:t>1</w:t>
      </w:r>
      <w:r w:rsidR="002520E3">
        <w:t>/</w:t>
      </w:r>
      <w:r w:rsidR="00CA6D37">
        <w:t>31</w:t>
      </w:r>
      <w:r>
        <w:t>/202</w:t>
      </w:r>
      <w:r w:rsidR="00CA6D37">
        <w:t>3</w:t>
      </w:r>
      <w:r w:rsidR="003422FF">
        <w:br w:type="page"/>
      </w:r>
      <w:r w:rsidR="006A5E5A"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Purpose</w:t>
      </w:r>
    </w:p>
    <w:p w14:paraId="0E5A185A" w14:textId="05911286" w:rsidR="00436E14" w:rsidRDefault="006A5E5A" w:rsidP="006A5E5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purpose of this lab is </w:t>
      </w:r>
      <w:r w:rsidR="001857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create URL Filtering Policies to deny access to specified website categories. </w:t>
      </w:r>
      <w:r w:rsidR="0095609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After,</w:t>
      </w:r>
      <w:r w:rsidR="006C07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 Override will be configured to allowed</w:t>
      </w:r>
      <w:r w:rsidR="003F29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users who enter the correct password</w:t>
      </w:r>
      <w:r w:rsidR="001400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access.</w:t>
      </w:r>
    </w:p>
    <w:p w14:paraId="1F77C9BF" w14:textId="77777777" w:rsidR="006A5E5A" w:rsidRDefault="006A5E5A" w:rsidP="006A5E5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Background Information on lab concepts</w:t>
      </w:r>
    </w:p>
    <w:p w14:paraId="3A4F629C" w14:textId="5AC59C65" w:rsidR="006A5E5A" w:rsidRDefault="006A5E5A" w:rsidP="00A632F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A632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URL filtering</w:t>
      </w:r>
      <w:r w:rsidR="00D8469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an important </w:t>
      </w:r>
      <w:r w:rsidR="00755A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tool to use on firewalls. It allows</w:t>
      </w:r>
      <w:r w:rsidR="009541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network administrators</w:t>
      </w:r>
      <w:r w:rsidR="000D1D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access </w:t>
      </w:r>
      <w:r w:rsidR="009541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monitor and </w:t>
      </w:r>
      <w:r w:rsidR="000D1D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control the sites users can access </w:t>
      </w:r>
      <w:r w:rsidR="001052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by either restricting certain URLs or by restricting</w:t>
      </w:r>
      <w:r w:rsidR="003C16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who</w:t>
      </w:r>
      <w:r w:rsidR="00FB35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</w:t>
      </w:r>
      <w:r w:rsidR="003C16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website categories</w:t>
      </w:r>
      <w:r w:rsidR="00336F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Once Advanced URL Filtering is enabled, URL requests are</w:t>
      </w:r>
      <w:r w:rsidR="001F02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compared with Palo Alto’s PAN-DB URL database,</w:t>
      </w:r>
      <w:r w:rsidR="00C310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which classifies websites based on the content in their site, </w:t>
      </w:r>
      <w:r w:rsidR="002127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features,</w:t>
      </w:r>
      <w:r w:rsidR="00C310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safety.</w:t>
      </w:r>
      <w:r w:rsidR="000647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URLs also have different risk categories</w:t>
      </w:r>
      <w:r w:rsidR="00C672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which are High, </w:t>
      </w:r>
      <w:r w:rsidR="00604F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Medium,</w:t>
      </w:r>
      <w:r w:rsidR="00C672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Low.</w:t>
      </w:r>
    </w:p>
    <w:p w14:paraId="2C7CEEB2" w14:textId="4EE0E9C4" w:rsidR="004E3B24" w:rsidRDefault="00604F5E" w:rsidP="00A83F2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There are </w:t>
      </w:r>
      <w:r w:rsidR="00CF4BD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many ways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that you can use URL Filtering.</w:t>
      </w:r>
      <w:r w:rsidR="00CF4BD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You can </w:t>
      </w:r>
      <w:r w:rsidR="00EB17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control web access based on URL category by creating a URL Filtering profile, which </w:t>
      </w:r>
      <w:r w:rsidR="00506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defines</w:t>
      </w:r>
      <w:r w:rsidR="00EB17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action for a certain URL category</w:t>
      </w:r>
      <w:r w:rsidR="00506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C221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profile will be attached to a policy rule, which a firewall will enforced based on.</w:t>
      </w:r>
      <w:r w:rsidR="00354A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You can also use URL Filtering to do Multi-Category URL Filtering. URL</w:t>
      </w:r>
      <w:r w:rsidR="00290D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 can have four categories</w:t>
      </w:r>
      <w:r w:rsidR="001439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allow network administrators to control how users interact with online content</w:t>
      </w:r>
      <w:r w:rsidR="003D1B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This could be seen in an organization, where employers </w:t>
      </w:r>
      <w:r w:rsidR="00EA6A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see specific URL categories as risky, but don’t want to block them because they could provide important resources or services to </w:t>
      </w:r>
      <w:r w:rsidR="00906E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their employees. Using Multi-category URL Filtering, they can allow users to </w:t>
      </w:r>
      <w:r w:rsidR="006A7C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access these websites while also protecting their network by decrypting all network traffic and making content read-only.</w:t>
      </w:r>
      <w:r w:rsidR="00113D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Administrators can also create custom URL categories by selecting Category Match and </w:t>
      </w:r>
      <w:r w:rsidR="00AA05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defining two or more PAN-DB categories. URL Filtering can also be used to block or allow corporate credential submissions based on URL category,</w:t>
      </w:r>
      <w:r w:rsidR="006E1D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where administrators can prevent credential </w:t>
      </w:r>
      <w:r w:rsidR="00C22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phishing</w:t>
      </w:r>
      <w:r w:rsidR="006E1D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 controlling submissions based on URL category.</w:t>
      </w:r>
      <w:r w:rsidR="00C22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 can be used to block users from submitting to malicious sites, warn them from submitting to unknown sites, and allow them to submit to corporate sites.</w:t>
      </w:r>
      <w:r w:rsidR="006A40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Safe Search settings can also be enforced using URL Filtering. </w:t>
      </w:r>
      <w:r w:rsidR="00C533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allows administrators to filter images and videos that may not be safe for work</w:t>
      </w:r>
      <w:r w:rsidR="00E16BF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2335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There are also other uses of URL Filtering, such as allowing certain users access to sites with a password, blocking high-risk file downloads, and enforcing security, decryption, authentications, and QoS policies.</w:t>
      </w:r>
    </w:p>
    <w:p w14:paraId="1286C049" w14:textId="77777777" w:rsidR="006A5E5A" w:rsidRDefault="006A5E5A" w:rsidP="006A5E5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Lab Summary</w:t>
      </w:r>
    </w:p>
    <w:p w14:paraId="568B5A2E" w14:textId="57109A09" w:rsidR="006A5E5A" w:rsidRDefault="006A5E5A" w:rsidP="006A5E5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this lab, </w:t>
      </w:r>
      <w:r w:rsidR="007073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used a Palo Alto PA220 firewall and 3 ethernet cables to connect the firewall to internet and jumper the management port to LAN. </w:t>
      </w:r>
      <w:r w:rsidR="006313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Afterwards, </w:t>
      </w:r>
      <w:r w:rsidR="007073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</w:t>
      </w:r>
      <w:r w:rsidR="006313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accessed the </w:t>
      </w:r>
      <w:r w:rsidR="00613A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webGUI to configure URL Filtering. </w:t>
      </w:r>
    </w:p>
    <w:p w14:paraId="7049862C" w14:textId="2C25C571" w:rsidR="00613A06" w:rsidRDefault="007073CC" w:rsidP="006A5E5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</w:t>
      </w:r>
      <w:r w:rsidR="00613A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62E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first created a Profile and selected the different categories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</w:t>
      </w:r>
      <w:r w:rsidR="00E62E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wanted to modify.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55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Categories are allowed by </w:t>
      </w:r>
      <w:r w:rsidR="00C608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default,</w:t>
      </w:r>
      <w:r w:rsidR="00B55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 we changed</w:t>
      </w:r>
      <w:r w:rsidR="000000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certain categories to be restricted by</w:t>
      </w:r>
      <w:r w:rsidR="000A56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either the block or override option. </w:t>
      </w:r>
      <w:r w:rsidR="001521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 then </w:t>
      </w:r>
      <w:r w:rsidR="00C608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saved the profile and </w:t>
      </w:r>
      <w:r w:rsidR="00C608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edited the internet outgoing rule to use t</w:t>
      </w:r>
      <w:r w:rsidR="007038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</w:t>
      </w:r>
      <w:r w:rsidR="00C608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 profile for URL filtering.</w:t>
      </w:r>
      <w:r w:rsidR="005122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After testing, we were able to see that any sites in that category were blocked. We then </w:t>
      </w:r>
      <w:r w:rsidR="00C059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changed the Site Access to override and added a password. After committing changes, we</w:t>
      </w:r>
      <w:r w:rsidR="003C17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tested going to a shopping website under the category we blocked</w:t>
      </w:r>
      <w:r w:rsidR="003870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upon going to the website, it was blocked but allowed for us to </w:t>
      </w:r>
      <w:r w:rsidR="002612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a password to access it.</w:t>
      </w:r>
    </w:p>
    <w:p w14:paraId="3B0F7040" w14:textId="77777777" w:rsidR="006A5E5A" w:rsidRDefault="006A5E5A" w:rsidP="006A5E5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 Diagram</w:t>
      </w:r>
    </w:p>
    <w:p w14:paraId="03D48F57" w14:textId="24711EDC" w:rsidR="006A5E5A" w:rsidRDefault="00D64227" w:rsidP="006A5E5A">
      <w:pPr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047F7D60" wp14:editId="620499A2">
            <wp:extent cx="5486400" cy="1787525"/>
            <wp:effectExtent l="0" t="0" r="0" b="317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A7EB" w14:textId="2FEE774B" w:rsidR="006A5E5A" w:rsidRPr="008231E5" w:rsidRDefault="006A5E5A" w:rsidP="006A5E5A">
      <w:pPr>
        <w:rPr>
          <w:rFonts w:ascii="Calibri" w:eastAsia="Calibri" w:hAnsi="Calibri" w:cs="Arial"/>
        </w:rPr>
      </w:pPr>
    </w:p>
    <w:p w14:paraId="64B59565" w14:textId="77777777" w:rsidR="006A5E5A" w:rsidRDefault="006A5E5A" w:rsidP="006A5E5A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24"/>
          <w:szCs w:val="24"/>
        </w:rPr>
      </w:pPr>
      <w:r w:rsidRPr="0009512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Procedure</w:t>
      </w:r>
      <w:r w:rsidRPr="00095125">
        <w:rPr>
          <w:rFonts w:ascii="Courier New" w:eastAsia="Courier New" w:hAnsi="Courier New" w:cs="Courier New"/>
          <w:b/>
          <w:bCs/>
          <w:color w:val="000000" w:themeColor="text1"/>
          <w:sz w:val="24"/>
          <w:szCs w:val="24"/>
        </w:rPr>
        <w:t xml:space="preserve">  </w:t>
      </w:r>
    </w:p>
    <w:p w14:paraId="1E43904B" w14:textId="3C605DC6" w:rsidR="00D64227" w:rsidRPr="00447DB7" w:rsidRDefault="00601777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Under</w:t>
      </w:r>
      <w:r w:rsidR="00081D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081D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Objects,</w:t>
      </w:r>
      <w:r w:rsidR="00081D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go to</w:t>
      </w:r>
      <w:r w:rsidR="00081D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Security Profiles</w:t>
      </w:r>
      <w:r w:rsidR="00081D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081D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URL profiles</w:t>
      </w:r>
      <w:r w:rsidR="00081D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47D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default security profile should be selected</w:t>
      </w:r>
    </w:p>
    <w:p w14:paraId="27F2A7BD" w14:textId="69C72D61" w:rsidR="00447DB7" w:rsidRDefault="00447DB7" w:rsidP="00447DB7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C0F50F" wp14:editId="3DC90E6F">
            <wp:extent cx="4137285" cy="1349406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20" cy="135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0E37" w14:textId="7653A3A5" w:rsidR="00D64227" w:rsidRDefault="00EE33AA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Next, create a profile that blocks your targeted categories. </w:t>
      </w:r>
      <w:r w:rsidR="001158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named this category</w:t>
      </w:r>
      <w:r w:rsidR="001158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First URL filter</w:t>
      </w:r>
      <w:r w:rsidR="001158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blocked the </w:t>
      </w:r>
      <w:r w:rsidR="001158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shopping</w:t>
      </w:r>
      <w:r w:rsidR="001158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category.</w:t>
      </w:r>
    </w:p>
    <w:p w14:paraId="01B9D80C" w14:textId="2CF8D64C" w:rsidR="002C67DE" w:rsidRDefault="002C67DE" w:rsidP="002C67DE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F40B496" wp14:editId="261AD695">
            <wp:extent cx="4154749" cy="1825397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66" cy="183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CC5" w14:textId="44665DE6" w:rsidR="00D64227" w:rsidRPr="00AF272B" w:rsidRDefault="004200E2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In the </w:t>
      </w:r>
      <w:r w:rsidR="001F78D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URL filtering</w:t>
      </w:r>
      <w:r w:rsidR="001F78D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menu in the</w:t>
      </w:r>
      <w:r w:rsidR="001F78D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actions</w:t>
      </w:r>
      <w:r w:rsidR="001F78D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tab</w:t>
      </w:r>
      <w:r w:rsidR="00AF272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apply the created profile to the</w:t>
      </w:r>
      <w:r w:rsidR="00AF272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security policy rule.</w:t>
      </w:r>
    </w:p>
    <w:p w14:paraId="262D14DA" w14:textId="54407FFC" w:rsidR="00AF272B" w:rsidRDefault="00AF272B" w:rsidP="00AF272B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673CD9" wp14:editId="1374EE02">
            <wp:extent cx="4208637" cy="5051394"/>
            <wp:effectExtent l="0" t="0" r="1905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044" cy="50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2725" w14:textId="36839D2D" w:rsidR="00D64227" w:rsidRDefault="00B335EA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the top right, press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Commit changes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button. A successful commit will look like this.</w:t>
      </w:r>
    </w:p>
    <w:p w14:paraId="72318FA7" w14:textId="6097D71E" w:rsidR="00B335EA" w:rsidRDefault="00B335EA" w:rsidP="00B335EA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B13A6A" wp14:editId="6F0B6415">
            <wp:extent cx="2800961" cy="2228295"/>
            <wp:effectExtent l="0" t="0" r="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90" cy="224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F605" w14:textId="65E81C2A" w:rsidR="00D64227" w:rsidRDefault="00737865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Now, check to see if shopping websites are blocked. Go to your </w:t>
      </w:r>
      <w:r w:rsidR="000E1D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browser and enter a shopping website in the search bar. We searched for Amazon. You should notice that you cannot access the website</w:t>
      </w:r>
      <w:r w:rsidR="002E37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 other websites such as Britannica, an education website, is still allowed.</w:t>
      </w:r>
    </w:p>
    <w:p w14:paraId="4B6DB442" w14:textId="148D6D7F" w:rsidR="000E1D62" w:rsidRDefault="000E1D62" w:rsidP="000E1D62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7E3E90" wp14:editId="75BBD1AE">
            <wp:extent cx="4305669" cy="228190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55" cy="22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6CBE" w14:textId="03B54385" w:rsidR="002E3762" w:rsidRDefault="002E3762" w:rsidP="000E1D62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2172B0" wp14:editId="3E223E3D">
            <wp:extent cx="4306761" cy="1074198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83" cy="108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E6BC" w14:textId="5B0B0981" w:rsidR="00B6132A" w:rsidRDefault="009D27DC" w:rsidP="00B6132A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Now, change the site access and user credential submission 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Override.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Go to</w:t>
      </w:r>
      <w:r w:rsidR="00160F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60FA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Setup</w:t>
      </w:r>
      <w:r w:rsidR="00160F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click</w:t>
      </w:r>
      <w:r w:rsidR="00160FA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Content-ID</w:t>
      </w:r>
      <w:r w:rsidR="00160F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C326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URL Admin Override</w:t>
      </w:r>
      <w:r w:rsidR="00C3266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C326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Create an Override password and select</w:t>
      </w:r>
      <w:r w:rsidR="00C3266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Transparent</w:t>
      </w:r>
      <w:r w:rsidR="00C326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mode. </w:t>
      </w:r>
    </w:p>
    <w:p w14:paraId="51788EAD" w14:textId="4A2BA69A" w:rsidR="00B6132A" w:rsidRPr="00B6132A" w:rsidRDefault="00B6132A" w:rsidP="00B6132A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70D7E" wp14:editId="6BADF9CF">
            <wp:extent cx="4306570" cy="324288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11" cy="32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7406" w14:textId="27BDBC03" w:rsidR="00D64227" w:rsidRDefault="00EF4CF9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Go back to your web browser and </w:t>
      </w:r>
      <w:r w:rsidR="00F274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a shopping website into the search bar. We looked at Craigslist this time.</w:t>
      </w:r>
      <w:r w:rsidR="007F25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You will notice that it is blocked but you have the option of clicking</w:t>
      </w:r>
      <w:r w:rsidR="007F25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advanced action.</w:t>
      </w:r>
      <w:r w:rsidR="00E87F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 the </w:t>
      </w:r>
      <w:r w:rsidR="00E87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Advanced</w:t>
      </w:r>
      <w:r w:rsidR="00E87F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option and click </w:t>
      </w:r>
      <w:r w:rsidR="00E87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Accept the Risk and Continue.</w:t>
      </w:r>
    </w:p>
    <w:p w14:paraId="3D8081B5" w14:textId="104C8BFE" w:rsidR="007F25E8" w:rsidRDefault="007F25E8" w:rsidP="007F25E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0BF4748" wp14:editId="271368FC">
            <wp:extent cx="4417387" cy="3098306"/>
            <wp:effectExtent l="0" t="0" r="2540" b="6985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85" cy="310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49F1" w14:textId="1CF99E1A" w:rsidR="007340BB" w:rsidRDefault="007340BB" w:rsidP="007F25E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C9D0DF" wp14:editId="28CDEACD">
            <wp:extent cx="4417060" cy="4051016"/>
            <wp:effectExtent l="0" t="0" r="2540" b="6985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43" cy="40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4C91" w14:textId="466DA889" w:rsidR="00D64227" w:rsidRDefault="00AA755A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You will be asked to enter the admin override password. Enter the password you set.</w:t>
      </w:r>
    </w:p>
    <w:p w14:paraId="77E77BBD" w14:textId="34131BD6" w:rsidR="00692D08" w:rsidRDefault="00692D08" w:rsidP="00692D0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4AE25C" wp14:editId="22608F39">
            <wp:extent cx="4449901" cy="393280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307" cy="39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C170" w14:textId="18D3E997" w:rsidR="00D64227" w:rsidRDefault="00692D08" w:rsidP="00D64227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5679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ress </w:t>
      </w:r>
      <w:r w:rsidR="005679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Continue.</w:t>
      </w:r>
      <w:r w:rsidR="005679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the right password is entered, you will gain access to the website.</w:t>
      </w:r>
    </w:p>
    <w:p w14:paraId="6B155EE2" w14:textId="01E4099E" w:rsidR="00AD5417" w:rsidRPr="00E50E09" w:rsidRDefault="00567922" w:rsidP="00E50E09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B44A5" wp14:editId="24B1D93A">
            <wp:extent cx="4518734" cy="3990502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474" cy="40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D97E" w14:textId="77777777" w:rsidR="00E50E09" w:rsidRDefault="00E50E09" w:rsidP="00E50E09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Problems</w:t>
      </w:r>
    </w:p>
    <w:p w14:paraId="28A2AF26" w14:textId="08A1E3FC" w:rsidR="00E50E09" w:rsidRDefault="00F117C9" w:rsidP="00E50E09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 had some problems in this </w:t>
      </w:r>
      <w:r w:rsidR="006C01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 most were</w:t>
      </w:r>
      <w:r w:rsidR="00521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C01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small</w:t>
      </w:r>
      <w:r w:rsidR="00521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C01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include</w:t>
      </w:r>
      <w:r w:rsidR="000720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 </w:t>
      </w:r>
      <w:r w:rsidR="00727F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our URL profile not affecting the </w:t>
      </w:r>
      <w:r w:rsidR="00B013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internet going out of the internet. We were able to fix this by </w:t>
      </w:r>
      <w:r w:rsidR="00405E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assigning our URL profile to rule1, which was the default interface created by the firewall.</w:t>
      </w:r>
    </w:p>
    <w:p w14:paraId="45B402ED" w14:textId="71134D8B" w:rsidR="005B7DDD" w:rsidRDefault="005B7DDD" w:rsidP="00E50E09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bigger problem we had was that we thought that Admin Override functions</w:t>
      </w:r>
      <w:r w:rsidR="00EC6C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HTTPS protocol websites. We tried </w:t>
      </w:r>
      <w:r w:rsidR="001428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creating Secure Sockets Layer/Transport Layer Security (SSL/TLS) certificates, </w:t>
      </w:r>
      <w:r w:rsidR="00A453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creating self-assigned certificate hosts, reducing the Admin Override timeout time, and redirected addresses, but </w:t>
      </w:r>
      <w:r w:rsidR="00F44E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</w:t>
      </w:r>
      <w:r w:rsidR="00E85F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weren’t able to override a website block. </w:t>
      </w:r>
      <w:r w:rsidR="00F674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figured that as long</w:t>
      </w:r>
      <w:r w:rsidR="006477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we tried to access HTTP sites, we were able to override it.</w:t>
      </w:r>
    </w:p>
    <w:p w14:paraId="10DCE957" w14:textId="7AAC7C47" w:rsidR="00206B6A" w:rsidRDefault="00206B6A" w:rsidP="00206B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Conclusion</w:t>
      </w:r>
    </w:p>
    <w:p w14:paraId="46E80D61" w14:textId="7E457B4C" w:rsidR="00AD5417" w:rsidRPr="00BF58DC" w:rsidRDefault="0000332A" w:rsidP="00BF58D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URL filtering </w:t>
      </w:r>
      <w:r w:rsidR="00C263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allows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network administrators access to monitor and control the sites users can access.</w:t>
      </w:r>
      <w:r w:rsidR="00A8272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order to create a URL Filter, you must </w:t>
      </w:r>
      <w:r w:rsidR="009569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access the Palo Alto GUI and </w:t>
      </w:r>
      <w:r w:rsidR="00265F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 the URL Filtering Tab under Security Profiles.</w:t>
      </w:r>
      <w:r w:rsidR="00DC629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Although hav</w:t>
      </w:r>
      <w:r w:rsidR="00BC05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 problems</w:t>
      </w:r>
      <w:r w:rsidR="0035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Overriding, we were able to troubleshoot and figure out why it wasn’t working. Through this </w:t>
      </w:r>
      <w:r w:rsidR="00C263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</w:t>
      </w:r>
      <w:r w:rsidR="00D65C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C263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65C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not only learned </w:t>
      </w:r>
      <w:r w:rsidR="00C23B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what URL Filtering is and how it work</w:t>
      </w:r>
      <w:r w:rsidR="00D65C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C23B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but I also learned how to configure it and troubleshoot any problems I had along the way.</w:t>
      </w:r>
    </w:p>
    <w:p w14:paraId="5E2E5650" w14:textId="77777777" w:rsidR="00AD5417" w:rsidRPr="003D5006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3D5006">
        <w:rPr>
          <w:rFonts w:ascii="Times New Roman" w:hAnsi="Times New Roman" w:cs="Times New Roman"/>
          <w:color w:val="auto"/>
          <w:sz w:val="36"/>
          <w:szCs w:val="36"/>
        </w:rPr>
        <w:lastRenderedPageBreak/>
        <w:t>The stamp below recognizes that</w:t>
      </w:r>
    </w:p>
    <w:p w14:paraId="32B22AC8" w14:textId="77777777" w:rsidR="00AD5417" w:rsidRPr="003D5006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52"/>
          <w:szCs w:val="52"/>
          <w:u w:val="single"/>
        </w:rPr>
      </w:pPr>
      <w:r w:rsidRPr="003D5006">
        <w:rPr>
          <w:rFonts w:ascii="Times New Roman" w:hAnsi="Times New Roman" w:cs="Times New Roman"/>
          <w:color w:val="auto"/>
          <w:sz w:val="52"/>
          <w:szCs w:val="52"/>
          <w:u w:val="single"/>
        </w:rPr>
        <w:t>Evan Choi</w:t>
      </w:r>
    </w:p>
    <w:p w14:paraId="78200DD3" w14:textId="77777777" w:rsidR="00AD5417" w:rsidRPr="003D5006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3D5006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r w:rsidRPr="003D5006">
        <w:rPr>
          <w:rFonts w:ascii="Times New Roman" w:hAnsi="Times New Roman" w:cs="Times New Roman"/>
          <w:color w:val="auto"/>
          <w:sz w:val="36"/>
          <w:szCs w:val="36"/>
        </w:rPr>
        <w:t>has completed</w:t>
      </w:r>
    </w:p>
    <w:p w14:paraId="00BF4953" w14:textId="77777777" w:rsidR="00AD5417" w:rsidRPr="003D5006" w:rsidRDefault="00AD5417" w:rsidP="00AD5417">
      <w:pPr>
        <w:tabs>
          <w:tab w:val="left" w:pos="2770"/>
        </w:tabs>
        <w:jc w:val="center"/>
        <w:rPr>
          <w:color w:val="auto"/>
        </w:rPr>
      </w:pPr>
    </w:p>
    <w:p w14:paraId="456C9765" w14:textId="5DEA81D4" w:rsidR="00AD5417" w:rsidRPr="003D5006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r w:rsidRPr="003D5006">
        <w:rPr>
          <w:rFonts w:ascii="Times New Roman" w:hAnsi="Times New Roman" w:cs="Times New Roman"/>
          <w:b/>
          <w:bCs/>
          <w:color w:val="auto"/>
          <w:sz w:val="56"/>
          <w:szCs w:val="56"/>
        </w:rPr>
        <w:t xml:space="preserve">Lab </w:t>
      </w:r>
      <w:r>
        <w:rPr>
          <w:rFonts w:ascii="Times New Roman" w:hAnsi="Times New Roman" w:cs="Times New Roman"/>
          <w:b/>
          <w:bCs/>
          <w:color w:val="auto"/>
          <w:sz w:val="56"/>
          <w:szCs w:val="56"/>
        </w:rPr>
        <w:t>4</w:t>
      </w:r>
      <w:r w:rsidRPr="003D5006">
        <w:rPr>
          <w:rFonts w:ascii="Times New Roman" w:hAnsi="Times New Roman" w:cs="Times New Roman"/>
          <w:b/>
          <w:bCs/>
          <w:color w:val="auto"/>
          <w:sz w:val="56"/>
          <w:szCs w:val="56"/>
        </w:rPr>
        <w:t xml:space="preserve"> – </w:t>
      </w:r>
      <w:r>
        <w:rPr>
          <w:rFonts w:ascii="Times New Roman" w:hAnsi="Times New Roman" w:cs="Times New Roman"/>
          <w:b/>
          <w:bCs/>
          <w:color w:val="auto"/>
          <w:sz w:val="56"/>
          <w:szCs w:val="56"/>
        </w:rPr>
        <w:t>URL Filtering</w:t>
      </w:r>
      <w:r w:rsidR="002951BF">
        <w:rPr>
          <w:rFonts w:ascii="Times New Roman" w:hAnsi="Times New Roman" w:cs="Times New Roman"/>
          <w:b/>
          <w:bCs/>
          <w:color w:val="auto"/>
          <w:sz w:val="56"/>
          <w:szCs w:val="56"/>
        </w:rPr>
        <w:t xml:space="preserve"> and Overriding</w:t>
      </w:r>
    </w:p>
    <w:p w14:paraId="71F8D7E7" w14:textId="77777777" w:rsidR="00AD5417" w:rsidRPr="003D5006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14:paraId="727FB8E5" w14:textId="77777777" w:rsidR="00AD5417" w:rsidRPr="003D5006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r w:rsidRPr="003D5006">
        <w:rPr>
          <w:rFonts w:ascii="Times New Roman" w:hAnsi="Times New Roman" w:cs="Times New Roman"/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7774A29" wp14:editId="1664E648">
                <wp:simplePos x="0" y="0"/>
                <wp:positionH relativeFrom="margin">
                  <wp:posOffset>908050</wp:posOffset>
                </wp:positionH>
                <wp:positionV relativeFrom="paragraph">
                  <wp:posOffset>95250</wp:posOffset>
                </wp:positionV>
                <wp:extent cx="4127500" cy="3663950"/>
                <wp:effectExtent l="38100" t="38100" r="44450" b="31750"/>
                <wp:wrapTight wrapText="bothSides">
                  <wp:wrapPolygon edited="0">
                    <wp:start x="-199" y="-225"/>
                    <wp:lineTo x="-199" y="21675"/>
                    <wp:lineTo x="21733" y="21675"/>
                    <wp:lineTo x="21733" y="-225"/>
                    <wp:lineTo x="-199" y="-225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0" cy="3663950"/>
                        </a:xfrm>
                        <a:prstGeom prst="rect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487AF" id="Rectangle 2" o:spid="_x0000_s1026" style="position:absolute;margin-left:71.5pt;margin-top:7.5pt;width:325pt;height:288.5pt;z-index:-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HxiaQIAAC8FAAAOAAAAZHJzL2Uyb0RvYy54bWysVEtPGzEQvlfqf7B8L5sNIZSIDYpAVJUQ&#10;RIWKs/Hayapejzt2skl/fcfeRyKaXqpedj2eb97f+PpmVxu2VegrsAXPz0acKSuhrOyq4N9f7j99&#10;5swHYUthwKqC75XnN/OPH64bN1NjWIMpFTJyYv2scQVfh+BmWeblWtXCn4FTlpQasBaBRFxlJYqG&#10;vNcmG49G06wBLB2CVN7T7V2r5PPkX2slw5PWXgVmCk65hfTF9H2L32x+LWYrFG5dyS4N8Q9Z1KKy&#10;FHRwdSeCYBus/nBVVxLBgw5nEuoMtK6kSjVQNfnoXTXPa+FUqoWa493QJv//3MrH7bNbIrWhcX7m&#10;6Rir2Gms45/yY7vUrP3QLLULTNLlJB9fXoyop5J059Pp+dVFamd2MHfowxcFNYuHgiNNIzVJbB98&#10;oJAE7SExmrGsKfjllOaaYB5MVd5XxkRlYoS6Nci2gmYZdnmcHXk4QpFkLF0eSkmnsDeq9f9NaVaV&#10;lPy4DRBZdvBZ/uh9GkvIaKIp+mCUnzIyoTfqsNFMJeYNhl05f4s2oFNEsGEwrCsLeCrqIVXd4vuq&#10;21pj2W9Q7pfIEFrOeyfvKxrDg/BhKZBITqOjxQ1P9NEGqPPQnThbA/46dR/xxD3SctbQ0hTc/9wI&#10;VJyZr5ZYeZVPJnHLkjC5uByTgMeat2ON3dS3QLPM6YlwMh0jPpj+qBHqV9rvRYxKKmElxS64DNgL&#10;t6FdZnohpFosEow2y4nwYJ+djM5jVyPNXnavAl3HxUA0foR+wcTsHSVbbLS0sNgE0FXi66GvXb9p&#10;KxMJuxckrv2xnFCHd27+GwAA//8DAFBLAwQUAAYACAAAACEAGGc1vdwAAAAKAQAADwAAAGRycy9k&#10;b3ducmV2LnhtbExPTU/DMAy9I/EfIiNxYwn7YFtpOk1IIMFOFLSzl3htRZNUTdZ1/x7vBCf72U/v&#10;I9+MrhUD9bEJXsPjRIEgb4JtfKXh++v1YQUiJvQW2+BJw4UibIrbmxwzG87+k4YyVYJFfMxQQ51S&#10;l0kZTU0O4yR05Pl3DL3DxLCvpO3xzOKulVOlnqTDxrNDjR291GR+ypPTgGY5a7Y4f1/tOvW2H6uL&#10;GT5Kre/vxu0ziERj+iPDNT5Hh4IzHcLJ2yhaxvMZd0m8LHgyYbm+Hg4aFuupAlnk8n+F4hcAAP//&#10;AwBQSwECLQAUAAYACAAAACEAtoM4kv4AAADhAQAAEwAAAAAAAAAAAAAAAAAAAAAAW0NvbnRlbnRf&#10;VHlwZXNdLnhtbFBLAQItABQABgAIAAAAIQA4/SH/1gAAAJQBAAALAAAAAAAAAAAAAAAAAC8BAABf&#10;cmVscy8ucmVsc1BLAQItABQABgAIAAAAIQDvgHxiaQIAAC8FAAAOAAAAAAAAAAAAAAAAAC4CAABk&#10;cnMvZTJvRG9jLnhtbFBLAQItABQABgAIAAAAIQAYZzW93AAAAAoBAAAPAAAAAAAAAAAAAAAAAMME&#10;AABkcnMvZG93bnJldi54bWxQSwUGAAAAAAQABADzAAAAzAUAAAAA&#10;" fillcolor="white [3201]" strokecolor="black [3213]" strokeweight="6pt">
                <w10:wrap type="tight" anchorx="margin"/>
              </v:rect>
            </w:pict>
          </mc:Fallback>
        </mc:AlternateContent>
      </w:r>
    </w:p>
    <w:p w14:paraId="28E50C53" w14:textId="77777777" w:rsidR="00AD5417" w:rsidRPr="003D5006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14:paraId="76168B9D" w14:textId="77777777" w:rsidR="00AD5417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59F70077" w14:textId="77777777" w:rsidR="00AD5417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73D9CDF0" w14:textId="77777777" w:rsidR="00AD5417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05BE61EF" w14:textId="77777777" w:rsidR="00AD5417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73BFB71B" w14:textId="77777777" w:rsidR="00AD5417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1CE08A3C" w14:textId="77777777" w:rsidR="00AD5417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6D23EA59" w14:textId="77777777" w:rsidR="00AD5417" w:rsidRDefault="00AD5417" w:rsidP="00AD5417">
      <w:pPr>
        <w:tabs>
          <w:tab w:val="left" w:pos="2770"/>
        </w:tabs>
        <w:rPr>
          <w:rFonts w:ascii="Times New Roman" w:hAnsi="Times New Roman" w:cs="Times New Roman"/>
          <w:sz w:val="32"/>
          <w:szCs w:val="32"/>
        </w:rPr>
      </w:pPr>
    </w:p>
    <w:p w14:paraId="15E24E46" w14:textId="77777777" w:rsidR="00AD5417" w:rsidRDefault="00AD5417" w:rsidP="00AD5417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E31466" wp14:editId="1D926865">
            <wp:simplePos x="0" y="0"/>
            <wp:positionH relativeFrom="column">
              <wp:posOffset>3618230</wp:posOffset>
            </wp:positionH>
            <wp:positionV relativeFrom="paragraph">
              <wp:posOffset>310515</wp:posOffset>
            </wp:positionV>
            <wp:extent cx="3317153" cy="1211222"/>
            <wp:effectExtent l="0" t="0" r="0" b="0"/>
            <wp:wrapNone/>
            <wp:docPr id="7" name="Picture 7" descr="Brand - Palo Alto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rand - Palo Alto Network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53" cy="121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        Adv Cisco Cybersecurity – Mr. Mason &amp; Mr. Hansen</w:t>
      </w:r>
    </w:p>
    <w:p w14:paraId="6CDF734E" w14:textId="32159BA5" w:rsidR="00AD5417" w:rsidRDefault="00AD5417" w:rsidP="00BF58DC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Period 5</w:t>
      </w:r>
      <w:bookmarkEnd w:id="0"/>
      <w:bookmarkEnd w:id="1"/>
      <w:bookmarkEnd w:id="2"/>
      <w:bookmarkEnd w:id="3"/>
      <w:bookmarkEnd w:id="4"/>
    </w:p>
    <w:p w14:paraId="0200CD6E" w14:textId="5EB19CB9" w:rsidR="007100CF" w:rsidRPr="00BF58DC" w:rsidRDefault="007100CF" w:rsidP="00BF58DC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105C6A" wp14:editId="4627798D">
            <wp:extent cx="5486400" cy="7314565"/>
            <wp:effectExtent l="0" t="0" r="0" b="635"/>
            <wp:docPr id="4" name="Picture 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0CF" w:rsidRPr="00BF58DC">
      <w:headerReference w:type="default" r:id="rId23"/>
      <w:footerReference w:type="default" r:id="rId24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76A1B" w14:textId="77777777" w:rsidR="000C1671" w:rsidRDefault="000C1671">
      <w:pPr>
        <w:spacing w:before="0" w:after="0" w:line="240" w:lineRule="auto"/>
      </w:pPr>
      <w:r>
        <w:separator/>
      </w:r>
    </w:p>
  </w:endnote>
  <w:endnote w:type="continuationSeparator" w:id="0">
    <w:p w14:paraId="4B9335CF" w14:textId="77777777" w:rsidR="000C1671" w:rsidRDefault="000C16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2813C" w14:textId="6A7A4C21" w:rsidR="001638F6" w:rsidRDefault="001638F6" w:rsidP="00220D30">
    <w:pPr>
      <w:pStyle w:val="Footer"/>
      <w:ind w:right="1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797FB" w14:textId="77777777" w:rsidR="000C1671" w:rsidRDefault="000C1671">
      <w:pPr>
        <w:spacing w:before="0" w:after="0" w:line="240" w:lineRule="auto"/>
      </w:pPr>
      <w:r>
        <w:separator/>
      </w:r>
    </w:p>
  </w:footnote>
  <w:footnote w:type="continuationSeparator" w:id="0">
    <w:p w14:paraId="4C3067DF" w14:textId="77777777" w:rsidR="000C1671" w:rsidRDefault="000C16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1B720" w14:textId="7075DF78" w:rsidR="00706965" w:rsidRPr="00706965" w:rsidRDefault="003F0ED4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URL Filtering and Overriding</w:t>
    </w:r>
    <w:r w:rsidR="00706965" w:rsidRPr="00706965">
      <w:rPr>
        <w:rFonts w:ascii="Times New Roman" w:hAnsi="Times New Roman" w:cs="Times New Roman"/>
      </w:rPr>
      <w:t xml:space="preserve"> | </w:t>
    </w:r>
    <w:sdt>
      <w:sdtPr>
        <w:rPr>
          <w:rFonts w:ascii="Times New Roman" w:hAnsi="Times New Roman" w:cs="Times New Roman"/>
        </w:rPr>
        <w:id w:val="98213071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06965" w:rsidRPr="00706965">
          <w:rPr>
            <w:rFonts w:ascii="Times New Roman" w:hAnsi="Times New Roman" w:cs="Times New Roman"/>
          </w:rPr>
          <w:fldChar w:fldCharType="begin"/>
        </w:r>
        <w:r w:rsidR="00706965" w:rsidRPr="00706965">
          <w:rPr>
            <w:rFonts w:ascii="Times New Roman" w:hAnsi="Times New Roman" w:cs="Times New Roman"/>
          </w:rPr>
          <w:instrText xml:space="preserve"> PAGE   \* MERGEFORMAT </w:instrText>
        </w:r>
        <w:r w:rsidR="00706965" w:rsidRPr="00706965">
          <w:rPr>
            <w:rFonts w:ascii="Times New Roman" w:hAnsi="Times New Roman" w:cs="Times New Roman"/>
          </w:rPr>
          <w:fldChar w:fldCharType="separate"/>
        </w:r>
        <w:r w:rsidR="00706965" w:rsidRPr="00706965">
          <w:rPr>
            <w:rFonts w:ascii="Times New Roman" w:hAnsi="Times New Roman" w:cs="Times New Roman"/>
            <w:noProof/>
          </w:rPr>
          <w:t>2</w:t>
        </w:r>
        <w:r w:rsidR="00706965" w:rsidRPr="00706965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78C4A467" w14:textId="77777777" w:rsidR="00706965" w:rsidRDefault="007069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7800D4D"/>
    <w:multiLevelType w:val="hybridMultilevel"/>
    <w:tmpl w:val="1A2ED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54360569">
    <w:abstractNumId w:val="9"/>
  </w:num>
  <w:num w:numId="2" w16cid:durableId="1340355713">
    <w:abstractNumId w:val="9"/>
  </w:num>
  <w:num w:numId="3" w16cid:durableId="1159421435">
    <w:abstractNumId w:val="8"/>
  </w:num>
  <w:num w:numId="4" w16cid:durableId="1688092649">
    <w:abstractNumId w:val="8"/>
  </w:num>
  <w:num w:numId="5" w16cid:durableId="832336213">
    <w:abstractNumId w:val="9"/>
  </w:num>
  <w:num w:numId="6" w16cid:durableId="1994144215">
    <w:abstractNumId w:val="8"/>
  </w:num>
  <w:num w:numId="7" w16cid:durableId="176818931">
    <w:abstractNumId w:val="11"/>
  </w:num>
  <w:num w:numId="8" w16cid:durableId="2057701654">
    <w:abstractNumId w:val="10"/>
  </w:num>
  <w:num w:numId="9" w16cid:durableId="671879704">
    <w:abstractNumId w:val="13"/>
  </w:num>
  <w:num w:numId="10" w16cid:durableId="1657764098">
    <w:abstractNumId w:val="12"/>
  </w:num>
  <w:num w:numId="11" w16cid:durableId="234513751">
    <w:abstractNumId w:val="16"/>
  </w:num>
  <w:num w:numId="12" w16cid:durableId="330571065">
    <w:abstractNumId w:val="15"/>
  </w:num>
  <w:num w:numId="13" w16cid:durableId="236407704">
    <w:abstractNumId w:val="7"/>
  </w:num>
  <w:num w:numId="14" w16cid:durableId="1496727517">
    <w:abstractNumId w:val="6"/>
  </w:num>
  <w:num w:numId="15" w16cid:durableId="2006937900">
    <w:abstractNumId w:val="5"/>
  </w:num>
  <w:num w:numId="16" w16cid:durableId="1833255693">
    <w:abstractNumId w:val="4"/>
  </w:num>
  <w:num w:numId="17" w16cid:durableId="1163618802">
    <w:abstractNumId w:val="3"/>
  </w:num>
  <w:num w:numId="18" w16cid:durableId="188836644">
    <w:abstractNumId w:val="2"/>
  </w:num>
  <w:num w:numId="19" w16cid:durableId="1432698072">
    <w:abstractNumId w:val="1"/>
  </w:num>
  <w:num w:numId="20" w16cid:durableId="1945650403">
    <w:abstractNumId w:val="0"/>
  </w:num>
  <w:num w:numId="21" w16cid:durableId="7327756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30"/>
    <w:rsid w:val="000000D4"/>
    <w:rsid w:val="0000332A"/>
    <w:rsid w:val="00064729"/>
    <w:rsid w:val="0007205F"/>
    <w:rsid w:val="000738B6"/>
    <w:rsid w:val="000748AA"/>
    <w:rsid w:val="00081D5D"/>
    <w:rsid w:val="000A5646"/>
    <w:rsid w:val="000C1671"/>
    <w:rsid w:val="000D1DFB"/>
    <w:rsid w:val="000E1D62"/>
    <w:rsid w:val="000F01D8"/>
    <w:rsid w:val="00105205"/>
    <w:rsid w:val="00113DB9"/>
    <w:rsid w:val="0011587C"/>
    <w:rsid w:val="00127601"/>
    <w:rsid w:val="001400B5"/>
    <w:rsid w:val="0014287D"/>
    <w:rsid w:val="00143906"/>
    <w:rsid w:val="0015213C"/>
    <w:rsid w:val="00160FA0"/>
    <w:rsid w:val="001638F6"/>
    <w:rsid w:val="00185795"/>
    <w:rsid w:val="001A2000"/>
    <w:rsid w:val="001F02FE"/>
    <w:rsid w:val="001F78DB"/>
    <w:rsid w:val="00206B6A"/>
    <w:rsid w:val="0021273A"/>
    <w:rsid w:val="00220D30"/>
    <w:rsid w:val="002335F9"/>
    <w:rsid w:val="002520E3"/>
    <w:rsid w:val="00261254"/>
    <w:rsid w:val="00265FB9"/>
    <w:rsid w:val="00277EDA"/>
    <w:rsid w:val="00290DF0"/>
    <w:rsid w:val="002951BF"/>
    <w:rsid w:val="002B33C0"/>
    <w:rsid w:val="002C67DE"/>
    <w:rsid w:val="002D2AF2"/>
    <w:rsid w:val="002E34A1"/>
    <w:rsid w:val="002E3762"/>
    <w:rsid w:val="003209D6"/>
    <w:rsid w:val="00334A73"/>
    <w:rsid w:val="00336F67"/>
    <w:rsid w:val="003422FF"/>
    <w:rsid w:val="00351CD8"/>
    <w:rsid w:val="00354AC3"/>
    <w:rsid w:val="0038701A"/>
    <w:rsid w:val="003C1631"/>
    <w:rsid w:val="003C17EB"/>
    <w:rsid w:val="003D1B11"/>
    <w:rsid w:val="003F0ED4"/>
    <w:rsid w:val="003F2995"/>
    <w:rsid w:val="00405EAA"/>
    <w:rsid w:val="004200E2"/>
    <w:rsid w:val="00436E14"/>
    <w:rsid w:val="00447DB7"/>
    <w:rsid w:val="004952C4"/>
    <w:rsid w:val="004B47B7"/>
    <w:rsid w:val="004E3B24"/>
    <w:rsid w:val="00506415"/>
    <w:rsid w:val="00512262"/>
    <w:rsid w:val="00521DF3"/>
    <w:rsid w:val="00557A68"/>
    <w:rsid w:val="00567922"/>
    <w:rsid w:val="005822A6"/>
    <w:rsid w:val="005A1C5A"/>
    <w:rsid w:val="005A39B9"/>
    <w:rsid w:val="005B0ECD"/>
    <w:rsid w:val="005B7DDD"/>
    <w:rsid w:val="005D1B58"/>
    <w:rsid w:val="00601777"/>
    <w:rsid w:val="00604F5E"/>
    <w:rsid w:val="00613A06"/>
    <w:rsid w:val="00631331"/>
    <w:rsid w:val="00647743"/>
    <w:rsid w:val="00685CC9"/>
    <w:rsid w:val="00690EFD"/>
    <w:rsid w:val="00692D08"/>
    <w:rsid w:val="006A4095"/>
    <w:rsid w:val="006A5E5A"/>
    <w:rsid w:val="006A7C68"/>
    <w:rsid w:val="006C0154"/>
    <w:rsid w:val="006C078F"/>
    <w:rsid w:val="006D3BEF"/>
    <w:rsid w:val="006E1DB5"/>
    <w:rsid w:val="007021DE"/>
    <w:rsid w:val="0070384D"/>
    <w:rsid w:val="00706965"/>
    <w:rsid w:val="007073CC"/>
    <w:rsid w:val="007100CF"/>
    <w:rsid w:val="00727F7B"/>
    <w:rsid w:val="00732607"/>
    <w:rsid w:val="007340BB"/>
    <w:rsid w:val="00737865"/>
    <w:rsid w:val="00744519"/>
    <w:rsid w:val="00755ACB"/>
    <w:rsid w:val="007F25E8"/>
    <w:rsid w:val="00816248"/>
    <w:rsid w:val="00844483"/>
    <w:rsid w:val="00882058"/>
    <w:rsid w:val="00906E22"/>
    <w:rsid w:val="00910EC1"/>
    <w:rsid w:val="009247F3"/>
    <w:rsid w:val="00934F1C"/>
    <w:rsid w:val="00954110"/>
    <w:rsid w:val="0095609A"/>
    <w:rsid w:val="00956914"/>
    <w:rsid w:val="009C7FD7"/>
    <w:rsid w:val="009D2231"/>
    <w:rsid w:val="009D27DC"/>
    <w:rsid w:val="00A122DB"/>
    <w:rsid w:val="00A4531C"/>
    <w:rsid w:val="00A632FE"/>
    <w:rsid w:val="00A743F8"/>
    <w:rsid w:val="00A82720"/>
    <w:rsid w:val="00A83F2F"/>
    <w:rsid w:val="00A848C4"/>
    <w:rsid w:val="00AA05A1"/>
    <w:rsid w:val="00AA755A"/>
    <w:rsid w:val="00AD165F"/>
    <w:rsid w:val="00AD5417"/>
    <w:rsid w:val="00AF272B"/>
    <w:rsid w:val="00B01387"/>
    <w:rsid w:val="00B335EA"/>
    <w:rsid w:val="00B47B7A"/>
    <w:rsid w:val="00B55E2E"/>
    <w:rsid w:val="00B6132A"/>
    <w:rsid w:val="00B646B8"/>
    <w:rsid w:val="00BC0519"/>
    <w:rsid w:val="00BF58DC"/>
    <w:rsid w:val="00C05954"/>
    <w:rsid w:val="00C12924"/>
    <w:rsid w:val="00C2203E"/>
    <w:rsid w:val="00C22105"/>
    <w:rsid w:val="00C23B9F"/>
    <w:rsid w:val="00C263F8"/>
    <w:rsid w:val="00C310CC"/>
    <w:rsid w:val="00C32665"/>
    <w:rsid w:val="00C5331B"/>
    <w:rsid w:val="00C60866"/>
    <w:rsid w:val="00C6724E"/>
    <w:rsid w:val="00C80BD4"/>
    <w:rsid w:val="00CA6D37"/>
    <w:rsid w:val="00CD272A"/>
    <w:rsid w:val="00CF3A42"/>
    <w:rsid w:val="00CF4BD9"/>
    <w:rsid w:val="00D246FC"/>
    <w:rsid w:val="00D5413C"/>
    <w:rsid w:val="00D64227"/>
    <w:rsid w:val="00D65CBD"/>
    <w:rsid w:val="00D84699"/>
    <w:rsid w:val="00DC07A3"/>
    <w:rsid w:val="00DC6291"/>
    <w:rsid w:val="00E11B8A"/>
    <w:rsid w:val="00E16BF1"/>
    <w:rsid w:val="00E17E61"/>
    <w:rsid w:val="00E50E09"/>
    <w:rsid w:val="00E62ECD"/>
    <w:rsid w:val="00E85F6F"/>
    <w:rsid w:val="00E87FFC"/>
    <w:rsid w:val="00EA6A09"/>
    <w:rsid w:val="00EB17BF"/>
    <w:rsid w:val="00EC6C0F"/>
    <w:rsid w:val="00EE33AA"/>
    <w:rsid w:val="00EF4CF9"/>
    <w:rsid w:val="00F117C9"/>
    <w:rsid w:val="00F274C4"/>
    <w:rsid w:val="00F44EFC"/>
    <w:rsid w:val="00F51D3C"/>
    <w:rsid w:val="00F6740C"/>
    <w:rsid w:val="00F677F9"/>
    <w:rsid w:val="00FB35FE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2733E8"/>
  <w15:chartTrackingRefBased/>
  <w15:docId w15:val="{B1AD1288-8495-4804-9C0A-F8AE2E71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semiHidden/>
    <w:qFormat/>
    <w:rsid w:val="006A5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-choiev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CD806-20F5-4C82-B5FF-CCE936009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cover.dotx</Template>
  <TotalTime>113</TotalTime>
  <Pages>10</Pages>
  <Words>926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Choi, Evan (Student)</dc:creator>
  <cp:keywords/>
  <cp:lastModifiedBy>Choi, Evan (Student)</cp:lastModifiedBy>
  <cp:revision>138</cp:revision>
  <dcterms:created xsi:type="dcterms:W3CDTF">2022-10-06T19:04:00Z</dcterms:created>
  <dcterms:modified xsi:type="dcterms:W3CDTF">2023-02-02T23:55:00Z</dcterms:modified>
  <cp:version/>
</cp:coreProperties>
</file>