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Girdawari System for Efficient Crop Data Collection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is inefficient, resource-intensive, and prone to data inaccuracies,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Digitization of Girdawari Process</w:t>
      </w:r>
    </w:p>
    <w:p>
      <w:r>
        <w:t>Implement a mobile-based application for Patwaris to collect and transmit data in real-time, reducing manual errors and increasing efficiency.</w:t>
      </w:r>
    </w:p>
    <w:p>
      <w:pPr>
        <w:pStyle w:val="Heading2"/>
      </w:pPr>
      <w:r>
        <w:t>Step 2: Integration with AI-Powered Tools</w:t>
      </w:r>
    </w:p>
    <w:p>
      <w:r>
        <w:t>Utilize AI-powered tools, such as LLMs, for data analysis and pattern recognition, enabling accurate data capture and storage.</w:t>
      </w:r>
    </w:p>
    <w:p>
      <w:pPr>
        <w:pStyle w:val="Heading2"/>
      </w:pPr>
      <w:r>
        <w:t>Step 3: Real-Time Data Transmission</w:t>
      </w:r>
    </w:p>
    <w:p>
      <w:r>
        <w:t>Establish a secure and reliable data transmission system for real-time data transfer from Patwaris to the central database.</w:t>
      </w:r>
    </w:p>
    <w:p>
      <w:pPr>
        <w:pStyle w:val="Heading2"/>
      </w:pPr>
      <w:r>
        <w:t>Step 4: Human Intervention and Validation</w:t>
      </w:r>
    </w:p>
    <w:p>
      <w:r>
        <w:t>Implement a mechanism for human intervention and validation of data, ensuring continuous improvement and accuracy.</w:t>
      </w:r>
    </w:p>
    <w:p>
      <w:pPr>
        <w:pStyle w:val="Heading2"/>
      </w:pPr>
      <w:r>
        <w:t>Step 5: Dashboard and Analytics</w:t>
      </w:r>
    </w:p>
    <w:p>
      <w:r>
        <w:t>Develop a dashboard for Patwaris to track the drone's status and position, providing real-time insights and analytics for informed decision-making.</w:t>
      </w:r>
    </w:p>
    <w:p>
      <w:pPr>
        <w:pStyle w:val="Heading2"/>
      </w:pPr>
      <w:r>
        <w:t>Step 6: Training and Support</w:t>
      </w:r>
    </w:p>
    <w:p>
      <w:r>
        <w:t>Provide comprehensive training and support to Patwaris on the new system, ensuring seamless adoption and effective utilization.</w:t>
      </w:r>
    </w:p>
    <w:p>
      <w:bookmarkStart w:id="1" w:name="sec_architecture_diagram"/>
      <w:pPr>
        <w:pStyle w:val="Heading1"/>
      </w:pPr>
      <w:r>
        <w:t>Architecture Diagram</w:t>
      </w:r>
      <w:bookmarkEnd w:id="1"/>
    </w:p>
    <w:p>
      <w:r>
        <w:t>Architecture Diagram (fallback textual description):</w:t>
        <w:br/>
        <w:t>graph TD</w:t>
        <w:br/>
        <w:t>A[Patwari] --&gt; B[Mobile App]</w:t>
        <w:br/>
        <w:t>B --&gt; C[AI-Powered Tools]</w:t>
        <w:br/>
        <w:t>C --&gt; D[Central Database]</w:t>
        <w:br/>
        <w:t>D --&gt; E[Dashboard and Analytics]</w:t>
        <w:br/>
        <w:t>E --&gt; F[Human Intervention and Validation]</w:t>
        <w:br/>
        <w:t>F --&gt; G[Training and Support]</w:t>
      </w:r>
    </w:p>
    <w:p>
      <w:bookmarkStart w:id="None" w:name="sec_technical_stack"/>
      <w:pPr>
        <w:pStyle w:val="Heading1"/>
      </w:pPr>
      <w:r>
        <w:t>Technology Stack</w:t>
      </w:r>
      <w:bookmarkEnd w:id="None"/>
    </w:p>
    <w:p>
      <w:pPr>
        <w:pStyle w:val="ListBullet"/>
      </w:pPr>
      <w:r>
        <w:t>Mobile App Development (Android and iOS)</w:t>
      </w:r>
    </w:p>
    <w:p>
      <w:pPr>
        <w:pStyle w:val="ListBullet"/>
      </w:pPr>
      <w:r>
        <w:t>AI-Powered Tools (LLMs and Machine Learning)</w:t>
      </w:r>
    </w:p>
    <w:p>
      <w:pPr>
        <w:pStyle w:val="ListBullet"/>
      </w:pPr>
      <w:r>
        <w:t>Data Transmission System (Secure and Reliable)</w:t>
      </w:r>
    </w:p>
    <w:p>
      <w:pPr>
        <w:pStyle w:val="ListBullet"/>
      </w:pPr>
      <w:r>
        <w:t>Central Database (Cloud-Based)</w:t>
      </w:r>
    </w:p>
    <w:p>
      <w:pPr>
        <w:pStyle w:val="ListBullet"/>
      </w:pPr>
      <w:r>
        <w:t>Dashboard and Analytics (Web-Based)</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System Design and Development</w:t>
            </w:r>
          </w:p>
        </w:tc>
        <w:tc>
          <w:tcPr>
            <w:tcW w:type="dxa" w:w="2880"/>
          </w:tcPr>
          <w:p>
            <w:r>
              <w:t>12 weeks</w:t>
            </w:r>
          </w:p>
        </w:tc>
        <w:tc>
          <w:tcPr>
            <w:tcW w:type="dxa" w:w="2880"/>
          </w:tcPr>
          <w:p>
            <w:r>
              <w:t>Develop the AI-powered Girdawari system, including the mobile app, AI-powered tools, and data transmission system.</w:t>
            </w:r>
          </w:p>
        </w:tc>
      </w:tr>
      <w:tr>
        <w:tc>
          <w:tcPr>
            <w:tcW w:type="dxa" w:w="2880"/>
          </w:tcPr>
          <w:p>
            <w:r>
              <w:t>Phase 2: Testing and Validation</w:t>
            </w:r>
          </w:p>
        </w:tc>
        <w:tc>
          <w:tcPr>
            <w:tcW w:type="dxa" w:w="2880"/>
          </w:tcPr>
          <w:p>
            <w:r>
              <w:t>8 weeks</w:t>
            </w:r>
          </w:p>
        </w:tc>
        <w:tc>
          <w:tcPr>
            <w:tcW w:type="dxa" w:w="2880"/>
          </w:tcPr>
          <w:p>
            <w:r>
              <w:t>Conduct thorough testing and validation of the system, ensuring accuracy and reliability.</w:t>
            </w:r>
          </w:p>
        </w:tc>
      </w:tr>
      <w:tr>
        <w:tc>
          <w:tcPr>
            <w:tcW w:type="dxa" w:w="2880"/>
          </w:tcPr>
          <w:p>
            <w:r>
              <w:t>Phase 3: Training and Deployment</w:t>
            </w:r>
          </w:p>
        </w:tc>
        <w:tc>
          <w:tcPr>
            <w:tcW w:type="dxa" w:w="2880"/>
          </w:tcPr>
          <w:p>
            <w:r>
              <w:t>10 weeks</w:t>
            </w:r>
          </w:p>
        </w:tc>
        <w:tc>
          <w:tcPr>
            <w:tcW w:type="dxa" w:w="2880"/>
          </w:tcPr>
          <w:p>
            <w:r>
              <w:t>Provide comprehensive training to Patwaris and deploy the system across all Gram Panchayats.</w:t>
            </w:r>
          </w:p>
        </w:tc>
      </w:tr>
      <w:tr>
        <w:tc>
          <w:tcPr>
            <w:tcW w:type="dxa" w:w="2880"/>
          </w:tcPr>
          <w:p>
            <w:r>
              <w:t>Phase 4: Ongoing Support and Maintenance</w:t>
            </w:r>
          </w:p>
        </w:tc>
        <w:tc>
          <w:tcPr>
            <w:tcW w:type="dxa" w:w="2880"/>
          </w:tcPr>
          <w:p>
            <w:r>
              <w:t>Ongoing</w:t>
            </w:r>
          </w:p>
        </w:tc>
        <w:tc>
          <w:tcPr>
            <w:tcW w:type="dxa" w:w="2880"/>
          </w:tcPr>
          <w:p>
            <w:r>
              <w:t>Provide ongoing support and maintenance to ensure the system remains accurate, reliable, and efficient.</w:t>
            </w:r>
          </w:p>
        </w:tc>
      </w:tr>
    </w:tbl>
    <w:p>
      <w:bookmarkStart w:id="None" w:name="sec_objectives"/>
      <w:pPr>
        <w:pStyle w:val="Heading1"/>
      </w:pPr>
      <w:r>
        <w:t>Objectives</w:t>
      </w:r>
      <w:bookmarkEnd w:id="None"/>
    </w:p>
    <w:p>
      <w:pPr>
        <w:pStyle w:val="ListBullet"/>
      </w:pPr>
      <w:r>
        <w:t>Reduce the time required to complete the Girdawari process by 75%</w:t>
      </w:r>
    </w:p>
    <w:p>
      <w:pPr>
        <w:pStyle w:val="ListBullet"/>
      </w:pPr>
      <w:r>
        <w:t>Increase data accuracy by 90%</w:t>
      </w:r>
    </w:p>
    <w:p>
      <w:pPr>
        <w:pStyle w:val="ListBullet"/>
      </w:pPr>
      <w:r>
        <w:t>Improve the overall efficiency of the Girdawari system</w:t>
      </w:r>
    </w:p>
    <w:p>
      <w:bookmarkStart w:id="None" w:name="sec_acceptance_criteria"/>
      <w:pPr>
        <w:pStyle w:val="Heading1"/>
      </w:pPr>
      <w:r>
        <w:t>Acceptance Criteria</w:t>
      </w:r>
      <w:bookmarkEnd w:id="None"/>
    </w:p>
    <w:p>
      <w:pPr>
        <w:pStyle w:val="ListBullet"/>
      </w:pPr>
      <w:r>
        <w:t>System accuracy and reliability</w:t>
      </w:r>
    </w:p>
    <w:p>
      <w:pPr>
        <w:pStyle w:val="ListBullet"/>
      </w:pPr>
      <w:r>
        <w:t>User adoption and satisfaction</w:t>
      </w:r>
    </w:p>
    <w:p>
      <w:pPr>
        <w:pStyle w:val="ListBullet"/>
      </w:pPr>
      <w:r>
        <w:t>Data quality and completeness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Overall project management, coordination, and execution</w:t>
            </w:r>
          </w:p>
        </w:tc>
      </w:tr>
      <w:tr>
        <w:tc>
          <w:tcPr>
            <w:tcW w:type="dxa" w:w="2160"/>
          </w:tcPr>
          <w:p>
            <w:r>
              <w:t>Technical Lead</w:t>
            </w:r>
          </w:p>
        </w:tc>
        <w:tc>
          <w:tcPr>
            <w:tcW w:type="dxa" w:w="2160"/>
          </w:tcPr>
          <w:p>
            <w:r>
              <w:t>1</w:t>
            </w:r>
          </w:p>
        </w:tc>
        <w:tc>
          <w:tcPr>
            <w:tcW w:type="dxa" w:w="2160"/>
          </w:tcPr>
          <w:p>
            <w:r>
              <w:t>8</w:t>
            </w:r>
          </w:p>
        </w:tc>
        <w:tc>
          <w:tcPr>
            <w:tcW w:type="dxa" w:w="2160"/>
          </w:tcPr>
          <w:p>
            <w:r>
              <w:t>Technical leadership, architecture, and development</w:t>
            </w:r>
          </w:p>
        </w:tc>
      </w:tr>
      <w:tr>
        <w:tc>
          <w:tcPr>
            <w:tcW w:type="dxa" w:w="2160"/>
          </w:tcPr>
          <w:p>
            <w:r>
              <w:t>Mobile App Developer</w:t>
            </w:r>
          </w:p>
        </w:tc>
        <w:tc>
          <w:tcPr>
            <w:tcW w:type="dxa" w:w="2160"/>
          </w:tcPr>
          <w:p>
            <w:r>
              <w:t>2</w:t>
            </w:r>
          </w:p>
        </w:tc>
        <w:tc>
          <w:tcPr>
            <w:tcW w:type="dxa" w:w="2160"/>
          </w:tcPr>
          <w:p>
            <w:r>
              <w:t>5</w:t>
            </w:r>
          </w:p>
        </w:tc>
        <w:tc>
          <w:tcPr>
            <w:tcW w:type="dxa" w:w="2160"/>
          </w:tcPr>
          <w:p>
            <w:r>
              <w:t>Mobile app development, testing, and deployment</w:t>
            </w:r>
          </w:p>
        </w:tc>
      </w:tr>
      <w:tr>
        <w:tc>
          <w:tcPr>
            <w:tcW w:type="dxa" w:w="2160"/>
          </w:tcPr>
          <w:p>
            <w:r>
              <w:t>AI-Powered Tools Expert</w:t>
            </w:r>
          </w:p>
        </w:tc>
        <w:tc>
          <w:tcPr>
            <w:tcW w:type="dxa" w:w="2160"/>
          </w:tcPr>
          <w:p>
            <w:r>
              <w:t>1</w:t>
            </w:r>
          </w:p>
        </w:tc>
        <w:tc>
          <w:tcPr>
            <w:tcW w:type="dxa" w:w="2160"/>
          </w:tcPr>
          <w:p>
            <w:r>
              <w:t>7</w:t>
            </w:r>
          </w:p>
        </w:tc>
        <w:tc>
          <w:tcPr>
            <w:tcW w:type="dxa" w:w="2160"/>
          </w:tcPr>
          <w:p>
            <w:r>
              <w:t>AI-powered tools development, integration, and testing</w:t>
            </w:r>
          </w:p>
        </w:tc>
      </w:tr>
      <w:tr>
        <w:tc>
          <w:tcPr>
            <w:tcW w:type="dxa" w:w="2160"/>
          </w:tcPr>
          <w:p>
            <w:r>
              <w:t>Data Transmission Specialist</w:t>
            </w:r>
          </w:p>
        </w:tc>
        <w:tc>
          <w:tcPr>
            <w:tcW w:type="dxa" w:w="2160"/>
          </w:tcPr>
          <w:p>
            <w:r>
              <w:t>1</w:t>
            </w:r>
          </w:p>
        </w:tc>
        <w:tc>
          <w:tcPr>
            <w:tcW w:type="dxa" w:w="2160"/>
          </w:tcPr>
          <w:p>
            <w:r>
              <w:t>6</w:t>
            </w:r>
          </w:p>
        </w:tc>
        <w:tc>
          <w:tcPr>
            <w:tcW w:type="dxa" w:w="2160"/>
          </w:tcPr>
          <w:p>
            <w:r>
              <w:t>Data transmission system development, testing, and deployment</w:t>
            </w:r>
          </w:p>
        </w:tc>
      </w:tr>
      <w:tr>
        <w:tc>
          <w:tcPr>
            <w:tcW w:type="dxa" w:w="2160"/>
          </w:tcPr>
          <w:p>
            <w:r>
              <w:t>Database Administrator</w:t>
            </w:r>
          </w:p>
        </w:tc>
        <w:tc>
          <w:tcPr>
            <w:tcW w:type="dxa" w:w="2160"/>
          </w:tcPr>
          <w:p>
            <w:r>
              <w:t>1</w:t>
            </w:r>
          </w:p>
        </w:tc>
        <w:tc>
          <w:tcPr>
            <w:tcW w:type="dxa" w:w="2160"/>
          </w:tcPr>
          <w:p>
            <w:r>
              <w:t>9</w:t>
            </w:r>
          </w:p>
        </w:tc>
        <w:tc>
          <w:tcPr>
            <w:tcW w:type="dxa" w:w="2160"/>
          </w:tcPr>
          <w:p>
            <w:r>
              <w:t>Central database administration, management, and security</w:t>
            </w:r>
          </w:p>
        </w:tc>
      </w:tr>
      <w:tr>
        <w:tc>
          <w:tcPr>
            <w:tcW w:type="dxa" w:w="2160"/>
          </w:tcPr>
          <w:p>
            <w:r>
              <w:t>Dashboard and Analytics Developer</w:t>
            </w:r>
          </w:p>
        </w:tc>
        <w:tc>
          <w:tcPr>
            <w:tcW w:type="dxa" w:w="2160"/>
          </w:tcPr>
          <w:p>
            <w:r>
              <w:t>1</w:t>
            </w:r>
          </w:p>
        </w:tc>
        <w:tc>
          <w:tcPr>
            <w:tcW w:type="dxa" w:w="2160"/>
          </w:tcPr>
          <w:p>
            <w:r>
              <w:t>4</w:t>
            </w:r>
          </w:p>
        </w:tc>
        <w:tc>
          <w:tcPr>
            <w:tcW w:type="dxa" w:w="2160"/>
          </w:tcPr>
          <w:p>
            <w:r>
              <w:t>Dashboard and analytics development, testing, and deployment</w:t>
            </w:r>
          </w:p>
        </w:tc>
      </w:tr>
      <w:tr>
        <w:tc>
          <w:tcPr>
            <w:tcW w:type="dxa" w:w="2160"/>
          </w:tcPr>
          <w:p>
            <w:r>
              <w:t>Training and Support Specialist</w:t>
            </w:r>
          </w:p>
        </w:tc>
        <w:tc>
          <w:tcPr>
            <w:tcW w:type="dxa" w:w="2160"/>
          </w:tcPr>
          <w:p>
            <w:r>
              <w:t>1</w:t>
            </w:r>
          </w:p>
        </w:tc>
        <w:tc>
          <w:tcPr>
            <w:tcW w:type="dxa" w:w="2160"/>
          </w:tcPr>
          <w:p>
            <w:r>
              <w:t>3</w:t>
            </w:r>
          </w:p>
        </w:tc>
        <w:tc>
          <w:tcPr>
            <w:tcW w:type="dxa" w:w="2160"/>
          </w:tcPr>
          <w:p>
            <w:r>
              <w:t>Training and support for Patwaris and other stakeholders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System Development</w:t>
            </w:r>
          </w:p>
        </w:tc>
        <w:tc>
          <w:tcPr>
            <w:tcW w:type="dxa" w:w="2880"/>
          </w:tcPr>
          <w:p>
            <w:r>
              <w:t>₹1,200,000</w:t>
            </w:r>
          </w:p>
        </w:tc>
        <w:tc>
          <w:tcPr>
            <w:tcW w:type="dxa" w:w="2880"/>
          </w:tcPr>
          <w:p>
            <w:r>
              <w:t>Includes development of mobile app, AI-powered tools, data transmission system, and central database</w:t>
            </w:r>
          </w:p>
        </w:tc>
      </w:tr>
      <w:tr>
        <w:tc>
          <w:tcPr>
            <w:tcW w:type="dxa" w:w="2880"/>
          </w:tcPr>
          <w:p>
            <w:r>
              <w:t>Testing and Validation</w:t>
            </w:r>
          </w:p>
        </w:tc>
        <w:tc>
          <w:tcPr>
            <w:tcW w:type="dxa" w:w="2880"/>
          </w:tcPr>
          <w:p>
            <w:r>
              <w:t>₹750,000</w:t>
            </w:r>
          </w:p>
        </w:tc>
        <w:tc>
          <w:tcPr>
            <w:tcW w:type="dxa" w:w="2880"/>
          </w:tcPr>
          <w:p>
            <w:r>
              <w:t>Includes testing and validation of the system, ensuring accuracy and reliability</w:t>
            </w:r>
          </w:p>
        </w:tc>
      </w:tr>
      <w:tr>
        <w:tc>
          <w:tcPr>
            <w:tcW w:type="dxa" w:w="2880"/>
          </w:tcPr>
          <w:p>
            <w:r>
              <w:t>Training and Deployment</w:t>
            </w:r>
          </w:p>
        </w:tc>
        <w:tc>
          <w:tcPr>
            <w:tcW w:type="dxa" w:w="2880"/>
          </w:tcPr>
          <w:p>
            <w:r>
              <w:t>₹500,000</w:t>
            </w:r>
          </w:p>
        </w:tc>
        <w:tc>
          <w:tcPr>
            <w:tcW w:type="dxa" w:w="2880"/>
          </w:tcPr>
          <w:p>
            <w:r>
              <w:t>Includes training and deployment of the system across all Gram Panchayats</w:t>
            </w:r>
          </w:p>
        </w:tc>
      </w:tr>
      <w:tr>
        <w:tc>
          <w:tcPr>
            <w:tcW w:type="dxa" w:w="2880"/>
          </w:tcPr>
          <w:p>
            <w:r>
              <w:t>Ongoing Support and Maintenance</w:t>
            </w:r>
          </w:p>
        </w:tc>
        <w:tc>
          <w:tcPr>
            <w:tcW w:type="dxa" w:w="2880"/>
          </w:tcPr>
          <w:p>
            <w:r>
              <w:t>₹200,000</w:t>
            </w:r>
          </w:p>
        </w:tc>
        <w:tc>
          <w:tcPr>
            <w:tcW w:type="dxa" w:w="2880"/>
          </w:tcPr>
          <w:p>
            <w:r>
              <w:t>Includes ongoing support and maintenance to ensure the system remains accurate, reliable, and efficient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System Accuracy</w:t>
            </w:r>
          </w:p>
        </w:tc>
        <w:tc>
          <w:tcPr>
            <w:tcW w:type="dxa" w:w="2160"/>
          </w:tcPr>
          <w:p>
            <w:r>
              <w:t>90%</w:t>
            </w:r>
          </w:p>
        </w:tc>
        <w:tc>
          <w:tcPr>
            <w:tcW w:type="dxa" w:w="2160"/>
          </w:tcPr>
          <w:p>
            <w:r>
              <w:t>Regular testing and validation</w:t>
            </w:r>
          </w:p>
        </w:tc>
        <w:tc>
          <w:tcPr>
            <w:tcW w:type="dxa" w:w="2160"/>
          </w:tcPr>
          <w:p>
            <w:r>
              <w:t>Monthly</w:t>
            </w:r>
          </w:p>
        </w:tc>
      </w:tr>
      <w:tr>
        <w:tc>
          <w:tcPr>
            <w:tcW w:type="dxa" w:w="2160"/>
          </w:tcPr>
          <w:p>
            <w:r>
              <w:t>User Adoption</w:t>
            </w:r>
          </w:p>
        </w:tc>
        <w:tc>
          <w:tcPr>
            <w:tcW w:type="dxa" w:w="2160"/>
          </w:tcPr>
          <w:p>
            <w:r>
              <w:t>80%</w:t>
            </w:r>
          </w:p>
        </w:tc>
        <w:tc>
          <w:tcPr>
            <w:tcW w:type="dxa" w:w="2160"/>
          </w:tcPr>
          <w:p>
            <w:r>
              <w:t>Regular surveys and feedback</w:t>
            </w:r>
          </w:p>
        </w:tc>
        <w:tc>
          <w:tcPr>
            <w:tcW w:type="dxa" w:w="2160"/>
          </w:tcPr>
          <w:p>
            <w:r>
              <w:t>Quarterly</w:t>
            </w:r>
          </w:p>
        </w:tc>
      </w:tr>
      <w:tr>
        <w:tc>
          <w:tcPr>
            <w:tcW w:type="dxa" w:w="2160"/>
          </w:tcPr>
          <w:p>
            <w:r>
              <w:t>Data Quality</w:t>
            </w:r>
          </w:p>
        </w:tc>
        <w:tc>
          <w:tcPr>
            <w:tcW w:type="dxa" w:w="2160"/>
          </w:tcPr>
          <w:p>
            <w:r>
              <w:t>95%</w:t>
            </w:r>
          </w:p>
        </w:tc>
        <w:tc>
          <w:tcPr>
            <w:tcW w:type="dxa" w:w="2160"/>
          </w:tcPr>
          <w:p>
            <w:r>
              <w:t>Regular data analysis and quality checks</w:t>
            </w:r>
          </w:p>
        </w:tc>
        <w:tc>
          <w:tcPr>
            <w:tcW w:type="dxa" w:w="2160"/>
          </w:tcPr>
          <w:p>
            <w:r>
              <w:t>Monthly</w:t>
            </w:r>
          </w:p>
        </w:tc>
      </w:tr>
      <w:tr>
        <w:tc>
          <w:tcPr>
            <w:tcW w:type="dxa" w:w="2160"/>
          </w:tcPr>
          <w:p>
            <w:r>
              <w:t>System Efficiency</w:t>
            </w:r>
          </w:p>
        </w:tc>
        <w:tc>
          <w:tcPr>
            <w:tcW w:type="dxa" w:w="2160"/>
          </w:tcPr>
          <w:p>
            <w:r>
              <w:t>75%</w:t>
            </w:r>
          </w:p>
        </w:tc>
        <w:tc>
          <w:tcPr>
            <w:tcW w:type="dxa" w:w="2160"/>
          </w:tcPr>
          <w:p>
            <w:r>
              <w:t>Regular system performance monitoring and analysis</w:t>
            </w:r>
          </w:p>
        </w:tc>
        <w:tc>
          <w:tcPr>
            <w:tcW w:type="dxa" w:w="2160"/>
          </w:tcPr>
          <w:p>
            <w:r>
              <w:t>Quarterly</w:t>
            </w:r>
          </w:p>
        </w:tc>
      </w:tr>
      <w:tr>
        <w:tc>
          <w:tcPr>
            <w:tcW w:type="dxa" w:w="2160"/>
          </w:tcPr>
          <w:p>
            <w:r>
              <w:t>Patwari Satisfaction</w:t>
            </w:r>
          </w:p>
        </w:tc>
        <w:tc>
          <w:tcPr>
            <w:tcW w:type="dxa" w:w="2160"/>
          </w:tcPr>
          <w:p>
            <w:r>
              <w:t>85%</w:t>
            </w:r>
          </w:p>
        </w:tc>
        <w:tc>
          <w:tcPr>
            <w:tcW w:type="dxa" w:w="2160"/>
          </w:tcPr>
          <w:p>
            <w:r>
              <w:t>Regular surveys and feedback</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