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Transforming Agricultural Record Management with AI-Powered Girdawari System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inefficient, time-consuming, and prone to errors, leading to significant operational challenges and administrative delays. The system relies on outdated and incomplete records, lacks basic infrastructure, and overburdens Patwaris with excessive workload. Our solution aims to enhance accuracy, efficiency, and transparency in agricultural record management through a modern, technology-driven approach. The manual Girdawari process has become highly time-consuming and complex, often requiring up to 300 man-days for the on-ground execution of tasks within a single Gram Panchayat. This underscores the urgent need for a modern, technology-driven solution to address the pressing issues in agricultural record management. The current system's limitations have far-reaching implications, affecting not only the farmers but also the entire agricultural value chain. Therefore, it is essential to develop a robust and efficient system that can accurately capture and process data, providing valuable insights for informed decision-making. By leveraging technology, we can streamline the Girdawari process, reduce errors, and improve overall productivity. This will not only benefit the farmers but also contribute to the growth and development of the agricultural sector in Rajasthan. The proposed solution will address the existing challenges, ensuring that the Girdawari system is more efficient, accurate, and user-friendly, ultimately benefiting the farmers and the agricultural community as a whole.</w:t>
      </w:r>
    </w:p>
    <w:p>
      <w:bookmarkStart w:id="1" w:name="sec_key_challenges"/>
      <w:pPr>
        <w:pStyle w:val="Heading1"/>
      </w:pPr>
      <w:r>
        <w:t>Key Challenges</w:t>
      </w:r>
      <w:bookmarkEnd w:id="1"/>
    </w:p>
    <w:p>
      <w:pPr>
        <w:pStyle w:val="ListBullet"/>
      </w:pPr>
      <w:r>
        <w:t>The manual data collection and record-keeping process is prone to errors, inconsistencies, and inaccuracies, leading to significant operational challenges and administrative delays. The current system relies on outdated and incomplete records, which are often manually maintained and prone to errors. This not only affects the accuracy of the data but also leads to significant inefficiencies in the Girdawari process. Furthermore, the lack of basic infrastructure and resources in rural areas exacerbates the problem, making it even more challenging for Patwaris to collect and update data accurately. The manual Girdawari process has become highly time-consuming and complex, often requiring up to 300 man-days for the on-ground execution of tasks within a single Gram Panchayat. This underscores the urgent need for a modern, technology-driven solution to address the pressing issues in agricultural record management.</w:t>
      </w:r>
    </w:p>
    <w:p>
      <w:pPr>
        <w:pStyle w:val="ListBullet"/>
      </w:pPr>
      <w:r>
        <w:t>The inefficient data processing and analysis capabilities of the current system lead to significant delays and inaccuracies in the Girdawari process. The system relies on manual data processing, which is time-consuming and prone to errors. This not only affects the accuracy of the data but also leads to significant inefficiencies in the Girdawari process. Furthermore, the lack of advanced data analytics capabilities in the current system makes it challenging to identify trends, patterns, and correlations in the data, which are essential for informed decision-making. The proposed solution will address these challenges by leveraging advanced data analytics capabilities, providing valuable insights for informed decision-making.</w:t>
      </w:r>
    </w:p>
    <w:p>
      <w:pPr>
        <w:pStyle w:val="ListBullet"/>
      </w:pPr>
      <w:r>
        <w:t>The lack of resources and basic infrastructure in rural areas significantly hinders the effective implementation of the Girdawari system. The current system relies on manual data collection and record-keeping, which is time-consuming and prone to errors. This not only affects the accuracy of the data but also leads to significant inefficiencies in the Girdawari process. Furthermore, the lack of basic infrastructure, such as computers, internet connectivity, and power supply, makes it challenging for Patwaris to collect and update data accurately. The proposed solution will address these challenges by providing digital infrastructure, enabling Patwaris to collect and update data accurately and efficiently.</w:t>
      </w:r>
    </w:p>
    <w:p>
      <w:pPr>
        <w:pStyle w:val="ListBullet"/>
      </w:pPr>
      <w:r>
        <w:t>The insufficient training and capacity building for Patwaris in modern surveying and data management systems exacerbate the problem. The current system relies on manual data collection and record-keeping, which requires significant technical expertise. However, Patwaris often lack the necessary skills and knowledge to effectively use the system, leading to errors and inaccuracies in the data. Furthermore, the lack of training and capacity building in modern surveying and data management systems makes it challenging for Patwaris to adapt to new technologies and systems. The proposed solution will address these challenges by providing comprehensive training and capacity building for Patwaris, enabling them to effectively use the system and make the most of its capabilities.</w:t>
      </w:r>
    </w:p>
    <w:p>
      <w:pPr>
        <w:pStyle w:val="ListBullet"/>
      </w:pPr>
      <w:r>
        <w:t>The lack of digital literacy and awareness among farmers and other stakeholders hinders the effective implementation of the Girdawari system. The current system relies on manual data collection and record-keeping, which requires significant technical expertise. However, farmers and other stakeholders often lack the necessary digital literacy and awareness to effectively use the system, leading to errors and inaccuracies in the data. Furthermore, the lack of digital literacy and awareness makes it challenging for farmers and other stakeholders to adapt to new technologies and systems. The proposed solution will address these challenges by providing digital literacy and awareness training for farmers and other stakeholders, enabling them to effectively use the system and make the most of its capabilities.</w:t>
      </w:r>
    </w:p>
    <w:p>
      <w:pPr>
        <w:pStyle w:val="ListBullet"/>
      </w:pPr>
      <w:r>
        <w:t>The lack of standardization and interoperability in the Girdawari system hinders the effective implementation of the system. The current system relies on manual data collection and record-keeping, which requires significant technical expertise. However, the lack of standardization and interoperability in the system makes it challenging to integrate data from different sources, leading to errors and inaccuracies in the data. Furthermore, the lack of standardization and interoperability makes it challenging to share data across different departments and agencies, leading to inefficiencies in the Girdawari process. The proposed solution will address these challenges by providing standardization and interoperability in the system, enabling data sharing and integration across different departments and agencies.</w:t>
      </w:r>
    </w:p>
    <w:p>
      <w:pPr>
        <w:pStyle w:val="ListBullet"/>
      </w:pPr>
      <w:r>
        <w:t>The lack of scalability and flexibility in the Girdawari system hinders the effective implementation of the system. The current system relies on manual data collection and record-keeping, which requires significant technical expertise. However, the lack of scalability and flexibility in the system makes it challenging to adapt to changing needs and requirements, leading to inefficiencies in the Girdawari process. Furthermore, the lack of scalability and flexibility makes it challenging to integrate new technologies and systems, leading to errors and inaccuracies in the data. The proposed solution will address these challenges by providing scalability and flexibility in the system, enabling adaptation to changing needs and requirements.</w:t>
      </w:r>
    </w:p>
    <w:p>
      <w:pPr>
        <w:pStyle w:val="ListBullet"/>
      </w:pPr>
      <w:r>
        <w:t>The lack of security and data privacy in the Girdawari system hinders the effective implementation of the system. The current system relies on manual data collection and record-keeping, which requires significant technical expertise. However, the lack of security and data privacy in the system makes it challenging to protect sensitive data, leading to errors and inaccuracies in the data. Furthermore, the lack of security and data privacy makes it challenging to ensure the confidentiality, integrity, and availability of data, leading to inefficiencies in the Girdawari process. The proposed solution will address these challenges by providing security and data privacy in the system, enabling protection of sensitive data and ensuring the confidentiality, integrity, and availability of data.</w:t>
      </w:r>
    </w:p>
    <w:p>
      <w:pPr>
        <w:pStyle w:val="ListBullet"/>
      </w:pPr>
      <w:r>
        <w:t>The lack of monitoring and evaluation in the Girdawari system hinders the effective implementation of the system. The current system relies on manual data collection and record-keeping, which requires significant technical expertise. However, the lack of monitoring and evaluation in the system makes it challenging to track progress, identify areas for improvement, and make necessary adjustments, leading to inefficiencies in the Girdawari process. Furthermore, the lack of monitoring and evaluation makes it challenging to ensure that the system is meeting its intended objectives, leading to errors and inaccuracies in the data. The proposed solution will address these challenges by providing monitoring and evaluation in the system, enabling tracking of progress, identification of areas for improvement, and making necessary adjustments.</w:t>
      </w:r>
    </w:p>
    <w:p>
      <w:pPr>
        <w:pStyle w:val="ListBullet"/>
      </w:pPr>
      <w:r>
        <w:t>The lack of stakeholder engagement and participation in the Girdawari system hinders the effective implementation of the system. The current system relies on manual data collection and record-keeping, which requires significant technical expertise. However, the lack of stakeholder engagement and participation in the system makes it challenging to ensure that the system is meeting the needs and requirements of all stakeholders, leading to errors and inaccuracies in the data. Furthermore, the lack of stakeholder engagement and participation makes it challenging to ensure that the system is sustainable and scalable, leading to inefficiencies in the Girdawari process. The proposed solution will address these challenges by providing stakeholder engagement and participation in the system, enabling involvement of all stakeholders in the development and implementation of the system.</w:t>
      </w:r>
    </w:p>
    <w:p>
      <w:pPr>
        <w:pStyle w:val="ListBullet"/>
      </w:pPr>
      <w:r>
        <w:t>The lack of digital infrastructure in rural areas hinders the effective implementation of the Girdawari system. The current system relies on manual data collection and record-keeping, which requires significant technical expertise. However, the lack of digital infrastructure in rural areas makes it challenging to provide digital services, leading to errors and inaccuracies in the data. Furthermore, the lack of digital infrastructure makes it challenging to ensure that the system is accessible and usable by all stakeholders, leading to inefficiencies in the Girdawari process. The proposed solution will address these challenges by providing digital infrastructure in rural areas, enabling provision of digital services and ensuring accessibility and usability of the system.</w:t>
      </w:r>
    </w:p>
    <w:p>
      <w:pPr>
        <w:pStyle w:val="ListBullet"/>
      </w:pPr>
      <w:r>
        <w:t>The lack of data analytics and business intelligence in the Girdawari system hinders the effective implementation of the system. The current system relies on manual data collection and record-keeping, which requires significant technical expertise. However, the lack of data analytics and business intelligence in the system makes it challenging to provide insights and recommendations for informed decision-making, leading to errors and inaccuracies in the data. Furthermore, the lack of data analytics and business intelligence makes it challenging to ensure that the system is meeting its intended objectives, leading to inefficiencies in the Girdawari process. The proposed solution will address these challenges by providing data analytics and business intelligence in the system, enabling provision of insights and recommendations for informed decision-making.</w:t>
      </w:r>
    </w:p>
    <w:p>
      <w:pPr>
        <w:pStyle w:val="ListBullet"/>
      </w:pPr>
      <w:r>
        <w:t>The lack of interoperability and integration in the Girdawari system hinders the effective implementation of the system. The current system relies on manual data collection and record-keeping, which requires significant technical expertise. However, the lack of interoperability and integration in the system makes it challenging to integrate data from different sources, leading to errors and inaccuracies in the data. Furthermore, the lack of interoperability and integration makes it challenging to share data across different departments and agencies, leading to inefficiencies in the Girdawari process. The proposed solution will address these challenges by providing interoperability and integration in the system, enabling integration of data from different sources and sharing of data across different departments and agencies.</w:t>
      </w:r>
    </w:p>
    <w:p>
      <w:pPr>
        <w:pStyle w:val="ListBullet"/>
      </w:pPr>
      <w:r>
        <w:t>The lack of scalability and flexibility in the Girdawari system hinders the effective implementation of the system. The current system relies on manual data collection and record-keeping, which requires significant technical expertise. However, the lack of scalability and flexibility in the system makes it challenging to adapt to changing needs and requirements, leading to inefficiencies in the Girdawari process. Furthermore, the lack of scalability and flexibility makes it challenging to integrate new technologies and systems, leading to errors and inaccuracies in the data. The proposed solution will address these challenges by providing scalability and flexibility in the system, enabling adaptation to changing needs and requirements.</w:t>
      </w:r>
    </w:p>
    <w:p>
      <w:pPr>
        <w:pStyle w:val="ListBullet"/>
      </w:pPr>
      <w:r>
        <w:t>The lack of security and data privacy in the Girdawari system hinders the effective implementation of the system. The current system relies on manual data collection and record-keeping, which requires significant technical expertise. However, the lack of security and data privacy in the system makes it challenging to protect sensitive data, leading to errors and inaccuracies in the data. Furthermore, the lack of security and data privacy makes it challenging to ensure the confidentiality, integrity, and availability of data, leading to inefficiencies in the Girdawari process. The proposed solution will address these challenges by providing security and data privacy in the system, enabling protection of sensitive data and ensuring the confidentiality, integrity, and availability of data.</w:t>
      </w:r>
    </w:p>
    <w:p>
      <w:pPr>
        <w:pStyle w:val="ListBullet"/>
      </w:pPr>
      <w:r>
        <w:t>The lack of monitoring and evaluation in the Girdawari system hinders the effective implementation of the system. The current system relies on manual data collection and record-keeping, which requires significant technical expertise. However, the lack of monitoring and evaluation in the system makes it challenging to track progress, identify areas for improvement, and make necessary adjustments, leading to inefficiencies in the Girdawari process. Furthermore, the lack of monitoring and evaluation makes it challenging to ensure that the system is meeting its intended objectives, leading to errors and inaccuracies in the data. The proposed solution will address these challenges by providing monitoring and evaluation in the system, enabling tracking of progress, identification of areas for improvement, and making necessary adjustments.</w:t>
      </w:r>
    </w:p>
    <w:p>
      <w:bookmarkStart w:id="1" w:name="sec_solution_approach"/>
      <w:pPr>
        <w:pStyle w:val="Heading1"/>
      </w:pPr>
      <w:r>
        <w:t>Our Solution Approach</w:t>
      </w:r>
      <w:bookmarkEnd w:id="1"/>
    </w:p>
    <w:p>
      <w:pPr>
        <w:pStyle w:val="Heading2"/>
      </w:pPr>
      <w:r>
        <w:t>Step 1: Solution Design and Development</w:t>
      </w:r>
    </w:p>
    <w:p>
      <w:r>
        <w:t>Collaborate with stakeholders to design a comprehensive solution that integrates remote sensing data, crop monitoring, and land record management. Develop a user-friendly interface for Patwaris to collect and update data, ensuring accurate and efficient data processing. The solution will be designed to meet the needs and requirements of all stakeholders, ensuring that the system is scalable, flexible, and adaptable to changing needs and requirements. The user-friendly interface will be developed to ensure that Patwaris can easily collect and update data, reducing errors and inaccuracies in the data. The solution will also incorporate data analytics and business intelligence capabilities, enabling provision of insights and recommendations for informed decision-making. Furthermore, the solution will ensure that the system is secure and private, protecting sensitive data and ensuring the confidentiality, integrity, and availability of data. The solution will be developed using modern technologies and frameworks, ensuring that the system is scalable, flexible, and adaptable to changing needs and requirements.</w:t>
      </w:r>
    </w:p>
    <w:p>
      <w:pPr>
        <w:pStyle w:val="Heading2"/>
      </w:pPr>
      <w:r>
        <w:t>Step 2: Data Integration and Analysis</w:t>
      </w:r>
    </w:p>
    <w:p>
      <w:r>
        <w:t>Integrate remote sensing data, crop monitoring data, and land record data to provide a holistic view of agricultural activities. Develop algorithms to analyze data, identify trends, and provide insights for informed decision-making. The data integration and analysis will be done using modern data analytics and business intelligence techniques, ensuring that the system is able to provide accurate and timely insights. The algorithms will be developed to ensure that they are scalable, flexible, and adaptable to changing needs and requirements. The system will also ensure that the data is secure and private, protecting sensitive data and ensuring the confidentiality, integrity, and availability of data. The data integration and analysis will be done in real-time, enabling Patwaris to make informed decisions quickly and efficiently.</w:t>
      </w:r>
    </w:p>
    <w:p>
      <w:pPr>
        <w:pStyle w:val="Heading2"/>
      </w:pPr>
      <w:r>
        <w:t>Step 3: Training and Capacity Building</w:t>
      </w:r>
    </w:p>
    <w:p>
      <w:r>
        <w:t>Provide comprehensive training to Patwaris on the new system, its features, and its benefits. Ensure they are equipped with the necessary skills to effectively use the system and make the most of its capabilities. The training will be designed to meet the needs and requirements of all stakeholders, ensuring that the system is scalable, flexible, and adaptable to changing needs and requirements. The training will cover all aspects of the system, including data collection, data analysis, and data visualization. The training will also cover the use of modern technologies and frameworks, ensuring that Patwaris are equipped with the necessary skills to effectively use the system. The training will be conducted in a hands-on manner, enabling Patwaris to practice and apply their skills in a real-world setting.</w:t>
      </w:r>
    </w:p>
    <w:p>
      <w:pPr>
        <w:pStyle w:val="Heading2"/>
      </w:pPr>
      <w:r>
        <w:t>Step 4: System Implementation and Testing</w:t>
      </w:r>
    </w:p>
    <w:p>
      <w:r>
        <w:t>Implement the solution in a phased manner, starting with a pilot project. Conduct thorough testing to ensure the system is stable, secure, and meets the required standards. The system implementation and testing will be done in a phased manner, ensuring that each phase is completed before moving on to the next one. The testing will be done using modern testing techniques, ensuring that the system is thoroughly tested and validated. The system will be implemented in a way that ensures that it is scalable, flexible, and adaptable to changing needs and requirements. The system will also ensure that the data is secure and private, protecting sensitive data and ensuring the confidentiality, integrity, and availability of data.</w:t>
      </w:r>
    </w:p>
    <w:p>
      <w:pPr>
        <w:pStyle w:val="Heading2"/>
      </w:pPr>
      <w:r>
        <w:t>Step 5: Monitoring and Evaluation</w:t>
      </w:r>
    </w:p>
    <w:p>
      <w:r>
        <w:t>Establish a monitoring and evaluation framework to track the system's performance, identify areas for improvement, and make necessary adjustments. The monitoring and evaluation will be done using modern monitoring and evaluation techniques, ensuring that the system is thoroughly monitored and evaluated. The framework will be designed to meet the needs and requirements of all stakeholders, ensuring that the system is scalable, flexible, and adaptable to changing needs and requirements. The system will also ensure that the data is secure and private, protecting sensitive data and ensuring the confidentiality, integrity, and availability of data.</w:t>
      </w:r>
    </w:p>
    <w:p>
      <w:pPr>
        <w:pStyle w:val="Heading2"/>
      </w:pPr>
      <w:r>
        <w:t>Step 6: Stakeholder Engagement and Participation</w:t>
      </w:r>
    </w:p>
    <w:p>
      <w:r>
        <w:t>Engage stakeholders in the development and implementation of the system, ensuring that their needs and requirements are met. The stakeholder engagement and participation will be done using modern stakeholder engagement and participation techniques, ensuring that all stakeholders are involved in the development and implementation of the system. The system will also ensure that the data is secure and private, protecting sensitive data and ensuring the confidentiality, integrity, and availability of data.</w:t>
      </w:r>
    </w:p>
    <w:p>
      <w:pPr>
        <w:pStyle w:val="Heading2"/>
      </w:pPr>
      <w:r>
        <w:t>Step 7: Digital Infrastructure Development</w:t>
      </w:r>
    </w:p>
    <w:p>
      <w:r>
        <w:t>Develop digital infrastructure in rural areas, enabling provision of digital services and ensuring accessibility and usability of the system. The digital infrastructure development will be done using modern digital infrastructure development techniques, ensuring that the system is scalable, flexible, and adaptable to changing needs and requirements. The system will also ensure that the data is secure and private, protecting sensitive data and ensuring the confidentiality, integrity, and availability of data.</w:t>
      </w:r>
    </w:p>
    <w:p>
      <w:pPr>
        <w:pStyle w:val="Heading2"/>
      </w:pPr>
      <w:r>
        <w:t>Step 8: Data Analytics and Business Intelligence</w:t>
      </w:r>
    </w:p>
    <w:p>
      <w:r>
        <w:t>Develop data analytics and business intelligence capabilities, enabling provision of insights and recommendations for informed decision-making. The data analytics and business intelligence will be done using modern data analytics and business intelligence techniques, ensuring that the system is able to provide accurate and timely insights. The system will also ensure that the data is secure and private, protecting sensitive data and ensuring the confidentiality, integrity, and availability of data.</w:t>
      </w:r>
    </w:p>
    <w:p>
      <w:pPr>
        <w:pStyle w:val="Heading2"/>
      </w:pPr>
      <w:r>
        <w:t>Step 9: Interoperability and Integration</w:t>
      </w:r>
    </w:p>
    <w:p>
      <w:r>
        <w:t>Ensure interoperability and integration of the system with other systems and data sources, enabling sharing of data across different departments and agencies. The interoperability and integration will be done using modern interoperability and integration techniques, ensuring that the system is scalable, flexible, and adaptable to changing needs and requirements. The system will also ensure that the data is secure and private, protecting sensitive data and ensuring the confidentiality, integrity, and availability of data.</w:t>
      </w:r>
    </w:p>
    <w:p>
      <w:pPr>
        <w:pStyle w:val="Heading2"/>
      </w:pPr>
      <w:r>
        <w:t>Step 10: Scalability and Flexibility</w:t>
      </w:r>
    </w:p>
    <w:p>
      <w:r>
        <w:t>Ensure that the system is scalable and flexible, enabling adaptation to changing needs and requirements. The scalability and flexibility will be done using modern scalability and flexibility techniques, ensuring that the system is able to adapt to changing needs and requirements. The system will also ensure that the data is secure and private, protecting sensitive data and ensuring the confidentiality, integrity, and availability of data.</w:t>
      </w:r>
    </w:p>
    <w:p>
      <w:pPr>
        <w:pStyle w:val="Heading2"/>
      </w:pPr>
      <w:r>
        <w:t>Step 11: Security and Data Privacy</w:t>
      </w:r>
    </w:p>
    <w:p>
      <w:r>
        <w:t>Ensure that the system is secure and private, protecting sensitive data and ensuring the confidentiality, integrity, and availability of data. The security and data privacy will be done using modern security and data privacy techniques, ensuring that the system is able to protect sensitive data and ensure the confidentiality, integrity, and availability of data. The system will also ensure that the data is secure and private, protecting sensitive data and ensuring the confidentiality, integrity, and availability of data.</w:t>
      </w:r>
    </w:p>
    <w:p>
      <w:pPr>
        <w:pStyle w:val="Heading2"/>
      </w:pPr>
      <w:r>
        <w:t>Step 12: Monitoring and Evaluation</w:t>
      </w:r>
    </w:p>
    <w:p>
      <w:r>
        <w:t>Establish a monitoring and evaluation framework to track the system's performance, identify areas for improvement, and make necessary adjustments. The monitoring and evaluation will be done using modern monitoring and evaluation techniques, ensuring that the system is thoroughly monitored and evaluated. The framework will be designed to meet the needs and requirements of all stakeholders, ensuring that the system is scalable, flexible, and adaptable to changing needs and requirements. The system will also ensure that the data is secure and private, protecting sensitive data and ensuring the confidentiality, integrity, and availability of data.</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subgraph Client Layer</w:t>
        <w:br/>
        <w:t>Patwari[Patwari Interface]</w:t>
        <w:br/>
        <w:t>Farmer[Farmers Registry]</w:t>
        <w:br/>
        <w:t>end</w:t>
        <w:br/>
        <w:t>subgraph Edge Network</w:t>
        <w:br/>
        <w:t>cdn[CDN]</w:t>
        <w:br/>
        <w:t>waf[Web Firewall]</w:t>
        <w:br/>
        <w:t>end</w:t>
        <w:br/>
        <w:t>subgraph GW[API Gateway]</w:t>
        <w:br/>
        <w:t>gw[API Gateway]</w:t>
        <w:br/>
        <w:t>auth[Auth Service]</w:t>
        <w:br/>
        <w:t>ratelimit[Rate Limiter]</w:t>
        <w:br/>
        <w:t>end</w:t>
        <w:br/>
        <w:t>subgraph SVC[Microservices]</w:t>
        <w:br/>
        <w:t>userSvc[User Service]</w:t>
        <w:br/>
        <w:t>ordSvc[Order Service]</w:t>
        <w:br/>
        <w:t>paySvc[Payment Service]</w:t>
        <w:br/>
        <w:t>notifySvc[Notification Service]</w:t>
        <w:br/>
        <w:t>end</w:t>
        <w:br/>
        <w:t>subgraph INF[Infrastructure]</w:t>
        <w:br/>
        <w:t>queue[Kafka Queue]</w:t>
        <w:br/>
        <w:t>cache[Redis Cache]</w:t>
        <w:br/>
        <w:t>servicemesh[Service Mesh]</w:t>
        <w:br/>
        <w:t>end</w:t>
        <w:br/>
        <w:t>subgraph DATA[Data Layer]</w:t>
        <w:br/>
        <w:t>datastore[PostgreSQL Database]</w:t>
        <w:br/>
        <w:t>search[Search Engine]</w:t>
        <w:br/>
        <w:t>end</w:t>
        <w:br/>
        <w:t>Patwari --&gt; cdn</w:t>
        <w:br/>
        <w:t>Farmer --&gt; userSvc</w:t>
        <w:br/>
        <w:t>userSvc --&gt; cache</w:t>
        <w:br/>
        <w:t>userSvc --&gt; datastore</w:t>
        <w:br/>
        <w:t>ordSvc --&gt; queue</w:t>
        <w:br/>
        <w:t>queue --&gt; paySvc</w:t>
        <w:br/>
        <w:t>queue --&gt; notifySvc</w:t>
        <w:br/>
        <w:t>cache --&gt; search</w:t>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Python</w:t>
      </w:r>
    </w:p>
    <w:p>
      <w:pPr>
        <w:pStyle w:val="ListBullet"/>
      </w:pPr>
      <w:r>
        <w:t>Django</w:t>
      </w:r>
    </w:p>
    <w:p>
      <w:pPr>
        <w:pStyle w:val="ListBullet"/>
      </w:pPr>
      <w:r>
        <w:t>PostgreSQL</w:t>
      </w:r>
    </w:p>
    <w:p>
      <w:pPr>
        <w:pStyle w:val="ListBullet"/>
      </w:pPr>
      <w:r>
        <w:t>Redis</w:t>
      </w:r>
    </w:p>
    <w:p>
      <w:pPr>
        <w:pStyle w:val="ListBullet"/>
      </w:pPr>
      <w:r>
        <w:t>Kafka</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Solution Design and Development</w:t>
            </w:r>
          </w:p>
        </w:tc>
        <w:tc>
          <w:tcPr>
            <w:tcW w:type="dxa" w:w="2880"/>
          </w:tcPr>
          <w:p>
            <w:r>
              <w:t>12 weeks</w:t>
            </w:r>
          </w:p>
        </w:tc>
        <w:tc>
          <w:tcPr>
            <w:tcW w:type="dxa" w:w="2880"/>
          </w:tcPr>
          <w:p>
            <w:r>
              <w:t>Collaborate with stakeholders to design a comprehensive solution that integrates remote sensing data, crop monitoring, and land record management. Develop a user-friendly interface for Patwaris to collect and update data, ensuring accurate and efficient data processing.</w:t>
            </w:r>
          </w:p>
        </w:tc>
      </w:tr>
      <w:tr>
        <w:tc>
          <w:tcPr>
            <w:tcW w:type="dxa" w:w="2880"/>
          </w:tcPr>
          <w:p>
            <w:r>
              <w:t>Data Integration and Analysis</w:t>
            </w:r>
          </w:p>
        </w:tc>
        <w:tc>
          <w:tcPr>
            <w:tcW w:type="dxa" w:w="2880"/>
          </w:tcPr>
          <w:p>
            <w:r>
              <w:t>8 weeks</w:t>
            </w:r>
          </w:p>
        </w:tc>
        <w:tc>
          <w:tcPr>
            <w:tcW w:type="dxa" w:w="2880"/>
          </w:tcPr>
          <w:p>
            <w:r>
              <w:t>Integrate remote sensing data, crop monitoring data, and land record data to provide a holistic view of agricultural activities. Develop algorithms to analyze data, identify trends, and provide insights for informed decision-making.</w:t>
            </w:r>
          </w:p>
        </w:tc>
      </w:tr>
      <w:tr>
        <w:tc>
          <w:tcPr>
            <w:tcW w:type="dxa" w:w="2880"/>
          </w:tcPr>
          <w:p>
            <w:r>
              <w:t>Training and Capacity Building</w:t>
            </w:r>
          </w:p>
        </w:tc>
        <w:tc>
          <w:tcPr>
            <w:tcW w:type="dxa" w:w="2880"/>
          </w:tcPr>
          <w:p>
            <w:r>
              <w:t>4 weeks</w:t>
            </w:r>
          </w:p>
        </w:tc>
        <w:tc>
          <w:tcPr>
            <w:tcW w:type="dxa" w:w="2880"/>
          </w:tcPr>
          <w:p>
            <w:r>
              <w:t>Provide comprehensive training to Patwaris on the new system, its features, and its benefits. Ensure they are equipped with the necessary skills to effectively use the system and make the most of its capabilities.</w:t>
            </w:r>
          </w:p>
        </w:tc>
      </w:tr>
      <w:tr>
        <w:tc>
          <w:tcPr>
            <w:tcW w:type="dxa" w:w="2880"/>
          </w:tcPr>
          <w:p>
            <w:r>
              <w:t>System Implementation and Testing</w:t>
            </w:r>
          </w:p>
        </w:tc>
        <w:tc>
          <w:tcPr>
            <w:tcW w:type="dxa" w:w="2880"/>
          </w:tcPr>
          <w:p>
            <w:r>
              <w:t>8 weeks</w:t>
            </w:r>
          </w:p>
        </w:tc>
        <w:tc>
          <w:tcPr>
            <w:tcW w:type="dxa" w:w="2880"/>
          </w:tcPr>
          <w:p>
            <w:r>
              <w:t>Implement the solution in a phased manner, starting with a pilot project. Conduct thorough testing to ensure the system is stable, secure, and meets the required standards.</w:t>
            </w:r>
          </w:p>
        </w:tc>
      </w:tr>
      <w:tr>
        <w:tc>
          <w:tcPr>
            <w:tcW w:type="dxa" w:w="2880"/>
          </w:tcPr>
          <w:p>
            <w:r>
              <w:t>Monitoring and Evaluation</w:t>
            </w:r>
          </w:p>
        </w:tc>
        <w:tc>
          <w:tcPr>
            <w:tcW w:type="dxa" w:w="2880"/>
          </w:tcPr>
          <w:p>
            <w:r>
              <w:t>4 weeks</w:t>
            </w:r>
          </w:p>
        </w:tc>
        <w:tc>
          <w:tcPr>
            <w:tcW w:type="dxa" w:w="2880"/>
          </w:tcPr>
          <w:p>
            <w:r>
              <w:t>Establish a monitoring and evaluation framework to track the system's performance, identify areas for improvement, and make necessary adjustments.</w:t>
            </w:r>
          </w:p>
        </w:tc>
      </w:tr>
      <w:tr>
        <w:tc>
          <w:tcPr>
            <w:tcW w:type="dxa" w:w="2880"/>
          </w:tcPr>
          <w:p>
            <w:r>
              <w:t>Stakeholder Engagement and Participation</w:t>
            </w:r>
          </w:p>
        </w:tc>
        <w:tc>
          <w:tcPr>
            <w:tcW w:type="dxa" w:w="2880"/>
          </w:tcPr>
          <w:p>
            <w:r>
              <w:t>4 weeks</w:t>
            </w:r>
          </w:p>
        </w:tc>
        <w:tc>
          <w:tcPr>
            <w:tcW w:type="dxa" w:w="2880"/>
          </w:tcPr>
          <w:p>
            <w:r>
              <w:t>Engage stakeholders in the development and implementation of the system, ensuring that their needs and requirements are met.</w:t>
            </w:r>
          </w:p>
        </w:tc>
      </w:tr>
      <w:tr>
        <w:tc>
          <w:tcPr>
            <w:tcW w:type="dxa" w:w="2880"/>
          </w:tcPr>
          <w:p>
            <w:r>
              <w:t>Digital Infrastructure Development</w:t>
            </w:r>
          </w:p>
        </w:tc>
        <w:tc>
          <w:tcPr>
            <w:tcW w:type="dxa" w:w="2880"/>
          </w:tcPr>
          <w:p>
            <w:r>
              <w:t>4 weeks</w:t>
            </w:r>
          </w:p>
        </w:tc>
        <w:tc>
          <w:tcPr>
            <w:tcW w:type="dxa" w:w="2880"/>
          </w:tcPr>
          <w:p>
            <w:r>
              <w:t>Develop digital infrastructure in rural areas, enabling provision of digital services and ensuring accessibility and usability of the system.</w:t>
            </w:r>
          </w:p>
        </w:tc>
      </w:tr>
      <w:tr>
        <w:tc>
          <w:tcPr>
            <w:tcW w:type="dxa" w:w="2880"/>
          </w:tcPr>
          <w:p>
            <w:r>
              <w:t>Data Analytics and Business Intelligence</w:t>
            </w:r>
          </w:p>
        </w:tc>
        <w:tc>
          <w:tcPr>
            <w:tcW w:type="dxa" w:w="2880"/>
          </w:tcPr>
          <w:p>
            <w:r>
              <w:t>4 weeks</w:t>
            </w:r>
          </w:p>
        </w:tc>
        <w:tc>
          <w:tcPr>
            <w:tcW w:type="dxa" w:w="2880"/>
          </w:tcPr>
          <w:p>
            <w:r>
              <w:t>Develop data analytics and business intelligence capabilities, enabling provision of insights and recommendations for informed decision-making.</w:t>
            </w:r>
          </w:p>
        </w:tc>
      </w:tr>
      <w:tr>
        <w:tc>
          <w:tcPr>
            <w:tcW w:type="dxa" w:w="2880"/>
          </w:tcPr>
          <w:p>
            <w:r>
              <w:t>Interoperability and Integration</w:t>
            </w:r>
          </w:p>
        </w:tc>
        <w:tc>
          <w:tcPr>
            <w:tcW w:type="dxa" w:w="2880"/>
          </w:tcPr>
          <w:p>
            <w:r>
              <w:t>4 weeks</w:t>
            </w:r>
          </w:p>
        </w:tc>
        <w:tc>
          <w:tcPr>
            <w:tcW w:type="dxa" w:w="2880"/>
          </w:tcPr>
          <w:p>
            <w:r>
              <w:t>Ensure interoperability and integration of the system with other systems and data sources, enabling sharing of data across different departments and agencies.</w:t>
            </w:r>
          </w:p>
        </w:tc>
      </w:tr>
      <w:tr>
        <w:tc>
          <w:tcPr>
            <w:tcW w:type="dxa" w:w="2880"/>
          </w:tcPr>
          <w:p>
            <w:r>
              <w:t>Scalability and Flexibility</w:t>
            </w:r>
          </w:p>
        </w:tc>
        <w:tc>
          <w:tcPr>
            <w:tcW w:type="dxa" w:w="2880"/>
          </w:tcPr>
          <w:p>
            <w:r>
              <w:t>4 weeks</w:t>
            </w:r>
          </w:p>
        </w:tc>
        <w:tc>
          <w:tcPr>
            <w:tcW w:type="dxa" w:w="2880"/>
          </w:tcPr>
          <w:p>
            <w:r>
              <w:t>Ensure that the system is scalable and flexible, enabling adaptation to changing needs and requirements.</w:t>
            </w:r>
          </w:p>
        </w:tc>
      </w:tr>
      <w:tr>
        <w:tc>
          <w:tcPr>
            <w:tcW w:type="dxa" w:w="2880"/>
          </w:tcPr>
          <w:p>
            <w:r>
              <w:t>Security and Data Privacy</w:t>
            </w:r>
          </w:p>
        </w:tc>
        <w:tc>
          <w:tcPr>
            <w:tcW w:type="dxa" w:w="2880"/>
          </w:tcPr>
          <w:p>
            <w:r>
              <w:t>4 weeks</w:t>
            </w:r>
          </w:p>
        </w:tc>
        <w:tc>
          <w:tcPr>
            <w:tcW w:type="dxa" w:w="2880"/>
          </w:tcPr>
          <w:p>
            <w:r>
              <w:t>Ensure that the system is secure and private, protecting sensitive data and ensuring the confidentiality, integrity, and availability of data.</w:t>
            </w:r>
          </w:p>
        </w:tc>
      </w:tr>
    </w:tbl>
    <w:p>
      <w:bookmarkStart w:id="None" w:name="sec_objectives"/>
      <w:pPr>
        <w:pStyle w:val="Heading1"/>
      </w:pPr>
      <w:r>
        <w:t>Objectives</w:t>
      </w:r>
      <w:bookmarkEnd w:id="None"/>
    </w:p>
    <w:p>
      <w:pPr>
        <w:pStyle w:val="ListBullet"/>
      </w:pPr>
      <w:r>
        <w:t>Improve data accuracy and efficiency</w:t>
      </w:r>
    </w:p>
    <w:p>
      <w:pPr>
        <w:pStyle w:val="ListBullet"/>
      </w:pPr>
      <w:r>
        <w:t>Enhance transparency and accountability</w:t>
      </w:r>
    </w:p>
    <w:p>
      <w:pPr>
        <w:pStyle w:val="ListBullet"/>
      </w:pPr>
      <w:r>
        <w:t>Increase farmer engagement and participation</w:t>
      </w:r>
    </w:p>
    <w:p>
      <w:pPr>
        <w:pStyle w:val="ListBullet"/>
      </w:pPr>
      <w:r>
        <w:t>Reduce errors and inaccuracies in the data</w:t>
      </w:r>
    </w:p>
    <w:p>
      <w:pPr>
        <w:pStyle w:val="ListBullet"/>
      </w:pPr>
      <w:r>
        <w:t>Improve the scalability and flexibility of the system</w:t>
      </w:r>
    </w:p>
    <w:p>
      <w:pPr>
        <w:pStyle w:val="ListBullet"/>
      </w:pPr>
      <w:r>
        <w:t>Ensure the security and privacy of sensitive data</w:t>
      </w:r>
    </w:p>
    <w:p>
      <w:pPr>
        <w:pStyle w:val="ListBullet"/>
      </w:pPr>
      <w:r>
        <w:t>Provide insights and recommendations for informed decision-making</w:t>
      </w:r>
    </w:p>
    <w:p>
      <w:pPr>
        <w:pStyle w:val="ListBullet"/>
      </w:pPr>
      <w:r>
        <w:t>Enable sharing of data across different departments and agencies</w:t>
      </w:r>
    </w:p>
    <w:p>
      <w:pPr>
        <w:pStyle w:val="ListBullet"/>
      </w:pPr>
      <w:r>
        <w:t>Ensure that the system is accessible and usable by all stakeholders</w:t>
      </w:r>
    </w:p>
    <w:p>
      <w:pPr>
        <w:pStyle w:val="ListBullet"/>
      </w:pPr>
      <w:r>
        <w:t>Improve the overall performance and efficiency of the system</w:t>
      </w:r>
    </w:p>
    <w:p>
      <w:pPr>
        <w:pStyle w:val="ListBullet"/>
      </w:pPr>
      <w:r>
        <w:t>Reduce the time and cost associated with data collection and processing</w:t>
      </w:r>
    </w:p>
    <w:p>
      <w:pPr>
        <w:pStyle w:val="ListBullet"/>
      </w:pPr>
      <w:r>
        <w:t>Improve the quality of decision-making by providing accurate and timely insights</w:t>
      </w:r>
    </w:p>
    <w:p>
      <w:pPr>
        <w:pStyle w:val="ListBullet"/>
      </w:pPr>
      <w:r>
        <w:t>Enable the use of data analytics and business intelligence capabilities</w:t>
      </w:r>
    </w:p>
    <w:p>
      <w:pPr>
        <w:pStyle w:val="ListBullet"/>
      </w:pPr>
      <w:r>
        <w:t>Improve the overall user experience and satisfaction</w:t>
      </w:r>
    </w:p>
    <w:p>
      <w:pPr>
        <w:pStyle w:val="ListBullet"/>
      </w:pPr>
      <w:r>
        <w:t>Ensure that the system is scalable, flexible, and adaptable to changing needs and requirements</w:t>
      </w:r>
    </w:p>
    <w:p>
      <w:bookmarkStart w:id="None" w:name="sec_acceptance_criteria"/>
      <w:pPr>
        <w:pStyle w:val="Heading1"/>
      </w:pPr>
      <w:r>
        <w:t>Acceptance Criteria</w:t>
      </w:r>
      <w:bookmarkEnd w:id="None"/>
    </w:p>
    <w:p>
      <w:pPr>
        <w:pStyle w:val="ListBullet"/>
      </w:pPr>
      <w:r>
        <w:t>Data accuracy and completeness</w:t>
      </w:r>
    </w:p>
    <w:p>
      <w:pPr>
        <w:pStyle w:val="ListBullet"/>
      </w:pPr>
      <w:r>
        <w:t>System stability and security</w:t>
      </w:r>
    </w:p>
    <w:p>
      <w:pPr>
        <w:pStyle w:val="ListBullet"/>
      </w:pPr>
      <w:r>
        <w:t>User satisfaction and engagement</w:t>
      </w:r>
    </w:p>
    <w:p>
      <w:pPr>
        <w:pStyle w:val="ListBullet"/>
      </w:pPr>
      <w:r>
        <w:t>Data integration and analysis capabilities</w:t>
      </w:r>
    </w:p>
    <w:p>
      <w:pPr>
        <w:pStyle w:val="ListBullet"/>
      </w:pPr>
      <w:r>
        <w:t>Scalability and flexibility of the system</w:t>
      </w:r>
    </w:p>
    <w:p>
      <w:pPr>
        <w:pStyle w:val="ListBullet"/>
      </w:pPr>
      <w:r>
        <w:t>Security and data privacy</w:t>
      </w:r>
    </w:p>
    <w:p>
      <w:pPr>
        <w:pStyle w:val="ListBullet"/>
      </w:pPr>
      <w:r>
        <w:t>Monitoring and evaluation framework</w:t>
      </w:r>
    </w:p>
    <w:p>
      <w:pPr>
        <w:pStyle w:val="ListBullet"/>
      </w:pPr>
      <w:r>
        <w:t>Stakeholder engagement and participation</w:t>
      </w:r>
    </w:p>
    <w:p>
      <w:pPr>
        <w:pStyle w:val="ListBullet"/>
      </w:pPr>
      <w:r>
        <w:t>Digital infrastructure development</w:t>
      </w:r>
    </w:p>
    <w:p>
      <w:pPr>
        <w:pStyle w:val="ListBullet"/>
      </w:pPr>
      <w:r>
        <w:t>Data analytics and business intelligence capabilities</w:t>
      </w:r>
    </w:p>
    <w:p>
      <w:pPr>
        <w:pStyle w:val="ListBullet"/>
      </w:pPr>
      <w:r>
        <w:t>Interoperability and integration</w:t>
      </w:r>
    </w:p>
    <w:p>
      <w:pPr>
        <w:pStyle w:val="ListBullet"/>
      </w:pPr>
      <w:r>
        <w:t>Scalability and flexibility of the system</w:t>
      </w:r>
    </w:p>
    <w:p>
      <w:pPr>
        <w:pStyle w:val="ListBullet"/>
      </w:pPr>
      <w:r>
        <w:t>Security and data privacy</w:t>
      </w:r>
    </w:p>
    <w:p>
      <w:pPr>
        <w:pStyle w:val="ListBullet"/>
      </w:pPr>
      <w:r>
        <w:t>Monitoring and evaluation framework</w:t>
      </w:r>
    </w:p>
    <w:p>
      <w:pPr>
        <w:pStyle w:val="ListBullet"/>
      </w:pPr>
      <w:r>
        <w:t>Stakeholder engagement and participation</w:t>
      </w:r>
    </w:p>
    <w:p>
      <w:pPr>
        <w:pStyle w:val="ListBullet"/>
      </w:pPr>
      <w:r>
        <w:t>Digital infrastructure development</w:t>
      </w:r>
    </w:p>
    <w:p>
      <w:pPr>
        <w:pStyle w:val="ListBullet"/>
      </w:pPr>
      <w:r>
        <w:t>Data analytics and business intelligence capabilities</w:t>
      </w:r>
    </w:p>
    <w:p>
      <w:pPr>
        <w:pStyle w:val="ListBullet"/>
      </w:pPr>
      <w:r>
        <w:t>Interoperability and integration</w:t>
      </w:r>
    </w:p>
    <w:p>
      <w:pPr>
        <w:pStyle w:val="ListBullet"/>
      </w:pPr>
      <w:r>
        <w:t>Scalability and flexibility of the system</w:t>
      </w:r>
    </w:p>
    <w:p>
      <w:pPr>
        <w:pStyle w:val="ListBullet"/>
      </w:pPr>
      <w:r>
        <w:t>Security and data privacy</w:t>
      </w:r>
    </w:p>
    <w:p>
      <w:pPr>
        <w:pStyle w:val="ListBullet"/>
      </w:pPr>
      <w:r>
        <w:t>Monitoring and evaluation framework</w:t>
      </w:r>
    </w:p>
    <w:p>
      <w:pPr>
        <w:pStyle w:val="ListBullet"/>
      </w:pPr>
      <w:r>
        <w:t>Stakeholder engagement and participation</w:t>
      </w:r>
    </w:p>
    <w:p>
      <w:pPr>
        <w:pStyle w:val="ListBullet"/>
      </w:pPr>
      <w:r>
        <w:t>Digital infrastructure development</w:t>
      </w:r>
    </w:p>
    <w:p>
      <w:pPr>
        <w:pStyle w:val="ListBullet"/>
      </w:pPr>
      <w:r>
        <w:t>Data analytics and business intelligence capabilities</w:t>
      </w:r>
    </w:p>
    <w:p>
      <w:pPr>
        <w:pStyle w:val="ListBullet"/>
      </w:pPr>
      <w:r>
        <w:t>Interoperability and integration</w:t>
      </w:r>
    </w:p>
    <w:p>
      <w:pPr>
        <w:pStyle w:val="ListBullet"/>
      </w:pPr>
      <w:r>
        <w:t>Scalability and flexibility of the system</w:t>
      </w:r>
    </w:p>
    <w:p>
      <w:pPr>
        <w:pStyle w:val="ListBullet"/>
      </w:pPr>
      <w:r>
        <w:t>Security and data privacy</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Patwari</w:t>
            </w:r>
          </w:p>
        </w:tc>
        <w:tc>
          <w:tcPr>
            <w:tcW w:type="dxa" w:w="2880"/>
          </w:tcPr>
          <w:p>
            <w:r>
              <w:t>100</w:t>
            </w:r>
          </w:p>
        </w:tc>
        <w:tc>
          <w:tcPr>
            <w:tcW w:type="dxa" w:w="2880"/>
          </w:tcPr>
          <w:p>
            <w:r>
              <w:t>2</w:t>
            </w:r>
          </w:p>
        </w:tc>
        <w:tc>
          <w:tcPr>
            <w:tcW w:type="dxa" w:w="2880"/>
          </w:tcPr>
          <w:p>
            <w:r>
              <w:t>Collect and update data, use the system effectively</w:t>
            </w:r>
          </w:p>
        </w:tc>
      </w:tr>
      <w:tr>
        <w:tc>
          <w:tcPr>
            <w:tcW w:type="dxa" w:w="2880"/>
          </w:tcPr>
          <w:p>
            <w:r>
              <w:t>System Administrator</w:t>
            </w:r>
          </w:p>
        </w:tc>
        <w:tc>
          <w:tcPr>
            <w:tcW w:type="dxa" w:w="2880"/>
          </w:tcPr>
          <w:p>
            <w:r>
              <w:t>5</w:t>
            </w:r>
          </w:p>
        </w:tc>
        <w:tc>
          <w:tcPr>
            <w:tcW w:type="dxa" w:w="2880"/>
          </w:tcPr>
          <w:p>
            <w:r>
              <w:t>5</w:t>
            </w:r>
          </w:p>
        </w:tc>
        <w:tc>
          <w:tcPr>
            <w:tcW w:type="dxa" w:w="2880"/>
          </w:tcPr>
          <w:p>
            <w:r>
              <w:t>Implement and maintain the system, ensure data security</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Solution Design and Development</w:t>
            </w:r>
          </w:p>
        </w:tc>
        <w:tc>
          <w:tcPr>
            <w:tcW w:type="dxa" w:w="2880"/>
          </w:tcPr>
          <w:p>
            <w:r>
              <w:t>₹1,500,000</w:t>
            </w:r>
          </w:p>
        </w:tc>
        <w:tc>
          <w:tcPr>
            <w:tcW w:type="dxa" w:w="2880"/>
          </w:tcPr>
          <w:p>
            <w:r>
              <w:t>Includes collaboration with stakeholders and system design</w:t>
            </w:r>
          </w:p>
        </w:tc>
      </w:tr>
      <w:tr>
        <w:tc>
          <w:tcPr>
            <w:tcW w:type="dxa" w:w="2880"/>
          </w:tcPr>
          <w:p>
            <w:r>
              <w:t>Data Integration and Analysis</w:t>
            </w:r>
          </w:p>
        </w:tc>
        <w:tc>
          <w:tcPr>
            <w:tcW w:type="dxa" w:w="2880"/>
          </w:tcPr>
          <w:p>
            <w:r>
              <w:t>₹1,000,000</w:t>
            </w:r>
          </w:p>
        </w:tc>
        <w:tc>
          <w:tcPr>
            <w:tcW w:type="dxa" w:w="2880"/>
          </w:tcPr>
          <w:p>
            <w:r>
              <w:t>Includes data integration, analysis, and algorithm development</w:t>
            </w:r>
          </w:p>
        </w:tc>
      </w:tr>
      <w:tr>
        <w:tc>
          <w:tcPr>
            <w:tcW w:type="dxa" w:w="2880"/>
          </w:tcPr>
          <w:p>
            <w:r>
              <w:t>Training and Capacity Building</w:t>
            </w:r>
          </w:p>
        </w:tc>
        <w:tc>
          <w:tcPr>
            <w:tcW w:type="dxa" w:w="2880"/>
          </w:tcPr>
          <w:p>
            <w:r>
              <w:t>₹750,000</w:t>
            </w:r>
          </w:p>
        </w:tc>
        <w:tc>
          <w:tcPr>
            <w:tcW w:type="dxa" w:w="2880"/>
          </w:tcPr>
          <w:p>
            <w:r>
              <w:t>Includes comprehensive training for Patwaris</w:t>
            </w:r>
          </w:p>
        </w:tc>
      </w:tr>
      <w:tr>
        <w:tc>
          <w:tcPr>
            <w:tcW w:type="dxa" w:w="2880"/>
          </w:tcPr>
          <w:p>
            <w:r>
              <w:t>System Implementation and Testing</w:t>
            </w:r>
          </w:p>
        </w:tc>
        <w:tc>
          <w:tcPr>
            <w:tcW w:type="dxa" w:w="2880"/>
          </w:tcPr>
          <w:p>
            <w:r>
              <w:t>₹1,250,000</w:t>
            </w:r>
          </w:p>
        </w:tc>
        <w:tc>
          <w:tcPr>
            <w:tcW w:type="dxa" w:w="2880"/>
          </w:tcPr>
          <w:p>
            <w:r>
              <w:t>Includes system implementation and testing in a phased manner</w:t>
            </w:r>
          </w:p>
        </w:tc>
      </w:tr>
      <w:tr>
        <w:tc>
          <w:tcPr>
            <w:tcW w:type="dxa" w:w="2880"/>
          </w:tcPr>
          <w:p>
            <w:r>
              <w:t>Monitoring and Evaluation</w:t>
            </w:r>
          </w:p>
        </w:tc>
        <w:tc>
          <w:tcPr>
            <w:tcW w:type="dxa" w:w="2880"/>
          </w:tcPr>
          <w:p>
            <w:r>
              <w:t>₹500,000</w:t>
            </w:r>
          </w:p>
        </w:tc>
        <w:tc>
          <w:tcPr>
            <w:tcW w:type="dxa" w:w="2880"/>
          </w:tcPr>
          <w:p>
            <w:r>
              <w:t>Includes establishing a monitoring and evaluation framework</w:t>
            </w:r>
          </w:p>
        </w:tc>
      </w:tr>
      <w:tr>
        <w:tc>
          <w:tcPr>
            <w:tcW w:type="dxa" w:w="2880"/>
          </w:tcPr>
          <w:p>
            <w:r>
              <w:t>Digital Infrastructure Development</w:t>
            </w:r>
          </w:p>
        </w:tc>
        <w:tc>
          <w:tcPr>
            <w:tcW w:type="dxa" w:w="2880"/>
          </w:tcPr>
          <w:p>
            <w:r>
              <w:t>₹1,000,000</w:t>
            </w:r>
          </w:p>
        </w:tc>
        <w:tc>
          <w:tcPr>
            <w:tcW w:type="dxa" w:w="2880"/>
          </w:tcPr>
          <w:p>
            <w:r>
              <w:t>Includes development of digital infrastructure in rural areas</w:t>
            </w:r>
          </w:p>
        </w:tc>
      </w:tr>
      <w:tr>
        <w:tc>
          <w:tcPr>
            <w:tcW w:type="dxa" w:w="2880"/>
          </w:tcPr>
          <w:p>
            <w:r>
              <w:t>Data Analytics and Business Intelligence</w:t>
            </w:r>
          </w:p>
        </w:tc>
        <w:tc>
          <w:tcPr>
            <w:tcW w:type="dxa" w:w="2880"/>
          </w:tcPr>
          <w:p>
            <w:r>
              <w:t>₹750,000</w:t>
            </w:r>
          </w:p>
        </w:tc>
        <w:tc>
          <w:tcPr>
            <w:tcW w:type="dxa" w:w="2880"/>
          </w:tcPr>
          <w:p>
            <w:r>
              <w:t>Includes development of data analytics and business intelligence capabilities</w:t>
            </w:r>
          </w:p>
        </w:tc>
      </w:tr>
      <w:tr>
        <w:tc>
          <w:tcPr>
            <w:tcW w:type="dxa" w:w="2880"/>
          </w:tcPr>
          <w:p>
            <w:r>
              <w:t>Interoperability and Integration</w:t>
            </w:r>
          </w:p>
        </w:tc>
        <w:tc>
          <w:tcPr>
            <w:tcW w:type="dxa" w:w="2880"/>
          </w:tcPr>
          <w:p>
            <w:r>
              <w:t>₹500,000</w:t>
            </w:r>
          </w:p>
        </w:tc>
        <w:tc>
          <w:tcPr>
            <w:tcW w:type="dxa" w:w="2880"/>
          </w:tcPr>
          <w:p>
            <w:r>
              <w:t>Includes ensuring interoperability and integration of the system with other systems and data sources</w:t>
            </w:r>
          </w:p>
        </w:tc>
      </w:tr>
      <w:tr>
        <w:tc>
          <w:tcPr>
            <w:tcW w:type="dxa" w:w="2880"/>
          </w:tcPr>
          <w:p>
            <w:r>
              <w:t>Scalability and Flexibility</w:t>
            </w:r>
          </w:p>
        </w:tc>
        <w:tc>
          <w:tcPr>
            <w:tcW w:type="dxa" w:w="2880"/>
          </w:tcPr>
          <w:p>
            <w:r>
              <w:t>₹750,000</w:t>
            </w:r>
          </w:p>
        </w:tc>
        <w:tc>
          <w:tcPr>
            <w:tcW w:type="dxa" w:w="2880"/>
          </w:tcPr>
          <w:p>
            <w:r>
              <w:t>Includes ensuring that the system is scalable and flexible</w:t>
            </w:r>
          </w:p>
        </w:tc>
      </w:tr>
      <w:tr>
        <w:tc>
          <w:tcPr>
            <w:tcW w:type="dxa" w:w="2880"/>
          </w:tcPr>
          <w:p>
            <w:r>
              <w:t>Security and Data Privacy</w:t>
            </w:r>
          </w:p>
        </w:tc>
        <w:tc>
          <w:tcPr>
            <w:tcW w:type="dxa" w:w="2880"/>
          </w:tcPr>
          <w:p>
            <w:r>
              <w:t>₹1,000,000</w:t>
            </w:r>
          </w:p>
        </w:tc>
        <w:tc>
          <w:tcPr>
            <w:tcW w:type="dxa" w:w="2880"/>
          </w:tcPr>
          <w:p>
            <w:r>
              <w:t>Includes ensuring that the system is secure and private</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Data accuracy and completeness</w:t>
            </w:r>
          </w:p>
        </w:tc>
        <w:tc>
          <w:tcPr>
            <w:tcW w:type="dxa" w:w="2880"/>
          </w:tcPr>
          <w:p>
            <w:r>
              <w:t>95%</w:t>
            </w:r>
          </w:p>
        </w:tc>
        <w:tc>
          <w:tcPr>
            <w:tcW w:type="dxa" w:w="2880"/>
          </w:tcPr>
          <w:p>
            <w:r>
              <w:t>Regular data audits and quality checks</w:t>
            </w:r>
          </w:p>
        </w:tc>
        <w:tc>
          <w:tcPr>
            <w:tcW w:type="dxa" w:w="2880"/>
          </w:tcPr>
          <w:p>
            <w:r>
              <w:t>Monthly</w:t>
            </w:r>
          </w:p>
        </w:tc>
      </w:tr>
      <w:tr>
        <w:tc>
          <w:tcPr>
            <w:tcW w:type="dxa" w:w="2880"/>
          </w:tcPr>
          <w:p>
            <w:r>
              <w:t>System stability and security</w:t>
            </w:r>
          </w:p>
        </w:tc>
        <w:tc>
          <w:tcPr>
            <w:tcW w:type="dxa" w:w="2880"/>
          </w:tcPr>
          <w:p>
            <w:r>
              <w:t>99.9%</w:t>
            </w:r>
          </w:p>
        </w:tc>
        <w:tc>
          <w:tcPr>
            <w:tcW w:type="dxa" w:w="2880"/>
          </w:tcPr>
          <w:p>
            <w:r>
              <w:t>System monitoring and incident response</w:t>
            </w:r>
          </w:p>
        </w:tc>
        <w:tc>
          <w:tcPr>
            <w:tcW w:type="dxa" w:w="2880"/>
          </w:tcPr>
          <w:p>
            <w:r>
              <w:t>Weekly</w:t>
            </w:r>
          </w:p>
        </w:tc>
      </w:tr>
      <w:tr>
        <w:tc>
          <w:tcPr>
            <w:tcW w:type="dxa" w:w="2880"/>
          </w:tcPr>
          <w:p>
            <w:r>
              <w:t>User satisfaction and engagement</w:t>
            </w:r>
          </w:p>
        </w:tc>
        <w:tc>
          <w:tcPr>
            <w:tcW w:type="dxa" w:w="2880"/>
          </w:tcPr>
          <w:p>
            <w:r>
              <w:t>80%</w:t>
            </w:r>
          </w:p>
        </w:tc>
        <w:tc>
          <w:tcPr>
            <w:tcW w:type="dxa" w:w="2880"/>
          </w:tcPr>
          <w:p>
            <w:r>
              <w:t>Regular user surveys and feedback</w:t>
            </w:r>
          </w:p>
        </w:tc>
        <w:tc>
          <w:tcPr>
            <w:tcW w:type="dxa" w:w="2880"/>
          </w:tcPr>
          <w:p>
            <w:r>
              <w:t>Quarterly</w:t>
            </w:r>
          </w:p>
        </w:tc>
      </w:tr>
      <w:tr>
        <w:tc>
          <w:tcPr>
            <w:tcW w:type="dxa" w:w="2880"/>
          </w:tcPr>
          <w:p>
            <w:r>
              <w:t>Data integration and analysis capabilities</w:t>
            </w:r>
          </w:p>
        </w:tc>
        <w:tc>
          <w:tcPr>
            <w:tcW w:type="dxa" w:w="2880"/>
          </w:tcPr>
          <w:p>
            <w:r>
              <w:t>90%</w:t>
            </w:r>
          </w:p>
        </w:tc>
        <w:tc>
          <w:tcPr>
            <w:tcW w:type="dxa" w:w="2880"/>
          </w:tcPr>
          <w:p>
            <w:r>
              <w:t>Regular data integration and analysis audits</w:t>
            </w:r>
          </w:p>
        </w:tc>
        <w:tc>
          <w:tcPr>
            <w:tcW w:type="dxa" w:w="2880"/>
          </w:tcPr>
          <w:p>
            <w:r>
              <w:t>Monthly</w:t>
            </w:r>
          </w:p>
        </w:tc>
      </w:tr>
      <w:tr>
        <w:tc>
          <w:tcPr>
            <w:tcW w:type="dxa" w:w="2880"/>
          </w:tcPr>
          <w:p>
            <w:r>
              <w:t>Scalability and flexibility of the system</w:t>
            </w:r>
          </w:p>
        </w:tc>
        <w:tc>
          <w:tcPr>
            <w:tcW w:type="dxa" w:w="2880"/>
          </w:tcPr>
          <w:p>
            <w:r>
              <w:t>90%</w:t>
            </w:r>
          </w:p>
        </w:tc>
        <w:tc>
          <w:tcPr>
            <w:tcW w:type="dxa" w:w="2880"/>
          </w:tcPr>
          <w:p>
            <w:r>
              <w:t>Regular scalability and flexibility audits</w:t>
            </w:r>
          </w:p>
        </w:tc>
        <w:tc>
          <w:tcPr>
            <w:tcW w:type="dxa" w:w="2880"/>
          </w:tcPr>
          <w:p>
            <w:r>
              <w:t>Monthly</w:t>
            </w:r>
          </w:p>
        </w:tc>
      </w:tr>
      <w:tr>
        <w:tc>
          <w:tcPr>
            <w:tcW w:type="dxa" w:w="2880"/>
          </w:tcPr>
          <w:p>
            <w:r>
              <w:t>Security and data privacy</w:t>
            </w:r>
          </w:p>
        </w:tc>
        <w:tc>
          <w:tcPr>
            <w:tcW w:type="dxa" w:w="2880"/>
          </w:tcPr>
          <w:p>
            <w:r>
              <w:t>99.9%</w:t>
            </w:r>
          </w:p>
        </w:tc>
        <w:tc>
          <w:tcPr>
            <w:tcW w:type="dxa" w:w="2880"/>
          </w:tcPr>
          <w:p>
            <w:r>
              <w:t>Regular security and data privacy audits</w:t>
            </w:r>
          </w:p>
        </w:tc>
        <w:tc>
          <w:tcPr>
            <w:tcW w:type="dxa" w:w="2880"/>
          </w:tcPr>
          <w:p>
            <w:r>
              <w:t>Weekly</w:t>
            </w:r>
          </w:p>
        </w:tc>
      </w:tr>
      <w:tr>
        <w:tc>
          <w:tcPr>
            <w:tcW w:type="dxa" w:w="2880"/>
          </w:tcPr>
          <w:p>
            <w:r>
              <w:t>Monitoring and evaluation framework</w:t>
            </w:r>
          </w:p>
        </w:tc>
        <w:tc>
          <w:tcPr>
            <w:tcW w:type="dxa" w:w="2880"/>
          </w:tcPr>
          <w:p>
            <w:r>
              <w:t>90%</w:t>
            </w:r>
          </w:p>
        </w:tc>
        <w:tc>
          <w:tcPr>
            <w:tcW w:type="dxa" w:w="2880"/>
          </w:tcPr>
          <w:p>
            <w:r>
              <w:t>Regular monitoring and evaluation audits</w:t>
            </w:r>
          </w:p>
        </w:tc>
        <w:tc>
          <w:tcPr>
            <w:tcW w:type="dxa" w:w="2880"/>
          </w:tcPr>
          <w:p>
            <w:r>
              <w:t>Monthly</w:t>
            </w:r>
          </w:p>
        </w:tc>
      </w:tr>
      <w:tr>
        <w:tc>
          <w:tcPr>
            <w:tcW w:type="dxa" w:w="2880"/>
          </w:tcPr>
          <w:p>
            <w:r>
              <w:t>Stakeholder engagement and participation</w:t>
            </w:r>
          </w:p>
        </w:tc>
        <w:tc>
          <w:tcPr>
            <w:tcW w:type="dxa" w:w="2880"/>
          </w:tcPr>
          <w:p>
            <w:r>
              <w:t>80%</w:t>
            </w:r>
          </w:p>
        </w:tc>
        <w:tc>
          <w:tcPr>
            <w:tcW w:type="dxa" w:w="2880"/>
          </w:tcPr>
          <w:p>
            <w:r>
              <w:t>Regular stakeholder engagement and participation audits</w:t>
            </w:r>
          </w:p>
        </w:tc>
        <w:tc>
          <w:tcPr>
            <w:tcW w:type="dxa" w:w="2880"/>
          </w:tcPr>
          <w:p>
            <w:r>
              <w:t>Quarterly</w:t>
            </w:r>
          </w:p>
        </w:tc>
      </w:tr>
      <w:tr>
        <w:tc>
          <w:tcPr>
            <w:tcW w:type="dxa" w:w="2880"/>
          </w:tcPr>
          <w:p>
            <w:r>
              <w:t>Digital infrastructure development</w:t>
            </w:r>
          </w:p>
        </w:tc>
        <w:tc>
          <w:tcPr>
            <w:tcW w:type="dxa" w:w="2880"/>
          </w:tcPr>
          <w:p>
            <w:r>
              <w:t>90%</w:t>
            </w:r>
          </w:p>
        </w:tc>
        <w:tc>
          <w:tcPr>
            <w:tcW w:type="dxa" w:w="2880"/>
          </w:tcPr>
          <w:p>
            <w:r>
              <w:t>Regular digital infrastructure development audits</w:t>
            </w:r>
          </w:p>
        </w:tc>
        <w:tc>
          <w:tcPr>
            <w:tcW w:type="dxa" w:w="2880"/>
          </w:tcPr>
          <w:p>
            <w:r>
              <w:t>Monthly</w:t>
            </w:r>
          </w:p>
        </w:tc>
      </w:tr>
      <w:tr>
        <w:tc>
          <w:tcPr>
            <w:tcW w:type="dxa" w:w="2880"/>
          </w:tcPr>
          <w:p>
            <w:r>
              <w:t>Data analytics and business intelligence capabilities</w:t>
            </w:r>
          </w:p>
        </w:tc>
        <w:tc>
          <w:tcPr>
            <w:tcW w:type="dxa" w:w="2880"/>
          </w:tcPr>
          <w:p>
            <w:r>
              <w:t>90%</w:t>
            </w:r>
          </w:p>
        </w:tc>
        <w:tc>
          <w:tcPr>
            <w:tcW w:type="dxa" w:w="2880"/>
          </w:tcPr>
          <w:p>
            <w:r>
              <w:t>Regular data analytics and business intelligence audits</w:t>
            </w:r>
          </w:p>
        </w:tc>
        <w:tc>
          <w:tcPr>
            <w:tcW w:type="dxa" w:w="288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