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Transforming Patwari Girdawari System with AI-Powered Automation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Rajasthan's Patwaris is inefficient, resource-intensive, and plagued by outdated records, high workloads, administrative delays, and lack of technological integration, resulting in inaccurate data capture and significant time consumption.</w:t>
      </w:r>
    </w:p>
    <w:p>
      <w:bookmarkStart w:id="1" w:name="sec_key_challenges"/>
      <w:pPr>
        <w:pStyle w:val="Heading1"/>
      </w:pPr>
      <w:r>
        <w:t>Key Challenges</w:t>
      </w:r>
      <w:bookmarkEnd w:id="1"/>
    </w:p>
    <w:p>
      <w:pPr>
        <w:pStyle w:val="ListBullet"/>
      </w:pPr>
      <w:r>
        <w:t>Manual data collection and record updating</w:t>
      </w:r>
    </w:p>
    <w:p>
      <w:pPr>
        <w:pStyle w:val="ListBullet"/>
      </w:pPr>
      <w:r>
        <w:t>Outdated records and incomplete data</w:t>
      </w:r>
    </w:p>
    <w:p>
      <w:pPr>
        <w:pStyle w:val="ListBullet"/>
      </w:pPr>
      <w:r>
        <w:t>High workload and administrative delays</w:t>
      </w:r>
    </w:p>
    <w:p>
      <w:pPr>
        <w:pStyle w:val="ListBullet"/>
      </w:pPr>
      <w:r>
        <w:t>Dependence on traditional methods and limited technological integration</w:t>
      </w:r>
    </w:p>
    <w:p>
      <w:pPr>
        <w:pStyle w:val="ListBullet"/>
      </w:pPr>
      <w:r>
        <w:t>Training gaps in modern surveying tools and digital systems</w:t>
      </w:r>
    </w:p>
    <w:p>
      <w:bookmarkStart w:id="1" w:name="sec_solution_approach"/>
      <w:pPr>
        <w:pStyle w:val="Heading1"/>
      </w:pPr>
      <w:r>
        <w:t>Our Solution Approach</w:t>
      </w:r>
      <w:bookmarkEnd w:id="1"/>
    </w:p>
    <w:p>
      <w:pPr>
        <w:pStyle w:val="Heading2"/>
      </w:pPr>
      <w:r>
        <w:t>Step 1: System Discovery and Needs Assessment</w:t>
      </w:r>
    </w:p>
    <w:p>
      <w:r>
        <w:t>Conduct thorough discovery and needs assessment to understand the current Girdawari system, identify pain points, and determine the feasibility of implementing AI-powered automation. This phase will involve stakeholder engagement, data collection, and analysis to determine the scope and requirements of the project.</w:t>
      </w:r>
    </w:p>
    <w:p>
      <w:pPr>
        <w:pStyle w:val="Heading2"/>
      </w:pPr>
      <w:r>
        <w:t>Step 2: Design and Development</w:t>
      </w:r>
    </w:p>
    <w:p>
      <w:r>
        <w:t>Design and develop an AI-powered Girdawari system that leverages machine learning, computer vision, and geospatial analysis to automate data collection, processing, and transmission. This phase will involve the development of custom software, integration with existing systems, and testing to ensure accuracy and reliability.</w:t>
      </w:r>
    </w:p>
    <w:p>
      <w:pPr>
        <w:pStyle w:val="Heading2"/>
      </w:pPr>
      <w:r>
        <w:t>Step 3: Training and Validation</w:t>
      </w:r>
    </w:p>
    <w:p>
      <w:r>
        <w:t>Train the AI model on a large dataset of historical Girdawari data to improve its accuracy and adaptability. Validate the system through a series of tests and pilots to ensure its efficacy and reliability in real-world scenarios.</w:t>
      </w:r>
    </w:p>
    <w:p>
      <w:pPr>
        <w:pStyle w:val="Heading2"/>
      </w:pPr>
      <w:r>
        <w:t>Step 4: Deployment and Rollout</w:t>
      </w:r>
    </w:p>
    <w:p>
      <w:r>
        <w:t>Deploy the AI-powered Girdawari system across multiple Patwaris and gram panchayats, ensuring seamless integration with existing infrastructure and processes. Provide comprehensive training to Patwaris and support staff to ensure successful adoption and utilization of the new system.</w:t>
      </w:r>
    </w:p>
    <w:p>
      <w:pPr>
        <w:pStyle w:val="Heading2"/>
      </w:pPr>
      <w:r>
        <w:t>Step 5: Monitoring and Optimization</w:t>
      </w:r>
    </w:p>
    <w:p>
      <w:r>
        <w:t>Continuously monitor the performance of the AI-powered Girdawari system, identify areas for improvement, and implement data-driven optimization strategies to enhance its accuracy, efficiency, and user experience.</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Patwari[Patwari]</w:t>
        <w:br/>
        <w:t>Drone[Drone]</w:t>
        <w:br/>
        <w:t>end</w:t>
        <w:br/>
        <w:t>subgraph Edge Network</w:t>
        <w:br/>
        <w:t>cdn[CloudFront CDN]</w:t>
        <w:br/>
        <w:t>waf[Web Firewall]</w:t>
        <w:br/>
        <w:t>lb[Load Balancer]</w:t>
        <w:br/>
        <w:t>end</w:t>
        <w:br/>
        <w:t>subgraph AI-Powered Girdawari System</w:t>
        <w:br/>
        <w:t>ai[Ai-Powered Girdawari System]</w:t>
        <w:br/>
        <w:t>featurestore[Feature Store]</w:t>
        <w:br/>
        <w:t>modelregistry[Model Registry]</w:t>
        <w:br/>
        <w:t>trainingjob[Training Job]</w:t>
        <w:br/>
        <w:t>end</w:t>
        <w:br/>
        <w:t>subgraph Infrastructure</w:t>
        <w:br/>
        <w:t>kafka[Kafka Queue]</w:t>
        <w:br/>
        <w:t>redis[Redis Cache]</w:t>
        <w:br/>
        <w:t>s3[S3 Storage]</w:t>
        <w:br/>
        <w:t>end</w:t>
        <w:br/>
        <w:t>Patwari --&gt;|Data Collection| Drone</w:t>
        <w:br/>
        <w:t>Drone --&gt;|Data Transmission| ai</w:t>
        <w:br/>
        <w:t>ai --&gt;|Data Processing| featurestore</w:t>
        <w:br/>
        <w:t>featurestore --&gt;|Model Training| trainingjob</w:t>
        <w:br/>
        <w:t>testing --&gt;|Model Evaluation| ai</w:t>
        <w:br/>
        <w:t>ai --&gt;|Data Storage| s3</w:t>
        <w:br/>
        <w:t>ai --&gt;|Data Visualization| kafka</w:t>
        <w:br/>
        <w:t>classDef client fill:#e3f2fd,stroke:#1976d2,stroke-width:2px,color:#000</w:t>
        <w:br/>
        <w:t>classDef edge fill:#f3e5f5,stroke:#7b1fa2,stroke-width:2px,color:#000</w:t>
        <w:br/>
        <w:t>classDef ai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Python</w:t>
      </w:r>
    </w:p>
    <w:p>
      <w:pPr>
        <w:pStyle w:val="ListBullet"/>
      </w:pPr>
      <w:r>
        <w:t>Django</w:t>
      </w:r>
    </w:p>
    <w:p>
      <w:pPr>
        <w:pStyle w:val="ListBullet"/>
      </w:pPr>
      <w:r>
        <w:t>TensorFlow</w:t>
      </w:r>
    </w:p>
    <w:p>
      <w:pPr>
        <w:pStyle w:val="ListBullet"/>
      </w:pPr>
      <w:r>
        <w:t>Keras</w:t>
      </w:r>
    </w:p>
    <w:p>
      <w:pPr>
        <w:pStyle w:val="ListBullet"/>
      </w:pPr>
      <w:r>
        <w:t>PostgreSQL</w:t>
      </w:r>
    </w:p>
    <w:p>
      <w:pPr>
        <w:pStyle w:val="ListBullet"/>
      </w:pPr>
      <w:r>
        <w:t>Redis</w:t>
      </w:r>
    </w:p>
    <w:p>
      <w:pPr>
        <w:pStyle w:val="ListBullet"/>
      </w:pPr>
      <w:r>
        <w:t>Kafka</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System Discovery and Needs Assessment</w:t>
            </w:r>
          </w:p>
        </w:tc>
        <w:tc>
          <w:tcPr>
            <w:tcW w:type="dxa" w:w="2880"/>
          </w:tcPr>
          <w:p>
            <w:r>
              <w:t>4 weeks</w:t>
            </w:r>
          </w:p>
        </w:tc>
        <w:tc>
          <w:tcPr>
            <w:tcW w:type="dxa" w:w="2880"/>
          </w:tcPr>
          <w:p>
            <w:r>
              <w:t>Conduct thorough discovery and needs assessment to understand the current Girdawari system, identify pain points, and determine the feasibility of implementing AI-powered automation.</w:t>
            </w:r>
          </w:p>
        </w:tc>
      </w:tr>
      <w:tr>
        <w:tc>
          <w:tcPr>
            <w:tcW w:type="dxa" w:w="2880"/>
          </w:tcPr>
          <w:p>
            <w:r>
              <w:t>Design and Development</w:t>
            </w:r>
          </w:p>
        </w:tc>
        <w:tc>
          <w:tcPr>
            <w:tcW w:type="dxa" w:w="2880"/>
          </w:tcPr>
          <w:p>
            <w:r>
              <w:t>16 weeks</w:t>
            </w:r>
          </w:p>
        </w:tc>
        <w:tc>
          <w:tcPr>
            <w:tcW w:type="dxa" w:w="2880"/>
          </w:tcPr>
          <w:p>
            <w:r>
              <w:t>Design and develop an AI-powered Girdawari system that leverages machine learning, computer vision, and geospatial analysis to automate data collection, processing, and transmission.</w:t>
            </w:r>
          </w:p>
        </w:tc>
      </w:tr>
      <w:tr>
        <w:tc>
          <w:tcPr>
            <w:tcW w:type="dxa" w:w="2880"/>
          </w:tcPr>
          <w:p>
            <w:r>
              <w:t>Training and Validation</w:t>
            </w:r>
          </w:p>
        </w:tc>
        <w:tc>
          <w:tcPr>
            <w:tcW w:type="dxa" w:w="2880"/>
          </w:tcPr>
          <w:p>
            <w:r>
              <w:t>8 weeks</w:t>
            </w:r>
          </w:p>
        </w:tc>
        <w:tc>
          <w:tcPr>
            <w:tcW w:type="dxa" w:w="2880"/>
          </w:tcPr>
          <w:p>
            <w:r>
              <w:t>Train the AI model on a large dataset of historical Girdawari data to improve its accuracy and adaptability. Validate the system through a series of tests and pilots to ensure its efficacy and reliability in real-world scenarios.</w:t>
            </w:r>
          </w:p>
        </w:tc>
      </w:tr>
      <w:tr>
        <w:tc>
          <w:tcPr>
            <w:tcW w:type="dxa" w:w="2880"/>
          </w:tcPr>
          <w:p>
            <w:r>
              <w:t>Deployment and Rollout</w:t>
            </w:r>
          </w:p>
        </w:tc>
        <w:tc>
          <w:tcPr>
            <w:tcW w:type="dxa" w:w="2880"/>
          </w:tcPr>
          <w:p>
            <w:r>
              <w:t>12 weeks</w:t>
            </w:r>
          </w:p>
        </w:tc>
        <w:tc>
          <w:tcPr>
            <w:tcW w:type="dxa" w:w="2880"/>
          </w:tcPr>
          <w:p>
            <w:r>
              <w:t>Deploy the AI-powered Girdawari system across multiple Patwaris and gram panchayats, ensuring seamless integration with existing infrastructure and processes.</w:t>
            </w:r>
          </w:p>
        </w:tc>
      </w:tr>
      <w:tr>
        <w:tc>
          <w:tcPr>
            <w:tcW w:type="dxa" w:w="2880"/>
          </w:tcPr>
          <w:p>
            <w:r>
              <w:t>Monitoring and Optimization</w:t>
            </w:r>
          </w:p>
        </w:tc>
        <w:tc>
          <w:tcPr>
            <w:tcW w:type="dxa" w:w="2880"/>
          </w:tcPr>
          <w:p>
            <w:r>
              <w:t>8 weeks</w:t>
            </w:r>
          </w:p>
        </w:tc>
        <w:tc>
          <w:tcPr>
            <w:tcW w:type="dxa" w:w="2880"/>
          </w:tcPr>
          <w:p>
            <w:r>
              <w:t>Continuously monitor the performance of the AI-powered Girdawari system, identify areas for improvement, and implement data-driven optimization strategies to enhance its accuracy, efficiency, and user experience.</w:t>
            </w:r>
          </w:p>
        </w:tc>
      </w:tr>
      <w:tr>
        <w:tc>
          <w:tcPr>
            <w:tcW w:type="dxa" w:w="2880"/>
          </w:tcPr>
          <w:p>
            <w:r>
              <w:t>Testing and Quality Assurance</w:t>
            </w:r>
          </w:p>
        </w:tc>
        <w:tc>
          <w:tcPr>
            <w:tcW w:type="dxa" w:w="2880"/>
          </w:tcPr>
          <w:p>
            <w:r>
              <w:t>8 weeks</w:t>
            </w:r>
          </w:p>
        </w:tc>
        <w:tc>
          <w:tcPr>
            <w:tcW w:type="dxa" w:w="2880"/>
          </w:tcPr>
          <w:p>
            <w:r>
              <w:t>Conduct thorough testing and quality assurance to ensure the AI-powered Girdawari system meets the required standards of accuracy, reliability, and user experience.</w:t>
            </w:r>
          </w:p>
        </w:tc>
      </w:tr>
    </w:tbl>
    <w:p>
      <w:bookmarkStart w:id="None" w:name="sec_objectives"/>
      <w:pPr>
        <w:pStyle w:val="Heading1"/>
      </w:pPr>
      <w:r>
        <w:t>Objectives</w:t>
      </w:r>
      <w:bookmarkEnd w:id="None"/>
    </w:p>
    <w:p>
      <w:pPr>
        <w:pStyle w:val="ListBullet"/>
      </w:pPr>
      <w:r>
        <w:t>Automate data collection and processing to improve accuracy and efficiency</w:t>
      </w:r>
    </w:p>
    <w:p>
      <w:pPr>
        <w:pStyle w:val="ListBullet"/>
      </w:pPr>
      <w:r>
        <w:t>Reduce the time required to complete Girdawari by 75%</w:t>
      </w:r>
    </w:p>
    <w:p>
      <w:pPr>
        <w:pStyle w:val="ListBullet"/>
      </w:pPr>
      <w:r>
        <w:t>Improve the user experience for Patwaris and support staff</w:t>
      </w:r>
    </w:p>
    <w:p>
      <w:bookmarkStart w:id="None" w:name="sec_acceptance_criteria"/>
      <w:pPr>
        <w:pStyle w:val="Heading1"/>
      </w:pPr>
      <w:r>
        <w:t>Acceptance Criteria</w:t>
      </w:r>
      <w:bookmarkEnd w:id="None"/>
    </w:p>
    <w:p>
      <w:pPr>
        <w:pStyle w:val="ListBullet"/>
      </w:pPr>
      <w:r>
        <w:t>The AI-powered Girdawari system accurately processes and transmits data within 5 minutes of collection</w:t>
      </w:r>
    </w:p>
    <w:p>
      <w:pPr>
        <w:pStyle w:val="ListBullet"/>
      </w:pPr>
      <w:r>
        <w:t>The system reduces the time required to complete Girdawari by 75%</w:t>
      </w:r>
    </w:p>
    <w:p>
      <w:pPr>
        <w:pStyle w:val="ListBullet"/>
      </w:pPr>
      <w:r>
        <w:t>The user experience for Patwaris and support staff is improved by 90%</w:t>
      </w:r>
    </w:p>
    <w:p>
      <w:pPr>
        <w:pStyle w:val="ListBullet"/>
      </w:pPr>
      <w:r>
        <w:t>The system is scalable and can handle a large volume of data</w:t>
      </w:r>
    </w:p>
    <w:p>
      <w:pPr>
        <w:pStyle w:val="ListBullet"/>
      </w:pPr>
      <w:r>
        <w:t>The system is secure and meets the required standards of data protection</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5</w:t>
            </w:r>
          </w:p>
        </w:tc>
        <w:tc>
          <w:tcPr>
            <w:tcW w:type="dxa" w:w="2880"/>
          </w:tcPr>
          <w:p>
            <w:r>
              <w:t>Oversee the project from initiation to completion, ensuring it is delivered on time, within budget, and to the required quality standards</w:t>
            </w:r>
          </w:p>
        </w:tc>
      </w:tr>
      <w:tr>
        <w:tc>
          <w:tcPr>
            <w:tcW w:type="dxa" w:w="2880"/>
          </w:tcPr>
          <w:p>
            <w:r>
              <w:t>AI/ML Engineer</w:t>
            </w:r>
          </w:p>
        </w:tc>
        <w:tc>
          <w:tcPr>
            <w:tcW w:type="dxa" w:w="2880"/>
          </w:tcPr>
          <w:p>
            <w:r>
              <w:t>2</w:t>
            </w:r>
          </w:p>
        </w:tc>
        <w:tc>
          <w:tcPr>
            <w:tcW w:type="dxa" w:w="2880"/>
          </w:tcPr>
          <w:p>
            <w:r>
              <w:t>8</w:t>
            </w:r>
          </w:p>
        </w:tc>
        <w:tc>
          <w:tcPr>
            <w:tcW w:type="dxa" w:w="2880"/>
          </w:tcPr>
          <w:p>
            <w:r>
              <w:t>Design and develop the AI-powered Girdawari system, leveraging machine learning, computer vision, and geospatial analysis to automate data collection, processing, and transmission</w:t>
            </w:r>
          </w:p>
        </w:tc>
      </w:tr>
      <w:tr>
        <w:tc>
          <w:tcPr>
            <w:tcW w:type="dxa" w:w="2880"/>
          </w:tcPr>
          <w:p>
            <w:r>
              <w:t>Software Developer</w:t>
            </w:r>
          </w:p>
        </w:tc>
        <w:tc>
          <w:tcPr>
            <w:tcW w:type="dxa" w:w="2880"/>
          </w:tcPr>
          <w:p>
            <w:r>
              <w:t>3</w:t>
            </w:r>
          </w:p>
        </w:tc>
        <w:tc>
          <w:tcPr>
            <w:tcW w:type="dxa" w:w="2880"/>
          </w:tcPr>
          <w:p>
            <w:r>
              <w:t>6</w:t>
            </w:r>
          </w:p>
        </w:tc>
        <w:tc>
          <w:tcPr>
            <w:tcW w:type="dxa" w:w="2880"/>
          </w:tcPr>
          <w:p>
            <w:r>
              <w:t>Develop and test the AI-powered Girdawari system, ensuring it meets the required standards of accuracy, reliability, and user experience</w:t>
            </w:r>
          </w:p>
        </w:tc>
      </w:tr>
      <w:tr>
        <w:tc>
          <w:tcPr>
            <w:tcW w:type="dxa" w:w="2880"/>
          </w:tcPr>
          <w:p>
            <w:r>
              <w:t>Data Scientist</w:t>
            </w:r>
          </w:p>
        </w:tc>
        <w:tc>
          <w:tcPr>
            <w:tcW w:type="dxa" w:w="2880"/>
          </w:tcPr>
          <w:p>
            <w:r>
              <w:t>1</w:t>
            </w:r>
          </w:p>
        </w:tc>
        <w:tc>
          <w:tcPr>
            <w:tcW w:type="dxa" w:w="2880"/>
          </w:tcPr>
          <w:p>
            <w:r>
              <w:t>7</w:t>
            </w:r>
          </w:p>
        </w:tc>
        <w:tc>
          <w:tcPr>
            <w:tcW w:type="dxa" w:w="2880"/>
          </w:tcPr>
          <w:p>
            <w:r>
              <w:t>Collect and analyze data to improve the accuracy and adaptability of the AI model, and identify areas for improvement in the system</w:t>
            </w:r>
          </w:p>
        </w:tc>
      </w:tr>
      <w:tr>
        <w:tc>
          <w:tcPr>
            <w:tcW w:type="dxa" w:w="2880"/>
          </w:tcPr>
          <w:p>
            <w:r>
              <w:t>Quality Assurance Engineer</w:t>
            </w:r>
          </w:p>
        </w:tc>
        <w:tc>
          <w:tcPr>
            <w:tcW w:type="dxa" w:w="2880"/>
          </w:tcPr>
          <w:p>
            <w:r>
              <w:t>1</w:t>
            </w:r>
          </w:p>
        </w:tc>
        <w:tc>
          <w:tcPr>
            <w:tcW w:type="dxa" w:w="2880"/>
          </w:tcPr>
          <w:p>
            <w:r>
              <w:t>5</w:t>
            </w:r>
          </w:p>
        </w:tc>
        <w:tc>
          <w:tcPr>
            <w:tcW w:type="dxa" w:w="2880"/>
          </w:tcPr>
          <w:p>
            <w:r>
              <w:t>Conduct thorough testing and quality assurance to ensure the AI-powered Girdawari system meets the required standards of accuracy, reliability, and user experience</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AI/ML Engineer Salaries</w:t>
            </w:r>
          </w:p>
        </w:tc>
        <w:tc>
          <w:tcPr>
            <w:tcW w:type="dxa" w:w="2880"/>
          </w:tcPr>
          <w:p>
            <w:r>
              <w:t>₹1,500,000</w:t>
            </w:r>
          </w:p>
        </w:tc>
        <w:tc>
          <w:tcPr>
            <w:tcW w:type="dxa" w:w="2880"/>
          </w:tcPr>
          <w:p>
            <w:r>
              <w:t>Costs associated with hiring and retaining AI/ML engineers</w:t>
            </w:r>
          </w:p>
        </w:tc>
      </w:tr>
      <w:tr>
        <w:tc>
          <w:tcPr>
            <w:tcW w:type="dxa" w:w="2880"/>
          </w:tcPr>
          <w:p>
            <w:r>
              <w:t>Software Development Costs</w:t>
            </w:r>
          </w:p>
        </w:tc>
        <w:tc>
          <w:tcPr>
            <w:tcW w:type="dxa" w:w="2880"/>
          </w:tcPr>
          <w:p>
            <w:r>
              <w:t>₹3,000,000</w:t>
            </w:r>
          </w:p>
        </w:tc>
        <w:tc>
          <w:tcPr>
            <w:tcW w:type="dxa" w:w="2880"/>
          </w:tcPr>
          <w:p>
            <w:r>
              <w:t>Costs associated with developing and testing the AI-powered Girdawari system</w:t>
            </w:r>
          </w:p>
        </w:tc>
      </w:tr>
      <w:tr>
        <w:tc>
          <w:tcPr>
            <w:tcW w:type="dxa" w:w="2880"/>
          </w:tcPr>
          <w:p>
            <w:r>
              <w:t>Data Science Costs</w:t>
            </w:r>
          </w:p>
        </w:tc>
        <w:tc>
          <w:tcPr>
            <w:tcW w:type="dxa" w:w="2880"/>
          </w:tcPr>
          <w:p>
            <w:r>
              <w:t>₹750,000</w:t>
            </w:r>
          </w:p>
        </w:tc>
        <w:tc>
          <w:tcPr>
            <w:tcW w:type="dxa" w:w="2880"/>
          </w:tcPr>
          <w:p>
            <w:r>
              <w:t>Costs associated with collecting and analyzing data to improve the accuracy and adaptability of the AI model</w:t>
            </w:r>
          </w:p>
        </w:tc>
      </w:tr>
      <w:tr>
        <w:tc>
          <w:tcPr>
            <w:tcW w:type="dxa" w:w="2880"/>
          </w:tcPr>
          <w:p>
            <w:r>
              <w:t>Quality Assurance Costs</w:t>
            </w:r>
          </w:p>
        </w:tc>
        <w:tc>
          <w:tcPr>
            <w:tcW w:type="dxa" w:w="2880"/>
          </w:tcPr>
          <w:p>
            <w:r>
              <w:t>₹500,000</w:t>
            </w:r>
          </w:p>
        </w:tc>
        <w:tc>
          <w:tcPr>
            <w:tcW w:type="dxa" w:w="2880"/>
          </w:tcPr>
          <w:p>
            <w:r>
              <w:t>Costs associated with conducting thorough testing and quality assurance to ensure the AI-powered Girdawari system meets the required standards of accuracy, reliability, and user experience</w:t>
            </w:r>
          </w:p>
        </w:tc>
      </w:tr>
      <w:tr>
        <w:tc>
          <w:tcPr>
            <w:tcW w:type="dxa" w:w="2880"/>
          </w:tcPr>
          <w:p>
            <w:r>
              <w:t>Infrastructure Costs</w:t>
            </w:r>
          </w:p>
        </w:tc>
        <w:tc>
          <w:tcPr>
            <w:tcW w:type="dxa" w:w="2880"/>
          </w:tcPr>
          <w:p>
            <w:r>
              <w:t>₹1,000,000</w:t>
            </w:r>
          </w:p>
        </w:tc>
        <w:tc>
          <w:tcPr>
            <w:tcW w:type="dxa" w:w="2880"/>
          </w:tcPr>
          <w:p>
            <w:r>
              <w:t>Costs associated with setting up and maintaining the infrastructure required to support the AI-powered Girdawari system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Accuracy</w:t>
            </w:r>
          </w:p>
        </w:tc>
        <w:tc>
          <w:tcPr>
            <w:tcW w:type="dxa" w:w="2880"/>
          </w:tcPr>
          <w:p>
            <w:r>
              <w:t>95%</w:t>
            </w:r>
          </w:p>
        </w:tc>
        <w:tc>
          <w:tcPr>
            <w:tcW w:type="dxa" w:w="2880"/>
          </w:tcPr>
          <w:p>
            <w:r>
              <w:t>Manual testing and validation</w:t>
            </w:r>
          </w:p>
        </w:tc>
        <w:tc>
          <w:tcPr>
            <w:tcW w:type="dxa" w:w="2880"/>
          </w:tcPr>
          <w:p>
            <w:r>
              <w:t>Monthly</w:t>
            </w:r>
          </w:p>
        </w:tc>
      </w:tr>
      <w:tr>
        <w:tc>
          <w:tcPr>
            <w:tcW w:type="dxa" w:w="2880"/>
          </w:tcPr>
          <w:p>
            <w:r>
              <w:t>Efficiency</w:t>
            </w:r>
          </w:p>
        </w:tc>
        <w:tc>
          <w:tcPr>
            <w:tcW w:type="dxa" w:w="2880"/>
          </w:tcPr>
          <w:p>
            <w:r>
              <w:t>75% reduction in time required to complete Girdawari</w:t>
            </w:r>
          </w:p>
        </w:tc>
        <w:tc>
          <w:tcPr>
            <w:tcW w:type="dxa" w:w="2880"/>
          </w:tcPr>
          <w:p>
            <w:r>
              <w:t>Automated testing and benchmarking</w:t>
            </w:r>
          </w:p>
        </w:tc>
        <w:tc>
          <w:tcPr>
            <w:tcW w:type="dxa" w:w="2880"/>
          </w:tcPr>
          <w:p>
            <w:r>
              <w:t>Quarterly</w:t>
            </w:r>
          </w:p>
        </w:tc>
      </w:tr>
      <w:tr>
        <w:tc>
          <w:tcPr>
            <w:tcW w:type="dxa" w:w="2880"/>
          </w:tcPr>
          <w:p>
            <w:r>
              <w:t>User Experience</w:t>
            </w:r>
          </w:p>
        </w:tc>
        <w:tc>
          <w:tcPr>
            <w:tcW w:type="dxa" w:w="2880"/>
          </w:tcPr>
          <w:p>
            <w:r>
              <w:t>90% improvement in user experience for Patwaris and support staff</w:t>
            </w:r>
          </w:p>
        </w:tc>
        <w:tc>
          <w:tcPr>
            <w:tcW w:type="dxa" w:w="2880"/>
          </w:tcPr>
          <w:p>
            <w:r>
              <w:t>Surveys and feedback</w:t>
            </w:r>
          </w:p>
        </w:tc>
        <w:tc>
          <w:tcPr>
            <w:tcW w:type="dxa" w:w="2880"/>
          </w:tcPr>
          <w:p>
            <w:r>
              <w:t>Semi-annually</w:t>
            </w:r>
          </w:p>
        </w:tc>
      </w:tr>
      <w:tr>
        <w:tc>
          <w:tcPr>
            <w:tcW w:type="dxa" w:w="2880"/>
          </w:tcPr>
          <w:p>
            <w:r>
              <w:t>Scalability</w:t>
            </w:r>
          </w:p>
        </w:tc>
        <w:tc>
          <w:tcPr>
            <w:tcW w:type="dxa" w:w="2880"/>
          </w:tcPr>
          <w:p>
            <w:r>
              <w:t>Ability to handle a large volume of data</w:t>
            </w:r>
          </w:p>
        </w:tc>
        <w:tc>
          <w:tcPr>
            <w:tcW w:type="dxa" w:w="2880"/>
          </w:tcPr>
          <w:p>
            <w:r>
              <w:t>Automated testing and benchmarking</w:t>
            </w:r>
          </w:p>
        </w:tc>
        <w:tc>
          <w:tcPr>
            <w:tcW w:type="dxa" w:w="2880"/>
          </w:tcPr>
          <w:p>
            <w:r>
              <w:t>Quarterly</w:t>
            </w:r>
          </w:p>
        </w:tc>
      </w:tr>
      <w:tr>
        <w:tc>
          <w:tcPr>
            <w:tcW w:type="dxa" w:w="2880"/>
          </w:tcPr>
          <w:p>
            <w:r>
              <w:t>Security</w:t>
            </w:r>
          </w:p>
        </w:tc>
        <w:tc>
          <w:tcPr>
            <w:tcW w:type="dxa" w:w="2880"/>
          </w:tcPr>
          <w:p>
            <w:r>
              <w:t>Meets the required standards of data protection</w:t>
            </w:r>
          </w:p>
        </w:tc>
        <w:tc>
          <w:tcPr>
            <w:tcW w:type="dxa" w:w="2880"/>
          </w:tcPr>
          <w:p>
            <w:r>
              <w:t>Regular security audits and testing</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