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1D8E" w:rsidRDefault="005F710C">
      <w:r>
        <w:rPr>
          <w:noProof/>
          <w:lang w:eastAsia="en-CA"/>
        </w:rPr>
        <w:drawing>
          <wp:inline distT="0" distB="0" distL="0" distR="0" wp14:anchorId="4E553F8C" wp14:editId="343DA3C0">
            <wp:extent cx="59436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18460"/>
                    </a:xfrm>
                    <a:prstGeom prst="rect">
                      <a:avLst/>
                    </a:prstGeom>
                  </pic:spPr>
                </pic:pic>
              </a:graphicData>
            </a:graphic>
          </wp:inline>
        </w:drawing>
      </w:r>
    </w:p>
    <w:p w:rsidR="005F710C" w:rsidRDefault="005F710C">
      <w:pPr>
        <w:pBdr>
          <w:bottom w:val="single" w:sz="6" w:space="1" w:color="auto"/>
        </w:pBdr>
      </w:pPr>
      <w:r>
        <w:t>This is to make a timer folder and open it in VSC</w:t>
      </w:r>
      <w:r w:rsidR="00846F01">
        <w:br/>
      </w:r>
    </w:p>
    <w:p w:rsidR="00BF4924" w:rsidRDefault="00BF4924">
      <w:r>
        <w:t>Learning about THIS.</w:t>
      </w:r>
      <w:r w:rsidR="002B4E0A">
        <w:t xml:space="preserve"> When trying to identify what the value of THIS refers to, we go through boxes 1 through 3, top to bottom to test if THIS applies there. If not, we check the next box until we find our answer.</w:t>
      </w:r>
    </w:p>
    <w:p w:rsidR="00BF4924" w:rsidRDefault="00BF4924">
      <w:r>
        <w:rPr>
          <w:noProof/>
          <w:lang w:eastAsia="en-CA"/>
        </w:rPr>
        <w:drawing>
          <wp:inline distT="0" distB="0" distL="0" distR="0" wp14:anchorId="71340E8A" wp14:editId="73BE196B">
            <wp:extent cx="594360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0680"/>
                    </a:xfrm>
                    <a:prstGeom prst="rect">
                      <a:avLst/>
                    </a:prstGeom>
                  </pic:spPr>
                </pic:pic>
              </a:graphicData>
            </a:graphic>
          </wp:inline>
        </w:drawing>
      </w:r>
    </w:p>
    <w:p w:rsidR="00700D7A" w:rsidRPr="002B4E0A" w:rsidRDefault="00700D7A">
      <w:r w:rsidRPr="002B4E0A">
        <w:rPr>
          <w:b/>
        </w:rPr>
        <w:t>The value of this first box-</w:t>
      </w:r>
      <w:r w:rsidR="002B4E0A">
        <w:rPr>
          <w:b/>
        </w:rPr>
        <w:t xml:space="preserve"> </w:t>
      </w:r>
      <w:r w:rsidR="002B4E0A">
        <w:t>this inside an arrow function</w:t>
      </w:r>
    </w:p>
    <w:p w:rsidR="00BF4924" w:rsidRDefault="00BF4924">
      <w:r>
        <w:t>Example 1: the arrow function</w:t>
      </w:r>
    </w:p>
    <w:p w:rsidR="00BF4924" w:rsidRDefault="00BF4924">
      <w:r>
        <w:rPr>
          <w:noProof/>
          <w:lang w:eastAsia="en-CA"/>
        </w:rPr>
        <w:lastRenderedPageBreak/>
        <w:drawing>
          <wp:inline distT="0" distB="0" distL="0" distR="0" wp14:anchorId="67FBBADE" wp14:editId="7BF0338C">
            <wp:extent cx="401002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0025" cy="2047875"/>
                    </a:xfrm>
                    <a:prstGeom prst="rect">
                      <a:avLst/>
                    </a:prstGeom>
                  </pic:spPr>
                </pic:pic>
              </a:graphicData>
            </a:graphic>
          </wp:inline>
        </w:drawing>
      </w:r>
    </w:p>
    <w:p w:rsidR="00BF4924" w:rsidRDefault="00BF4924">
      <w:r>
        <w:t xml:space="preserve">We made an arrow function and logged this inside it. In the first line of code above the arrow we logged this. Then ran the arrow function printThis. </w:t>
      </w:r>
    </w:p>
    <w:p w:rsidR="00BF4924" w:rsidRDefault="00BF4924">
      <w:r>
        <w:rPr>
          <w:noProof/>
          <w:lang w:eastAsia="en-CA"/>
        </w:rPr>
        <w:drawing>
          <wp:inline distT="0" distB="0" distL="0" distR="0" wp14:anchorId="1C99D8E0" wp14:editId="22EA8166">
            <wp:extent cx="443865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650" cy="1152525"/>
                    </a:xfrm>
                    <a:prstGeom prst="rect">
                      <a:avLst/>
                    </a:prstGeom>
                  </pic:spPr>
                </pic:pic>
              </a:graphicData>
            </a:graphic>
          </wp:inline>
        </w:drawing>
      </w:r>
    </w:p>
    <w:p w:rsidR="00BF4924" w:rsidRDefault="00BF4924">
      <w:r>
        <w:t>Now in the console we see that in this case, THIS points to the window.</w:t>
      </w:r>
    </w:p>
    <w:p w:rsidR="00BF4924" w:rsidRDefault="00BF4924">
      <w:r>
        <w:t>Example2</w:t>
      </w:r>
    </w:p>
    <w:p w:rsidR="00BF4924" w:rsidRDefault="00BF4924">
      <w:r>
        <w:rPr>
          <w:noProof/>
          <w:lang w:eastAsia="en-CA"/>
        </w:rPr>
        <w:drawing>
          <wp:inline distT="0" distB="0" distL="0" distR="0" wp14:anchorId="4B8465F2" wp14:editId="429CC813">
            <wp:extent cx="4743450" cy="3590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3590925"/>
                    </a:xfrm>
                    <a:prstGeom prst="rect">
                      <a:avLst/>
                    </a:prstGeom>
                  </pic:spPr>
                </pic:pic>
              </a:graphicData>
            </a:graphic>
          </wp:inline>
        </w:drawing>
      </w:r>
    </w:p>
    <w:p w:rsidR="00BF4924" w:rsidRDefault="00BF4924">
      <w:r>
        <w:rPr>
          <w:noProof/>
          <w:lang w:eastAsia="en-CA"/>
        </w:rPr>
        <w:lastRenderedPageBreak/>
        <w:drawing>
          <wp:inline distT="0" distB="0" distL="0" distR="0" wp14:anchorId="58718C4E" wp14:editId="5EA8B38A">
            <wp:extent cx="441007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075" cy="752475"/>
                    </a:xfrm>
                    <a:prstGeom prst="rect">
                      <a:avLst/>
                    </a:prstGeom>
                  </pic:spPr>
                </pic:pic>
              </a:graphicData>
            </a:graphic>
          </wp:inline>
        </w:drawing>
      </w:r>
    </w:p>
    <w:p w:rsidR="00BF4924" w:rsidRDefault="00BF4924">
      <w:r>
        <w:t xml:space="preserve">In this case, this on line 28 points to the print color function. So when we make this inside the arrow function, it also points to the print color function </w:t>
      </w:r>
    </w:p>
    <w:p w:rsidR="006E719F" w:rsidRDefault="006E719F">
      <w:r>
        <w:t>Example 3</w:t>
      </w:r>
    </w:p>
    <w:p w:rsidR="006E719F" w:rsidRDefault="006E719F">
      <w:r>
        <w:rPr>
          <w:noProof/>
          <w:lang w:eastAsia="en-CA"/>
        </w:rPr>
        <w:drawing>
          <wp:inline distT="0" distB="0" distL="0" distR="0" wp14:anchorId="580EAD3E" wp14:editId="35519A83">
            <wp:extent cx="5943600" cy="2837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7815"/>
                    </a:xfrm>
                    <a:prstGeom prst="rect">
                      <a:avLst/>
                    </a:prstGeom>
                  </pic:spPr>
                </pic:pic>
              </a:graphicData>
            </a:graphic>
          </wp:inline>
        </w:drawing>
      </w:r>
    </w:p>
    <w:p w:rsidR="006E719F" w:rsidRDefault="006E719F">
      <w:r>
        <w:t>Our arrow function is line 12. The first VALID line of code isn’t line 11, it has to be outside of the class Timer. So it’s line 2.</w:t>
      </w:r>
    </w:p>
    <w:p w:rsidR="006E719F" w:rsidRDefault="006E719F">
      <w:r>
        <w:rPr>
          <w:noProof/>
          <w:lang w:eastAsia="en-CA"/>
        </w:rPr>
        <w:drawing>
          <wp:inline distT="0" distB="0" distL="0" distR="0" wp14:anchorId="2354FAC1" wp14:editId="750BB556">
            <wp:extent cx="5943600" cy="1901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1825"/>
                    </a:xfrm>
                    <a:prstGeom prst="rect">
                      <a:avLst/>
                    </a:prstGeom>
                  </pic:spPr>
                </pic:pic>
              </a:graphicData>
            </a:graphic>
          </wp:inline>
        </w:drawing>
      </w:r>
    </w:p>
    <w:p w:rsidR="00700D7A" w:rsidRDefault="00700D7A" w:rsidP="00700D7A">
      <w:r w:rsidRPr="002B4E0A">
        <w:rPr>
          <w:b/>
        </w:rPr>
        <w:t>The value of this second box</w:t>
      </w:r>
      <w:r>
        <w:t>- bind/call/or apply are built in functions that belong to js</w:t>
      </w:r>
    </w:p>
    <w:p w:rsidR="00700D7A" w:rsidRDefault="00700D7A" w:rsidP="00700D7A">
      <w:r>
        <w:t>Example 1: this is not in an arrow function this time</w:t>
      </w:r>
    </w:p>
    <w:p w:rsidR="00700D7A" w:rsidRDefault="00700D7A" w:rsidP="00700D7A">
      <w:r>
        <w:rPr>
          <w:noProof/>
          <w:lang w:eastAsia="en-CA"/>
        </w:rPr>
        <w:lastRenderedPageBreak/>
        <w:drawing>
          <wp:inline distT="0" distB="0" distL="0" distR="0" wp14:anchorId="30E14C5C" wp14:editId="0899276C">
            <wp:extent cx="5543550" cy="1914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1914525"/>
                    </a:xfrm>
                    <a:prstGeom prst="rect">
                      <a:avLst/>
                    </a:prstGeom>
                  </pic:spPr>
                </pic:pic>
              </a:graphicData>
            </a:graphic>
          </wp:inline>
        </w:drawing>
      </w:r>
    </w:p>
    <w:p w:rsidR="00700D7A" w:rsidRDefault="00700D7A" w:rsidP="00700D7A">
      <w:r>
        <w:t>//the value of this, is equal to the object color:red</w:t>
      </w:r>
    </w:p>
    <w:p w:rsidR="00700D7A" w:rsidRDefault="00700D7A" w:rsidP="00700D7A">
      <w:r>
        <w:rPr>
          <w:noProof/>
          <w:lang w:eastAsia="en-CA"/>
        </w:rPr>
        <w:drawing>
          <wp:inline distT="0" distB="0" distL="0" distR="0" wp14:anchorId="5FB13031" wp14:editId="08CED76D">
            <wp:extent cx="4295775" cy="46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466725"/>
                    </a:xfrm>
                    <a:prstGeom prst="rect">
                      <a:avLst/>
                    </a:prstGeom>
                  </pic:spPr>
                </pic:pic>
              </a:graphicData>
            </a:graphic>
          </wp:inline>
        </w:drawing>
      </w:r>
    </w:p>
    <w:p w:rsidR="002B4E0A" w:rsidRDefault="002B4E0A" w:rsidP="00700D7A">
      <w:r>
        <w:t>It’s the same if we used .apply instead of .call</w:t>
      </w:r>
    </w:p>
    <w:p w:rsidR="002B4E0A" w:rsidRDefault="002B4E0A" w:rsidP="00700D7A">
      <w:r>
        <w:t>Example 2:</w:t>
      </w:r>
    </w:p>
    <w:p w:rsidR="002B4E0A" w:rsidRDefault="002B4E0A" w:rsidP="00700D7A">
      <w:r>
        <w:rPr>
          <w:noProof/>
          <w:lang w:eastAsia="en-CA"/>
        </w:rPr>
        <w:drawing>
          <wp:inline distT="0" distB="0" distL="0" distR="0" wp14:anchorId="220D07BB" wp14:editId="06A71F7A">
            <wp:extent cx="457200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704975"/>
                    </a:xfrm>
                    <a:prstGeom prst="rect">
                      <a:avLst/>
                    </a:prstGeom>
                  </pic:spPr>
                </pic:pic>
              </a:graphicData>
            </a:graphic>
          </wp:inline>
        </w:drawing>
      </w:r>
    </w:p>
    <w:p w:rsidR="00700D7A" w:rsidRDefault="002B4E0A" w:rsidP="00700D7A">
      <w:r>
        <w:t>This time we don’t use .call or .apply, we just call the function directly:</w:t>
      </w:r>
    </w:p>
    <w:p w:rsidR="002B4E0A" w:rsidRDefault="002B4E0A" w:rsidP="00700D7A">
      <w:r>
        <w:rPr>
          <w:noProof/>
          <w:lang w:eastAsia="en-CA"/>
        </w:rPr>
        <w:drawing>
          <wp:inline distT="0" distB="0" distL="0" distR="0" wp14:anchorId="49EB0E52" wp14:editId="25957D03">
            <wp:extent cx="4352925" cy="781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781050"/>
                    </a:xfrm>
                    <a:prstGeom prst="rect">
                      <a:avLst/>
                    </a:prstGeom>
                  </pic:spPr>
                </pic:pic>
              </a:graphicData>
            </a:graphic>
          </wp:inline>
        </w:drawing>
      </w:r>
    </w:p>
    <w:p w:rsidR="002B4E0A" w:rsidRDefault="002B4E0A" w:rsidP="00700D7A">
      <w:r>
        <w:t>Now it points to the window.</w:t>
      </w:r>
    </w:p>
    <w:p w:rsidR="006E719F" w:rsidRDefault="006E719F" w:rsidP="00700D7A">
      <w:r>
        <w:t>Example 3</w:t>
      </w:r>
    </w:p>
    <w:p w:rsidR="006E719F" w:rsidRDefault="006E719F" w:rsidP="00700D7A">
      <w:r>
        <w:rPr>
          <w:noProof/>
          <w:lang w:eastAsia="en-CA"/>
        </w:rPr>
        <w:lastRenderedPageBreak/>
        <w:drawing>
          <wp:inline distT="0" distB="0" distL="0" distR="0" wp14:anchorId="4CEE9AE0" wp14:editId="483A4D98">
            <wp:extent cx="5943600" cy="3395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5345"/>
                    </a:xfrm>
                    <a:prstGeom prst="rect">
                      <a:avLst/>
                    </a:prstGeom>
                  </pic:spPr>
                </pic:pic>
              </a:graphicData>
            </a:graphic>
          </wp:inline>
        </w:drawing>
      </w:r>
    </w:p>
    <w:p w:rsidR="006E719F" w:rsidRDefault="006E719F" w:rsidP="00700D7A">
      <w:r>
        <w:t>Line 7:</w:t>
      </w:r>
    </w:p>
    <w:p w:rsidR="006E719F" w:rsidRDefault="006E719F" w:rsidP="00700D7A">
      <w:r>
        <w:t>this.startButton.addEventListener(‘click’,this.start.bind(this));</w:t>
      </w:r>
    </w:p>
    <w:p w:rsidR="006E719F" w:rsidRDefault="006E719F" w:rsidP="006E719F">
      <w:r>
        <w:t>now, the value of THIS in the start function  (line 11) is going to be forced to be the value of THIS that’s inside the constructor. The constructor is always going to be equal to the instance of the class.</w:t>
      </w:r>
    </w:p>
    <w:p w:rsidR="00D90971" w:rsidRDefault="00D90971" w:rsidP="006E719F">
      <w:r>
        <w:rPr>
          <w:noProof/>
          <w:lang w:eastAsia="en-CA"/>
        </w:rPr>
        <w:drawing>
          <wp:inline distT="0" distB="0" distL="0" distR="0" wp14:anchorId="29C73804" wp14:editId="156B8978">
            <wp:extent cx="4648200" cy="116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1162050"/>
                    </a:xfrm>
                    <a:prstGeom prst="rect">
                      <a:avLst/>
                    </a:prstGeom>
                  </pic:spPr>
                </pic:pic>
              </a:graphicData>
            </a:graphic>
          </wp:inline>
        </w:drawing>
      </w:r>
    </w:p>
    <w:p w:rsidR="002B4E0A" w:rsidRDefault="002B4E0A" w:rsidP="00700D7A">
      <w:r>
        <w:t>So we learned that by using bind, call, or apply, the value of THIS overrides the original value of this inside the function, with whatever value we place in the parameters. Otherwise, when we don’t use bind call or apply, THIS will refer to the window like we see here.</w:t>
      </w:r>
    </w:p>
    <w:p w:rsidR="002B4E0A" w:rsidRDefault="002B4E0A" w:rsidP="002B4E0A">
      <w:r w:rsidRPr="002B4E0A">
        <w:rPr>
          <w:b/>
        </w:rPr>
        <w:t>The value of this third box</w:t>
      </w:r>
      <w:r>
        <w:t>- all other cases. This is equal to whatever is to the left of the . in the method</w:t>
      </w:r>
    </w:p>
    <w:p w:rsidR="002B4E0A" w:rsidRDefault="002B4E0A" w:rsidP="002B4E0A">
      <w:r>
        <w:t>Example 1</w:t>
      </w:r>
    </w:p>
    <w:p w:rsidR="002B4E0A" w:rsidRDefault="002B4E0A" w:rsidP="002B4E0A">
      <w:r>
        <w:rPr>
          <w:noProof/>
          <w:lang w:eastAsia="en-CA"/>
        </w:rPr>
        <w:lastRenderedPageBreak/>
        <w:drawing>
          <wp:inline distT="0" distB="0" distL="0" distR="0" wp14:anchorId="2300F56F" wp14:editId="086D3338">
            <wp:extent cx="3781425" cy="2247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2247900"/>
                    </a:xfrm>
                    <a:prstGeom prst="rect">
                      <a:avLst/>
                    </a:prstGeom>
                  </pic:spPr>
                </pic:pic>
              </a:graphicData>
            </a:graphic>
          </wp:inline>
        </w:drawing>
      </w:r>
    </w:p>
    <w:p w:rsidR="002B4E0A" w:rsidRDefault="002B4E0A" w:rsidP="002B4E0A">
      <w:r>
        <w:t xml:space="preserve">First we check if THIS falls in the first 2 “boxes”, it’s not in an arrow function. And it’s not a bind,call,or apply function called. So it falls in the last box category: other. So we look to the left of the . when we call the print color method. It’s colors. That means we’re referring to the colors object (which contains a function. </w:t>
      </w:r>
    </w:p>
    <w:p w:rsidR="002B4E0A" w:rsidRDefault="002B4E0A" w:rsidP="00700D7A">
      <w:r>
        <w:rPr>
          <w:noProof/>
          <w:lang w:eastAsia="en-CA"/>
        </w:rPr>
        <w:drawing>
          <wp:inline distT="0" distB="0" distL="0" distR="0" wp14:anchorId="4EA461B4" wp14:editId="64A00C45">
            <wp:extent cx="4352925" cy="51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514350"/>
                    </a:xfrm>
                    <a:prstGeom prst="rect">
                      <a:avLst/>
                    </a:prstGeom>
                  </pic:spPr>
                </pic:pic>
              </a:graphicData>
            </a:graphic>
          </wp:inline>
        </w:drawing>
      </w:r>
    </w:p>
    <w:p w:rsidR="002B4E0A" w:rsidRDefault="002B4E0A" w:rsidP="00700D7A"/>
    <w:p w:rsidR="00700D7A" w:rsidRDefault="002B4E0A">
      <w:r>
        <w:t>Example 2</w:t>
      </w:r>
    </w:p>
    <w:p w:rsidR="002B4E0A" w:rsidRDefault="002B4E0A">
      <w:r>
        <w:rPr>
          <w:noProof/>
          <w:lang w:eastAsia="en-CA"/>
        </w:rPr>
        <w:drawing>
          <wp:inline distT="0" distB="0" distL="0" distR="0" wp14:anchorId="707E374D" wp14:editId="0E314207">
            <wp:extent cx="5943600" cy="3292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2475"/>
                    </a:xfrm>
                    <a:prstGeom prst="rect">
                      <a:avLst/>
                    </a:prstGeom>
                  </pic:spPr>
                </pic:pic>
              </a:graphicData>
            </a:graphic>
          </wp:inline>
        </w:drawing>
      </w:r>
    </w:p>
    <w:p w:rsidR="002B4E0A" w:rsidRDefault="002B4E0A">
      <w:r>
        <w:t>Now when we call the method printColor(), it points to the randomobject, and it’ll print the data of a:1</w:t>
      </w:r>
    </w:p>
    <w:p w:rsidR="002B4E0A" w:rsidRDefault="002B4E0A">
      <w:pPr>
        <w:pBdr>
          <w:bottom w:val="single" w:sz="6" w:space="1" w:color="auto"/>
        </w:pBdr>
      </w:pPr>
      <w:r>
        <w:rPr>
          <w:noProof/>
          <w:lang w:eastAsia="en-CA"/>
        </w:rPr>
        <w:lastRenderedPageBreak/>
        <w:drawing>
          <wp:inline distT="0" distB="0" distL="0" distR="0" wp14:anchorId="4074B5FC" wp14:editId="69E995BA">
            <wp:extent cx="4352925" cy="542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925" cy="542925"/>
                    </a:xfrm>
                    <a:prstGeom prst="rect">
                      <a:avLst/>
                    </a:prstGeom>
                  </pic:spPr>
                </pic:pic>
              </a:graphicData>
            </a:graphic>
          </wp:inline>
        </w:drawing>
      </w:r>
    </w:p>
    <w:p w:rsidR="00846F01" w:rsidRDefault="00846F01">
      <w:r>
        <w:t>We want our tick method to count down the timer. This is one way to do it. It’s the more common way</w:t>
      </w:r>
    </w:p>
    <w:p w:rsidR="00846F01" w:rsidRDefault="00846F01">
      <w:r>
        <w:rPr>
          <w:noProof/>
          <w:lang w:eastAsia="en-CA"/>
        </w:rPr>
        <w:drawing>
          <wp:inline distT="0" distB="0" distL="0" distR="0" wp14:anchorId="0C5D7D8C" wp14:editId="32A38844">
            <wp:extent cx="5943600" cy="294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3225"/>
                    </a:xfrm>
                    <a:prstGeom prst="rect">
                      <a:avLst/>
                    </a:prstGeom>
                  </pic:spPr>
                </pic:pic>
              </a:graphicData>
            </a:graphic>
          </wp:inline>
        </w:drawing>
      </w:r>
    </w:p>
    <w:p w:rsidR="00846F01" w:rsidRPr="00846F01" w:rsidRDefault="00846F01" w:rsidP="00846F01">
      <w:r w:rsidRPr="00846F01">
        <w:t>So an option number one in deciding where to store the time left on our timer we might decide to create</w:t>
      </w:r>
      <w:r>
        <w:t xml:space="preserve"> </w:t>
      </w:r>
      <w:r w:rsidRPr="00846F01">
        <w:t>an instance variable on our timer instance called something like time left.</w:t>
      </w:r>
    </w:p>
    <w:p w:rsidR="00846F01" w:rsidRDefault="00846F01" w:rsidP="00846F01">
      <w:r w:rsidRPr="00846F01">
        <w:t>Then every single time that tick method ran we could subtract one from that value and then take that</w:t>
      </w:r>
      <w:r>
        <w:t xml:space="preserve"> </w:t>
      </w:r>
      <w:r w:rsidRPr="00846F01">
        <w:t>value and update our text or submit our input element with it.</w:t>
      </w:r>
      <w:r>
        <w:t xml:space="preserve"> </w:t>
      </w:r>
      <w:r w:rsidRPr="00846F01">
        <w:t>So in other words when we run tick</w:t>
      </w:r>
      <w:r>
        <w:t>.</w:t>
      </w:r>
      <w:r w:rsidRPr="00846F01">
        <w:t xml:space="preserve"> We'll count down twenty nine to twenty eight then take the value</w:t>
      </w:r>
      <w:r>
        <w:t xml:space="preserve"> </w:t>
      </w:r>
      <w:r w:rsidRPr="00846F01">
        <w:t>of twenty eight and throw it into the input element does some code that looks like that might look like</w:t>
      </w:r>
      <w:r>
        <w:t xml:space="preserve"> this:</w:t>
      </w:r>
    </w:p>
    <w:p w:rsidR="00846F01" w:rsidRDefault="00846F01" w:rsidP="00846F01">
      <w:r>
        <w:rPr>
          <w:noProof/>
          <w:lang w:eastAsia="en-CA"/>
        </w:rPr>
        <w:drawing>
          <wp:inline distT="0" distB="0" distL="0" distR="0" wp14:anchorId="2770025E" wp14:editId="103E16D9">
            <wp:extent cx="5943600" cy="2705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5735"/>
                    </a:xfrm>
                    <a:prstGeom prst="rect">
                      <a:avLst/>
                    </a:prstGeom>
                  </pic:spPr>
                </pic:pic>
              </a:graphicData>
            </a:graphic>
          </wp:inline>
        </w:drawing>
      </w:r>
    </w:p>
    <w:p w:rsidR="00846F01" w:rsidRDefault="00846F01" w:rsidP="00846F01">
      <w:r>
        <w:rPr>
          <w:noProof/>
          <w:lang w:eastAsia="en-CA"/>
        </w:rPr>
        <w:lastRenderedPageBreak/>
        <w:drawing>
          <wp:inline distT="0" distB="0" distL="0" distR="0" wp14:anchorId="1542E79B" wp14:editId="0A7ADF33">
            <wp:extent cx="5943600" cy="1842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2135"/>
                    </a:xfrm>
                    <a:prstGeom prst="rect">
                      <a:avLst/>
                    </a:prstGeom>
                  </pic:spPr>
                </pic:pic>
              </a:graphicData>
            </a:graphic>
          </wp:inline>
        </w:drawing>
      </w:r>
    </w:p>
    <w:p w:rsidR="00846F01" w:rsidRDefault="00846F01" w:rsidP="00846F01">
      <w:r>
        <w:t>Second option:</w:t>
      </w:r>
    </w:p>
    <w:p w:rsidR="00846F01" w:rsidRDefault="00846F01" w:rsidP="00846F01">
      <w:r>
        <w:rPr>
          <w:noProof/>
          <w:lang w:eastAsia="en-CA"/>
        </w:rPr>
        <w:drawing>
          <wp:inline distT="0" distB="0" distL="0" distR="0" wp14:anchorId="71F916BF" wp14:editId="05CC0C28">
            <wp:extent cx="5943600" cy="3051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1175"/>
                    </a:xfrm>
                    <a:prstGeom prst="rect">
                      <a:avLst/>
                    </a:prstGeom>
                  </pic:spPr>
                </pic:pic>
              </a:graphicData>
            </a:graphic>
          </wp:inline>
        </w:drawing>
      </w:r>
    </w:p>
    <w:p w:rsidR="00FA5CDB" w:rsidRDefault="00FA5CDB" w:rsidP="00846F01">
      <w:r>
        <w:t>We’re going to store our current time into the input element:</w:t>
      </w:r>
    </w:p>
    <w:p w:rsidR="00FA5CDB" w:rsidRDefault="00FA5CDB" w:rsidP="00846F01">
      <w:pPr>
        <w:pBdr>
          <w:bottom w:val="single" w:sz="6" w:space="1" w:color="auto"/>
        </w:pBdr>
      </w:pPr>
      <w:r>
        <w:rPr>
          <w:noProof/>
          <w:lang w:eastAsia="en-CA"/>
        </w:rPr>
        <w:drawing>
          <wp:inline distT="0" distB="0" distL="0" distR="0" wp14:anchorId="5DA66AC9" wp14:editId="5C34902C">
            <wp:extent cx="5943600" cy="1757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57680"/>
                    </a:xfrm>
                    <a:prstGeom prst="rect">
                      <a:avLst/>
                    </a:prstGeom>
                  </pic:spPr>
                </pic:pic>
              </a:graphicData>
            </a:graphic>
          </wp:inline>
        </w:drawing>
      </w:r>
    </w:p>
    <w:p w:rsidR="008B79AA" w:rsidRDefault="008B79AA" w:rsidP="00846F01">
      <w:r>
        <w:rPr>
          <w:noProof/>
          <w:lang w:eastAsia="en-CA"/>
        </w:rPr>
        <w:lastRenderedPageBreak/>
        <w:drawing>
          <wp:inline distT="0" distB="0" distL="0" distR="0" wp14:anchorId="5AF286D1" wp14:editId="13C3488A">
            <wp:extent cx="3495675" cy="1504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504950"/>
                    </a:xfrm>
                    <a:prstGeom prst="rect">
                      <a:avLst/>
                    </a:prstGeom>
                  </pic:spPr>
                </pic:pic>
              </a:graphicData>
            </a:graphic>
          </wp:inline>
        </w:drawing>
      </w:r>
    </w:p>
    <w:p w:rsidR="008B79AA" w:rsidRDefault="008B79AA" w:rsidP="00846F01">
      <w:r>
        <w:t>Leads to the image below.</w:t>
      </w:r>
    </w:p>
    <w:p w:rsidR="008B79AA" w:rsidRDefault="008B79AA" w:rsidP="00846F01">
      <w:r>
        <w:rPr>
          <w:noProof/>
          <w:lang w:eastAsia="en-CA"/>
        </w:rPr>
        <w:drawing>
          <wp:inline distT="0" distB="0" distL="0" distR="0" wp14:anchorId="242CFF7C" wp14:editId="00D02F5E">
            <wp:extent cx="3914775" cy="3219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3219450"/>
                    </a:xfrm>
                    <a:prstGeom prst="rect">
                      <a:avLst/>
                    </a:prstGeom>
                  </pic:spPr>
                </pic:pic>
              </a:graphicData>
            </a:graphic>
          </wp:inline>
        </w:drawing>
      </w:r>
    </w:p>
    <w:p w:rsidR="00B55384" w:rsidRPr="00846F01" w:rsidRDefault="00B55384" w:rsidP="00846F01">
      <w:r>
        <w:rPr>
          <w:noProof/>
          <w:lang w:eastAsia="en-CA"/>
        </w:rPr>
        <w:lastRenderedPageBreak/>
        <w:drawing>
          <wp:inline distT="0" distB="0" distL="0" distR="0" wp14:anchorId="7A2B4760" wp14:editId="6555EEB3">
            <wp:extent cx="5943600" cy="3701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1415"/>
                    </a:xfrm>
                    <a:prstGeom prst="rect">
                      <a:avLst/>
                    </a:prstGeom>
                  </pic:spPr>
                </pic:pic>
              </a:graphicData>
            </a:graphic>
          </wp:inline>
        </w:drawing>
      </w:r>
    </w:p>
    <w:p w:rsidR="00846F01" w:rsidRDefault="00B55384">
      <w:r>
        <w:t>How do we start dash offset of 0 and get to -perimeter?</w:t>
      </w:r>
      <w:r>
        <w:br/>
      </w:r>
      <w:r>
        <w:rPr>
          <w:noProof/>
          <w:lang w:eastAsia="en-CA"/>
        </w:rPr>
        <w:drawing>
          <wp:inline distT="0" distB="0" distL="0" distR="0" wp14:anchorId="5FEC216C" wp14:editId="593FED45">
            <wp:extent cx="5943600" cy="2086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6610"/>
                    </a:xfrm>
                    <a:prstGeom prst="rect">
                      <a:avLst/>
                    </a:prstGeom>
                  </pic:spPr>
                </pic:pic>
              </a:graphicData>
            </a:graphic>
          </wp:inline>
        </w:drawing>
      </w:r>
    </w:p>
    <w:p w:rsidR="00B55384" w:rsidRDefault="00B55384">
      <w:r>
        <w:t>offsetAtStart = 0. offsetAtEnd comes to –p. this is the formula we need.</w:t>
      </w:r>
    </w:p>
    <w:p w:rsidR="00B55384" w:rsidRDefault="00B55384">
      <w:r>
        <w:t>To run this, onTick method needs access to the time remaining.</w:t>
      </w:r>
      <w:bookmarkStart w:id="0" w:name="_GoBack"/>
      <w:bookmarkEnd w:id="0"/>
    </w:p>
    <w:sectPr w:rsidR="00B553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10C"/>
    <w:rsid w:val="002B4E0A"/>
    <w:rsid w:val="005F710C"/>
    <w:rsid w:val="006E1D8E"/>
    <w:rsid w:val="006E719F"/>
    <w:rsid w:val="00700D7A"/>
    <w:rsid w:val="00846F01"/>
    <w:rsid w:val="008B79AA"/>
    <w:rsid w:val="00B55384"/>
    <w:rsid w:val="00BF4924"/>
    <w:rsid w:val="00D90971"/>
    <w:rsid w:val="00FA5C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ABDCE8-F0A4-4DDD-8F7A-81FAF3CD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2856">
      <w:bodyDiv w:val="1"/>
      <w:marLeft w:val="0"/>
      <w:marRight w:val="0"/>
      <w:marTop w:val="0"/>
      <w:marBottom w:val="0"/>
      <w:divBdr>
        <w:top w:val="none" w:sz="0" w:space="0" w:color="auto"/>
        <w:left w:val="none" w:sz="0" w:space="0" w:color="auto"/>
        <w:bottom w:val="none" w:sz="0" w:space="0" w:color="auto"/>
        <w:right w:val="none" w:sz="0" w:space="0" w:color="auto"/>
      </w:divBdr>
      <w:divsChild>
        <w:div w:id="307246067">
          <w:marLeft w:val="0"/>
          <w:marRight w:val="0"/>
          <w:marTop w:val="0"/>
          <w:marBottom w:val="0"/>
          <w:divBdr>
            <w:top w:val="none" w:sz="0" w:space="0" w:color="auto"/>
            <w:left w:val="none" w:sz="0" w:space="0" w:color="auto"/>
            <w:bottom w:val="none" w:sz="0" w:space="0" w:color="auto"/>
            <w:right w:val="none" w:sz="0" w:space="0" w:color="auto"/>
          </w:divBdr>
        </w:div>
        <w:div w:id="2116048678">
          <w:marLeft w:val="0"/>
          <w:marRight w:val="0"/>
          <w:marTop w:val="0"/>
          <w:marBottom w:val="0"/>
          <w:divBdr>
            <w:top w:val="none" w:sz="0" w:space="0" w:color="auto"/>
            <w:left w:val="none" w:sz="0" w:space="0" w:color="auto"/>
            <w:bottom w:val="none" w:sz="0" w:space="0" w:color="auto"/>
            <w:right w:val="none" w:sz="0" w:space="0" w:color="auto"/>
          </w:divBdr>
        </w:div>
        <w:div w:id="1611014949">
          <w:marLeft w:val="0"/>
          <w:marRight w:val="0"/>
          <w:marTop w:val="0"/>
          <w:marBottom w:val="0"/>
          <w:divBdr>
            <w:top w:val="none" w:sz="0" w:space="0" w:color="auto"/>
            <w:left w:val="none" w:sz="0" w:space="0" w:color="auto"/>
            <w:bottom w:val="none" w:sz="0" w:space="0" w:color="auto"/>
            <w:right w:val="none" w:sz="0" w:space="0" w:color="auto"/>
          </w:divBdr>
        </w:div>
        <w:div w:id="1740904524">
          <w:marLeft w:val="0"/>
          <w:marRight w:val="0"/>
          <w:marTop w:val="0"/>
          <w:marBottom w:val="0"/>
          <w:divBdr>
            <w:top w:val="none" w:sz="0" w:space="0" w:color="auto"/>
            <w:left w:val="none" w:sz="0" w:space="0" w:color="auto"/>
            <w:bottom w:val="none" w:sz="0" w:space="0" w:color="auto"/>
            <w:right w:val="none" w:sz="0" w:space="0" w:color="auto"/>
          </w:divBdr>
        </w:div>
        <w:div w:id="723141391">
          <w:marLeft w:val="0"/>
          <w:marRight w:val="0"/>
          <w:marTop w:val="0"/>
          <w:marBottom w:val="0"/>
          <w:divBdr>
            <w:top w:val="none" w:sz="0" w:space="0" w:color="auto"/>
            <w:left w:val="none" w:sz="0" w:space="0" w:color="auto"/>
            <w:bottom w:val="none" w:sz="0" w:space="0" w:color="auto"/>
            <w:right w:val="none" w:sz="0" w:space="0" w:color="auto"/>
          </w:divBdr>
        </w:div>
        <w:div w:id="658654799">
          <w:marLeft w:val="0"/>
          <w:marRight w:val="0"/>
          <w:marTop w:val="0"/>
          <w:marBottom w:val="0"/>
          <w:divBdr>
            <w:top w:val="none" w:sz="0" w:space="0" w:color="auto"/>
            <w:left w:val="none" w:sz="0" w:space="0" w:color="auto"/>
            <w:bottom w:val="none" w:sz="0" w:space="0" w:color="auto"/>
            <w:right w:val="none" w:sz="0" w:space="0" w:color="auto"/>
          </w:divBdr>
        </w:div>
        <w:div w:id="1703046785">
          <w:marLeft w:val="0"/>
          <w:marRight w:val="0"/>
          <w:marTop w:val="0"/>
          <w:marBottom w:val="0"/>
          <w:divBdr>
            <w:top w:val="none" w:sz="0" w:space="0" w:color="auto"/>
            <w:left w:val="none" w:sz="0" w:space="0" w:color="auto"/>
            <w:bottom w:val="none" w:sz="0" w:space="0" w:color="auto"/>
            <w:right w:val="none" w:sz="0" w:space="0" w:color="auto"/>
          </w:divBdr>
        </w:div>
      </w:divsChild>
    </w:div>
    <w:div w:id="601691283">
      <w:bodyDiv w:val="1"/>
      <w:marLeft w:val="0"/>
      <w:marRight w:val="0"/>
      <w:marTop w:val="0"/>
      <w:marBottom w:val="0"/>
      <w:divBdr>
        <w:top w:val="none" w:sz="0" w:space="0" w:color="auto"/>
        <w:left w:val="none" w:sz="0" w:space="0" w:color="auto"/>
        <w:bottom w:val="none" w:sz="0" w:space="0" w:color="auto"/>
        <w:right w:val="none" w:sz="0" w:space="0" w:color="auto"/>
      </w:divBdr>
    </w:div>
    <w:div w:id="1068923692">
      <w:bodyDiv w:val="1"/>
      <w:marLeft w:val="0"/>
      <w:marRight w:val="0"/>
      <w:marTop w:val="0"/>
      <w:marBottom w:val="0"/>
      <w:divBdr>
        <w:top w:val="none" w:sz="0" w:space="0" w:color="auto"/>
        <w:left w:val="none" w:sz="0" w:space="0" w:color="auto"/>
        <w:bottom w:val="none" w:sz="0" w:space="0" w:color="auto"/>
        <w:right w:val="none" w:sz="0" w:space="0" w:color="auto"/>
      </w:divBdr>
      <w:divsChild>
        <w:div w:id="711853552">
          <w:marLeft w:val="0"/>
          <w:marRight w:val="0"/>
          <w:marTop w:val="0"/>
          <w:marBottom w:val="0"/>
          <w:divBdr>
            <w:top w:val="none" w:sz="0" w:space="0" w:color="auto"/>
            <w:left w:val="none" w:sz="0" w:space="0" w:color="auto"/>
            <w:bottom w:val="none" w:sz="0" w:space="0" w:color="auto"/>
            <w:right w:val="none" w:sz="0" w:space="0" w:color="auto"/>
          </w:divBdr>
        </w:div>
        <w:div w:id="1308507425">
          <w:marLeft w:val="0"/>
          <w:marRight w:val="0"/>
          <w:marTop w:val="0"/>
          <w:marBottom w:val="0"/>
          <w:divBdr>
            <w:top w:val="none" w:sz="0" w:space="0" w:color="auto"/>
            <w:left w:val="none" w:sz="0" w:space="0" w:color="auto"/>
            <w:bottom w:val="none" w:sz="0" w:space="0" w:color="auto"/>
            <w:right w:val="none" w:sz="0" w:space="0" w:color="auto"/>
          </w:divBdr>
        </w:div>
        <w:div w:id="623733026">
          <w:marLeft w:val="0"/>
          <w:marRight w:val="0"/>
          <w:marTop w:val="0"/>
          <w:marBottom w:val="0"/>
          <w:divBdr>
            <w:top w:val="none" w:sz="0" w:space="0" w:color="auto"/>
            <w:left w:val="none" w:sz="0" w:space="0" w:color="auto"/>
            <w:bottom w:val="none" w:sz="0" w:space="0" w:color="auto"/>
            <w:right w:val="none" w:sz="0" w:space="0" w:color="auto"/>
          </w:divBdr>
        </w:div>
        <w:div w:id="1790002743">
          <w:marLeft w:val="0"/>
          <w:marRight w:val="0"/>
          <w:marTop w:val="0"/>
          <w:marBottom w:val="0"/>
          <w:divBdr>
            <w:top w:val="none" w:sz="0" w:space="0" w:color="auto"/>
            <w:left w:val="none" w:sz="0" w:space="0" w:color="auto"/>
            <w:bottom w:val="none" w:sz="0" w:space="0" w:color="auto"/>
            <w:right w:val="none" w:sz="0" w:space="0" w:color="auto"/>
          </w:divBdr>
        </w:div>
      </w:divsChild>
    </w:div>
    <w:div w:id="1388184708">
      <w:bodyDiv w:val="1"/>
      <w:marLeft w:val="0"/>
      <w:marRight w:val="0"/>
      <w:marTop w:val="0"/>
      <w:marBottom w:val="0"/>
      <w:divBdr>
        <w:top w:val="none" w:sz="0" w:space="0" w:color="auto"/>
        <w:left w:val="none" w:sz="0" w:space="0" w:color="auto"/>
        <w:bottom w:val="none" w:sz="0" w:space="0" w:color="auto"/>
        <w:right w:val="none" w:sz="0" w:space="0" w:color="auto"/>
      </w:divBdr>
      <w:divsChild>
        <w:div w:id="1189954254">
          <w:marLeft w:val="0"/>
          <w:marRight w:val="0"/>
          <w:marTop w:val="0"/>
          <w:marBottom w:val="0"/>
          <w:divBdr>
            <w:top w:val="none" w:sz="0" w:space="0" w:color="auto"/>
            <w:left w:val="none" w:sz="0" w:space="0" w:color="auto"/>
            <w:bottom w:val="none" w:sz="0" w:space="0" w:color="auto"/>
            <w:right w:val="none" w:sz="0" w:space="0" w:color="auto"/>
          </w:divBdr>
        </w:div>
        <w:div w:id="1882551218">
          <w:marLeft w:val="0"/>
          <w:marRight w:val="0"/>
          <w:marTop w:val="0"/>
          <w:marBottom w:val="0"/>
          <w:divBdr>
            <w:top w:val="none" w:sz="0" w:space="0" w:color="auto"/>
            <w:left w:val="none" w:sz="0" w:space="0" w:color="auto"/>
            <w:bottom w:val="none" w:sz="0" w:space="0" w:color="auto"/>
            <w:right w:val="none" w:sz="0" w:space="0" w:color="auto"/>
          </w:divBdr>
        </w:div>
        <w:div w:id="493571345">
          <w:marLeft w:val="0"/>
          <w:marRight w:val="0"/>
          <w:marTop w:val="0"/>
          <w:marBottom w:val="0"/>
          <w:divBdr>
            <w:top w:val="none" w:sz="0" w:space="0" w:color="auto"/>
            <w:left w:val="none" w:sz="0" w:space="0" w:color="auto"/>
            <w:bottom w:val="none" w:sz="0" w:space="0" w:color="auto"/>
            <w:right w:val="none" w:sz="0" w:space="0" w:color="auto"/>
          </w:divBdr>
        </w:div>
        <w:div w:id="875658541">
          <w:marLeft w:val="0"/>
          <w:marRight w:val="0"/>
          <w:marTop w:val="0"/>
          <w:marBottom w:val="0"/>
          <w:divBdr>
            <w:top w:val="none" w:sz="0" w:space="0" w:color="auto"/>
            <w:left w:val="none" w:sz="0" w:space="0" w:color="auto"/>
            <w:bottom w:val="none" w:sz="0" w:space="0" w:color="auto"/>
            <w:right w:val="none" w:sz="0" w:space="0" w:color="auto"/>
          </w:divBdr>
        </w:div>
        <w:div w:id="1404527123">
          <w:marLeft w:val="0"/>
          <w:marRight w:val="0"/>
          <w:marTop w:val="0"/>
          <w:marBottom w:val="0"/>
          <w:divBdr>
            <w:top w:val="none" w:sz="0" w:space="0" w:color="auto"/>
            <w:left w:val="none" w:sz="0" w:space="0" w:color="auto"/>
            <w:bottom w:val="none" w:sz="0" w:space="0" w:color="auto"/>
            <w:right w:val="none" w:sz="0" w:space="0" w:color="auto"/>
          </w:divBdr>
        </w:div>
        <w:div w:id="125779289">
          <w:marLeft w:val="0"/>
          <w:marRight w:val="0"/>
          <w:marTop w:val="0"/>
          <w:marBottom w:val="0"/>
          <w:divBdr>
            <w:top w:val="none" w:sz="0" w:space="0" w:color="auto"/>
            <w:left w:val="none" w:sz="0" w:space="0" w:color="auto"/>
            <w:bottom w:val="none" w:sz="0" w:space="0" w:color="auto"/>
            <w:right w:val="none" w:sz="0" w:space="0" w:color="auto"/>
          </w:divBdr>
        </w:div>
        <w:div w:id="201983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10</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9</cp:revision>
  <dcterms:created xsi:type="dcterms:W3CDTF">2020-12-08T00:21:00Z</dcterms:created>
  <dcterms:modified xsi:type="dcterms:W3CDTF">2020-12-09T20:24:00Z</dcterms:modified>
</cp:coreProperties>
</file>