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8008" w14:textId="77777777" w:rsidR="00597BDF" w:rsidRDefault="00597BDF" w:rsidP="00597BDF">
      <w:pPr>
        <w:ind w:left="2503"/>
        <w:rPr>
          <w:sz w:val="20"/>
        </w:rPr>
      </w:pPr>
      <w:r>
        <w:rPr>
          <w:sz w:val="20"/>
        </w:rPr>
        <w:t xml:space="preserve">                  </w:t>
      </w:r>
      <w:r>
        <w:rPr>
          <w:noProof/>
          <w:sz w:val="20"/>
          <w:lang w:val="en-US"/>
        </w:rPr>
        <w:drawing>
          <wp:inline distT="0" distB="0" distL="0" distR="0" wp14:anchorId="650FB003" wp14:editId="25E055A8">
            <wp:extent cx="2234002" cy="21488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822E" w14:textId="77777777" w:rsidR="00597BDF" w:rsidRDefault="00597BDF" w:rsidP="00597BDF">
      <w:pPr>
        <w:jc w:val="center"/>
        <w:rPr>
          <w:sz w:val="20"/>
        </w:rPr>
      </w:pPr>
    </w:p>
    <w:p w14:paraId="48CAFF4B" w14:textId="77777777" w:rsidR="00597BDF" w:rsidRDefault="00597BDF" w:rsidP="00597BDF">
      <w:pPr>
        <w:spacing w:before="1"/>
        <w:jc w:val="center"/>
        <w:rPr>
          <w:sz w:val="29"/>
        </w:rPr>
      </w:pPr>
    </w:p>
    <w:p w14:paraId="2EB0BF42" w14:textId="77777777" w:rsidR="00597BDF" w:rsidRDefault="00597BDF" w:rsidP="00597BDF">
      <w:pPr>
        <w:pStyle w:val="Title"/>
      </w:pPr>
      <w:r>
        <w:t xml:space="preserve">                        National</w:t>
      </w:r>
      <w:r>
        <w:rPr>
          <w:spacing w:val="-1"/>
        </w:rPr>
        <w:t xml:space="preserve"> </w:t>
      </w:r>
      <w:r>
        <w:t>Textile University</w:t>
      </w:r>
    </w:p>
    <w:p w14:paraId="4DA606BD" w14:textId="77777777" w:rsidR="00597BDF" w:rsidRPr="00463909" w:rsidRDefault="00597BDF" w:rsidP="00597BDF">
      <w:pPr>
        <w:spacing w:before="227"/>
        <w:ind w:left="92" w:right="96"/>
        <w:jc w:val="center"/>
        <w:rPr>
          <w:b/>
          <w:sz w:val="50"/>
        </w:rPr>
      </w:pPr>
      <w:r>
        <w:rPr>
          <w:b/>
          <w:sz w:val="50"/>
        </w:rPr>
        <w:t>Department</w:t>
      </w:r>
      <w:r>
        <w:rPr>
          <w:b/>
          <w:spacing w:val="-2"/>
          <w:sz w:val="50"/>
        </w:rPr>
        <w:t xml:space="preserve"> </w:t>
      </w:r>
      <w:r>
        <w:rPr>
          <w:b/>
          <w:sz w:val="50"/>
        </w:rPr>
        <w:t>of</w:t>
      </w:r>
      <w:r>
        <w:rPr>
          <w:b/>
          <w:spacing w:val="-1"/>
          <w:sz w:val="50"/>
        </w:rPr>
        <w:t xml:space="preserve"> </w:t>
      </w:r>
      <w:r>
        <w:rPr>
          <w:b/>
          <w:sz w:val="50"/>
        </w:rPr>
        <w:t>Computer</w:t>
      </w:r>
      <w:r>
        <w:rPr>
          <w:b/>
          <w:spacing w:val="-4"/>
          <w:sz w:val="50"/>
        </w:rPr>
        <w:t xml:space="preserve"> </w:t>
      </w:r>
      <w:r>
        <w:rPr>
          <w:b/>
          <w:sz w:val="50"/>
        </w:rPr>
        <w:t>Science</w:t>
      </w:r>
    </w:p>
    <w:p w14:paraId="755D709A" w14:textId="77777777" w:rsidR="00597BDF" w:rsidRDefault="00597BDF" w:rsidP="00597BDF">
      <w:pPr>
        <w:spacing w:before="9"/>
        <w:jc w:val="center"/>
        <w:rPr>
          <w:b/>
          <w:sz w:val="74"/>
        </w:rPr>
      </w:pPr>
    </w:p>
    <w:p w14:paraId="1CB5AC06" w14:textId="77777777" w:rsidR="00597BDF" w:rsidRDefault="00597BDF" w:rsidP="00597BDF">
      <w:pPr>
        <w:pStyle w:val="BodyText"/>
        <w:ind w:left="95" w:right="93"/>
        <w:jc w:val="center"/>
      </w:pPr>
      <w:r>
        <w:t>Subject:</w:t>
      </w:r>
    </w:p>
    <w:p w14:paraId="00952133" w14:textId="77777777" w:rsidR="00597BDF" w:rsidRDefault="00597BDF" w:rsidP="00597BDF">
      <w:pPr>
        <w:jc w:val="center"/>
        <w:rPr>
          <w:sz w:val="20"/>
        </w:rPr>
      </w:pPr>
    </w:p>
    <w:p w14:paraId="74274BC9" w14:textId="77777777" w:rsidR="00597BDF" w:rsidRPr="0072772C" w:rsidRDefault="00597BDF" w:rsidP="00597BDF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Mobile Application Development </w:t>
      </w:r>
    </w:p>
    <w:p w14:paraId="229348F2" w14:textId="77777777" w:rsidR="00597BDF" w:rsidRDefault="00597BDF" w:rsidP="00597BDF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A42DD75" wp14:editId="623699A8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0" b="0"/>
                <wp:wrapTopAndBottom/>
                <wp:docPr id="23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C43B4C" id="docshape1" o:spid="_x0000_s1026" style="position:absolute;margin-left:192.65pt;margin-top:9.4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o6dLR9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076232BA" w14:textId="77777777" w:rsidR="00597BDF" w:rsidRDefault="00597BDF" w:rsidP="00597BDF">
      <w:pPr>
        <w:pStyle w:val="BodyText"/>
        <w:spacing w:before="84"/>
        <w:ind w:right="94"/>
        <w:jc w:val="center"/>
      </w:pPr>
      <w:r>
        <w:t>Submitted</w:t>
      </w:r>
      <w:r>
        <w:rPr>
          <w:spacing w:val="-1"/>
        </w:rPr>
        <w:t xml:space="preserve"> </w:t>
      </w:r>
      <w:r>
        <w:t>to:</w:t>
      </w:r>
    </w:p>
    <w:p w14:paraId="5D40AFA2" w14:textId="77777777" w:rsidR="00597BDF" w:rsidRDefault="00597BDF" w:rsidP="00597BDF">
      <w:pPr>
        <w:jc w:val="center"/>
        <w:rPr>
          <w:sz w:val="20"/>
        </w:rPr>
      </w:pPr>
    </w:p>
    <w:p w14:paraId="159EBE2F" w14:textId="77777777" w:rsidR="00597BDF" w:rsidRPr="0072772C" w:rsidRDefault="00597BDF" w:rsidP="00597BDF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Sir Rehan Sarwar </w:t>
      </w:r>
    </w:p>
    <w:p w14:paraId="05F2CCDF" w14:textId="77777777" w:rsidR="00597BDF" w:rsidRDefault="00597BDF" w:rsidP="00597BDF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3B1BF29" wp14:editId="34FF6EC6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0" b="0"/>
                <wp:wrapTopAndBottom/>
                <wp:docPr id="2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D3C34E" id="docshape2" o:spid="_x0000_s1026" style="position:absolute;margin-left:192.65pt;margin-top:9.4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ASI0ae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4EAA388A" w14:textId="77777777" w:rsidR="00597BDF" w:rsidRDefault="00597BDF" w:rsidP="00597BDF">
      <w:pPr>
        <w:pStyle w:val="BodyText"/>
        <w:spacing w:before="84"/>
        <w:ind w:right="95"/>
        <w:jc w:val="center"/>
      </w:pPr>
      <w:r>
        <w:t>Submitted</w:t>
      </w:r>
      <w:r>
        <w:rPr>
          <w:spacing w:val="-1"/>
        </w:rPr>
        <w:t xml:space="preserve"> </w:t>
      </w:r>
      <w:r>
        <w:t>by:</w:t>
      </w:r>
    </w:p>
    <w:p w14:paraId="7347E271" w14:textId="77777777" w:rsidR="00597BDF" w:rsidRDefault="00597BDF" w:rsidP="00597BDF">
      <w:pPr>
        <w:jc w:val="center"/>
        <w:rPr>
          <w:sz w:val="20"/>
        </w:rPr>
      </w:pPr>
    </w:p>
    <w:p w14:paraId="27C700DD" w14:textId="77777777" w:rsidR="00597BDF" w:rsidRPr="0072772C" w:rsidRDefault="00597BDF" w:rsidP="00597BDF">
      <w:pPr>
        <w:jc w:val="center"/>
        <w:rPr>
          <w:sz w:val="32"/>
          <w:szCs w:val="32"/>
        </w:rPr>
      </w:pPr>
      <w:r>
        <w:rPr>
          <w:sz w:val="32"/>
          <w:szCs w:val="32"/>
        </w:rPr>
        <w:t>Eemaan Fatima</w:t>
      </w:r>
    </w:p>
    <w:p w14:paraId="1878E2D9" w14:textId="77777777" w:rsidR="00597BDF" w:rsidRDefault="00597BDF" w:rsidP="00597BDF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6496477" wp14:editId="08A00E76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21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4A19D1" id="docshape3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70A35A06" w14:textId="77777777" w:rsidR="00597BDF" w:rsidRDefault="00597BDF" w:rsidP="00597BDF">
      <w:pPr>
        <w:pStyle w:val="BodyText"/>
        <w:spacing w:before="84"/>
        <w:ind w:right="95"/>
        <w:jc w:val="center"/>
      </w:pPr>
      <w:r>
        <w:t>Reg. number:</w:t>
      </w:r>
    </w:p>
    <w:p w14:paraId="45C1850D" w14:textId="77777777" w:rsidR="00597BDF" w:rsidRDefault="00597BDF" w:rsidP="00597BDF">
      <w:pPr>
        <w:jc w:val="center"/>
        <w:rPr>
          <w:sz w:val="20"/>
        </w:rPr>
      </w:pPr>
    </w:p>
    <w:p w14:paraId="2C1A1AB7" w14:textId="77777777" w:rsidR="00597BDF" w:rsidRPr="0072772C" w:rsidRDefault="00597BDF" w:rsidP="00597BDF">
      <w:pPr>
        <w:jc w:val="center"/>
        <w:rPr>
          <w:sz w:val="32"/>
          <w:szCs w:val="32"/>
        </w:rPr>
      </w:pPr>
      <w:r w:rsidRPr="0072772C">
        <w:rPr>
          <w:sz w:val="32"/>
          <w:szCs w:val="32"/>
        </w:rPr>
        <w:t>23-NTU-CS</w:t>
      </w:r>
      <w:r>
        <w:rPr>
          <w:sz w:val="32"/>
          <w:szCs w:val="32"/>
        </w:rPr>
        <w:t>-FL</w:t>
      </w:r>
      <w:r w:rsidRPr="0072772C">
        <w:rPr>
          <w:sz w:val="32"/>
          <w:szCs w:val="32"/>
        </w:rPr>
        <w:t>-11</w:t>
      </w:r>
      <w:r>
        <w:rPr>
          <w:sz w:val="32"/>
          <w:szCs w:val="32"/>
        </w:rPr>
        <w:t>46</w:t>
      </w:r>
    </w:p>
    <w:p w14:paraId="007FB3E7" w14:textId="77777777" w:rsidR="00597BDF" w:rsidRDefault="00597BDF" w:rsidP="00597BDF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F57878D" wp14:editId="5BF81F63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20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795144" id="docshape4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8D8F9D9" wp14:editId="16F5CE5B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21891F" id="Freeform: Shape 2" o:spid="_x0000_s1026" style="position:absolute;margin-left:192.65pt;margin-top:9.35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3E255B17" w14:textId="77777777" w:rsidR="00597BDF" w:rsidRDefault="00597BDF" w:rsidP="00597BDF">
      <w:pPr>
        <w:pStyle w:val="BodyText"/>
        <w:jc w:val="center"/>
      </w:pPr>
      <w:r>
        <w:t>Semester:</w:t>
      </w:r>
    </w:p>
    <w:p w14:paraId="3A2467B6" w14:textId="77777777" w:rsidR="00597BDF" w:rsidRPr="00AB796C" w:rsidRDefault="00597BDF" w:rsidP="00597BDF">
      <w:pPr>
        <w:jc w:val="center"/>
        <w:rPr>
          <w:sz w:val="32"/>
          <w:szCs w:val="32"/>
          <w:vertAlign w:val="superscript"/>
        </w:rPr>
      </w:pPr>
      <w:r>
        <w:rPr>
          <w:sz w:val="32"/>
          <w:szCs w:val="32"/>
        </w:rPr>
        <w:t>6</w:t>
      </w:r>
      <w:r>
        <w:rPr>
          <w:sz w:val="32"/>
          <w:szCs w:val="32"/>
          <w:vertAlign w:val="superscript"/>
        </w:rPr>
        <w:t xml:space="preserve">th </w:t>
      </w:r>
      <w:r>
        <w:rPr>
          <w:sz w:val="32"/>
          <w:szCs w:val="32"/>
        </w:rPr>
        <w:t>- A</w:t>
      </w:r>
    </w:p>
    <w:p w14:paraId="21AB74B4" w14:textId="77777777" w:rsidR="00597BDF" w:rsidRDefault="00597BDF" w:rsidP="00597BDF">
      <w:pPr>
        <w:spacing w:before="2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EFA2856" wp14:editId="0DEA5CB0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19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ECC46" id="docshape5" o:spid="_x0000_s1026" style="position:absolute;margin-left:192.65pt;margin-top:9.35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14"/>
        </w:rPr>
        <w:t xml:space="preserve">                                                                                                             </w:t>
      </w:r>
    </w:p>
    <w:p w14:paraId="49A8F116" w14:textId="77777777" w:rsidR="00597BDF" w:rsidRDefault="00597BDF" w:rsidP="00597BDF">
      <w:pPr>
        <w:spacing w:before="2"/>
        <w:rPr>
          <w:sz w:val="14"/>
        </w:rPr>
      </w:pPr>
    </w:p>
    <w:p w14:paraId="7135AEB5" w14:textId="77777777" w:rsidR="00597BDF" w:rsidRDefault="00597BDF" w:rsidP="00597BDF">
      <w:pPr>
        <w:pStyle w:val="Heading1"/>
      </w:pPr>
    </w:p>
    <w:p w14:paraId="337C4E2A" w14:textId="77777777" w:rsidR="00597BDF" w:rsidRDefault="00597BDF" w:rsidP="00597BDF">
      <w:pPr>
        <w:rPr>
          <w:sz w:val="24"/>
          <w:szCs w:val="24"/>
          <w:lang w:val="en-US"/>
        </w:rPr>
      </w:pPr>
    </w:p>
    <w:p w14:paraId="42CF7733" w14:textId="77777777" w:rsidR="00597BDF" w:rsidRDefault="00597BDF" w:rsidP="00597BDF">
      <w:pPr>
        <w:jc w:val="center"/>
        <w:rPr>
          <w:sz w:val="40"/>
          <w:szCs w:val="40"/>
        </w:rPr>
      </w:pPr>
    </w:p>
    <w:p w14:paraId="2C1CC67B" w14:textId="77777777" w:rsidR="00597BDF" w:rsidRDefault="00597BDF" w:rsidP="00597BDF">
      <w:pPr>
        <w:jc w:val="center"/>
        <w:rPr>
          <w:sz w:val="40"/>
          <w:szCs w:val="40"/>
        </w:rPr>
      </w:pPr>
    </w:p>
    <w:p w14:paraId="66F72630" w14:textId="77777777" w:rsidR="00597BDF" w:rsidRDefault="00597BDF" w:rsidP="00597BDF">
      <w:pPr>
        <w:jc w:val="center"/>
        <w:rPr>
          <w:sz w:val="32"/>
          <w:szCs w:val="32"/>
        </w:rPr>
      </w:pPr>
    </w:p>
    <w:p w14:paraId="3280E08C" w14:textId="1209893A" w:rsidR="00597BDF" w:rsidRPr="00B11623" w:rsidRDefault="00597BDF" w:rsidP="00597BDF">
      <w:pPr>
        <w:jc w:val="center"/>
        <w:rPr>
          <w:b/>
          <w:bCs/>
          <w:sz w:val="32"/>
          <w:szCs w:val="32"/>
        </w:rPr>
      </w:pPr>
      <w:r w:rsidRPr="00B11623">
        <w:rPr>
          <w:b/>
          <w:bCs/>
          <w:sz w:val="32"/>
          <w:szCs w:val="32"/>
        </w:rPr>
        <w:lastRenderedPageBreak/>
        <w:t>Lab 0</w:t>
      </w:r>
      <w:r w:rsidRPr="00B11623">
        <w:rPr>
          <w:b/>
          <w:bCs/>
          <w:sz w:val="32"/>
          <w:szCs w:val="32"/>
        </w:rPr>
        <w:t xml:space="preserve">2 </w:t>
      </w:r>
      <w:r w:rsidRPr="00B11623">
        <w:rPr>
          <w:b/>
          <w:bCs/>
          <w:sz w:val="32"/>
          <w:szCs w:val="32"/>
        </w:rPr>
        <w:t>:</w:t>
      </w:r>
    </w:p>
    <w:p w14:paraId="15331DEC" w14:textId="77777777" w:rsidR="00597BDF" w:rsidRDefault="00597BDF" w:rsidP="00597BDF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>Q1:</w:t>
      </w:r>
    </w:p>
    <w:p w14:paraId="10162D8B" w14:textId="77777777" w:rsidR="00B11623" w:rsidRPr="00B11623" w:rsidRDefault="00B11623" w:rsidP="00597BDF">
      <w:pPr>
        <w:rPr>
          <w:b/>
          <w:bCs/>
          <w:sz w:val="24"/>
          <w:szCs w:val="24"/>
        </w:rPr>
      </w:pPr>
    </w:p>
    <w:p w14:paraId="3455D6AF" w14:textId="77777777" w:rsidR="00B11623" w:rsidRPr="00B11623" w:rsidRDefault="00204633" w:rsidP="00597BDF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 xml:space="preserve">Task 1: The "Safe" Container Objective: Understand the Box Model and SafeArea implementation. </w:t>
      </w:r>
    </w:p>
    <w:p w14:paraId="28B4F511" w14:textId="5F49FC03" w:rsidR="00204633" w:rsidRPr="00B11623" w:rsidRDefault="00204633" w:rsidP="00597BDF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 xml:space="preserve">• Instruction: Create a new Flutter project and generate a StatelessWidget using the stless shortcut. </w:t>
      </w:r>
    </w:p>
    <w:p w14:paraId="61B52D05" w14:textId="77777777" w:rsidR="00B11623" w:rsidRPr="00B11623" w:rsidRDefault="00204633" w:rsidP="00597BDF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>• Requirements:</w:t>
      </w:r>
    </w:p>
    <w:p w14:paraId="0298EDF0" w14:textId="77777777" w:rsidR="00B11623" w:rsidRPr="00B11623" w:rsidRDefault="00204633" w:rsidP="00597BDF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 xml:space="preserve"> o Set the Scaffold background color to Colors.blueGrey. </w:t>
      </w:r>
    </w:p>
    <w:p w14:paraId="77B0F2B9" w14:textId="77777777" w:rsidR="00B11623" w:rsidRPr="00B11623" w:rsidRDefault="00204633" w:rsidP="00597BDF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 xml:space="preserve">o Wrap the body of your Scaffold in a SafeArea widget. </w:t>
      </w:r>
    </w:p>
    <w:p w14:paraId="2FAADCD2" w14:textId="77777777" w:rsidR="00B11623" w:rsidRPr="00B11623" w:rsidRDefault="00204633" w:rsidP="00597BDF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 xml:space="preserve">o Inside the SafeArea, create a Container with a width and height of 250. </w:t>
      </w:r>
    </w:p>
    <w:p w14:paraId="41860535" w14:textId="77777777" w:rsidR="00B11623" w:rsidRPr="00B11623" w:rsidRDefault="00204633" w:rsidP="00597BDF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 xml:space="preserve">o Apply a margin of 25 pixels on all sides using EdgeInsets.all(25.0). </w:t>
      </w:r>
    </w:p>
    <w:p w14:paraId="12ECA957" w14:textId="48E62E2B" w:rsidR="00204633" w:rsidRPr="00B11623" w:rsidRDefault="00204633" w:rsidP="00597BDF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>o Apply a padding of 15 pixels to the top and bottom using EdgeInsets.symmetric.</w:t>
      </w:r>
    </w:p>
    <w:p w14:paraId="714378E0" w14:textId="77777777" w:rsidR="00204633" w:rsidRDefault="00204633" w:rsidP="00597BDF">
      <w:pPr>
        <w:rPr>
          <w:sz w:val="32"/>
          <w:szCs w:val="32"/>
        </w:rPr>
      </w:pPr>
    </w:p>
    <w:p w14:paraId="3ADCE003" w14:textId="13E88091" w:rsidR="00597BDF" w:rsidRPr="001029C0" w:rsidRDefault="00597BDF" w:rsidP="00597BDF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61EF395F" wp14:editId="22DE8481">
            <wp:extent cx="3420745" cy="4983480"/>
            <wp:effectExtent l="0" t="0" r="8255" b="7620"/>
            <wp:docPr id="137267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50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745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A7F88" w14:textId="77777777" w:rsidR="004C4367" w:rsidRDefault="004C4367"/>
    <w:p w14:paraId="09B12DEA" w14:textId="39461B59" w:rsidR="00597BDF" w:rsidRDefault="00597BDF">
      <w:r w:rsidRPr="00597BDF">
        <w:lastRenderedPageBreak/>
        <w:drawing>
          <wp:inline distT="0" distB="0" distL="0" distR="0" wp14:anchorId="5193F56E" wp14:editId="6ABD86E6">
            <wp:extent cx="6645910" cy="3738245"/>
            <wp:effectExtent l="0" t="0" r="2540" b="0"/>
            <wp:docPr id="179826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69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F027" w14:textId="77777777" w:rsidR="00597BDF" w:rsidRDefault="00597BDF"/>
    <w:p w14:paraId="40FDC8CF" w14:textId="77777777" w:rsidR="00597BDF" w:rsidRDefault="00597BDF"/>
    <w:p w14:paraId="62DCEB88" w14:textId="6AE72BAE" w:rsidR="00597BDF" w:rsidRDefault="00597BDF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>Q 2:</w:t>
      </w:r>
    </w:p>
    <w:p w14:paraId="6B57712F" w14:textId="77777777" w:rsidR="00B11623" w:rsidRPr="00B11623" w:rsidRDefault="00B11623">
      <w:pPr>
        <w:rPr>
          <w:b/>
          <w:bCs/>
          <w:sz w:val="24"/>
          <w:szCs w:val="24"/>
        </w:rPr>
      </w:pPr>
    </w:p>
    <w:p w14:paraId="0BA3C2EF" w14:textId="77777777" w:rsidR="00B11623" w:rsidRPr="00B11623" w:rsidRDefault="00B11623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 xml:space="preserve">Task 2: Mastering the Vertical Axis Objective: Practice Column alignment and manual spacing. </w:t>
      </w:r>
    </w:p>
    <w:p w14:paraId="76D5C4E0" w14:textId="77777777" w:rsidR="00B11623" w:rsidRPr="00B11623" w:rsidRDefault="00B11623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 xml:space="preserve">• Requirements: o Create a Column as the primary child of your UI. </w:t>
      </w:r>
    </w:p>
    <w:p w14:paraId="0C667CA3" w14:textId="77777777" w:rsidR="00B11623" w:rsidRPr="00B11623" w:rsidRDefault="00B11623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 xml:space="preserve">o Place three icons inside: Icons.favorite, Icons.thumb_up, and Icons.share. </w:t>
      </w:r>
    </w:p>
    <w:p w14:paraId="62D4E614" w14:textId="77777777" w:rsidR="00B11623" w:rsidRPr="00B11623" w:rsidRDefault="00B11623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>o Use MainAxisAlignment.spaceEvenly to distribute the icons vertically.</w:t>
      </w:r>
    </w:p>
    <w:p w14:paraId="2B2786AC" w14:textId="77777777" w:rsidR="00B11623" w:rsidRPr="00B11623" w:rsidRDefault="00B11623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 xml:space="preserve"> o Wrap the Column in a Container with width: double.infinity. </w:t>
      </w:r>
    </w:p>
    <w:p w14:paraId="615FB2BE" w14:textId="1C8B6828" w:rsidR="00B11623" w:rsidRPr="00B11623" w:rsidRDefault="00B11623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>o Set CrossAxisAlignment.end to push the icons to the right edge of the screen.</w:t>
      </w:r>
    </w:p>
    <w:p w14:paraId="6A070BDE" w14:textId="77777777" w:rsidR="00204633" w:rsidRDefault="00204633"/>
    <w:p w14:paraId="7FB25FC3" w14:textId="77777777" w:rsidR="00204633" w:rsidRDefault="00204633"/>
    <w:p w14:paraId="114D0C48" w14:textId="510B6FCE" w:rsidR="00204633" w:rsidRDefault="00204633">
      <w:r>
        <w:rPr>
          <w:noProof/>
        </w:rPr>
        <w:lastRenderedPageBreak/>
        <w:drawing>
          <wp:inline distT="0" distB="0" distL="0" distR="0" wp14:anchorId="691C4001" wp14:editId="4ACBB308">
            <wp:extent cx="6645910" cy="7959090"/>
            <wp:effectExtent l="0" t="0" r="2540" b="3810"/>
            <wp:docPr id="398981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95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12753" w14:textId="726F11BC" w:rsidR="00597BDF" w:rsidRDefault="00204633">
      <w:r w:rsidRPr="00204633">
        <w:lastRenderedPageBreak/>
        <w:drawing>
          <wp:inline distT="0" distB="0" distL="0" distR="0" wp14:anchorId="2A084066" wp14:editId="000222B9">
            <wp:extent cx="6645910" cy="3738245"/>
            <wp:effectExtent l="0" t="0" r="2540" b="0"/>
            <wp:docPr id="174981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19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B338" w14:textId="77777777" w:rsidR="00204633" w:rsidRDefault="00204633"/>
    <w:p w14:paraId="7D8E0BBF" w14:textId="77777777" w:rsidR="00204633" w:rsidRDefault="00204633"/>
    <w:p w14:paraId="4DFD9E8D" w14:textId="77777777" w:rsidR="00204633" w:rsidRDefault="00204633"/>
    <w:p w14:paraId="5E144D1C" w14:textId="2EA04B9D" w:rsidR="00204633" w:rsidRDefault="00204633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>Q 3 :</w:t>
      </w:r>
    </w:p>
    <w:p w14:paraId="6991BF3F" w14:textId="77777777" w:rsidR="00B11623" w:rsidRPr="00B11623" w:rsidRDefault="00B11623">
      <w:pPr>
        <w:rPr>
          <w:b/>
          <w:bCs/>
          <w:sz w:val="24"/>
          <w:szCs w:val="24"/>
        </w:rPr>
      </w:pPr>
    </w:p>
    <w:p w14:paraId="5027FB5F" w14:textId="77777777" w:rsidR="00B11623" w:rsidRPr="00B11623" w:rsidRDefault="00B11623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>Task 3: Horizontal Flow &amp; Axis Flipping Objective: Contrast Row behavior with Column behavior.</w:t>
      </w:r>
    </w:p>
    <w:p w14:paraId="34F37353" w14:textId="77777777" w:rsidR="00B11623" w:rsidRPr="00B11623" w:rsidRDefault="00B11623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 xml:space="preserve"> • Requirements: o Create a Row widget. </w:t>
      </w:r>
    </w:p>
    <w:p w14:paraId="4E33C9BE" w14:textId="77777777" w:rsidR="00B11623" w:rsidRPr="00B11623" w:rsidRDefault="00B11623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 xml:space="preserve">o Add three icons: Icons.volume_up, Icons.bluetooth, and Icons.wifi. </w:t>
      </w:r>
    </w:p>
    <w:p w14:paraId="33061AFF" w14:textId="77777777" w:rsidR="00B11623" w:rsidRPr="00B11623" w:rsidRDefault="00B11623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 xml:space="preserve">o Set the MainAxisAlignment to center. </w:t>
      </w:r>
    </w:p>
    <w:p w14:paraId="050696E2" w14:textId="33CF4E93" w:rsidR="00B11623" w:rsidRPr="00B11623" w:rsidRDefault="00B11623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>o Experiment with CrossAxisAlignment.stretch and observe how it affects the height of the row components.</w:t>
      </w:r>
    </w:p>
    <w:p w14:paraId="5724EA8C" w14:textId="77777777" w:rsidR="00204633" w:rsidRDefault="00204633"/>
    <w:p w14:paraId="4053AF6E" w14:textId="6D27C41F" w:rsidR="00204633" w:rsidRDefault="00204633">
      <w:r>
        <w:rPr>
          <w:noProof/>
        </w:rPr>
        <w:lastRenderedPageBreak/>
        <w:drawing>
          <wp:inline distT="0" distB="0" distL="0" distR="0" wp14:anchorId="0ECB1DC8" wp14:editId="2E41209B">
            <wp:extent cx="6645910" cy="7445375"/>
            <wp:effectExtent l="0" t="0" r="2540" b="3175"/>
            <wp:docPr id="10702768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44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479F7" w14:textId="3738C68C" w:rsidR="00204633" w:rsidRDefault="00204633">
      <w:r w:rsidRPr="00204633">
        <w:lastRenderedPageBreak/>
        <w:drawing>
          <wp:inline distT="0" distB="0" distL="0" distR="0" wp14:anchorId="1825C459" wp14:editId="6306D2B3">
            <wp:extent cx="6645910" cy="3738245"/>
            <wp:effectExtent l="0" t="0" r="2540" b="0"/>
            <wp:docPr id="107814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49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DE1D" w14:textId="77777777" w:rsidR="00204633" w:rsidRDefault="00204633"/>
    <w:p w14:paraId="26D19CDC" w14:textId="77777777" w:rsidR="00204633" w:rsidRDefault="00204633"/>
    <w:p w14:paraId="64D6E78E" w14:textId="77777777" w:rsidR="00204633" w:rsidRPr="00B11623" w:rsidRDefault="00204633">
      <w:pPr>
        <w:rPr>
          <w:b/>
          <w:bCs/>
          <w:sz w:val="24"/>
          <w:szCs w:val="24"/>
        </w:rPr>
      </w:pPr>
    </w:p>
    <w:p w14:paraId="473C4D5C" w14:textId="042DA501" w:rsidR="00204633" w:rsidRDefault="00204633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>Q 4:</w:t>
      </w:r>
    </w:p>
    <w:p w14:paraId="2185121A" w14:textId="77777777" w:rsidR="00B11623" w:rsidRPr="00B11623" w:rsidRDefault="00B11623">
      <w:pPr>
        <w:rPr>
          <w:b/>
          <w:bCs/>
          <w:sz w:val="24"/>
          <w:szCs w:val="24"/>
        </w:rPr>
      </w:pPr>
    </w:p>
    <w:p w14:paraId="15DFB5AB" w14:textId="77777777" w:rsidR="00B11623" w:rsidRPr="00B11623" w:rsidRDefault="00B11623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>Task 4: The Final Alignment Challenge Objective: Nest Rows and Columns to create a manual "Status Panel."</w:t>
      </w:r>
    </w:p>
    <w:p w14:paraId="07F00B89" w14:textId="77777777" w:rsidR="00B11623" w:rsidRPr="00B11623" w:rsidRDefault="00B11623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 xml:space="preserve"> • Requirements: </w:t>
      </w:r>
    </w:p>
    <w:p w14:paraId="0CB91D9D" w14:textId="77777777" w:rsidR="00B11623" w:rsidRPr="00B11623" w:rsidRDefault="00B11623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 xml:space="preserve">o Parent: A Column set to MainAxisAlignment.start. </w:t>
      </w:r>
    </w:p>
    <w:p w14:paraId="60DED9E0" w14:textId="60595D96" w:rsidR="00B11623" w:rsidRPr="00B11623" w:rsidRDefault="00B11623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 xml:space="preserve">o Child 1: A blue Container (Header) with a height of 100 and width of double.infinity. </w:t>
      </w:r>
    </w:p>
    <w:p w14:paraId="382BB833" w14:textId="77777777" w:rsidR="00B11623" w:rsidRPr="00B11623" w:rsidRDefault="00B11623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 xml:space="preserve">o Child 2: A Row containing two smaller Containers (Red and Green) representing action buttons. </w:t>
      </w:r>
    </w:p>
    <w:p w14:paraId="22B1A540" w14:textId="77777777" w:rsidR="00B11623" w:rsidRPr="00B11623" w:rsidRDefault="00B11623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 xml:space="preserve">o Alignment Goal: Use MainAxisAlignment.spaceBetween on the Row to push the Red box to the far left and the Green box to the far right. </w:t>
      </w:r>
    </w:p>
    <w:p w14:paraId="457227E6" w14:textId="0046442A" w:rsidR="00B11623" w:rsidRPr="00B11623" w:rsidRDefault="00B11623">
      <w:pPr>
        <w:rPr>
          <w:b/>
          <w:bCs/>
          <w:sz w:val="24"/>
          <w:szCs w:val="24"/>
        </w:rPr>
      </w:pPr>
      <w:r w:rsidRPr="00B11623">
        <w:rPr>
          <w:b/>
          <w:bCs/>
          <w:sz w:val="24"/>
          <w:szCs w:val="24"/>
        </w:rPr>
        <w:t>o Spacing: Use a SizedBox to ensure exactly 20 pixels of vertical space between the blue Header and the Button Row.</w:t>
      </w:r>
    </w:p>
    <w:p w14:paraId="2547C1A7" w14:textId="49019842" w:rsidR="00204633" w:rsidRDefault="00204633">
      <w:r>
        <w:rPr>
          <w:noProof/>
        </w:rPr>
        <w:lastRenderedPageBreak/>
        <w:drawing>
          <wp:inline distT="0" distB="0" distL="0" distR="0" wp14:anchorId="027B7074" wp14:editId="01F37EDD">
            <wp:extent cx="6645910" cy="7445375"/>
            <wp:effectExtent l="0" t="0" r="2540" b="3175"/>
            <wp:docPr id="4115153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44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52FB6" w14:textId="26EFAB17" w:rsidR="00204633" w:rsidRDefault="00204633">
      <w:r w:rsidRPr="00204633">
        <w:lastRenderedPageBreak/>
        <w:drawing>
          <wp:inline distT="0" distB="0" distL="0" distR="0" wp14:anchorId="538351DE" wp14:editId="15FCFDF6">
            <wp:extent cx="6645910" cy="3738245"/>
            <wp:effectExtent l="0" t="0" r="2540" b="0"/>
            <wp:docPr id="171643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39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633" w:rsidSect="00597B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BDF"/>
    <w:rsid w:val="00172605"/>
    <w:rsid w:val="00175774"/>
    <w:rsid w:val="00204633"/>
    <w:rsid w:val="004C4367"/>
    <w:rsid w:val="00597BDF"/>
    <w:rsid w:val="005E7CF8"/>
    <w:rsid w:val="00634BFC"/>
    <w:rsid w:val="00732D0A"/>
    <w:rsid w:val="00B11623"/>
    <w:rsid w:val="00B65C29"/>
    <w:rsid w:val="00BB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90387"/>
  <w15:chartTrackingRefBased/>
  <w15:docId w15:val="{B9C1D757-99AB-4864-A265-8DAC7E5BC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44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BDF"/>
    <w:pPr>
      <w:widowControl w:val="0"/>
      <w:autoSpaceDE w:val="0"/>
      <w:autoSpaceDN w:val="0"/>
      <w:spacing w:after="0" w:line="240" w:lineRule="auto"/>
    </w:pPr>
    <w:rPr>
      <w:rFonts w:eastAsia="Times New Roman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BD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P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BD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P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BD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P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BD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44"/>
      <w:lang w:val="en-PK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BD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44"/>
      <w:lang w:val="en-PK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BD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44"/>
      <w:lang w:val="en-PK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BD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44"/>
      <w:lang w:val="en-PK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BD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44"/>
      <w:lang w:val="en-PK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BD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44"/>
      <w:lang w:val="en-PK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BD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B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B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B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B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B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B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BD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</w:rPr>
  </w:style>
  <w:style w:type="character" w:customStyle="1" w:styleId="TitleChar">
    <w:name w:val="Title Char"/>
    <w:basedOn w:val="DefaultParagraphFont"/>
    <w:link w:val="Title"/>
    <w:uiPriority w:val="10"/>
    <w:rsid w:val="00597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BD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PK"/>
    </w:rPr>
  </w:style>
  <w:style w:type="character" w:customStyle="1" w:styleId="SubtitleChar">
    <w:name w:val="Subtitle Char"/>
    <w:basedOn w:val="DefaultParagraphFont"/>
    <w:link w:val="Subtitle"/>
    <w:uiPriority w:val="11"/>
    <w:rsid w:val="00597B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BDF"/>
    <w:pPr>
      <w:widowControl/>
      <w:autoSpaceDE/>
      <w:autoSpaceDN/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sz w:val="24"/>
      <w:szCs w:val="44"/>
      <w:lang w:val="en-PK"/>
    </w:rPr>
  </w:style>
  <w:style w:type="character" w:customStyle="1" w:styleId="QuoteChar">
    <w:name w:val="Quote Char"/>
    <w:basedOn w:val="DefaultParagraphFont"/>
    <w:link w:val="Quote"/>
    <w:uiPriority w:val="29"/>
    <w:rsid w:val="00597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BDF"/>
    <w:pPr>
      <w:widowControl/>
      <w:autoSpaceDE/>
      <w:autoSpaceDN/>
      <w:spacing w:after="160" w:line="259" w:lineRule="auto"/>
      <w:ind w:left="720"/>
      <w:contextualSpacing/>
    </w:pPr>
    <w:rPr>
      <w:rFonts w:eastAsiaTheme="minorHAnsi"/>
      <w:sz w:val="24"/>
      <w:szCs w:val="44"/>
      <w:lang w:val="en-PK"/>
    </w:rPr>
  </w:style>
  <w:style w:type="character" w:styleId="IntenseEmphasis">
    <w:name w:val="Intense Emphasis"/>
    <w:basedOn w:val="DefaultParagraphFont"/>
    <w:uiPriority w:val="21"/>
    <w:qFormat/>
    <w:rsid w:val="00597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BD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4"/>
      <w:szCs w:val="44"/>
      <w:lang w:val="en-PK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BD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97BDF"/>
    <w:rPr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rsid w:val="00597BDF"/>
    <w:rPr>
      <w:rFonts w:eastAsia="Times New Roman"/>
      <w:sz w:val="40"/>
      <w:szCs w:val="4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9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Fatima</dc:creator>
  <cp:keywords/>
  <dc:description/>
  <cp:lastModifiedBy>Eman Fatima</cp:lastModifiedBy>
  <cp:revision>1</cp:revision>
  <dcterms:created xsi:type="dcterms:W3CDTF">2026-03-01T12:13:00Z</dcterms:created>
  <dcterms:modified xsi:type="dcterms:W3CDTF">2026-03-01T15:54:00Z</dcterms:modified>
</cp:coreProperties>
</file>