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0F05B" w14:textId="39A0DCF9" w:rsidR="00036B32" w:rsidRPr="00804701" w:rsidRDefault="00804701" w:rsidP="00804701">
      <w:pPr>
        <w:jc w:val="right"/>
        <w:rPr>
          <w:sz w:val="24"/>
          <w:szCs w:val="24"/>
          <w:lang w:val="fi-FI"/>
        </w:rPr>
      </w:pPr>
      <w:r w:rsidRPr="00804701">
        <w:rPr>
          <w:sz w:val="24"/>
          <w:szCs w:val="24"/>
          <w:lang w:val="fi-FI"/>
        </w:rPr>
        <w:t>Eemil Aspholm</w:t>
      </w:r>
    </w:p>
    <w:p w14:paraId="6B4A104D" w14:textId="3666959C" w:rsidR="00804701" w:rsidRPr="00804701" w:rsidRDefault="00804701" w:rsidP="00804701">
      <w:pPr>
        <w:jc w:val="right"/>
        <w:rPr>
          <w:sz w:val="24"/>
          <w:szCs w:val="24"/>
          <w:lang w:val="fi-FI"/>
        </w:rPr>
      </w:pPr>
      <w:r w:rsidRPr="00804701">
        <w:rPr>
          <w:sz w:val="24"/>
          <w:szCs w:val="24"/>
          <w:lang w:val="fi-FI"/>
        </w:rPr>
        <w:t>CT30A3370 Käyttöjärjestelmät ja systeemiohjelmointi</w:t>
      </w:r>
    </w:p>
    <w:p w14:paraId="188646D5" w14:textId="4A143515" w:rsidR="00804701" w:rsidRDefault="00804701" w:rsidP="00804701">
      <w:pPr>
        <w:jc w:val="right"/>
        <w:rPr>
          <w:sz w:val="24"/>
          <w:szCs w:val="24"/>
          <w:lang w:val="fi-FI"/>
        </w:rPr>
      </w:pPr>
      <w:r w:rsidRPr="00804701">
        <w:rPr>
          <w:sz w:val="24"/>
          <w:szCs w:val="24"/>
          <w:lang w:val="fi-FI"/>
        </w:rPr>
        <w:t>Viikkotehtävä 8.</w:t>
      </w:r>
    </w:p>
    <w:p w14:paraId="044540FF" w14:textId="6FDB2C5C" w:rsidR="00804701" w:rsidRDefault="00804701" w:rsidP="00804701">
      <w:pPr>
        <w:jc w:val="both"/>
        <w:rPr>
          <w:sz w:val="24"/>
          <w:szCs w:val="24"/>
          <w:lang w:val="fi-FI"/>
        </w:rPr>
      </w:pPr>
    </w:p>
    <w:p w14:paraId="4641A854" w14:textId="402A69FF" w:rsidR="00804701" w:rsidRDefault="00C93587" w:rsidP="0081523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using ubuntu version 20.04 through virtual box, and the default desktop environment is called Gnome. The default editor that gnome uses is called Gedit. </w:t>
      </w:r>
      <w:r w:rsidR="00E2544A">
        <w:rPr>
          <w:sz w:val="24"/>
          <w:szCs w:val="24"/>
        </w:rPr>
        <w:t xml:space="preserve">Gedit can be used by typing command gedit to the terminal, or manually by opening the text editor by searching gedit/text editor from the desktop. </w:t>
      </w:r>
    </w:p>
    <w:p w14:paraId="3631395F" w14:textId="595D59DB" w:rsidR="00135345" w:rsidRDefault="00135345" w:rsidP="0081523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was unable to test the command in assignment 2, so I had to test out ssh connection by setting up my own Github account and connecting it with my ubunutu.</w:t>
      </w:r>
    </w:p>
    <w:p w14:paraId="6D4D07AA" w14:textId="1D6B2BB1" w:rsidR="00135345" w:rsidRDefault="00135345" w:rsidP="00135345">
      <w:pPr>
        <w:pStyle w:val="ListParagraph"/>
        <w:ind w:left="1080"/>
        <w:jc w:val="both"/>
        <w:rPr>
          <w:sz w:val="24"/>
          <w:szCs w:val="24"/>
        </w:rPr>
      </w:pPr>
      <w:r w:rsidRPr="00135345">
        <w:rPr>
          <w:sz w:val="24"/>
          <w:szCs w:val="24"/>
        </w:rPr>
        <w:drawing>
          <wp:inline distT="0" distB="0" distL="0" distR="0" wp14:anchorId="33CF14E3" wp14:editId="60865B58">
            <wp:extent cx="5494351" cy="3899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8940" cy="39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E9CD" w14:textId="3532BB45" w:rsidR="00684194" w:rsidRDefault="00957B0E" w:rsidP="00684194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Currently I am connected to my github and I am able to transfer data between my local and remote system (ubuntu / github). </w:t>
      </w:r>
    </w:p>
    <w:p w14:paraId="0C7C3010" w14:textId="77777777" w:rsidR="00684194" w:rsidRDefault="00684194" w:rsidP="0068419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</w:p>
    <w:p w14:paraId="68FED9F3" w14:textId="59971B2B" w:rsidR="00684194" w:rsidRDefault="00684194" w:rsidP="00B5269E">
      <w:pPr>
        <w:pStyle w:val="ListParagraph"/>
        <w:ind w:left="1080"/>
        <w:jc w:val="both"/>
        <w:rPr>
          <w:sz w:val="24"/>
          <w:szCs w:val="24"/>
        </w:rPr>
      </w:pPr>
      <w:r w:rsidRPr="00684194">
        <w:drawing>
          <wp:inline distT="0" distB="0" distL="0" distR="0" wp14:anchorId="346FC962" wp14:editId="51BAB08E">
            <wp:extent cx="3864334" cy="3363727"/>
            <wp:effectExtent l="0" t="0" r="3175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0998" cy="336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BE90" w14:textId="77777777" w:rsidR="00B5269E" w:rsidRDefault="00B5269E" w:rsidP="00B5269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</w:p>
    <w:p w14:paraId="14FA1E36" w14:textId="407D3999" w:rsidR="00B5269E" w:rsidRDefault="00B5269E" w:rsidP="00B5269E">
      <w:pPr>
        <w:pStyle w:val="ListParagraph"/>
        <w:ind w:left="1080"/>
        <w:jc w:val="both"/>
        <w:rPr>
          <w:sz w:val="24"/>
          <w:szCs w:val="24"/>
        </w:rPr>
      </w:pPr>
      <w:r w:rsidRPr="00B5269E">
        <w:rPr>
          <w:sz w:val="24"/>
          <w:szCs w:val="24"/>
        </w:rPr>
        <w:drawing>
          <wp:inline distT="0" distB="0" distL="0" distR="0" wp14:anchorId="25F3AB90" wp14:editId="2BEA10FF">
            <wp:extent cx="3717490" cy="95415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1428" cy="95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8BEF" w14:textId="612D2E03" w:rsidR="00B5269E" w:rsidRDefault="00B5269E" w:rsidP="00B5269E">
      <w:pPr>
        <w:pStyle w:val="ListParagraph"/>
        <w:ind w:left="1080"/>
        <w:jc w:val="both"/>
        <w:rPr>
          <w:sz w:val="24"/>
          <w:szCs w:val="24"/>
        </w:rPr>
      </w:pPr>
      <w:r w:rsidRPr="00B5269E">
        <w:rPr>
          <w:sz w:val="24"/>
          <w:szCs w:val="24"/>
        </w:rPr>
        <w:drawing>
          <wp:inline distT="0" distB="0" distL="0" distR="0" wp14:anchorId="134DB04E" wp14:editId="78293D9A">
            <wp:extent cx="1383527" cy="894648"/>
            <wp:effectExtent l="0" t="0" r="7620" b="127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3169" cy="9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06AD" w14:textId="2F408A77" w:rsidR="00B5269E" w:rsidRDefault="00861D1D" w:rsidP="00B5269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</w:p>
    <w:p w14:paraId="373F2269" w14:textId="6C97DF3C" w:rsidR="00861D1D" w:rsidRDefault="00861D1D" w:rsidP="00861D1D">
      <w:pPr>
        <w:pStyle w:val="ListParagraph"/>
        <w:ind w:left="1080"/>
        <w:jc w:val="both"/>
        <w:rPr>
          <w:sz w:val="24"/>
          <w:szCs w:val="24"/>
        </w:rPr>
      </w:pPr>
      <w:r w:rsidRPr="00861D1D">
        <w:rPr>
          <w:sz w:val="24"/>
          <w:szCs w:val="24"/>
        </w:rPr>
        <w:drawing>
          <wp:inline distT="0" distB="0" distL="0" distR="0" wp14:anchorId="195BE368" wp14:editId="55A7BCCE">
            <wp:extent cx="3291840" cy="1119715"/>
            <wp:effectExtent l="0" t="0" r="3810" b="444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343" cy="112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6988" w14:textId="0C00BD20" w:rsidR="00F40295" w:rsidRDefault="00717B5C" w:rsidP="000A48A1">
      <w:pPr>
        <w:pStyle w:val="ListParagraph"/>
        <w:ind w:left="1080"/>
        <w:jc w:val="both"/>
        <w:rPr>
          <w:sz w:val="24"/>
          <w:szCs w:val="24"/>
        </w:rPr>
      </w:pPr>
      <w:r w:rsidRPr="00717B5C">
        <w:rPr>
          <w:sz w:val="24"/>
          <w:szCs w:val="24"/>
        </w:rPr>
        <w:drawing>
          <wp:inline distT="0" distB="0" distL="0" distR="0" wp14:anchorId="75D811B4" wp14:editId="235011C6">
            <wp:extent cx="3307742" cy="398924"/>
            <wp:effectExtent l="0" t="0" r="698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1737" cy="4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8079" w14:textId="46E8AAF0" w:rsidR="000A48A1" w:rsidRDefault="000A48A1" w:rsidP="000A48A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01083BDA" w14:textId="471FC623" w:rsidR="000A48A1" w:rsidRPr="000A48A1" w:rsidRDefault="000A48A1" w:rsidP="000A48A1">
      <w:pPr>
        <w:pStyle w:val="ListParagraph"/>
        <w:ind w:left="1080"/>
        <w:jc w:val="both"/>
        <w:rPr>
          <w:sz w:val="24"/>
          <w:szCs w:val="24"/>
        </w:rPr>
      </w:pPr>
      <w:r w:rsidRPr="000A48A1">
        <w:rPr>
          <w:sz w:val="24"/>
          <w:szCs w:val="24"/>
        </w:rPr>
        <w:drawing>
          <wp:inline distT="0" distB="0" distL="0" distR="0" wp14:anchorId="29010907" wp14:editId="2757B976">
            <wp:extent cx="6120130" cy="227266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9748" cy="22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781B" w14:textId="1D7387BD" w:rsidR="00717B5C" w:rsidRDefault="000A48A1" w:rsidP="00F4029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 also found that the </w:t>
      </w:r>
      <w:r w:rsidR="005522F7">
        <w:rPr>
          <w:sz w:val="24"/>
          <w:szCs w:val="24"/>
        </w:rPr>
        <w:t>script could be operated in the terminal, shown below:</w:t>
      </w:r>
    </w:p>
    <w:p w14:paraId="26707A2F" w14:textId="159E4F35" w:rsidR="002F73E1" w:rsidRPr="00F40295" w:rsidRDefault="002F73E1" w:rsidP="00F40295">
      <w:pPr>
        <w:jc w:val="both"/>
        <w:rPr>
          <w:sz w:val="24"/>
          <w:szCs w:val="24"/>
        </w:rPr>
      </w:pPr>
      <w:r w:rsidRPr="002F73E1">
        <w:rPr>
          <w:sz w:val="24"/>
          <w:szCs w:val="24"/>
        </w:rPr>
        <w:drawing>
          <wp:inline distT="0" distB="0" distL="0" distR="0" wp14:anchorId="75515E3F" wp14:editId="2F8F1068">
            <wp:extent cx="5518205" cy="1774322"/>
            <wp:effectExtent l="0" t="0" r="635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892" cy="1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3166" w14:textId="77777777" w:rsidR="00B5269E" w:rsidRPr="00B5269E" w:rsidRDefault="00B5269E" w:rsidP="00B5269E">
      <w:pPr>
        <w:jc w:val="both"/>
        <w:rPr>
          <w:sz w:val="24"/>
          <w:szCs w:val="24"/>
        </w:rPr>
      </w:pPr>
    </w:p>
    <w:sectPr w:rsidR="00B5269E" w:rsidRPr="00B5269E" w:rsidSect="0092061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07AE3"/>
    <w:multiLevelType w:val="hybridMultilevel"/>
    <w:tmpl w:val="7E4CB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176B4"/>
    <w:multiLevelType w:val="hybridMultilevel"/>
    <w:tmpl w:val="27AA0D08"/>
    <w:lvl w:ilvl="0" w:tplc="8E8C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yMDQyMjQxMDAyNDdV0lEKTi0uzszPAykwrAUAdIwuJywAAAA="/>
  </w:docVars>
  <w:rsids>
    <w:rsidRoot w:val="00804701"/>
    <w:rsid w:val="000A48A1"/>
    <w:rsid w:val="00135345"/>
    <w:rsid w:val="00265628"/>
    <w:rsid w:val="002F73E1"/>
    <w:rsid w:val="003A4ECA"/>
    <w:rsid w:val="00407155"/>
    <w:rsid w:val="005522F7"/>
    <w:rsid w:val="00684194"/>
    <w:rsid w:val="006C171B"/>
    <w:rsid w:val="00717B5C"/>
    <w:rsid w:val="00734453"/>
    <w:rsid w:val="00804701"/>
    <w:rsid w:val="008067F2"/>
    <w:rsid w:val="00815232"/>
    <w:rsid w:val="00861D1D"/>
    <w:rsid w:val="00920615"/>
    <w:rsid w:val="00957B0E"/>
    <w:rsid w:val="00A07517"/>
    <w:rsid w:val="00A9725A"/>
    <w:rsid w:val="00AA1186"/>
    <w:rsid w:val="00B5269E"/>
    <w:rsid w:val="00C93587"/>
    <w:rsid w:val="00D92553"/>
    <w:rsid w:val="00E2544A"/>
    <w:rsid w:val="00F40295"/>
    <w:rsid w:val="00F8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DBDF"/>
  <w15:chartTrackingRefBased/>
  <w15:docId w15:val="{2DE30CE2-FE2D-44D4-ADF9-78869376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Eemil Aspholm</dc:creator>
  <cp:keywords/>
  <dc:description/>
  <cp:lastModifiedBy>Eemil Aspholm</cp:lastModifiedBy>
  <cp:revision>7</cp:revision>
  <dcterms:created xsi:type="dcterms:W3CDTF">2022-03-09T06:33:00Z</dcterms:created>
  <dcterms:modified xsi:type="dcterms:W3CDTF">2022-03-09T11:54:00Z</dcterms:modified>
</cp:coreProperties>
</file>