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7DB6" w14:textId="6D8C1196" w:rsidR="00036B32" w:rsidRDefault="002327B4" w:rsidP="002327B4">
      <w:pPr>
        <w:jc w:val="right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Eemil Aspholm</w:t>
      </w:r>
    </w:p>
    <w:p w14:paraId="318B8BAC" w14:textId="5F34BEF9" w:rsidR="002327B4" w:rsidRDefault="002327B4" w:rsidP="002327B4">
      <w:pPr>
        <w:jc w:val="right"/>
        <w:rPr>
          <w:sz w:val="24"/>
          <w:szCs w:val="24"/>
          <w:lang w:val="fi-FI"/>
        </w:rPr>
      </w:pPr>
      <w:r w:rsidRPr="002327B4">
        <w:rPr>
          <w:sz w:val="24"/>
          <w:szCs w:val="24"/>
          <w:lang w:val="fi-FI"/>
        </w:rPr>
        <w:t>CT30A3370 Käyttöjärjestelmät ja systeemiohjelmointi</w:t>
      </w:r>
    </w:p>
    <w:p w14:paraId="058F4D4C" w14:textId="6210A0A6" w:rsidR="002327B4" w:rsidRDefault="002327B4" w:rsidP="002327B4">
      <w:pPr>
        <w:jc w:val="right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Viikkotehtävä 5.</w:t>
      </w:r>
    </w:p>
    <w:p w14:paraId="1CDC3FDC" w14:textId="488A900C" w:rsidR="002327B4" w:rsidRDefault="002327B4" w:rsidP="002327B4">
      <w:pPr>
        <w:jc w:val="both"/>
        <w:rPr>
          <w:sz w:val="24"/>
          <w:szCs w:val="24"/>
          <w:lang w:val="fi-FI"/>
        </w:rPr>
      </w:pPr>
    </w:p>
    <w:p w14:paraId="06C4EDE3" w14:textId="3908F2AA" w:rsidR="002327B4" w:rsidRDefault="002327B4" w:rsidP="002327B4">
      <w:pPr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Tehtävä 1.</w:t>
      </w:r>
    </w:p>
    <w:p w14:paraId="25DC8F8A" w14:textId="77777777" w:rsidR="00B67973" w:rsidRDefault="00A31D8B" w:rsidP="004F1225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A </w:t>
      </w:r>
      <w:proofErr w:type="spellStart"/>
      <w:r>
        <w:rPr>
          <w:sz w:val="24"/>
          <w:szCs w:val="24"/>
          <w:lang w:val="fi-FI"/>
        </w:rPr>
        <w:t>bug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hunter’s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diary</w:t>
      </w:r>
      <w:proofErr w:type="spellEnd"/>
      <w:r>
        <w:rPr>
          <w:sz w:val="24"/>
          <w:szCs w:val="24"/>
          <w:lang w:val="fi-FI"/>
        </w:rPr>
        <w:t xml:space="preserve"> kirjassa </w:t>
      </w:r>
      <w:r w:rsidR="00BE3F17">
        <w:rPr>
          <w:sz w:val="24"/>
          <w:szCs w:val="24"/>
          <w:lang w:val="fi-FI"/>
        </w:rPr>
        <w:t xml:space="preserve">kirjan kirjoittaja testaa erilaisia bugeja erilaisista ohjelmista ja kyseisessä kappaleessa hän käsittelee VLC media </w:t>
      </w:r>
      <w:proofErr w:type="spellStart"/>
      <w:r w:rsidR="00BE3F17">
        <w:rPr>
          <w:sz w:val="24"/>
          <w:szCs w:val="24"/>
          <w:lang w:val="fi-FI"/>
        </w:rPr>
        <w:t>player</w:t>
      </w:r>
      <w:proofErr w:type="spellEnd"/>
      <w:r w:rsidR="00BE3F17">
        <w:rPr>
          <w:sz w:val="24"/>
          <w:szCs w:val="24"/>
          <w:lang w:val="fi-FI"/>
        </w:rPr>
        <w:t xml:space="preserve"> ohjelmistoa. </w:t>
      </w:r>
      <w:r w:rsidR="00574D29">
        <w:rPr>
          <w:sz w:val="24"/>
          <w:szCs w:val="24"/>
          <w:lang w:val="fi-FI"/>
        </w:rPr>
        <w:t xml:space="preserve">Kirjoittaja </w:t>
      </w:r>
      <w:r w:rsidR="002B1EE6">
        <w:rPr>
          <w:sz w:val="24"/>
          <w:szCs w:val="24"/>
          <w:lang w:val="fi-FI"/>
        </w:rPr>
        <w:t xml:space="preserve">tutki </w:t>
      </w:r>
      <w:r w:rsidR="00574D29">
        <w:rPr>
          <w:sz w:val="24"/>
          <w:szCs w:val="24"/>
          <w:lang w:val="fi-FI"/>
        </w:rPr>
        <w:t>ohjelmiston lähdekoodi</w:t>
      </w:r>
      <w:r w:rsidR="002B1EE6">
        <w:rPr>
          <w:sz w:val="24"/>
          <w:szCs w:val="24"/>
          <w:lang w:val="fi-FI"/>
        </w:rPr>
        <w:t xml:space="preserve">a ja lähti </w:t>
      </w:r>
      <w:r w:rsidR="00574D29">
        <w:rPr>
          <w:sz w:val="24"/>
          <w:szCs w:val="24"/>
          <w:lang w:val="fi-FI"/>
        </w:rPr>
        <w:t xml:space="preserve">tarkastelemaan mahdollisia haavoittuvuuksia ja </w:t>
      </w:r>
      <w:r w:rsidR="001D4B0C">
        <w:rPr>
          <w:sz w:val="24"/>
          <w:szCs w:val="24"/>
          <w:lang w:val="fi-FI"/>
        </w:rPr>
        <w:t xml:space="preserve">bugeja, joita lähdekoodi saattaisi sisältää. Noin </w:t>
      </w:r>
      <w:r w:rsidR="00DC5E52">
        <w:rPr>
          <w:sz w:val="24"/>
          <w:szCs w:val="24"/>
          <w:lang w:val="fi-FI"/>
        </w:rPr>
        <w:t>puolen päivän tutkimisen jälkeen hän löysi haavoittuvuuden, pino</w:t>
      </w:r>
      <w:r w:rsidR="003E4815">
        <w:rPr>
          <w:sz w:val="24"/>
          <w:szCs w:val="24"/>
          <w:lang w:val="fi-FI"/>
        </w:rPr>
        <w:t xml:space="preserve">puskurin </w:t>
      </w:r>
      <w:r w:rsidR="00C07521">
        <w:rPr>
          <w:sz w:val="24"/>
          <w:szCs w:val="24"/>
          <w:lang w:val="fi-FI"/>
        </w:rPr>
        <w:t xml:space="preserve">ylivuodon. Tämä </w:t>
      </w:r>
      <w:r w:rsidR="00B50062">
        <w:rPr>
          <w:sz w:val="24"/>
          <w:szCs w:val="24"/>
          <w:lang w:val="fi-FI"/>
        </w:rPr>
        <w:t>aiheutui,</w:t>
      </w:r>
      <w:r w:rsidR="00C07521">
        <w:rPr>
          <w:sz w:val="24"/>
          <w:szCs w:val="24"/>
          <w:lang w:val="fi-FI"/>
        </w:rPr>
        <w:t xml:space="preserve"> kun ohjelman lähdekoodissa tietyntyyppisellä</w:t>
      </w:r>
      <w:r w:rsidR="00D70BD1">
        <w:rPr>
          <w:sz w:val="24"/>
          <w:szCs w:val="24"/>
          <w:lang w:val="fi-FI"/>
        </w:rPr>
        <w:t xml:space="preserve"> media</w:t>
      </w:r>
      <w:r w:rsidR="00C07521">
        <w:rPr>
          <w:sz w:val="24"/>
          <w:szCs w:val="24"/>
          <w:lang w:val="fi-FI"/>
        </w:rPr>
        <w:t xml:space="preserve"> tiedostomuodolla </w:t>
      </w:r>
      <w:r w:rsidR="00D70BD1">
        <w:rPr>
          <w:sz w:val="24"/>
          <w:szCs w:val="24"/>
          <w:lang w:val="fi-FI"/>
        </w:rPr>
        <w:t>(</w:t>
      </w:r>
      <w:r w:rsidR="00B50062">
        <w:rPr>
          <w:sz w:val="24"/>
          <w:szCs w:val="24"/>
          <w:lang w:val="fi-FI"/>
        </w:rPr>
        <w:t>.</w:t>
      </w:r>
      <w:r w:rsidR="00D70BD1">
        <w:rPr>
          <w:sz w:val="24"/>
          <w:szCs w:val="24"/>
          <w:lang w:val="fi-FI"/>
        </w:rPr>
        <w:t>TIVO</w:t>
      </w:r>
      <w:r w:rsidR="00B50062">
        <w:rPr>
          <w:sz w:val="24"/>
          <w:szCs w:val="24"/>
          <w:lang w:val="fi-FI"/>
        </w:rPr>
        <w:t>)</w:t>
      </w:r>
      <w:r w:rsidR="00A40390">
        <w:rPr>
          <w:sz w:val="24"/>
          <w:szCs w:val="24"/>
          <w:lang w:val="fi-FI"/>
        </w:rPr>
        <w:t xml:space="preserve"> ohjelma kirjoittaa kutsupinon muistiosoitteen aiotun tietorakenteen ulkopuolelle, joka on</w:t>
      </w:r>
      <w:r w:rsidR="00B50062">
        <w:rPr>
          <w:sz w:val="24"/>
          <w:szCs w:val="24"/>
          <w:lang w:val="fi-FI"/>
        </w:rPr>
        <w:t xml:space="preserve"> suuruudeltaan kiinteän kokoinen</w:t>
      </w:r>
      <w:r w:rsidR="00C07521">
        <w:rPr>
          <w:sz w:val="24"/>
          <w:szCs w:val="24"/>
          <w:lang w:val="fi-FI"/>
        </w:rPr>
        <w:t>.</w:t>
      </w:r>
      <w:r w:rsidR="00B50062">
        <w:rPr>
          <w:sz w:val="24"/>
          <w:szCs w:val="24"/>
          <w:lang w:val="fi-FI"/>
        </w:rPr>
        <w:t xml:space="preserve"> (</w:t>
      </w:r>
      <w:r w:rsidR="00905CAC">
        <w:rPr>
          <w:sz w:val="24"/>
          <w:szCs w:val="24"/>
          <w:lang w:val="fi-FI"/>
        </w:rPr>
        <w:t xml:space="preserve">Pinon puskuriin kirjoitettiin enemmän </w:t>
      </w:r>
      <w:r w:rsidR="00E31F95">
        <w:rPr>
          <w:sz w:val="24"/>
          <w:szCs w:val="24"/>
          <w:lang w:val="fi-FI"/>
        </w:rPr>
        <w:t>tietoa,</w:t>
      </w:r>
      <w:r w:rsidR="00905CAC">
        <w:rPr>
          <w:sz w:val="24"/>
          <w:szCs w:val="24"/>
          <w:lang w:val="fi-FI"/>
        </w:rPr>
        <w:t xml:space="preserve"> kun puskurille oli varattu).</w:t>
      </w:r>
    </w:p>
    <w:p w14:paraId="275224DF" w14:textId="197B7AD3" w:rsidR="002327B4" w:rsidRDefault="00E31F95" w:rsidP="004F1225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Haavoittuvuuden kirjoittaja löysi </w:t>
      </w:r>
      <w:r w:rsidR="00D20478">
        <w:rPr>
          <w:sz w:val="24"/>
          <w:szCs w:val="24"/>
          <w:lang w:val="fi-FI"/>
        </w:rPr>
        <w:t xml:space="preserve">luomalla ensin listan VLC </w:t>
      </w:r>
      <w:proofErr w:type="spellStart"/>
      <w:r w:rsidR="00D20478">
        <w:rPr>
          <w:sz w:val="24"/>
          <w:szCs w:val="24"/>
          <w:lang w:val="fi-FI"/>
        </w:rPr>
        <w:t>mediaplayerin</w:t>
      </w:r>
      <w:proofErr w:type="spellEnd"/>
      <w:r w:rsidR="00D20478">
        <w:rPr>
          <w:sz w:val="24"/>
          <w:szCs w:val="24"/>
          <w:lang w:val="fi-FI"/>
        </w:rPr>
        <w:t xml:space="preserve"> </w:t>
      </w:r>
      <w:proofErr w:type="spellStart"/>
      <w:r w:rsidR="00D20478">
        <w:rPr>
          <w:sz w:val="24"/>
          <w:szCs w:val="24"/>
          <w:lang w:val="fi-FI"/>
        </w:rPr>
        <w:t>demuxereista</w:t>
      </w:r>
      <w:proofErr w:type="spellEnd"/>
      <w:r w:rsidR="00FA510C">
        <w:rPr>
          <w:sz w:val="24"/>
          <w:szCs w:val="24"/>
          <w:lang w:val="fi-FI"/>
        </w:rPr>
        <w:t xml:space="preserve"> (</w:t>
      </w:r>
      <w:r w:rsidR="00003004">
        <w:rPr>
          <w:sz w:val="24"/>
          <w:szCs w:val="24"/>
          <w:lang w:val="fi-FI"/>
        </w:rPr>
        <w:t>prosesseista,</w:t>
      </w:r>
      <w:r w:rsidR="00FA510C">
        <w:rPr>
          <w:sz w:val="24"/>
          <w:szCs w:val="24"/>
          <w:lang w:val="fi-FI"/>
        </w:rPr>
        <w:t xml:space="preserve"> jotka erottava</w:t>
      </w:r>
      <w:r w:rsidR="00114705">
        <w:rPr>
          <w:sz w:val="24"/>
          <w:szCs w:val="24"/>
          <w:lang w:val="fi-FI"/>
        </w:rPr>
        <w:t xml:space="preserve">t äänen ja videon ja muun datan </w:t>
      </w:r>
      <w:proofErr w:type="spellStart"/>
      <w:r w:rsidR="00114705">
        <w:rPr>
          <w:sz w:val="24"/>
          <w:szCs w:val="24"/>
          <w:lang w:val="fi-FI"/>
        </w:rPr>
        <w:t>streamista</w:t>
      </w:r>
      <w:proofErr w:type="spellEnd"/>
      <w:r w:rsidR="00114705">
        <w:rPr>
          <w:sz w:val="24"/>
          <w:szCs w:val="24"/>
          <w:lang w:val="fi-FI"/>
        </w:rPr>
        <w:t>, jotta video voidaan toistaa)</w:t>
      </w:r>
      <w:r w:rsidR="00D20478">
        <w:rPr>
          <w:sz w:val="24"/>
          <w:szCs w:val="24"/>
          <w:lang w:val="fi-FI"/>
        </w:rPr>
        <w:t xml:space="preserve">, </w:t>
      </w:r>
      <w:r w:rsidR="000A2C45">
        <w:rPr>
          <w:sz w:val="24"/>
          <w:szCs w:val="24"/>
          <w:lang w:val="fi-FI"/>
        </w:rPr>
        <w:t xml:space="preserve">identifioimalla </w:t>
      </w:r>
      <w:r w:rsidR="00003004">
        <w:rPr>
          <w:sz w:val="24"/>
          <w:szCs w:val="24"/>
          <w:lang w:val="fi-FI"/>
        </w:rPr>
        <w:t>syötteen,</w:t>
      </w:r>
      <w:r w:rsidR="000A2C45">
        <w:rPr>
          <w:sz w:val="24"/>
          <w:szCs w:val="24"/>
          <w:lang w:val="fi-FI"/>
        </w:rPr>
        <w:t xml:space="preserve"> jota </w:t>
      </w:r>
      <w:proofErr w:type="spellStart"/>
      <w:r w:rsidR="000A2C45">
        <w:rPr>
          <w:sz w:val="24"/>
          <w:szCs w:val="24"/>
          <w:lang w:val="fi-FI"/>
        </w:rPr>
        <w:t>demuxerit</w:t>
      </w:r>
      <w:proofErr w:type="spellEnd"/>
      <w:r w:rsidR="000A2C45">
        <w:rPr>
          <w:sz w:val="24"/>
          <w:szCs w:val="24"/>
          <w:lang w:val="fi-FI"/>
        </w:rPr>
        <w:t xml:space="preserve"> käsittelevät, ja </w:t>
      </w:r>
      <w:r w:rsidR="00003004">
        <w:rPr>
          <w:sz w:val="24"/>
          <w:szCs w:val="24"/>
          <w:lang w:val="fi-FI"/>
        </w:rPr>
        <w:t xml:space="preserve">seuraamalla syötteen viitteitä (missä </w:t>
      </w:r>
      <w:proofErr w:type="spellStart"/>
      <w:r w:rsidR="00003004">
        <w:rPr>
          <w:sz w:val="24"/>
          <w:szCs w:val="24"/>
          <w:lang w:val="fi-FI"/>
        </w:rPr>
        <w:t>demuksereita</w:t>
      </w:r>
      <w:proofErr w:type="spellEnd"/>
      <w:r w:rsidR="00003004">
        <w:rPr>
          <w:sz w:val="24"/>
          <w:szCs w:val="24"/>
          <w:lang w:val="fi-FI"/>
        </w:rPr>
        <w:t xml:space="preserve"> käytetään). Lopputuloksena haavoittuvuuden löytäjä ilmoitti VLC </w:t>
      </w:r>
      <w:proofErr w:type="spellStart"/>
      <w:r w:rsidR="00003004">
        <w:rPr>
          <w:sz w:val="24"/>
          <w:szCs w:val="24"/>
          <w:lang w:val="fi-FI"/>
        </w:rPr>
        <w:t>mediaplayerille</w:t>
      </w:r>
      <w:proofErr w:type="spellEnd"/>
      <w:r w:rsidR="00003004">
        <w:rPr>
          <w:sz w:val="24"/>
          <w:szCs w:val="24"/>
          <w:lang w:val="fi-FI"/>
        </w:rPr>
        <w:t xml:space="preserve"> löydetystä haavoittuvuudesta, joka saatiin </w:t>
      </w:r>
      <w:r w:rsidR="00A75C7D">
        <w:rPr>
          <w:sz w:val="24"/>
          <w:szCs w:val="24"/>
          <w:lang w:val="fi-FI"/>
        </w:rPr>
        <w:t xml:space="preserve">kahden yrityksen jälkeen korjattua. Lopulta VLC </w:t>
      </w:r>
      <w:proofErr w:type="spellStart"/>
      <w:r w:rsidR="00A75C7D">
        <w:rPr>
          <w:sz w:val="24"/>
          <w:szCs w:val="24"/>
          <w:lang w:val="fi-FI"/>
        </w:rPr>
        <w:t>mediaplayer</w:t>
      </w:r>
      <w:proofErr w:type="spellEnd"/>
      <w:r w:rsidR="00A75C7D">
        <w:rPr>
          <w:sz w:val="24"/>
          <w:szCs w:val="24"/>
          <w:lang w:val="fi-FI"/>
        </w:rPr>
        <w:t xml:space="preserve"> julkaisi uuden </w:t>
      </w:r>
      <w:proofErr w:type="spellStart"/>
      <w:r w:rsidR="00A75C7D">
        <w:rPr>
          <w:sz w:val="24"/>
          <w:szCs w:val="24"/>
          <w:lang w:val="fi-FI"/>
        </w:rPr>
        <w:t>hotfixin</w:t>
      </w:r>
      <w:proofErr w:type="spellEnd"/>
      <w:r w:rsidR="00A75C7D">
        <w:rPr>
          <w:sz w:val="24"/>
          <w:szCs w:val="24"/>
          <w:lang w:val="fi-FI"/>
        </w:rPr>
        <w:t xml:space="preserve"> ja käyttäjä julkaisi myös postauksen internettiin </w:t>
      </w:r>
      <w:r w:rsidR="004F1225">
        <w:rPr>
          <w:sz w:val="24"/>
          <w:szCs w:val="24"/>
          <w:lang w:val="fi-FI"/>
        </w:rPr>
        <w:t xml:space="preserve">tietoturva haavoittuvuudesta. </w:t>
      </w:r>
    </w:p>
    <w:p w14:paraId="5898FE12" w14:textId="24B09E4C" w:rsidR="004F1225" w:rsidRDefault="00390B1A" w:rsidP="004F1225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Kuten aiemmassa kappaleessa mainittiin</w:t>
      </w:r>
      <w:r w:rsidR="00B21FD3">
        <w:rPr>
          <w:sz w:val="24"/>
          <w:szCs w:val="24"/>
          <w:lang w:val="fi-FI"/>
        </w:rPr>
        <w:t xml:space="preserve"> kyseessä, on</w:t>
      </w:r>
      <w:r>
        <w:rPr>
          <w:sz w:val="24"/>
          <w:szCs w:val="24"/>
          <w:lang w:val="fi-FI"/>
        </w:rPr>
        <w:t xml:space="preserve"> </w:t>
      </w:r>
      <w:r w:rsidR="001B711F">
        <w:rPr>
          <w:sz w:val="24"/>
          <w:szCs w:val="24"/>
          <w:lang w:val="fi-FI"/>
        </w:rPr>
        <w:t>pinopuskurin ylivuoto hyökkäys</w:t>
      </w:r>
      <w:r w:rsidR="00B21FD3">
        <w:rPr>
          <w:sz w:val="24"/>
          <w:szCs w:val="24"/>
          <w:lang w:val="fi-FI"/>
        </w:rPr>
        <w:t xml:space="preserve">. Kyseisessä hyökkäyksessä </w:t>
      </w:r>
      <w:r w:rsidR="00E04B75">
        <w:rPr>
          <w:sz w:val="24"/>
          <w:szCs w:val="24"/>
          <w:lang w:val="fi-FI"/>
        </w:rPr>
        <w:t>pinolla on rajallinen</w:t>
      </w:r>
      <w:r w:rsidR="00F33A2A">
        <w:rPr>
          <w:sz w:val="24"/>
          <w:szCs w:val="24"/>
          <w:lang w:val="fi-FI"/>
        </w:rPr>
        <w:t xml:space="preserve"> koko, ja jos käyttäjän syöte ylittää tuon varatun muistimäärän, eikä ohjelma tarkista</w:t>
      </w:r>
      <w:r w:rsidR="00670F53">
        <w:rPr>
          <w:sz w:val="24"/>
          <w:szCs w:val="24"/>
          <w:lang w:val="fi-FI"/>
        </w:rPr>
        <w:t>,</w:t>
      </w:r>
      <w:r w:rsidR="00F33A2A">
        <w:rPr>
          <w:sz w:val="24"/>
          <w:szCs w:val="24"/>
          <w:lang w:val="fi-FI"/>
        </w:rPr>
        <w:t xml:space="preserve"> että syöte mahtuu pinoon, tapahtuu pino</w:t>
      </w:r>
      <w:r w:rsidR="00670F53">
        <w:rPr>
          <w:sz w:val="24"/>
          <w:szCs w:val="24"/>
          <w:lang w:val="fi-FI"/>
        </w:rPr>
        <w:t xml:space="preserve">n ylivuoto. Pinon ylivuoto ei itsessään ole suuri ja vaarallinen ongelma, mutta </w:t>
      </w:r>
      <w:r w:rsidR="00B17BA5">
        <w:rPr>
          <w:sz w:val="24"/>
          <w:szCs w:val="24"/>
          <w:lang w:val="fi-FI"/>
        </w:rPr>
        <w:t xml:space="preserve">siitä tulee iso tietoturvariski, jos käyttäjän syöte on </w:t>
      </w:r>
      <w:r w:rsidR="003027A3">
        <w:rPr>
          <w:sz w:val="24"/>
          <w:szCs w:val="24"/>
          <w:lang w:val="fi-FI"/>
        </w:rPr>
        <w:t xml:space="preserve">tarkoitusperältänsä haitallinen. </w:t>
      </w:r>
      <w:r w:rsidR="005D5DCB">
        <w:rPr>
          <w:sz w:val="24"/>
          <w:szCs w:val="24"/>
          <w:lang w:val="fi-FI"/>
        </w:rPr>
        <w:t xml:space="preserve">Mikäli </w:t>
      </w:r>
      <w:r w:rsidR="00F10CD2">
        <w:rPr>
          <w:sz w:val="24"/>
          <w:szCs w:val="24"/>
          <w:lang w:val="fi-FI"/>
        </w:rPr>
        <w:t xml:space="preserve">syöte on haitallinen voi se korruptoida pinon </w:t>
      </w:r>
      <w:r w:rsidR="005164ED">
        <w:rPr>
          <w:sz w:val="24"/>
          <w:szCs w:val="24"/>
          <w:lang w:val="fi-FI"/>
        </w:rPr>
        <w:t xml:space="preserve">”ruiskuttamalla” suoritettavaa koodia käynnissä olevaan ohjelmaan, ja ottaa tällä tavalla </w:t>
      </w:r>
      <w:r w:rsidR="009048B5">
        <w:rPr>
          <w:sz w:val="24"/>
          <w:szCs w:val="24"/>
          <w:lang w:val="fi-FI"/>
        </w:rPr>
        <w:t xml:space="preserve">kontrollin prosessista. Tällä tavoin syötteen antajalla on mahdollisuus saada luvattomasti pääsy tietokoneeseen. </w:t>
      </w:r>
    </w:p>
    <w:p w14:paraId="55FFDA41" w14:textId="77777777" w:rsidR="004A42FB" w:rsidRDefault="004A42FB" w:rsidP="004F1225">
      <w:pPr>
        <w:spacing w:line="360" w:lineRule="auto"/>
        <w:jc w:val="both"/>
        <w:rPr>
          <w:sz w:val="24"/>
          <w:szCs w:val="24"/>
          <w:lang w:val="fi-FI"/>
        </w:rPr>
      </w:pPr>
    </w:p>
    <w:p w14:paraId="5B4C676D" w14:textId="77777777" w:rsidR="004A42FB" w:rsidRDefault="004A42FB" w:rsidP="004F1225">
      <w:pPr>
        <w:spacing w:line="360" w:lineRule="auto"/>
        <w:jc w:val="both"/>
        <w:rPr>
          <w:sz w:val="24"/>
          <w:szCs w:val="24"/>
          <w:lang w:val="fi-FI"/>
        </w:rPr>
      </w:pPr>
    </w:p>
    <w:p w14:paraId="01501CF9" w14:textId="5958B8EA" w:rsidR="004A42FB" w:rsidRDefault="004A42FB" w:rsidP="004F1225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lastRenderedPageBreak/>
        <w:t xml:space="preserve">Tehtävä 2. </w:t>
      </w:r>
    </w:p>
    <w:p w14:paraId="6CD6DA71" w14:textId="2B8539FF" w:rsidR="007A50D0" w:rsidRDefault="007A50D0" w:rsidP="004F1225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Ohjelmakoodi:</w:t>
      </w:r>
    </w:p>
    <w:p w14:paraId="1A599D6F" w14:textId="194635A7" w:rsidR="007A50D0" w:rsidRDefault="007A50D0" w:rsidP="004F1225">
      <w:pPr>
        <w:spacing w:line="360" w:lineRule="auto"/>
        <w:jc w:val="both"/>
        <w:rPr>
          <w:sz w:val="24"/>
          <w:szCs w:val="24"/>
          <w:lang w:val="fi-FI"/>
        </w:rPr>
      </w:pPr>
      <w:r w:rsidRPr="007A50D0">
        <w:rPr>
          <w:noProof/>
          <w:sz w:val="24"/>
          <w:szCs w:val="24"/>
          <w:lang w:val="fi-FI"/>
        </w:rPr>
        <w:drawing>
          <wp:inline distT="0" distB="0" distL="0" distR="0" wp14:anchorId="3584FFCA" wp14:editId="695F11C2">
            <wp:extent cx="2686050" cy="212707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1339" cy="213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0C2B" w14:textId="1E6B097C" w:rsidR="00B17BA5" w:rsidRDefault="00C84FF7" w:rsidP="004F1225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K</w:t>
      </w:r>
      <w:r w:rsidR="00BB6866">
        <w:rPr>
          <w:sz w:val="24"/>
          <w:szCs w:val="24"/>
          <w:lang w:val="fi-FI"/>
        </w:rPr>
        <w:t xml:space="preserve">un kääntäjällä suoritetaan ohjelma, jossa varataan muistia </w:t>
      </w:r>
      <w:proofErr w:type="spellStart"/>
      <w:r w:rsidR="00BB6866">
        <w:rPr>
          <w:sz w:val="24"/>
          <w:szCs w:val="24"/>
          <w:lang w:val="fi-FI"/>
        </w:rPr>
        <w:t>malloc</w:t>
      </w:r>
      <w:proofErr w:type="spellEnd"/>
      <w:r w:rsidR="00BB6866">
        <w:rPr>
          <w:sz w:val="24"/>
          <w:szCs w:val="24"/>
          <w:lang w:val="fi-FI"/>
        </w:rPr>
        <w:t xml:space="preserve"> käskyllä</w:t>
      </w:r>
      <w:r w:rsidR="00897E83">
        <w:rPr>
          <w:sz w:val="24"/>
          <w:szCs w:val="24"/>
          <w:lang w:val="fi-FI"/>
        </w:rPr>
        <w:t xml:space="preserve">, mutta joka ei vapauta varattua muistia ennen ohjelman lopetusta ei tapahdu virheilmoitusta, tai muuta ohjelman suorittamista haittaavaa ajon aikana. </w:t>
      </w:r>
      <w:proofErr w:type="spellStart"/>
      <w:r w:rsidR="00CD0C06">
        <w:rPr>
          <w:sz w:val="24"/>
          <w:szCs w:val="24"/>
          <w:lang w:val="fi-FI"/>
        </w:rPr>
        <w:t>Gdb</w:t>
      </w:r>
      <w:proofErr w:type="spellEnd"/>
      <w:r w:rsidR="00CD0C06">
        <w:rPr>
          <w:sz w:val="24"/>
          <w:szCs w:val="24"/>
          <w:lang w:val="fi-FI"/>
        </w:rPr>
        <w:t xml:space="preserve"> käskyä ei voi käyttää ongelmien löytämiseen, sillä se ei pysty ilmoittamaan muistivuotoja ohjelmassa. </w:t>
      </w:r>
      <w:proofErr w:type="spellStart"/>
      <w:r w:rsidR="00C61C9F">
        <w:rPr>
          <w:sz w:val="24"/>
          <w:szCs w:val="24"/>
          <w:lang w:val="fi-FI"/>
        </w:rPr>
        <w:t>Valgrind</w:t>
      </w:r>
      <w:proofErr w:type="spellEnd"/>
      <w:r w:rsidR="00C61C9F">
        <w:rPr>
          <w:sz w:val="24"/>
          <w:szCs w:val="24"/>
          <w:lang w:val="fi-FI"/>
        </w:rPr>
        <w:t xml:space="preserve"> puolestaan ilmoittaa muistivuodoista ohjelmassa</w:t>
      </w:r>
      <w:r w:rsidR="00225917">
        <w:rPr>
          <w:sz w:val="24"/>
          <w:szCs w:val="24"/>
          <w:lang w:val="fi-FI"/>
        </w:rPr>
        <w:t xml:space="preserve"> seuraavan kuvan avulla:</w:t>
      </w:r>
    </w:p>
    <w:p w14:paraId="3BE81C4E" w14:textId="38D57418" w:rsidR="00225917" w:rsidRDefault="00225917" w:rsidP="004F1225">
      <w:pPr>
        <w:spacing w:line="360" w:lineRule="auto"/>
        <w:jc w:val="both"/>
        <w:rPr>
          <w:sz w:val="24"/>
          <w:szCs w:val="24"/>
          <w:lang w:val="fi-FI"/>
        </w:rPr>
      </w:pPr>
      <w:r w:rsidRPr="00225917">
        <w:rPr>
          <w:noProof/>
          <w:sz w:val="24"/>
          <w:szCs w:val="24"/>
          <w:lang w:val="fi-FI"/>
        </w:rPr>
        <w:drawing>
          <wp:inline distT="0" distB="0" distL="0" distR="0" wp14:anchorId="6FD38133" wp14:editId="703E52A3">
            <wp:extent cx="4400550" cy="2187947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2719" cy="21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E050" w14:textId="1AEAE9E5" w:rsidR="004F1225" w:rsidRDefault="00E7485C" w:rsidP="004F1225">
      <w:pPr>
        <w:spacing w:line="360" w:lineRule="auto"/>
        <w:jc w:val="both"/>
        <w:rPr>
          <w:sz w:val="24"/>
          <w:szCs w:val="24"/>
          <w:lang w:val="fi-FI"/>
        </w:rPr>
      </w:pPr>
      <w:r w:rsidRPr="00E7485C">
        <w:rPr>
          <w:noProof/>
          <w:sz w:val="24"/>
          <w:szCs w:val="24"/>
          <w:lang w:val="fi-FI"/>
        </w:rPr>
        <w:drawing>
          <wp:inline distT="0" distB="0" distL="0" distR="0" wp14:anchorId="411BA77F" wp14:editId="6092D97C">
            <wp:extent cx="3209925" cy="1158959"/>
            <wp:effectExtent l="0" t="0" r="0" b="3175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822" cy="116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9D28" w14:textId="1F0A5781" w:rsidR="00E7485C" w:rsidRDefault="00E7485C" w:rsidP="004F1225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Ohjelma</w:t>
      </w:r>
      <w:r w:rsidR="00030B75">
        <w:rPr>
          <w:sz w:val="24"/>
          <w:szCs w:val="24"/>
          <w:lang w:val="fi-FI"/>
        </w:rPr>
        <w:t xml:space="preserve">a nro 2 </w:t>
      </w:r>
      <w:r w:rsidR="009A28B5">
        <w:rPr>
          <w:sz w:val="24"/>
          <w:szCs w:val="24"/>
          <w:lang w:val="fi-FI"/>
        </w:rPr>
        <w:t>suoritettaessa</w:t>
      </w:r>
      <w:r w:rsidR="00030B75">
        <w:rPr>
          <w:sz w:val="24"/>
          <w:szCs w:val="24"/>
          <w:lang w:val="fi-FI"/>
        </w:rPr>
        <w:t xml:space="preserve"> ei myöskään tule ongelmia</w:t>
      </w:r>
      <w:r w:rsidR="009A28B5">
        <w:rPr>
          <w:sz w:val="24"/>
          <w:szCs w:val="24"/>
          <w:lang w:val="fi-FI"/>
        </w:rPr>
        <w:t xml:space="preserve"> (suoritus / kääntäminen)</w:t>
      </w:r>
      <w:r w:rsidR="00030B75">
        <w:rPr>
          <w:sz w:val="24"/>
          <w:szCs w:val="24"/>
          <w:lang w:val="fi-FI"/>
        </w:rPr>
        <w:t xml:space="preserve">.  Kuitenkin </w:t>
      </w:r>
      <w:proofErr w:type="spellStart"/>
      <w:r w:rsidR="00030B75">
        <w:rPr>
          <w:sz w:val="24"/>
          <w:szCs w:val="24"/>
          <w:lang w:val="fi-FI"/>
        </w:rPr>
        <w:t>valgrind</w:t>
      </w:r>
      <w:proofErr w:type="spellEnd"/>
      <w:r w:rsidR="00030B75">
        <w:rPr>
          <w:sz w:val="24"/>
          <w:szCs w:val="24"/>
          <w:lang w:val="fi-FI"/>
        </w:rPr>
        <w:t xml:space="preserve"> </w:t>
      </w:r>
      <w:r w:rsidR="00232A0F">
        <w:rPr>
          <w:sz w:val="24"/>
          <w:szCs w:val="24"/>
          <w:lang w:val="fi-FI"/>
        </w:rPr>
        <w:t xml:space="preserve">ilmoittaa </w:t>
      </w:r>
      <w:r w:rsidR="006A546B">
        <w:rPr>
          <w:sz w:val="24"/>
          <w:szCs w:val="24"/>
          <w:lang w:val="fi-FI"/>
        </w:rPr>
        <w:t>virheellisestä kirjoituksesta ja muistivuodosta ohjelmassa.</w:t>
      </w:r>
    </w:p>
    <w:p w14:paraId="66253496" w14:textId="44F0E628" w:rsidR="009A28B5" w:rsidRDefault="009A28B5" w:rsidP="004F1225">
      <w:pPr>
        <w:spacing w:line="360" w:lineRule="auto"/>
        <w:jc w:val="both"/>
        <w:rPr>
          <w:sz w:val="24"/>
          <w:szCs w:val="24"/>
          <w:lang w:val="fi-FI"/>
        </w:rPr>
      </w:pPr>
      <w:r w:rsidRPr="009A28B5">
        <w:rPr>
          <w:noProof/>
          <w:sz w:val="24"/>
          <w:szCs w:val="24"/>
          <w:lang w:val="fi-FI"/>
        </w:rPr>
        <w:lastRenderedPageBreak/>
        <w:drawing>
          <wp:inline distT="0" distB="0" distL="0" distR="0" wp14:anchorId="68BA5356" wp14:editId="3CCE5C4B">
            <wp:extent cx="3971925" cy="2054373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877" cy="20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3B07" w14:textId="5CB26824" w:rsidR="0097450B" w:rsidRDefault="0097450B" w:rsidP="004F1225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Tehtävä 3.</w:t>
      </w:r>
    </w:p>
    <w:p w14:paraId="3D75B052" w14:textId="2EBA7D17" w:rsidR="0097450B" w:rsidRDefault="0097450B" w:rsidP="004F1225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Ohjelmakoodi:</w:t>
      </w:r>
    </w:p>
    <w:p w14:paraId="7C1FBACA" w14:textId="3DFEFD7C" w:rsidR="0097450B" w:rsidRDefault="0097450B" w:rsidP="004F1225">
      <w:pPr>
        <w:spacing w:line="360" w:lineRule="auto"/>
        <w:jc w:val="both"/>
        <w:rPr>
          <w:sz w:val="24"/>
          <w:szCs w:val="24"/>
          <w:lang w:val="fi-FI"/>
        </w:rPr>
      </w:pPr>
      <w:r w:rsidRPr="0097450B">
        <w:rPr>
          <w:noProof/>
          <w:sz w:val="24"/>
          <w:szCs w:val="24"/>
          <w:lang w:val="fi-FI"/>
        </w:rPr>
        <w:drawing>
          <wp:inline distT="0" distB="0" distL="0" distR="0" wp14:anchorId="7A4F4CDE" wp14:editId="388BD231">
            <wp:extent cx="2781300" cy="1005885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509" cy="10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43F5" w14:textId="77A64B5C" w:rsidR="0097450B" w:rsidRDefault="0097450B" w:rsidP="004F1225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Ohjelmaa </w:t>
      </w:r>
      <w:proofErr w:type="spellStart"/>
      <w:r>
        <w:rPr>
          <w:sz w:val="24"/>
          <w:szCs w:val="24"/>
          <w:lang w:val="fi-FI"/>
        </w:rPr>
        <w:t>suorittuu</w:t>
      </w:r>
      <w:proofErr w:type="spellEnd"/>
      <w:r>
        <w:rPr>
          <w:sz w:val="24"/>
          <w:szCs w:val="24"/>
          <w:lang w:val="fi-FI"/>
        </w:rPr>
        <w:t xml:space="preserve"> ja kääntyy normaalisti ilman ongelmia, lisäksi ohjelma tulostaa terminaaliin numeron 0, vaikka muistipaikat ovat vapautettu ennen tulostamista. </w:t>
      </w:r>
      <w:proofErr w:type="spellStart"/>
      <w:r w:rsidR="005059CA">
        <w:rPr>
          <w:sz w:val="24"/>
          <w:szCs w:val="24"/>
          <w:lang w:val="fi-FI"/>
        </w:rPr>
        <w:t>Valgrind</w:t>
      </w:r>
      <w:proofErr w:type="spellEnd"/>
      <w:r w:rsidR="005059CA">
        <w:rPr>
          <w:sz w:val="24"/>
          <w:szCs w:val="24"/>
          <w:lang w:val="fi-FI"/>
        </w:rPr>
        <w:t xml:space="preserve"> ilmoittaa </w:t>
      </w:r>
      <w:proofErr w:type="gramStart"/>
      <w:r w:rsidR="005059CA">
        <w:rPr>
          <w:sz w:val="24"/>
          <w:szCs w:val="24"/>
          <w:lang w:val="fi-FI"/>
        </w:rPr>
        <w:t>puolestaan</w:t>
      </w:r>
      <w:proofErr w:type="gramEnd"/>
      <w:r w:rsidR="005059CA">
        <w:rPr>
          <w:sz w:val="24"/>
          <w:szCs w:val="24"/>
          <w:lang w:val="fi-FI"/>
        </w:rPr>
        <w:t xml:space="preserve"> ettei muistivuotoja ole havaittu, mutta syntaksista löytyy silti </w:t>
      </w:r>
      <w:r w:rsidR="003B6FFE">
        <w:rPr>
          <w:sz w:val="24"/>
          <w:szCs w:val="24"/>
          <w:lang w:val="fi-FI"/>
        </w:rPr>
        <w:t xml:space="preserve">lukuvirhe. Alla kuva </w:t>
      </w:r>
      <w:proofErr w:type="spellStart"/>
      <w:r w:rsidR="003B6FFE">
        <w:rPr>
          <w:sz w:val="24"/>
          <w:szCs w:val="24"/>
          <w:lang w:val="fi-FI"/>
        </w:rPr>
        <w:t>valgrindin</w:t>
      </w:r>
      <w:proofErr w:type="spellEnd"/>
      <w:r w:rsidR="003B6FFE">
        <w:rPr>
          <w:sz w:val="24"/>
          <w:szCs w:val="24"/>
          <w:lang w:val="fi-FI"/>
        </w:rPr>
        <w:t xml:space="preserve"> tulosteesta:</w:t>
      </w:r>
    </w:p>
    <w:p w14:paraId="18EDBC27" w14:textId="385350E7" w:rsidR="003B6FFE" w:rsidRDefault="003B6FFE" w:rsidP="004F1225">
      <w:pPr>
        <w:spacing w:line="360" w:lineRule="auto"/>
        <w:jc w:val="both"/>
        <w:rPr>
          <w:sz w:val="24"/>
          <w:szCs w:val="24"/>
          <w:lang w:val="fi-FI"/>
        </w:rPr>
      </w:pPr>
      <w:r w:rsidRPr="003B6FFE">
        <w:rPr>
          <w:noProof/>
          <w:sz w:val="24"/>
          <w:szCs w:val="24"/>
          <w:lang w:val="fi-FI"/>
        </w:rPr>
        <w:drawing>
          <wp:inline distT="0" distB="0" distL="0" distR="0" wp14:anchorId="6F537B77" wp14:editId="4EB0C7F7">
            <wp:extent cx="3648075" cy="1803976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800" cy="18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8E76" w14:textId="48265B19" w:rsidR="00E0390D" w:rsidRDefault="00531746" w:rsidP="004F1225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Muokattaessa ohjelmaa vapauttamaan aluksi </w:t>
      </w:r>
      <w:r w:rsidR="00E0390D">
        <w:rPr>
          <w:sz w:val="24"/>
          <w:szCs w:val="24"/>
          <w:lang w:val="fi-FI"/>
        </w:rPr>
        <w:t>osoitin listan kuudenteen jäseneen, ohjelma kääntyy, mutta suorittaessa tulee vastaan ongelma.</w:t>
      </w:r>
      <w:r w:rsidR="006B02E6">
        <w:rPr>
          <w:sz w:val="24"/>
          <w:szCs w:val="24"/>
          <w:lang w:val="fi-FI"/>
        </w:rPr>
        <w:t xml:space="preserve"> Suorittaessa tapahtuu suoritusaikainen virhe. </w:t>
      </w:r>
      <w:r w:rsidR="00FE4E42">
        <w:rPr>
          <w:sz w:val="24"/>
          <w:szCs w:val="24"/>
          <w:lang w:val="fi-FI"/>
        </w:rPr>
        <w:t>Tällaisen löytämiseen ohjelmistokoodista</w:t>
      </w:r>
      <w:r w:rsidR="006B02E6">
        <w:rPr>
          <w:sz w:val="24"/>
          <w:szCs w:val="24"/>
          <w:lang w:val="fi-FI"/>
        </w:rPr>
        <w:t xml:space="preserve"> </w:t>
      </w:r>
      <w:r w:rsidR="00FE4E42">
        <w:rPr>
          <w:sz w:val="24"/>
          <w:szCs w:val="24"/>
          <w:lang w:val="fi-FI"/>
        </w:rPr>
        <w:t xml:space="preserve">tarvita </w:t>
      </w:r>
      <w:proofErr w:type="spellStart"/>
      <w:r w:rsidR="00FE4E42">
        <w:rPr>
          <w:sz w:val="24"/>
          <w:szCs w:val="24"/>
          <w:lang w:val="fi-FI"/>
        </w:rPr>
        <w:t>gdb:tä</w:t>
      </w:r>
      <w:proofErr w:type="spellEnd"/>
      <w:r w:rsidR="00FE4E42">
        <w:rPr>
          <w:sz w:val="24"/>
          <w:szCs w:val="24"/>
          <w:lang w:val="fi-FI"/>
        </w:rPr>
        <w:t xml:space="preserve"> erikoisempia työkaluja, sillä se ilmoittaa ohjelmaa käännettäessä terminaaliin, mikäli </w:t>
      </w:r>
      <w:r w:rsidR="00F90137">
        <w:rPr>
          <w:sz w:val="24"/>
          <w:szCs w:val="24"/>
          <w:lang w:val="fi-FI"/>
        </w:rPr>
        <w:t>kääntämiskäskyn oheen lisättäisiin erilaisia virhetestauksia.</w:t>
      </w:r>
    </w:p>
    <w:p w14:paraId="18CB0346" w14:textId="672D2544" w:rsidR="007B052B" w:rsidRDefault="007B052B" w:rsidP="004F1225">
      <w:pPr>
        <w:spacing w:line="360" w:lineRule="auto"/>
        <w:jc w:val="both"/>
        <w:rPr>
          <w:sz w:val="24"/>
          <w:szCs w:val="24"/>
          <w:lang w:val="fi-FI"/>
        </w:rPr>
      </w:pPr>
      <w:r w:rsidRPr="007B052B">
        <w:rPr>
          <w:noProof/>
          <w:sz w:val="24"/>
          <w:szCs w:val="24"/>
          <w:lang w:val="fi-FI"/>
        </w:rPr>
        <w:lastRenderedPageBreak/>
        <w:drawing>
          <wp:inline distT="0" distB="0" distL="0" distR="0" wp14:anchorId="49FBA1AE" wp14:editId="55767357">
            <wp:extent cx="4048690" cy="495369"/>
            <wp:effectExtent l="0" t="0" r="952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218" w14:textId="77777777" w:rsidR="00F90137" w:rsidRDefault="00F90137" w:rsidP="004F1225">
      <w:pPr>
        <w:spacing w:line="360" w:lineRule="auto"/>
        <w:jc w:val="both"/>
        <w:rPr>
          <w:sz w:val="24"/>
          <w:szCs w:val="24"/>
          <w:lang w:val="fi-FI"/>
        </w:rPr>
      </w:pPr>
    </w:p>
    <w:p w14:paraId="26E7B486" w14:textId="1BB4D736" w:rsidR="007B052B" w:rsidRDefault="00CB6D73" w:rsidP="004F1225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Vektori on tietorakenne</w:t>
      </w:r>
      <w:r w:rsidR="00ED29A0">
        <w:rPr>
          <w:sz w:val="24"/>
          <w:szCs w:val="24"/>
          <w:lang w:val="fi-FI"/>
        </w:rPr>
        <w:t>, jonka alkioiden määrää voi muuttaa ohjelman suorituksen</w:t>
      </w:r>
      <w:r w:rsidR="00152A95">
        <w:rPr>
          <w:sz w:val="24"/>
          <w:szCs w:val="24"/>
          <w:lang w:val="fi-FI"/>
        </w:rPr>
        <w:t xml:space="preserve">, vahvuutena vektorilla voidaan katsoa olevan etenkin alkioiden poistaminen tietorakenteen lopusta, </w:t>
      </w:r>
      <w:r w:rsidR="002E44FB">
        <w:rPr>
          <w:sz w:val="24"/>
          <w:szCs w:val="24"/>
          <w:lang w:val="fi-FI"/>
        </w:rPr>
        <w:t xml:space="preserve">satunnainen alkioiden lukeminen tietorakenteesta, sekä alkioiden lisääminen rakenteen loppuun. </w:t>
      </w:r>
      <w:r w:rsidR="00F62EA6">
        <w:rPr>
          <w:sz w:val="24"/>
          <w:szCs w:val="24"/>
          <w:lang w:val="fi-FI"/>
        </w:rPr>
        <w:t xml:space="preserve">Linkitetyt lista puolestaan ovat hyviä alkioiden lisäämiseen tietorakenteen alkuun tai loppuun vakioajassa, mutta </w:t>
      </w:r>
      <w:r w:rsidR="004E516F">
        <w:rPr>
          <w:sz w:val="24"/>
          <w:szCs w:val="24"/>
          <w:lang w:val="fi-FI"/>
        </w:rPr>
        <w:t>esimerkiksi linkitetyn listan keskeltä alkion poistaminen ei ole kovinkaan tehokasta</w:t>
      </w:r>
      <w:r w:rsidR="00DB2BB6">
        <w:rPr>
          <w:sz w:val="24"/>
          <w:szCs w:val="24"/>
          <w:lang w:val="fi-FI"/>
        </w:rPr>
        <w:t xml:space="preserve"> (ensin täytyy löytää haluttu alkio ja tämän jälkeen suorittaa halutut operandit)</w:t>
      </w:r>
      <w:r w:rsidR="004E516F">
        <w:rPr>
          <w:sz w:val="24"/>
          <w:szCs w:val="24"/>
          <w:lang w:val="fi-FI"/>
        </w:rPr>
        <w:t>.</w:t>
      </w:r>
      <w:r w:rsidR="005D2A9B">
        <w:rPr>
          <w:sz w:val="24"/>
          <w:szCs w:val="24"/>
          <w:lang w:val="fi-FI"/>
        </w:rPr>
        <w:t xml:space="preserve"> Yhteenvetona </w:t>
      </w:r>
      <w:r w:rsidR="00EF322F">
        <w:rPr>
          <w:sz w:val="24"/>
          <w:szCs w:val="24"/>
          <w:lang w:val="fi-FI"/>
        </w:rPr>
        <w:t xml:space="preserve">vektorit </w:t>
      </w:r>
      <w:r w:rsidR="00371680">
        <w:rPr>
          <w:sz w:val="24"/>
          <w:szCs w:val="24"/>
          <w:lang w:val="fi-FI"/>
        </w:rPr>
        <w:t xml:space="preserve">ovat parempi </w:t>
      </w:r>
      <w:r w:rsidR="00EA4FA2">
        <w:rPr>
          <w:sz w:val="24"/>
          <w:szCs w:val="24"/>
          <w:lang w:val="fi-FI"/>
        </w:rPr>
        <w:t xml:space="preserve">vaihtoehto dynaamiselle tietorakenteelle, mikäli </w:t>
      </w:r>
      <w:r w:rsidR="005F386B">
        <w:rPr>
          <w:sz w:val="24"/>
          <w:szCs w:val="24"/>
          <w:lang w:val="fi-FI"/>
        </w:rPr>
        <w:t>säilöttävänä ei ole miljoonia olioita</w:t>
      </w:r>
      <w:r w:rsidR="00DB2BB6">
        <w:rPr>
          <w:sz w:val="24"/>
          <w:szCs w:val="24"/>
          <w:lang w:val="fi-FI"/>
        </w:rPr>
        <w:t>.</w:t>
      </w:r>
    </w:p>
    <w:p w14:paraId="2535E9AC" w14:textId="1A333E3A" w:rsidR="00054772" w:rsidRDefault="00AC0B68" w:rsidP="004F1225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Alla </w:t>
      </w:r>
      <w:proofErr w:type="spellStart"/>
      <w:r>
        <w:rPr>
          <w:sz w:val="24"/>
          <w:szCs w:val="24"/>
          <w:lang w:val="fi-FI"/>
        </w:rPr>
        <w:t>vector.c</w:t>
      </w:r>
      <w:proofErr w:type="spellEnd"/>
      <w:r>
        <w:rPr>
          <w:sz w:val="24"/>
          <w:szCs w:val="24"/>
          <w:lang w:val="fi-FI"/>
        </w:rPr>
        <w:t xml:space="preserve"> ohjelman suorittaminen </w:t>
      </w:r>
      <w:proofErr w:type="spellStart"/>
      <w:r>
        <w:rPr>
          <w:sz w:val="24"/>
          <w:szCs w:val="24"/>
          <w:lang w:val="fi-FI"/>
        </w:rPr>
        <w:t>Valgrindin</w:t>
      </w:r>
      <w:proofErr w:type="spellEnd"/>
      <w:r>
        <w:rPr>
          <w:sz w:val="24"/>
          <w:szCs w:val="24"/>
          <w:lang w:val="fi-FI"/>
        </w:rPr>
        <w:t xml:space="preserve"> avulla:</w:t>
      </w:r>
    </w:p>
    <w:p w14:paraId="4BC8C01A" w14:textId="24A5FAFB" w:rsidR="00AC0B68" w:rsidRDefault="00AC0B68" w:rsidP="004F1225">
      <w:pPr>
        <w:spacing w:line="360" w:lineRule="auto"/>
        <w:jc w:val="both"/>
        <w:rPr>
          <w:sz w:val="24"/>
          <w:szCs w:val="24"/>
          <w:lang w:val="fi-FI"/>
        </w:rPr>
      </w:pPr>
      <w:r w:rsidRPr="00AC0B68">
        <w:rPr>
          <w:sz w:val="24"/>
          <w:szCs w:val="24"/>
          <w:lang w:val="fi-FI"/>
        </w:rPr>
        <w:drawing>
          <wp:inline distT="0" distB="0" distL="0" distR="0" wp14:anchorId="0E9A3D56" wp14:editId="1715E52B">
            <wp:extent cx="3876675" cy="227500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567" cy="22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7D1E" w14:textId="77777777" w:rsidR="00D37ACB" w:rsidRDefault="00D37ACB" w:rsidP="004F1225">
      <w:pPr>
        <w:spacing w:line="360" w:lineRule="auto"/>
        <w:jc w:val="both"/>
        <w:rPr>
          <w:sz w:val="24"/>
          <w:szCs w:val="24"/>
          <w:lang w:val="fi-FI"/>
        </w:rPr>
      </w:pPr>
    </w:p>
    <w:p w14:paraId="43A169DF" w14:textId="77777777" w:rsidR="00D37ACB" w:rsidRDefault="00D37ACB" w:rsidP="004F1225">
      <w:pPr>
        <w:spacing w:line="360" w:lineRule="auto"/>
        <w:jc w:val="both"/>
        <w:rPr>
          <w:sz w:val="24"/>
          <w:szCs w:val="24"/>
          <w:lang w:val="fi-FI"/>
        </w:rPr>
      </w:pPr>
    </w:p>
    <w:p w14:paraId="7226FAF4" w14:textId="77777777" w:rsidR="00D37ACB" w:rsidRDefault="00D37ACB" w:rsidP="004F1225">
      <w:pPr>
        <w:spacing w:line="360" w:lineRule="auto"/>
        <w:jc w:val="both"/>
        <w:rPr>
          <w:sz w:val="24"/>
          <w:szCs w:val="24"/>
          <w:lang w:val="fi-FI"/>
        </w:rPr>
      </w:pPr>
    </w:p>
    <w:p w14:paraId="43BDD599" w14:textId="77777777" w:rsidR="00D37ACB" w:rsidRDefault="00D37ACB" w:rsidP="004F1225">
      <w:pPr>
        <w:spacing w:line="360" w:lineRule="auto"/>
        <w:jc w:val="both"/>
        <w:rPr>
          <w:sz w:val="24"/>
          <w:szCs w:val="24"/>
          <w:lang w:val="fi-FI"/>
        </w:rPr>
      </w:pPr>
    </w:p>
    <w:p w14:paraId="05C8C1DF" w14:textId="77777777" w:rsidR="00D37ACB" w:rsidRDefault="00D37ACB" w:rsidP="004F1225">
      <w:pPr>
        <w:spacing w:line="360" w:lineRule="auto"/>
        <w:jc w:val="both"/>
        <w:rPr>
          <w:sz w:val="24"/>
          <w:szCs w:val="24"/>
          <w:lang w:val="fi-FI"/>
        </w:rPr>
      </w:pPr>
    </w:p>
    <w:p w14:paraId="11D5EE94" w14:textId="77777777" w:rsidR="00D37ACB" w:rsidRDefault="00D37ACB" w:rsidP="004F1225">
      <w:pPr>
        <w:spacing w:line="360" w:lineRule="auto"/>
        <w:jc w:val="both"/>
        <w:rPr>
          <w:sz w:val="24"/>
          <w:szCs w:val="24"/>
          <w:lang w:val="fi-FI"/>
        </w:rPr>
      </w:pPr>
    </w:p>
    <w:p w14:paraId="29D8570D" w14:textId="77777777" w:rsidR="00D37ACB" w:rsidRDefault="00D37ACB" w:rsidP="004F1225">
      <w:pPr>
        <w:spacing w:line="360" w:lineRule="auto"/>
        <w:jc w:val="both"/>
        <w:rPr>
          <w:sz w:val="24"/>
          <w:szCs w:val="24"/>
          <w:lang w:val="fi-FI"/>
        </w:rPr>
      </w:pPr>
    </w:p>
    <w:p w14:paraId="1B24708B" w14:textId="77777777" w:rsidR="00D37ACB" w:rsidRDefault="00D37ACB" w:rsidP="004F1225">
      <w:pPr>
        <w:spacing w:line="360" w:lineRule="auto"/>
        <w:jc w:val="both"/>
        <w:rPr>
          <w:sz w:val="24"/>
          <w:szCs w:val="24"/>
          <w:lang w:val="fi-FI"/>
        </w:rPr>
      </w:pPr>
    </w:p>
    <w:p w14:paraId="707C6F74" w14:textId="2E27CF3A" w:rsidR="00AC0B68" w:rsidRDefault="00AC0B68" w:rsidP="004F1225">
      <w:pPr>
        <w:spacing w:line="360" w:lineRule="auto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lastRenderedPageBreak/>
        <w:t>Ohjelmakoodi</w:t>
      </w:r>
      <w:r w:rsidR="00D37ACB">
        <w:rPr>
          <w:sz w:val="24"/>
          <w:szCs w:val="24"/>
          <w:lang w:val="fi-FI"/>
        </w:rPr>
        <w:t>, jossa lähteenä käytetty:</w:t>
      </w:r>
    </w:p>
    <w:p w14:paraId="374E3CE9" w14:textId="6923C7E7" w:rsidR="00D37ACB" w:rsidRDefault="00D37ACB" w:rsidP="004F1225">
      <w:pPr>
        <w:spacing w:line="360" w:lineRule="auto"/>
        <w:jc w:val="both"/>
        <w:rPr>
          <w:sz w:val="24"/>
          <w:szCs w:val="24"/>
          <w:lang w:val="fi-FI"/>
        </w:rPr>
      </w:pPr>
      <w:r w:rsidRPr="00D37ACB">
        <w:rPr>
          <w:sz w:val="24"/>
          <w:szCs w:val="24"/>
          <w:lang w:val="fi-FI"/>
        </w:rPr>
        <w:t>https://github.com/martalist/ostep/blob/master/chapter_13/hw13/vector.c</w:t>
      </w:r>
    </w:p>
    <w:p w14:paraId="3EDE0D95" w14:textId="49419B3B" w:rsidR="00F25B4F" w:rsidRPr="002327B4" w:rsidRDefault="00F25B4F" w:rsidP="004F1225">
      <w:pPr>
        <w:spacing w:line="360" w:lineRule="auto"/>
        <w:jc w:val="both"/>
        <w:rPr>
          <w:sz w:val="24"/>
          <w:szCs w:val="24"/>
          <w:lang w:val="fi-FI"/>
        </w:rPr>
      </w:pPr>
      <w:r w:rsidRPr="00F25B4F">
        <w:rPr>
          <w:sz w:val="24"/>
          <w:szCs w:val="24"/>
          <w:lang w:val="fi-FI"/>
        </w:rPr>
        <w:drawing>
          <wp:inline distT="0" distB="0" distL="0" distR="0" wp14:anchorId="33AA2B46" wp14:editId="2F4185E0">
            <wp:extent cx="6067425" cy="6125974"/>
            <wp:effectExtent l="0" t="0" r="0" b="825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334" cy="61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51" w:rsidRPr="00755951">
        <w:rPr>
          <w:sz w:val="24"/>
          <w:szCs w:val="24"/>
          <w:lang w:val="fi-FI"/>
        </w:rPr>
        <w:drawing>
          <wp:inline distT="0" distB="0" distL="0" distR="0" wp14:anchorId="74ED09EF" wp14:editId="7200A256">
            <wp:extent cx="6120130" cy="1744345"/>
            <wp:effectExtent l="0" t="0" r="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B4F" w:rsidRPr="002327B4" w:rsidSect="009206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NjIyMrc0NbAwMjRV0lEKTi0uzszPAykwqgUAiNxqHCwAAAA="/>
  </w:docVars>
  <w:rsids>
    <w:rsidRoot w:val="002327B4"/>
    <w:rsid w:val="00003004"/>
    <w:rsid w:val="00030B75"/>
    <w:rsid w:val="00054772"/>
    <w:rsid w:val="00062A25"/>
    <w:rsid w:val="000A2C45"/>
    <w:rsid w:val="00114705"/>
    <w:rsid w:val="00152A95"/>
    <w:rsid w:val="001641A8"/>
    <w:rsid w:val="001B711F"/>
    <w:rsid w:val="001D4B0C"/>
    <w:rsid w:val="00225917"/>
    <w:rsid w:val="002327B4"/>
    <w:rsid w:val="00232A0F"/>
    <w:rsid w:val="00265628"/>
    <w:rsid w:val="002B1EE6"/>
    <w:rsid w:val="002E44FB"/>
    <w:rsid w:val="003027A3"/>
    <w:rsid w:val="00371680"/>
    <w:rsid w:val="00390B1A"/>
    <w:rsid w:val="003A4ECA"/>
    <w:rsid w:val="003B6FFE"/>
    <w:rsid w:val="003E4815"/>
    <w:rsid w:val="00407155"/>
    <w:rsid w:val="004A42FB"/>
    <w:rsid w:val="004D1781"/>
    <w:rsid w:val="004E516F"/>
    <w:rsid w:val="004F1225"/>
    <w:rsid w:val="005059CA"/>
    <w:rsid w:val="005164ED"/>
    <w:rsid w:val="00531746"/>
    <w:rsid w:val="00572AEA"/>
    <w:rsid w:val="00574D29"/>
    <w:rsid w:val="005D2A9B"/>
    <w:rsid w:val="005D5DCB"/>
    <w:rsid w:val="005F386B"/>
    <w:rsid w:val="00670F53"/>
    <w:rsid w:val="006A546B"/>
    <w:rsid w:val="006B02E6"/>
    <w:rsid w:val="006C171B"/>
    <w:rsid w:val="006C387D"/>
    <w:rsid w:val="00734453"/>
    <w:rsid w:val="00755951"/>
    <w:rsid w:val="007A50D0"/>
    <w:rsid w:val="007B052B"/>
    <w:rsid w:val="008067F2"/>
    <w:rsid w:val="00897E83"/>
    <w:rsid w:val="009048B5"/>
    <w:rsid w:val="00905CAC"/>
    <w:rsid w:val="00920615"/>
    <w:rsid w:val="0097450B"/>
    <w:rsid w:val="009A28B5"/>
    <w:rsid w:val="00A31D8B"/>
    <w:rsid w:val="00A40390"/>
    <w:rsid w:val="00A75C7D"/>
    <w:rsid w:val="00AA1186"/>
    <w:rsid w:val="00AC0B68"/>
    <w:rsid w:val="00B17BA5"/>
    <w:rsid w:val="00B21FD3"/>
    <w:rsid w:val="00B50062"/>
    <w:rsid w:val="00B67973"/>
    <w:rsid w:val="00BB6866"/>
    <w:rsid w:val="00BE3F17"/>
    <w:rsid w:val="00C07521"/>
    <w:rsid w:val="00C544ED"/>
    <w:rsid w:val="00C61C9F"/>
    <w:rsid w:val="00C75EEE"/>
    <w:rsid w:val="00C84FF7"/>
    <w:rsid w:val="00CA7D1D"/>
    <w:rsid w:val="00CB6D73"/>
    <w:rsid w:val="00CD0C06"/>
    <w:rsid w:val="00D20478"/>
    <w:rsid w:val="00D37ACB"/>
    <w:rsid w:val="00D70BD1"/>
    <w:rsid w:val="00D92553"/>
    <w:rsid w:val="00DB2BB6"/>
    <w:rsid w:val="00DC5E52"/>
    <w:rsid w:val="00E0390D"/>
    <w:rsid w:val="00E04B75"/>
    <w:rsid w:val="00E31F95"/>
    <w:rsid w:val="00E7485C"/>
    <w:rsid w:val="00EA4FA2"/>
    <w:rsid w:val="00ED29A0"/>
    <w:rsid w:val="00EF322F"/>
    <w:rsid w:val="00F10CD2"/>
    <w:rsid w:val="00F25B4F"/>
    <w:rsid w:val="00F33A2A"/>
    <w:rsid w:val="00F62EA6"/>
    <w:rsid w:val="00F8439E"/>
    <w:rsid w:val="00F90137"/>
    <w:rsid w:val="00FA510C"/>
    <w:rsid w:val="00F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3302"/>
  <w15:chartTrackingRefBased/>
  <w15:docId w15:val="{D006C170-603E-4779-AFC9-D357D845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Eemil Aspholm</dc:creator>
  <cp:keywords/>
  <dc:description/>
  <cp:lastModifiedBy>Eemil Aspholm</cp:lastModifiedBy>
  <cp:revision>82</cp:revision>
  <dcterms:created xsi:type="dcterms:W3CDTF">2022-02-13T13:23:00Z</dcterms:created>
  <dcterms:modified xsi:type="dcterms:W3CDTF">2022-02-15T09:35:00Z</dcterms:modified>
</cp:coreProperties>
</file>