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406EC" w14:textId="389A79EC" w:rsidR="00036B32" w:rsidRDefault="00321E54" w:rsidP="00321E54">
      <w:pPr>
        <w:jc w:val="right"/>
        <w:rPr>
          <w:sz w:val="24"/>
          <w:szCs w:val="24"/>
          <w:lang w:val="fi-FI"/>
        </w:rPr>
      </w:pPr>
      <w:r>
        <w:rPr>
          <w:sz w:val="24"/>
          <w:szCs w:val="24"/>
          <w:lang w:val="fi-FI"/>
        </w:rPr>
        <w:t>Viikkotehtävä 7.</w:t>
      </w:r>
    </w:p>
    <w:p w14:paraId="19441D11" w14:textId="3E37CC60" w:rsidR="00321E54" w:rsidRDefault="00321E54" w:rsidP="00321E54">
      <w:pPr>
        <w:jc w:val="right"/>
        <w:rPr>
          <w:sz w:val="24"/>
          <w:szCs w:val="24"/>
          <w:lang w:val="fi-FI"/>
        </w:rPr>
      </w:pPr>
      <w:r>
        <w:rPr>
          <w:sz w:val="24"/>
          <w:szCs w:val="24"/>
          <w:lang w:val="fi-FI"/>
        </w:rPr>
        <w:t>Eemil Aspholm 0567753</w:t>
      </w:r>
    </w:p>
    <w:p w14:paraId="7DA85603" w14:textId="776B9F1A" w:rsidR="00321E54" w:rsidRDefault="00321E54" w:rsidP="00321E54">
      <w:pPr>
        <w:jc w:val="right"/>
        <w:rPr>
          <w:sz w:val="24"/>
          <w:szCs w:val="24"/>
          <w:lang w:val="fi-FI"/>
        </w:rPr>
      </w:pPr>
      <w:r w:rsidRPr="00321E54">
        <w:rPr>
          <w:sz w:val="24"/>
          <w:szCs w:val="24"/>
          <w:lang w:val="fi-FI"/>
        </w:rPr>
        <w:t>CT30A3370 Käyttöjärjestelmät ja systeemiohjelmointi</w:t>
      </w:r>
    </w:p>
    <w:p w14:paraId="76C3AFB0" w14:textId="4C37EDE5" w:rsidR="00321E54" w:rsidRDefault="00321E54" w:rsidP="00321E54">
      <w:pPr>
        <w:rPr>
          <w:sz w:val="24"/>
          <w:szCs w:val="24"/>
          <w:lang w:val="fi-FI"/>
        </w:rPr>
      </w:pPr>
    </w:p>
    <w:p w14:paraId="18AE46E1" w14:textId="29FCFCDE" w:rsidR="00321E54" w:rsidRPr="00321E54" w:rsidRDefault="00321E54" w:rsidP="00321E54">
      <w:pPr>
        <w:pStyle w:val="ListParagraph"/>
        <w:numPr>
          <w:ilvl w:val="0"/>
          <w:numId w:val="1"/>
        </w:numPr>
        <w:jc w:val="both"/>
        <w:rPr>
          <w:rFonts w:cstheme="minorHAnsi"/>
          <w:sz w:val="24"/>
          <w:szCs w:val="24"/>
        </w:rPr>
      </w:pPr>
      <w:r w:rsidRPr="00321E54">
        <w:rPr>
          <w:rFonts w:cstheme="minorHAnsi"/>
          <w:sz w:val="24"/>
          <w:szCs w:val="24"/>
        </w:rPr>
        <w:t xml:space="preserve">Running the program with command </w:t>
      </w:r>
      <w:r w:rsidRPr="00321E54">
        <w:rPr>
          <w:rFonts w:cstheme="minorHAnsi"/>
          <w:color w:val="000000"/>
          <w:shd w:val="clear" w:color="auto" w:fill="FFFFFF"/>
        </w:rPr>
        <w:t>./vector-deadlock -n 2 -l 1 -v</w:t>
      </w:r>
      <w:r w:rsidRPr="00321E54">
        <w:rPr>
          <w:rFonts w:cstheme="minorHAnsi"/>
          <w:color w:val="000000"/>
          <w:shd w:val="clear" w:color="auto" w:fill="FFFFFF"/>
        </w:rPr>
        <w:t xml:space="preserve">, does not effect to the </w:t>
      </w:r>
      <w:r>
        <w:rPr>
          <w:rFonts w:cstheme="minorHAnsi"/>
          <w:color w:val="000000"/>
          <w:shd w:val="clear" w:color="auto" w:fill="FFFFFF"/>
        </w:rPr>
        <w:t>output. Output does not seem to change from run to run. Only thing that might change is the order of threads in the program, but this does not affect the output syntax.</w:t>
      </w:r>
    </w:p>
    <w:p w14:paraId="4DF914A0" w14:textId="697D9A60" w:rsidR="00321E54" w:rsidRDefault="00321E54" w:rsidP="00321E54">
      <w:pPr>
        <w:pStyle w:val="ListParagraph"/>
        <w:jc w:val="both"/>
        <w:rPr>
          <w:rFonts w:cstheme="minorHAnsi"/>
          <w:sz w:val="24"/>
          <w:szCs w:val="24"/>
        </w:rPr>
      </w:pPr>
      <w:r w:rsidRPr="00321E54">
        <w:rPr>
          <w:rFonts w:cstheme="minorHAnsi"/>
          <w:sz w:val="24"/>
          <w:szCs w:val="24"/>
        </w:rPr>
        <w:drawing>
          <wp:inline distT="0" distB="0" distL="0" distR="0" wp14:anchorId="4C18BB27" wp14:editId="677C5B92">
            <wp:extent cx="2440379" cy="1563787"/>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2445024" cy="1566764"/>
                    </a:xfrm>
                    <a:prstGeom prst="rect">
                      <a:avLst/>
                    </a:prstGeom>
                  </pic:spPr>
                </pic:pic>
              </a:graphicData>
            </a:graphic>
          </wp:inline>
        </w:drawing>
      </w:r>
    </w:p>
    <w:p w14:paraId="337E27A2" w14:textId="47CAA16B" w:rsidR="00321E54" w:rsidRDefault="00321E54" w:rsidP="00653079">
      <w:pPr>
        <w:ind w:left="720"/>
        <w:jc w:val="both"/>
        <w:rPr>
          <w:rFonts w:cstheme="minorHAnsi"/>
          <w:sz w:val="24"/>
          <w:szCs w:val="24"/>
        </w:rPr>
      </w:pPr>
      <w:r>
        <w:rPr>
          <w:rFonts w:cstheme="minorHAnsi"/>
          <w:sz w:val="24"/>
          <w:szCs w:val="24"/>
        </w:rPr>
        <w:t xml:space="preserve">When adding more loops into the code it will deadlock sometimes. I couldn’t get program to deadlock with </w:t>
      </w:r>
      <w:r w:rsidR="00653079">
        <w:rPr>
          <w:rFonts w:cstheme="minorHAnsi"/>
          <w:sz w:val="24"/>
          <w:szCs w:val="24"/>
        </w:rPr>
        <w:t>loop values lower than 1000, and after increasing the loop numbers from 1000 to 10000 the program still did not deadlock always.</w:t>
      </w:r>
      <w:r w:rsidR="002D4B58">
        <w:rPr>
          <w:rFonts w:cstheme="minorHAnsi"/>
          <w:sz w:val="24"/>
          <w:szCs w:val="24"/>
        </w:rPr>
        <w:t xml:space="preserve"> (Couldn’t add a snip, since the </w:t>
      </w:r>
      <w:r w:rsidR="00D80790">
        <w:rPr>
          <w:rFonts w:cstheme="minorHAnsi"/>
          <w:sz w:val="24"/>
          <w:szCs w:val="24"/>
        </w:rPr>
        <w:t>output wont fit in a single picture)</w:t>
      </w:r>
    </w:p>
    <w:p w14:paraId="5EE363EE" w14:textId="286CB0E4" w:rsidR="00653079" w:rsidRDefault="00653079" w:rsidP="00653079">
      <w:pPr>
        <w:ind w:left="720"/>
        <w:jc w:val="both"/>
        <w:rPr>
          <w:rFonts w:cstheme="minorHAnsi"/>
          <w:sz w:val="24"/>
          <w:szCs w:val="24"/>
        </w:rPr>
      </w:pPr>
      <w:r>
        <w:rPr>
          <w:rFonts w:cstheme="minorHAnsi"/>
          <w:sz w:val="24"/>
          <w:szCs w:val="24"/>
        </w:rPr>
        <w:t>Increasing the number of threads will make the program perform more add operations, the program does not seem to deadlock with small loop values but with bigger ones it deadlocks. Also, running the program with only 1 or 0 thread values will ensure that no deadlocks will occur. (</w:t>
      </w:r>
      <w:r w:rsidR="007D7426">
        <w:rPr>
          <w:rFonts w:cstheme="minorHAnsi"/>
          <w:sz w:val="24"/>
          <w:szCs w:val="24"/>
        </w:rPr>
        <w:t>Single</w:t>
      </w:r>
      <w:r>
        <w:rPr>
          <w:rFonts w:cstheme="minorHAnsi"/>
          <w:sz w:val="24"/>
          <w:szCs w:val="24"/>
        </w:rPr>
        <w:t xml:space="preserve"> or none thread can deadlock)</w:t>
      </w:r>
    </w:p>
    <w:p w14:paraId="3FE583A2" w14:textId="2F03972D" w:rsidR="007D7426" w:rsidRDefault="007D7426" w:rsidP="007D7426">
      <w:pPr>
        <w:pStyle w:val="ListParagraph"/>
        <w:numPr>
          <w:ilvl w:val="0"/>
          <w:numId w:val="1"/>
        </w:numPr>
        <w:jc w:val="both"/>
        <w:rPr>
          <w:rFonts w:cstheme="minorHAnsi"/>
          <w:sz w:val="24"/>
          <w:szCs w:val="24"/>
        </w:rPr>
      </w:pPr>
      <w:r w:rsidRPr="007D7426">
        <w:rPr>
          <w:rFonts w:cstheme="minorHAnsi"/>
          <w:sz w:val="24"/>
          <w:szCs w:val="24"/>
        </w:rPr>
        <w:t>When inspecting the vector-global-order.c file, we can see that the code avoids deadlocks because the order the locks are taken into the Pthread_mutex_lock() function is in total order, which is defined by the virtual memory address of the vector structure.</w:t>
      </w:r>
      <w:r>
        <w:rPr>
          <w:rFonts w:cstheme="minorHAnsi"/>
          <w:sz w:val="24"/>
          <w:szCs w:val="24"/>
        </w:rPr>
        <w:t xml:space="preserve"> </w:t>
      </w:r>
      <w:r w:rsidRPr="007D7426">
        <w:rPr>
          <w:rFonts w:cstheme="minorHAnsi"/>
          <w:sz w:val="24"/>
          <w:szCs w:val="24"/>
        </w:rPr>
        <w:t>The special case is intended for situations where the destination and source are the same and only one lock is required. Without handling the special case, the program tries to acquire a lock that’s already been held, which will lead into guaranteed deadlock situation.</w:t>
      </w:r>
    </w:p>
    <w:p w14:paraId="37CB604E" w14:textId="732D3632" w:rsidR="007D7426" w:rsidRDefault="007D7426" w:rsidP="000E44D1">
      <w:pPr>
        <w:ind w:left="720"/>
        <w:jc w:val="both"/>
        <w:rPr>
          <w:rFonts w:cstheme="minorHAnsi"/>
          <w:sz w:val="24"/>
          <w:szCs w:val="24"/>
        </w:rPr>
      </w:pPr>
    </w:p>
    <w:p w14:paraId="28850BF5" w14:textId="334AF1B7" w:rsidR="000E44D1" w:rsidRDefault="000E44D1" w:rsidP="000E44D1">
      <w:pPr>
        <w:ind w:left="720"/>
        <w:jc w:val="both"/>
        <w:rPr>
          <w:rFonts w:cstheme="minorHAnsi"/>
          <w:sz w:val="24"/>
          <w:szCs w:val="24"/>
        </w:rPr>
      </w:pPr>
      <w:r>
        <w:rPr>
          <w:rFonts w:cstheme="minorHAnsi"/>
          <w:sz w:val="24"/>
          <w:szCs w:val="24"/>
        </w:rPr>
        <w:t xml:space="preserve">As we can see from the picture below, the number of loops (-l value) and the number of threads will increase the total run time. </w:t>
      </w:r>
    </w:p>
    <w:p w14:paraId="2C99836C" w14:textId="24CC3B5A" w:rsidR="000E44D1" w:rsidRDefault="000E44D1" w:rsidP="000E44D1">
      <w:pPr>
        <w:ind w:left="720"/>
        <w:jc w:val="both"/>
        <w:rPr>
          <w:rFonts w:cstheme="minorHAnsi"/>
          <w:sz w:val="24"/>
          <w:szCs w:val="24"/>
        </w:rPr>
      </w:pPr>
      <w:r w:rsidRPr="000E44D1">
        <w:rPr>
          <w:rFonts w:cstheme="minorHAnsi"/>
          <w:sz w:val="24"/>
          <w:szCs w:val="24"/>
        </w:rPr>
        <w:drawing>
          <wp:inline distT="0" distB="0" distL="0" distR="0" wp14:anchorId="4A0DA4A4" wp14:editId="2B8A495D">
            <wp:extent cx="4024730" cy="1383475"/>
            <wp:effectExtent l="0" t="0" r="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4043648" cy="1389978"/>
                    </a:xfrm>
                    <a:prstGeom prst="rect">
                      <a:avLst/>
                    </a:prstGeom>
                  </pic:spPr>
                </pic:pic>
              </a:graphicData>
            </a:graphic>
          </wp:inline>
        </w:drawing>
      </w:r>
    </w:p>
    <w:p w14:paraId="1ABE433A" w14:textId="27D25A77" w:rsidR="007D7426" w:rsidRDefault="00CD334B" w:rsidP="007D7426">
      <w:pPr>
        <w:ind w:left="720"/>
        <w:jc w:val="both"/>
        <w:rPr>
          <w:rFonts w:cstheme="minorHAnsi"/>
          <w:sz w:val="24"/>
          <w:szCs w:val="24"/>
        </w:rPr>
      </w:pPr>
      <w:r>
        <w:rPr>
          <w:rFonts w:cstheme="minorHAnsi"/>
          <w:sz w:val="24"/>
          <w:szCs w:val="24"/>
        </w:rPr>
        <w:lastRenderedPageBreak/>
        <w:t xml:space="preserve">When </w:t>
      </w:r>
      <w:r w:rsidR="00F22AEF">
        <w:rPr>
          <w:rFonts w:cstheme="minorHAnsi"/>
          <w:sz w:val="24"/>
          <w:szCs w:val="24"/>
        </w:rPr>
        <w:t>turning on the parallelism flag (-p) we can see that the performance is getting better</w:t>
      </w:r>
      <w:r w:rsidR="00E62037">
        <w:rPr>
          <w:rFonts w:cstheme="minorHAnsi"/>
          <w:sz w:val="24"/>
          <w:szCs w:val="24"/>
        </w:rPr>
        <w:t>, this is simply because the threads doesn’t have to wait on the same two locks.</w:t>
      </w:r>
      <w:r w:rsidR="004730C5">
        <w:rPr>
          <w:rFonts w:cstheme="minorHAnsi"/>
          <w:sz w:val="24"/>
          <w:szCs w:val="24"/>
        </w:rPr>
        <w:t xml:space="preserve"> (The biggest performance </w:t>
      </w:r>
      <w:r w:rsidR="002C5370">
        <w:rPr>
          <w:rFonts w:cstheme="minorHAnsi"/>
          <w:sz w:val="24"/>
          <w:szCs w:val="24"/>
        </w:rPr>
        <w:t>difference can be seen when the number of threads is increased not so much when the loop number is only changed)</w:t>
      </w:r>
    </w:p>
    <w:p w14:paraId="4DD0FE17" w14:textId="419E90E5" w:rsidR="004730C5" w:rsidRDefault="004730C5" w:rsidP="007D7426">
      <w:pPr>
        <w:ind w:left="720"/>
        <w:jc w:val="both"/>
        <w:rPr>
          <w:rFonts w:cstheme="minorHAnsi"/>
          <w:sz w:val="24"/>
          <w:szCs w:val="24"/>
        </w:rPr>
      </w:pPr>
      <w:r w:rsidRPr="004730C5">
        <w:rPr>
          <w:rFonts w:cstheme="minorHAnsi"/>
          <w:sz w:val="24"/>
          <w:szCs w:val="24"/>
        </w:rPr>
        <w:drawing>
          <wp:inline distT="0" distB="0" distL="0" distR="0" wp14:anchorId="7B296AFE" wp14:editId="038E0996">
            <wp:extent cx="4399808" cy="2852252"/>
            <wp:effectExtent l="0" t="0" r="127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4407632" cy="2857324"/>
                    </a:xfrm>
                    <a:prstGeom prst="rect">
                      <a:avLst/>
                    </a:prstGeom>
                  </pic:spPr>
                </pic:pic>
              </a:graphicData>
            </a:graphic>
          </wp:inline>
        </w:drawing>
      </w:r>
    </w:p>
    <w:p w14:paraId="04E14766" w14:textId="77777777" w:rsidR="00065FCD" w:rsidRDefault="00065FCD" w:rsidP="007D7426">
      <w:pPr>
        <w:ind w:left="720"/>
        <w:jc w:val="both"/>
        <w:rPr>
          <w:rFonts w:cstheme="minorHAnsi"/>
          <w:sz w:val="24"/>
          <w:szCs w:val="24"/>
        </w:rPr>
      </w:pPr>
    </w:p>
    <w:p w14:paraId="26C9B621" w14:textId="3F8B49F9" w:rsidR="005053F3" w:rsidRDefault="00BD15C0" w:rsidP="005053F3">
      <w:pPr>
        <w:pStyle w:val="ListParagraph"/>
        <w:numPr>
          <w:ilvl w:val="0"/>
          <w:numId w:val="1"/>
        </w:numPr>
        <w:jc w:val="both"/>
        <w:rPr>
          <w:rFonts w:cstheme="minorHAnsi"/>
          <w:sz w:val="24"/>
          <w:szCs w:val="24"/>
        </w:rPr>
      </w:pPr>
      <w:r>
        <w:rPr>
          <w:rFonts w:cstheme="minorHAnsi"/>
          <w:sz w:val="24"/>
          <w:szCs w:val="24"/>
        </w:rPr>
        <w:t>After viewing</w:t>
      </w:r>
      <w:r w:rsidR="00AC0DEB">
        <w:rPr>
          <w:rFonts w:cstheme="minorHAnsi"/>
          <w:sz w:val="24"/>
          <w:szCs w:val="24"/>
        </w:rPr>
        <w:t xml:space="preserve"> the </w:t>
      </w:r>
      <w:r>
        <w:rPr>
          <w:rFonts w:cstheme="minorHAnsi"/>
          <w:sz w:val="24"/>
          <w:szCs w:val="24"/>
        </w:rPr>
        <w:t>file vector-try-wait.c, I would say that the first call to the pthread_mute</w:t>
      </w:r>
      <w:r w:rsidR="0067010D">
        <w:rPr>
          <w:rFonts w:cstheme="minorHAnsi"/>
          <w:sz w:val="24"/>
          <w:szCs w:val="24"/>
        </w:rPr>
        <w:t>x_trylock() is required. This is because without that call the destination vector is not going to be locked.</w:t>
      </w:r>
      <w:r w:rsidR="001032D7">
        <w:rPr>
          <w:rFonts w:cstheme="minorHAnsi"/>
          <w:sz w:val="24"/>
          <w:szCs w:val="24"/>
        </w:rPr>
        <w:t xml:space="preserve"> </w:t>
      </w:r>
    </w:p>
    <w:p w14:paraId="1CDA9EC9" w14:textId="329A2248" w:rsidR="005053F3" w:rsidRDefault="009B709E" w:rsidP="005053F3">
      <w:pPr>
        <w:pStyle w:val="ListParagraph"/>
        <w:jc w:val="both"/>
        <w:rPr>
          <w:rFonts w:cstheme="minorHAnsi"/>
          <w:sz w:val="24"/>
          <w:szCs w:val="24"/>
        </w:rPr>
      </w:pPr>
      <w:r w:rsidRPr="009B709E">
        <w:rPr>
          <w:rFonts w:cstheme="minorHAnsi"/>
          <w:sz w:val="24"/>
          <w:szCs w:val="24"/>
        </w:rPr>
        <w:drawing>
          <wp:inline distT="0" distB="0" distL="0" distR="0" wp14:anchorId="5E21F753" wp14:editId="447A8096">
            <wp:extent cx="4108862" cy="1978973"/>
            <wp:effectExtent l="0" t="0" r="635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4119046" cy="1983878"/>
                    </a:xfrm>
                    <a:prstGeom prst="rect">
                      <a:avLst/>
                    </a:prstGeom>
                  </pic:spPr>
                </pic:pic>
              </a:graphicData>
            </a:graphic>
          </wp:inline>
        </w:drawing>
      </w:r>
    </w:p>
    <w:p w14:paraId="1E44B782" w14:textId="77306B05" w:rsidR="005053F3" w:rsidRDefault="004F5B75" w:rsidP="005053F3">
      <w:pPr>
        <w:pStyle w:val="ListParagraph"/>
        <w:jc w:val="both"/>
        <w:rPr>
          <w:rFonts w:cstheme="minorHAnsi"/>
          <w:sz w:val="24"/>
          <w:szCs w:val="24"/>
        </w:rPr>
      </w:pPr>
      <w:r w:rsidRPr="004F5B75">
        <w:rPr>
          <w:rFonts w:cstheme="minorHAnsi"/>
          <w:sz w:val="24"/>
          <w:szCs w:val="24"/>
        </w:rPr>
        <w:drawing>
          <wp:inline distT="0" distB="0" distL="0" distR="0" wp14:anchorId="17869BBA" wp14:editId="4CE64DA1">
            <wp:extent cx="4132613" cy="1994272"/>
            <wp:effectExtent l="0" t="0" r="1270" b="635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4156672" cy="2005882"/>
                    </a:xfrm>
                    <a:prstGeom prst="rect">
                      <a:avLst/>
                    </a:prstGeom>
                  </pic:spPr>
                </pic:pic>
              </a:graphicData>
            </a:graphic>
          </wp:inline>
        </w:drawing>
      </w:r>
    </w:p>
    <w:p w14:paraId="501EA5E0" w14:textId="6AA069D9" w:rsidR="004F5B75" w:rsidRDefault="004F5B75" w:rsidP="005053F3">
      <w:pPr>
        <w:pStyle w:val="ListParagraph"/>
        <w:jc w:val="both"/>
        <w:rPr>
          <w:rFonts w:cstheme="minorHAnsi"/>
          <w:sz w:val="24"/>
          <w:szCs w:val="24"/>
        </w:rPr>
      </w:pPr>
      <w:r>
        <w:rPr>
          <w:rFonts w:cstheme="minorHAnsi"/>
          <w:sz w:val="24"/>
          <w:szCs w:val="24"/>
        </w:rPr>
        <w:lastRenderedPageBreak/>
        <w:t xml:space="preserve">As we can see from the images above, the </w:t>
      </w:r>
      <w:r w:rsidR="006A3752">
        <w:rPr>
          <w:rFonts w:cstheme="minorHAnsi"/>
          <w:sz w:val="24"/>
          <w:szCs w:val="24"/>
        </w:rPr>
        <w:t>number of threads without parallelism will increase the time and amount of retries taken to complete the program. But with parallelism the program will not have retries and the time increasement will be more alike linear.</w:t>
      </w:r>
    </w:p>
    <w:p w14:paraId="4091E57E" w14:textId="77777777" w:rsidR="00245510" w:rsidRDefault="00245510" w:rsidP="005053F3">
      <w:pPr>
        <w:pStyle w:val="ListParagraph"/>
        <w:jc w:val="both"/>
        <w:rPr>
          <w:rFonts w:cstheme="minorHAnsi"/>
          <w:sz w:val="24"/>
          <w:szCs w:val="24"/>
        </w:rPr>
      </w:pPr>
    </w:p>
    <w:p w14:paraId="6FE58AE0" w14:textId="13BB2091" w:rsidR="00245510" w:rsidRDefault="00245510" w:rsidP="005053F3">
      <w:pPr>
        <w:pStyle w:val="ListParagraph"/>
        <w:jc w:val="both"/>
        <w:rPr>
          <w:rFonts w:cstheme="minorHAnsi"/>
          <w:sz w:val="24"/>
          <w:szCs w:val="24"/>
        </w:rPr>
      </w:pPr>
      <w:r>
        <w:rPr>
          <w:rFonts w:cstheme="minorHAnsi"/>
          <w:sz w:val="24"/>
          <w:szCs w:val="24"/>
        </w:rPr>
        <w:t xml:space="preserve">After inspecting the </w:t>
      </w:r>
      <w:r w:rsidR="00DB7DC0">
        <w:rPr>
          <w:rFonts w:cstheme="minorHAnsi"/>
          <w:sz w:val="24"/>
          <w:szCs w:val="24"/>
        </w:rPr>
        <w:t xml:space="preserve">vector-avoid-hold-and-wait file I would say the problem in the approach is </w:t>
      </w:r>
      <w:r w:rsidR="008A20C7">
        <w:rPr>
          <w:rFonts w:cstheme="minorHAnsi"/>
          <w:sz w:val="24"/>
          <w:szCs w:val="24"/>
        </w:rPr>
        <w:t>that it takes more time since it uses single global lock, when the others use</w:t>
      </w:r>
      <w:r w:rsidR="00CA5463">
        <w:rPr>
          <w:rFonts w:cstheme="minorHAnsi"/>
          <w:sz w:val="24"/>
          <w:szCs w:val="24"/>
        </w:rPr>
        <w:t xml:space="preserve"> more than one.</w:t>
      </w:r>
    </w:p>
    <w:p w14:paraId="71E3275D" w14:textId="4322D022" w:rsidR="00F04B9D" w:rsidRDefault="00F04B9D" w:rsidP="005053F3">
      <w:pPr>
        <w:pStyle w:val="ListParagraph"/>
        <w:jc w:val="both"/>
        <w:rPr>
          <w:rFonts w:cstheme="minorHAnsi"/>
          <w:sz w:val="24"/>
          <w:szCs w:val="24"/>
        </w:rPr>
      </w:pPr>
      <w:r w:rsidRPr="00F04B9D">
        <w:rPr>
          <w:rFonts w:cstheme="minorHAnsi"/>
          <w:sz w:val="24"/>
          <w:szCs w:val="24"/>
        </w:rPr>
        <w:drawing>
          <wp:inline distT="0" distB="0" distL="0" distR="0" wp14:anchorId="29978FAE" wp14:editId="44CEAD3F">
            <wp:extent cx="5088577" cy="3141423"/>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5095548" cy="3145727"/>
                    </a:xfrm>
                    <a:prstGeom prst="rect">
                      <a:avLst/>
                    </a:prstGeom>
                  </pic:spPr>
                </pic:pic>
              </a:graphicData>
            </a:graphic>
          </wp:inline>
        </w:drawing>
      </w:r>
    </w:p>
    <w:p w14:paraId="0E887504" w14:textId="05C640E3" w:rsidR="00FB5E40" w:rsidRDefault="00FB5E40" w:rsidP="005053F3">
      <w:pPr>
        <w:pStyle w:val="ListParagraph"/>
        <w:jc w:val="both"/>
        <w:rPr>
          <w:rFonts w:cstheme="minorHAnsi"/>
          <w:sz w:val="24"/>
          <w:szCs w:val="24"/>
        </w:rPr>
      </w:pPr>
      <w:r>
        <w:rPr>
          <w:rFonts w:cstheme="minorHAnsi"/>
          <w:sz w:val="24"/>
          <w:szCs w:val="24"/>
        </w:rPr>
        <w:t>Comparing the run times with the vector-global-order</w:t>
      </w:r>
      <w:r w:rsidR="006D1087">
        <w:rPr>
          <w:rFonts w:cstheme="minorHAnsi"/>
          <w:sz w:val="24"/>
          <w:szCs w:val="24"/>
        </w:rPr>
        <w:t xml:space="preserve"> and avoid-hold-and-wait </w:t>
      </w:r>
      <w:r w:rsidR="00640279">
        <w:rPr>
          <w:rFonts w:cstheme="minorHAnsi"/>
          <w:sz w:val="24"/>
          <w:szCs w:val="24"/>
        </w:rPr>
        <w:t>they’re</w:t>
      </w:r>
      <w:r w:rsidR="006D1087">
        <w:rPr>
          <w:rFonts w:cstheme="minorHAnsi"/>
          <w:sz w:val="24"/>
          <w:szCs w:val="24"/>
        </w:rPr>
        <w:t xml:space="preserve"> </w:t>
      </w:r>
      <w:r w:rsidR="00640279">
        <w:rPr>
          <w:rFonts w:cstheme="minorHAnsi"/>
          <w:sz w:val="24"/>
          <w:szCs w:val="24"/>
        </w:rPr>
        <w:t>similar</w:t>
      </w:r>
      <w:r w:rsidR="006D1087">
        <w:rPr>
          <w:rFonts w:cstheme="minorHAnsi"/>
          <w:sz w:val="24"/>
          <w:szCs w:val="24"/>
        </w:rPr>
        <w:t xml:space="preserve"> without para</w:t>
      </w:r>
      <w:r w:rsidR="00640279">
        <w:rPr>
          <w:rFonts w:cstheme="minorHAnsi"/>
          <w:sz w:val="24"/>
          <w:szCs w:val="24"/>
        </w:rPr>
        <w:t>llelism. But with parallelism flag added the</w:t>
      </w:r>
      <w:r w:rsidR="00860453">
        <w:rPr>
          <w:rFonts w:cstheme="minorHAnsi"/>
          <w:sz w:val="24"/>
          <w:szCs w:val="24"/>
        </w:rPr>
        <w:t xml:space="preserve"> values for the global locking (vector-avoid-hold-and-wait) are much </w:t>
      </w:r>
      <w:r w:rsidR="00443B24">
        <w:rPr>
          <w:rFonts w:cstheme="minorHAnsi"/>
          <w:sz w:val="24"/>
          <w:szCs w:val="24"/>
        </w:rPr>
        <w:t>faster</w:t>
      </w:r>
      <w:r w:rsidR="00860453">
        <w:rPr>
          <w:rFonts w:cstheme="minorHAnsi"/>
          <w:sz w:val="24"/>
          <w:szCs w:val="24"/>
        </w:rPr>
        <w:t xml:space="preserve"> (almost twice as </w:t>
      </w:r>
      <w:r w:rsidR="00443B24">
        <w:rPr>
          <w:rFonts w:cstheme="minorHAnsi"/>
          <w:sz w:val="24"/>
          <w:szCs w:val="24"/>
        </w:rPr>
        <w:t>fast</w:t>
      </w:r>
      <w:r w:rsidR="00860453">
        <w:rPr>
          <w:rFonts w:cstheme="minorHAnsi"/>
          <w:sz w:val="24"/>
          <w:szCs w:val="24"/>
        </w:rPr>
        <w:t xml:space="preserve"> as global order).</w:t>
      </w:r>
      <w:r w:rsidR="002D518F">
        <w:rPr>
          <w:rFonts w:cstheme="minorHAnsi"/>
          <w:sz w:val="24"/>
          <w:szCs w:val="24"/>
        </w:rPr>
        <w:t xml:space="preserve"> </w:t>
      </w:r>
    </w:p>
    <w:p w14:paraId="3CC76C82" w14:textId="77777777" w:rsidR="002D518F" w:rsidRDefault="002D518F" w:rsidP="005053F3">
      <w:pPr>
        <w:pStyle w:val="ListParagraph"/>
        <w:jc w:val="both"/>
        <w:rPr>
          <w:rFonts w:cstheme="minorHAnsi"/>
          <w:sz w:val="24"/>
          <w:szCs w:val="24"/>
        </w:rPr>
      </w:pPr>
    </w:p>
    <w:p w14:paraId="49463026" w14:textId="69F5181B" w:rsidR="002D518F" w:rsidRDefault="00211862" w:rsidP="005053F3">
      <w:pPr>
        <w:pStyle w:val="ListParagraph"/>
        <w:jc w:val="both"/>
        <w:rPr>
          <w:rFonts w:cstheme="minorHAnsi"/>
          <w:sz w:val="24"/>
          <w:szCs w:val="24"/>
        </w:rPr>
      </w:pPr>
      <w:r>
        <w:rPr>
          <w:rFonts w:cstheme="minorHAnsi"/>
          <w:sz w:val="24"/>
          <w:szCs w:val="24"/>
        </w:rPr>
        <w:t xml:space="preserve">Last, when inspecting the </w:t>
      </w:r>
      <w:r w:rsidR="006B3A80">
        <w:rPr>
          <w:rFonts w:cstheme="minorHAnsi"/>
          <w:sz w:val="24"/>
          <w:szCs w:val="24"/>
        </w:rPr>
        <w:t xml:space="preserve">vector-nolock.c file, we can find that the version does not use locks at all. </w:t>
      </w:r>
      <w:r w:rsidR="00BF5629">
        <w:rPr>
          <w:rFonts w:cstheme="minorHAnsi"/>
          <w:sz w:val="24"/>
          <w:szCs w:val="24"/>
        </w:rPr>
        <w:t xml:space="preserve"> </w:t>
      </w:r>
      <w:r w:rsidR="0040598C">
        <w:rPr>
          <w:rFonts w:cstheme="minorHAnsi"/>
          <w:sz w:val="24"/>
          <w:szCs w:val="24"/>
        </w:rPr>
        <w:t>The function uses fetch and add instead of locks</w:t>
      </w:r>
      <w:r w:rsidR="005B5B0D">
        <w:rPr>
          <w:rFonts w:cstheme="minorHAnsi"/>
          <w:sz w:val="24"/>
          <w:szCs w:val="24"/>
        </w:rPr>
        <w:t>, method</w:t>
      </w:r>
      <w:r w:rsidR="00F97808">
        <w:rPr>
          <w:rFonts w:cstheme="minorHAnsi"/>
          <w:sz w:val="24"/>
          <w:szCs w:val="24"/>
        </w:rPr>
        <w:t xml:space="preserve"> atomically increments the contents of memory </w:t>
      </w:r>
      <w:r w:rsidR="005B5B0D">
        <w:rPr>
          <w:rFonts w:cstheme="minorHAnsi"/>
          <w:sz w:val="24"/>
          <w:szCs w:val="24"/>
        </w:rPr>
        <w:t>location.</w:t>
      </w:r>
    </w:p>
    <w:p w14:paraId="0079E372" w14:textId="1F0D7B2B" w:rsidR="009B1134" w:rsidRDefault="00E97E03" w:rsidP="005053F3">
      <w:pPr>
        <w:pStyle w:val="ListParagraph"/>
        <w:jc w:val="both"/>
        <w:rPr>
          <w:rFonts w:cstheme="minorHAnsi"/>
          <w:sz w:val="24"/>
          <w:szCs w:val="24"/>
        </w:rPr>
      </w:pPr>
      <w:r w:rsidRPr="00E97E03">
        <w:rPr>
          <w:rFonts w:cstheme="minorHAnsi"/>
          <w:sz w:val="24"/>
          <w:szCs w:val="24"/>
        </w:rPr>
        <w:drawing>
          <wp:inline distT="0" distB="0" distL="0" distR="0" wp14:anchorId="07F341F6" wp14:editId="40587B16">
            <wp:extent cx="4282305" cy="1959428"/>
            <wp:effectExtent l="0" t="0" r="4445"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stretch>
                      <a:fillRect/>
                    </a:stretch>
                  </pic:blipFill>
                  <pic:spPr>
                    <a:xfrm>
                      <a:off x="0" y="0"/>
                      <a:ext cx="4298066" cy="1966640"/>
                    </a:xfrm>
                    <a:prstGeom prst="rect">
                      <a:avLst/>
                    </a:prstGeom>
                  </pic:spPr>
                </pic:pic>
              </a:graphicData>
            </a:graphic>
          </wp:inline>
        </w:drawing>
      </w:r>
    </w:p>
    <w:p w14:paraId="5E846AE4" w14:textId="5E3F6956" w:rsidR="005F7B5C" w:rsidRPr="005053F3" w:rsidRDefault="005F7B5C" w:rsidP="005053F3">
      <w:pPr>
        <w:pStyle w:val="ListParagraph"/>
        <w:jc w:val="both"/>
        <w:rPr>
          <w:rFonts w:cstheme="minorHAnsi"/>
          <w:sz w:val="24"/>
          <w:szCs w:val="24"/>
        </w:rPr>
      </w:pPr>
      <w:r>
        <w:rPr>
          <w:rFonts w:cstheme="minorHAnsi"/>
          <w:sz w:val="24"/>
          <w:szCs w:val="24"/>
        </w:rPr>
        <w:t>While comparing the nolock method to vector-global-order</w:t>
      </w:r>
      <w:r w:rsidR="008D5075">
        <w:rPr>
          <w:rFonts w:cstheme="minorHAnsi"/>
          <w:sz w:val="24"/>
          <w:szCs w:val="24"/>
        </w:rPr>
        <w:t xml:space="preserve"> and global locking</w:t>
      </w:r>
      <w:r>
        <w:rPr>
          <w:rFonts w:cstheme="minorHAnsi"/>
          <w:sz w:val="24"/>
          <w:szCs w:val="24"/>
        </w:rPr>
        <w:t xml:space="preserve"> method we can see that it is </w:t>
      </w:r>
      <w:r w:rsidR="004424D3">
        <w:rPr>
          <w:rFonts w:cstheme="minorHAnsi"/>
          <w:sz w:val="24"/>
          <w:szCs w:val="24"/>
        </w:rPr>
        <w:t>a lot slower than global method</w:t>
      </w:r>
      <w:r w:rsidR="00621E3D">
        <w:rPr>
          <w:rFonts w:cstheme="minorHAnsi"/>
          <w:sz w:val="24"/>
          <w:szCs w:val="24"/>
        </w:rPr>
        <w:t xml:space="preserve"> and global locking method. </w:t>
      </w:r>
    </w:p>
    <w:sectPr w:rsidR="005F7B5C" w:rsidRPr="005053F3" w:rsidSect="00920615">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2E0202"/>
    <w:multiLevelType w:val="hybridMultilevel"/>
    <w:tmpl w:val="F48C39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2NjUwNjU2t7AwN7dQ0lEKTi0uzszPAykwrAUAS9BbISwAAAA="/>
  </w:docVars>
  <w:rsids>
    <w:rsidRoot w:val="00321E54"/>
    <w:rsid w:val="00065FCD"/>
    <w:rsid w:val="000E44D1"/>
    <w:rsid w:val="001032D7"/>
    <w:rsid w:val="0015520A"/>
    <w:rsid w:val="00211862"/>
    <w:rsid w:val="00245510"/>
    <w:rsid w:val="00265628"/>
    <w:rsid w:val="002C5370"/>
    <w:rsid w:val="002D4B58"/>
    <w:rsid w:val="002D518F"/>
    <w:rsid w:val="00321E54"/>
    <w:rsid w:val="003A4ECA"/>
    <w:rsid w:val="003F4495"/>
    <w:rsid w:val="0040598C"/>
    <w:rsid w:val="00407155"/>
    <w:rsid w:val="004424D3"/>
    <w:rsid w:val="00443B24"/>
    <w:rsid w:val="004730C5"/>
    <w:rsid w:val="004F5B75"/>
    <w:rsid w:val="005053F3"/>
    <w:rsid w:val="005B5B0D"/>
    <w:rsid w:val="005F7B5C"/>
    <w:rsid w:val="00621E3D"/>
    <w:rsid w:val="00640279"/>
    <w:rsid w:val="00653079"/>
    <w:rsid w:val="0067010D"/>
    <w:rsid w:val="006A3752"/>
    <w:rsid w:val="006B3A80"/>
    <w:rsid w:val="006C171B"/>
    <w:rsid w:val="006D1087"/>
    <w:rsid w:val="00734453"/>
    <w:rsid w:val="007D7426"/>
    <w:rsid w:val="008067F2"/>
    <w:rsid w:val="00860453"/>
    <w:rsid w:val="008A20C7"/>
    <w:rsid w:val="008C4399"/>
    <w:rsid w:val="008D5075"/>
    <w:rsid w:val="00920615"/>
    <w:rsid w:val="009B1134"/>
    <w:rsid w:val="009B709E"/>
    <w:rsid w:val="00AA1186"/>
    <w:rsid w:val="00AC0DEB"/>
    <w:rsid w:val="00BD15C0"/>
    <w:rsid w:val="00BF5629"/>
    <w:rsid w:val="00C51228"/>
    <w:rsid w:val="00CA5463"/>
    <w:rsid w:val="00CD334B"/>
    <w:rsid w:val="00D80790"/>
    <w:rsid w:val="00D92553"/>
    <w:rsid w:val="00DB7DC0"/>
    <w:rsid w:val="00DF56E4"/>
    <w:rsid w:val="00E62037"/>
    <w:rsid w:val="00E97E03"/>
    <w:rsid w:val="00EB14C0"/>
    <w:rsid w:val="00F04B9D"/>
    <w:rsid w:val="00F22AEF"/>
    <w:rsid w:val="00F46D50"/>
    <w:rsid w:val="00F8439E"/>
    <w:rsid w:val="00F97808"/>
    <w:rsid w:val="00FB5E40"/>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840B1"/>
  <w15:chartTrackingRefBased/>
  <w15:docId w15:val="{22C6E237-6D44-46A6-B35E-D47628BCB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1E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3</Pages>
  <Words>486</Words>
  <Characters>2771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Eemil Aspholm</dc:creator>
  <cp:keywords/>
  <dc:description/>
  <cp:lastModifiedBy>Eemil Aspholm</cp:lastModifiedBy>
  <cp:revision>48</cp:revision>
  <cp:lastPrinted>2022-02-26T09:23:00Z</cp:lastPrinted>
  <dcterms:created xsi:type="dcterms:W3CDTF">2022-02-26T07:43:00Z</dcterms:created>
  <dcterms:modified xsi:type="dcterms:W3CDTF">2022-02-26T09:25:00Z</dcterms:modified>
</cp:coreProperties>
</file>