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6B1" w:rsidRDefault="00DD628B" w:rsidP="00A31F13">
      <w:pPr>
        <w:pStyle w:val="Heading1"/>
        <w:rPr>
          <w:i/>
          <w:iCs/>
          <w:color w:val="0070C0"/>
          <w:sz w:val="52"/>
          <w:szCs w:val="52"/>
        </w:rPr>
      </w:pPr>
      <w:r>
        <w:rPr>
          <w:i/>
          <w:iCs/>
          <w:color w:val="0070C0"/>
          <w:sz w:val="52"/>
          <w:szCs w:val="52"/>
        </w:rPr>
        <w:t>Chapter 7</w:t>
      </w:r>
    </w:p>
    <w:p w:rsidR="00DD628B" w:rsidRPr="00EF0E88" w:rsidRDefault="00436095" w:rsidP="00DD628B">
      <w:pPr>
        <w:rPr>
          <w:b/>
          <w:bCs/>
          <w:i/>
          <w:iCs/>
          <w:sz w:val="48"/>
          <w:szCs w:val="48"/>
        </w:rPr>
      </w:pPr>
      <w:r>
        <w:rPr>
          <w:b/>
          <w:bCs/>
          <w:i/>
          <w:iCs/>
          <w:sz w:val="48"/>
          <w:szCs w:val="48"/>
        </w:rPr>
        <w:t>“</w:t>
      </w:r>
      <w:r w:rsidR="00575B82" w:rsidRPr="00EF0E88">
        <w:rPr>
          <w:b/>
          <w:bCs/>
          <w:i/>
          <w:iCs/>
          <w:sz w:val="48"/>
          <w:szCs w:val="48"/>
        </w:rPr>
        <w:t>Transmission Media.</w:t>
      </w:r>
      <w:r>
        <w:rPr>
          <w:b/>
          <w:bCs/>
          <w:i/>
          <w:iCs/>
          <w:sz w:val="48"/>
          <w:szCs w:val="48"/>
        </w:rPr>
        <w:t>”</w:t>
      </w:r>
    </w:p>
    <w:p w:rsidR="002726AF" w:rsidRDefault="00575B82" w:rsidP="002726AF">
      <w:pPr>
        <w:rPr>
          <w:b/>
          <w:bCs/>
          <w:i/>
          <w:iCs/>
          <w:sz w:val="48"/>
          <w:szCs w:val="48"/>
        </w:rPr>
      </w:pPr>
      <w:r w:rsidRPr="00EF0E88">
        <w:rPr>
          <w:b/>
          <w:bCs/>
          <w:i/>
          <w:iCs/>
          <w:sz w:val="48"/>
          <w:szCs w:val="48"/>
        </w:rPr>
        <w:t>Transmission media are actually located below the physical layer and are directly controlled by the physical layer.</w:t>
      </w:r>
      <w:r w:rsidR="00E04E54" w:rsidRPr="00EF0E88">
        <w:rPr>
          <w:b/>
          <w:bCs/>
          <w:i/>
          <w:iCs/>
          <w:sz w:val="48"/>
          <w:szCs w:val="48"/>
        </w:rPr>
        <w:t xml:space="preserve">        </w:t>
      </w:r>
      <w:r w:rsidR="00D51BF9" w:rsidRPr="00EF0E88">
        <w:rPr>
          <w:b/>
          <w:bCs/>
          <w:i/>
          <w:iCs/>
          <w:sz w:val="48"/>
          <w:szCs w:val="48"/>
        </w:rPr>
        <w:t xml:space="preserve">                           </w:t>
      </w:r>
      <w:r w:rsidR="00436095">
        <w:rPr>
          <w:color w:val="00B0F0"/>
          <w:sz w:val="48"/>
          <w:szCs w:val="48"/>
        </w:rPr>
        <w:t>“</w:t>
      </w:r>
      <w:r w:rsidR="00D51BF9">
        <w:rPr>
          <w:color w:val="00B0F0"/>
          <w:sz w:val="48"/>
          <w:szCs w:val="48"/>
        </w:rPr>
        <w:t xml:space="preserve">Classes of transmission </w:t>
      </w:r>
      <w:r w:rsidR="00D51BF9" w:rsidRPr="00D51BF9">
        <w:rPr>
          <w:color w:val="00B0F0"/>
          <w:sz w:val="48"/>
          <w:szCs w:val="48"/>
        </w:rPr>
        <w:t>media</w:t>
      </w:r>
      <w:r w:rsidR="002726AF">
        <w:rPr>
          <w:color w:val="00B0F0"/>
          <w:sz w:val="48"/>
          <w:szCs w:val="48"/>
        </w:rPr>
        <w:t>”</w:t>
      </w:r>
    </w:p>
    <w:p w:rsidR="002726AF" w:rsidRDefault="002726AF" w:rsidP="002726AF">
      <w:pPr>
        <w:rPr>
          <w:sz w:val="48"/>
          <w:szCs w:val="48"/>
        </w:rPr>
      </w:pPr>
      <w:r w:rsidRPr="00F24E68">
        <w:rPr>
          <w:i/>
          <w:iCs/>
          <w:noProof/>
          <w:sz w:val="48"/>
          <w:szCs w:val="48"/>
        </w:rPr>
        <w:drawing>
          <wp:inline distT="0" distB="0" distL="0" distR="0" wp14:anchorId="6867208B" wp14:editId="575867F6">
            <wp:extent cx="5401339" cy="2911168"/>
            <wp:effectExtent l="114300" t="114300" r="113284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675" cy="2909193"/>
                    </a:xfrm>
                    <a:prstGeom prst="rect">
                      <a:avLst/>
                    </a:prstGeom>
                    <a:noFill/>
                    <a:ln>
                      <a:noFill/>
                    </a:ln>
                    <a:effectLst>
                      <a:glow rad="101600">
                        <a:schemeClr val="accent4">
                          <a:satMod val="175000"/>
                          <a:alpha val="40000"/>
                        </a:schemeClr>
                      </a:glow>
                      <a:outerShdw blurRad="76200" dir="18900000" sy="23000" kx="-1200000" algn="bl" rotWithShape="0">
                        <a:prstClr val="black">
                          <a:alpha val="20000"/>
                        </a:prstClr>
                      </a:outerShdw>
                    </a:effectLst>
                  </pic:spPr>
                </pic:pic>
              </a:graphicData>
            </a:graphic>
          </wp:inline>
        </w:drawing>
      </w:r>
    </w:p>
    <w:p w:rsidR="00D51BF9" w:rsidRPr="002726AF" w:rsidRDefault="002726AF" w:rsidP="002726AF">
      <w:pPr>
        <w:tabs>
          <w:tab w:val="left" w:pos="2361"/>
        </w:tabs>
        <w:rPr>
          <w:sz w:val="48"/>
          <w:szCs w:val="48"/>
        </w:rPr>
      </w:pPr>
      <w:r>
        <w:rPr>
          <w:sz w:val="48"/>
          <w:szCs w:val="48"/>
        </w:rPr>
        <w:tab/>
      </w:r>
    </w:p>
    <w:p w:rsidR="00D51BF9" w:rsidRPr="002726AF" w:rsidRDefault="002726AF" w:rsidP="002726AF">
      <w:pPr>
        <w:rPr>
          <w:color w:val="00B0F0"/>
          <w:sz w:val="48"/>
          <w:szCs w:val="48"/>
        </w:rPr>
      </w:pPr>
      <w:r>
        <w:rPr>
          <w:i/>
          <w:iCs/>
          <w:color w:val="7030A0"/>
          <w:sz w:val="48"/>
          <w:szCs w:val="48"/>
        </w:rPr>
        <w:t xml:space="preserve"> </w:t>
      </w:r>
      <w:r w:rsidR="00436095">
        <w:rPr>
          <w:i/>
          <w:iCs/>
          <w:color w:val="7030A0"/>
          <w:sz w:val="48"/>
          <w:szCs w:val="48"/>
        </w:rPr>
        <w:t>“</w:t>
      </w:r>
      <w:r w:rsidR="00F24E68">
        <w:rPr>
          <w:i/>
          <w:iCs/>
          <w:color w:val="7030A0"/>
          <w:sz w:val="48"/>
          <w:szCs w:val="48"/>
        </w:rPr>
        <w:t>Guided (Wired).</w:t>
      </w:r>
    </w:p>
    <w:p w:rsidR="00F24E68" w:rsidRDefault="00436095">
      <w:pPr>
        <w:rPr>
          <w:i/>
          <w:iCs/>
          <w:color w:val="C0504D" w:themeColor="accent2"/>
          <w:sz w:val="48"/>
          <w:szCs w:val="48"/>
        </w:rPr>
      </w:pPr>
      <w:r>
        <w:rPr>
          <w:i/>
          <w:iCs/>
          <w:color w:val="C0504D" w:themeColor="accent2"/>
          <w:sz w:val="48"/>
          <w:szCs w:val="48"/>
        </w:rPr>
        <w:t>“</w:t>
      </w:r>
      <w:r w:rsidR="00F24E68">
        <w:rPr>
          <w:i/>
          <w:iCs/>
          <w:color w:val="C0504D" w:themeColor="accent2"/>
          <w:sz w:val="48"/>
          <w:szCs w:val="48"/>
        </w:rPr>
        <w:t>Twisted-pair cable.</w:t>
      </w:r>
    </w:p>
    <w:p w:rsidR="00233E2E" w:rsidRDefault="00233E2E">
      <w:pPr>
        <w:rPr>
          <w:i/>
          <w:iCs/>
          <w:color w:val="C0504D" w:themeColor="accent2"/>
          <w:sz w:val="48"/>
          <w:szCs w:val="48"/>
          <w:rtl/>
        </w:rPr>
      </w:pPr>
      <w:r>
        <w:rPr>
          <w:i/>
          <w:iCs/>
          <w:noProof/>
          <w:color w:val="C0504D" w:themeColor="accent2"/>
          <w:sz w:val="48"/>
          <w:szCs w:val="48"/>
        </w:rPr>
        <w:lastRenderedPageBreak/>
        <w:drawing>
          <wp:inline distT="0" distB="0" distL="0" distR="0">
            <wp:extent cx="3835730" cy="688769"/>
            <wp:effectExtent l="19050" t="0" r="12700" b="2451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6035" cy="6888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F24E68" w:rsidRPr="00F24E68" w:rsidRDefault="00F24E68" w:rsidP="00F24E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i/>
          <w:iCs/>
          <w:color w:val="FF0000"/>
          <w:sz w:val="48"/>
          <w:szCs w:val="48"/>
          <w:rtl/>
          <w:lang w:bidi="ar-EG"/>
        </w:rPr>
      </w:pPr>
      <w:r w:rsidRPr="00F24E68">
        <w:rPr>
          <w:rFonts w:ascii="inherit" w:eastAsia="Times New Roman" w:hAnsi="inherit" w:cs="Courier New"/>
          <w:i/>
          <w:iCs/>
          <w:color w:val="FF0000"/>
          <w:sz w:val="48"/>
          <w:szCs w:val="48"/>
          <w:lang w:val="en"/>
        </w:rPr>
        <w:t>Consists</w:t>
      </w:r>
      <w:r>
        <w:rPr>
          <w:rFonts w:ascii="inherit" w:eastAsia="Times New Roman" w:hAnsi="inherit" w:cs="Courier New" w:hint="cs"/>
          <w:i/>
          <w:iCs/>
          <w:color w:val="FF0000"/>
          <w:sz w:val="48"/>
          <w:szCs w:val="48"/>
          <w:rtl/>
          <w:lang w:val="en"/>
        </w:rPr>
        <w:t>:</w:t>
      </w:r>
    </w:p>
    <w:p w:rsidR="00F24E68" w:rsidRDefault="00F24E68" w:rsidP="00233E2E">
      <w:pPr>
        <w:rPr>
          <w:color w:val="00B0F0"/>
          <w:sz w:val="44"/>
          <w:szCs w:val="44"/>
          <w:rtl/>
        </w:rPr>
      </w:pPr>
      <w:r w:rsidRPr="00F24E68">
        <w:rPr>
          <w:color w:val="00B0F0"/>
          <w:sz w:val="44"/>
          <w:szCs w:val="44"/>
        </w:rPr>
        <w:t>Consists of two conductors</w:t>
      </w:r>
      <w:r w:rsidR="00233E2E" w:rsidRPr="00233E2E">
        <w:rPr>
          <w:color w:val="00B0F0"/>
          <w:sz w:val="44"/>
          <w:szCs w:val="44"/>
        </w:rPr>
        <w:t>, each with its own plastic</w:t>
      </w:r>
      <w:r w:rsidR="00233E2E">
        <w:rPr>
          <w:color w:val="00B0F0"/>
          <w:sz w:val="44"/>
          <w:szCs w:val="44"/>
        </w:rPr>
        <w:t xml:space="preserve"> insulation, twisted </w:t>
      </w:r>
      <w:r w:rsidR="00534E1D">
        <w:rPr>
          <w:color w:val="00B0F0"/>
          <w:sz w:val="44"/>
          <w:szCs w:val="44"/>
        </w:rPr>
        <w:t>together.</w:t>
      </w:r>
    </w:p>
    <w:p w:rsidR="00F24E68" w:rsidRPr="00F24E68" w:rsidRDefault="00F24E68" w:rsidP="00F24E68">
      <w:pPr>
        <w:pStyle w:val="HTMLPreformatted"/>
        <w:shd w:val="clear" w:color="auto" w:fill="F8F9FA"/>
        <w:spacing w:line="540" w:lineRule="atLeast"/>
        <w:rPr>
          <w:rFonts w:ascii="inherit" w:hAnsi="inherit"/>
          <w:i/>
          <w:iCs/>
          <w:color w:val="FF0000"/>
          <w:sz w:val="44"/>
          <w:szCs w:val="44"/>
        </w:rPr>
      </w:pPr>
      <w:r w:rsidRPr="00F24E68">
        <w:rPr>
          <w:rStyle w:val="y2iqfc"/>
          <w:rFonts w:ascii="inherit" w:hAnsi="inherit"/>
          <w:i/>
          <w:iCs/>
          <w:color w:val="FF0000"/>
          <w:sz w:val="44"/>
          <w:szCs w:val="44"/>
          <w:lang w:val="en"/>
        </w:rPr>
        <w:t>Uses</w:t>
      </w:r>
      <w:r>
        <w:rPr>
          <w:rStyle w:val="y2iqfc"/>
          <w:rFonts w:ascii="inherit" w:hAnsi="inherit" w:hint="cs"/>
          <w:i/>
          <w:iCs/>
          <w:color w:val="FF0000"/>
          <w:sz w:val="44"/>
          <w:szCs w:val="44"/>
          <w:rtl/>
          <w:lang w:val="en"/>
        </w:rPr>
        <w:t>:</w:t>
      </w:r>
    </w:p>
    <w:p w:rsidR="00F24E68" w:rsidRPr="00F24E68" w:rsidRDefault="00F24E68">
      <w:pPr>
        <w:rPr>
          <w:i/>
          <w:iCs/>
          <w:color w:val="00B0F0"/>
          <w:sz w:val="44"/>
          <w:szCs w:val="44"/>
        </w:rPr>
      </w:pPr>
    </w:p>
    <w:p w:rsidR="00F24E68" w:rsidRDefault="00F24E68">
      <w:pPr>
        <w:rPr>
          <w:color w:val="00B0F0"/>
          <w:sz w:val="44"/>
          <w:szCs w:val="44"/>
          <w:rtl/>
        </w:rPr>
      </w:pPr>
      <w:r w:rsidRPr="00F24E68">
        <w:rPr>
          <w:color w:val="00B0F0"/>
          <w:sz w:val="44"/>
          <w:szCs w:val="44"/>
        </w:rPr>
        <w:t>One of the wires is used to carry signals to the receiver, and the other is used only as a ground reference</w:t>
      </w:r>
      <w:r>
        <w:rPr>
          <w:rFonts w:hint="cs"/>
          <w:color w:val="00B0F0"/>
          <w:sz w:val="44"/>
          <w:szCs w:val="44"/>
          <w:rtl/>
        </w:rPr>
        <w:t>.</w:t>
      </w:r>
    </w:p>
    <w:p w:rsidR="00900B65" w:rsidRDefault="00436095" w:rsidP="00900B65">
      <w:pPr>
        <w:tabs>
          <w:tab w:val="left" w:pos="1197"/>
        </w:tabs>
        <w:rPr>
          <w:i/>
          <w:iCs/>
          <w:color w:val="FF0000"/>
          <w:sz w:val="52"/>
          <w:szCs w:val="52"/>
          <w:lang w:bidi="ar-EG"/>
        </w:rPr>
      </w:pPr>
      <w:r>
        <w:rPr>
          <w:i/>
          <w:iCs/>
          <w:color w:val="FF0000"/>
          <w:sz w:val="52"/>
          <w:szCs w:val="52"/>
          <w:lang w:bidi="ar-EG"/>
        </w:rPr>
        <w:t>“</w:t>
      </w:r>
      <w:r w:rsidR="00900B65" w:rsidRPr="00900B65">
        <w:rPr>
          <w:i/>
          <w:iCs/>
          <w:color w:val="FF0000"/>
          <w:sz w:val="52"/>
          <w:szCs w:val="52"/>
          <w:lang w:bidi="ar-EG"/>
        </w:rPr>
        <w:t>There are two types</w:t>
      </w:r>
      <w:r w:rsidR="00900B65">
        <w:rPr>
          <w:i/>
          <w:iCs/>
          <w:color w:val="FF0000"/>
          <w:sz w:val="52"/>
          <w:szCs w:val="52"/>
          <w:lang w:bidi="ar-EG"/>
        </w:rPr>
        <w:t>;</w:t>
      </w:r>
    </w:p>
    <w:p w:rsidR="00900B65" w:rsidRDefault="00900B65" w:rsidP="00E73C73">
      <w:pPr>
        <w:tabs>
          <w:tab w:val="left" w:pos="1197"/>
        </w:tabs>
        <w:rPr>
          <w:i/>
          <w:iCs/>
          <w:noProof/>
          <w:color w:val="FF0000"/>
          <w:sz w:val="52"/>
          <w:szCs w:val="52"/>
        </w:rPr>
      </w:pPr>
      <w:r>
        <w:rPr>
          <w:i/>
          <w:iCs/>
          <w:color w:val="0070C0"/>
          <w:sz w:val="52"/>
          <w:szCs w:val="52"/>
          <w:lang w:bidi="ar-EG"/>
        </w:rPr>
        <w:t>1-</w:t>
      </w:r>
      <w:r w:rsidRPr="00900B65">
        <w:rPr>
          <w:color w:val="0070C0"/>
          <w:sz w:val="44"/>
          <w:szCs w:val="44"/>
        </w:rPr>
        <w:t>unshielded twisted-pair (UTP)</w:t>
      </w:r>
      <w:r w:rsidR="00D128F8">
        <w:rPr>
          <w:rFonts w:ascii="inherit" w:eastAsia="Times New Roman" w:hAnsi="inherit" w:cs="Courier New"/>
          <w:i/>
          <w:iCs/>
          <w:color w:val="0070C0"/>
          <w:sz w:val="42"/>
          <w:szCs w:val="42"/>
          <w:lang w:val="en"/>
        </w:rPr>
        <w:t>:</w:t>
      </w:r>
      <w:r w:rsidR="00D128F8" w:rsidRPr="00FE0787">
        <w:rPr>
          <w:color w:val="0070C0"/>
          <w:sz w:val="44"/>
          <w:szCs w:val="44"/>
          <w:lang w:val="en"/>
        </w:rPr>
        <w:t xml:space="preserve"> The</w:t>
      </w:r>
      <w:r w:rsidR="00D128F8">
        <w:rPr>
          <w:color w:val="0070C0"/>
          <w:sz w:val="44"/>
          <w:szCs w:val="44"/>
          <w:lang w:val="en"/>
        </w:rPr>
        <w:t xml:space="preserve"> </w:t>
      </w:r>
      <w:r w:rsidR="00FE0787" w:rsidRPr="00FE0787">
        <w:rPr>
          <w:color w:val="0070C0"/>
          <w:sz w:val="44"/>
          <w:szCs w:val="44"/>
          <w:lang w:val="en"/>
        </w:rPr>
        <w:t xml:space="preserve"> </w:t>
      </w:r>
      <w:r w:rsidR="00D128F8">
        <w:rPr>
          <w:color w:val="0070C0"/>
          <w:sz w:val="44"/>
          <w:szCs w:val="44"/>
          <w:lang w:val="en"/>
        </w:rPr>
        <w:t xml:space="preserve"> </w:t>
      </w:r>
      <w:r w:rsidR="00FE0787" w:rsidRPr="00FE0787">
        <w:rPr>
          <w:color w:val="0070C0"/>
          <w:sz w:val="44"/>
          <w:szCs w:val="44"/>
          <w:lang w:val="en"/>
        </w:rPr>
        <w:t>most common</w:t>
      </w:r>
      <w:r w:rsidR="00FE0787">
        <w:rPr>
          <w:color w:val="0070C0"/>
          <w:sz w:val="44"/>
          <w:szCs w:val="44"/>
        </w:rPr>
        <w:t xml:space="preserve"> </w:t>
      </w:r>
      <w:r w:rsidR="00FE0787">
        <w:rPr>
          <w:i/>
          <w:iCs/>
          <w:color w:val="0070C0"/>
          <w:sz w:val="44"/>
          <w:szCs w:val="44"/>
        </w:rPr>
        <w:t xml:space="preserve">in </w:t>
      </w:r>
      <w:r w:rsidR="00FE0787" w:rsidRPr="00D128F8">
        <w:rPr>
          <w:color w:val="0070C0"/>
          <w:sz w:val="48"/>
          <w:szCs w:val="48"/>
        </w:rPr>
        <w:t>communications</w:t>
      </w:r>
      <w:r w:rsidR="00E73C73">
        <w:rPr>
          <w:color w:val="0070C0"/>
          <w:sz w:val="48"/>
          <w:szCs w:val="48"/>
        </w:rPr>
        <w:t xml:space="preserve"> and has not</w:t>
      </w:r>
      <w:r w:rsidR="00542B3C">
        <w:rPr>
          <w:color w:val="0070C0"/>
          <w:sz w:val="48"/>
          <w:szCs w:val="48"/>
        </w:rPr>
        <w:t xml:space="preserve"> Metal</w:t>
      </w:r>
      <w:r w:rsidR="00E73C73">
        <w:rPr>
          <w:color w:val="0070C0"/>
          <w:sz w:val="48"/>
          <w:szCs w:val="48"/>
        </w:rPr>
        <w:t>.</w:t>
      </w:r>
    </w:p>
    <w:p w:rsidR="00900B65" w:rsidRDefault="00900B65" w:rsidP="00534E1D">
      <w:pPr>
        <w:tabs>
          <w:tab w:val="left" w:pos="1197"/>
        </w:tabs>
        <w:rPr>
          <w:i/>
          <w:iCs/>
          <w:color w:val="0070C0"/>
          <w:sz w:val="44"/>
          <w:szCs w:val="44"/>
        </w:rPr>
      </w:pPr>
      <w:r>
        <w:rPr>
          <w:i/>
          <w:iCs/>
          <w:color w:val="0070C0"/>
          <w:sz w:val="44"/>
          <w:szCs w:val="44"/>
        </w:rPr>
        <w:t>2-</w:t>
      </w:r>
      <w:r w:rsidRPr="00900B65">
        <w:t xml:space="preserve"> </w:t>
      </w:r>
      <w:r>
        <w:rPr>
          <w:i/>
          <w:iCs/>
          <w:color w:val="0070C0"/>
          <w:sz w:val="40"/>
          <w:szCs w:val="40"/>
        </w:rPr>
        <w:t>S</w:t>
      </w:r>
      <w:r w:rsidRPr="00900B65">
        <w:rPr>
          <w:i/>
          <w:iCs/>
          <w:color w:val="0070C0"/>
          <w:sz w:val="44"/>
          <w:szCs w:val="44"/>
        </w:rPr>
        <w:t>hielded twisted-pair (STP)</w:t>
      </w:r>
      <w:r w:rsidR="00FE0787">
        <w:rPr>
          <w:i/>
          <w:iCs/>
          <w:color w:val="0070C0"/>
          <w:sz w:val="44"/>
          <w:szCs w:val="44"/>
        </w:rPr>
        <w:t>: has metal shield</w:t>
      </w:r>
      <w:r w:rsidR="00534E1D">
        <w:rPr>
          <w:i/>
          <w:iCs/>
          <w:color w:val="0070C0"/>
          <w:sz w:val="44"/>
          <w:szCs w:val="44"/>
        </w:rPr>
        <w:t>,</w:t>
      </w:r>
      <w:r w:rsidR="00534E1D" w:rsidRPr="00FE0787">
        <w:t xml:space="preserve"> </w:t>
      </w:r>
      <w:r w:rsidR="00534E1D" w:rsidRPr="00534E1D">
        <w:rPr>
          <w:color w:val="0070C0"/>
          <w:sz w:val="40"/>
          <w:szCs w:val="40"/>
        </w:rPr>
        <w:t>covering</w:t>
      </w:r>
      <w:r w:rsidR="00FE0787" w:rsidRPr="00FE0787">
        <w:rPr>
          <w:i/>
          <w:iCs/>
          <w:color w:val="0070C0"/>
          <w:sz w:val="44"/>
          <w:szCs w:val="44"/>
        </w:rPr>
        <w:t xml:space="preserve"> that encases ea</w:t>
      </w:r>
      <w:r w:rsidR="00FE0787">
        <w:rPr>
          <w:i/>
          <w:iCs/>
          <w:color w:val="0070C0"/>
          <w:sz w:val="44"/>
          <w:szCs w:val="44"/>
        </w:rPr>
        <w:t xml:space="preserve">ch pair of insulated conductors and </w:t>
      </w:r>
      <w:r w:rsidR="00FE0787" w:rsidRPr="00FE0787">
        <w:rPr>
          <w:i/>
          <w:iCs/>
          <w:color w:val="0070C0"/>
          <w:sz w:val="44"/>
          <w:szCs w:val="44"/>
        </w:rPr>
        <w:t>improves the quality of</w:t>
      </w:r>
      <w:r w:rsidR="00534E1D">
        <w:rPr>
          <w:i/>
          <w:iCs/>
          <w:color w:val="0070C0"/>
          <w:sz w:val="44"/>
          <w:szCs w:val="44"/>
        </w:rPr>
        <w:t xml:space="preserve"> </w:t>
      </w:r>
      <w:r w:rsidR="00FE0787" w:rsidRPr="00FE0787">
        <w:rPr>
          <w:i/>
          <w:iCs/>
          <w:color w:val="0070C0"/>
          <w:sz w:val="44"/>
          <w:szCs w:val="44"/>
        </w:rPr>
        <w:t>cable by prevent</w:t>
      </w:r>
      <w:r w:rsidR="00534E1D">
        <w:rPr>
          <w:i/>
          <w:iCs/>
          <w:color w:val="0070C0"/>
          <w:sz w:val="44"/>
          <w:szCs w:val="44"/>
        </w:rPr>
        <w:t xml:space="preserve">ing the penetration of noise or </w:t>
      </w:r>
      <w:r w:rsidR="00534E1D" w:rsidRPr="00FE0787">
        <w:rPr>
          <w:i/>
          <w:iCs/>
          <w:color w:val="0070C0"/>
          <w:sz w:val="44"/>
          <w:szCs w:val="44"/>
        </w:rPr>
        <w:t>crosstalk</w:t>
      </w:r>
      <w:r w:rsidR="00534E1D">
        <w:rPr>
          <w:i/>
          <w:iCs/>
          <w:noProof/>
          <w:color w:val="0070C0"/>
          <w:sz w:val="44"/>
          <w:szCs w:val="44"/>
        </w:rPr>
        <w:t xml:space="preserve"> </w:t>
      </w:r>
    </w:p>
    <w:p w:rsidR="00914CC6" w:rsidRDefault="003A6FA1" w:rsidP="00914CC6">
      <w:pPr>
        <w:tabs>
          <w:tab w:val="left" w:pos="1197"/>
        </w:tabs>
        <w:rPr>
          <w:i/>
          <w:iCs/>
          <w:color w:val="FF0000"/>
          <w:sz w:val="52"/>
          <w:szCs w:val="52"/>
          <w:lang w:bidi="ar-EG"/>
        </w:rPr>
      </w:pPr>
      <w:r w:rsidRPr="003A6FA1">
        <w:rPr>
          <w:i/>
          <w:iCs/>
          <w:color w:val="FF0000"/>
          <w:sz w:val="52"/>
          <w:szCs w:val="52"/>
          <w:lang w:bidi="ar-EG"/>
        </w:rPr>
        <w:lastRenderedPageBreak/>
        <w:t>Our discussion focuses primarily on UTP</w:t>
      </w:r>
      <w:r w:rsidRPr="003A6FA1">
        <w:t xml:space="preserve"> </w:t>
      </w:r>
      <w:r w:rsidRPr="003A6FA1">
        <w:rPr>
          <w:i/>
          <w:iCs/>
          <w:color w:val="FF0000"/>
          <w:sz w:val="52"/>
          <w:szCs w:val="52"/>
          <w:lang w:bidi="ar-EG"/>
        </w:rPr>
        <w:t>because STP</w:t>
      </w:r>
      <w:r w:rsidRPr="003A6FA1">
        <w:t xml:space="preserve"> </w:t>
      </w:r>
      <w:r w:rsidRPr="003A6FA1">
        <w:rPr>
          <w:i/>
          <w:iCs/>
          <w:color w:val="FF0000"/>
          <w:sz w:val="52"/>
          <w:szCs w:val="52"/>
          <w:lang w:bidi="ar-EG"/>
        </w:rPr>
        <w:t>is seldom used outside of IBM.</w:t>
      </w:r>
    </w:p>
    <w:p w:rsidR="00914CC6" w:rsidRPr="00900B65" w:rsidRDefault="00436095" w:rsidP="00914CC6">
      <w:pPr>
        <w:tabs>
          <w:tab w:val="left" w:pos="1197"/>
        </w:tabs>
        <w:rPr>
          <w:i/>
          <w:iCs/>
          <w:color w:val="FF0000"/>
          <w:sz w:val="52"/>
          <w:szCs w:val="52"/>
          <w:rtl/>
          <w:lang w:bidi="ar-EG"/>
        </w:rPr>
      </w:pPr>
      <w:r>
        <w:rPr>
          <w:i/>
          <w:iCs/>
          <w:color w:val="FF0000"/>
          <w:sz w:val="52"/>
          <w:szCs w:val="52"/>
          <w:lang w:bidi="ar-EG"/>
        </w:rPr>
        <w:t>“</w:t>
      </w:r>
      <w:r w:rsidR="00914CC6">
        <w:rPr>
          <w:i/>
          <w:iCs/>
          <w:color w:val="FF0000"/>
          <w:sz w:val="52"/>
          <w:szCs w:val="52"/>
          <w:lang w:bidi="ar-EG"/>
        </w:rPr>
        <w:t xml:space="preserve">UTP </w:t>
      </w:r>
      <w:r w:rsidR="00914CC6" w:rsidRPr="00914CC6">
        <w:rPr>
          <w:i/>
          <w:iCs/>
          <w:color w:val="FF0000"/>
          <w:sz w:val="52"/>
          <w:szCs w:val="52"/>
          <w:lang w:val="en" w:bidi="ar-EG"/>
        </w:rPr>
        <w:t>cable categories:</w:t>
      </w:r>
    </w:p>
    <w:p w:rsidR="003753AB" w:rsidRPr="00916240" w:rsidRDefault="003753AB" w:rsidP="00916240">
      <w:pPr>
        <w:pStyle w:val="HTMLPreformatted"/>
        <w:shd w:val="clear" w:color="auto" w:fill="F8F9FA"/>
        <w:spacing w:line="540" w:lineRule="atLeast"/>
        <w:rPr>
          <w:rFonts w:ascii="inherit" w:hAnsi="inherit"/>
          <w:b/>
          <w:bCs/>
          <w:color w:val="202124"/>
          <w:sz w:val="42"/>
          <w:szCs w:val="42"/>
          <w:rtl/>
          <w:lang w:bidi="ar-EG"/>
        </w:rPr>
      </w:pPr>
      <w:r w:rsidRPr="00916240">
        <w:rPr>
          <w:rStyle w:val="y2iqfc"/>
          <w:rFonts w:ascii="inherit" w:hAnsi="inherit"/>
          <w:b/>
          <w:bCs/>
          <w:color w:val="202124"/>
          <w:sz w:val="42"/>
          <w:szCs w:val="42"/>
          <w:lang w:val="en"/>
        </w:rPr>
        <w:t xml:space="preserve">Unshielded twisted </w:t>
      </w:r>
      <w:r w:rsidRPr="00916240">
        <w:rPr>
          <w:rStyle w:val="y2iqfc"/>
          <w:rFonts w:ascii="inherit" w:hAnsi="inherit" w:hint="cs"/>
          <w:b/>
          <w:bCs/>
          <w:color w:val="202124"/>
          <w:sz w:val="42"/>
          <w:szCs w:val="42"/>
          <w:rtl/>
          <w:lang w:val="en"/>
        </w:rPr>
        <w:t>-</w:t>
      </w:r>
      <w:r w:rsidRPr="00916240">
        <w:rPr>
          <w:rStyle w:val="y2iqfc"/>
          <w:rFonts w:ascii="inherit" w:hAnsi="inherit"/>
          <w:b/>
          <w:bCs/>
          <w:color w:val="202124"/>
          <w:sz w:val="42"/>
          <w:szCs w:val="42"/>
          <w:lang w:val="en"/>
        </w:rPr>
        <w:t>pair cables are classified into</w:t>
      </w:r>
      <w:r>
        <w:rPr>
          <w:rStyle w:val="y2iqfc"/>
          <w:rFonts w:ascii="inherit" w:hAnsi="inherit"/>
          <w:color w:val="202124"/>
          <w:sz w:val="42"/>
          <w:szCs w:val="42"/>
          <w:lang w:val="en"/>
        </w:rPr>
        <w:t xml:space="preserve"> </w:t>
      </w:r>
      <w:r w:rsidRPr="00916240">
        <w:rPr>
          <w:rStyle w:val="y2iqfc"/>
          <w:rFonts w:ascii="inherit" w:hAnsi="inherit"/>
          <w:b/>
          <w:bCs/>
          <w:color w:val="202124"/>
          <w:sz w:val="42"/>
          <w:szCs w:val="42"/>
          <w:lang w:val="en"/>
        </w:rPr>
        <w:t>seven</w:t>
      </w:r>
      <w:r w:rsidR="00916240" w:rsidRPr="00916240">
        <w:rPr>
          <w:rStyle w:val="y2iqfc"/>
          <w:rFonts w:ascii="inherit" w:hAnsi="inherit" w:hint="cs"/>
          <w:b/>
          <w:bCs/>
          <w:color w:val="202124"/>
          <w:sz w:val="42"/>
          <w:szCs w:val="42"/>
          <w:rtl/>
          <w:lang w:val="en"/>
        </w:rPr>
        <w:t xml:space="preserve"> </w:t>
      </w:r>
      <w:r w:rsidR="00916240" w:rsidRPr="00916240">
        <w:rPr>
          <w:b/>
          <w:bCs/>
          <w:sz w:val="44"/>
          <w:szCs w:val="44"/>
        </w:rPr>
        <w:t>categories.</w:t>
      </w:r>
    </w:p>
    <w:p w:rsidR="00916240" w:rsidRDefault="003753AB" w:rsidP="003753AB">
      <w:pPr>
        <w:rPr>
          <w:b/>
          <w:bCs/>
          <w:color w:val="7030A0"/>
          <w:sz w:val="44"/>
          <w:szCs w:val="44"/>
          <w:rtl/>
        </w:rPr>
      </w:pPr>
      <w:r w:rsidRPr="00916240">
        <w:rPr>
          <w:b/>
          <w:bCs/>
          <w:color w:val="7030A0"/>
          <w:sz w:val="44"/>
          <w:szCs w:val="44"/>
        </w:rPr>
        <w:t>Categories are determined by cable quality</w:t>
      </w:r>
      <w:r w:rsidR="00916240">
        <w:rPr>
          <w:rFonts w:hint="cs"/>
          <w:b/>
          <w:bCs/>
          <w:color w:val="7030A0"/>
          <w:sz w:val="44"/>
          <w:szCs w:val="44"/>
          <w:rtl/>
        </w:rPr>
        <w:t>.</w:t>
      </w:r>
    </w:p>
    <w:p w:rsidR="00916240" w:rsidRDefault="00916240" w:rsidP="003753AB">
      <w:pPr>
        <w:rPr>
          <w:b/>
          <w:bCs/>
          <w:i/>
          <w:iCs/>
          <w:sz w:val="44"/>
          <w:szCs w:val="44"/>
          <w:rtl/>
        </w:rPr>
      </w:pPr>
      <w:r w:rsidRPr="00916240">
        <w:rPr>
          <w:b/>
          <w:bCs/>
          <w:i/>
          <w:iCs/>
          <w:sz w:val="44"/>
          <w:szCs w:val="44"/>
        </w:rPr>
        <w:t xml:space="preserve">The most common UTP connector is RJ45. </w:t>
      </w:r>
    </w:p>
    <w:p w:rsidR="003A6FA1" w:rsidRDefault="00916240" w:rsidP="00916240">
      <w:pPr>
        <w:rPr>
          <w:b/>
          <w:bCs/>
          <w:i/>
          <w:iCs/>
          <w:sz w:val="44"/>
          <w:szCs w:val="44"/>
        </w:rPr>
      </w:pPr>
      <w:r w:rsidRPr="00916240">
        <w:rPr>
          <w:b/>
          <w:bCs/>
          <w:i/>
          <w:iCs/>
          <w:sz w:val="44"/>
          <w:szCs w:val="44"/>
        </w:rPr>
        <w:t xml:space="preserve">The RJ45 </w:t>
      </w:r>
      <w:r>
        <w:rPr>
          <w:rFonts w:hint="cs"/>
          <w:b/>
          <w:bCs/>
          <w:i/>
          <w:iCs/>
          <w:sz w:val="44"/>
          <w:szCs w:val="44"/>
        </w:rPr>
        <w:t>is</w:t>
      </w:r>
      <w:r w:rsidRPr="00916240">
        <w:rPr>
          <w:b/>
          <w:bCs/>
          <w:i/>
          <w:iCs/>
          <w:sz w:val="44"/>
          <w:szCs w:val="44"/>
        </w:rPr>
        <w:t xml:space="preserve"> a keyed connector,</w:t>
      </w:r>
      <w:r>
        <w:rPr>
          <w:b/>
          <w:bCs/>
          <w:i/>
          <w:iCs/>
          <w:sz w:val="44"/>
          <w:szCs w:val="44"/>
        </w:rPr>
        <w:t xml:space="preserve"> and</w:t>
      </w:r>
      <w:r w:rsidRPr="00916240">
        <w:t xml:space="preserve"> </w:t>
      </w:r>
      <w:r>
        <w:t xml:space="preserve"> </w:t>
      </w:r>
      <w:r w:rsidR="003A1DF5">
        <w:t xml:space="preserve"> </w:t>
      </w:r>
      <w:r w:rsidR="00E73C73">
        <w:rPr>
          <w:b/>
          <w:bCs/>
          <w:i/>
          <w:iCs/>
          <w:sz w:val="44"/>
          <w:szCs w:val="44"/>
        </w:rPr>
        <w:t>can be inserted in only one way as shown in figure.</w:t>
      </w:r>
    </w:p>
    <w:p w:rsidR="00720B77" w:rsidRDefault="00E73C73" w:rsidP="00916240">
      <w:pPr>
        <w:rPr>
          <w:b/>
          <w:bCs/>
          <w:i/>
          <w:iCs/>
          <w:sz w:val="44"/>
          <w:szCs w:val="44"/>
          <w:rtl/>
        </w:rPr>
      </w:pPr>
      <w:r>
        <w:rPr>
          <w:b/>
          <w:bCs/>
          <w:i/>
          <w:iCs/>
          <w:noProof/>
          <w:sz w:val="44"/>
          <w:szCs w:val="44"/>
        </w:rPr>
        <w:drawing>
          <wp:inline distT="0" distB="0" distL="0" distR="0">
            <wp:extent cx="3776353" cy="1080654"/>
            <wp:effectExtent l="19050" t="0" r="14605" b="386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758" cy="10807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A6FA1" w:rsidRPr="00720B77" w:rsidRDefault="00436095" w:rsidP="003A6FA1">
      <w:pPr>
        <w:rPr>
          <w:b/>
          <w:bCs/>
          <w:i/>
          <w:iCs/>
          <w:color w:val="FF0000"/>
          <w:sz w:val="44"/>
          <w:szCs w:val="44"/>
          <w:u w:val="single"/>
        </w:rPr>
      </w:pPr>
      <w:r>
        <w:rPr>
          <w:b/>
          <w:bCs/>
          <w:i/>
          <w:iCs/>
          <w:color w:val="FF0000"/>
          <w:sz w:val="44"/>
          <w:szCs w:val="44"/>
          <w:u w:val="single"/>
        </w:rPr>
        <w:t>“</w:t>
      </w:r>
      <w:r w:rsidR="003A6FA1" w:rsidRPr="00720B77">
        <w:rPr>
          <w:b/>
          <w:bCs/>
          <w:i/>
          <w:iCs/>
          <w:color w:val="FF0000"/>
          <w:sz w:val="44"/>
          <w:szCs w:val="44"/>
          <w:u w:val="single"/>
        </w:rPr>
        <w:t>UTP performance</w:t>
      </w:r>
      <w:r w:rsidR="007630A0">
        <w:rPr>
          <w:b/>
          <w:bCs/>
          <w:i/>
          <w:iCs/>
          <w:color w:val="FF0000"/>
          <w:sz w:val="44"/>
          <w:szCs w:val="44"/>
          <w:u w:val="single"/>
        </w:rPr>
        <w:t>:</w:t>
      </w:r>
    </w:p>
    <w:p w:rsidR="00720B77" w:rsidRPr="00F632AD" w:rsidRDefault="00720B77" w:rsidP="00720B77">
      <w:pPr>
        <w:rPr>
          <w:b/>
          <w:bCs/>
          <w:i/>
          <w:iCs/>
          <w:sz w:val="44"/>
          <w:szCs w:val="44"/>
          <w:u w:val="single"/>
          <w:rtl/>
          <w:lang w:bidi="ar-EG"/>
        </w:rPr>
      </w:pPr>
      <w:r w:rsidRPr="00F632AD">
        <w:rPr>
          <w:b/>
          <w:bCs/>
          <w:i/>
          <w:iCs/>
          <w:sz w:val="44"/>
          <w:szCs w:val="44"/>
        </w:rPr>
        <w:t>To measure UTP performance</w:t>
      </w:r>
      <w:r w:rsidRPr="00F632AD">
        <w:rPr>
          <w:b/>
          <w:bCs/>
        </w:rPr>
        <w:t xml:space="preserve"> </w:t>
      </w:r>
      <w:r w:rsidRPr="00F632AD">
        <w:rPr>
          <w:b/>
          <w:bCs/>
          <w:i/>
          <w:iCs/>
          <w:sz w:val="44"/>
          <w:szCs w:val="44"/>
        </w:rPr>
        <w:t>is to compare attenuation versus frequency and distance</w:t>
      </w:r>
      <w:r w:rsidR="008C663B" w:rsidRPr="00F632AD">
        <w:rPr>
          <w:b/>
          <w:bCs/>
          <w:i/>
          <w:iCs/>
          <w:sz w:val="44"/>
          <w:szCs w:val="44"/>
        </w:rPr>
        <w:t>.</w:t>
      </w:r>
    </w:p>
    <w:p w:rsidR="00720B77" w:rsidRPr="00F632AD" w:rsidRDefault="008C663B" w:rsidP="003A6FA1">
      <w:pPr>
        <w:rPr>
          <w:b/>
          <w:bCs/>
          <w:i/>
          <w:iCs/>
          <w:sz w:val="44"/>
          <w:szCs w:val="44"/>
        </w:rPr>
      </w:pPr>
      <w:r w:rsidRPr="00F632AD">
        <w:rPr>
          <w:b/>
          <w:bCs/>
          <w:i/>
          <w:iCs/>
          <w:sz w:val="44"/>
          <w:szCs w:val="44"/>
        </w:rPr>
        <w:t>Since with increasing frequency, the attenuation sharply increases with frequencies above 100 kHz</w:t>
      </w:r>
      <w:r w:rsidR="00F632AD">
        <w:rPr>
          <w:b/>
          <w:bCs/>
          <w:i/>
          <w:iCs/>
          <w:sz w:val="44"/>
          <w:szCs w:val="44"/>
        </w:rPr>
        <w:t>.</w:t>
      </w:r>
    </w:p>
    <w:p w:rsidR="00720B77" w:rsidRDefault="00436095" w:rsidP="00EF2FC9">
      <w:pPr>
        <w:rPr>
          <w:b/>
          <w:bCs/>
          <w:i/>
          <w:iCs/>
          <w:color w:val="FF0000"/>
          <w:sz w:val="44"/>
          <w:szCs w:val="44"/>
        </w:rPr>
      </w:pPr>
      <w:r>
        <w:rPr>
          <w:b/>
          <w:bCs/>
          <w:i/>
          <w:iCs/>
          <w:color w:val="FF0000"/>
          <w:sz w:val="44"/>
          <w:szCs w:val="44"/>
        </w:rPr>
        <w:lastRenderedPageBreak/>
        <w:t>“</w:t>
      </w:r>
      <w:r w:rsidR="00EF2FC9">
        <w:rPr>
          <w:b/>
          <w:bCs/>
          <w:i/>
          <w:iCs/>
          <w:color w:val="FF0000"/>
          <w:sz w:val="44"/>
          <w:szCs w:val="44"/>
        </w:rPr>
        <w:t xml:space="preserve">UTP </w:t>
      </w:r>
      <w:r w:rsidR="00EF2FC9" w:rsidRPr="00EF2FC9">
        <w:rPr>
          <w:b/>
          <w:bCs/>
          <w:i/>
          <w:iCs/>
          <w:color w:val="FF0000"/>
          <w:sz w:val="44"/>
          <w:szCs w:val="44"/>
        </w:rPr>
        <w:t>Applications</w:t>
      </w:r>
      <w:r w:rsidR="007630A0">
        <w:rPr>
          <w:b/>
          <w:bCs/>
          <w:i/>
          <w:iCs/>
          <w:color w:val="FF0000"/>
          <w:sz w:val="44"/>
          <w:szCs w:val="44"/>
        </w:rPr>
        <w:t>:</w:t>
      </w:r>
    </w:p>
    <w:p w:rsidR="00EF2FC9" w:rsidRPr="00206DCF" w:rsidRDefault="007630A0" w:rsidP="00206DCF">
      <w:pPr>
        <w:rPr>
          <w:b/>
          <w:bCs/>
          <w:i/>
          <w:iCs/>
          <w:sz w:val="44"/>
          <w:szCs w:val="44"/>
        </w:rPr>
      </w:pPr>
      <w:r>
        <w:rPr>
          <w:b/>
          <w:bCs/>
          <w:i/>
          <w:iCs/>
          <w:sz w:val="44"/>
          <w:szCs w:val="44"/>
        </w:rPr>
        <w:t>UTP Cables are</w:t>
      </w:r>
      <w:r w:rsidRPr="007630A0">
        <w:t xml:space="preserve"> </w:t>
      </w:r>
      <w:r w:rsidRPr="007630A0">
        <w:rPr>
          <w:b/>
          <w:bCs/>
          <w:i/>
          <w:iCs/>
          <w:sz w:val="44"/>
          <w:szCs w:val="44"/>
        </w:rPr>
        <w:t xml:space="preserve">used in telephone lines to </w:t>
      </w:r>
      <w:r w:rsidR="00B53C37">
        <w:rPr>
          <w:b/>
          <w:bCs/>
          <w:i/>
          <w:iCs/>
          <w:sz w:val="44"/>
          <w:szCs w:val="44"/>
        </w:rPr>
        <w:t xml:space="preserve">provide voice and data channels and </w:t>
      </w:r>
      <w:r w:rsidR="00B53C37" w:rsidRPr="00B53C37">
        <w:rPr>
          <w:b/>
          <w:bCs/>
          <w:i/>
          <w:iCs/>
          <w:sz w:val="44"/>
          <w:szCs w:val="44"/>
        </w:rPr>
        <w:t>The DSL lines</w:t>
      </w:r>
      <w:r w:rsidR="00B53C37">
        <w:rPr>
          <w:b/>
          <w:bCs/>
          <w:i/>
          <w:iCs/>
          <w:sz w:val="44"/>
          <w:szCs w:val="44"/>
        </w:rPr>
        <w:t>.</w:t>
      </w:r>
    </w:p>
    <w:p w:rsidR="003A6FA1" w:rsidRDefault="00436095" w:rsidP="00206DCF">
      <w:pPr>
        <w:rPr>
          <w:b/>
          <w:bCs/>
          <w:i/>
          <w:iCs/>
          <w:color w:val="C00000"/>
          <w:sz w:val="48"/>
          <w:szCs w:val="48"/>
        </w:rPr>
      </w:pPr>
      <w:r>
        <w:rPr>
          <w:b/>
          <w:bCs/>
          <w:i/>
          <w:iCs/>
          <w:color w:val="C00000"/>
          <w:sz w:val="48"/>
          <w:szCs w:val="48"/>
        </w:rPr>
        <w:t>“</w:t>
      </w:r>
      <w:r w:rsidR="00206DCF" w:rsidRPr="00206DCF">
        <w:rPr>
          <w:b/>
          <w:bCs/>
          <w:i/>
          <w:iCs/>
          <w:color w:val="C00000"/>
          <w:sz w:val="48"/>
          <w:szCs w:val="48"/>
        </w:rPr>
        <w:t>Coaxial Cable</w:t>
      </w:r>
      <w:r w:rsidR="00206DCF">
        <w:rPr>
          <w:b/>
          <w:bCs/>
          <w:i/>
          <w:iCs/>
          <w:color w:val="C00000"/>
          <w:sz w:val="48"/>
          <w:szCs w:val="48"/>
        </w:rPr>
        <w:t>:</w:t>
      </w:r>
    </w:p>
    <w:p w:rsidR="00206DCF" w:rsidRDefault="009C790C" w:rsidP="00503343">
      <w:pPr>
        <w:rPr>
          <w:b/>
          <w:bCs/>
          <w:i/>
          <w:iCs/>
          <w:sz w:val="48"/>
          <w:szCs w:val="48"/>
        </w:rPr>
      </w:pPr>
      <w:r w:rsidRPr="009C790C">
        <w:rPr>
          <w:b/>
          <w:bCs/>
          <w:i/>
          <w:iCs/>
          <w:sz w:val="48"/>
          <w:szCs w:val="48"/>
        </w:rPr>
        <w:t>Carries signals of higher frequency ranges than those in twisted-</w:t>
      </w:r>
      <w:r w:rsidRPr="009C790C">
        <w:rPr>
          <w:b/>
          <w:bCs/>
        </w:rPr>
        <w:t xml:space="preserve"> </w:t>
      </w:r>
      <w:r w:rsidRPr="009C790C">
        <w:rPr>
          <w:b/>
          <w:bCs/>
          <w:i/>
          <w:iCs/>
          <w:sz w:val="48"/>
          <w:szCs w:val="48"/>
        </w:rPr>
        <w:t>pair cable.</w:t>
      </w:r>
    </w:p>
    <w:p w:rsidR="00503343" w:rsidRPr="00503343" w:rsidRDefault="00436095" w:rsidP="00503343">
      <w:pPr>
        <w:rPr>
          <w:b/>
          <w:bCs/>
          <w:i/>
          <w:iCs/>
          <w:color w:val="FF0000"/>
          <w:sz w:val="48"/>
          <w:szCs w:val="48"/>
        </w:rPr>
      </w:pPr>
      <w:r>
        <w:rPr>
          <w:b/>
          <w:bCs/>
          <w:i/>
          <w:iCs/>
          <w:color w:val="FF0000"/>
          <w:sz w:val="48"/>
          <w:szCs w:val="48"/>
          <w:lang w:val="en"/>
        </w:rPr>
        <w:t>“</w:t>
      </w:r>
      <w:r w:rsidR="00CB3CAD" w:rsidRPr="000D7693">
        <w:rPr>
          <w:b/>
          <w:bCs/>
          <w:i/>
          <w:iCs/>
          <w:color w:val="FF0000"/>
          <w:sz w:val="48"/>
          <w:szCs w:val="48"/>
          <w:lang w:val="en"/>
        </w:rPr>
        <w:t>Consists</w:t>
      </w:r>
      <w:r w:rsidR="00CB3CAD" w:rsidRPr="000D7693">
        <w:rPr>
          <w:rFonts w:hint="cs"/>
          <w:b/>
          <w:bCs/>
          <w:i/>
          <w:iCs/>
          <w:color w:val="FF0000"/>
          <w:sz w:val="48"/>
          <w:szCs w:val="48"/>
          <w:rtl/>
        </w:rPr>
        <w:t>:</w:t>
      </w:r>
    </w:p>
    <w:p w:rsidR="000D7693" w:rsidRPr="000D7693" w:rsidRDefault="000D7693" w:rsidP="00503343">
      <w:pPr>
        <w:rPr>
          <w:b/>
          <w:bCs/>
          <w:i/>
          <w:iCs/>
          <w:sz w:val="40"/>
          <w:szCs w:val="40"/>
          <w:rtl/>
          <w:lang w:bidi="ar-EG"/>
        </w:rPr>
      </w:pPr>
      <w:r w:rsidRPr="000D7693">
        <w:rPr>
          <w:b/>
          <w:bCs/>
          <w:i/>
          <w:iCs/>
          <w:sz w:val="40"/>
          <w:szCs w:val="40"/>
          <w:lang w:bidi="ar-EG"/>
        </w:rPr>
        <w:t>Coax has a central core conductor of solid or stranded wire</w:t>
      </w:r>
      <w:r w:rsidRPr="000D7693">
        <w:rPr>
          <w:b/>
          <w:bCs/>
          <w:sz w:val="40"/>
          <w:szCs w:val="40"/>
        </w:rPr>
        <w:t xml:space="preserve"> </w:t>
      </w:r>
      <w:r w:rsidRPr="000D7693">
        <w:rPr>
          <w:b/>
          <w:bCs/>
          <w:i/>
          <w:iCs/>
          <w:sz w:val="40"/>
          <w:szCs w:val="40"/>
          <w:lang w:bidi="ar-EG"/>
        </w:rPr>
        <w:t>enclosed in an insulating sheath,</w:t>
      </w:r>
      <w:r w:rsidRPr="000D7693">
        <w:rPr>
          <w:b/>
          <w:bCs/>
          <w:sz w:val="40"/>
          <w:szCs w:val="40"/>
        </w:rPr>
        <w:t xml:space="preserve"> </w:t>
      </w:r>
      <w:r w:rsidRPr="000D7693">
        <w:rPr>
          <w:b/>
          <w:bCs/>
          <w:i/>
          <w:iCs/>
          <w:sz w:val="40"/>
          <w:szCs w:val="40"/>
          <w:lang w:bidi="ar-EG"/>
        </w:rPr>
        <w:t>encased in an outer conductor of metal foil, braid, or a combination of the two.</w:t>
      </w:r>
      <w:r w:rsidRPr="000D7693">
        <w:rPr>
          <w:b/>
          <w:bCs/>
          <w:sz w:val="40"/>
          <w:szCs w:val="40"/>
        </w:rPr>
        <w:t xml:space="preserve"> The outer metallic wrapping serves both as a shield against noise and as the second conductor, which completes the circuit</w:t>
      </w:r>
      <w:r>
        <w:rPr>
          <w:b/>
          <w:bCs/>
          <w:sz w:val="40"/>
          <w:szCs w:val="40"/>
        </w:rPr>
        <w:t>.</w:t>
      </w:r>
      <w:r w:rsidR="00503343" w:rsidRPr="00503343">
        <w:t xml:space="preserve"> </w:t>
      </w:r>
      <w:r w:rsidR="00503343" w:rsidRPr="00503343">
        <w:rPr>
          <w:b/>
          <w:bCs/>
          <w:sz w:val="40"/>
          <w:szCs w:val="40"/>
        </w:rPr>
        <w:t>And the whole cable is protected by a plastic cover</w:t>
      </w:r>
      <w:r w:rsidR="00503343">
        <w:rPr>
          <w:b/>
          <w:bCs/>
          <w:sz w:val="40"/>
          <w:szCs w:val="40"/>
        </w:rPr>
        <w:t>.</w:t>
      </w:r>
    </w:p>
    <w:p w:rsidR="00914CC6" w:rsidRPr="00914CC6" w:rsidRDefault="00914CC6" w:rsidP="00914CC6">
      <w:pPr>
        <w:pStyle w:val="HTMLPreformatted"/>
        <w:shd w:val="clear" w:color="auto" w:fill="F8F9FA"/>
        <w:spacing w:line="540" w:lineRule="atLeast"/>
        <w:rPr>
          <w:rFonts w:ascii="inherit" w:hAnsi="inherit"/>
          <w:b/>
          <w:bCs/>
          <w:color w:val="FF0000"/>
          <w:sz w:val="48"/>
          <w:szCs w:val="48"/>
        </w:rPr>
      </w:pPr>
      <w:r w:rsidRPr="00914CC6">
        <w:rPr>
          <w:rStyle w:val="y2iqfc"/>
          <w:rFonts w:ascii="inherit" w:hAnsi="inherit"/>
          <w:b/>
          <w:bCs/>
          <w:color w:val="FF0000"/>
          <w:sz w:val="48"/>
          <w:szCs w:val="48"/>
          <w:lang w:val="en"/>
        </w:rPr>
        <w:t>Coaxial cable categories:</w:t>
      </w:r>
    </w:p>
    <w:p w:rsidR="00CB3CAD" w:rsidRDefault="00914CC6" w:rsidP="00914CC6">
      <w:pPr>
        <w:rPr>
          <w:b/>
          <w:bCs/>
          <w:i/>
          <w:iCs/>
          <w:sz w:val="48"/>
          <w:szCs w:val="48"/>
          <w:lang w:bidi="ar-EG"/>
        </w:rPr>
      </w:pPr>
      <w:r>
        <w:rPr>
          <w:b/>
          <w:bCs/>
          <w:i/>
          <w:iCs/>
          <w:sz w:val="48"/>
          <w:szCs w:val="48"/>
          <w:lang w:bidi="ar-EG"/>
        </w:rPr>
        <w:t>1*</w:t>
      </w:r>
      <w:r w:rsidRPr="00914CC6">
        <w:rPr>
          <w:b/>
          <w:bCs/>
          <w:i/>
          <w:iCs/>
          <w:sz w:val="48"/>
          <w:szCs w:val="48"/>
          <w:lang w:bidi="ar-EG"/>
        </w:rPr>
        <w:t>RG-59</w:t>
      </w:r>
      <w:r w:rsidRPr="00914CC6">
        <w:rPr>
          <w:rFonts w:hint="cs"/>
          <w:b/>
          <w:bCs/>
          <w:i/>
          <w:iCs/>
          <w:sz w:val="48"/>
          <w:szCs w:val="48"/>
          <w:rtl/>
          <w:lang w:bidi="ar-EG"/>
        </w:rPr>
        <w:t xml:space="preserve"> </w:t>
      </w:r>
      <w:r w:rsidRPr="00914CC6">
        <w:rPr>
          <w:rFonts w:hint="cs"/>
          <w:b/>
          <w:bCs/>
          <w:i/>
          <w:iCs/>
          <w:sz w:val="48"/>
          <w:szCs w:val="48"/>
          <w:lang w:bidi="ar-EG"/>
        </w:rPr>
        <w:t>use</w:t>
      </w:r>
      <w:r w:rsidRPr="00914CC6">
        <w:rPr>
          <w:b/>
          <w:bCs/>
          <w:i/>
          <w:iCs/>
          <w:sz w:val="48"/>
          <w:szCs w:val="48"/>
          <w:lang w:bidi="ar-EG"/>
        </w:rPr>
        <w:t xml:space="preserve"> in</w:t>
      </w:r>
      <w:r w:rsidRPr="00914CC6">
        <w:t xml:space="preserve"> </w:t>
      </w:r>
      <w:r w:rsidRPr="00914CC6">
        <w:rPr>
          <w:b/>
          <w:bCs/>
          <w:i/>
          <w:iCs/>
          <w:sz w:val="48"/>
          <w:szCs w:val="48"/>
          <w:lang w:bidi="ar-EG"/>
        </w:rPr>
        <w:t>Cable TV</w:t>
      </w:r>
      <w:r>
        <w:rPr>
          <w:b/>
          <w:bCs/>
          <w:i/>
          <w:iCs/>
          <w:sz w:val="48"/>
          <w:szCs w:val="48"/>
          <w:lang w:bidi="ar-EG"/>
        </w:rPr>
        <w:t>.</w:t>
      </w:r>
    </w:p>
    <w:p w:rsidR="00914CC6" w:rsidRPr="00914CC6" w:rsidRDefault="00914CC6" w:rsidP="00914CC6">
      <w:pPr>
        <w:rPr>
          <w:b/>
          <w:bCs/>
          <w:i/>
          <w:iCs/>
          <w:sz w:val="48"/>
          <w:szCs w:val="48"/>
          <w:rtl/>
          <w:lang w:bidi="ar-EG"/>
        </w:rPr>
      </w:pPr>
      <w:r>
        <w:rPr>
          <w:b/>
          <w:bCs/>
          <w:i/>
          <w:iCs/>
          <w:sz w:val="48"/>
          <w:szCs w:val="48"/>
          <w:lang w:bidi="ar-EG"/>
        </w:rPr>
        <w:t>2*</w:t>
      </w:r>
      <w:r w:rsidRPr="00914CC6">
        <w:t xml:space="preserve"> </w:t>
      </w:r>
      <w:r w:rsidRPr="00914CC6">
        <w:rPr>
          <w:b/>
          <w:bCs/>
          <w:i/>
          <w:iCs/>
          <w:sz w:val="48"/>
          <w:szCs w:val="48"/>
          <w:lang w:bidi="ar-EG"/>
        </w:rPr>
        <w:t>RG-58</w:t>
      </w:r>
      <w:r w:rsidRPr="00914CC6">
        <w:t xml:space="preserve"> </w:t>
      </w:r>
      <w:r>
        <w:rPr>
          <w:b/>
          <w:bCs/>
          <w:i/>
          <w:iCs/>
          <w:sz w:val="48"/>
          <w:szCs w:val="48"/>
        </w:rPr>
        <w:t xml:space="preserve">use in </w:t>
      </w:r>
      <w:r w:rsidRPr="00914CC6">
        <w:rPr>
          <w:b/>
          <w:bCs/>
          <w:i/>
          <w:iCs/>
          <w:sz w:val="48"/>
          <w:szCs w:val="48"/>
        </w:rPr>
        <w:t>Thin Ethernet</w:t>
      </w:r>
      <w:r>
        <w:rPr>
          <w:b/>
          <w:bCs/>
          <w:i/>
          <w:iCs/>
          <w:sz w:val="48"/>
          <w:szCs w:val="48"/>
        </w:rPr>
        <w:t>.</w:t>
      </w:r>
    </w:p>
    <w:p w:rsidR="00E04E54" w:rsidRDefault="00914CC6" w:rsidP="00914CC6">
      <w:pPr>
        <w:rPr>
          <w:b/>
          <w:bCs/>
          <w:i/>
          <w:iCs/>
          <w:sz w:val="44"/>
          <w:szCs w:val="44"/>
          <w:lang w:bidi="ar-EG"/>
        </w:rPr>
      </w:pPr>
      <w:r>
        <w:rPr>
          <w:b/>
          <w:bCs/>
          <w:i/>
          <w:iCs/>
          <w:sz w:val="44"/>
          <w:szCs w:val="44"/>
          <w:lang w:bidi="ar-EG"/>
        </w:rPr>
        <w:t>3*</w:t>
      </w:r>
      <w:r w:rsidRPr="00914CC6">
        <w:t xml:space="preserve"> </w:t>
      </w:r>
      <w:r w:rsidRPr="00914CC6">
        <w:rPr>
          <w:b/>
          <w:bCs/>
          <w:i/>
          <w:iCs/>
          <w:sz w:val="44"/>
          <w:szCs w:val="44"/>
          <w:lang w:bidi="ar-EG"/>
        </w:rPr>
        <w:t>RG-11</w:t>
      </w:r>
      <w:r>
        <w:rPr>
          <w:b/>
          <w:bCs/>
          <w:i/>
          <w:iCs/>
          <w:sz w:val="44"/>
          <w:szCs w:val="44"/>
          <w:lang w:bidi="ar-EG"/>
        </w:rPr>
        <w:t xml:space="preserve"> use in </w:t>
      </w:r>
      <w:r w:rsidRPr="00914CC6">
        <w:rPr>
          <w:b/>
          <w:bCs/>
          <w:i/>
          <w:iCs/>
          <w:sz w:val="44"/>
          <w:szCs w:val="44"/>
          <w:lang w:bidi="ar-EG"/>
        </w:rPr>
        <w:t>Thick Ethernet</w:t>
      </w:r>
      <w:r>
        <w:rPr>
          <w:b/>
          <w:bCs/>
          <w:i/>
          <w:iCs/>
          <w:sz w:val="44"/>
          <w:szCs w:val="44"/>
          <w:lang w:bidi="ar-EG"/>
        </w:rPr>
        <w:t>.</w:t>
      </w:r>
    </w:p>
    <w:p w:rsidR="00EF0E88" w:rsidRDefault="00436095" w:rsidP="00E04E54">
      <w:pPr>
        <w:rPr>
          <w:b/>
          <w:bCs/>
          <w:i/>
          <w:iCs/>
          <w:color w:val="FF0000"/>
          <w:sz w:val="48"/>
          <w:szCs w:val="48"/>
        </w:rPr>
      </w:pPr>
      <w:r>
        <w:rPr>
          <w:b/>
          <w:bCs/>
          <w:i/>
          <w:iCs/>
          <w:color w:val="FF0000"/>
          <w:sz w:val="48"/>
          <w:szCs w:val="48"/>
        </w:rPr>
        <w:lastRenderedPageBreak/>
        <w:t>“</w:t>
      </w:r>
      <w:r w:rsidR="00E04E54" w:rsidRPr="00E04E54">
        <w:rPr>
          <w:b/>
          <w:bCs/>
          <w:i/>
          <w:iCs/>
          <w:color w:val="FF0000"/>
          <w:sz w:val="48"/>
          <w:szCs w:val="48"/>
        </w:rPr>
        <w:t>Coaxial Cable Connectors</w:t>
      </w:r>
      <w:r w:rsidR="00E04E54">
        <w:rPr>
          <w:b/>
          <w:bCs/>
          <w:i/>
          <w:iCs/>
          <w:color w:val="FF0000"/>
          <w:sz w:val="48"/>
          <w:szCs w:val="48"/>
        </w:rPr>
        <w:t>:</w:t>
      </w:r>
    </w:p>
    <w:p w:rsidR="00EF0E88" w:rsidRDefault="00EF0E88" w:rsidP="00EF0E88">
      <w:pPr>
        <w:rPr>
          <w:b/>
          <w:bCs/>
          <w:i/>
          <w:iCs/>
          <w:sz w:val="48"/>
          <w:szCs w:val="48"/>
        </w:rPr>
      </w:pPr>
      <w:r w:rsidRPr="00EF0E88">
        <w:rPr>
          <w:b/>
          <w:bCs/>
          <w:i/>
          <w:iCs/>
          <w:sz w:val="48"/>
          <w:szCs w:val="48"/>
        </w:rPr>
        <w:t>Three popular types of these connectors:</w:t>
      </w:r>
    </w:p>
    <w:p w:rsidR="00865597" w:rsidRDefault="00387E55" w:rsidP="00542B3C">
      <w:pPr>
        <w:rPr>
          <w:b/>
          <w:bCs/>
          <w:i/>
          <w:iCs/>
          <w:sz w:val="48"/>
          <w:szCs w:val="48"/>
        </w:rPr>
      </w:pPr>
      <w:r>
        <w:rPr>
          <w:b/>
          <w:bCs/>
          <w:i/>
          <w:iCs/>
          <w:sz w:val="48"/>
          <w:szCs w:val="48"/>
        </w:rPr>
        <w:t>1*</w:t>
      </w:r>
      <w:r w:rsidRPr="00EF0E88">
        <w:rPr>
          <w:b/>
          <w:bCs/>
          <w:i/>
          <w:iCs/>
          <w:sz w:val="48"/>
          <w:szCs w:val="48"/>
        </w:rPr>
        <w:t>The</w:t>
      </w:r>
      <w:r w:rsidR="00EF0E88" w:rsidRPr="00EF0E88">
        <w:rPr>
          <w:b/>
          <w:bCs/>
          <w:i/>
          <w:iCs/>
          <w:sz w:val="48"/>
          <w:szCs w:val="48"/>
        </w:rPr>
        <w:t xml:space="preserve"> BNC </w:t>
      </w:r>
      <w:r w:rsidR="00542B3C" w:rsidRPr="00EF0E88">
        <w:rPr>
          <w:b/>
          <w:bCs/>
          <w:i/>
          <w:iCs/>
          <w:sz w:val="48"/>
          <w:szCs w:val="48"/>
        </w:rPr>
        <w:t>connector</w:t>
      </w:r>
      <w:r w:rsidR="00542B3C">
        <w:rPr>
          <w:b/>
          <w:bCs/>
          <w:i/>
          <w:iCs/>
          <w:sz w:val="48"/>
          <w:szCs w:val="48"/>
        </w:rPr>
        <w:t xml:space="preserve">. </w:t>
      </w:r>
      <w:r>
        <w:rPr>
          <w:b/>
          <w:bCs/>
          <w:i/>
          <w:iCs/>
          <w:sz w:val="48"/>
          <w:szCs w:val="48"/>
        </w:rPr>
        <w:t>2*</w:t>
      </w:r>
      <w:r w:rsidRPr="00387E55">
        <w:t xml:space="preserve"> </w:t>
      </w:r>
      <w:r w:rsidR="003B7531">
        <w:rPr>
          <w:b/>
          <w:bCs/>
          <w:i/>
          <w:iCs/>
          <w:sz w:val="48"/>
          <w:szCs w:val="48"/>
        </w:rPr>
        <w:t xml:space="preserve">The BNC T </w:t>
      </w:r>
      <w:r w:rsidR="00865597">
        <w:rPr>
          <w:b/>
          <w:bCs/>
          <w:i/>
          <w:iCs/>
          <w:sz w:val="48"/>
          <w:szCs w:val="48"/>
        </w:rPr>
        <w:t>connector.</w:t>
      </w:r>
      <w:r w:rsidR="00865597" w:rsidRPr="00865597">
        <w:rPr>
          <w:b/>
          <w:bCs/>
          <w:i/>
          <w:iCs/>
          <w:sz w:val="48"/>
          <w:szCs w:val="48"/>
        </w:rPr>
        <w:t xml:space="preserve"> </w:t>
      </w:r>
      <w:r w:rsidR="00865597">
        <w:rPr>
          <w:b/>
          <w:bCs/>
          <w:i/>
          <w:iCs/>
          <w:sz w:val="48"/>
          <w:szCs w:val="48"/>
        </w:rPr>
        <w:t xml:space="preserve">                                        3*</w:t>
      </w:r>
      <w:r w:rsidR="00865597" w:rsidRPr="00387E55">
        <w:t xml:space="preserve"> </w:t>
      </w:r>
      <w:r w:rsidR="003B7531">
        <w:rPr>
          <w:b/>
          <w:bCs/>
          <w:i/>
          <w:iCs/>
          <w:sz w:val="48"/>
          <w:szCs w:val="48"/>
        </w:rPr>
        <w:t>T</w:t>
      </w:r>
      <w:r w:rsidR="00865597" w:rsidRPr="00387E55">
        <w:rPr>
          <w:b/>
          <w:bCs/>
          <w:i/>
          <w:iCs/>
          <w:sz w:val="48"/>
          <w:szCs w:val="48"/>
        </w:rPr>
        <w:t>he BNC terminator.</w:t>
      </w:r>
    </w:p>
    <w:p w:rsidR="00C7358F" w:rsidRDefault="00436095" w:rsidP="00C7358F">
      <w:pPr>
        <w:rPr>
          <w:b/>
          <w:bCs/>
          <w:i/>
          <w:iCs/>
          <w:color w:val="FF0000"/>
          <w:sz w:val="48"/>
          <w:szCs w:val="48"/>
        </w:rPr>
      </w:pPr>
      <w:r>
        <w:rPr>
          <w:b/>
          <w:bCs/>
          <w:i/>
          <w:iCs/>
          <w:color w:val="FF0000"/>
          <w:sz w:val="48"/>
          <w:szCs w:val="48"/>
        </w:rPr>
        <w:t>“</w:t>
      </w:r>
      <w:r w:rsidR="00C7358F" w:rsidRPr="00C7358F">
        <w:rPr>
          <w:b/>
          <w:bCs/>
          <w:i/>
          <w:iCs/>
          <w:color w:val="FF0000"/>
          <w:sz w:val="48"/>
          <w:szCs w:val="48"/>
        </w:rPr>
        <w:t>Coaxial</w:t>
      </w:r>
      <w:r w:rsidR="00AF2022" w:rsidRPr="00C7358F">
        <w:rPr>
          <w:b/>
          <w:bCs/>
          <w:i/>
          <w:iCs/>
          <w:color w:val="FF0000"/>
          <w:sz w:val="48"/>
          <w:szCs w:val="48"/>
        </w:rPr>
        <w:t xml:space="preserve"> cable</w:t>
      </w:r>
      <w:r w:rsidR="00C7358F" w:rsidRPr="00C7358F">
        <w:rPr>
          <w:b/>
          <w:bCs/>
          <w:color w:val="FF0000"/>
        </w:rPr>
        <w:t xml:space="preserve"> </w:t>
      </w:r>
      <w:r w:rsidR="00C7358F" w:rsidRPr="00C7358F">
        <w:rPr>
          <w:b/>
          <w:bCs/>
          <w:i/>
          <w:iCs/>
          <w:color w:val="FF0000"/>
          <w:sz w:val="48"/>
          <w:szCs w:val="48"/>
        </w:rPr>
        <w:t>Performance</w:t>
      </w:r>
      <w:r w:rsidR="00C7358F">
        <w:rPr>
          <w:b/>
          <w:bCs/>
          <w:i/>
          <w:iCs/>
          <w:color w:val="FF0000"/>
          <w:sz w:val="48"/>
          <w:szCs w:val="48"/>
        </w:rPr>
        <w:t>:</w:t>
      </w:r>
    </w:p>
    <w:p w:rsidR="00C7358F" w:rsidRPr="00683B40" w:rsidRDefault="00C7358F" w:rsidP="00683B40">
      <w:pPr>
        <w:pStyle w:val="HTMLPreformatted"/>
        <w:shd w:val="clear" w:color="auto" w:fill="F8F9FA"/>
        <w:spacing w:line="540" w:lineRule="atLeast"/>
        <w:rPr>
          <w:rFonts w:ascii="inherit" w:hAnsi="inherit"/>
          <w:color w:val="202124"/>
          <w:sz w:val="42"/>
          <w:szCs w:val="42"/>
          <w:lang w:val="en"/>
        </w:rPr>
      </w:pPr>
      <w:r>
        <w:rPr>
          <w:rStyle w:val="y2iqfc"/>
          <w:rFonts w:ascii="inherit" w:hAnsi="inherit"/>
          <w:color w:val="202124"/>
          <w:sz w:val="42"/>
          <w:szCs w:val="42"/>
          <w:lang w:val="en"/>
        </w:rPr>
        <w:t>Since the attenuation is much higher in coaxial cable than in</w:t>
      </w:r>
      <w:r w:rsidR="00683B40">
        <w:rPr>
          <w:rStyle w:val="y2iqfc"/>
          <w:rFonts w:ascii="inherit" w:hAnsi="inherit"/>
          <w:color w:val="202124"/>
          <w:sz w:val="42"/>
          <w:szCs w:val="42"/>
          <w:lang w:val="en"/>
        </w:rPr>
        <w:t xml:space="preserve"> </w:t>
      </w:r>
      <w:r>
        <w:rPr>
          <w:rStyle w:val="y2iqfc"/>
          <w:rFonts w:ascii="inherit" w:hAnsi="inherit"/>
          <w:color w:val="202124"/>
          <w:sz w:val="42"/>
          <w:szCs w:val="42"/>
          <w:lang w:val="en"/>
        </w:rPr>
        <w:t xml:space="preserve">Double coiled cable. </w:t>
      </w:r>
    </w:p>
    <w:p w:rsidR="00683B40" w:rsidRPr="00683B40" w:rsidRDefault="00436095" w:rsidP="00683B40">
      <w:pPr>
        <w:rPr>
          <w:b/>
          <w:bCs/>
          <w:i/>
          <w:iCs/>
          <w:color w:val="FF0000"/>
          <w:sz w:val="48"/>
          <w:szCs w:val="48"/>
        </w:rPr>
      </w:pPr>
      <w:r>
        <w:rPr>
          <w:b/>
          <w:bCs/>
          <w:i/>
          <w:iCs/>
          <w:color w:val="FF0000"/>
          <w:sz w:val="48"/>
          <w:szCs w:val="48"/>
        </w:rPr>
        <w:t>“</w:t>
      </w:r>
      <w:r w:rsidR="00E7108E" w:rsidRPr="00E7108E">
        <w:rPr>
          <w:b/>
          <w:bCs/>
          <w:i/>
          <w:iCs/>
          <w:color w:val="FF0000"/>
          <w:sz w:val="48"/>
          <w:szCs w:val="48"/>
        </w:rPr>
        <w:t xml:space="preserve">Coaxial Cable </w:t>
      </w:r>
      <w:r w:rsidR="00683B40" w:rsidRPr="00E7108E">
        <w:rPr>
          <w:b/>
          <w:bCs/>
          <w:i/>
          <w:iCs/>
          <w:color w:val="FF0000"/>
          <w:sz w:val="48"/>
          <w:szCs w:val="48"/>
        </w:rPr>
        <w:t>Applications</w:t>
      </w:r>
      <w:r w:rsidR="00683B40">
        <w:rPr>
          <w:b/>
          <w:bCs/>
          <w:i/>
          <w:iCs/>
          <w:color w:val="FF0000"/>
          <w:sz w:val="48"/>
          <w:szCs w:val="48"/>
        </w:rPr>
        <w:t>:</w:t>
      </w:r>
    </w:p>
    <w:p w:rsidR="00683B40" w:rsidRDefault="00E7108E" w:rsidP="00683B40">
      <w:pPr>
        <w:rPr>
          <w:b/>
          <w:bCs/>
          <w:i/>
          <w:iCs/>
          <w:sz w:val="48"/>
          <w:szCs w:val="48"/>
        </w:rPr>
      </w:pPr>
      <w:r>
        <w:rPr>
          <w:b/>
          <w:bCs/>
          <w:i/>
          <w:iCs/>
          <w:sz w:val="48"/>
          <w:szCs w:val="48"/>
        </w:rPr>
        <w:t>-</w:t>
      </w:r>
      <w:r w:rsidR="00683B40" w:rsidRPr="00683B40">
        <w:rPr>
          <w:b/>
          <w:bCs/>
          <w:i/>
          <w:iCs/>
          <w:sz w:val="48"/>
          <w:szCs w:val="48"/>
        </w:rPr>
        <w:t>Used in analog telephone networks</w:t>
      </w:r>
      <w:r w:rsidR="00683B40">
        <w:rPr>
          <w:b/>
          <w:bCs/>
          <w:i/>
          <w:iCs/>
          <w:sz w:val="48"/>
          <w:szCs w:val="48"/>
        </w:rPr>
        <w:t>.</w:t>
      </w:r>
    </w:p>
    <w:p w:rsidR="00683B40" w:rsidRDefault="00E7108E" w:rsidP="00683B40">
      <w:pPr>
        <w:rPr>
          <w:b/>
          <w:bCs/>
          <w:i/>
          <w:iCs/>
          <w:sz w:val="48"/>
          <w:szCs w:val="48"/>
        </w:rPr>
      </w:pPr>
      <w:r>
        <w:rPr>
          <w:b/>
          <w:bCs/>
          <w:i/>
          <w:iCs/>
          <w:sz w:val="48"/>
          <w:szCs w:val="48"/>
        </w:rPr>
        <w:t>-</w:t>
      </w:r>
      <w:r w:rsidR="00683B40" w:rsidRPr="00683B40">
        <w:rPr>
          <w:b/>
          <w:bCs/>
          <w:i/>
          <w:iCs/>
          <w:sz w:val="48"/>
          <w:szCs w:val="48"/>
        </w:rPr>
        <w:t>Used in digital telephone networks</w:t>
      </w:r>
      <w:r>
        <w:rPr>
          <w:b/>
          <w:bCs/>
          <w:i/>
          <w:iCs/>
          <w:sz w:val="48"/>
          <w:szCs w:val="48"/>
        </w:rPr>
        <w:t>.</w:t>
      </w:r>
    </w:p>
    <w:p w:rsidR="00E7108E" w:rsidRDefault="00E7108E" w:rsidP="00E7108E">
      <w:pPr>
        <w:rPr>
          <w:b/>
          <w:bCs/>
          <w:i/>
          <w:iCs/>
          <w:sz w:val="48"/>
          <w:szCs w:val="48"/>
        </w:rPr>
      </w:pPr>
      <w:r>
        <w:rPr>
          <w:b/>
          <w:bCs/>
          <w:i/>
          <w:iCs/>
          <w:sz w:val="48"/>
          <w:szCs w:val="48"/>
        </w:rPr>
        <w:t>-Used i</w:t>
      </w:r>
      <w:r w:rsidRPr="00E7108E">
        <w:rPr>
          <w:b/>
          <w:bCs/>
          <w:i/>
          <w:iCs/>
          <w:sz w:val="48"/>
          <w:szCs w:val="48"/>
        </w:rPr>
        <w:t>n the traditional cable TV network</w:t>
      </w:r>
      <w:r>
        <w:rPr>
          <w:b/>
          <w:bCs/>
          <w:i/>
          <w:iCs/>
          <w:sz w:val="48"/>
          <w:szCs w:val="48"/>
        </w:rPr>
        <w:t>.</w:t>
      </w:r>
    </w:p>
    <w:p w:rsidR="00D84651" w:rsidRDefault="00436095" w:rsidP="00D84651">
      <w:pPr>
        <w:rPr>
          <w:b/>
          <w:bCs/>
          <w:i/>
          <w:iCs/>
          <w:color w:val="C00000"/>
          <w:sz w:val="52"/>
          <w:szCs w:val="52"/>
        </w:rPr>
      </w:pPr>
      <w:r>
        <w:rPr>
          <w:b/>
          <w:bCs/>
          <w:i/>
          <w:iCs/>
          <w:color w:val="C00000"/>
          <w:sz w:val="52"/>
          <w:szCs w:val="52"/>
        </w:rPr>
        <w:t>“Fiber-Optic Cable</w:t>
      </w:r>
      <w:r w:rsidR="000C52C1">
        <w:rPr>
          <w:b/>
          <w:bCs/>
          <w:i/>
          <w:iCs/>
          <w:color w:val="C00000"/>
          <w:sz w:val="52"/>
          <w:szCs w:val="52"/>
        </w:rPr>
        <w:t>”</w:t>
      </w:r>
      <w:r w:rsidRPr="00436095">
        <w:rPr>
          <w:b/>
          <w:bCs/>
          <w:i/>
          <w:iCs/>
          <w:color w:val="C00000"/>
          <w:sz w:val="52"/>
          <w:szCs w:val="52"/>
        </w:rPr>
        <w:t>:</w:t>
      </w:r>
      <w:r w:rsidR="004D413D" w:rsidRPr="004D413D">
        <w:rPr>
          <w:rFonts w:ascii="Times-Roman" w:hAnsi="Times-Roman" w:cs="Times-Roman"/>
          <w:sz w:val="20"/>
          <w:szCs w:val="20"/>
        </w:rPr>
        <w:t xml:space="preserve"> </w:t>
      </w:r>
      <w:r w:rsidR="004D413D" w:rsidRPr="004D413D">
        <w:rPr>
          <w:b/>
          <w:bCs/>
          <w:i/>
          <w:iCs/>
          <w:color w:val="C00000"/>
          <w:sz w:val="52"/>
          <w:szCs w:val="52"/>
        </w:rPr>
        <w:t>is made of glass or</w:t>
      </w:r>
      <w:r w:rsidR="0067714E" w:rsidRPr="0067714E">
        <w:rPr>
          <w:b/>
          <w:bCs/>
          <w:i/>
          <w:iCs/>
          <w:color w:val="C00000"/>
          <w:sz w:val="52"/>
          <w:szCs w:val="52"/>
        </w:rPr>
        <w:t xml:space="preserve"> </w:t>
      </w:r>
      <w:r w:rsidR="0067714E" w:rsidRPr="004D413D">
        <w:rPr>
          <w:b/>
          <w:bCs/>
          <w:i/>
          <w:iCs/>
          <w:color w:val="C00000"/>
          <w:sz w:val="52"/>
          <w:szCs w:val="52"/>
        </w:rPr>
        <w:t>plastic and transmits signals in the form of light.</w:t>
      </w:r>
      <w:r w:rsidR="0067714E">
        <w:rPr>
          <w:b/>
          <w:bCs/>
          <w:i/>
          <w:iCs/>
          <w:color w:val="C00000"/>
          <w:sz w:val="52"/>
          <w:szCs w:val="52"/>
        </w:rPr>
        <w:t>”</w:t>
      </w:r>
    </w:p>
    <w:p w:rsidR="00D84651" w:rsidRDefault="00D84651" w:rsidP="00D84651">
      <w:pPr>
        <w:rPr>
          <w:b/>
          <w:bCs/>
          <w:i/>
          <w:iCs/>
          <w:color w:val="C00000"/>
          <w:sz w:val="52"/>
          <w:szCs w:val="52"/>
        </w:rPr>
      </w:pPr>
      <w:r>
        <w:rPr>
          <w:b/>
          <w:bCs/>
          <w:i/>
          <w:iCs/>
          <w:noProof/>
          <w:color w:val="C00000"/>
          <w:sz w:val="52"/>
          <w:szCs w:val="52"/>
        </w:rPr>
        <w:lastRenderedPageBreak/>
        <w:drawing>
          <wp:inline distT="0" distB="0" distL="0" distR="0">
            <wp:extent cx="4191989" cy="1318161"/>
            <wp:effectExtent l="171450" t="171450" r="380365"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205" cy="1314456"/>
                    </a:xfrm>
                    <a:prstGeom prst="rect">
                      <a:avLst/>
                    </a:prstGeom>
                    <a:ln>
                      <a:noFill/>
                    </a:ln>
                    <a:effectLst>
                      <a:outerShdw blurRad="292100" dist="139700" dir="2700000" algn="tl" rotWithShape="0">
                        <a:srgbClr val="333333">
                          <a:alpha val="65000"/>
                        </a:srgbClr>
                      </a:outerShdw>
                    </a:effectLst>
                  </pic:spPr>
                </pic:pic>
              </a:graphicData>
            </a:graphic>
          </wp:inline>
        </w:drawing>
      </w:r>
    </w:p>
    <w:p w:rsidR="0067714E" w:rsidRDefault="00D84651" w:rsidP="00D84651">
      <w:pPr>
        <w:rPr>
          <w:b/>
          <w:bCs/>
          <w:i/>
          <w:iCs/>
          <w:color w:val="C00000"/>
          <w:sz w:val="52"/>
          <w:szCs w:val="52"/>
        </w:rPr>
      </w:pPr>
      <w:r w:rsidRPr="00D84651">
        <w:rPr>
          <w:rFonts w:ascii="Times-Roman" w:hAnsi="Times-Roman" w:cs="Times-Roman"/>
          <w:b/>
          <w:bCs/>
          <w:i/>
          <w:iCs/>
          <w:color w:val="FF0000"/>
          <w:sz w:val="40"/>
          <w:szCs w:val="40"/>
        </w:rPr>
        <w:t>Show</w:t>
      </w:r>
      <w:r w:rsidRPr="00D84651">
        <w:rPr>
          <w:rFonts w:ascii="Times-Roman" w:hAnsi="Times-Roman" w:cs="Times-Roman"/>
          <w:color w:val="FF0000"/>
          <w:sz w:val="20"/>
          <w:szCs w:val="20"/>
        </w:rPr>
        <w:t xml:space="preserve"> </w:t>
      </w:r>
      <w:r w:rsidRPr="00D84651">
        <w:rPr>
          <w:rFonts w:ascii="Times-Roman" w:hAnsi="Times-Roman" w:cs="Times-Roman"/>
          <w:b/>
          <w:bCs/>
          <w:i/>
          <w:iCs/>
          <w:color w:val="FF0000"/>
          <w:sz w:val="40"/>
          <w:szCs w:val="40"/>
        </w:rPr>
        <w:t>in</w:t>
      </w:r>
      <w:r w:rsidRPr="00D84651">
        <w:rPr>
          <w:rFonts w:ascii="Times-Roman" w:hAnsi="Times-Roman" w:cs="Times-Roman"/>
          <w:color w:val="FF0000"/>
          <w:sz w:val="20"/>
          <w:szCs w:val="20"/>
        </w:rPr>
        <w:t xml:space="preserve"> </w:t>
      </w:r>
      <w:r w:rsidRPr="00D84651">
        <w:rPr>
          <w:rFonts w:ascii="Times-Roman" w:hAnsi="Times-Roman" w:cs="Times-Roman"/>
          <w:b/>
          <w:bCs/>
          <w:i/>
          <w:iCs/>
          <w:color w:val="FF0000"/>
          <w:sz w:val="40"/>
          <w:szCs w:val="40"/>
        </w:rPr>
        <w:t>figure</w:t>
      </w:r>
      <w:r w:rsidRPr="00D84651">
        <w:rPr>
          <w:rFonts w:ascii="Times-Roman" w:hAnsi="Times-Roman" w:cs="Times-Roman"/>
          <w:color w:val="FF0000"/>
          <w:sz w:val="20"/>
          <w:szCs w:val="20"/>
        </w:rPr>
        <w:t xml:space="preserve"> </w:t>
      </w:r>
      <w:r>
        <w:rPr>
          <w:rFonts w:ascii="Times-Roman" w:hAnsi="Times-Roman" w:cs="Times-Roman"/>
          <w:color w:val="FF0000"/>
          <w:sz w:val="20"/>
          <w:szCs w:val="20"/>
        </w:rPr>
        <w:t xml:space="preserve"> </w:t>
      </w:r>
      <w:r w:rsidRPr="00D84651">
        <w:rPr>
          <w:rFonts w:ascii="Times-Roman" w:hAnsi="Times-Roman" w:cs="Times-Roman"/>
          <w:color w:val="FF0000"/>
          <w:sz w:val="20"/>
          <w:szCs w:val="20"/>
        </w:rPr>
        <w:t xml:space="preserve"> </w:t>
      </w:r>
      <w:r w:rsidRPr="00D84651">
        <w:rPr>
          <w:b/>
          <w:bCs/>
          <w:i/>
          <w:iCs/>
          <w:color w:val="C00000"/>
          <w:sz w:val="52"/>
          <w:szCs w:val="52"/>
        </w:rPr>
        <w:t>how a ray of light</w:t>
      </w:r>
      <w:r>
        <w:rPr>
          <w:b/>
          <w:bCs/>
          <w:i/>
          <w:iCs/>
          <w:color w:val="C00000"/>
          <w:sz w:val="52"/>
          <w:szCs w:val="52"/>
        </w:rPr>
        <w:t xml:space="preserve"> changes </w:t>
      </w:r>
      <w:r w:rsidRPr="00D84651">
        <w:rPr>
          <w:b/>
          <w:bCs/>
          <w:i/>
          <w:iCs/>
          <w:color w:val="C00000"/>
          <w:sz w:val="52"/>
          <w:szCs w:val="52"/>
        </w:rPr>
        <w:t>direction when going from a more dense to a less dense substance</w:t>
      </w:r>
      <w:r>
        <w:rPr>
          <w:b/>
          <w:bCs/>
          <w:i/>
          <w:iCs/>
          <w:color w:val="C00000"/>
          <w:sz w:val="52"/>
          <w:szCs w:val="52"/>
        </w:rPr>
        <w:t>.</w:t>
      </w:r>
    </w:p>
    <w:p w:rsidR="0067714E" w:rsidRPr="00D84651" w:rsidRDefault="004D413D" w:rsidP="0047532E">
      <w:pPr>
        <w:autoSpaceDE w:val="0"/>
        <w:autoSpaceDN w:val="0"/>
        <w:adjustRightInd w:val="0"/>
        <w:spacing w:after="0" w:line="240" w:lineRule="auto"/>
        <w:rPr>
          <w:rFonts w:ascii="Times-Roman" w:hAnsi="Times-Roman" w:cs="Times-Roman"/>
          <w:sz w:val="20"/>
          <w:szCs w:val="20"/>
        </w:rPr>
      </w:pPr>
      <w:r w:rsidRPr="004D413D">
        <w:rPr>
          <w:b/>
          <w:bCs/>
          <w:i/>
          <w:iCs/>
          <w:color w:val="C00000"/>
          <w:sz w:val="52"/>
          <w:szCs w:val="52"/>
        </w:rPr>
        <w:t xml:space="preserve"> </w:t>
      </w:r>
      <w:r w:rsidR="0047532E" w:rsidRPr="0047532E">
        <w:rPr>
          <w:b/>
          <w:bCs/>
          <w:i/>
          <w:iCs/>
          <w:color w:val="C00000"/>
          <w:sz w:val="52"/>
          <w:szCs w:val="52"/>
        </w:rPr>
        <w:t>Optical fibers use reflection to guide light through a channel</w:t>
      </w:r>
      <w:r w:rsidR="0047532E">
        <w:rPr>
          <w:b/>
          <w:bCs/>
          <w:i/>
          <w:iCs/>
          <w:color w:val="C00000"/>
          <w:sz w:val="52"/>
          <w:szCs w:val="52"/>
        </w:rPr>
        <w:t>.</w:t>
      </w:r>
    </w:p>
    <w:p w:rsidR="00542B3C" w:rsidRDefault="0047532E" w:rsidP="00542B3C">
      <w:pPr>
        <w:rPr>
          <w:b/>
          <w:bCs/>
          <w:i/>
          <w:iCs/>
          <w:color w:val="0070C0"/>
          <w:sz w:val="44"/>
          <w:szCs w:val="44"/>
        </w:rPr>
      </w:pPr>
      <w:r>
        <w:rPr>
          <w:b/>
          <w:bCs/>
          <w:i/>
          <w:iCs/>
          <w:color w:val="0070C0"/>
          <w:sz w:val="44"/>
          <w:szCs w:val="44"/>
        </w:rPr>
        <w:t>“</w:t>
      </w:r>
      <w:r w:rsidRPr="0047532E">
        <w:rPr>
          <w:b/>
          <w:bCs/>
          <w:i/>
          <w:iCs/>
          <w:color w:val="0070C0"/>
          <w:sz w:val="44"/>
          <w:szCs w:val="44"/>
        </w:rPr>
        <w:t>Optical fiber</w:t>
      </w:r>
      <w:r>
        <w:rPr>
          <w:b/>
          <w:bCs/>
          <w:i/>
          <w:iCs/>
          <w:color w:val="0070C0"/>
          <w:sz w:val="44"/>
          <w:szCs w:val="44"/>
        </w:rPr>
        <w:t>”</w:t>
      </w:r>
    </w:p>
    <w:p w:rsidR="00542B3C" w:rsidRDefault="002726AF" w:rsidP="00542B3C">
      <w:pPr>
        <w:rPr>
          <w:b/>
          <w:bCs/>
          <w:i/>
          <w:iCs/>
          <w:color w:val="0070C0"/>
          <w:sz w:val="44"/>
          <w:szCs w:val="44"/>
        </w:rPr>
      </w:pPr>
      <w:r>
        <w:rPr>
          <w:noProof/>
        </w:rPr>
        <w:drawing>
          <wp:inline distT="0" distB="0" distL="0" distR="0" wp14:anchorId="07B40A9A" wp14:editId="2107702B">
            <wp:extent cx="4203865" cy="143691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024" cy="1436968"/>
                    </a:xfrm>
                    <a:prstGeom prst="rect">
                      <a:avLst/>
                    </a:prstGeom>
                    <a:noFill/>
                    <a:ln>
                      <a:noFill/>
                    </a:ln>
                  </pic:spPr>
                </pic:pic>
              </a:graphicData>
            </a:graphic>
          </wp:inline>
        </w:drawing>
      </w:r>
    </w:p>
    <w:p w:rsidR="00C37DB3" w:rsidRDefault="00C37DB3" w:rsidP="00542B3C">
      <w:pPr>
        <w:rPr>
          <w:rFonts w:hint="cs"/>
          <w:b/>
          <w:bCs/>
          <w:i/>
          <w:iCs/>
          <w:color w:val="0070C0"/>
          <w:sz w:val="52"/>
          <w:szCs w:val="52"/>
          <w:rtl/>
        </w:rPr>
      </w:pPr>
      <w:r>
        <w:rPr>
          <w:rFonts w:hint="cs"/>
          <w:b/>
          <w:bCs/>
          <w:i/>
          <w:iCs/>
          <w:color w:val="0070C0"/>
          <w:sz w:val="52"/>
          <w:szCs w:val="52"/>
          <w:rtl/>
        </w:rPr>
        <w:t xml:space="preserve">                </w:t>
      </w:r>
    </w:p>
    <w:p w:rsidR="00C37DB3" w:rsidRDefault="00C37DB3" w:rsidP="00542B3C">
      <w:pPr>
        <w:rPr>
          <w:rFonts w:hint="cs"/>
          <w:b/>
          <w:bCs/>
          <w:i/>
          <w:iCs/>
          <w:color w:val="0070C0"/>
          <w:sz w:val="52"/>
          <w:szCs w:val="52"/>
          <w:rtl/>
        </w:rPr>
      </w:pPr>
    </w:p>
    <w:p w:rsidR="00C37DB3" w:rsidRDefault="00C37DB3" w:rsidP="00542B3C">
      <w:pPr>
        <w:rPr>
          <w:rFonts w:hint="cs"/>
          <w:b/>
          <w:bCs/>
          <w:i/>
          <w:iCs/>
          <w:color w:val="0070C0"/>
          <w:sz w:val="52"/>
          <w:szCs w:val="52"/>
          <w:rtl/>
        </w:rPr>
      </w:pPr>
    </w:p>
    <w:p w:rsidR="0047532E" w:rsidRPr="00542B3C" w:rsidRDefault="002726AF" w:rsidP="00542B3C">
      <w:pPr>
        <w:rPr>
          <w:b/>
          <w:bCs/>
          <w:i/>
          <w:iCs/>
          <w:color w:val="0070C0"/>
          <w:sz w:val="44"/>
          <w:szCs w:val="44"/>
        </w:rPr>
      </w:pPr>
      <w:r>
        <w:rPr>
          <w:b/>
          <w:bCs/>
          <w:i/>
          <w:iCs/>
          <w:color w:val="0070C0"/>
          <w:sz w:val="52"/>
          <w:szCs w:val="52"/>
        </w:rPr>
        <w:lastRenderedPageBreak/>
        <w:t xml:space="preserve"> </w:t>
      </w:r>
      <w:r w:rsidR="0047532E">
        <w:rPr>
          <w:b/>
          <w:bCs/>
          <w:i/>
          <w:iCs/>
          <w:color w:val="0070C0"/>
          <w:sz w:val="52"/>
          <w:szCs w:val="52"/>
        </w:rPr>
        <w:t>“</w:t>
      </w:r>
      <w:r w:rsidR="0047532E" w:rsidRPr="0047532E">
        <w:rPr>
          <w:b/>
          <w:bCs/>
          <w:i/>
          <w:iCs/>
          <w:color w:val="0070C0"/>
          <w:sz w:val="52"/>
          <w:szCs w:val="52"/>
        </w:rPr>
        <w:t xml:space="preserve">Propagation Modes </w:t>
      </w:r>
      <w:r w:rsidR="0047532E">
        <w:rPr>
          <w:b/>
          <w:bCs/>
          <w:i/>
          <w:iCs/>
          <w:color w:val="0070C0"/>
          <w:sz w:val="52"/>
          <w:szCs w:val="52"/>
        </w:rPr>
        <w:t>“</w:t>
      </w:r>
    </w:p>
    <w:p w:rsidR="00D722B3" w:rsidRPr="00542B3C" w:rsidRDefault="00D722B3" w:rsidP="00542B3C">
      <w:pPr>
        <w:rPr>
          <w:rFonts w:ascii="Times-BoldItalic" w:hAnsi="Times-BoldItalic" w:cs="Times-BoldItalic"/>
          <w:b/>
          <w:bCs/>
          <w:i/>
          <w:iCs/>
          <w:color w:val="7030A0"/>
          <w:sz w:val="44"/>
          <w:szCs w:val="44"/>
        </w:rPr>
      </w:pPr>
      <w:r>
        <w:rPr>
          <w:b/>
          <w:bCs/>
          <w:i/>
          <w:iCs/>
          <w:noProof/>
          <w:color w:val="0070C0"/>
          <w:sz w:val="52"/>
          <w:szCs w:val="52"/>
        </w:rPr>
        <w:t xml:space="preserve"> </w:t>
      </w:r>
      <w:r w:rsidR="0047532E">
        <w:rPr>
          <w:b/>
          <w:bCs/>
          <w:i/>
          <w:iCs/>
          <w:noProof/>
          <w:color w:val="0070C0"/>
          <w:sz w:val="52"/>
          <w:szCs w:val="52"/>
        </w:rPr>
        <w:drawing>
          <wp:inline distT="0" distB="0" distL="0" distR="0" wp14:anchorId="4004F448" wp14:editId="191C3770">
            <wp:extent cx="5296394" cy="1567543"/>
            <wp:effectExtent l="171450" t="171450" r="381000" b="3568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4455" cy="1555131"/>
                    </a:xfrm>
                    <a:prstGeom prst="rect">
                      <a:avLst/>
                    </a:prstGeom>
                    <a:ln>
                      <a:noFill/>
                    </a:ln>
                    <a:effectLst>
                      <a:outerShdw blurRad="292100" dist="139700" dir="2700000" algn="tl" rotWithShape="0">
                        <a:srgbClr val="333333">
                          <a:alpha val="65000"/>
                        </a:srgbClr>
                      </a:outerShdw>
                    </a:effectLst>
                  </pic:spPr>
                </pic:pic>
              </a:graphicData>
            </a:graphic>
          </wp:inline>
        </w:drawing>
      </w:r>
      <w:r>
        <w:rPr>
          <w:b/>
          <w:bCs/>
          <w:i/>
          <w:iCs/>
          <w:noProof/>
          <w:color w:val="0070C0"/>
          <w:sz w:val="52"/>
          <w:szCs w:val="52"/>
        </w:rPr>
        <w:t>”</w:t>
      </w:r>
      <w:r w:rsidRPr="00D722B3">
        <w:rPr>
          <w:rFonts w:ascii="Times-BoldItalic" w:hAnsi="Times-BoldItalic" w:cs="Times-BoldItalic"/>
          <w:b/>
          <w:bCs/>
          <w:i/>
          <w:iCs/>
          <w:color w:val="7030A0"/>
          <w:sz w:val="44"/>
          <w:szCs w:val="44"/>
        </w:rPr>
        <w:t>Multimode</w:t>
      </w:r>
      <w:r>
        <w:rPr>
          <w:rFonts w:ascii="Times-BoldItalic" w:hAnsi="Times-BoldItalic" w:cs="Times-BoldItalic"/>
          <w:b/>
          <w:bCs/>
          <w:i/>
          <w:iCs/>
          <w:color w:val="7030A0"/>
          <w:sz w:val="44"/>
          <w:szCs w:val="44"/>
        </w:rPr>
        <w:t>”</w:t>
      </w:r>
      <w:r w:rsidR="00542B3C">
        <w:rPr>
          <w:rFonts w:ascii="Times-BoldItalic" w:hAnsi="Times-BoldItalic" w:cs="Times-BoldItalic"/>
          <w:b/>
          <w:bCs/>
          <w:i/>
          <w:iCs/>
          <w:color w:val="7030A0"/>
          <w:sz w:val="44"/>
          <w:szCs w:val="44"/>
        </w:rPr>
        <w:t xml:space="preserve">                                                 </w:t>
      </w:r>
      <w:r w:rsidRPr="00D722B3">
        <w:rPr>
          <w:rFonts w:ascii="Times-Roman" w:hAnsi="Times-Roman" w:cs="Times-Roman"/>
          <w:color w:val="4F81BD" w:themeColor="accent1"/>
          <w:sz w:val="36"/>
          <w:szCs w:val="36"/>
        </w:rPr>
        <w:t>Multimode is so named because multiple beams</w:t>
      </w:r>
      <w:r w:rsidR="00542B3C">
        <w:rPr>
          <w:rFonts w:ascii="Times-Roman" w:hAnsi="Times-Roman" w:cs="Times-Roman"/>
          <w:color w:val="4F81BD" w:themeColor="accent1"/>
          <w:sz w:val="36"/>
          <w:szCs w:val="36"/>
        </w:rPr>
        <w:t xml:space="preserve"> </w:t>
      </w:r>
      <w:r w:rsidRPr="00D722B3">
        <w:rPr>
          <w:rFonts w:ascii="Times-Roman" w:hAnsi="Times-Roman" w:cs="Times-Roman"/>
          <w:color w:val="4F81BD" w:themeColor="accent1"/>
          <w:sz w:val="36"/>
          <w:szCs w:val="36"/>
        </w:rPr>
        <w:t xml:space="preserve">from </w:t>
      </w:r>
      <w:r>
        <w:rPr>
          <w:rFonts w:ascii="Times-Roman" w:hAnsi="Times-Roman" w:cs="Times-Roman"/>
          <w:color w:val="4F81BD" w:themeColor="accent1"/>
          <w:sz w:val="36"/>
          <w:szCs w:val="36"/>
        </w:rPr>
        <w:t xml:space="preserve">a light source move through the </w:t>
      </w:r>
      <w:r w:rsidRPr="00D722B3">
        <w:rPr>
          <w:rFonts w:ascii="Times-Roman" w:hAnsi="Times-Roman" w:cs="Times-Roman"/>
          <w:color w:val="4F81BD" w:themeColor="accent1"/>
          <w:sz w:val="36"/>
          <w:szCs w:val="36"/>
        </w:rPr>
        <w:t>core in different paths. How these beams move within the</w:t>
      </w:r>
      <w:r>
        <w:rPr>
          <w:rFonts w:ascii="Times-Roman" w:hAnsi="Times-Roman" w:cs="Times-Roman"/>
          <w:color w:val="4F81BD" w:themeColor="accent1"/>
          <w:sz w:val="36"/>
          <w:szCs w:val="36"/>
        </w:rPr>
        <w:t xml:space="preserve"> cable depends on the structure </w:t>
      </w:r>
      <w:r w:rsidRPr="00D722B3">
        <w:rPr>
          <w:rFonts w:ascii="Times-Roman" w:hAnsi="Times-Roman" w:cs="Times-Roman"/>
          <w:color w:val="4F81BD" w:themeColor="accent1"/>
          <w:sz w:val="36"/>
          <w:szCs w:val="36"/>
        </w:rPr>
        <w:t>of the core</w:t>
      </w:r>
      <w:r w:rsidR="00163720">
        <w:rPr>
          <w:rFonts w:ascii="Times-Roman" w:hAnsi="Times-Roman" w:cs="Times-Roman"/>
          <w:sz w:val="40"/>
          <w:szCs w:val="40"/>
        </w:rPr>
        <w:t>.</w:t>
      </w:r>
    </w:p>
    <w:p w:rsidR="00163720" w:rsidRPr="00163720" w:rsidRDefault="00163720" w:rsidP="00163720">
      <w:pPr>
        <w:autoSpaceDE w:val="0"/>
        <w:autoSpaceDN w:val="0"/>
        <w:adjustRightInd w:val="0"/>
        <w:spacing w:after="0" w:line="240" w:lineRule="auto"/>
        <w:rPr>
          <w:rFonts w:ascii="Times-Roman" w:hAnsi="Times-Roman" w:cs="Times-Roman"/>
          <w:b/>
          <w:bCs/>
          <w:i/>
          <w:iCs/>
          <w:sz w:val="44"/>
          <w:szCs w:val="44"/>
        </w:rPr>
      </w:pPr>
      <w:r w:rsidRPr="00163720">
        <w:rPr>
          <w:rFonts w:ascii="Times-Roman" w:hAnsi="Times-Roman" w:cs="Times-Roman"/>
          <w:b/>
          <w:bCs/>
          <w:i/>
          <w:iCs/>
          <w:sz w:val="44"/>
          <w:szCs w:val="44"/>
        </w:rPr>
        <w:t>There are two types;</w:t>
      </w:r>
    </w:p>
    <w:p w:rsidR="00163720" w:rsidRPr="00163720" w:rsidRDefault="00163720" w:rsidP="00163720">
      <w:pPr>
        <w:autoSpaceDE w:val="0"/>
        <w:autoSpaceDN w:val="0"/>
        <w:adjustRightInd w:val="0"/>
        <w:spacing w:after="0" w:line="240" w:lineRule="auto"/>
        <w:rPr>
          <w:rFonts w:ascii="Times-Roman" w:hAnsi="Times-Roman" w:cs="Times-Roman"/>
          <w:sz w:val="40"/>
          <w:szCs w:val="40"/>
        </w:rPr>
      </w:pPr>
    </w:p>
    <w:p w:rsidR="00163720" w:rsidRDefault="00163720" w:rsidP="00163720">
      <w:pPr>
        <w:autoSpaceDE w:val="0"/>
        <w:autoSpaceDN w:val="0"/>
        <w:adjustRightInd w:val="0"/>
        <w:spacing w:after="0" w:line="240" w:lineRule="auto"/>
        <w:rPr>
          <w:rFonts w:ascii="Times-Roman" w:hAnsi="Times-Roman" w:cs="Times-Roman"/>
          <w:sz w:val="40"/>
          <w:szCs w:val="40"/>
        </w:rPr>
      </w:pPr>
      <w:r>
        <w:rPr>
          <w:b/>
          <w:bCs/>
          <w:i/>
          <w:iCs/>
          <w:color w:val="0070C0"/>
          <w:sz w:val="52"/>
          <w:szCs w:val="52"/>
        </w:rPr>
        <w:t xml:space="preserve">1- </w:t>
      </w:r>
      <w:r w:rsidR="00A02FCB">
        <w:rPr>
          <w:b/>
          <w:bCs/>
          <w:i/>
          <w:iCs/>
          <w:color w:val="0070C0"/>
          <w:sz w:val="52"/>
          <w:szCs w:val="52"/>
        </w:rPr>
        <w:t>Multimode</w:t>
      </w:r>
      <w:r>
        <w:rPr>
          <w:b/>
          <w:bCs/>
          <w:i/>
          <w:iCs/>
          <w:color w:val="0070C0"/>
          <w:sz w:val="52"/>
          <w:szCs w:val="52"/>
        </w:rPr>
        <w:t xml:space="preserve"> step-index fiber</w:t>
      </w:r>
      <w:r w:rsidRPr="00163720">
        <w:rPr>
          <w:b/>
          <w:bCs/>
          <w:i/>
          <w:iCs/>
          <w:color w:val="0070C0"/>
          <w:sz w:val="40"/>
          <w:szCs w:val="40"/>
        </w:rPr>
        <w:t>,</w:t>
      </w:r>
      <w:r w:rsidRPr="00163720">
        <w:rPr>
          <w:rFonts w:ascii="Times-Bold" w:hAnsi="Times-Bold" w:cs="Times-Bold"/>
          <w:b/>
          <w:bCs/>
          <w:sz w:val="40"/>
          <w:szCs w:val="40"/>
        </w:rPr>
        <w:t xml:space="preserve"> </w:t>
      </w:r>
      <w:r>
        <w:rPr>
          <w:rFonts w:ascii="Times-Roman" w:hAnsi="Times-Roman" w:cs="Times-Roman"/>
          <w:sz w:val="40"/>
          <w:szCs w:val="40"/>
        </w:rPr>
        <w:t xml:space="preserve">the density of the core remains constant from the </w:t>
      </w:r>
      <w:r w:rsidRPr="00163720">
        <w:rPr>
          <w:rFonts w:ascii="Times-Roman" w:hAnsi="Times-Roman" w:cs="Times-Roman"/>
          <w:sz w:val="40"/>
          <w:szCs w:val="40"/>
        </w:rPr>
        <w:t>center to the edges. A beam of light moves through this constant density in a straight</w:t>
      </w:r>
      <w:r w:rsidRPr="00163720">
        <w:t xml:space="preserve"> </w:t>
      </w:r>
      <w:r w:rsidRPr="00163720">
        <w:rPr>
          <w:rFonts w:ascii="Times-Roman" w:hAnsi="Times-Roman" w:cs="Times-Roman"/>
          <w:sz w:val="40"/>
          <w:szCs w:val="40"/>
        </w:rPr>
        <w:t xml:space="preserve">line until it reaches the interface of the core and the cladding. </w:t>
      </w:r>
      <w:r w:rsidR="00A02FCB">
        <w:rPr>
          <w:rFonts w:ascii="Times-Roman" w:hAnsi="Times-Roman" w:cs="Times-Roman"/>
          <w:sz w:val="40"/>
          <w:szCs w:val="40"/>
        </w:rPr>
        <w:t xml:space="preserve"> </w:t>
      </w:r>
      <w:r w:rsidR="00A02FCB" w:rsidRPr="00163720">
        <w:rPr>
          <w:rFonts w:ascii="Times-Roman" w:hAnsi="Times-Roman" w:cs="Times-Roman"/>
          <w:sz w:val="40"/>
          <w:szCs w:val="40"/>
        </w:rPr>
        <w:t>There</w:t>
      </w:r>
      <w:r w:rsidRPr="00163720">
        <w:rPr>
          <w:rFonts w:ascii="Times-Roman" w:hAnsi="Times-Roman" w:cs="Times-Roman"/>
          <w:sz w:val="40"/>
          <w:szCs w:val="40"/>
        </w:rPr>
        <w:t xml:space="preserve"> is</w:t>
      </w:r>
      <w:r>
        <w:rPr>
          <w:rFonts w:ascii="Times-Roman" w:hAnsi="Times-Roman" w:cs="Times-Roman"/>
          <w:sz w:val="40"/>
          <w:szCs w:val="40"/>
        </w:rPr>
        <w:t xml:space="preserve"> </w:t>
      </w:r>
      <w:r w:rsidRPr="00163720">
        <w:rPr>
          <w:rFonts w:ascii="Times-Roman" w:hAnsi="Times-Roman" w:cs="Times-Roman"/>
          <w:sz w:val="40"/>
          <w:szCs w:val="40"/>
        </w:rPr>
        <w:t>an abrup</w:t>
      </w:r>
      <w:r>
        <w:rPr>
          <w:rFonts w:ascii="Times-Roman" w:hAnsi="Times-Roman" w:cs="Times-Roman"/>
          <w:sz w:val="40"/>
          <w:szCs w:val="40"/>
        </w:rPr>
        <w:t>t change due to a lower</w:t>
      </w:r>
      <w:r w:rsidR="00C37DB3">
        <w:rPr>
          <w:rFonts w:ascii="Times-Roman" w:hAnsi="Times-Roman" w:cs="Times-Roman" w:hint="cs"/>
          <w:sz w:val="40"/>
          <w:szCs w:val="40"/>
          <w:rtl/>
        </w:rPr>
        <w:t xml:space="preserve"> </w:t>
      </w:r>
      <w:r w:rsidR="00A02FCB">
        <w:rPr>
          <w:rFonts w:ascii="Times-Roman" w:hAnsi="Times-Roman" w:cs="Times-Roman"/>
          <w:sz w:val="40"/>
          <w:szCs w:val="40"/>
        </w:rPr>
        <w:lastRenderedPageBreak/>
        <w:t>density. A</w:t>
      </w:r>
      <w:r>
        <w:rPr>
          <w:rFonts w:ascii="Times-Roman" w:hAnsi="Times-Roman" w:cs="Times-Roman"/>
          <w:sz w:val="40"/>
          <w:szCs w:val="40"/>
        </w:rPr>
        <w:t>s shown in figure.</w:t>
      </w:r>
      <w:r w:rsidR="00A02FCB">
        <w:rPr>
          <w:rFonts w:ascii="Times-Roman" w:hAnsi="Times-Roman" w:cs="Times-Roman"/>
          <w:sz w:val="40"/>
          <w:szCs w:val="40"/>
        </w:rPr>
        <w:br/>
      </w:r>
      <w:r w:rsidR="00A02FCB">
        <w:rPr>
          <w:rFonts w:ascii="Times-Roman" w:hAnsi="Times-Roman" w:cs="Times-Roman"/>
          <w:noProof/>
          <w:sz w:val="40"/>
          <w:szCs w:val="40"/>
        </w:rPr>
        <w:drawing>
          <wp:inline distT="0" distB="0" distL="0" distR="0">
            <wp:extent cx="4783026" cy="1159118"/>
            <wp:effectExtent l="19050" t="0" r="17780" b="403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3050" cy="11591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A02FCB" w:rsidRPr="00163720" w:rsidRDefault="00A02FCB" w:rsidP="00163720">
      <w:pPr>
        <w:autoSpaceDE w:val="0"/>
        <w:autoSpaceDN w:val="0"/>
        <w:adjustRightInd w:val="0"/>
        <w:spacing w:after="0" w:line="240" w:lineRule="auto"/>
        <w:rPr>
          <w:rFonts w:ascii="Times-Roman" w:hAnsi="Times-Roman" w:cs="Times-Roman"/>
          <w:sz w:val="40"/>
          <w:szCs w:val="40"/>
        </w:rPr>
      </w:pPr>
    </w:p>
    <w:p w:rsidR="00895ABF" w:rsidRPr="00D63781" w:rsidRDefault="00163720" w:rsidP="00D63781">
      <w:pPr>
        <w:autoSpaceDE w:val="0"/>
        <w:autoSpaceDN w:val="0"/>
        <w:adjustRightInd w:val="0"/>
        <w:spacing w:after="0" w:line="240" w:lineRule="auto"/>
      </w:pPr>
      <w:r>
        <w:rPr>
          <w:b/>
          <w:bCs/>
          <w:i/>
          <w:iCs/>
          <w:color w:val="0070C0"/>
          <w:sz w:val="52"/>
          <w:szCs w:val="52"/>
        </w:rPr>
        <w:t xml:space="preserve">2- </w:t>
      </w:r>
      <w:r w:rsidR="00A02FCB" w:rsidRPr="00163720">
        <w:rPr>
          <w:b/>
          <w:bCs/>
          <w:i/>
          <w:iCs/>
          <w:color w:val="0070C0"/>
          <w:sz w:val="52"/>
          <w:szCs w:val="52"/>
        </w:rPr>
        <w:t>Multimode</w:t>
      </w:r>
      <w:r w:rsidRPr="00163720">
        <w:rPr>
          <w:b/>
          <w:bCs/>
          <w:i/>
          <w:iCs/>
          <w:color w:val="0070C0"/>
          <w:sz w:val="52"/>
          <w:szCs w:val="52"/>
        </w:rPr>
        <w:t xml:space="preserve"> </w:t>
      </w:r>
      <w:r>
        <w:rPr>
          <w:b/>
          <w:bCs/>
          <w:i/>
          <w:iCs/>
          <w:color w:val="0070C0"/>
          <w:sz w:val="52"/>
          <w:szCs w:val="52"/>
        </w:rPr>
        <w:t xml:space="preserve">graded-index </w:t>
      </w:r>
      <w:r w:rsidR="00A02FCB">
        <w:rPr>
          <w:b/>
          <w:bCs/>
          <w:i/>
          <w:iCs/>
          <w:color w:val="0070C0"/>
          <w:sz w:val="52"/>
          <w:szCs w:val="52"/>
        </w:rPr>
        <w:t>fiber</w:t>
      </w:r>
      <w:r w:rsidRPr="00A02FCB">
        <w:rPr>
          <w:rFonts w:ascii="Times-Bold" w:hAnsi="Times-Bold" w:cs="Times-Bold"/>
          <w:b/>
          <w:bCs/>
          <w:sz w:val="40"/>
          <w:szCs w:val="40"/>
        </w:rPr>
        <w:t xml:space="preserve"> </w:t>
      </w:r>
      <w:r w:rsidR="00A02FCB">
        <w:rPr>
          <w:rFonts w:ascii="Times-Roman" w:hAnsi="Times-Roman" w:cs="Times-Roman"/>
          <w:sz w:val="40"/>
          <w:szCs w:val="40"/>
        </w:rPr>
        <w:t xml:space="preserve">decreases this distortion </w:t>
      </w:r>
      <w:r w:rsidRPr="00A02FCB">
        <w:rPr>
          <w:rFonts w:ascii="Times-Roman" w:hAnsi="Times-Roman" w:cs="Times-Roman"/>
          <w:sz w:val="40"/>
          <w:szCs w:val="40"/>
        </w:rPr>
        <w:t>of the signal through the cable.</w:t>
      </w:r>
      <w:r w:rsidR="00A02FCB" w:rsidRPr="00A02FCB">
        <w:t xml:space="preserve"> </w:t>
      </w:r>
      <w:r w:rsidR="00A02FCB" w:rsidRPr="00A02FCB">
        <w:rPr>
          <w:rFonts w:ascii="Times-Roman" w:hAnsi="Times-Roman" w:cs="Times-Roman"/>
          <w:sz w:val="40"/>
          <w:szCs w:val="40"/>
        </w:rPr>
        <w:t>The word index here refers to the index of</w:t>
      </w:r>
      <w:r w:rsidR="00A02FCB">
        <w:rPr>
          <w:rFonts w:ascii="Times-Roman" w:hAnsi="Times-Roman" w:cs="Times-Roman"/>
          <w:sz w:val="40"/>
          <w:szCs w:val="40"/>
        </w:rPr>
        <w:t xml:space="preserve"> </w:t>
      </w:r>
      <w:r w:rsidR="00A02FCB" w:rsidRPr="00A02FCB">
        <w:rPr>
          <w:rFonts w:ascii="Times-Roman" w:hAnsi="Times-Roman" w:cs="Times-Roman"/>
          <w:sz w:val="40"/>
          <w:szCs w:val="40"/>
        </w:rPr>
        <w:t>refraction.</w:t>
      </w:r>
      <w:r w:rsidR="00A02FCB" w:rsidRPr="00A02FCB">
        <w:t xml:space="preserve"> </w:t>
      </w:r>
      <w:r w:rsidR="00A02FCB" w:rsidRPr="00A02FCB">
        <w:rPr>
          <w:rFonts w:ascii="Times-Roman" w:hAnsi="Times-Roman" w:cs="Times-Roman"/>
          <w:sz w:val="40"/>
          <w:szCs w:val="40"/>
        </w:rPr>
        <w:t>The</w:t>
      </w:r>
      <w:r w:rsidR="00A02FCB">
        <w:rPr>
          <w:rFonts w:ascii="Times-Roman" w:hAnsi="Times-Roman" w:cs="Times-Roman"/>
          <w:sz w:val="40"/>
          <w:szCs w:val="40"/>
        </w:rPr>
        <w:t xml:space="preserve"> index of </w:t>
      </w:r>
      <w:r w:rsidR="00A02FCB" w:rsidRPr="00A02FCB">
        <w:rPr>
          <w:rFonts w:ascii="Times-Roman" w:hAnsi="Times-Roman" w:cs="Times-Roman"/>
          <w:sz w:val="40"/>
          <w:szCs w:val="40"/>
        </w:rPr>
        <w:t xml:space="preserve">refraction is related to density. </w:t>
      </w:r>
      <w:r w:rsidR="00A02FCB">
        <w:rPr>
          <w:rFonts w:ascii="Times-Roman" w:hAnsi="Times-Roman" w:cs="Times-Roman"/>
          <w:sz w:val="40"/>
          <w:szCs w:val="40"/>
        </w:rPr>
        <w:t xml:space="preserve">Density is highest at the center of </w:t>
      </w:r>
      <w:r w:rsidR="00A02FCB" w:rsidRPr="00A02FCB">
        <w:rPr>
          <w:rFonts w:ascii="Times-Roman" w:hAnsi="Times-Roman" w:cs="Times-Roman"/>
          <w:sz w:val="40"/>
          <w:szCs w:val="40"/>
        </w:rPr>
        <w:t>the core and decreases gradually to its lowest at the edge.</w:t>
      </w:r>
      <w:r w:rsidR="00A02FCB">
        <w:rPr>
          <w:rFonts w:ascii="Times-Roman" w:hAnsi="Times-Roman" w:cs="Times-Roman"/>
          <w:sz w:val="40"/>
          <w:szCs w:val="40"/>
        </w:rPr>
        <w:t xml:space="preserve"> </w:t>
      </w:r>
      <w:r w:rsidR="00895ABF">
        <w:rPr>
          <w:rFonts w:ascii="Times-Roman" w:hAnsi="Times-Roman" w:cs="Times-Roman"/>
          <w:sz w:val="40"/>
          <w:szCs w:val="40"/>
        </w:rPr>
        <w:t xml:space="preserve">As shown in figure.       </w:t>
      </w:r>
      <w:r w:rsidR="00895ABF">
        <w:rPr>
          <w:b/>
          <w:bCs/>
          <w:i/>
          <w:iCs/>
          <w:noProof/>
          <w:color w:val="0070C0"/>
          <w:sz w:val="52"/>
          <w:szCs w:val="52"/>
        </w:rPr>
        <w:drawing>
          <wp:inline distT="0" distB="0" distL="0" distR="0" wp14:anchorId="44B383AE" wp14:editId="35CF87F2">
            <wp:extent cx="3978234" cy="1175657"/>
            <wp:effectExtent l="19050" t="0" r="22860" b="405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8244" cy="11756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895ABF">
        <w:t xml:space="preserve"> </w:t>
      </w:r>
      <w:r w:rsidR="00D63781">
        <w:t xml:space="preserve">                                           </w:t>
      </w:r>
      <w:r w:rsidR="00895ABF">
        <w:rPr>
          <w:color w:val="0070C0"/>
          <w:sz w:val="44"/>
          <w:szCs w:val="44"/>
        </w:rPr>
        <w:t>“</w:t>
      </w:r>
      <w:r w:rsidR="00895ABF" w:rsidRPr="00895ABF">
        <w:rPr>
          <w:color w:val="0070C0"/>
          <w:sz w:val="44"/>
          <w:szCs w:val="44"/>
        </w:rPr>
        <w:t>Single-Mod</w:t>
      </w:r>
      <w:r w:rsidR="00895ABF">
        <w:rPr>
          <w:color w:val="0070C0"/>
          <w:sz w:val="44"/>
          <w:szCs w:val="44"/>
        </w:rPr>
        <w:t>”</w:t>
      </w:r>
    </w:p>
    <w:p w:rsidR="004D413D" w:rsidRPr="00895ABF" w:rsidRDefault="00895ABF" w:rsidP="007C149F">
      <w:pPr>
        <w:rPr>
          <w:b/>
          <w:bCs/>
          <w:i/>
          <w:iCs/>
          <w:sz w:val="36"/>
          <w:szCs w:val="36"/>
        </w:rPr>
      </w:pPr>
      <w:r w:rsidRPr="00895ABF">
        <w:rPr>
          <w:b/>
          <w:bCs/>
          <w:i/>
          <w:iCs/>
          <w:sz w:val="36"/>
          <w:szCs w:val="36"/>
        </w:rPr>
        <w:t>Single-mode uses step-index fi</w:t>
      </w:r>
      <w:r w:rsidR="00D63781">
        <w:rPr>
          <w:b/>
          <w:bCs/>
          <w:i/>
          <w:iCs/>
          <w:sz w:val="36"/>
          <w:szCs w:val="36"/>
        </w:rPr>
        <w:t xml:space="preserve">ber and a highly focused source </w:t>
      </w:r>
      <w:r w:rsidRPr="00895ABF">
        <w:rPr>
          <w:b/>
          <w:bCs/>
          <w:i/>
          <w:iCs/>
          <w:sz w:val="36"/>
          <w:szCs w:val="36"/>
        </w:rPr>
        <w:t>of light that limits</w:t>
      </w:r>
      <w:r>
        <w:rPr>
          <w:b/>
          <w:bCs/>
          <w:i/>
          <w:iCs/>
          <w:sz w:val="36"/>
          <w:szCs w:val="36"/>
        </w:rPr>
        <w:t xml:space="preserve"> </w:t>
      </w:r>
      <w:r w:rsidRPr="00895ABF">
        <w:rPr>
          <w:b/>
          <w:bCs/>
          <w:i/>
          <w:iCs/>
          <w:sz w:val="36"/>
          <w:szCs w:val="36"/>
        </w:rPr>
        <w:t>beams to a small range of angles,</w:t>
      </w:r>
      <w:r w:rsidRPr="00895ABF">
        <w:t xml:space="preserve"> </w:t>
      </w:r>
      <w:r w:rsidRPr="00895ABF">
        <w:rPr>
          <w:b/>
          <w:bCs/>
          <w:i/>
          <w:iCs/>
          <w:sz w:val="36"/>
          <w:szCs w:val="36"/>
        </w:rPr>
        <w:t>all close to the horizontal.</w:t>
      </w:r>
      <w:r w:rsidRPr="00895ABF">
        <w:t xml:space="preserve"> </w:t>
      </w:r>
      <w:r w:rsidRPr="00895ABF">
        <w:rPr>
          <w:b/>
          <w:bCs/>
          <w:i/>
          <w:iCs/>
          <w:sz w:val="36"/>
          <w:szCs w:val="36"/>
        </w:rPr>
        <w:t>The single-mode fiber itself is manufactured with a much smaller diameter than that of multimode fiber</w:t>
      </w:r>
      <w:r>
        <w:rPr>
          <w:b/>
          <w:bCs/>
          <w:i/>
          <w:iCs/>
          <w:sz w:val="36"/>
          <w:szCs w:val="36"/>
        </w:rPr>
        <w:t>,</w:t>
      </w:r>
      <w:r w:rsidR="007C149F">
        <w:t xml:space="preserve"> </w:t>
      </w:r>
      <w:r w:rsidRPr="00895ABF">
        <w:rPr>
          <w:b/>
          <w:bCs/>
          <w:i/>
          <w:iCs/>
          <w:sz w:val="36"/>
          <w:szCs w:val="36"/>
        </w:rPr>
        <w:t>and with substantially lower density</w:t>
      </w:r>
      <w:r w:rsidR="007C149F">
        <w:rPr>
          <w:b/>
          <w:bCs/>
          <w:i/>
          <w:iCs/>
          <w:sz w:val="36"/>
          <w:szCs w:val="36"/>
        </w:rPr>
        <w:t>.</w:t>
      </w:r>
      <w:r w:rsidR="007C149F" w:rsidRPr="007C149F">
        <w:t xml:space="preserve"> </w:t>
      </w:r>
      <w:r w:rsidR="007C149F" w:rsidRPr="007C149F">
        <w:rPr>
          <w:b/>
          <w:bCs/>
          <w:i/>
          <w:iCs/>
          <w:sz w:val="36"/>
          <w:szCs w:val="36"/>
        </w:rPr>
        <w:t xml:space="preserve">The decrease in density results in a critical angle that is close enough to 90° to make </w:t>
      </w:r>
      <w:r w:rsidR="007C149F" w:rsidRPr="007C149F">
        <w:rPr>
          <w:b/>
          <w:bCs/>
          <w:i/>
          <w:iCs/>
          <w:sz w:val="36"/>
          <w:szCs w:val="36"/>
        </w:rPr>
        <w:lastRenderedPageBreak/>
        <w:t>the propagation of beams almost horizontal.</w:t>
      </w:r>
      <w:r w:rsidR="007C149F">
        <w:rPr>
          <w:b/>
          <w:bCs/>
          <w:i/>
          <w:iCs/>
          <w:sz w:val="36"/>
          <w:szCs w:val="36"/>
        </w:rPr>
        <w:t>as shown in figure.</w:t>
      </w:r>
    </w:p>
    <w:p w:rsidR="00D63781" w:rsidRDefault="007C149F" w:rsidP="00683B40">
      <w:pPr>
        <w:rPr>
          <w:b/>
          <w:bCs/>
          <w:i/>
          <w:iCs/>
          <w:sz w:val="52"/>
          <w:szCs w:val="52"/>
        </w:rPr>
      </w:pPr>
      <w:r>
        <w:rPr>
          <w:b/>
          <w:bCs/>
          <w:i/>
          <w:iCs/>
          <w:noProof/>
          <w:sz w:val="52"/>
          <w:szCs w:val="52"/>
        </w:rPr>
        <w:drawing>
          <wp:inline distT="0" distB="0" distL="0" distR="0">
            <wp:extent cx="3859480" cy="1128156"/>
            <wp:effectExtent l="19050" t="0" r="27305" b="377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213" cy="112807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7C149F">
        <w:rPr>
          <w:b/>
          <w:bCs/>
          <w:i/>
          <w:iCs/>
          <w:sz w:val="52"/>
          <w:szCs w:val="52"/>
        </w:rPr>
        <w:t xml:space="preserve"> </w:t>
      </w:r>
    </w:p>
    <w:p w:rsidR="00D63781" w:rsidRDefault="002C0E72" w:rsidP="002C0E72">
      <w:pPr>
        <w:rPr>
          <w:b/>
          <w:bCs/>
          <w:i/>
          <w:iCs/>
          <w:sz w:val="52"/>
          <w:szCs w:val="52"/>
        </w:rPr>
      </w:pPr>
      <w:r>
        <w:rPr>
          <w:b/>
          <w:bCs/>
          <w:i/>
          <w:iCs/>
          <w:sz w:val="52"/>
          <w:szCs w:val="52"/>
        </w:rPr>
        <w:t>“</w:t>
      </w:r>
      <w:r w:rsidRPr="002C0E72">
        <w:rPr>
          <w:b/>
          <w:bCs/>
          <w:i/>
          <w:iCs/>
          <w:sz w:val="52"/>
          <w:szCs w:val="52"/>
        </w:rPr>
        <w:t>Fiber construction</w:t>
      </w:r>
      <w:r>
        <w:rPr>
          <w:b/>
          <w:bCs/>
          <w:i/>
          <w:iCs/>
          <w:sz w:val="52"/>
          <w:szCs w:val="52"/>
        </w:rPr>
        <w:t>”</w:t>
      </w:r>
    </w:p>
    <w:p w:rsidR="00921DDD" w:rsidRDefault="002C0E72" w:rsidP="002C0E72">
      <w:pPr>
        <w:rPr>
          <w:b/>
          <w:bCs/>
          <w:i/>
          <w:iCs/>
          <w:sz w:val="52"/>
          <w:szCs w:val="52"/>
        </w:rPr>
      </w:pPr>
      <w:r>
        <w:rPr>
          <w:b/>
          <w:bCs/>
          <w:i/>
          <w:iCs/>
          <w:noProof/>
          <w:sz w:val="52"/>
          <w:szCs w:val="52"/>
        </w:rPr>
        <w:drawing>
          <wp:inline distT="0" distB="0" distL="0" distR="0">
            <wp:extent cx="4275117" cy="18763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188" cy="1876333"/>
                    </a:xfrm>
                    <a:prstGeom prst="rect">
                      <a:avLst/>
                    </a:prstGeom>
                    <a:noFill/>
                    <a:ln>
                      <a:noFill/>
                    </a:ln>
                  </pic:spPr>
                </pic:pic>
              </a:graphicData>
            </a:graphic>
          </wp:inline>
        </w:drawing>
      </w:r>
      <w:r w:rsidRPr="002C0E72">
        <w:rPr>
          <w:b/>
          <w:bCs/>
          <w:i/>
          <w:iCs/>
          <w:sz w:val="52"/>
          <w:szCs w:val="52"/>
        </w:rPr>
        <w:t xml:space="preserve"> </w:t>
      </w:r>
    </w:p>
    <w:p w:rsidR="00EA456A" w:rsidRDefault="00921DDD" w:rsidP="002C0E72">
      <w:r w:rsidRPr="00921DDD">
        <w:rPr>
          <w:sz w:val="36"/>
          <w:szCs w:val="36"/>
        </w:rPr>
        <w:t>Made of either PVC or Teflon. Inside the jacket are Kevlar strands to strengthen the cable</w:t>
      </w:r>
      <w:r>
        <w:t>.</w:t>
      </w:r>
    </w:p>
    <w:p w:rsidR="00EA456A" w:rsidRPr="00EA456A" w:rsidRDefault="00EA456A" w:rsidP="00EA456A">
      <w:pPr>
        <w:rPr>
          <w:b/>
          <w:bCs/>
          <w:i/>
          <w:iCs/>
          <w:color w:val="FF0000"/>
          <w:sz w:val="52"/>
          <w:szCs w:val="52"/>
        </w:rPr>
      </w:pPr>
      <w:r w:rsidRPr="00EA456A">
        <w:rPr>
          <w:b/>
          <w:bCs/>
          <w:i/>
          <w:iCs/>
          <w:color w:val="FF0000"/>
          <w:sz w:val="52"/>
          <w:szCs w:val="52"/>
        </w:rPr>
        <w:t>“Fiber-Optic Cable Connectors”</w:t>
      </w:r>
    </w:p>
    <w:p w:rsidR="00EA456A" w:rsidRPr="00EA456A" w:rsidRDefault="00EA456A" w:rsidP="00EA456A">
      <w:pPr>
        <w:rPr>
          <w:bCs/>
          <w:i/>
          <w:iCs/>
          <w:outline/>
          <w:color w:val="4F81BD" w:themeColor="accent1"/>
          <w:sz w:val="52"/>
          <w:szCs w:val="5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EA456A">
        <w:rPr>
          <w:bCs/>
          <w:i/>
          <w:iCs/>
          <w:outline/>
          <w:color w:val="4F81BD" w:themeColor="accent1"/>
          <w:sz w:val="52"/>
          <w:szCs w:val="5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There are three types of connectors for fiber-optic cables.</w:t>
      </w:r>
    </w:p>
    <w:p w:rsidR="00D51BF9" w:rsidRDefault="00EA456A" w:rsidP="00F72691">
      <w:pPr>
        <w:rPr>
          <w:b/>
          <w:bCs/>
          <w:i/>
          <w:iCs/>
          <w:sz w:val="52"/>
          <w:szCs w:val="52"/>
        </w:rPr>
      </w:pPr>
      <w:r>
        <w:rPr>
          <w:b/>
          <w:bCs/>
          <w:i/>
          <w:iCs/>
          <w:sz w:val="52"/>
          <w:szCs w:val="52"/>
        </w:rPr>
        <w:t>*</w:t>
      </w:r>
      <w:r w:rsidRPr="00EA456A">
        <w:rPr>
          <w:b/>
          <w:bCs/>
          <w:i/>
          <w:iCs/>
          <w:sz w:val="52"/>
          <w:szCs w:val="52"/>
        </w:rPr>
        <w:t>The subscriber channel (SC) connector</w:t>
      </w:r>
      <w:r w:rsidR="00F72691">
        <w:rPr>
          <w:b/>
          <w:bCs/>
          <w:i/>
          <w:iCs/>
          <w:sz w:val="52"/>
          <w:szCs w:val="52"/>
        </w:rPr>
        <w:t>.</w:t>
      </w:r>
    </w:p>
    <w:p w:rsidR="00F72691" w:rsidRDefault="00F72691" w:rsidP="00F72691">
      <w:pPr>
        <w:rPr>
          <w:b/>
          <w:bCs/>
          <w:i/>
          <w:iCs/>
          <w:sz w:val="48"/>
          <w:szCs w:val="48"/>
        </w:rPr>
      </w:pPr>
      <w:r>
        <w:rPr>
          <w:i/>
          <w:iCs/>
          <w:sz w:val="48"/>
          <w:szCs w:val="48"/>
        </w:rPr>
        <w:lastRenderedPageBreak/>
        <w:t>*</w:t>
      </w:r>
      <w:r w:rsidRPr="00F72691">
        <w:rPr>
          <w:b/>
          <w:bCs/>
          <w:i/>
          <w:iCs/>
          <w:sz w:val="48"/>
          <w:szCs w:val="48"/>
        </w:rPr>
        <w:t>The straight-tip (ST) connector.</w:t>
      </w:r>
    </w:p>
    <w:p w:rsidR="00F72691" w:rsidRDefault="00F72691" w:rsidP="00F72691">
      <w:pPr>
        <w:rPr>
          <w:b/>
          <w:bCs/>
          <w:i/>
          <w:iCs/>
          <w:sz w:val="48"/>
          <w:szCs w:val="48"/>
        </w:rPr>
      </w:pPr>
      <w:r>
        <w:rPr>
          <w:b/>
          <w:bCs/>
          <w:i/>
          <w:iCs/>
          <w:sz w:val="48"/>
          <w:szCs w:val="48"/>
        </w:rPr>
        <w:t>*</w:t>
      </w:r>
      <w:r w:rsidRPr="00F72691">
        <w:rPr>
          <w:b/>
          <w:bCs/>
          <w:i/>
          <w:iCs/>
          <w:sz w:val="48"/>
          <w:szCs w:val="48"/>
        </w:rPr>
        <w:t>MT-RJ connector</w:t>
      </w:r>
      <w:r>
        <w:rPr>
          <w:b/>
          <w:bCs/>
          <w:i/>
          <w:iCs/>
          <w:sz w:val="48"/>
          <w:szCs w:val="48"/>
        </w:rPr>
        <w:t>.</w:t>
      </w:r>
    </w:p>
    <w:p w:rsidR="00F72691" w:rsidRDefault="00F72691" w:rsidP="00F72691">
      <w:pPr>
        <w:rPr>
          <w:i/>
          <w:iCs/>
          <w:color w:val="FF0000"/>
          <w:sz w:val="48"/>
          <w:szCs w:val="48"/>
        </w:rPr>
      </w:pPr>
      <w:r>
        <w:rPr>
          <w:i/>
          <w:iCs/>
          <w:color w:val="FF0000"/>
          <w:sz w:val="48"/>
          <w:szCs w:val="48"/>
        </w:rPr>
        <w:t>“</w:t>
      </w:r>
      <w:r w:rsidRPr="00F72691">
        <w:rPr>
          <w:i/>
          <w:iCs/>
          <w:color w:val="FF0000"/>
          <w:sz w:val="48"/>
          <w:szCs w:val="48"/>
        </w:rPr>
        <w:t>Optical fiber performance</w:t>
      </w:r>
      <w:r>
        <w:rPr>
          <w:i/>
          <w:iCs/>
          <w:color w:val="FF0000"/>
          <w:sz w:val="48"/>
          <w:szCs w:val="48"/>
        </w:rPr>
        <w:t>”</w:t>
      </w:r>
    </w:p>
    <w:p w:rsidR="00F72691" w:rsidRDefault="00F72691" w:rsidP="00F72691">
      <w:pPr>
        <w:rPr>
          <w:i/>
          <w:iCs/>
          <w:color w:val="FF0000"/>
          <w:sz w:val="28"/>
          <w:szCs w:val="28"/>
        </w:rPr>
      </w:pPr>
      <w:r>
        <w:rPr>
          <w:i/>
          <w:iCs/>
          <w:noProof/>
          <w:color w:val="FF0000"/>
          <w:sz w:val="28"/>
          <w:szCs w:val="28"/>
        </w:rPr>
        <w:drawing>
          <wp:inline distT="0" distB="0" distL="0" distR="0">
            <wp:extent cx="3716977" cy="229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849" cy="2291715"/>
                    </a:xfrm>
                    <a:prstGeom prst="rect">
                      <a:avLst/>
                    </a:prstGeom>
                    <a:noFill/>
                    <a:ln>
                      <a:noFill/>
                    </a:ln>
                  </pic:spPr>
                </pic:pic>
              </a:graphicData>
            </a:graphic>
          </wp:inline>
        </w:drawing>
      </w:r>
    </w:p>
    <w:p w:rsidR="00F72691" w:rsidRDefault="009D5189" w:rsidP="00F72691">
      <w:pPr>
        <w:rPr>
          <w:i/>
          <w:iCs/>
          <w:color w:val="FF0000"/>
          <w:sz w:val="40"/>
          <w:szCs w:val="40"/>
        </w:rPr>
      </w:pPr>
      <w:r>
        <w:rPr>
          <w:i/>
          <w:iCs/>
          <w:color w:val="FF0000"/>
          <w:sz w:val="40"/>
          <w:szCs w:val="40"/>
        </w:rPr>
        <w:t>“</w:t>
      </w:r>
      <w:r w:rsidRPr="009D5189">
        <w:rPr>
          <w:i/>
          <w:iCs/>
          <w:color w:val="FF0000"/>
          <w:sz w:val="40"/>
          <w:szCs w:val="40"/>
        </w:rPr>
        <w:t>Advantages and Disadvantages of Optical Fiber</w:t>
      </w:r>
      <w:r>
        <w:rPr>
          <w:i/>
          <w:iCs/>
          <w:color w:val="FF0000"/>
          <w:sz w:val="40"/>
          <w:szCs w:val="40"/>
        </w:rPr>
        <w:t>”</w:t>
      </w:r>
    </w:p>
    <w:p w:rsidR="007F6CEE" w:rsidRDefault="007F6CEE" w:rsidP="00F72691">
      <w:pPr>
        <w:rPr>
          <w:b/>
          <w:bCs/>
          <w:i/>
          <w:iCs/>
          <w:color w:val="00B0F0"/>
          <w:sz w:val="40"/>
          <w:szCs w:val="40"/>
        </w:rPr>
      </w:pPr>
      <w:r>
        <w:rPr>
          <w:b/>
          <w:bCs/>
          <w:i/>
          <w:iCs/>
          <w:color w:val="00B0F0"/>
          <w:sz w:val="40"/>
          <w:szCs w:val="40"/>
        </w:rPr>
        <w:t>“</w:t>
      </w:r>
      <w:r w:rsidRPr="007F6CEE">
        <w:rPr>
          <w:b/>
          <w:bCs/>
          <w:i/>
          <w:iCs/>
          <w:color w:val="002060"/>
          <w:sz w:val="40"/>
          <w:szCs w:val="40"/>
        </w:rPr>
        <w:t>Advantages”</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Higher bandwidth.</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Less signal attenuation</w:t>
      </w:r>
      <w:r>
        <w:rPr>
          <w:b/>
          <w:bCs/>
          <w:i/>
          <w:iCs/>
          <w:color w:val="00B0F0"/>
          <w:sz w:val="40"/>
          <w:szCs w:val="40"/>
        </w:rPr>
        <w:t>.</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Immunity to electromagnetic interference.</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Resistance to corrosive materials.</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Light weight.</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Greater immunity to tapping.</w:t>
      </w:r>
    </w:p>
    <w:p w:rsidR="007F6CEE" w:rsidRDefault="007F6CEE" w:rsidP="007F6CEE">
      <w:pPr>
        <w:rPr>
          <w:b/>
          <w:bCs/>
          <w:i/>
          <w:iCs/>
          <w:color w:val="002060"/>
          <w:sz w:val="40"/>
          <w:szCs w:val="40"/>
        </w:rPr>
      </w:pPr>
      <w:r>
        <w:rPr>
          <w:b/>
          <w:bCs/>
          <w:i/>
          <w:iCs/>
          <w:color w:val="002060"/>
          <w:sz w:val="40"/>
          <w:szCs w:val="40"/>
        </w:rPr>
        <w:lastRenderedPageBreak/>
        <w:t>“</w:t>
      </w:r>
      <w:r w:rsidRPr="007F6CEE">
        <w:rPr>
          <w:b/>
          <w:bCs/>
          <w:i/>
          <w:iCs/>
          <w:color w:val="002060"/>
          <w:sz w:val="40"/>
          <w:szCs w:val="40"/>
        </w:rPr>
        <w:t>Disadvantages</w:t>
      </w:r>
      <w:r>
        <w:rPr>
          <w:b/>
          <w:bCs/>
          <w:i/>
          <w:iCs/>
          <w:color w:val="002060"/>
          <w:sz w:val="40"/>
          <w:szCs w:val="40"/>
        </w:rPr>
        <w:t>”</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Installation and maintenance.</w:t>
      </w:r>
    </w:p>
    <w:p w:rsidR="007F6CEE" w:rsidRDefault="007F6CEE" w:rsidP="007F6CEE">
      <w:pPr>
        <w:rPr>
          <w:b/>
          <w:bCs/>
          <w:i/>
          <w:iCs/>
          <w:color w:val="00B0F0"/>
          <w:sz w:val="40"/>
          <w:szCs w:val="40"/>
        </w:rPr>
      </w:pPr>
      <w:r>
        <w:rPr>
          <w:b/>
          <w:bCs/>
          <w:i/>
          <w:iCs/>
          <w:color w:val="00B0F0"/>
          <w:sz w:val="40"/>
          <w:szCs w:val="40"/>
        </w:rPr>
        <w:t>*</w:t>
      </w:r>
      <w:r w:rsidRPr="007F6CEE">
        <w:rPr>
          <w:b/>
          <w:bCs/>
          <w:i/>
          <w:iCs/>
          <w:color w:val="00B0F0"/>
          <w:sz w:val="40"/>
          <w:szCs w:val="40"/>
        </w:rPr>
        <w:t>Unidirectional light propagation.</w:t>
      </w:r>
    </w:p>
    <w:p w:rsidR="0008215B" w:rsidRDefault="0008215B" w:rsidP="0008215B">
      <w:pPr>
        <w:rPr>
          <w:b/>
          <w:bCs/>
          <w:i/>
          <w:iCs/>
          <w:color w:val="00B0F0"/>
          <w:sz w:val="40"/>
          <w:szCs w:val="40"/>
        </w:rPr>
      </w:pPr>
      <w:r>
        <w:rPr>
          <w:b/>
          <w:bCs/>
          <w:i/>
          <w:iCs/>
          <w:color w:val="00B0F0"/>
          <w:sz w:val="40"/>
          <w:szCs w:val="40"/>
        </w:rPr>
        <w:t>*</w:t>
      </w:r>
      <w:r w:rsidRPr="0008215B">
        <w:rPr>
          <w:b/>
          <w:bCs/>
          <w:i/>
          <w:iCs/>
          <w:color w:val="00B0F0"/>
          <w:sz w:val="40"/>
          <w:szCs w:val="40"/>
        </w:rPr>
        <w:t>Cost.</w:t>
      </w:r>
    </w:p>
    <w:p w:rsidR="0008215B" w:rsidRDefault="0008215B" w:rsidP="0008215B">
      <w:pPr>
        <w:rPr>
          <w:b/>
          <w:bCs/>
          <w:i/>
          <w:iCs/>
          <w:color w:val="FF0000"/>
          <w:sz w:val="44"/>
          <w:szCs w:val="44"/>
        </w:rPr>
      </w:pPr>
      <w:r>
        <w:rPr>
          <w:b/>
          <w:bCs/>
          <w:i/>
          <w:iCs/>
          <w:color w:val="FF0000"/>
          <w:sz w:val="44"/>
          <w:szCs w:val="44"/>
        </w:rPr>
        <w:t>“</w:t>
      </w:r>
      <w:r w:rsidRPr="0008215B">
        <w:rPr>
          <w:b/>
          <w:bCs/>
          <w:i/>
          <w:iCs/>
          <w:color w:val="FF0000"/>
          <w:sz w:val="44"/>
          <w:szCs w:val="44"/>
        </w:rPr>
        <w:t>UNGUIDED MEDIA: WIRELESS</w:t>
      </w:r>
      <w:r>
        <w:rPr>
          <w:b/>
          <w:bCs/>
          <w:i/>
          <w:iCs/>
          <w:color w:val="FF0000"/>
          <w:sz w:val="44"/>
          <w:szCs w:val="44"/>
        </w:rPr>
        <w:t>”</w:t>
      </w:r>
    </w:p>
    <w:p w:rsidR="0008215B" w:rsidRPr="0008215B" w:rsidRDefault="00090813" w:rsidP="00090813">
      <w:pPr>
        <w:rPr>
          <w:b/>
          <w:bCs/>
          <w:i/>
          <w:iCs/>
          <w:color w:val="FF0000"/>
          <w:sz w:val="44"/>
          <w:szCs w:val="44"/>
        </w:rPr>
      </w:pPr>
      <w:r w:rsidRPr="00090813">
        <w:rPr>
          <w:b/>
          <w:bCs/>
          <w:i/>
          <w:iCs/>
          <w:color w:val="00B0F0"/>
          <w:sz w:val="40"/>
          <w:szCs w:val="40"/>
        </w:rPr>
        <w:t>Unguided medium transport electromagnetic waves without using a physical conductor. This type of communication is often referred to</w:t>
      </w:r>
      <w:r>
        <w:rPr>
          <w:b/>
          <w:bCs/>
          <w:i/>
          <w:iCs/>
          <w:color w:val="00B0F0"/>
          <w:sz w:val="40"/>
          <w:szCs w:val="40"/>
        </w:rPr>
        <w:t xml:space="preserve"> as wireless communication. Sig</w:t>
      </w:r>
      <w:r w:rsidRPr="00090813">
        <w:rPr>
          <w:b/>
          <w:bCs/>
          <w:i/>
          <w:iCs/>
          <w:color w:val="00B0F0"/>
          <w:sz w:val="40"/>
          <w:szCs w:val="40"/>
        </w:rPr>
        <w:t>nals are normally broadcast through free space and thus are available to anyone who has a device capable of receiving</w:t>
      </w:r>
      <w:r w:rsidRPr="00090813">
        <w:rPr>
          <w:b/>
          <w:bCs/>
          <w:i/>
          <w:iCs/>
          <w:color w:val="00B0F0"/>
          <w:sz w:val="44"/>
          <w:szCs w:val="44"/>
        </w:rPr>
        <w:t xml:space="preserve"> </w:t>
      </w:r>
      <w:r w:rsidRPr="00090813">
        <w:rPr>
          <w:b/>
          <w:bCs/>
          <w:i/>
          <w:iCs/>
          <w:color w:val="00B0F0"/>
          <w:sz w:val="40"/>
          <w:szCs w:val="40"/>
        </w:rPr>
        <w:t>them.</w:t>
      </w:r>
    </w:p>
    <w:p w:rsidR="00F72691" w:rsidRPr="00090813" w:rsidRDefault="00090813" w:rsidP="00090813">
      <w:pPr>
        <w:rPr>
          <w:b/>
          <w:bCs/>
          <w:i/>
          <w:iCs/>
          <w:color w:val="000000" w:themeColor="text1"/>
          <w:sz w:val="40"/>
          <w:szCs w:val="40"/>
        </w:rPr>
      </w:pPr>
      <w:r w:rsidRPr="00090813">
        <w:rPr>
          <w:b/>
          <w:bCs/>
          <w:i/>
          <w:iCs/>
          <w:color w:val="000000" w:themeColor="text1"/>
          <w:sz w:val="40"/>
          <w:szCs w:val="40"/>
        </w:rPr>
        <w:t>Electromagnetic spectrum for wireless communication</w:t>
      </w:r>
    </w:p>
    <w:p w:rsidR="003753AB" w:rsidRDefault="00090813" w:rsidP="00090813">
      <w:pPr>
        <w:rPr>
          <w:i/>
          <w:iCs/>
          <w:sz w:val="48"/>
          <w:szCs w:val="48"/>
        </w:rPr>
      </w:pPr>
      <w:r>
        <w:rPr>
          <w:i/>
          <w:iCs/>
          <w:noProof/>
          <w:sz w:val="48"/>
          <w:szCs w:val="48"/>
        </w:rPr>
        <w:drawing>
          <wp:inline distT="0" distB="0" distL="0" distR="0" wp14:anchorId="10A63108" wp14:editId="52B3B46F">
            <wp:extent cx="4892633" cy="1389413"/>
            <wp:effectExtent l="19050" t="0" r="22860" b="4584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001" cy="13895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01314" w:rsidRDefault="00D01314" w:rsidP="00D01314">
      <w:pPr>
        <w:rPr>
          <w:i/>
          <w:iCs/>
          <w:sz w:val="48"/>
          <w:szCs w:val="48"/>
        </w:rPr>
      </w:pPr>
      <w:r w:rsidRPr="00D01314">
        <w:rPr>
          <w:b/>
          <w:bCs/>
          <w:i/>
          <w:iCs/>
          <w:sz w:val="48"/>
          <w:szCs w:val="48"/>
        </w:rPr>
        <w:t>Propagation methods</w:t>
      </w:r>
      <w:r>
        <w:rPr>
          <w:b/>
          <w:bCs/>
          <w:i/>
          <w:iCs/>
          <w:sz w:val="48"/>
          <w:szCs w:val="48"/>
        </w:rPr>
        <w:t xml:space="preserve">” </w:t>
      </w:r>
      <w:r>
        <w:rPr>
          <w:i/>
          <w:iCs/>
          <w:sz w:val="48"/>
          <w:szCs w:val="48"/>
        </w:rPr>
        <w:t xml:space="preserve">                                     </w:t>
      </w:r>
      <w:r w:rsidRPr="00D01314">
        <w:rPr>
          <w:i/>
          <w:iCs/>
          <w:sz w:val="48"/>
          <w:szCs w:val="48"/>
        </w:rPr>
        <w:t xml:space="preserve"> </w:t>
      </w:r>
      <w:r>
        <w:rPr>
          <w:i/>
          <w:iCs/>
          <w:sz w:val="48"/>
          <w:szCs w:val="48"/>
        </w:rPr>
        <w:t>*</w:t>
      </w:r>
      <w:r w:rsidRPr="00D01314">
        <w:rPr>
          <w:i/>
          <w:iCs/>
          <w:color w:val="7030A0"/>
          <w:sz w:val="48"/>
          <w:szCs w:val="48"/>
        </w:rPr>
        <w:t xml:space="preserve">ground propagation, </w:t>
      </w:r>
      <w:r w:rsidRPr="00D01314">
        <w:rPr>
          <w:i/>
          <w:iCs/>
          <w:sz w:val="48"/>
          <w:szCs w:val="48"/>
        </w:rPr>
        <w:t xml:space="preserve">radio waves travel </w:t>
      </w:r>
      <w:r w:rsidRPr="00D01314">
        <w:rPr>
          <w:i/>
          <w:iCs/>
          <w:sz w:val="48"/>
          <w:szCs w:val="48"/>
        </w:rPr>
        <w:lastRenderedPageBreak/>
        <w:t>through</w:t>
      </w:r>
      <w:r>
        <w:rPr>
          <w:i/>
          <w:iCs/>
          <w:sz w:val="48"/>
          <w:szCs w:val="48"/>
        </w:rPr>
        <w:t xml:space="preserve"> the lowest portion of the atmo</w:t>
      </w:r>
      <w:r w:rsidRPr="00D01314">
        <w:rPr>
          <w:i/>
          <w:iCs/>
          <w:sz w:val="48"/>
          <w:szCs w:val="48"/>
        </w:rPr>
        <w:t>sphere, hugging the earth. These low-frequency signals emanate in all directions from the transmitting antenna and follow the curvature of the planet. Distance depends on the amount of power in the signal: The greater the power,</w:t>
      </w:r>
      <w:r w:rsidRPr="00D01314">
        <w:t xml:space="preserve"> </w:t>
      </w:r>
      <w:r w:rsidRPr="00D01314">
        <w:rPr>
          <w:i/>
          <w:iCs/>
          <w:sz w:val="48"/>
          <w:szCs w:val="48"/>
        </w:rPr>
        <w:t xml:space="preserve">the greater the distance. </w:t>
      </w:r>
    </w:p>
    <w:p w:rsidR="00D01314" w:rsidRDefault="00D01314" w:rsidP="00D01314">
      <w:pPr>
        <w:rPr>
          <w:i/>
          <w:iCs/>
          <w:sz w:val="48"/>
          <w:szCs w:val="48"/>
        </w:rPr>
      </w:pPr>
      <w:r w:rsidRPr="00D01314">
        <w:rPr>
          <w:i/>
          <w:iCs/>
          <w:color w:val="7030A0"/>
          <w:sz w:val="48"/>
          <w:szCs w:val="48"/>
        </w:rPr>
        <w:t>Sky</w:t>
      </w:r>
      <w:r>
        <w:rPr>
          <w:i/>
          <w:iCs/>
          <w:color w:val="7030A0"/>
          <w:sz w:val="48"/>
          <w:szCs w:val="48"/>
        </w:rPr>
        <w:t xml:space="preserve"> P</w:t>
      </w:r>
      <w:r w:rsidRPr="00D01314">
        <w:rPr>
          <w:i/>
          <w:iCs/>
          <w:color w:val="7030A0"/>
          <w:sz w:val="48"/>
          <w:szCs w:val="48"/>
        </w:rPr>
        <w:t xml:space="preserve">ropagation, </w:t>
      </w:r>
      <w:r w:rsidRPr="00D01314">
        <w:rPr>
          <w:i/>
          <w:iCs/>
          <w:sz w:val="48"/>
          <w:szCs w:val="48"/>
        </w:rPr>
        <w:t xml:space="preserve">higher-frequency radio waves radiate upward into the ionosphere (the layer of atmosphere where particles exist as ions) where they are reflected back to earth. This type of transmission allows for greater distances with lower output power. </w:t>
      </w:r>
    </w:p>
    <w:p w:rsidR="001D664F" w:rsidRPr="00542B3C" w:rsidRDefault="00D01314" w:rsidP="00542B3C">
      <w:pPr>
        <w:rPr>
          <w:i/>
          <w:iCs/>
          <w:sz w:val="48"/>
          <w:szCs w:val="48"/>
        </w:rPr>
      </w:pPr>
      <w:r w:rsidRPr="00D01314">
        <w:rPr>
          <w:i/>
          <w:iCs/>
          <w:color w:val="7030A0"/>
          <w:sz w:val="48"/>
          <w:szCs w:val="48"/>
        </w:rPr>
        <w:t>Line-of-sight</w:t>
      </w:r>
      <w:r>
        <w:rPr>
          <w:i/>
          <w:iCs/>
          <w:color w:val="7030A0"/>
          <w:sz w:val="48"/>
          <w:szCs w:val="48"/>
        </w:rPr>
        <w:t xml:space="preserve"> P</w:t>
      </w:r>
      <w:r w:rsidRPr="00D01314">
        <w:rPr>
          <w:i/>
          <w:iCs/>
          <w:color w:val="7030A0"/>
          <w:sz w:val="48"/>
          <w:szCs w:val="48"/>
        </w:rPr>
        <w:t>ropagation</w:t>
      </w:r>
      <w:r w:rsidRPr="00D01314">
        <w:rPr>
          <w:i/>
          <w:iCs/>
          <w:sz w:val="48"/>
          <w:szCs w:val="48"/>
        </w:rPr>
        <w:t>, very high-frequency signals are transmitted in straight lines directly from antenna to antenna. Antennas must be directional, facing each other and either tall</w:t>
      </w:r>
      <w:r w:rsidR="00534E1D">
        <w:rPr>
          <w:i/>
          <w:iCs/>
          <w:sz w:val="48"/>
          <w:szCs w:val="48"/>
        </w:rPr>
        <w:t xml:space="preserve"> </w:t>
      </w:r>
      <w:r w:rsidRPr="00D01314">
        <w:rPr>
          <w:i/>
          <w:iCs/>
          <w:sz w:val="48"/>
          <w:szCs w:val="48"/>
        </w:rPr>
        <w:lastRenderedPageBreak/>
        <w:t xml:space="preserve">enough or close enough together not to be affected by the curvature of the earth. </w:t>
      </w:r>
    </w:p>
    <w:p w:rsidR="001D664F" w:rsidRDefault="001D664F" w:rsidP="00D01314">
      <w:pPr>
        <w:rPr>
          <w:i/>
          <w:iCs/>
          <w:sz w:val="48"/>
          <w:szCs w:val="48"/>
        </w:rPr>
      </w:pPr>
    </w:p>
    <w:p w:rsidR="001D664F" w:rsidRDefault="00D01314" w:rsidP="00D01314">
      <w:pPr>
        <w:rPr>
          <w:i/>
          <w:iCs/>
          <w:sz w:val="48"/>
          <w:szCs w:val="48"/>
        </w:rPr>
      </w:pPr>
      <w:r>
        <w:rPr>
          <w:i/>
          <w:iCs/>
          <w:color w:val="7030A0"/>
          <w:sz w:val="48"/>
          <w:szCs w:val="48"/>
        </w:rPr>
        <w:t>“</w:t>
      </w:r>
      <w:r w:rsidRPr="00D01314">
        <w:rPr>
          <w:i/>
          <w:iCs/>
          <w:color w:val="7030A0"/>
          <w:sz w:val="48"/>
          <w:szCs w:val="48"/>
        </w:rPr>
        <w:t>Radio Waves</w:t>
      </w:r>
      <w:r>
        <w:rPr>
          <w:i/>
          <w:iCs/>
          <w:sz w:val="48"/>
          <w:szCs w:val="48"/>
        </w:rPr>
        <w:t>”</w:t>
      </w:r>
    </w:p>
    <w:p w:rsidR="003B7531" w:rsidRDefault="003B7531" w:rsidP="003B7531">
      <w:pPr>
        <w:rPr>
          <w:i/>
          <w:iCs/>
          <w:sz w:val="48"/>
          <w:szCs w:val="48"/>
        </w:rPr>
      </w:pPr>
      <w:r>
        <w:rPr>
          <w:i/>
          <w:iCs/>
          <w:sz w:val="48"/>
          <w:szCs w:val="48"/>
        </w:rPr>
        <w:t>Al</w:t>
      </w:r>
      <w:r w:rsidRPr="003B7531">
        <w:rPr>
          <w:i/>
          <w:iCs/>
          <w:sz w:val="48"/>
          <w:szCs w:val="48"/>
        </w:rPr>
        <w:t>though there is no clear-cut demarcation between r</w:t>
      </w:r>
      <w:r>
        <w:rPr>
          <w:i/>
          <w:iCs/>
          <w:sz w:val="48"/>
          <w:szCs w:val="48"/>
        </w:rPr>
        <w:t>adio waves and microwaves, elec</w:t>
      </w:r>
      <w:r w:rsidRPr="003B7531">
        <w:rPr>
          <w:i/>
          <w:iCs/>
          <w:sz w:val="48"/>
          <w:szCs w:val="48"/>
        </w:rPr>
        <w:t>tromagnetic waves ranging in frequencies between 3 kHz and 1 GHz are normally called radio waves; waves ranging in frequ</w:t>
      </w:r>
      <w:r>
        <w:rPr>
          <w:i/>
          <w:iCs/>
          <w:sz w:val="48"/>
          <w:szCs w:val="48"/>
        </w:rPr>
        <w:t xml:space="preserve">encies </w:t>
      </w:r>
      <w:r w:rsidRPr="003B7531">
        <w:rPr>
          <w:i/>
          <w:iCs/>
          <w:sz w:val="48"/>
          <w:szCs w:val="48"/>
        </w:rPr>
        <w:t>b</w:t>
      </w:r>
      <w:r>
        <w:rPr>
          <w:i/>
          <w:iCs/>
          <w:sz w:val="48"/>
          <w:szCs w:val="48"/>
        </w:rPr>
        <w:t xml:space="preserve">etween 1 and 300 GHz are called </w:t>
      </w:r>
      <w:r w:rsidRPr="003B7531">
        <w:rPr>
          <w:i/>
          <w:iCs/>
          <w:sz w:val="48"/>
          <w:szCs w:val="48"/>
        </w:rPr>
        <w:t xml:space="preserve">microwaves. However, the behavior of the waves, rather than the frequencies, is a better criterion for classification. </w:t>
      </w:r>
    </w:p>
    <w:p w:rsidR="003B7531" w:rsidRDefault="003B7531" w:rsidP="003B7531">
      <w:pPr>
        <w:rPr>
          <w:i/>
          <w:iCs/>
          <w:color w:val="7030A0"/>
          <w:sz w:val="48"/>
          <w:szCs w:val="48"/>
        </w:rPr>
      </w:pPr>
      <w:r w:rsidRPr="003B7531">
        <w:rPr>
          <w:i/>
          <w:iCs/>
          <w:color w:val="7030A0"/>
          <w:sz w:val="48"/>
          <w:szCs w:val="48"/>
        </w:rPr>
        <w:t>Omnidirectional Antenna</w:t>
      </w:r>
      <w:r>
        <w:rPr>
          <w:i/>
          <w:iCs/>
          <w:color w:val="7030A0"/>
          <w:sz w:val="48"/>
          <w:szCs w:val="48"/>
        </w:rPr>
        <w:t>”</w:t>
      </w:r>
    </w:p>
    <w:p w:rsidR="003B7531" w:rsidRDefault="003B7531" w:rsidP="003B7531">
      <w:pPr>
        <w:rPr>
          <w:i/>
          <w:iCs/>
          <w:sz w:val="48"/>
          <w:szCs w:val="48"/>
        </w:rPr>
      </w:pPr>
      <w:r w:rsidRPr="003B7531">
        <w:rPr>
          <w:i/>
          <w:iCs/>
          <w:sz w:val="48"/>
          <w:szCs w:val="48"/>
        </w:rPr>
        <w:t>Radio waves use omnidirectional antennas that send out signals in all directions. Based on the wavelength, strength, and the purpose o</w:t>
      </w:r>
      <w:r>
        <w:rPr>
          <w:i/>
          <w:iCs/>
          <w:sz w:val="48"/>
          <w:szCs w:val="48"/>
        </w:rPr>
        <w:t xml:space="preserve">f </w:t>
      </w:r>
      <w:r>
        <w:rPr>
          <w:i/>
          <w:iCs/>
          <w:sz w:val="48"/>
          <w:szCs w:val="48"/>
        </w:rPr>
        <w:lastRenderedPageBreak/>
        <w:t>transmission, we can have sev</w:t>
      </w:r>
      <w:r w:rsidRPr="003B7531">
        <w:rPr>
          <w:i/>
          <w:iCs/>
          <w:sz w:val="48"/>
          <w:szCs w:val="48"/>
        </w:rPr>
        <w:t>eral types of antennas</w:t>
      </w:r>
      <w:r>
        <w:rPr>
          <w:i/>
          <w:iCs/>
          <w:sz w:val="48"/>
          <w:szCs w:val="48"/>
        </w:rPr>
        <w:t>.</w:t>
      </w:r>
    </w:p>
    <w:p w:rsidR="003B7531" w:rsidRDefault="003B7531" w:rsidP="003B7531">
      <w:pPr>
        <w:rPr>
          <w:i/>
          <w:iCs/>
          <w:color w:val="0070C0"/>
          <w:sz w:val="40"/>
          <w:szCs w:val="40"/>
        </w:rPr>
      </w:pPr>
      <w:r>
        <w:rPr>
          <w:i/>
          <w:iCs/>
          <w:color w:val="7030A0"/>
          <w:sz w:val="48"/>
          <w:szCs w:val="48"/>
        </w:rPr>
        <w:t>“</w:t>
      </w:r>
      <w:r w:rsidRPr="003B7531">
        <w:rPr>
          <w:i/>
          <w:iCs/>
          <w:color w:val="7030A0"/>
          <w:sz w:val="48"/>
          <w:szCs w:val="48"/>
        </w:rPr>
        <w:t>Applications</w:t>
      </w:r>
      <w:r>
        <w:rPr>
          <w:i/>
          <w:iCs/>
          <w:color w:val="7030A0"/>
          <w:sz w:val="48"/>
          <w:szCs w:val="48"/>
        </w:rPr>
        <w:t>”</w:t>
      </w:r>
      <w:r>
        <w:rPr>
          <w:i/>
          <w:iCs/>
          <w:color w:val="7030A0"/>
          <w:sz w:val="48"/>
          <w:szCs w:val="48"/>
        </w:rPr>
        <w:br/>
      </w:r>
      <w:r w:rsidRPr="003B7531">
        <w:rPr>
          <w:i/>
          <w:iCs/>
          <w:color w:val="0070C0"/>
          <w:sz w:val="40"/>
          <w:szCs w:val="40"/>
        </w:rPr>
        <w:t>Radio waves are used for multicast communications, such as radio and television, and paging systems.</w:t>
      </w:r>
    </w:p>
    <w:p w:rsidR="003B7531" w:rsidRDefault="003B7531" w:rsidP="003B7531">
      <w:pPr>
        <w:rPr>
          <w:i/>
          <w:iCs/>
          <w:color w:val="7030A0"/>
          <w:sz w:val="44"/>
          <w:szCs w:val="44"/>
        </w:rPr>
      </w:pPr>
      <w:r>
        <w:rPr>
          <w:i/>
          <w:iCs/>
          <w:color w:val="7030A0"/>
          <w:sz w:val="44"/>
          <w:szCs w:val="44"/>
        </w:rPr>
        <w:t>“</w:t>
      </w:r>
      <w:r w:rsidRPr="003B7531">
        <w:rPr>
          <w:i/>
          <w:iCs/>
          <w:color w:val="7030A0"/>
          <w:sz w:val="44"/>
          <w:szCs w:val="44"/>
        </w:rPr>
        <w:t>Microwaves</w:t>
      </w:r>
      <w:r>
        <w:rPr>
          <w:i/>
          <w:iCs/>
          <w:color w:val="7030A0"/>
          <w:sz w:val="44"/>
          <w:szCs w:val="44"/>
        </w:rPr>
        <w:t>”</w:t>
      </w:r>
    </w:p>
    <w:p w:rsidR="00151533" w:rsidRDefault="00151533" w:rsidP="00151533">
      <w:pPr>
        <w:rPr>
          <w:i/>
          <w:iCs/>
          <w:sz w:val="48"/>
          <w:szCs w:val="48"/>
        </w:rPr>
      </w:pPr>
      <w:r w:rsidRPr="00151533">
        <w:rPr>
          <w:i/>
          <w:iCs/>
          <w:sz w:val="48"/>
          <w:szCs w:val="48"/>
        </w:rPr>
        <w:t>Electromagnetic waves having frequencies between 1 and 300 GHz are called microwaves. Microwaves are unidirectional. When an antenna transmits microwaves, they can be narrowly focused. This means that the sending and receiving antennas need to be aligned. The unidirectional property has an obvious advantage. A pair of antennas can be aligned without interfering with another pair of aligned antennas.</w:t>
      </w:r>
    </w:p>
    <w:p w:rsidR="00151533" w:rsidRDefault="00151533" w:rsidP="00151533">
      <w:pPr>
        <w:rPr>
          <w:i/>
          <w:iCs/>
          <w:sz w:val="48"/>
          <w:szCs w:val="48"/>
        </w:rPr>
      </w:pPr>
      <w:r>
        <w:rPr>
          <w:i/>
          <w:iCs/>
          <w:color w:val="7030A0"/>
          <w:sz w:val="48"/>
          <w:szCs w:val="48"/>
        </w:rPr>
        <w:t>“</w:t>
      </w:r>
      <w:r w:rsidRPr="00151533">
        <w:rPr>
          <w:i/>
          <w:iCs/>
          <w:color w:val="7030A0"/>
          <w:sz w:val="48"/>
          <w:szCs w:val="48"/>
        </w:rPr>
        <w:t>Unidirectional Antenna</w:t>
      </w:r>
      <w:r>
        <w:rPr>
          <w:i/>
          <w:iCs/>
          <w:sz w:val="48"/>
          <w:szCs w:val="48"/>
        </w:rPr>
        <w:t>”</w:t>
      </w:r>
    </w:p>
    <w:p w:rsidR="00151533" w:rsidRDefault="00151533" w:rsidP="00151533">
      <w:pPr>
        <w:rPr>
          <w:i/>
          <w:iCs/>
          <w:sz w:val="48"/>
          <w:szCs w:val="48"/>
        </w:rPr>
      </w:pPr>
      <w:r w:rsidRPr="00151533">
        <w:rPr>
          <w:i/>
          <w:iCs/>
          <w:sz w:val="48"/>
          <w:szCs w:val="48"/>
        </w:rPr>
        <w:lastRenderedPageBreak/>
        <w:t xml:space="preserve">Microwaves need unidirectional antennas that send out signals in one direction. </w:t>
      </w:r>
    </w:p>
    <w:p w:rsidR="00151533" w:rsidRDefault="00151533" w:rsidP="00151533">
      <w:pPr>
        <w:rPr>
          <w:i/>
          <w:iCs/>
          <w:color w:val="002060"/>
          <w:sz w:val="48"/>
          <w:szCs w:val="48"/>
        </w:rPr>
      </w:pPr>
      <w:r w:rsidRPr="00151533">
        <w:rPr>
          <w:i/>
          <w:iCs/>
          <w:color w:val="002060"/>
          <w:sz w:val="48"/>
          <w:szCs w:val="48"/>
        </w:rPr>
        <w:t xml:space="preserve">Two types of antennas </w:t>
      </w:r>
      <w:r w:rsidRPr="00151533">
        <w:rPr>
          <w:i/>
          <w:iCs/>
          <w:sz w:val="48"/>
          <w:szCs w:val="48"/>
        </w:rPr>
        <w:t xml:space="preserve">are used for microwave communications: </w:t>
      </w:r>
      <w:r w:rsidRPr="00151533">
        <w:rPr>
          <w:i/>
          <w:iCs/>
          <w:color w:val="002060"/>
          <w:sz w:val="48"/>
          <w:szCs w:val="48"/>
        </w:rPr>
        <w:t xml:space="preserve">the parabolic dish </w:t>
      </w:r>
      <w:r w:rsidRPr="00151533">
        <w:rPr>
          <w:i/>
          <w:iCs/>
          <w:sz w:val="48"/>
          <w:szCs w:val="48"/>
        </w:rPr>
        <w:t xml:space="preserve">and </w:t>
      </w:r>
      <w:r w:rsidRPr="00151533">
        <w:rPr>
          <w:i/>
          <w:iCs/>
          <w:color w:val="002060"/>
          <w:sz w:val="48"/>
          <w:szCs w:val="48"/>
        </w:rPr>
        <w:t>the horn</w:t>
      </w:r>
      <w:r>
        <w:rPr>
          <w:i/>
          <w:iCs/>
          <w:color w:val="002060"/>
          <w:sz w:val="48"/>
          <w:szCs w:val="48"/>
        </w:rPr>
        <w:t>.as shown in figure.</w:t>
      </w:r>
    </w:p>
    <w:p w:rsidR="00151533" w:rsidRDefault="00151533" w:rsidP="00151533">
      <w:pPr>
        <w:rPr>
          <w:i/>
          <w:iCs/>
          <w:sz w:val="48"/>
          <w:szCs w:val="48"/>
        </w:rPr>
      </w:pPr>
      <w:r>
        <w:rPr>
          <w:i/>
          <w:iCs/>
          <w:noProof/>
          <w:sz w:val="48"/>
          <w:szCs w:val="48"/>
        </w:rPr>
        <w:drawing>
          <wp:inline distT="0" distB="0" distL="0" distR="0" wp14:anchorId="164F2B9A" wp14:editId="76488344">
            <wp:extent cx="4136065" cy="183934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6013" cy="1839325"/>
                    </a:xfrm>
                    <a:prstGeom prst="rect">
                      <a:avLst/>
                    </a:prstGeom>
                    <a:noFill/>
                    <a:ln>
                      <a:noFill/>
                    </a:ln>
                  </pic:spPr>
                </pic:pic>
              </a:graphicData>
            </a:graphic>
          </wp:inline>
        </w:drawing>
      </w:r>
    </w:p>
    <w:p w:rsidR="00151533" w:rsidRDefault="00151533" w:rsidP="00151533">
      <w:pPr>
        <w:rPr>
          <w:b/>
          <w:bCs/>
          <w:i/>
          <w:iCs/>
          <w:color w:val="002060"/>
          <w:sz w:val="48"/>
          <w:szCs w:val="48"/>
        </w:rPr>
      </w:pPr>
      <w:r w:rsidRPr="00151533">
        <w:rPr>
          <w:b/>
          <w:bCs/>
          <w:i/>
          <w:iCs/>
          <w:color w:val="002060"/>
          <w:sz w:val="48"/>
          <w:szCs w:val="48"/>
        </w:rPr>
        <w:t>Applications</w:t>
      </w:r>
    </w:p>
    <w:p w:rsidR="00151533" w:rsidRPr="00151533" w:rsidRDefault="00151533" w:rsidP="00151533">
      <w:pPr>
        <w:rPr>
          <w:b/>
          <w:bCs/>
          <w:i/>
          <w:iCs/>
          <w:color w:val="002060"/>
          <w:sz w:val="40"/>
          <w:szCs w:val="40"/>
        </w:rPr>
      </w:pPr>
      <w:r w:rsidRPr="00151533">
        <w:rPr>
          <w:b/>
          <w:bCs/>
          <w:i/>
          <w:iCs/>
          <w:color w:val="002060"/>
          <w:sz w:val="40"/>
          <w:szCs w:val="40"/>
        </w:rPr>
        <w:t>Microwaves are used for unicast communication such as cellular telephones, satellite networks, and wireless LANs.</w:t>
      </w:r>
    </w:p>
    <w:p w:rsidR="00151533" w:rsidRDefault="00151533" w:rsidP="00151533">
      <w:pPr>
        <w:rPr>
          <w:i/>
          <w:iCs/>
          <w:color w:val="00B0F0"/>
          <w:sz w:val="48"/>
          <w:szCs w:val="48"/>
        </w:rPr>
      </w:pPr>
      <w:r>
        <w:rPr>
          <w:i/>
          <w:iCs/>
          <w:color w:val="00B0F0"/>
          <w:sz w:val="48"/>
          <w:szCs w:val="48"/>
        </w:rPr>
        <w:t>“</w:t>
      </w:r>
      <w:r w:rsidRPr="00151533">
        <w:rPr>
          <w:i/>
          <w:iCs/>
          <w:color w:val="00B0F0"/>
          <w:sz w:val="48"/>
          <w:szCs w:val="48"/>
        </w:rPr>
        <w:t>Infrared</w:t>
      </w:r>
      <w:r>
        <w:rPr>
          <w:i/>
          <w:iCs/>
          <w:color w:val="00B0F0"/>
          <w:sz w:val="48"/>
          <w:szCs w:val="48"/>
        </w:rPr>
        <w:t>”</w:t>
      </w:r>
    </w:p>
    <w:p w:rsidR="00534E1D" w:rsidRDefault="00534E1D" w:rsidP="00534E1D">
      <w:pPr>
        <w:rPr>
          <w:i/>
          <w:iCs/>
          <w:sz w:val="48"/>
          <w:szCs w:val="48"/>
        </w:rPr>
      </w:pPr>
      <w:r w:rsidRPr="00534E1D">
        <w:rPr>
          <w:i/>
          <w:iCs/>
          <w:sz w:val="48"/>
          <w:szCs w:val="48"/>
        </w:rPr>
        <w:t>Infrared waves, with frequencies from 300 GHz to 400 THz (wavelengths from 1 mm to 770 n</w:t>
      </w:r>
      <w:r>
        <w:rPr>
          <w:i/>
          <w:iCs/>
          <w:sz w:val="48"/>
          <w:szCs w:val="48"/>
        </w:rPr>
        <w:t xml:space="preserve">m), can be used for short-range </w:t>
      </w:r>
      <w:r w:rsidRPr="00534E1D">
        <w:rPr>
          <w:i/>
          <w:iCs/>
          <w:sz w:val="48"/>
          <w:szCs w:val="48"/>
        </w:rPr>
        <w:lastRenderedPageBreak/>
        <w:t>communication. Infrared waves, having high frequencies, cannot penetrate walls. This advantageous c</w:t>
      </w:r>
      <w:r>
        <w:rPr>
          <w:i/>
          <w:iCs/>
          <w:sz w:val="48"/>
          <w:szCs w:val="48"/>
        </w:rPr>
        <w:t>haracteristic prevents interfer</w:t>
      </w:r>
      <w:r w:rsidRPr="00534E1D">
        <w:rPr>
          <w:i/>
          <w:iCs/>
          <w:sz w:val="48"/>
          <w:szCs w:val="48"/>
        </w:rPr>
        <w:t>ence between one system and another; a short-range communication system in one room cannot be affected by another system in the next room. When we use our infrared remote control, we do not interfere with the use of the remote by our neighbors.</w:t>
      </w:r>
    </w:p>
    <w:p w:rsidR="00534E1D" w:rsidRDefault="00534E1D" w:rsidP="00534E1D">
      <w:pPr>
        <w:rPr>
          <w:b/>
          <w:bCs/>
          <w:i/>
          <w:iCs/>
          <w:sz w:val="48"/>
          <w:szCs w:val="48"/>
        </w:rPr>
      </w:pPr>
      <w:r>
        <w:rPr>
          <w:b/>
          <w:bCs/>
          <w:i/>
          <w:iCs/>
          <w:color w:val="7030A0"/>
          <w:sz w:val="48"/>
          <w:szCs w:val="48"/>
        </w:rPr>
        <w:t>“</w:t>
      </w:r>
      <w:r w:rsidRPr="00534E1D">
        <w:rPr>
          <w:b/>
          <w:bCs/>
          <w:i/>
          <w:iCs/>
          <w:color w:val="7030A0"/>
          <w:sz w:val="48"/>
          <w:szCs w:val="48"/>
        </w:rPr>
        <w:t>Applications</w:t>
      </w:r>
      <w:r>
        <w:rPr>
          <w:b/>
          <w:bCs/>
          <w:i/>
          <w:iCs/>
          <w:sz w:val="48"/>
          <w:szCs w:val="48"/>
        </w:rPr>
        <w:t>”</w:t>
      </w:r>
    </w:p>
    <w:p w:rsidR="00575B82" w:rsidRPr="004573D4" w:rsidRDefault="00534E1D" w:rsidP="004573D4">
      <w:pPr>
        <w:rPr>
          <w:b/>
          <w:bCs/>
          <w:i/>
          <w:iCs/>
          <w:sz w:val="48"/>
          <w:szCs w:val="48"/>
          <w:rtl/>
          <w:lang w:bidi="ar-EG"/>
        </w:rPr>
      </w:pPr>
      <w:r w:rsidRPr="00534E1D">
        <w:rPr>
          <w:b/>
          <w:bCs/>
          <w:i/>
          <w:iCs/>
          <w:sz w:val="48"/>
          <w:szCs w:val="48"/>
        </w:rPr>
        <w:t>Infrared signals can be used for short-range communication in a closed area using line-of-</w:t>
      </w:r>
      <w:bookmarkStart w:id="0" w:name="_GoBack"/>
      <w:bookmarkEnd w:id="0"/>
      <w:r w:rsidRPr="00534E1D">
        <w:rPr>
          <w:b/>
          <w:bCs/>
          <w:i/>
          <w:iCs/>
          <w:sz w:val="48"/>
          <w:szCs w:val="48"/>
        </w:rPr>
        <w:t>sight propagation</w:t>
      </w:r>
      <w:r>
        <w:rPr>
          <w:b/>
          <w:bCs/>
          <w:i/>
          <w:iCs/>
          <w:sz w:val="48"/>
          <w:szCs w:val="48"/>
        </w:rPr>
        <w:t>.</w:t>
      </w:r>
    </w:p>
    <w:sectPr w:rsidR="00575B82" w:rsidRPr="00457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191" w:rsidRDefault="00687191" w:rsidP="00A31F13">
      <w:pPr>
        <w:spacing w:after="0" w:line="240" w:lineRule="auto"/>
      </w:pPr>
      <w:r>
        <w:separator/>
      </w:r>
    </w:p>
  </w:endnote>
  <w:endnote w:type="continuationSeparator" w:id="0">
    <w:p w:rsidR="00687191" w:rsidRDefault="00687191" w:rsidP="00A31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Times-Roman">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191" w:rsidRDefault="00687191" w:rsidP="00A31F13">
      <w:pPr>
        <w:spacing w:after="0" w:line="240" w:lineRule="auto"/>
      </w:pPr>
      <w:r>
        <w:separator/>
      </w:r>
    </w:p>
  </w:footnote>
  <w:footnote w:type="continuationSeparator" w:id="0">
    <w:p w:rsidR="00687191" w:rsidRDefault="00687191" w:rsidP="00A31F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81"/>
    <w:rsid w:val="0000754A"/>
    <w:rsid w:val="0008215B"/>
    <w:rsid w:val="00090813"/>
    <w:rsid w:val="000C52C1"/>
    <w:rsid w:val="000D7693"/>
    <w:rsid w:val="00131C94"/>
    <w:rsid w:val="00151533"/>
    <w:rsid w:val="00163720"/>
    <w:rsid w:val="00165767"/>
    <w:rsid w:val="001C2DAB"/>
    <w:rsid w:val="001D664F"/>
    <w:rsid w:val="00206DCF"/>
    <w:rsid w:val="00233E2E"/>
    <w:rsid w:val="00242EE9"/>
    <w:rsid w:val="00257279"/>
    <w:rsid w:val="002726AF"/>
    <w:rsid w:val="002C0E72"/>
    <w:rsid w:val="003753AB"/>
    <w:rsid w:val="00387E55"/>
    <w:rsid w:val="003A1DF5"/>
    <w:rsid w:val="003A6FA1"/>
    <w:rsid w:val="003B7531"/>
    <w:rsid w:val="00400F8B"/>
    <w:rsid w:val="00436095"/>
    <w:rsid w:val="004573D4"/>
    <w:rsid w:val="0047532E"/>
    <w:rsid w:val="004D413D"/>
    <w:rsid w:val="00503343"/>
    <w:rsid w:val="00534E1D"/>
    <w:rsid w:val="00542B3C"/>
    <w:rsid w:val="00575B82"/>
    <w:rsid w:val="00651302"/>
    <w:rsid w:val="0067714E"/>
    <w:rsid w:val="00683B40"/>
    <w:rsid w:val="00687191"/>
    <w:rsid w:val="00693F5B"/>
    <w:rsid w:val="00720B77"/>
    <w:rsid w:val="007630A0"/>
    <w:rsid w:val="007C149F"/>
    <w:rsid w:val="007F6CEE"/>
    <w:rsid w:val="00810D80"/>
    <w:rsid w:val="00865597"/>
    <w:rsid w:val="00895ABF"/>
    <w:rsid w:val="008C663B"/>
    <w:rsid w:val="00900B65"/>
    <w:rsid w:val="00914CC6"/>
    <w:rsid w:val="00916240"/>
    <w:rsid w:val="00921DDD"/>
    <w:rsid w:val="009C790C"/>
    <w:rsid w:val="009D5189"/>
    <w:rsid w:val="009D581C"/>
    <w:rsid w:val="00A02FCB"/>
    <w:rsid w:val="00A31F13"/>
    <w:rsid w:val="00A70B7F"/>
    <w:rsid w:val="00AF2022"/>
    <w:rsid w:val="00B53C37"/>
    <w:rsid w:val="00B60DED"/>
    <w:rsid w:val="00B61D2F"/>
    <w:rsid w:val="00B9587D"/>
    <w:rsid w:val="00C37DB3"/>
    <w:rsid w:val="00C63F24"/>
    <w:rsid w:val="00C7358F"/>
    <w:rsid w:val="00CB3CAD"/>
    <w:rsid w:val="00D01314"/>
    <w:rsid w:val="00D128F8"/>
    <w:rsid w:val="00D21A81"/>
    <w:rsid w:val="00D47315"/>
    <w:rsid w:val="00D51BF9"/>
    <w:rsid w:val="00D51D33"/>
    <w:rsid w:val="00D63781"/>
    <w:rsid w:val="00D722B3"/>
    <w:rsid w:val="00D84651"/>
    <w:rsid w:val="00DA758E"/>
    <w:rsid w:val="00DD628B"/>
    <w:rsid w:val="00E04E54"/>
    <w:rsid w:val="00E7108E"/>
    <w:rsid w:val="00E73C73"/>
    <w:rsid w:val="00EA456A"/>
    <w:rsid w:val="00EC56C5"/>
    <w:rsid w:val="00EF0E88"/>
    <w:rsid w:val="00EF2FC9"/>
    <w:rsid w:val="00F24E68"/>
    <w:rsid w:val="00F632AD"/>
    <w:rsid w:val="00F72691"/>
    <w:rsid w:val="00FC46B1"/>
    <w:rsid w:val="00FE0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F13"/>
    <w:rPr>
      <w:rFonts w:ascii="Tahoma" w:hAnsi="Tahoma" w:cs="Tahoma"/>
      <w:sz w:val="16"/>
      <w:szCs w:val="16"/>
    </w:rPr>
  </w:style>
  <w:style w:type="paragraph" w:styleId="Header">
    <w:name w:val="header"/>
    <w:basedOn w:val="Normal"/>
    <w:link w:val="HeaderChar"/>
    <w:uiPriority w:val="99"/>
    <w:unhideWhenUsed/>
    <w:rsid w:val="00A31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13"/>
  </w:style>
  <w:style w:type="paragraph" w:styleId="Footer">
    <w:name w:val="footer"/>
    <w:basedOn w:val="Normal"/>
    <w:link w:val="FooterChar"/>
    <w:uiPriority w:val="99"/>
    <w:unhideWhenUsed/>
    <w:rsid w:val="00A31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13"/>
  </w:style>
  <w:style w:type="character" w:customStyle="1" w:styleId="Heading1Char">
    <w:name w:val="Heading 1 Char"/>
    <w:basedOn w:val="DefaultParagraphFont"/>
    <w:link w:val="Heading1"/>
    <w:uiPriority w:val="9"/>
    <w:rsid w:val="00A31F1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2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E68"/>
    <w:rPr>
      <w:rFonts w:ascii="Courier New" w:eastAsia="Times New Roman" w:hAnsi="Courier New" w:cs="Courier New"/>
      <w:sz w:val="20"/>
      <w:szCs w:val="20"/>
    </w:rPr>
  </w:style>
  <w:style w:type="character" w:customStyle="1" w:styleId="y2iqfc">
    <w:name w:val="y2iqfc"/>
    <w:basedOn w:val="DefaultParagraphFont"/>
    <w:rsid w:val="00F24E68"/>
  </w:style>
  <w:style w:type="paragraph" w:styleId="ListParagraph">
    <w:name w:val="List Paragraph"/>
    <w:basedOn w:val="Normal"/>
    <w:uiPriority w:val="34"/>
    <w:qFormat/>
    <w:rsid w:val="001637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F13"/>
    <w:rPr>
      <w:rFonts w:ascii="Tahoma" w:hAnsi="Tahoma" w:cs="Tahoma"/>
      <w:sz w:val="16"/>
      <w:szCs w:val="16"/>
    </w:rPr>
  </w:style>
  <w:style w:type="paragraph" w:styleId="Header">
    <w:name w:val="header"/>
    <w:basedOn w:val="Normal"/>
    <w:link w:val="HeaderChar"/>
    <w:uiPriority w:val="99"/>
    <w:unhideWhenUsed/>
    <w:rsid w:val="00A31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F13"/>
  </w:style>
  <w:style w:type="paragraph" w:styleId="Footer">
    <w:name w:val="footer"/>
    <w:basedOn w:val="Normal"/>
    <w:link w:val="FooterChar"/>
    <w:uiPriority w:val="99"/>
    <w:unhideWhenUsed/>
    <w:rsid w:val="00A31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F13"/>
  </w:style>
  <w:style w:type="character" w:customStyle="1" w:styleId="Heading1Char">
    <w:name w:val="Heading 1 Char"/>
    <w:basedOn w:val="DefaultParagraphFont"/>
    <w:link w:val="Heading1"/>
    <w:uiPriority w:val="9"/>
    <w:rsid w:val="00A31F1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2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4E68"/>
    <w:rPr>
      <w:rFonts w:ascii="Courier New" w:eastAsia="Times New Roman" w:hAnsi="Courier New" w:cs="Courier New"/>
      <w:sz w:val="20"/>
      <w:szCs w:val="20"/>
    </w:rPr>
  </w:style>
  <w:style w:type="character" w:customStyle="1" w:styleId="y2iqfc">
    <w:name w:val="y2iqfc"/>
    <w:basedOn w:val="DefaultParagraphFont"/>
    <w:rsid w:val="00F24E68"/>
  </w:style>
  <w:style w:type="paragraph" w:styleId="ListParagraph">
    <w:name w:val="List Paragraph"/>
    <w:basedOn w:val="Normal"/>
    <w:uiPriority w:val="34"/>
    <w:qFormat/>
    <w:rsid w:val="001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62824">
      <w:bodyDiv w:val="1"/>
      <w:marLeft w:val="0"/>
      <w:marRight w:val="0"/>
      <w:marTop w:val="0"/>
      <w:marBottom w:val="0"/>
      <w:divBdr>
        <w:top w:val="none" w:sz="0" w:space="0" w:color="auto"/>
        <w:left w:val="none" w:sz="0" w:space="0" w:color="auto"/>
        <w:bottom w:val="none" w:sz="0" w:space="0" w:color="auto"/>
        <w:right w:val="none" w:sz="0" w:space="0" w:color="auto"/>
      </w:divBdr>
    </w:div>
    <w:div w:id="333924882">
      <w:bodyDiv w:val="1"/>
      <w:marLeft w:val="0"/>
      <w:marRight w:val="0"/>
      <w:marTop w:val="0"/>
      <w:marBottom w:val="0"/>
      <w:divBdr>
        <w:top w:val="none" w:sz="0" w:space="0" w:color="auto"/>
        <w:left w:val="none" w:sz="0" w:space="0" w:color="auto"/>
        <w:bottom w:val="none" w:sz="0" w:space="0" w:color="auto"/>
        <w:right w:val="none" w:sz="0" w:space="0" w:color="auto"/>
      </w:divBdr>
    </w:div>
    <w:div w:id="340401967">
      <w:bodyDiv w:val="1"/>
      <w:marLeft w:val="0"/>
      <w:marRight w:val="0"/>
      <w:marTop w:val="0"/>
      <w:marBottom w:val="0"/>
      <w:divBdr>
        <w:top w:val="none" w:sz="0" w:space="0" w:color="auto"/>
        <w:left w:val="none" w:sz="0" w:space="0" w:color="auto"/>
        <w:bottom w:val="none" w:sz="0" w:space="0" w:color="auto"/>
        <w:right w:val="none" w:sz="0" w:space="0" w:color="auto"/>
      </w:divBdr>
    </w:div>
    <w:div w:id="875626857">
      <w:bodyDiv w:val="1"/>
      <w:marLeft w:val="0"/>
      <w:marRight w:val="0"/>
      <w:marTop w:val="0"/>
      <w:marBottom w:val="0"/>
      <w:divBdr>
        <w:top w:val="none" w:sz="0" w:space="0" w:color="auto"/>
        <w:left w:val="none" w:sz="0" w:space="0" w:color="auto"/>
        <w:bottom w:val="none" w:sz="0" w:space="0" w:color="auto"/>
        <w:right w:val="none" w:sz="0" w:space="0" w:color="auto"/>
      </w:divBdr>
    </w:div>
    <w:div w:id="892697198">
      <w:bodyDiv w:val="1"/>
      <w:marLeft w:val="0"/>
      <w:marRight w:val="0"/>
      <w:marTop w:val="0"/>
      <w:marBottom w:val="0"/>
      <w:divBdr>
        <w:top w:val="none" w:sz="0" w:space="0" w:color="auto"/>
        <w:left w:val="none" w:sz="0" w:space="0" w:color="auto"/>
        <w:bottom w:val="none" w:sz="0" w:space="0" w:color="auto"/>
        <w:right w:val="none" w:sz="0" w:space="0" w:color="auto"/>
      </w:divBdr>
    </w:div>
    <w:div w:id="935475716">
      <w:bodyDiv w:val="1"/>
      <w:marLeft w:val="0"/>
      <w:marRight w:val="0"/>
      <w:marTop w:val="0"/>
      <w:marBottom w:val="0"/>
      <w:divBdr>
        <w:top w:val="none" w:sz="0" w:space="0" w:color="auto"/>
        <w:left w:val="none" w:sz="0" w:space="0" w:color="auto"/>
        <w:bottom w:val="none" w:sz="0" w:space="0" w:color="auto"/>
        <w:right w:val="none" w:sz="0" w:space="0" w:color="auto"/>
      </w:divBdr>
    </w:div>
    <w:div w:id="1202016147">
      <w:bodyDiv w:val="1"/>
      <w:marLeft w:val="0"/>
      <w:marRight w:val="0"/>
      <w:marTop w:val="0"/>
      <w:marBottom w:val="0"/>
      <w:divBdr>
        <w:top w:val="none" w:sz="0" w:space="0" w:color="auto"/>
        <w:left w:val="none" w:sz="0" w:space="0" w:color="auto"/>
        <w:bottom w:val="none" w:sz="0" w:space="0" w:color="auto"/>
        <w:right w:val="none" w:sz="0" w:space="0" w:color="auto"/>
      </w:divBdr>
    </w:div>
    <w:div w:id="1747458030">
      <w:bodyDiv w:val="1"/>
      <w:marLeft w:val="0"/>
      <w:marRight w:val="0"/>
      <w:marTop w:val="0"/>
      <w:marBottom w:val="0"/>
      <w:divBdr>
        <w:top w:val="none" w:sz="0" w:space="0" w:color="auto"/>
        <w:left w:val="none" w:sz="0" w:space="0" w:color="auto"/>
        <w:bottom w:val="none" w:sz="0" w:space="0" w:color="auto"/>
        <w:right w:val="none" w:sz="0" w:space="0" w:color="auto"/>
      </w:divBdr>
    </w:div>
    <w:div w:id="21060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Pages>16</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c.delivery for lap</dc:creator>
  <cp:keywords/>
  <dc:description/>
  <cp:lastModifiedBy>c.delivery for lap</cp:lastModifiedBy>
  <cp:revision>8</cp:revision>
  <dcterms:created xsi:type="dcterms:W3CDTF">2021-12-18T18:31:00Z</dcterms:created>
  <dcterms:modified xsi:type="dcterms:W3CDTF">2021-12-30T10:16:00Z</dcterms:modified>
</cp:coreProperties>
</file>