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8665A" w14:textId="1F25D54B" w:rsidR="717FA1BD" w:rsidRDefault="0B1C0CDB" w:rsidP="0B1C0CDB">
      <w:pPr>
        <w:jc w:val="center"/>
        <w:rPr>
          <w:rFonts w:ascii="Arial" w:eastAsia="Arial" w:hAnsi="Arial" w:cs="Arial"/>
          <w:b/>
          <w:bCs/>
          <w:color w:val="0B5394"/>
          <w:sz w:val="52"/>
          <w:szCs w:val="52"/>
        </w:rPr>
      </w:pPr>
      <w:r w:rsidRPr="0B1C0CDB">
        <w:rPr>
          <w:rFonts w:ascii="Arial" w:eastAsia="Arial" w:hAnsi="Arial" w:cs="Arial"/>
          <w:b/>
          <w:bCs/>
          <w:color w:val="0B5394"/>
          <w:sz w:val="52"/>
          <w:szCs w:val="52"/>
        </w:rPr>
        <w:t>FIRST FTC Programming Guide for Beginners</w:t>
      </w:r>
    </w:p>
    <w:p w14:paraId="7B13EA33" w14:textId="2E97A735" w:rsidR="717FA1BD" w:rsidRDefault="717FA1BD"/>
    <w:p w14:paraId="3007C036" w14:textId="07936FC8" w:rsidR="717FA1BD" w:rsidRDefault="717FA1BD" w:rsidP="0099322E">
      <w:pPr>
        <w:jc w:val="right"/>
      </w:pPr>
      <w:r w:rsidRPr="717FA1BD">
        <w:rPr>
          <w:rFonts w:ascii="Arial" w:eastAsia="Arial" w:hAnsi="Arial" w:cs="Arial"/>
          <w:color w:val="000000" w:themeColor="text1"/>
        </w:rPr>
        <w:t xml:space="preserve">By </w:t>
      </w:r>
      <w:r w:rsidR="0039114C">
        <w:rPr>
          <w:rFonts w:ascii="Arial" w:eastAsia="Arial" w:hAnsi="Arial" w:cs="Arial"/>
          <w:color w:val="000000" w:themeColor="text1"/>
        </w:rPr>
        <w:t xml:space="preserve">FTC </w:t>
      </w:r>
      <w:r w:rsidRPr="717FA1BD">
        <w:rPr>
          <w:rFonts w:ascii="Arial" w:eastAsia="Arial" w:hAnsi="Arial" w:cs="Arial"/>
          <w:color w:val="000000" w:themeColor="text1"/>
        </w:rPr>
        <w:t>Team 18225 - High Definition</w:t>
      </w:r>
    </w:p>
    <w:sdt>
      <w:sdtPr>
        <w:rPr>
          <w:rFonts w:asciiTheme="minorHAnsi" w:eastAsiaTheme="minorHAnsi" w:hAnsiTheme="minorHAnsi" w:cstheme="minorBidi"/>
          <w:color w:val="auto"/>
          <w:sz w:val="22"/>
          <w:szCs w:val="22"/>
        </w:rPr>
        <w:id w:val="1467239894"/>
        <w:docPartObj>
          <w:docPartGallery w:val="Table of Contents"/>
          <w:docPartUnique/>
        </w:docPartObj>
      </w:sdtPr>
      <w:sdtEndPr>
        <w:rPr>
          <w:b/>
          <w:bCs/>
          <w:noProof/>
        </w:rPr>
      </w:sdtEndPr>
      <w:sdtContent>
        <w:p w14:paraId="0FC4D86A" w14:textId="1A9B185E" w:rsidR="00453D35" w:rsidRDefault="00453D35">
          <w:pPr>
            <w:pStyle w:val="TOCHeading"/>
          </w:pPr>
          <w:r>
            <w:t>Contents</w:t>
          </w:r>
        </w:p>
        <w:p w14:paraId="4B0299D3" w14:textId="77777777" w:rsidR="00021BA7" w:rsidRPr="00021BA7" w:rsidRDefault="00021BA7" w:rsidP="00021BA7"/>
        <w:p w14:paraId="29792E10" w14:textId="2279352C" w:rsidR="0034394F" w:rsidRDefault="00453D35">
          <w:pPr>
            <w:pStyle w:val="TOC1"/>
            <w:tabs>
              <w:tab w:val="right" w:leader="dot" w:pos="9350"/>
            </w:tabs>
            <w:rPr>
              <w:rFonts w:eastAsiaTheme="minorEastAsia"/>
              <w:noProof/>
              <w:lang w:eastAsia="zh-CN"/>
            </w:rPr>
          </w:pPr>
          <w:r>
            <w:fldChar w:fldCharType="begin"/>
          </w:r>
          <w:r>
            <w:instrText xml:space="preserve"> TOC \o "1-3" \h \z \u </w:instrText>
          </w:r>
          <w:r>
            <w:fldChar w:fldCharType="separate"/>
          </w:r>
          <w:hyperlink w:anchor="_Toc84966685" w:history="1">
            <w:r w:rsidR="0034394F" w:rsidRPr="009553AF">
              <w:rPr>
                <w:rStyle w:val="Hyperlink"/>
                <w:rFonts w:ascii="Arial" w:eastAsia="Arial" w:hAnsi="Arial" w:cs="Arial"/>
                <w:b/>
                <w:bCs/>
                <w:noProof/>
              </w:rPr>
              <w:t>1.0 Overview</w:t>
            </w:r>
            <w:r w:rsidR="0034394F">
              <w:rPr>
                <w:noProof/>
                <w:webHidden/>
              </w:rPr>
              <w:tab/>
            </w:r>
            <w:r w:rsidR="0034394F">
              <w:rPr>
                <w:noProof/>
                <w:webHidden/>
              </w:rPr>
              <w:fldChar w:fldCharType="begin"/>
            </w:r>
            <w:r w:rsidR="0034394F">
              <w:rPr>
                <w:noProof/>
                <w:webHidden/>
              </w:rPr>
              <w:instrText xml:space="preserve"> PAGEREF _Toc84966685 \h </w:instrText>
            </w:r>
            <w:r w:rsidR="0034394F">
              <w:rPr>
                <w:noProof/>
                <w:webHidden/>
              </w:rPr>
            </w:r>
            <w:r w:rsidR="0034394F">
              <w:rPr>
                <w:noProof/>
                <w:webHidden/>
              </w:rPr>
              <w:fldChar w:fldCharType="separate"/>
            </w:r>
            <w:r w:rsidR="0034394F">
              <w:rPr>
                <w:noProof/>
                <w:webHidden/>
              </w:rPr>
              <w:t>2</w:t>
            </w:r>
            <w:r w:rsidR="0034394F">
              <w:rPr>
                <w:noProof/>
                <w:webHidden/>
              </w:rPr>
              <w:fldChar w:fldCharType="end"/>
            </w:r>
          </w:hyperlink>
        </w:p>
        <w:p w14:paraId="28E8F32E" w14:textId="3D96C28E" w:rsidR="0034394F" w:rsidRDefault="00665934">
          <w:pPr>
            <w:pStyle w:val="TOC1"/>
            <w:tabs>
              <w:tab w:val="right" w:leader="dot" w:pos="9350"/>
            </w:tabs>
            <w:rPr>
              <w:rFonts w:eastAsiaTheme="minorEastAsia"/>
              <w:noProof/>
              <w:lang w:eastAsia="zh-CN"/>
            </w:rPr>
          </w:pPr>
          <w:hyperlink w:anchor="_Toc84966686" w:history="1">
            <w:r w:rsidR="0034394F" w:rsidRPr="009553AF">
              <w:rPr>
                <w:rStyle w:val="Hyperlink"/>
                <w:rFonts w:ascii="Arial" w:eastAsia="Arial" w:hAnsi="Arial" w:cs="Arial"/>
                <w:b/>
                <w:bCs/>
                <w:noProof/>
              </w:rPr>
              <w:t>2.0 FTC Hardware - Control Systems</w:t>
            </w:r>
            <w:r w:rsidR="0034394F">
              <w:rPr>
                <w:noProof/>
                <w:webHidden/>
              </w:rPr>
              <w:tab/>
            </w:r>
            <w:r w:rsidR="0034394F">
              <w:rPr>
                <w:noProof/>
                <w:webHidden/>
              </w:rPr>
              <w:fldChar w:fldCharType="begin"/>
            </w:r>
            <w:r w:rsidR="0034394F">
              <w:rPr>
                <w:noProof/>
                <w:webHidden/>
              </w:rPr>
              <w:instrText xml:space="preserve"> PAGEREF _Toc84966686 \h </w:instrText>
            </w:r>
            <w:r w:rsidR="0034394F">
              <w:rPr>
                <w:noProof/>
                <w:webHidden/>
              </w:rPr>
            </w:r>
            <w:r w:rsidR="0034394F">
              <w:rPr>
                <w:noProof/>
                <w:webHidden/>
              </w:rPr>
              <w:fldChar w:fldCharType="separate"/>
            </w:r>
            <w:r w:rsidR="0034394F">
              <w:rPr>
                <w:noProof/>
                <w:webHidden/>
              </w:rPr>
              <w:t>2</w:t>
            </w:r>
            <w:r w:rsidR="0034394F">
              <w:rPr>
                <w:noProof/>
                <w:webHidden/>
              </w:rPr>
              <w:fldChar w:fldCharType="end"/>
            </w:r>
          </w:hyperlink>
        </w:p>
        <w:p w14:paraId="0BC5FD9C" w14:textId="559FE066" w:rsidR="0034394F" w:rsidRDefault="00665934">
          <w:pPr>
            <w:pStyle w:val="TOC2"/>
            <w:tabs>
              <w:tab w:val="right" w:leader="dot" w:pos="9350"/>
            </w:tabs>
            <w:rPr>
              <w:rFonts w:eastAsiaTheme="minorEastAsia"/>
              <w:noProof/>
              <w:lang w:eastAsia="zh-CN"/>
            </w:rPr>
          </w:pPr>
          <w:hyperlink w:anchor="_Toc84966687" w:history="1">
            <w:r w:rsidR="0034394F" w:rsidRPr="009553AF">
              <w:rPr>
                <w:rStyle w:val="Hyperlink"/>
                <w:rFonts w:ascii="Arial" w:eastAsia="Arial" w:hAnsi="Arial" w:cs="Arial"/>
                <w:b/>
                <w:bCs/>
                <w:noProof/>
              </w:rPr>
              <w:t>Control Hub</w:t>
            </w:r>
            <w:r w:rsidR="0034394F">
              <w:rPr>
                <w:noProof/>
                <w:webHidden/>
              </w:rPr>
              <w:tab/>
            </w:r>
            <w:r w:rsidR="0034394F">
              <w:rPr>
                <w:noProof/>
                <w:webHidden/>
              </w:rPr>
              <w:fldChar w:fldCharType="begin"/>
            </w:r>
            <w:r w:rsidR="0034394F">
              <w:rPr>
                <w:noProof/>
                <w:webHidden/>
              </w:rPr>
              <w:instrText xml:space="preserve"> PAGEREF _Toc84966687 \h </w:instrText>
            </w:r>
            <w:r w:rsidR="0034394F">
              <w:rPr>
                <w:noProof/>
                <w:webHidden/>
              </w:rPr>
            </w:r>
            <w:r w:rsidR="0034394F">
              <w:rPr>
                <w:noProof/>
                <w:webHidden/>
              </w:rPr>
              <w:fldChar w:fldCharType="separate"/>
            </w:r>
            <w:r w:rsidR="0034394F">
              <w:rPr>
                <w:noProof/>
                <w:webHidden/>
              </w:rPr>
              <w:t>3</w:t>
            </w:r>
            <w:r w:rsidR="0034394F">
              <w:rPr>
                <w:noProof/>
                <w:webHidden/>
              </w:rPr>
              <w:fldChar w:fldCharType="end"/>
            </w:r>
          </w:hyperlink>
        </w:p>
        <w:p w14:paraId="459F119A" w14:textId="0F9EA15B" w:rsidR="0034394F" w:rsidRDefault="00665934">
          <w:pPr>
            <w:pStyle w:val="TOC2"/>
            <w:tabs>
              <w:tab w:val="right" w:leader="dot" w:pos="9350"/>
            </w:tabs>
            <w:rPr>
              <w:rFonts w:eastAsiaTheme="minorEastAsia"/>
              <w:noProof/>
              <w:lang w:eastAsia="zh-CN"/>
            </w:rPr>
          </w:pPr>
          <w:hyperlink w:anchor="_Toc84966688" w:history="1">
            <w:r w:rsidR="0034394F" w:rsidRPr="009553AF">
              <w:rPr>
                <w:rStyle w:val="Hyperlink"/>
                <w:rFonts w:ascii="Arial" w:eastAsia="Arial" w:hAnsi="Arial" w:cs="Arial"/>
                <w:b/>
                <w:bCs/>
                <w:noProof/>
              </w:rPr>
              <w:t>Driver Station</w:t>
            </w:r>
            <w:r w:rsidR="0034394F">
              <w:rPr>
                <w:noProof/>
                <w:webHidden/>
              </w:rPr>
              <w:tab/>
            </w:r>
            <w:r w:rsidR="0034394F">
              <w:rPr>
                <w:noProof/>
                <w:webHidden/>
              </w:rPr>
              <w:fldChar w:fldCharType="begin"/>
            </w:r>
            <w:r w:rsidR="0034394F">
              <w:rPr>
                <w:noProof/>
                <w:webHidden/>
              </w:rPr>
              <w:instrText xml:space="preserve"> PAGEREF _Toc84966688 \h </w:instrText>
            </w:r>
            <w:r w:rsidR="0034394F">
              <w:rPr>
                <w:noProof/>
                <w:webHidden/>
              </w:rPr>
            </w:r>
            <w:r w:rsidR="0034394F">
              <w:rPr>
                <w:noProof/>
                <w:webHidden/>
              </w:rPr>
              <w:fldChar w:fldCharType="separate"/>
            </w:r>
            <w:r w:rsidR="0034394F">
              <w:rPr>
                <w:noProof/>
                <w:webHidden/>
              </w:rPr>
              <w:t>3</w:t>
            </w:r>
            <w:r w:rsidR="0034394F">
              <w:rPr>
                <w:noProof/>
                <w:webHidden/>
              </w:rPr>
              <w:fldChar w:fldCharType="end"/>
            </w:r>
          </w:hyperlink>
        </w:p>
        <w:p w14:paraId="0273292D" w14:textId="6B34BED5" w:rsidR="0034394F" w:rsidRDefault="00665934">
          <w:pPr>
            <w:pStyle w:val="TOC1"/>
            <w:tabs>
              <w:tab w:val="right" w:leader="dot" w:pos="9350"/>
            </w:tabs>
            <w:rPr>
              <w:rFonts w:eastAsiaTheme="minorEastAsia"/>
              <w:noProof/>
              <w:lang w:eastAsia="zh-CN"/>
            </w:rPr>
          </w:pPr>
          <w:hyperlink w:anchor="_Toc84966689" w:history="1">
            <w:r w:rsidR="0034394F" w:rsidRPr="009553AF">
              <w:rPr>
                <w:rStyle w:val="Hyperlink"/>
                <w:rFonts w:ascii="Arial" w:eastAsia="Arial" w:hAnsi="Arial" w:cs="Arial"/>
                <w:b/>
                <w:bCs/>
                <w:noProof/>
              </w:rPr>
              <w:t>3.0 FTC Software</w:t>
            </w:r>
            <w:r w:rsidR="0034394F">
              <w:rPr>
                <w:noProof/>
                <w:webHidden/>
              </w:rPr>
              <w:tab/>
            </w:r>
            <w:r w:rsidR="0034394F">
              <w:rPr>
                <w:noProof/>
                <w:webHidden/>
              </w:rPr>
              <w:fldChar w:fldCharType="begin"/>
            </w:r>
            <w:r w:rsidR="0034394F">
              <w:rPr>
                <w:noProof/>
                <w:webHidden/>
              </w:rPr>
              <w:instrText xml:space="preserve"> PAGEREF _Toc84966689 \h </w:instrText>
            </w:r>
            <w:r w:rsidR="0034394F">
              <w:rPr>
                <w:noProof/>
                <w:webHidden/>
              </w:rPr>
            </w:r>
            <w:r w:rsidR="0034394F">
              <w:rPr>
                <w:noProof/>
                <w:webHidden/>
              </w:rPr>
              <w:fldChar w:fldCharType="separate"/>
            </w:r>
            <w:r w:rsidR="0034394F">
              <w:rPr>
                <w:noProof/>
                <w:webHidden/>
              </w:rPr>
              <w:t>2</w:t>
            </w:r>
            <w:r w:rsidR="0034394F">
              <w:rPr>
                <w:noProof/>
                <w:webHidden/>
              </w:rPr>
              <w:fldChar w:fldCharType="end"/>
            </w:r>
          </w:hyperlink>
        </w:p>
        <w:p w14:paraId="16FF49DD" w14:textId="0D444BC6" w:rsidR="0034394F" w:rsidRDefault="00665934">
          <w:pPr>
            <w:pStyle w:val="TOC2"/>
            <w:tabs>
              <w:tab w:val="right" w:leader="dot" w:pos="9350"/>
            </w:tabs>
            <w:rPr>
              <w:rFonts w:eastAsiaTheme="minorEastAsia"/>
              <w:noProof/>
              <w:lang w:eastAsia="zh-CN"/>
            </w:rPr>
          </w:pPr>
          <w:hyperlink w:anchor="_Toc84966690" w:history="1">
            <w:r w:rsidR="0034394F" w:rsidRPr="009553AF">
              <w:rPr>
                <w:rStyle w:val="Hyperlink"/>
                <w:rFonts w:ascii="Arial" w:eastAsia="Arial" w:hAnsi="Arial" w:cs="Arial"/>
                <w:b/>
                <w:bCs/>
                <w:noProof/>
              </w:rPr>
              <w:t>Driver Station App</w:t>
            </w:r>
            <w:r w:rsidR="0034394F">
              <w:rPr>
                <w:noProof/>
                <w:webHidden/>
              </w:rPr>
              <w:tab/>
            </w:r>
            <w:r w:rsidR="0034394F">
              <w:rPr>
                <w:noProof/>
                <w:webHidden/>
              </w:rPr>
              <w:fldChar w:fldCharType="begin"/>
            </w:r>
            <w:r w:rsidR="0034394F">
              <w:rPr>
                <w:noProof/>
                <w:webHidden/>
              </w:rPr>
              <w:instrText xml:space="preserve"> PAGEREF _Toc84966690 \h </w:instrText>
            </w:r>
            <w:r w:rsidR="0034394F">
              <w:rPr>
                <w:noProof/>
                <w:webHidden/>
              </w:rPr>
            </w:r>
            <w:r w:rsidR="0034394F">
              <w:rPr>
                <w:noProof/>
                <w:webHidden/>
              </w:rPr>
              <w:fldChar w:fldCharType="separate"/>
            </w:r>
            <w:r w:rsidR="0034394F">
              <w:rPr>
                <w:noProof/>
                <w:webHidden/>
              </w:rPr>
              <w:t>3</w:t>
            </w:r>
            <w:r w:rsidR="0034394F">
              <w:rPr>
                <w:noProof/>
                <w:webHidden/>
              </w:rPr>
              <w:fldChar w:fldCharType="end"/>
            </w:r>
          </w:hyperlink>
        </w:p>
        <w:p w14:paraId="5AC164B3" w14:textId="60B4D766" w:rsidR="0034394F" w:rsidRDefault="00665934">
          <w:pPr>
            <w:pStyle w:val="TOC2"/>
            <w:tabs>
              <w:tab w:val="right" w:leader="dot" w:pos="9350"/>
            </w:tabs>
            <w:rPr>
              <w:rFonts w:eastAsiaTheme="minorEastAsia"/>
              <w:noProof/>
              <w:lang w:eastAsia="zh-CN"/>
            </w:rPr>
          </w:pPr>
          <w:hyperlink w:anchor="_Toc84966691" w:history="1">
            <w:r w:rsidR="0034394F" w:rsidRPr="009553AF">
              <w:rPr>
                <w:rStyle w:val="Hyperlink"/>
                <w:rFonts w:ascii="Arial" w:eastAsia="Arial" w:hAnsi="Arial" w:cs="Arial"/>
                <w:b/>
                <w:bCs/>
                <w:noProof/>
              </w:rPr>
              <w:t>Robot Controller App</w:t>
            </w:r>
            <w:r w:rsidR="0034394F">
              <w:rPr>
                <w:noProof/>
                <w:webHidden/>
              </w:rPr>
              <w:tab/>
            </w:r>
            <w:r w:rsidR="0034394F">
              <w:rPr>
                <w:noProof/>
                <w:webHidden/>
              </w:rPr>
              <w:fldChar w:fldCharType="begin"/>
            </w:r>
            <w:r w:rsidR="0034394F">
              <w:rPr>
                <w:noProof/>
                <w:webHidden/>
              </w:rPr>
              <w:instrText xml:space="preserve"> PAGEREF _Toc84966691 \h </w:instrText>
            </w:r>
            <w:r w:rsidR="0034394F">
              <w:rPr>
                <w:noProof/>
                <w:webHidden/>
              </w:rPr>
            </w:r>
            <w:r w:rsidR="0034394F">
              <w:rPr>
                <w:noProof/>
                <w:webHidden/>
              </w:rPr>
              <w:fldChar w:fldCharType="separate"/>
            </w:r>
            <w:r w:rsidR="0034394F">
              <w:rPr>
                <w:noProof/>
                <w:webHidden/>
              </w:rPr>
              <w:t>3</w:t>
            </w:r>
            <w:r w:rsidR="0034394F">
              <w:rPr>
                <w:noProof/>
                <w:webHidden/>
              </w:rPr>
              <w:fldChar w:fldCharType="end"/>
            </w:r>
          </w:hyperlink>
        </w:p>
        <w:p w14:paraId="48410776" w14:textId="610D3437" w:rsidR="0034394F" w:rsidRDefault="00665934">
          <w:pPr>
            <w:pStyle w:val="TOC1"/>
            <w:tabs>
              <w:tab w:val="right" w:leader="dot" w:pos="9350"/>
            </w:tabs>
            <w:rPr>
              <w:rFonts w:eastAsiaTheme="minorEastAsia"/>
              <w:noProof/>
              <w:lang w:eastAsia="zh-CN"/>
            </w:rPr>
          </w:pPr>
          <w:hyperlink w:anchor="_Toc84966692" w:history="1">
            <w:r w:rsidR="0034394F" w:rsidRPr="009553AF">
              <w:rPr>
                <w:rStyle w:val="Hyperlink"/>
                <w:rFonts w:ascii="Arial" w:eastAsia="Arial" w:hAnsi="Arial" w:cs="Arial"/>
                <w:b/>
                <w:bCs/>
                <w:noProof/>
              </w:rPr>
              <w:t>4.0 Software Environment Setup</w:t>
            </w:r>
            <w:r w:rsidR="0034394F">
              <w:rPr>
                <w:noProof/>
                <w:webHidden/>
              </w:rPr>
              <w:tab/>
            </w:r>
            <w:r w:rsidR="0034394F">
              <w:rPr>
                <w:noProof/>
                <w:webHidden/>
              </w:rPr>
              <w:fldChar w:fldCharType="begin"/>
            </w:r>
            <w:r w:rsidR="0034394F">
              <w:rPr>
                <w:noProof/>
                <w:webHidden/>
              </w:rPr>
              <w:instrText xml:space="preserve"> PAGEREF _Toc84966692 \h </w:instrText>
            </w:r>
            <w:r w:rsidR="0034394F">
              <w:rPr>
                <w:noProof/>
                <w:webHidden/>
              </w:rPr>
            </w:r>
            <w:r w:rsidR="0034394F">
              <w:rPr>
                <w:noProof/>
                <w:webHidden/>
              </w:rPr>
              <w:fldChar w:fldCharType="separate"/>
            </w:r>
            <w:r w:rsidR="0034394F">
              <w:rPr>
                <w:noProof/>
                <w:webHidden/>
              </w:rPr>
              <w:t>5</w:t>
            </w:r>
            <w:r w:rsidR="0034394F">
              <w:rPr>
                <w:noProof/>
                <w:webHidden/>
              </w:rPr>
              <w:fldChar w:fldCharType="end"/>
            </w:r>
          </w:hyperlink>
        </w:p>
        <w:p w14:paraId="01C80AF2" w14:textId="1F4B433C" w:rsidR="0034394F" w:rsidRDefault="00665934">
          <w:pPr>
            <w:pStyle w:val="TOC2"/>
            <w:tabs>
              <w:tab w:val="right" w:leader="dot" w:pos="9350"/>
            </w:tabs>
            <w:rPr>
              <w:rFonts w:eastAsiaTheme="minorEastAsia"/>
              <w:noProof/>
              <w:lang w:eastAsia="zh-CN"/>
            </w:rPr>
          </w:pPr>
          <w:hyperlink w:anchor="_Toc84966693" w:history="1">
            <w:r w:rsidR="0034394F" w:rsidRPr="009553AF">
              <w:rPr>
                <w:rStyle w:val="Hyperlink"/>
                <w:rFonts w:ascii="Arial" w:eastAsia="Arial" w:hAnsi="Arial" w:cs="Arial"/>
                <w:b/>
                <w:bCs/>
                <w:noProof/>
              </w:rPr>
              <w:t>Step 1: Download and Install Android Studio</w:t>
            </w:r>
            <w:r w:rsidR="0034394F">
              <w:rPr>
                <w:noProof/>
                <w:webHidden/>
              </w:rPr>
              <w:tab/>
            </w:r>
            <w:r w:rsidR="0034394F">
              <w:rPr>
                <w:noProof/>
                <w:webHidden/>
              </w:rPr>
              <w:fldChar w:fldCharType="begin"/>
            </w:r>
            <w:r w:rsidR="0034394F">
              <w:rPr>
                <w:noProof/>
                <w:webHidden/>
              </w:rPr>
              <w:instrText xml:space="preserve"> PAGEREF _Toc84966693 \h </w:instrText>
            </w:r>
            <w:r w:rsidR="0034394F">
              <w:rPr>
                <w:noProof/>
                <w:webHidden/>
              </w:rPr>
            </w:r>
            <w:r w:rsidR="0034394F">
              <w:rPr>
                <w:noProof/>
                <w:webHidden/>
              </w:rPr>
              <w:fldChar w:fldCharType="separate"/>
            </w:r>
            <w:r w:rsidR="0034394F">
              <w:rPr>
                <w:noProof/>
                <w:webHidden/>
              </w:rPr>
              <w:t>5</w:t>
            </w:r>
            <w:r w:rsidR="0034394F">
              <w:rPr>
                <w:noProof/>
                <w:webHidden/>
              </w:rPr>
              <w:fldChar w:fldCharType="end"/>
            </w:r>
          </w:hyperlink>
        </w:p>
        <w:p w14:paraId="7258878E" w14:textId="145D628E" w:rsidR="0034394F" w:rsidRDefault="00665934">
          <w:pPr>
            <w:pStyle w:val="TOC2"/>
            <w:tabs>
              <w:tab w:val="right" w:leader="dot" w:pos="9350"/>
            </w:tabs>
            <w:rPr>
              <w:rFonts w:eastAsiaTheme="minorEastAsia"/>
              <w:noProof/>
              <w:lang w:eastAsia="zh-CN"/>
            </w:rPr>
          </w:pPr>
          <w:hyperlink w:anchor="_Toc84966694" w:history="1">
            <w:r w:rsidR="0034394F" w:rsidRPr="009553AF">
              <w:rPr>
                <w:rStyle w:val="Hyperlink"/>
                <w:rFonts w:ascii="Arial" w:eastAsia="Arial" w:hAnsi="Arial" w:cs="Arial"/>
                <w:b/>
                <w:bCs/>
                <w:noProof/>
              </w:rPr>
              <w:t>Step 2: Set Up FTC SDK</w:t>
            </w:r>
            <w:r w:rsidR="0034394F">
              <w:rPr>
                <w:noProof/>
                <w:webHidden/>
              </w:rPr>
              <w:tab/>
            </w:r>
            <w:r w:rsidR="0034394F">
              <w:rPr>
                <w:noProof/>
                <w:webHidden/>
              </w:rPr>
              <w:fldChar w:fldCharType="begin"/>
            </w:r>
            <w:r w:rsidR="0034394F">
              <w:rPr>
                <w:noProof/>
                <w:webHidden/>
              </w:rPr>
              <w:instrText xml:space="preserve"> PAGEREF _Toc84966694 \h </w:instrText>
            </w:r>
            <w:r w:rsidR="0034394F">
              <w:rPr>
                <w:noProof/>
                <w:webHidden/>
              </w:rPr>
            </w:r>
            <w:r w:rsidR="0034394F">
              <w:rPr>
                <w:noProof/>
                <w:webHidden/>
              </w:rPr>
              <w:fldChar w:fldCharType="separate"/>
            </w:r>
            <w:r w:rsidR="0034394F">
              <w:rPr>
                <w:noProof/>
                <w:webHidden/>
              </w:rPr>
              <w:t>5</w:t>
            </w:r>
            <w:r w:rsidR="0034394F">
              <w:rPr>
                <w:noProof/>
                <w:webHidden/>
              </w:rPr>
              <w:fldChar w:fldCharType="end"/>
            </w:r>
          </w:hyperlink>
        </w:p>
        <w:p w14:paraId="495541C8" w14:textId="247B654A" w:rsidR="0034394F" w:rsidRDefault="00665934">
          <w:pPr>
            <w:pStyle w:val="TOC2"/>
            <w:tabs>
              <w:tab w:val="right" w:leader="dot" w:pos="9350"/>
            </w:tabs>
            <w:rPr>
              <w:rFonts w:eastAsiaTheme="minorEastAsia"/>
              <w:noProof/>
              <w:lang w:eastAsia="zh-CN"/>
            </w:rPr>
          </w:pPr>
          <w:hyperlink w:anchor="_Toc84966695" w:history="1">
            <w:r w:rsidR="0034394F" w:rsidRPr="009553AF">
              <w:rPr>
                <w:rStyle w:val="Hyperlink"/>
                <w:rFonts w:ascii="Arial" w:eastAsia="Arial" w:hAnsi="Arial" w:cs="Arial"/>
                <w:b/>
                <w:bCs/>
                <w:noProof/>
              </w:rPr>
              <w:t>Step 3: Connect to the Control Hub</w:t>
            </w:r>
            <w:r w:rsidR="0034394F">
              <w:rPr>
                <w:noProof/>
                <w:webHidden/>
              </w:rPr>
              <w:tab/>
            </w:r>
            <w:r w:rsidR="0034394F">
              <w:rPr>
                <w:noProof/>
                <w:webHidden/>
              </w:rPr>
              <w:fldChar w:fldCharType="begin"/>
            </w:r>
            <w:r w:rsidR="0034394F">
              <w:rPr>
                <w:noProof/>
                <w:webHidden/>
              </w:rPr>
              <w:instrText xml:space="preserve"> PAGEREF _Toc84966695 \h </w:instrText>
            </w:r>
            <w:r w:rsidR="0034394F">
              <w:rPr>
                <w:noProof/>
                <w:webHidden/>
              </w:rPr>
            </w:r>
            <w:r w:rsidR="0034394F">
              <w:rPr>
                <w:noProof/>
                <w:webHidden/>
              </w:rPr>
              <w:fldChar w:fldCharType="separate"/>
            </w:r>
            <w:r w:rsidR="0034394F">
              <w:rPr>
                <w:noProof/>
                <w:webHidden/>
              </w:rPr>
              <w:t>6</w:t>
            </w:r>
            <w:r w:rsidR="0034394F">
              <w:rPr>
                <w:noProof/>
                <w:webHidden/>
              </w:rPr>
              <w:fldChar w:fldCharType="end"/>
            </w:r>
          </w:hyperlink>
        </w:p>
        <w:p w14:paraId="66C9757D" w14:textId="10E9C8A4" w:rsidR="0034394F" w:rsidRDefault="00665934">
          <w:pPr>
            <w:pStyle w:val="TOC2"/>
            <w:tabs>
              <w:tab w:val="right" w:leader="dot" w:pos="9350"/>
            </w:tabs>
            <w:rPr>
              <w:rFonts w:eastAsiaTheme="minorEastAsia"/>
              <w:noProof/>
              <w:lang w:eastAsia="zh-CN"/>
            </w:rPr>
          </w:pPr>
          <w:hyperlink w:anchor="_Toc84966696" w:history="1">
            <w:r w:rsidR="0034394F" w:rsidRPr="009553AF">
              <w:rPr>
                <w:rStyle w:val="Hyperlink"/>
                <w:rFonts w:ascii="Arial" w:eastAsia="Arial" w:hAnsi="Arial" w:cs="Arial"/>
                <w:b/>
                <w:bCs/>
                <w:noProof/>
              </w:rPr>
              <w:t>Step 4: Set Up Driver Station Phone</w:t>
            </w:r>
            <w:r w:rsidR="0034394F">
              <w:rPr>
                <w:noProof/>
                <w:webHidden/>
              </w:rPr>
              <w:tab/>
            </w:r>
            <w:r w:rsidR="0034394F">
              <w:rPr>
                <w:noProof/>
                <w:webHidden/>
              </w:rPr>
              <w:fldChar w:fldCharType="begin"/>
            </w:r>
            <w:r w:rsidR="0034394F">
              <w:rPr>
                <w:noProof/>
                <w:webHidden/>
              </w:rPr>
              <w:instrText xml:space="preserve"> PAGEREF _Toc84966696 \h </w:instrText>
            </w:r>
            <w:r w:rsidR="0034394F">
              <w:rPr>
                <w:noProof/>
                <w:webHidden/>
              </w:rPr>
            </w:r>
            <w:r w:rsidR="0034394F">
              <w:rPr>
                <w:noProof/>
                <w:webHidden/>
              </w:rPr>
              <w:fldChar w:fldCharType="separate"/>
            </w:r>
            <w:r w:rsidR="0034394F">
              <w:rPr>
                <w:noProof/>
                <w:webHidden/>
              </w:rPr>
              <w:t>6</w:t>
            </w:r>
            <w:r w:rsidR="0034394F">
              <w:rPr>
                <w:noProof/>
                <w:webHidden/>
              </w:rPr>
              <w:fldChar w:fldCharType="end"/>
            </w:r>
          </w:hyperlink>
        </w:p>
        <w:p w14:paraId="59AD2276" w14:textId="79394CEC" w:rsidR="0034394F" w:rsidRDefault="00665934">
          <w:pPr>
            <w:pStyle w:val="TOC1"/>
            <w:tabs>
              <w:tab w:val="right" w:leader="dot" w:pos="9350"/>
            </w:tabs>
            <w:rPr>
              <w:rFonts w:eastAsiaTheme="minorEastAsia"/>
              <w:noProof/>
              <w:lang w:eastAsia="zh-CN"/>
            </w:rPr>
          </w:pPr>
          <w:hyperlink w:anchor="_Toc84966697" w:history="1">
            <w:r w:rsidR="0034394F" w:rsidRPr="009553AF">
              <w:rPr>
                <w:rStyle w:val="Hyperlink"/>
                <w:rFonts w:ascii="Arial" w:eastAsia="Arial" w:hAnsi="Arial" w:cs="Arial"/>
                <w:b/>
                <w:bCs/>
                <w:noProof/>
              </w:rPr>
              <w:t>5.0 Programming in Android Studio</w:t>
            </w:r>
            <w:r w:rsidR="0034394F">
              <w:rPr>
                <w:noProof/>
                <w:webHidden/>
              </w:rPr>
              <w:tab/>
            </w:r>
            <w:r w:rsidR="0034394F">
              <w:rPr>
                <w:noProof/>
                <w:webHidden/>
              </w:rPr>
              <w:fldChar w:fldCharType="begin"/>
            </w:r>
            <w:r w:rsidR="0034394F">
              <w:rPr>
                <w:noProof/>
                <w:webHidden/>
              </w:rPr>
              <w:instrText xml:space="preserve"> PAGEREF _Toc84966697 \h </w:instrText>
            </w:r>
            <w:r w:rsidR="0034394F">
              <w:rPr>
                <w:noProof/>
                <w:webHidden/>
              </w:rPr>
            </w:r>
            <w:r w:rsidR="0034394F">
              <w:rPr>
                <w:noProof/>
                <w:webHidden/>
              </w:rPr>
              <w:fldChar w:fldCharType="separate"/>
            </w:r>
            <w:r w:rsidR="0034394F">
              <w:rPr>
                <w:noProof/>
                <w:webHidden/>
              </w:rPr>
              <w:t>6</w:t>
            </w:r>
            <w:r w:rsidR="0034394F">
              <w:rPr>
                <w:noProof/>
                <w:webHidden/>
              </w:rPr>
              <w:fldChar w:fldCharType="end"/>
            </w:r>
          </w:hyperlink>
        </w:p>
        <w:p w14:paraId="620FF1D7" w14:textId="614AD059" w:rsidR="0034394F" w:rsidRDefault="00665934">
          <w:pPr>
            <w:pStyle w:val="TOC1"/>
            <w:tabs>
              <w:tab w:val="right" w:leader="dot" w:pos="9350"/>
            </w:tabs>
            <w:rPr>
              <w:rFonts w:eastAsiaTheme="minorEastAsia"/>
              <w:noProof/>
              <w:lang w:eastAsia="zh-CN"/>
            </w:rPr>
          </w:pPr>
          <w:hyperlink w:anchor="_Toc84966698" w:history="1">
            <w:r w:rsidR="0034394F" w:rsidRPr="009553AF">
              <w:rPr>
                <w:rStyle w:val="Hyperlink"/>
                <w:rFonts w:ascii="Arial" w:eastAsia="Arial" w:hAnsi="Arial" w:cs="Arial"/>
                <w:b/>
                <w:bCs/>
                <w:noProof/>
              </w:rPr>
              <w:t>6.0 Programming with Hardwares</w:t>
            </w:r>
            <w:r w:rsidR="0034394F">
              <w:rPr>
                <w:noProof/>
                <w:webHidden/>
              </w:rPr>
              <w:tab/>
            </w:r>
            <w:r w:rsidR="0034394F">
              <w:rPr>
                <w:noProof/>
                <w:webHidden/>
              </w:rPr>
              <w:fldChar w:fldCharType="begin"/>
            </w:r>
            <w:r w:rsidR="0034394F">
              <w:rPr>
                <w:noProof/>
                <w:webHidden/>
              </w:rPr>
              <w:instrText xml:space="preserve"> PAGEREF _Toc84966698 \h </w:instrText>
            </w:r>
            <w:r w:rsidR="0034394F">
              <w:rPr>
                <w:noProof/>
                <w:webHidden/>
              </w:rPr>
            </w:r>
            <w:r w:rsidR="0034394F">
              <w:rPr>
                <w:noProof/>
                <w:webHidden/>
              </w:rPr>
              <w:fldChar w:fldCharType="separate"/>
            </w:r>
            <w:r w:rsidR="0034394F">
              <w:rPr>
                <w:noProof/>
                <w:webHidden/>
              </w:rPr>
              <w:t>8</w:t>
            </w:r>
            <w:r w:rsidR="0034394F">
              <w:rPr>
                <w:noProof/>
                <w:webHidden/>
              </w:rPr>
              <w:fldChar w:fldCharType="end"/>
            </w:r>
          </w:hyperlink>
        </w:p>
        <w:p w14:paraId="18BDB14E" w14:textId="6E0C50CD" w:rsidR="0034394F" w:rsidRDefault="00665934">
          <w:pPr>
            <w:pStyle w:val="TOC2"/>
            <w:tabs>
              <w:tab w:val="right" w:leader="dot" w:pos="9350"/>
            </w:tabs>
            <w:rPr>
              <w:rFonts w:eastAsiaTheme="minorEastAsia"/>
              <w:noProof/>
              <w:lang w:eastAsia="zh-CN"/>
            </w:rPr>
          </w:pPr>
          <w:hyperlink w:anchor="_Toc84966699" w:history="1">
            <w:r w:rsidR="0034394F" w:rsidRPr="009553AF">
              <w:rPr>
                <w:rStyle w:val="Hyperlink"/>
                <w:rFonts w:ascii="Arial" w:eastAsia="Arial" w:hAnsi="Arial" w:cs="Arial"/>
                <w:b/>
                <w:bCs/>
                <w:noProof/>
              </w:rPr>
              <w:t>Motors</w:t>
            </w:r>
            <w:r w:rsidR="0034394F">
              <w:rPr>
                <w:noProof/>
                <w:webHidden/>
              </w:rPr>
              <w:tab/>
            </w:r>
            <w:r w:rsidR="0034394F">
              <w:rPr>
                <w:noProof/>
                <w:webHidden/>
              </w:rPr>
              <w:fldChar w:fldCharType="begin"/>
            </w:r>
            <w:r w:rsidR="0034394F">
              <w:rPr>
                <w:noProof/>
                <w:webHidden/>
              </w:rPr>
              <w:instrText xml:space="preserve"> PAGEREF _Toc84966699 \h </w:instrText>
            </w:r>
            <w:r w:rsidR="0034394F">
              <w:rPr>
                <w:noProof/>
                <w:webHidden/>
              </w:rPr>
            </w:r>
            <w:r w:rsidR="0034394F">
              <w:rPr>
                <w:noProof/>
                <w:webHidden/>
              </w:rPr>
              <w:fldChar w:fldCharType="separate"/>
            </w:r>
            <w:r w:rsidR="0034394F">
              <w:rPr>
                <w:noProof/>
                <w:webHidden/>
              </w:rPr>
              <w:t>8</w:t>
            </w:r>
            <w:r w:rsidR="0034394F">
              <w:rPr>
                <w:noProof/>
                <w:webHidden/>
              </w:rPr>
              <w:fldChar w:fldCharType="end"/>
            </w:r>
          </w:hyperlink>
        </w:p>
        <w:p w14:paraId="4047BBE7" w14:textId="73E28B38" w:rsidR="0034394F" w:rsidRDefault="00665934">
          <w:pPr>
            <w:pStyle w:val="TOC2"/>
            <w:tabs>
              <w:tab w:val="right" w:leader="dot" w:pos="9350"/>
            </w:tabs>
            <w:rPr>
              <w:rFonts w:eastAsiaTheme="minorEastAsia"/>
              <w:noProof/>
              <w:lang w:eastAsia="zh-CN"/>
            </w:rPr>
          </w:pPr>
          <w:hyperlink w:anchor="_Toc84966700" w:history="1">
            <w:r w:rsidR="0034394F" w:rsidRPr="009553AF">
              <w:rPr>
                <w:rStyle w:val="Hyperlink"/>
                <w:rFonts w:ascii="Arial" w:eastAsia="Arial" w:hAnsi="Arial" w:cs="Arial"/>
                <w:b/>
                <w:bCs/>
                <w:noProof/>
              </w:rPr>
              <w:t>Servos</w:t>
            </w:r>
            <w:r w:rsidR="0034394F">
              <w:rPr>
                <w:noProof/>
                <w:webHidden/>
              </w:rPr>
              <w:tab/>
            </w:r>
            <w:r w:rsidR="0034394F">
              <w:rPr>
                <w:noProof/>
                <w:webHidden/>
              </w:rPr>
              <w:fldChar w:fldCharType="begin"/>
            </w:r>
            <w:r w:rsidR="0034394F">
              <w:rPr>
                <w:noProof/>
                <w:webHidden/>
              </w:rPr>
              <w:instrText xml:space="preserve"> PAGEREF _Toc84966700 \h </w:instrText>
            </w:r>
            <w:r w:rsidR="0034394F">
              <w:rPr>
                <w:noProof/>
                <w:webHidden/>
              </w:rPr>
            </w:r>
            <w:r w:rsidR="0034394F">
              <w:rPr>
                <w:noProof/>
                <w:webHidden/>
              </w:rPr>
              <w:fldChar w:fldCharType="separate"/>
            </w:r>
            <w:r w:rsidR="0034394F">
              <w:rPr>
                <w:noProof/>
                <w:webHidden/>
              </w:rPr>
              <w:t>9</w:t>
            </w:r>
            <w:r w:rsidR="0034394F">
              <w:rPr>
                <w:noProof/>
                <w:webHidden/>
              </w:rPr>
              <w:fldChar w:fldCharType="end"/>
            </w:r>
          </w:hyperlink>
        </w:p>
        <w:p w14:paraId="1B005A19" w14:textId="1EDE3597" w:rsidR="0034394F" w:rsidRDefault="00665934">
          <w:pPr>
            <w:pStyle w:val="TOC2"/>
            <w:tabs>
              <w:tab w:val="right" w:leader="dot" w:pos="9350"/>
            </w:tabs>
            <w:rPr>
              <w:rFonts w:eastAsiaTheme="minorEastAsia"/>
              <w:noProof/>
              <w:lang w:eastAsia="zh-CN"/>
            </w:rPr>
          </w:pPr>
          <w:hyperlink w:anchor="_Toc84966701" w:history="1">
            <w:r w:rsidR="0034394F" w:rsidRPr="009553AF">
              <w:rPr>
                <w:rStyle w:val="Hyperlink"/>
                <w:rFonts w:ascii="Arial" w:eastAsia="Arial" w:hAnsi="Arial" w:cs="Arial"/>
                <w:b/>
                <w:bCs/>
                <w:noProof/>
              </w:rPr>
              <w:t>Sensors</w:t>
            </w:r>
            <w:r w:rsidR="0034394F">
              <w:rPr>
                <w:noProof/>
                <w:webHidden/>
              </w:rPr>
              <w:tab/>
            </w:r>
            <w:r w:rsidR="0034394F">
              <w:rPr>
                <w:noProof/>
                <w:webHidden/>
              </w:rPr>
              <w:fldChar w:fldCharType="begin"/>
            </w:r>
            <w:r w:rsidR="0034394F">
              <w:rPr>
                <w:noProof/>
                <w:webHidden/>
              </w:rPr>
              <w:instrText xml:space="preserve"> PAGEREF _Toc84966701 \h </w:instrText>
            </w:r>
            <w:r w:rsidR="0034394F">
              <w:rPr>
                <w:noProof/>
                <w:webHidden/>
              </w:rPr>
            </w:r>
            <w:r w:rsidR="0034394F">
              <w:rPr>
                <w:noProof/>
                <w:webHidden/>
              </w:rPr>
              <w:fldChar w:fldCharType="separate"/>
            </w:r>
            <w:r w:rsidR="0034394F">
              <w:rPr>
                <w:noProof/>
                <w:webHidden/>
              </w:rPr>
              <w:t>9</w:t>
            </w:r>
            <w:r w:rsidR="0034394F">
              <w:rPr>
                <w:noProof/>
                <w:webHidden/>
              </w:rPr>
              <w:fldChar w:fldCharType="end"/>
            </w:r>
          </w:hyperlink>
        </w:p>
        <w:p w14:paraId="778D2800" w14:textId="796E3F78" w:rsidR="0034394F" w:rsidRDefault="00665934">
          <w:pPr>
            <w:pStyle w:val="TOC2"/>
            <w:tabs>
              <w:tab w:val="right" w:leader="dot" w:pos="9350"/>
            </w:tabs>
            <w:rPr>
              <w:rFonts w:eastAsiaTheme="minorEastAsia"/>
              <w:noProof/>
              <w:lang w:eastAsia="zh-CN"/>
            </w:rPr>
          </w:pPr>
          <w:hyperlink w:anchor="_Toc84966702" w:history="1">
            <w:r w:rsidR="0034394F" w:rsidRPr="009553AF">
              <w:rPr>
                <w:rStyle w:val="Hyperlink"/>
                <w:rFonts w:ascii="Arial" w:eastAsia="Arial" w:hAnsi="Arial" w:cs="Arial"/>
                <w:b/>
                <w:bCs/>
                <w:noProof/>
              </w:rPr>
              <w:t>Gamepads</w:t>
            </w:r>
            <w:r w:rsidR="0034394F">
              <w:rPr>
                <w:noProof/>
                <w:webHidden/>
              </w:rPr>
              <w:tab/>
            </w:r>
            <w:r w:rsidR="0034394F">
              <w:rPr>
                <w:noProof/>
                <w:webHidden/>
              </w:rPr>
              <w:fldChar w:fldCharType="begin"/>
            </w:r>
            <w:r w:rsidR="0034394F">
              <w:rPr>
                <w:noProof/>
                <w:webHidden/>
              </w:rPr>
              <w:instrText xml:space="preserve"> PAGEREF _Toc84966702 \h </w:instrText>
            </w:r>
            <w:r w:rsidR="0034394F">
              <w:rPr>
                <w:noProof/>
                <w:webHidden/>
              </w:rPr>
            </w:r>
            <w:r w:rsidR="0034394F">
              <w:rPr>
                <w:noProof/>
                <w:webHidden/>
              </w:rPr>
              <w:fldChar w:fldCharType="separate"/>
            </w:r>
            <w:r w:rsidR="0034394F">
              <w:rPr>
                <w:noProof/>
                <w:webHidden/>
              </w:rPr>
              <w:t>10</w:t>
            </w:r>
            <w:r w:rsidR="0034394F">
              <w:rPr>
                <w:noProof/>
                <w:webHidden/>
              </w:rPr>
              <w:fldChar w:fldCharType="end"/>
            </w:r>
          </w:hyperlink>
        </w:p>
        <w:p w14:paraId="7D448DAB" w14:textId="1963D843" w:rsidR="0034394F" w:rsidRDefault="00665934">
          <w:pPr>
            <w:pStyle w:val="TOC1"/>
            <w:tabs>
              <w:tab w:val="right" w:leader="dot" w:pos="9350"/>
            </w:tabs>
            <w:rPr>
              <w:rFonts w:eastAsiaTheme="minorEastAsia"/>
              <w:noProof/>
              <w:lang w:eastAsia="zh-CN"/>
            </w:rPr>
          </w:pPr>
          <w:hyperlink w:anchor="_Toc84966703" w:history="1">
            <w:r w:rsidR="0034394F" w:rsidRPr="009553AF">
              <w:rPr>
                <w:rStyle w:val="Hyperlink"/>
                <w:rFonts w:ascii="Arial" w:eastAsia="Arial" w:hAnsi="Arial" w:cs="Arial"/>
                <w:b/>
                <w:bCs/>
                <w:noProof/>
              </w:rPr>
              <w:t>7.0 Source Code Version Control</w:t>
            </w:r>
            <w:r w:rsidR="0034394F">
              <w:rPr>
                <w:noProof/>
                <w:webHidden/>
              </w:rPr>
              <w:tab/>
            </w:r>
            <w:r w:rsidR="0034394F">
              <w:rPr>
                <w:noProof/>
                <w:webHidden/>
              </w:rPr>
              <w:fldChar w:fldCharType="begin"/>
            </w:r>
            <w:r w:rsidR="0034394F">
              <w:rPr>
                <w:noProof/>
                <w:webHidden/>
              </w:rPr>
              <w:instrText xml:space="preserve"> PAGEREF _Toc84966703 \h </w:instrText>
            </w:r>
            <w:r w:rsidR="0034394F">
              <w:rPr>
                <w:noProof/>
                <w:webHidden/>
              </w:rPr>
            </w:r>
            <w:r w:rsidR="0034394F">
              <w:rPr>
                <w:noProof/>
                <w:webHidden/>
              </w:rPr>
              <w:fldChar w:fldCharType="separate"/>
            </w:r>
            <w:r w:rsidR="0034394F">
              <w:rPr>
                <w:noProof/>
                <w:webHidden/>
              </w:rPr>
              <w:t>10</w:t>
            </w:r>
            <w:r w:rsidR="0034394F">
              <w:rPr>
                <w:noProof/>
                <w:webHidden/>
              </w:rPr>
              <w:fldChar w:fldCharType="end"/>
            </w:r>
          </w:hyperlink>
        </w:p>
        <w:p w14:paraId="49FBDB1F" w14:textId="14409B5D" w:rsidR="0034394F" w:rsidRDefault="00665934">
          <w:pPr>
            <w:pStyle w:val="TOC2"/>
            <w:tabs>
              <w:tab w:val="right" w:leader="dot" w:pos="9350"/>
            </w:tabs>
            <w:rPr>
              <w:rFonts w:eastAsiaTheme="minorEastAsia"/>
              <w:noProof/>
              <w:lang w:eastAsia="zh-CN"/>
            </w:rPr>
          </w:pPr>
          <w:hyperlink w:anchor="_Toc84966704" w:history="1">
            <w:r w:rsidR="0034394F" w:rsidRPr="009553AF">
              <w:rPr>
                <w:rStyle w:val="Hyperlink"/>
                <w:rFonts w:ascii="Arial" w:eastAsia="Arial" w:hAnsi="Arial" w:cs="Arial"/>
                <w:b/>
                <w:bCs/>
                <w:noProof/>
              </w:rPr>
              <w:t>Overview</w:t>
            </w:r>
            <w:r w:rsidR="0034394F">
              <w:rPr>
                <w:noProof/>
                <w:webHidden/>
              </w:rPr>
              <w:tab/>
            </w:r>
            <w:r w:rsidR="0034394F">
              <w:rPr>
                <w:noProof/>
                <w:webHidden/>
              </w:rPr>
              <w:fldChar w:fldCharType="begin"/>
            </w:r>
            <w:r w:rsidR="0034394F">
              <w:rPr>
                <w:noProof/>
                <w:webHidden/>
              </w:rPr>
              <w:instrText xml:space="preserve"> PAGEREF _Toc84966704 \h </w:instrText>
            </w:r>
            <w:r w:rsidR="0034394F">
              <w:rPr>
                <w:noProof/>
                <w:webHidden/>
              </w:rPr>
            </w:r>
            <w:r w:rsidR="0034394F">
              <w:rPr>
                <w:noProof/>
                <w:webHidden/>
              </w:rPr>
              <w:fldChar w:fldCharType="separate"/>
            </w:r>
            <w:r w:rsidR="0034394F">
              <w:rPr>
                <w:noProof/>
                <w:webHidden/>
              </w:rPr>
              <w:t>10</w:t>
            </w:r>
            <w:r w:rsidR="0034394F">
              <w:rPr>
                <w:noProof/>
                <w:webHidden/>
              </w:rPr>
              <w:fldChar w:fldCharType="end"/>
            </w:r>
          </w:hyperlink>
        </w:p>
        <w:p w14:paraId="5E1213CB" w14:textId="1AC36F19" w:rsidR="0034394F" w:rsidRDefault="00665934">
          <w:pPr>
            <w:pStyle w:val="TOC2"/>
            <w:tabs>
              <w:tab w:val="right" w:leader="dot" w:pos="9350"/>
            </w:tabs>
            <w:rPr>
              <w:rFonts w:eastAsiaTheme="minorEastAsia"/>
              <w:noProof/>
              <w:lang w:eastAsia="zh-CN"/>
            </w:rPr>
          </w:pPr>
          <w:hyperlink w:anchor="_Toc84966705" w:history="1">
            <w:r w:rsidR="0034394F" w:rsidRPr="009553AF">
              <w:rPr>
                <w:rStyle w:val="Hyperlink"/>
                <w:rFonts w:ascii="Arial" w:eastAsia="Arial" w:hAnsi="Arial" w:cs="Arial"/>
                <w:b/>
                <w:bCs/>
                <w:noProof/>
              </w:rPr>
              <w:t>Ways to Interact with GitHub</w:t>
            </w:r>
            <w:r w:rsidR="0034394F">
              <w:rPr>
                <w:noProof/>
                <w:webHidden/>
              </w:rPr>
              <w:tab/>
            </w:r>
            <w:r w:rsidR="0034394F">
              <w:rPr>
                <w:noProof/>
                <w:webHidden/>
              </w:rPr>
              <w:fldChar w:fldCharType="begin"/>
            </w:r>
            <w:r w:rsidR="0034394F">
              <w:rPr>
                <w:noProof/>
                <w:webHidden/>
              </w:rPr>
              <w:instrText xml:space="preserve"> PAGEREF _Toc84966705 \h </w:instrText>
            </w:r>
            <w:r w:rsidR="0034394F">
              <w:rPr>
                <w:noProof/>
                <w:webHidden/>
              </w:rPr>
            </w:r>
            <w:r w:rsidR="0034394F">
              <w:rPr>
                <w:noProof/>
                <w:webHidden/>
              </w:rPr>
              <w:fldChar w:fldCharType="separate"/>
            </w:r>
            <w:r w:rsidR="0034394F">
              <w:rPr>
                <w:noProof/>
                <w:webHidden/>
              </w:rPr>
              <w:t>11</w:t>
            </w:r>
            <w:r w:rsidR="0034394F">
              <w:rPr>
                <w:noProof/>
                <w:webHidden/>
              </w:rPr>
              <w:fldChar w:fldCharType="end"/>
            </w:r>
          </w:hyperlink>
        </w:p>
        <w:p w14:paraId="768E4349" w14:textId="4B65117A" w:rsidR="0034394F" w:rsidRDefault="00665934">
          <w:pPr>
            <w:pStyle w:val="TOC2"/>
            <w:tabs>
              <w:tab w:val="right" w:leader="dot" w:pos="9350"/>
            </w:tabs>
            <w:rPr>
              <w:rFonts w:eastAsiaTheme="minorEastAsia"/>
              <w:noProof/>
              <w:lang w:eastAsia="zh-CN"/>
            </w:rPr>
          </w:pPr>
          <w:hyperlink w:anchor="_Toc84966706" w:history="1">
            <w:r w:rsidR="0034394F" w:rsidRPr="009553AF">
              <w:rPr>
                <w:rStyle w:val="Hyperlink"/>
                <w:rFonts w:ascii="Arial" w:eastAsia="Arial" w:hAnsi="Arial" w:cs="Arial"/>
                <w:b/>
                <w:bCs/>
                <w:noProof/>
              </w:rPr>
              <w:t>Set Up a Team GitHub Repository</w:t>
            </w:r>
            <w:r w:rsidR="0034394F">
              <w:rPr>
                <w:noProof/>
                <w:webHidden/>
              </w:rPr>
              <w:tab/>
            </w:r>
            <w:r w:rsidR="0034394F">
              <w:rPr>
                <w:noProof/>
                <w:webHidden/>
              </w:rPr>
              <w:fldChar w:fldCharType="begin"/>
            </w:r>
            <w:r w:rsidR="0034394F">
              <w:rPr>
                <w:noProof/>
                <w:webHidden/>
              </w:rPr>
              <w:instrText xml:space="preserve"> PAGEREF _Toc84966706 \h </w:instrText>
            </w:r>
            <w:r w:rsidR="0034394F">
              <w:rPr>
                <w:noProof/>
                <w:webHidden/>
              </w:rPr>
            </w:r>
            <w:r w:rsidR="0034394F">
              <w:rPr>
                <w:noProof/>
                <w:webHidden/>
              </w:rPr>
              <w:fldChar w:fldCharType="separate"/>
            </w:r>
            <w:r w:rsidR="0034394F">
              <w:rPr>
                <w:noProof/>
                <w:webHidden/>
              </w:rPr>
              <w:t>11</w:t>
            </w:r>
            <w:r w:rsidR="0034394F">
              <w:rPr>
                <w:noProof/>
                <w:webHidden/>
              </w:rPr>
              <w:fldChar w:fldCharType="end"/>
            </w:r>
          </w:hyperlink>
        </w:p>
        <w:p w14:paraId="4AB840FA" w14:textId="36D9F935" w:rsidR="0034394F" w:rsidRDefault="00665934">
          <w:pPr>
            <w:pStyle w:val="TOC1"/>
            <w:tabs>
              <w:tab w:val="right" w:leader="dot" w:pos="9350"/>
            </w:tabs>
            <w:rPr>
              <w:rFonts w:eastAsiaTheme="minorEastAsia"/>
              <w:noProof/>
              <w:lang w:eastAsia="zh-CN"/>
            </w:rPr>
          </w:pPr>
          <w:hyperlink w:anchor="_Toc84966707" w:history="1">
            <w:r w:rsidR="0034394F" w:rsidRPr="009553AF">
              <w:rPr>
                <w:rStyle w:val="Hyperlink"/>
                <w:rFonts w:ascii="Arial" w:eastAsia="Arial" w:hAnsi="Arial" w:cs="Arial"/>
                <w:b/>
                <w:bCs/>
                <w:noProof/>
              </w:rPr>
              <w:t>Appendix</w:t>
            </w:r>
            <w:r w:rsidR="0034394F">
              <w:rPr>
                <w:noProof/>
                <w:webHidden/>
              </w:rPr>
              <w:tab/>
            </w:r>
            <w:r w:rsidR="0034394F">
              <w:rPr>
                <w:noProof/>
                <w:webHidden/>
              </w:rPr>
              <w:fldChar w:fldCharType="begin"/>
            </w:r>
            <w:r w:rsidR="0034394F">
              <w:rPr>
                <w:noProof/>
                <w:webHidden/>
              </w:rPr>
              <w:instrText xml:space="preserve"> PAGEREF _Toc84966707 \h </w:instrText>
            </w:r>
            <w:r w:rsidR="0034394F">
              <w:rPr>
                <w:noProof/>
                <w:webHidden/>
              </w:rPr>
            </w:r>
            <w:r w:rsidR="0034394F">
              <w:rPr>
                <w:noProof/>
                <w:webHidden/>
              </w:rPr>
              <w:fldChar w:fldCharType="separate"/>
            </w:r>
            <w:r w:rsidR="0034394F">
              <w:rPr>
                <w:noProof/>
                <w:webHidden/>
              </w:rPr>
              <w:t>11</w:t>
            </w:r>
            <w:r w:rsidR="0034394F">
              <w:rPr>
                <w:noProof/>
                <w:webHidden/>
              </w:rPr>
              <w:fldChar w:fldCharType="end"/>
            </w:r>
          </w:hyperlink>
        </w:p>
        <w:p w14:paraId="19A1A199" w14:textId="33B7321D" w:rsidR="0034394F" w:rsidRDefault="00665934">
          <w:pPr>
            <w:pStyle w:val="TOC2"/>
            <w:tabs>
              <w:tab w:val="right" w:leader="dot" w:pos="9350"/>
            </w:tabs>
            <w:rPr>
              <w:rFonts w:eastAsiaTheme="minorEastAsia"/>
              <w:noProof/>
              <w:lang w:eastAsia="zh-CN"/>
            </w:rPr>
          </w:pPr>
          <w:hyperlink w:anchor="_Toc84966708" w:history="1">
            <w:r w:rsidR="0034394F" w:rsidRPr="009553AF">
              <w:rPr>
                <w:rStyle w:val="Hyperlink"/>
                <w:rFonts w:ascii="Arial" w:eastAsia="Arial" w:hAnsi="Arial" w:cs="Arial"/>
                <w:b/>
                <w:bCs/>
                <w:noProof/>
              </w:rPr>
              <w:t>Linear OpMode vs Iterative OpMode</w:t>
            </w:r>
            <w:r w:rsidR="0034394F">
              <w:rPr>
                <w:noProof/>
                <w:webHidden/>
              </w:rPr>
              <w:tab/>
            </w:r>
            <w:r w:rsidR="0034394F">
              <w:rPr>
                <w:noProof/>
                <w:webHidden/>
              </w:rPr>
              <w:fldChar w:fldCharType="begin"/>
            </w:r>
            <w:r w:rsidR="0034394F">
              <w:rPr>
                <w:noProof/>
                <w:webHidden/>
              </w:rPr>
              <w:instrText xml:space="preserve"> PAGEREF _Toc84966708 \h </w:instrText>
            </w:r>
            <w:r w:rsidR="0034394F">
              <w:rPr>
                <w:noProof/>
                <w:webHidden/>
              </w:rPr>
            </w:r>
            <w:r w:rsidR="0034394F">
              <w:rPr>
                <w:noProof/>
                <w:webHidden/>
              </w:rPr>
              <w:fldChar w:fldCharType="separate"/>
            </w:r>
            <w:r w:rsidR="0034394F">
              <w:rPr>
                <w:noProof/>
                <w:webHidden/>
              </w:rPr>
              <w:t>11</w:t>
            </w:r>
            <w:r w:rsidR="0034394F">
              <w:rPr>
                <w:noProof/>
                <w:webHidden/>
              </w:rPr>
              <w:fldChar w:fldCharType="end"/>
            </w:r>
          </w:hyperlink>
        </w:p>
        <w:p w14:paraId="68C117D6" w14:textId="7A51E2EB" w:rsidR="0034394F" w:rsidRDefault="00665934">
          <w:pPr>
            <w:pStyle w:val="TOC2"/>
            <w:tabs>
              <w:tab w:val="right" w:leader="dot" w:pos="9350"/>
            </w:tabs>
            <w:rPr>
              <w:rFonts w:eastAsiaTheme="minorEastAsia"/>
              <w:noProof/>
              <w:lang w:eastAsia="zh-CN"/>
            </w:rPr>
          </w:pPr>
          <w:hyperlink w:anchor="_Toc84966709" w:history="1">
            <w:r w:rsidR="0034394F" w:rsidRPr="009553AF">
              <w:rPr>
                <w:rStyle w:val="Hyperlink"/>
                <w:rFonts w:ascii="Arial" w:eastAsia="Arial" w:hAnsi="Arial" w:cs="Arial"/>
                <w:b/>
                <w:bCs/>
                <w:noProof/>
              </w:rPr>
              <w:t>Clone FTC SDK to your local disk</w:t>
            </w:r>
            <w:r w:rsidR="0034394F">
              <w:rPr>
                <w:noProof/>
                <w:webHidden/>
              </w:rPr>
              <w:tab/>
            </w:r>
            <w:r w:rsidR="0034394F">
              <w:rPr>
                <w:noProof/>
                <w:webHidden/>
              </w:rPr>
              <w:fldChar w:fldCharType="begin"/>
            </w:r>
            <w:r w:rsidR="0034394F">
              <w:rPr>
                <w:noProof/>
                <w:webHidden/>
              </w:rPr>
              <w:instrText xml:space="preserve"> PAGEREF _Toc84966709 \h </w:instrText>
            </w:r>
            <w:r w:rsidR="0034394F">
              <w:rPr>
                <w:noProof/>
                <w:webHidden/>
              </w:rPr>
            </w:r>
            <w:r w:rsidR="0034394F">
              <w:rPr>
                <w:noProof/>
                <w:webHidden/>
              </w:rPr>
              <w:fldChar w:fldCharType="separate"/>
            </w:r>
            <w:r w:rsidR="0034394F">
              <w:rPr>
                <w:noProof/>
                <w:webHidden/>
              </w:rPr>
              <w:t>11</w:t>
            </w:r>
            <w:r w:rsidR="0034394F">
              <w:rPr>
                <w:noProof/>
                <w:webHidden/>
              </w:rPr>
              <w:fldChar w:fldCharType="end"/>
            </w:r>
          </w:hyperlink>
        </w:p>
        <w:p w14:paraId="52BC61DB" w14:textId="2A9EA633" w:rsidR="0034394F" w:rsidRDefault="00665934">
          <w:pPr>
            <w:pStyle w:val="TOC2"/>
            <w:tabs>
              <w:tab w:val="right" w:leader="dot" w:pos="9350"/>
            </w:tabs>
            <w:rPr>
              <w:rFonts w:eastAsiaTheme="minorEastAsia"/>
              <w:noProof/>
              <w:lang w:eastAsia="zh-CN"/>
            </w:rPr>
          </w:pPr>
          <w:hyperlink w:anchor="_Toc84966710" w:history="1">
            <w:r w:rsidR="0034394F" w:rsidRPr="009553AF">
              <w:rPr>
                <w:rStyle w:val="Hyperlink"/>
                <w:rFonts w:ascii="Arial" w:eastAsia="Arial" w:hAnsi="Arial" w:cs="Arial"/>
                <w:b/>
                <w:bCs/>
                <w:noProof/>
              </w:rPr>
              <w:t>Example FTC project on GitHub</w:t>
            </w:r>
            <w:r w:rsidR="0034394F">
              <w:rPr>
                <w:noProof/>
                <w:webHidden/>
              </w:rPr>
              <w:tab/>
            </w:r>
            <w:r w:rsidR="0034394F">
              <w:rPr>
                <w:noProof/>
                <w:webHidden/>
              </w:rPr>
              <w:fldChar w:fldCharType="begin"/>
            </w:r>
            <w:r w:rsidR="0034394F">
              <w:rPr>
                <w:noProof/>
                <w:webHidden/>
              </w:rPr>
              <w:instrText xml:space="preserve"> PAGEREF _Toc84966710 \h </w:instrText>
            </w:r>
            <w:r w:rsidR="0034394F">
              <w:rPr>
                <w:noProof/>
                <w:webHidden/>
              </w:rPr>
            </w:r>
            <w:r w:rsidR="0034394F">
              <w:rPr>
                <w:noProof/>
                <w:webHidden/>
              </w:rPr>
              <w:fldChar w:fldCharType="separate"/>
            </w:r>
            <w:r w:rsidR="0034394F">
              <w:rPr>
                <w:noProof/>
                <w:webHidden/>
              </w:rPr>
              <w:t>12</w:t>
            </w:r>
            <w:r w:rsidR="0034394F">
              <w:rPr>
                <w:noProof/>
                <w:webHidden/>
              </w:rPr>
              <w:fldChar w:fldCharType="end"/>
            </w:r>
          </w:hyperlink>
        </w:p>
        <w:p w14:paraId="0DAF01B3" w14:textId="2002E4BA" w:rsidR="00453D35" w:rsidRDefault="00453D35">
          <w:r>
            <w:rPr>
              <w:b/>
              <w:bCs/>
              <w:noProof/>
            </w:rPr>
            <w:fldChar w:fldCharType="end"/>
          </w:r>
        </w:p>
      </w:sdtContent>
    </w:sdt>
    <w:p w14:paraId="4223422D" w14:textId="076F9211" w:rsidR="717FA1BD" w:rsidRDefault="07678833" w:rsidP="00481008">
      <w:pPr>
        <w:pStyle w:val="Heading1"/>
        <w:numPr>
          <w:ilvl w:val="0"/>
          <w:numId w:val="19"/>
        </w:numPr>
        <w:rPr>
          <w:rFonts w:ascii="Arial" w:eastAsia="Arial" w:hAnsi="Arial" w:cs="Arial"/>
          <w:b/>
          <w:bCs/>
          <w:color w:val="3C78D8"/>
          <w:sz w:val="28"/>
          <w:szCs w:val="28"/>
        </w:rPr>
      </w:pPr>
      <w:bookmarkStart w:id="0" w:name="_Toc84966685"/>
      <w:r w:rsidRPr="07678833">
        <w:rPr>
          <w:rFonts w:ascii="Arial" w:eastAsia="Arial" w:hAnsi="Arial" w:cs="Arial"/>
          <w:b/>
          <w:bCs/>
          <w:color w:val="3C78D8"/>
          <w:sz w:val="28"/>
          <w:szCs w:val="28"/>
        </w:rPr>
        <w:t>Overview</w:t>
      </w:r>
      <w:bookmarkEnd w:id="0"/>
    </w:p>
    <w:p w14:paraId="7FA8BD35" w14:textId="77777777" w:rsidR="00481008" w:rsidRPr="00481008" w:rsidRDefault="00481008" w:rsidP="00481008"/>
    <w:p w14:paraId="006BD190" w14:textId="4D5359D5" w:rsidR="717FA1BD" w:rsidRDefault="07678833" w:rsidP="07678833">
      <w:pPr>
        <w:rPr>
          <w:rFonts w:ascii="Arial" w:eastAsia="Arial" w:hAnsi="Arial" w:cs="Arial"/>
          <w:color w:val="000000" w:themeColor="text1"/>
        </w:rPr>
      </w:pPr>
      <w:r w:rsidRPr="07678833">
        <w:rPr>
          <w:rFonts w:ascii="Arial" w:eastAsia="Arial" w:hAnsi="Arial" w:cs="Arial"/>
          <w:color w:val="000000" w:themeColor="text1"/>
        </w:rPr>
        <w:t xml:space="preserve">This guide is intended for readers who are new to FTC programming but </w:t>
      </w:r>
      <w:proofErr w:type="gramStart"/>
      <w:r w:rsidRPr="07678833">
        <w:rPr>
          <w:rFonts w:ascii="Arial" w:eastAsia="Arial" w:hAnsi="Arial" w:cs="Arial"/>
          <w:color w:val="000000" w:themeColor="text1"/>
        </w:rPr>
        <w:t>have basic understanding of</w:t>
      </w:r>
      <w:proofErr w:type="gramEnd"/>
      <w:r w:rsidRPr="07678833">
        <w:rPr>
          <w:rFonts w:ascii="Arial" w:eastAsia="Arial" w:hAnsi="Arial" w:cs="Arial"/>
          <w:color w:val="000000" w:themeColor="text1"/>
        </w:rPr>
        <w:t xml:space="preserve"> Java language and the source code version control system such as web-based code repository - </w:t>
      </w:r>
      <w:hyperlink r:id="rId6">
        <w:r w:rsidRPr="07678833">
          <w:rPr>
            <w:rStyle w:val="Hyperlink"/>
            <w:rFonts w:ascii="Arial" w:eastAsia="Arial" w:hAnsi="Arial" w:cs="Arial"/>
          </w:rPr>
          <w:t>GitHub</w:t>
        </w:r>
      </w:hyperlink>
      <w:r w:rsidRPr="07678833">
        <w:rPr>
          <w:rFonts w:ascii="Arial" w:eastAsia="Arial" w:hAnsi="Arial" w:cs="Arial"/>
          <w:color w:val="000000" w:themeColor="text1"/>
        </w:rPr>
        <w:t>.</w:t>
      </w:r>
    </w:p>
    <w:p w14:paraId="6A58D0AF" w14:textId="26DEF575" w:rsidR="717FA1BD" w:rsidRDefault="07678833" w:rsidP="07678833">
      <w:pPr>
        <w:rPr>
          <w:rFonts w:ascii="Arial" w:eastAsia="Arial" w:hAnsi="Arial" w:cs="Arial"/>
          <w:color w:val="000000" w:themeColor="text1"/>
        </w:rPr>
      </w:pPr>
      <w:r w:rsidRPr="07678833">
        <w:rPr>
          <w:rFonts w:ascii="Arial" w:eastAsia="Arial" w:hAnsi="Arial" w:cs="Arial"/>
          <w:color w:val="000000" w:themeColor="text1"/>
        </w:rPr>
        <w:t>FTC programming covers lots of concepts that are specific to robotics and not like regular programming.  In this guide we will cover some of these concepts to help beginners understand how FTC programs work and provide step-by-step guides to get them up to speed on FTC programming. Here are the topics we are going to cover:</w:t>
      </w:r>
    </w:p>
    <w:p w14:paraId="4B4DF415" w14:textId="76DBDEF2" w:rsidR="717FA1BD" w:rsidRDefault="717FA1BD" w:rsidP="717FA1BD">
      <w:pPr>
        <w:pStyle w:val="ListParagraph"/>
        <w:numPr>
          <w:ilvl w:val="0"/>
          <w:numId w:val="12"/>
        </w:numPr>
      </w:pPr>
      <w:r w:rsidRPr="717FA1BD">
        <w:rPr>
          <w:rFonts w:ascii="Arial" w:eastAsia="Arial" w:hAnsi="Arial" w:cs="Arial"/>
          <w:color w:val="000000" w:themeColor="text1"/>
        </w:rPr>
        <w:t>FTC hardware introduction</w:t>
      </w:r>
    </w:p>
    <w:p w14:paraId="6920C123" w14:textId="2DC65461" w:rsidR="717FA1BD" w:rsidRDefault="717FA1BD" w:rsidP="717FA1BD">
      <w:pPr>
        <w:pStyle w:val="ListParagraph"/>
        <w:numPr>
          <w:ilvl w:val="0"/>
          <w:numId w:val="12"/>
        </w:numPr>
      </w:pPr>
      <w:r w:rsidRPr="717FA1BD">
        <w:rPr>
          <w:rFonts w:ascii="Arial" w:eastAsia="Arial" w:hAnsi="Arial" w:cs="Arial"/>
          <w:color w:val="000000" w:themeColor="text1"/>
        </w:rPr>
        <w:t>FTC software introduction</w:t>
      </w:r>
    </w:p>
    <w:p w14:paraId="4BC38DB6" w14:textId="4D2AB6DA" w:rsidR="717FA1BD" w:rsidRDefault="717FA1BD" w:rsidP="717FA1BD">
      <w:pPr>
        <w:pStyle w:val="ListParagraph"/>
        <w:numPr>
          <w:ilvl w:val="0"/>
          <w:numId w:val="12"/>
        </w:numPr>
      </w:pPr>
      <w:r w:rsidRPr="717FA1BD">
        <w:rPr>
          <w:rFonts w:ascii="Arial" w:eastAsia="Arial" w:hAnsi="Arial" w:cs="Arial"/>
          <w:color w:val="000000" w:themeColor="text1"/>
        </w:rPr>
        <w:t>Software development environments setup</w:t>
      </w:r>
    </w:p>
    <w:p w14:paraId="7B305B5F" w14:textId="4B98097A" w:rsidR="717FA1BD" w:rsidRDefault="0132E340" w:rsidP="0B1C0CDB">
      <w:pPr>
        <w:pStyle w:val="ListParagraph"/>
        <w:numPr>
          <w:ilvl w:val="0"/>
          <w:numId w:val="12"/>
        </w:numPr>
        <w:rPr>
          <w:rFonts w:ascii="Arial" w:eastAsia="Arial" w:hAnsi="Arial" w:cs="Arial"/>
          <w:color w:val="000000" w:themeColor="text1"/>
        </w:rPr>
      </w:pPr>
      <w:r w:rsidRPr="0132E340">
        <w:rPr>
          <w:rFonts w:ascii="Arial" w:eastAsia="Arial" w:hAnsi="Arial" w:cs="Arial"/>
          <w:color w:val="000000" w:themeColor="text1"/>
        </w:rPr>
        <w:t>Working with hardware</w:t>
      </w:r>
    </w:p>
    <w:p w14:paraId="75CCA0E1" w14:textId="4C5ED144" w:rsidR="00547F5D" w:rsidRPr="00547F5D" w:rsidRDefault="07678833" w:rsidP="07678833">
      <w:pPr>
        <w:pStyle w:val="ListParagraph"/>
        <w:numPr>
          <w:ilvl w:val="0"/>
          <w:numId w:val="12"/>
        </w:numPr>
      </w:pPr>
      <w:r w:rsidRPr="07678833">
        <w:rPr>
          <w:rFonts w:ascii="Arial" w:eastAsia="Arial" w:hAnsi="Arial" w:cs="Arial"/>
          <w:color w:val="000000" w:themeColor="text1"/>
        </w:rPr>
        <w:t>Version control</w:t>
      </w:r>
    </w:p>
    <w:p w14:paraId="3A183135" w14:textId="77777777" w:rsidR="00665934" w:rsidRDefault="00665934" w:rsidP="07678833">
      <w:pPr>
        <w:pStyle w:val="Heading1"/>
        <w:rPr>
          <w:rFonts w:ascii="Arial" w:eastAsia="Arial" w:hAnsi="Arial" w:cs="Arial"/>
          <w:b/>
          <w:bCs/>
          <w:color w:val="3C78D8"/>
          <w:sz w:val="28"/>
          <w:szCs w:val="28"/>
        </w:rPr>
      </w:pPr>
      <w:bookmarkStart w:id="1" w:name="_Toc84966686"/>
    </w:p>
    <w:p w14:paraId="763B10E8" w14:textId="6869B380" w:rsidR="00547F5D" w:rsidRDefault="005A6C3D" w:rsidP="07678833">
      <w:pPr>
        <w:pStyle w:val="Heading1"/>
        <w:rPr>
          <w:rFonts w:ascii="Arial" w:eastAsia="Arial" w:hAnsi="Arial" w:cs="Arial"/>
          <w:b/>
          <w:bCs/>
          <w:color w:val="3C78D8"/>
          <w:sz w:val="28"/>
          <w:szCs w:val="28"/>
        </w:rPr>
      </w:pPr>
      <w:r>
        <w:rPr>
          <w:rFonts w:ascii="Arial" w:eastAsia="Arial" w:hAnsi="Arial" w:cs="Arial"/>
          <w:b/>
          <w:bCs/>
          <w:color w:val="3C78D8"/>
          <w:sz w:val="28"/>
          <w:szCs w:val="28"/>
        </w:rPr>
        <w:t xml:space="preserve">2.0 </w:t>
      </w:r>
      <w:r w:rsidR="07678833" w:rsidRPr="07678833">
        <w:rPr>
          <w:rFonts w:ascii="Arial" w:eastAsia="Arial" w:hAnsi="Arial" w:cs="Arial"/>
          <w:b/>
          <w:bCs/>
          <w:color w:val="3C78D8"/>
          <w:sz w:val="28"/>
          <w:szCs w:val="28"/>
        </w:rPr>
        <w:t>FTC Hardware - Control Systems</w:t>
      </w:r>
      <w:bookmarkEnd w:id="1"/>
    </w:p>
    <w:p w14:paraId="7D535F46" w14:textId="77777777" w:rsidR="00481008" w:rsidRPr="00481008" w:rsidRDefault="00481008" w:rsidP="00481008"/>
    <w:p w14:paraId="7AB3D2C3" w14:textId="5D17D45E" w:rsidR="717FA1BD" w:rsidRDefault="07678833" w:rsidP="00DB3547">
      <w:r w:rsidRPr="07678833">
        <w:rPr>
          <w:rFonts w:ascii="Arial" w:eastAsia="Arial" w:hAnsi="Arial" w:cs="Arial"/>
          <w:color w:val="000000" w:themeColor="text1"/>
        </w:rPr>
        <w:t xml:space="preserve">Before starting FTC programming, it is necessary to understand what hardware the code is interacting with. As shown in the figure. 1, FTC control system consists of two subsystems: </w:t>
      </w:r>
      <w:r w:rsidRPr="07678833">
        <w:rPr>
          <w:rFonts w:ascii="Arial" w:eastAsia="Arial" w:hAnsi="Arial" w:cs="Arial"/>
          <w:b/>
          <w:bCs/>
          <w:color w:val="000000" w:themeColor="text1"/>
        </w:rPr>
        <w:t>Control Hub</w:t>
      </w:r>
      <w:r w:rsidRPr="07678833">
        <w:rPr>
          <w:rFonts w:ascii="Arial" w:eastAsia="Arial" w:hAnsi="Arial" w:cs="Arial"/>
          <w:color w:val="000000" w:themeColor="text1"/>
        </w:rPr>
        <w:t xml:space="preserve"> and </w:t>
      </w:r>
      <w:r w:rsidRPr="07678833">
        <w:rPr>
          <w:rFonts w:ascii="Arial" w:eastAsia="Arial" w:hAnsi="Arial" w:cs="Arial"/>
          <w:b/>
          <w:bCs/>
          <w:color w:val="000000" w:themeColor="text1"/>
        </w:rPr>
        <w:t>Driver Station</w:t>
      </w:r>
      <w:r w:rsidRPr="07678833">
        <w:rPr>
          <w:rFonts w:ascii="Arial" w:eastAsia="Arial" w:hAnsi="Arial" w:cs="Arial"/>
          <w:color w:val="000000" w:themeColor="text1"/>
        </w:rPr>
        <w:t>.</w:t>
      </w:r>
      <w:r w:rsidR="003968DF">
        <w:br/>
      </w:r>
      <w:r w:rsidR="003968DF">
        <w:rPr>
          <w:noProof/>
        </w:rPr>
        <w:drawing>
          <wp:inline distT="0" distB="0" distL="0" distR="0" wp14:anchorId="1B0A9D8B" wp14:editId="342DDD9E">
            <wp:extent cx="5570084" cy="4391025"/>
            <wp:effectExtent l="0" t="0" r="0" b="0"/>
            <wp:docPr id="494588705" name="Picture 494588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588705"/>
                    <pic:cNvPicPr/>
                  </pic:nvPicPr>
                  <pic:blipFill>
                    <a:blip r:embed="rId7">
                      <a:extLst>
                        <a:ext uri="{28A0092B-C50C-407E-A947-70E740481C1C}">
                          <a14:useLocalDpi xmlns:a14="http://schemas.microsoft.com/office/drawing/2010/main" val="0"/>
                        </a:ext>
                      </a:extLst>
                    </a:blip>
                    <a:srcRect r="21996"/>
                    <a:stretch>
                      <a:fillRect/>
                    </a:stretch>
                  </pic:blipFill>
                  <pic:spPr>
                    <a:xfrm>
                      <a:off x="0" y="0"/>
                      <a:ext cx="5570084" cy="4391025"/>
                    </a:xfrm>
                    <a:prstGeom prst="rect">
                      <a:avLst/>
                    </a:prstGeom>
                  </pic:spPr>
                </pic:pic>
              </a:graphicData>
            </a:graphic>
          </wp:inline>
        </w:drawing>
      </w:r>
    </w:p>
    <w:p w14:paraId="2309C938" w14:textId="38A7B5B9" w:rsidR="717FA1BD" w:rsidRDefault="717FA1BD" w:rsidP="00481008">
      <w:pPr>
        <w:ind w:left="1440" w:firstLine="720"/>
      </w:pPr>
      <w:r w:rsidRPr="717FA1BD">
        <w:rPr>
          <w:rFonts w:ascii="Arial" w:eastAsia="Arial" w:hAnsi="Arial" w:cs="Arial"/>
          <w:b/>
          <w:bCs/>
          <w:color w:val="000000" w:themeColor="text1"/>
        </w:rPr>
        <w:t xml:space="preserve">Figure. 1: FTC </w:t>
      </w:r>
      <w:proofErr w:type="spellStart"/>
      <w:r w:rsidRPr="717FA1BD">
        <w:rPr>
          <w:rFonts w:ascii="Arial" w:eastAsia="Arial" w:hAnsi="Arial" w:cs="Arial"/>
          <w:b/>
          <w:bCs/>
          <w:color w:val="000000" w:themeColor="text1"/>
        </w:rPr>
        <w:t>Hardwares</w:t>
      </w:r>
      <w:proofErr w:type="spellEnd"/>
      <w:r w:rsidRPr="717FA1BD">
        <w:rPr>
          <w:rFonts w:ascii="Arial" w:eastAsia="Arial" w:hAnsi="Arial" w:cs="Arial"/>
          <w:b/>
          <w:bCs/>
          <w:color w:val="000000" w:themeColor="text1"/>
        </w:rPr>
        <w:t xml:space="preserve"> (Control Systems)</w:t>
      </w:r>
    </w:p>
    <w:p w14:paraId="45A5C3A6" w14:textId="77777777" w:rsidR="00481008" w:rsidRDefault="00481008" w:rsidP="717FA1BD">
      <w:pPr>
        <w:pStyle w:val="Heading2"/>
        <w:rPr>
          <w:rFonts w:ascii="Arial" w:eastAsia="Arial" w:hAnsi="Arial" w:cs="Arial"/>
          <w:b/>
          <w:bCs/>
          <w:color w:val="6D9EEB"/>
          <w:sz w:val="24"/>
          <w:szCs w:val="24"/>
        </w:rPr>
      </w:pPr>
      <w:bookmarkStart w:id="2" w:name="_Toc84966687"/>
    </w:p>
    <w:p w14:paraId="260C518A" w14:textId="027B0CC6" w:rsidR="717FA1BD" w:rsidRDefault="717FA1BD" w:rsidP="717FA1BD">
      <w:pPr>
        <w:pStyle w:val="Heading2"/>
      </w:pPr>
      <w:r w:rsidRPr="717FA1BD">
        <w:rPr>
          <w:rFonts w:ascii="Arial" w:eastAsia="Arial" w:hAnsi="Arial" w:cs="Arial"/>
          <w:b/>
          <w:bCs/>
          <w:color w:val="6D9EEB"/>
          <w:sz w:val="24"/>
          <w:szCs w:val="24"/>
        </w:rPr>
        <w:t>Control Hub</w:t>
      </w:r>
      <w:bookmarkEnd w:id="2"/>
    </w:p>
    <w:p w14:paraId="02BA6887" w14:textId="0189E05E" w:rsidR="717FA1BD" w:rsidRDefault="717FA1BD">
      <w:r w:rsidRPr="717FA1BD">
        <w:rPr>
          <w:rFonts w:ascii="Arial" w:eastAsia="Arial" w:hAnsi="Arial" w:cs="Arial"/>
          <w:color w:val="000000" w:themeColor="text1"/>
        </w:rPr>
        <w:t>The REV Robotics Control Hub is placed on the robot. It has two functionalities:</w:t>
      </w:r>
    </w:p>
    <w:p w14:paraId="78381D0D" w14:textId="39A26664" w:rsidR="717FA1BD" w:rsidRDefault="717FA1BD" w:rsidP="717FA1BD">
      <w:pPr>
        <w:pStyle w:val="ListParagraph"/>
        <w:numPr>
          <w:ilvl w:val="0"/>
          <w:numId w:val="12"/>
        </w:numPr>
      </w:pPr>
      <w:r w:rsidRPr="717FA1BD">
        <w:rPr>
          <w:rFonts w:ascii="Arial" w:eastAsia="Arial" w:hAnsi="Arial" w:cs="Arial"/>
          <w:color w:val="000000" w:themeColor="text1"/>
        </w:rPr>
        <w:t>The Control Hub has many ports that can connect to different motors, servos, and sensors.</w:t>
      </w:r>
    </w:p>
    <w:p w14:paraId="71952BC2" w14:textId="72DE37D2" w:rsidR="717FA1BD" w:rsidRDefault="717FA1BD" w:rsidP="717FA1BD">
      <w:pPr>
        <w:pStyle w:val="ListParagraph"/>
        <w:numPr>
          <w:ilvl w:val="0"/>
          <w:numId w:val="12"/>
        </w:numPr>
      </w:pPr>
      <w:r w:rsidRPr="717FA1BD">
        <w:rPr>
          <w:rFonts w:ascii="Arial" w:eastAsia="Arial" w:hAnsi="Arial" w:cs="Arial"/>
          <w:color w:val="000000" w:themeColor="text1"/>
        </w:rPr>
        <w:t>It also serves as a robot controller. The Robot Controller app, an Android app, runs on the Control Hub. The controller app reads signals from various sensors and sets power or speed to the motors and servos.</w:t>
      </w:r>
    </w:p>
    <w:p w14:paraId="718132E8" w14:textId="1C01C33D" w:rsidR="717FA1BD" w:rsidRDefault="717FA1BD" w:rsidP="717FA1BD">
      <w:pPr>
        <w:pStyle w:val="Heading2"/>
      </w:pPr>
      <w:bookmarkStart w:id="3" w:name="_Toc84966688"/>
      <w:r w:rsidRPr="717FA1BD">
        <w:rPr>
          <w:rFonts w:ascii="Arial" w:eastAsia="Arial" w:hAnsi="Arial" w:cs="Arial"/>
          <w:b/>
          <w:bCs/>
          <w:color w:val="6D9EEB"/>
          <w:sz w:val="24"/>
          <w:szCs w:val="24"/>
        </w:rPr>
        <w:t>Driver Station</w:t>
      </w:r>
      <w:bookmarkEnd w:id="3"/>
    </w:p>
    <w:p w14:paraId="6EB2F5CB" w14:textId="4B6E957D" w:rsidR="717FA1BD" w:rsidRDefault="717FA1BD">
      <w:r w:rsidRPr="717FA1BD">
        <w:rPr>
          <w:rFonts w:ascii="Arial" w:eastAsia="Arial" w:hAnsi="Arial" w:cs="Arial"/>
          <w:color w:val="000000" w:themeColor="text1"/>
        </w:rPr>
        <w:t>The driver station, a separate Android phone, physically connects to gamepads and wirelessly connects to the Control Hub. Through the wireless connection, Driver Station sends gamepad commands to the Control Hub, and receives telemetry information back and displays them on the Driver Station phone screen.</w:t>
      </w:r>
    </w:p>
    <w:p w14:paraId="41F40AB5" w14:textId="77777777" w:rsidR="0031669F" w:rsidRPr="00483235" w:rsidRDefault="0031669F" w:rsidP="717FA1BD">
      <w:pPr>
        <w:pStyle w:val="Heading1"/>
        <w:rPr>
          <w:rFonts w:ascii="Arial" w:eastAsia="Arial" w:hAnsi="Arial" w:cs="Arial"/>
          <w:b/>
          <w:bCs/>
          <w:color w:val="3C78D8"/>
          <w:sz w:val="2"/>
          <w:szCs w:val="2"/>
        </w:rPr>
      </w:pPr>
    </w:p>
    <w:p w14:paraId="1E211D9F" w14:textId="49973A60" w:rsidR="717FA1BD" w:rsidRDefault="005A6C3D" w:rsidP="717FA1BD">
      <w:pPr>
        <w:pStyle w:val="Heading1"/>
      </w:pPr>
      <w:bookmarkStart w:id="4" w:name="_Toc84966689"/>
      <w:r>
        <w:rPr>
          <w:rFonts w:ascii="Arial" w:eastAsia="Arial" w:hAnsi="Arial" w:cs="Arial"/>
          <w:b/>
          <w:bCs/>
          <w:color w:val="3C78D8"/>
          <w:sz w:val="28"/>
          <w:szCs w:val="28"/>
        </w:rPr>
        <w:t xml:space="preserve">3.0 </w:t>
      </w:r>
      <w:r w:rsidR="717FA1BD" w:rsidRPr="717FA1BD">
        <w:rPr>
          <w:rFonts w:ascii="Arial" w:eastAsia="Arial" w:hAnsi="Arial" w:cs="Arial"/>
          <w:b/>
          <w:bCs/>
          <w:color w:val="3C78D8"/>
          <w:sz w:val="28"/>
          <w:szCs w:val="28"/>
        </w:rPr>
        <w:t>FTC Software</w:t>
      </w:r>
      <w:bookmarkEnd w:id="4"/>
    </w:p>
    <w:p w14:paraId="1E7347F1" w14:textId="0128735D" w:rsidR="717FA1BD" w:rsidRDefault="07678833">
      <w:r w:rsidRPr="07678833">
        <w:rPr>
          <w:rFonts w:ascii="Arial" w:eastAsia="Arial" w:hAnsi="Arial" w:cs="Arial"/>
          <w:color w:val="000000" w:themeColor="text1"/>
        </w:rPr>
        <w:t xml:space="preserve">There are two pieces of software used to control an FTC competition robot including </w:t>
      </w:r>
      <w:r w:rsidRPr="07678833">
        <w:rPr>
          <w:rFonts w:ascii="Arial" w:eastAsia="Arial" w:hAnsi="Arial" w:cs="Arial"/>
          <w:b/>
          <w:bCs/>
          <w:color w:val="000000" w:themeColor="text1"/>
        </w:rPr>
        <w:t xml:space="preserve">Driver Station App </w:t>
      </w:r>
      <w:r w:rsidRPr="07678833">
        <w:rPr>
          <w:rFonts w:ascii="Arial" w:eastAsia="Arial" w:hAnsi="Arial" w:cs="Arial"/>
          <w:color w:val="000000" w:themeColor="text1"/>
        </w:rPr>
        <w:t xml:space="preserve">and </w:t>
      </w:r>
      <w:r w:rsidRPr="07678833">
        <w:rPr>
          <w:rFonts w:ascii="Arial" w:eastAsia="Arial" w:hAnsi="Arial" w:cs="Arial"/>
          <w:b/>
          <w:bCs/>
          <w:color w:val="000000" w:themeColor="text1"/>
        </w:rPr>
        <w:t>Robot Controller App</w:t>
      </w:r>
      <w:r w:rsidRPr="07678833">
        <w:rPr>
          <w:rFonts w:ascii="Arial" w:eastAsia="Arial" w:hAnsi="Arial" w:cs="Arial"/>
          <w:color w:val="000000" w:themeColor="text1"/>
        </w:rPr>
        <w:t>.</w:t>
      </w:r>
    </w:p>
    <w:p w14:paraId="76854738" w14:textId="4F896F9A" w:rsidR="717FA1BD" w:rsidRDefault="717FA1BD" w:rsidP="00481008">
      <w:r>
        <w:rPr>
          <w:noProof/>
        </w:rPr>
        <w:drawing>
          <wp:inline distT="0" distB="0" distL="0" distR="0" wp14:anchorId="172F0438" wp14:editId="559DC466">
            <wp:extent cx="5715000" cy="4276725"/>
            <wp:effectExtent l="0" t="0" r="0" b="0"/>
            <wp:docPr id="150307747" name="Picture 150307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15000" cy="4276725"/>
                    </a:xfrm>
                    <a:prstGeom prst="rect">
                      <a:avLst/>
                    </a:prstGeom>
                  </pic:spPr>
                </pic:pic>
              </a:graphicData>
            </a:graphic>
          </wp:inline>
        </w:drawing>
      </w:r>
    </w:p>
    <w:p w14:paraId="2BA68CE6" w14:textId="017F34E4" w:rsidR="717FA1BD" w:rsidRDefault="717FA1BD" w:rsidP="00481008">
      <w:pPr>
        <w:ind w:left="1440" w:firstLine="720"/>
      </w:pPr>
      <w:r w:rsidRPr="717FA1BD">
        <w:rPr>
          <w:rFonts w:ascii="Arial" w:eastAsia="Arial" w:hAnsi="Arial" w:cs="Arial"/>
          <w:b/>
          <w:bCs/>
          <w:color w:val="000000" w:themeColor="text1"/>
        </w:rPr>
        <w:t>Figure. 2: FTC Software Overview</w:t>
      </w:r>
    </w:p>
    <w:p w14:paraId="3CD7E00B" w14:textId="77777777" w:rsidR="00481008" w:rsidRDefault="00481008" w:rsidP="717FA1BD">
      <w:pPr>
        <w:pStyle w:val="Heading2"/>
        <w:rPr>
          <w:rFonts w:ascii="Arial" w:eastAsia="Arial" w:hAnsi="Arial" w:cs="Arial"/>
          <w:b/>
          <w:bCs/>
          <w:color w:val="6D9EEB"/>
          <w:sz w:val="24"/>
          <w:szCs w:val="24"/>
        </w:rPr>
      </w:pPr>
      <w:bookmarkStart w:id="5" w:name="_Toc84966690"/>
    </w:p>
    <w:p w14:paraId="43875328" w14:textId="53674BE8" w:rsidR="717FA1BD" w:rsidRDefault="717FA1BD" w:rsidP="717FA1BD">
      <w:pPr>
        <w:pStyle w:val="Heading2"/>
      </w:pPr>
      <w:r w:rsidRPr="717FA1BD">
        <w:rPr>
          <w:rFonts w:ascii="Arial" w:eastAsia="Arial" w:hAnsi="Arial" w:cs="Arial"/>
          <w:b/>
          <w:bCs/>
          <w:color w:val="6D9EEB"/>
          <w:sz w:val="24"/>
          <w:szCs w:val="24"/>
        </w:rPr>
        <w:t>Driver Station App</w:t>
      </w:r>
      <w:bookmarkEnd w:id="5"/>
    </w:p>
    <w:p w14:paraId="1F03E33B" w14:textId="3CB75D95" w:rsidR="717FA1BD" w:rsidRDefault="07678833">
      <w:r w:rsidRPr="07678833">
        <w:rPr>
          <w:rFonts w:ascii="Arial" w:eastAsia="Arial" w:hAnsi="Arial" w:cs="Arial"/>
          <w:color w:val="000000" w:themeColor="text1"/>
        </w:rPr>
        <w:t>Driver Station app is an Android app provided by FTC and installed on the Driver Station phone. Drivers interact with the robot through the Driver Station app. The app is available from Google Play store. No change is needed for the Driver Station app.</w:t>
      </w:r>
    </w:p>
    <w:p w14:paraId="4FC42B50" w14:textId="1DFB094D" w:rsidR="717FA1BD" w:rsidRDefault="717FA1BD" w:rsidP="717FA1BD">
      <w:pPr>
        <w:pStyle w:val="Heading2"/>
      </w:pPr>
      <w:bookmarkStart w:id="6" w:name="_Toc84966691"/>
      <w:r w:rsidRPr="717FA1BD">
        <w:rPr>
          <w:rFonts w:ascii="Arial" w:eastAsia="Arial" w:hAnsi="Arial" w:cs="Arial"/>
          <w:b/>
          <w:bCs/>
          <w:color w:val="6D9EEB"/>
          <w:sz w:val="24"/>
          <w:szCs w:val="24"/>
        </w:rPr>
        <w:t>Robot Controller App</w:t>
      </w:r>
      <w:bookmarkEnd w:id="6"/>
    </w:p>
    <w:p w14:paraId="7B15A279" w14:textId="00D25656" w:rsidR="717FA1BD" w:rsidRDefault="07678833">
      <w:r w:rsidRPr="07678833">
        <w:rPr>
          <w:rFonts w:ascii="Arial" w:eastAsia="Arial" w:hAnsi="Arial" w:cs="Arial"/>
          <w:color w:val="000000" w:themeColor="text1"/>
        </w:rPr>
        <w:t xml:space="preserve">Robot Controller app is an Android app that is also provided by FTC and can be downloaded and built from </w:t>
      </w:r>
      <w:hyperlink r:id="rId9">
        <w:r w:rsidRPr="07678833">
          <w:rPr>
            <w:rStyle w:val="Hyperlink"/>
            <w:rFonts w:ascii="Arial" w:eastAsia="Arial" w:hAnsi="Arial" w:cs="Arial"/>
          </w:rPr>
          <w:t>FTC Software Development Kit (SDK</w:t>
        </w:r>
      </w:hyperlink>
      <w:r w:rsidRPr="07678833">
        <w:rPr>
          <w:rFonts w:ascii="Arial" w:eastAsia="Arial" w:hAnsi="Arial" w:cs="Arial"/>
          <w:color w:val="000000" w:themeColor="text1"/>
        </w:rPr>
        <w:t xml:space="preserve">) hosted on </w:t>
      </w:r>
      <w:hyperlink r:id="rId10">
        <w:r w:rsidRPr="07678833">
          <w:rPr>
            <w:rStyle w:val="Hyperlink"/>
            <w:rFonts w:ascii="Arial" w:eastAsia="Arial" w:hAnsi="Arial" w:cs="Arial"/>
          </w:rPr>
          <w:t>GitHub</w:t>
        </w:r>
      </w:hyperlink>
      <w:r w:rsidRPr="07678833">
        <w:rPr>
          <w:rFonts w:ascii="Arial" w:eastAsia="Arial" w:hAnsi="Arial" w:cs="Arial"/>
          <w:color w:val="000000" w:themeColor="text1"/>
        </w:rPr>
        <w:t xml:space="preserve">. Changes to the robot control app are necessary to add team-specific control logic by implementing </w:t>
      </w:r>
      <w:proofErr w:type="spellStart"/>
      <w:r w:rsidRPr="07678833">
        <w:rPr>
          <w:rFonts w:ascii="Arial" w:eastAsia="Arial" w:hAnsi="Arial" w:cs="Arial"/>
          <w:color w:val="000000" w:themeColor="text1"/>
        </w:rPr>
        <w:t>OpMode</w:t>
      </w:r>
      <w:proofErr w:type="spellEnd"/>
      <w:r w:rsidRPr="07678833">
        <w:rPr>
          <w:rFonts w:ascii="Arial" w:eastAsia="Arial" w:hAnsi="Arial" w:cs="Arial"/>
          <w:color w:val="000000" w:themeColor="text1"/>
        </w:rPr>
        <w:t xml:space="preserve"> classes. </w:t>
      </w:r>
    </w:p>
    <w:p w14:paraId="64820201" w14:textId="25F5EE0E" w:rsidR="717FA1BD" w:rsidRDefault="717FA1BD">
      <w:r>
        <w:br/>
      </w:r>
      <w:proofErr w:type="spellStart"/>
      <w:r w:rsidRPr="717FA1BD">
        <w:rPr>
          <w:rFonts w:ascii="Arial" w:eastAsia="Arial" w:hAnsi="Arial" w:cs="Arial"/>
          <w:color w:val="000000" w:themeColor="text1"/>
        </w:rPr>
        <w:t>OpMode</w:t>
      </w:r>
      <w:proofErr w:type="spellEnd"/>
      <w:r w:rsidRPr="717FA1BD">
        <w:rPr>
          <w:rFonts w:ascii="Arial" w:eastAsia="Arial" w:hAnsi="Arial" w:cs="Arial"/>
          <w:color w:val="000000" w:themeColor="text1"/>
        </w:rPr>
        <w:t xml:space="preserve"> is short for Operational Mode. An </w:t>
      </w:r>
      <w:proofErr w:type="spellStart"/>
      <w:r w:rsidRPr="717FA1BD">
        <w:rPr>
          <w:rFonts w:ascii="Arial" w:eastAsia="Arial" w:hAnsi="Arial" w:cs="Arial"/>
          <w:color w:val="000000" w:themeColor="text1"/>
        </w:rPr>
        <w:t>OpMode</w:t>
      </w:r>
      <w:proofErr w:type="spellEnd"/>
      <w:r w:rsidRPr="717FA1BD">
        <w:rPr>
          <w:rFonts w:ascii="Arial" w:eastAsia="Arial" w:hAnsi="Arial" w:cs="Arial"/>
          <w:color w:val="000000" w:themeColor="text1"/>
        </w:rPr>
        <w:t xml:space="preserve"> is a class inheriting from </w:t>
      </w:r>
      <w:hyperlink r:id="rId11">
        <w:proofErr w:type="spellStart"/>
        <w:r w:rsidRPr="717FA1BD">
          <w:rPr>
            <w:rStyle w:val="Hyperlink"/>
            <w:rFonts w:ascii="Arial" w:eastAsia="Arial" w:hAnsi="Arial" w:cs="Arial"/>
          </w:rPr>
          <w:t>LinearOpMode</w:t>
        </w:r>
        <w:proofErr w:type="spellEnd"/>
      </w:hyperlink>
      <w:r w:rsidRPr="717FA1BD">
        <w:rPr>
          <w:rFonts w:ascii="Arial" w:eastAsia="Arial" w:hAnsi="Arial" w:cs="Arial"/>
          <w:color w:val="000000" w:themeColor="text1"/>
        </w:rPr>
        <w:t xml:space="preserve"> to implement the control logic for one control strategy used either in the 30-second autonomous or in the 2-minute manual driving duration. A team can develop as many </w:t>
      </w:r>
      <w:proofErr w:type="spellStart"/>
      <w:r w:rsidRPr="717FA1BD">
        <w:rPr>
          <w:rFonts w:ascii="Arial" w:eastAsia="Arial" w:hAnsi="Arial" w:cs="Arial"/>
          <w:color w:val="000000" w:themeColor="text1"/>
        </w:rPr>
        <w:t>OpModes</w:t>
      </w:r>
      <w:proofErr w:type="spellEnd"/>
      <w:r w:rsidRPr="717FA1BD">
        <w:rPr>
          <w:rFonts w:ascii="Arial" w:eastAsia="Arial" w:hAnsi="Arial" w:cs="Arial"/>
          <w:color w:val="000000" w:themeColor="text1"/>
        </w:rPr>
        <w:t xml:space="preserve"> as needed to apply different strategies to handle different situations a team might face during the competition time.</w:t>
      </w:r>
    </w:p>
    <w:p w14:paraId="31BF527D" w14:textId="4C7A5C54" w:rsidR="717FA1BD" w:rsidRDefault="717FA1BD">
      <w:r>
        <w:br/>
      </w:r>
      <w:r w:rsidRPr="717FA1BD">
        <w:rPr>
          <w:rFonts w:ascii="Arial" w:eastAsia="Arial" w:hAnsi="Arial" w:cs="Arial"/>
          <w:color w:val="000000" w:themeColor="text1"/>
        </w:rPr>
        <w:t xml:space="preserve">An </w:t>
      </w:r>
      <w:proofErr w:type="spellStart"/>
      <w:r w:rsidRPr="717FA1BD">
        <w:rPr>
          <w:rFonts w:ascii="Arial" w:eastAsia="Arial" w:hAnsi="Arial" w:cs="Arial"/>
          <w:color w:val="000000" w:themeColor="text1"/>
        </w:rPr>
        <w:t>OpMode</w:t>
      </w:r>
      <w:proofErr w:type="spellEnd"/>
      <w:r w:rsidRPr="717FA1BD">
        <w:rPr>
          <w:rFonts w:ascii="Arial" w:eastAsia="Arial" w:hAnsi="Arial" w:cs="Arial"/>
          <w:color w:val="000000" w:themeColor="text1"/>
        </w:rPr>
        <w:t xml:space="preserve"> performs these three basic operations:</w:t>
      </w:r>
    </w:p>
    <w:p w14:paraId="5D0B6AB9" w14:textId="7412617D" w:rsidR="717FA1BD" w:rsidRDefault="3E38C9F0" w:rsidP="717FA1BD">
      <w:pPr>
        <w:pStyle w:val="ListParagraph"/>
        <w:numPr>
          <w:ilvl w:val="0"/>
          <w:numId w:val="12"/>
        </w:numPr>
      </w:pPr>
      <w:r w:rsidRPr="3E38C9F0">
        <w:rPr>
          <w:rFonts w:ascii="Arial" w:eastAsia="Arial" w:hAnsi="Arial" w:cs="Arial"/>
          <w:color w:val="000000" w:themeColor="text1"/>
        </w:rPr>
        <w:t>Read input from various devices connected or gamepad</w:t>
      </w:r>
    </w:p>
    <w:p w14:paraId="5B6DFF1D" w14:textId="3E71F3D4" w:rsidR="717FA1BD" w:rsidRDefault="3E38C9F0" w:rsidP="717FA1BD">
      <w:pPr>
        <w:pStyle w:val="ListParagraph"/>
        <w:numPr>
          <w:ilvl w:val="0"/>
          <w:numId w:val="12"/>
        </w:numPr>
      </w:pPr>
      <w:r w:rsidRPr="3E38C9F0">
        <w:rPr>
          <w:rFonts w:ascii="Arial" w:eastAsia="Arial" w:hAnsi="Arial" w:cs="Arial"/>
          <w:color w:val="000000" w:themeColor="text1"/>
        </w:rPr>
        <w:t>Do some type of computation based on the input</w:t>
      </w:r>
    </w:p>
    <w:p w14:paraId="0B8B7756" w14:textId="51C312B9" w:rsidR="717FA1BD" w:rsidRDefault="717FA1BD" w:rsidP="717FA1BD">
      <w:pPr>
        <w:pStyle w:val="ListParagraph"/>
        <w:numPr>
          <w:ilvl w:val="0"/>
          <w:numId w:val="12"/>
        </w:numPr>
      </w:pPr>
      <w:r w:rsidRPr="717FA1BD">
        <w:rPr>
          <w:rFonts w:ascii="Arial" w:eastAsia="Arial" w:hAnsi="Arial" w:cs="Arial"/>
          <w:color w:val="000000" w:themeColor="text1"/>
        </w:rPr>
        <w:t>Send commands to motors and servos to move the robot or other subsystems</w:t>
      </w:r>
    </w:p>
    <w:p w14:paraId="316674AD" w14:textId="0D34E81F" w:rsidR="717FA1BD" w:rsidRDefault="717FA1BD"/>
    <w:p w14:paraId="028B1F48" w14:textId="45632D9E" w:rsidR="717FA1BD" w:rsidRDefault="3E38C9F0">
      <w:r w:rsidRPr="3E38C9F0">
        <w:rPr>
          <w:rFonts w:ascii="Arial" w:eastAsia="Arial" w:hAnsi="Arial" w:cs="Arial"/>
          <w:color w:val="000000" w:themeColor="text1"/>
        </w:rPr>
        <w:t xml:space="preserve">There are two different types of </w:t>
      </w:r>
      <w:proofErr w:type="spellStart"/>
      <w:r w:rsidRPr="3E38C9F0">
        <w:rPr>
          <w:rFonts w:ascii="Arial" w:eastAsia="Arial" w:hAnsi="Arial" w:cs="Arial"/>
          <w:color w:val="000000" w:themeColor="text1"/>
        </w:rPr>
        <w:t>OpModes</w:t>
      </w:r>
      <w:proofErr w:type="spellEnd"/>
      <w:r w:rsidRPr="3E38C9F0">
        <w:rPr>
          <w:rFonts w:ascii="Arial" w:eastAsia="Arial" w:hAnsi="Arial" w:cs="Arial"/>
          <w:color w:val="000000" w:themeColor="text1"/>
        </w:rPr>
        <w:t xml:space="preserve"> used </w:t>
      </w:r>
      <w:proofErr w:type="gramStart"/>
      <w:r w:rsidRPr="3E38C9F0">
        <w:rPr>
          <w:rFonts w:ascii="Arial" w:eastAsia="Arial" w:hAnsi="Arial" w:cs="Arial"/>
          <w:color w:val="000000" w:themeColor="text1"/>
        </w:rPr>
        <w:t>during the course of</w:t>
      </w:r>
      <w:proofErr w:type="gramEnd"/>
      <w:r w:rsidRPr="3E38C9F0">
        <w:rPr>
          <w:rFonts w:ascii="Arial" w:eastAsia="Arial" w:hAnsi="Arial" w:cs="Arial"/>
          <w:color w:val="000000" w:themeColor="text1"/>
        </w:rPr>
        <w:t xml:space="preserve"> the two and a half minutes competition.</w:t>
      </w:r>
    </w:p>
    <w:p w14:paraId="173CF75A" w14:textId="557C3B93" w:rsidR="717FA1BD" w:rsidRDefault="717FA1BD" w:rsidP="717FA1BD">
      <w:pPr>
        <w:pStyle w:val="ListParagraph"/>
        <w:numPr>
          <w:ilvl w:val="0"/>
          <w:numId w:val="12"/>
        </w:numPr>
      </w:pPr>
      <w:r w:rsidRPr="717FA1BD">
        <w:rPr>
          <w:rFonts w:ascii="Arial" w:eastAsia="Arial" w:hAnsi="Arial" w:cs="Arial"/>
          <w:b/>
          <w:bCs/>
          <w:color w:val="000000" w:themeColor="text1"/>
        </w:rPr>
        <w:t>Autonomous mode</w:t>
      </w:r>
      <w:r w:rsidRPr="717FA1BD">
        <w:rPr>
          <w:rFonts w:ascii="Arial" w:eastAsia="Arial" w:hAnsi="Arial" w:cs="Arial"/>
          <w:color w:val="000000" w:themeColor="text1"/>
        </w:rPr>
        <w:t>: the robot operates by itself through the preprogrammed commands (30 seconds). In this mode, the control logic is fully automatic. Code example for this mode:</w:t>
      </w:r>
    </w:p>
    <w:tbl>
      <w:tblPr>
        <w:tblStyle w:val="TableGrid"/>
        <w:tblW w:w="0" w:type="auto"/>
        <w:tblInd w:w="604" w:type="dxa"/>
        <w:tblLayout w:type="fixed"/>
        <w:tblLook w:val="06A0" w:firstRow="1" w:lastRow="0" w:firstColumn="1" w:lastColumn="0" w:noHBand="1" w:noVBand="1"/>
      </w:tblPr>
      <w:tblGrid>
        <w:gridCol w:w="9360"/>
      </w:tblGrid>
      <w:tr w:rsidR="717FA1BD" w14:paraId="750DD28C" w14:textId="77777777" w:rsidTr="00481008">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E2CFE0" w14:textId="53CB7013" w:rsidR="717FA1BD" w:rsidRDefault="3E38C9F0" w:rsidP="3E38C9F0">
            <w:pPr>
              <w:rPr>
                <w:rFonts w:ascii="Courier New" w:eastAsia="Courier New" w:hAnsi="Courier New" w:cs="Courier New"/>
                <w:i/>
                <w:iCs/>
                <w:color w:val="8C8C8C"/>
                <w:sz w:val="18"/>
                <w:szCs w:val="18"/>
              </w:rPr>
            </w:pPr>
            <w:r w:rsidRPr="3E38C9F0">
              <w:rPr>
                <w:rFonts w:ascii="Courier New" w:eastAsia="Courier New" w:hAnsi="Courier New" w:cs="Courier New"/>
                <w:i/>
                <w:iCs/>
                <w:color w:val="8C8C8C"/>
                <w:sz w:val="18"/>
                <w:szCs w:val="18"/>
              </w:rPr>
              <w:t xml:space="preserve">// @Autonomous annotation indicates this </w:t>
            </w:r>
            <w:proofErr w:type="spellStart"/>
            <w:r w:rsidRPr="3E38C9F0">
              <w:rPr>
                <w:rFonts w:ascii="Courier New" w:eastAsia="Courier New" w:hAnsi="Courier New" w:cs="Courier New"/>
                <w:i/>
                <w:iCs/>
                <w:color w:val="8C8C8C"/>
                <w:sz w:val="18"/>
                <w:szCs w:val="18"/>
              </w:rPr>
              <w:t>OpMode</w:t>
            </w:r>
            <w:proofErr w:type="spellEnd"/>
            <w:r w:rsidRPr="3E38C9F0">
              <w:rPr>
                <w:rFonts w:ascii="Courier New" w:eastAsia="Courier New" w:hAnsi="Courier New" w:cs="Courier New"/>
                <w:i/>
                <w:iCs/>
                <w:color w:val="8C8C8C"/>
                <w:sz w:val="18"/>
                <w:szCs w:val="18"/>
              </w:rPr>
              <w:t xml:space="preserve"> will run in the autonomous mode</w:t>
            </w:r>
          </w:p>
          <w:p w14:paraId="62166F65" w14:textId="0A79D3AD" w:rsidR="717FA1BD" w:rsidRDefault="3E38C9F0">
            <w:r w:rsidRPr="3E38C9F0">
              <w:rPr>
                <w:rFonts w:ascii="Courier New" w:eastAsia="Courier New" w:hAnsi="Courier New" w:cs="Courier New"/>
                <w:color w:val="080808"/>
                <w:sz w:val="18"/>
                <w:szCs w:val="18"/>
              </w:rPr>
              <w:t>@</w:t>
            </w:r>
            <w:proofErr w:type="gramStart"/>
            <w:r w:rsidRPr="3E38C9F0">
              <w:rPr>
                <w:rFonts w:ascii="Courier New" w:eastAsia="Courier New" w:hAnsi="Courier New" w:cs="Courier New"/>
                <w:color w:val="080808"/>
                <w:sz w:val="18"/>
                <w:szCs w:val="18"/>
              </w:rPr>
              <w:t>Autonomous(</w:t>
            </w:r>
            <w:proofErr w:type="gramEnd"/>
            <w:r w:rsidRPr="3E38C9F0">
              <w:rPr>
                <w:rFonts w:ascii="Courier New" w:eastAsia="Courier New" w:hAnsi="Courier New" w:cs="Courier New"/>
                <w:color w:val="080808"/>
                <w:sz w:val="18"/>
                <w:szCs w:val="18"/>
              </w:rPr>
              <w:t xml:space="preserve">name = </w:t>
            </w:r>
            <w:r w:rsidRPr="3E38C9F0">
              <w:rPr>
                <w:rFonts w:ascii="Courier New" w:eastAsia="Courier New" w:hAnsi="Courier New" w:cs="Courier New"/>
                <w:color w:val="067D17"/>
                <w:sz w:val="18"/>
                <w:szCs w:val="18"/>
              </w:rPr>
              <w:t xml:space="preserve">"Example Autonomous Linear </w:t>
            </w:r>
            <w:proofErr w:type="spellStart"/>
            <w:r w:rsidRPr="3E38C9F0">
              <w:rPr>
                <w:rFonts w:ascii="Courier New" w:eastAsia="Courier New" w:hAnsi="Courier New" w:cs="Courier New"/>
                <w:color w:val="067D17"/>
                <w:sz w:val="18"/>
                <w:szCs w:val="18"/>
              </w:rPr>
              <w:t>OpMode</w:t>
            </w:r>
            <w:proofErr w:type="spellEnd"/>
            <w:r w:rsidRPr="3E38C9F0">
              <w:rPr>
                <w:rFonts w:ascii="Courier New" w:eastAsia="Courier New" w:hAnsi="Courier New" w:cs="Courier New"/>
                <w:color w:val="067D17"/>
                <w:sz w:val="18"/>
                <w:szCs w:val="18"/>
              </w:rPr>
              <w:t>"</w:t>
            </w:r>
            <w:r w:rsidRPr="3E38C9F0">
              <w:rPr>
                <w:rFonts w:ascii="Courier New" w:eastAsia="Courier New" w:hAnsi="Courier New" w:cs="Courier New"/>
                <w:color w:val="080808"/>
                <w:sz w:val="18"/>
                <w:szCs w:val="18"/>
              </w:rPr>
              <w:t xml:space="preserve">, group = </w:t>
            </w:r>
            <w:r w:rsidRPr="3E38C9F0">
              <w:rPr>
                <w:rFonts w:ascii="Courier New" w:eastAsia="Courier New" w:hAnsi="Courier New" w:cs="Courier New"/>
                <w:color w:val="067D17"/>
                <w:sz w:val="18"/>
                <w:szCs w:val="18"/>
              </w:rPr>
              <w:t xml:space="preserve">"Linear </w:t>
            </w:r>
            <w:proofErr w:type="spellStart"/>
            <w:r w:rsidRPr="3E38C9F0">
              <w:rPr>
                <w:rFonts w:ascii="Courier New" w:eastAsia="Courier New" w:hAnsi="Courier New" w:cs="Courier New"/>
                <w:color w:val="067D17"/>
                <w:sz w:val="18"/>
                <w:szCs w:val="18"/>
              </w:rPr>
              <w:t>OpMode</w:t>
            </w:r>
            <w:proofErr w:type="spellEnd"/>
            <w:r w:rsidRPr="3E38C9F0">
              <w:rPr>
                <w:rFonts w:ascii="Courier New" w:eastAsia="Courier New" w:hAnsi="Courier New" w:cs="Courier New"/>
                <w:color w:val="067D17"/>
                <w:sz w:val="18"/>
                <w:szCs w:val="18"/>
              </w:rPr>
              <w:t>"</w:t>
            </w:r>
            <w:r w:rsidRPr="3E38C9F0">
              <w:rPr>
                <w:rFonts w:ascii="Courier New" w:eastAsia="Courier New" w:hAnsi="Courier New" w:cs="Courier New"/>
                <w:color w:val="080808"/>
                <w:sz w:val="18"/>
                <w:szCs w:val="18"/>
              </w:rPr>
              <w:t>)</w:t>
            </w:r>
          </w:p>
          <w:p w14:paraId="643F03E6" w14:textId="407C7CEB" w:rsidR="717FA1BD" w:rsidRDefault="3E38C9F0" w:rsidP="3E38C9F0">
            <w:pPr>
              <w:rPr>
                <w:rFonts w:ascii="Courier New" w:eastAsia="Courier New" w:hAnsi="Courier New" w:cs="Courier New"/>
                <w:i/>
                <w:iCs/>
                <w:color w:val="8C8C8C"/>
                <w:sz w:val="18"/>
                <w:szCs w:val="18"/>
              </w:rPr>
            </w:pPr>
            <w:r w:rsidRPr="3E38C9F0">
              <w:rPr>
                <w:rFonts w:ascii="Courier New" w:eastAsia="Courier New" w:hAnsi="Courier New" w:cs="Courier New"/>
                <w:i/>
                <w:iCs/>
                <w:color w:val="8C8C8C"/>
                <w:sz w:val="18"/>
                <w:szCs w:val="18"/>
              </w:rPr>
              <w:t xml:space="preserve">// @Disabled: this is to disable or enable the </w:t>
            </w:r>
            <w:proofErr w:type="spellStart"/>
            <w:r w:rsidRPr="3E38C9F0">
              <w:rPr>
                <w:rFonts w:ascii="Courier New" w:eastAsia="Courier New" w:hAnsi="Courier New" w:cs="Courier New"/>
                <w:i/>
                <w:iCs/>
                <w:color w:val="8C8C8C"/>
                <w:sz w:val="18"/>
                <w:szCs w:val="18"/>
              </w:rPr>
              <w:t>opmode</w:t>
            </w:r>
            <w:proofErr w:type="spellEnd"/>
          </w:p>
          <w:p w14:paraId="6F2F60BD" w14:textId="490454A3" w:rsidR="717FA1BD" w:rsidRDefault="07678833">
            <w:r w:rsidRPr="07678833">
              <w:rPr>
                <w:rFonts w:ascii="Courier New" w:eastAsia="Courier New" w:hAnsi="Courier New" w:cs="Courier New"/>
                <w:color w:val="0033B3"/>
                <w:sz w:val="18"/>
                <w:szCs w:val="18"/>
              </w:rPr>
              <w:t xml:space="preserve">public class </w:t>
            </w:r>
            <w:proofErr w:type="spellStart"/>
            <w:r w:rsidRPr="07678833">
              <w:rPr>
                <w:rFonts w:ascii="Courier New" w:eastAsia="Courier New" w:hAnsi="Courier New" w:cs="Courier New"/>
                <w:color w:val="000000" w:themeColor="text1"/>
                <w:sz w:val="18"/>
                <w:szCs w:val="18"/>
              </w:rPr>
              <w:t>AutonomousOpMode</w:t>
            </w:r>
            <w:proofErr w:type="spellEnd"/>
            <w:r w:rsidRPr="07678833">
              <w:rPr>
                <w:rFonts w:ascii="Courier New" w:eastAsia="Courier New" w:hAnsi="Courier New" w:cs="Courier New"/>
                <w:color w:val="000000" w:themeColor="text1"/>
                <w:sz w:val="18"/>
                <w:szCs w:val="18"/>
              </w:rPr>
              <w:t xml:space="preserve"> </w:t>
            </w:r>
            <w:r w:rsidRPr="07678833">
              <w:rPr>
                <w:rFonts w:ascii="Courier New" w:eastAsia="Courier New" w:hAnsi="Courier New" w:cs="Courier New"/>
                <w:color w:val="0033B3"/>
                <w:sz w:val="18"/>
                <w:szCs w:val="18"/>
              </w:rPr>
              <w:t xml:space="preserve">extends </w:t>
            </w:r>
            <w:proofErr w:type="spellStart"/>
            <w:r w:rsidRPr="07678833">
              <w:rPr>
                <w:rFonts w:ascii="Courier New" w:eastAsia="Courier New" w:hAnsi="Courier New" w:cs="Courier New"/>
                <w:color w:val="080808"/>
                <w:sz w:val="18"/>
                <w:szCs w:val="18"/>
              </w:rPr>
              <w:t>LinearOpMode</w:t>
            </w:r>
            <w:proofErr w:type="spellEnd"/>
            <w:r w:rsidRPr="07678833">
              <w:rPr>
                <w:rFonts w:ascii="Courier New" w:eastAsia="Courier New" w:hAnsi="Courier New" w:cs="Courier New"/>
                <w:color w:val="080808"/>
                <w:sz w:val="18"/>
                <w:szCs w:val="18"/>
              </w:rPr>
              <w:t xml:space="preserve"> {</w:t>
            </w:r>
          </w:p>
          <w:p w14:paraId="3897397E" w14:textId="0007AAA7"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9E880D"/>
                <w:sz w:val="18"/>
                <w:szCs w:val="18"/>
              </w:rPr>
              <w:t>@Override</w:t>
            </w:r>
          </w:p>
          <w:p w14:paraId="059617E1" w14:textId="635D8CFB" w:rsidR="717FA1BD" w:rsidRDefault="717FA1BD">
            <w:r w:rsidRPr="717FA1BD">
              <w:rPr>
                <w:rFonts w:ascii="Courier New" w:eastAsia="Courier New" w:hAnsi="Courier New" w:cs="Courier New"/>
                <w:color w:val="9E880D"/>
                <w:sz w:val="18"/>
                <w:szCs w:val="18"/>
              </w:rPr>
              <w:t xml:space="preserve">   </w:t>
            </w:r>
            <w:r w:rsidRPr="717FA1BD">
              <w:rPr>
                <w:rFonts w:ascii="Courier New" w:eastAsia="Courier New" w:hAnsi="Courier New" w:cs="Courier New"/>
                <w:color w:val="0033B3"/>
                <w:sz w:val="18"/>
                <w:szCs w:val="18"/>
              </w:rPr>
              <w:t xml:space="preserve">public void </w:t>
            </w:r>
            <w:proofErr w:type="spellStart"/>
            <w:proofErr w:type="gramStart"/>
            <w:r w:rsidRPr="717FA1BD">
              <w:rPr>
                <w:rFonts w:ascii="Courier New" w:eastAsia="Courier New" w:hAnsi="Courier New" w:cs="Courier New"/>
                <w:color w:val="00627A"/>
                <w:sz w:val="18"/>
                <w:szCs w:val="18"/>
              </w:rPr>
              <w:t>runOpMode</w:t>
            </w:r>
            <w:proofErr w:type="spellEnd"/>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33B3"/>
                <w:sz w:val="18"/>
                <w:szCs w:val="18"/>
              </w:rPr>
              <w:t xml:space="preserve">throws </w:t>
            </w:r>
            <w:proofErr w:type="spellStart"/>
            <w:r w:rsidRPr="717FA1BD">
              <w:rPr>
                <w:rFonts w:ascii="Courier New" w:eastAsia="Courier New" w:hAnsi="Courier New" w:cs="Courier New"/>
                <w:color w:val="000000" w:themeColor="text1"/>
                <w:sz w:val="18"/>
                <w:szCs w:val="18"/>
              </w:rPr>
              <w:t>InterruptedException</w:t>
            </w:r>
            <w:proofErr w:type="spellEnd"/>
            <w:r w:rsidRPr="717FA1BD">
              <w:rPr>
                <w:rFonts w:ascii="Courier New" w:eastAsia="Courier New" w:hAnsi="Courier New" w:cs="Courier New"/>
                <w:color w:val="000000" w:themeColor="text1"/>
                <w:sz w:val="18"/>
                <w:szCs w:val="18"/>
              </w:rPr>
              <w:t xml:space="preserve"> </w:t>
            </w:r>
            <w:r w:rsidRPr="717FA1BD">
              <w:rPr>
                <w:rFonts w:ascii="Courier New" w:eastAsia="Courier New" w:hAnsi="Courier New" w:cs="Courier New"/>
                <w:color w:val="080808"/>
                <w:sz w:val="18"/>
                <w:szCs w:val="18"/>
              </w:rPr>
              <w:t>{</w:t>
            </w:r>
          </w:p>
          <w:p w14:paraId="018B902B" w14:textId="0CAA41DC" w:rsidR="717FA1BD" w:rsidRDefault="07678833">
            <w:r w:rsidRPr="07678833">
              <w:rPr>
                <w:rFonts w:ascii="Courier New" w:eastAsia="Courier New" w:hAnsi="Courier New" w:cs="Courier New"/>
                <w:color w:val="080808"/>
                <w:sz w:val="18"/>
                <w:szCs w:val="18"/>
              </w:rPr>
              <w:t xml:space="preserve">       </w:t>
            </w:r>
            <w:r w:rsidRPr="07678833">
              <w:rPr>
                <w:rFonts w:ascii="Courier New" w:eastAsia="Courier New" w:hAnsi="Courier New" w:cs="Courier New"/>
                <w:i/>
                <w:iCs/>
                <w:color w:val="8C8C8C"/>
                <w:sz w:val="18"/>
                <w:szCs w:val="18"/>
              </w:rPr>
              <w:t>// Initialization code goes here.</w:t>
            </w:r>
          </w:p>
          <w:p w14:paraId="0CCADBC4" w14:textId="460720B6" w:rsidR="717FA1BD" w:rsidRDefault="717FA1BD">
            <w:r w:rsidRPr="717FA1BD">
              <w:rPr>
                <w:rFonts w:ascii="Courier New" w:eastAsia="Courier New" w:hAnsi="Courier New" w:cs="Courier New"/>
                <w:i/>
                <w:iCs/>
                <w:color w:val="8C8C8C"/>
                <w:sz w:val="18"/>
                <w:szCs w:val="18"/>
              </w:rPr>
              <w:t xml:space="preserve">       // Gets </w:t>
            </w:r>
            <w:proofErr w:type="gramStart"/>
            <w:r w:rsidRPr="717FA1BD">
              <w:rPr>
                <w:rFonts w:ascii="Courier New" w:eastAsia="Courier New" w:hAnsi="Courier New" w:cs="Courier New"/>
                <w:i/>
                <w:iCs/>
                <w:color w:val="8C8C8C"/>
                <w:sz w:val="18"/>
                <w:szCs w:val="18"/>
              </w:rPr>
              <w:t>the all</w:t>
            </w:r>
            <w:proofErr w:type="gramEnd"/>
            <w:r w:rsidRPr="717FA1BD">
              <w:rPr>
                <w:rFonts w:ascii="Courier New" w:eastAsia="Courier New" w:hAnsi="Courier New" w:cs="Courier New"/>
                <w:i/>
                <w:iCs/>
                <w:color w:val="8C8C8C"/>
                <w:sz w:val="18"/>
                <w:szCs w:val="18"/>
              </w:rPr>
              <w:t xml:space="preserve"> four motors</w:t>
            </w:r>
          </w:p>
          <w:p w14:paraId="1A8E98CC" w14:textId="54DDD885" w:rsidR="717FA1BD" w:rsidRDefault="717FA1BD">
            <w:r w:rsidRPr="717FA1BD">
              <w:rPr>
                <w:rFonts w:ascii="Courier New" w:eastAsia="Courier New" w:hAnsi="Courier New" w:cs="Courier New"/>
                <w:i/>
                <w:iCs/>
                <w:color w:val="8C8C8C"/>
                <w:sz w:val="18"/>
                <w:szCs w:val="18"/>
              </w:rPr>
              <w:t xml:space="preserve">       </w:t>
            </w:r>
            <w:proofErr w:type="spellStart"/>
            <w:r w:rsidRPr="717FA1BD">
              <w:rPr>
                <w:rFonts w:ascii="Courier New" w:eastAsia="Courier New" w:hAnsi="Courier New" w:cs="Courier New"/>
                <w:color w:val="080808"/>
                <w:sz w:val="18"/>
                <w:szCs w:val="18"/>
              </w:rPr>
              <w:t>DcMotor</w:t>
            </w:r>
            <w:proofErr w:type="spellEnd"/>
            <w:r w:rsidRPr="717FA1BD">
              <w:rPr>
                <w:rFonts w:ascii="Courier New" w:eastAsia="Courier New" w:hAnsi="Courier New" w:cs="Courier New"/>
                <w:color w:val="080808"/>
                <w:sz w:val="18"/>
                <w:szCs w:val="18"/>
              </w:rPr>
              <w:t xml:space="preserve"> </w:t>
            </w:r>
            <w:proofErr w:type="spellStart"/>
            <w:proofErr w:type="gramStart"/>
            <w:r w:rsidRPr="717FA1BD">
              <w:rPr>
                <w:rFonts w:ascii="Courier New" w:eastAsia="Courier New" w:hAnsi="Courier New" w:cs="Courier New"/>
                <w:color w:val="000000" w:themeColor="text1"/>
                <w:sz w:val="18"/>
                <w:szCs w:val="18"/>
              </w:rPr>
              <w:t>leftFrontDrive</w:t>
            </w:r>
            <w:proofErr w:type="spellEnd"/>
            <w:r w:rsidRPr="717FA1BD">
              <w:rPr>
                <w:rFonts w:ascii="Courier New" w:eastAsia="Courier New" w:hAnsi="Courier New" w:cs="Courier New"/>
                <w:color w:val="000000" w:themeColor="text1"/>
                <w:sz w:val="18"/>
                <w:szCs w:val="18"/>
              </w:rPr>
              <w:t xml:space="preserve">  </w:t>
            </w:r>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hardwareMap.get</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w:t>
            </w:r>
            <w:r w:rsidRPr="717FA1BD">
              <w:rPr>
                <w:rFonts w:ascii="Courier New" w:eastAsia="Courier New" w:hAnsi="Courier New" w:cs="Courier New"/>
                <w:color w:val="0033B3"/>
                <w:sz w:val="18"/>
                <w:szCs w:val="18"/>
              </w:rPr>
              <w:t>class</w:t>
            </w:r>
            <w:proofErr w:type="spell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w:t>
            </w:r>
            <w:proofErr w:type="spellStart"/>
            <w:r w:rsidRPr="717FA1BD">
              <w:rPr>
                <w:rFonts w:ascii="Courier New" w:eastAsia="Courier New" w:hAnsi="Courier New" w:cs="Courier New"/>
                <w:color w:val="067D17"/>
                <w:sz w:val="18"/>
                <w:szCs w:val="18"/>
              </w:rPr>
              <w:t>leftFront</w:t>
            </w:r>
            <w:proofErr w:type="spellEnd"/>
            <w:r w:rsidRPr="717FA1BD">
              <w:rPr>
                <w:rFonts w:ascii="Courier New" w:eastAsia="Courier New" w:hAnsi="Courier New" w:cs="Courier New"/>
                <w:color w:val="067D17"/>
                <w:sz w:val="18"/>
                <w:szCs w:val="18"/>
              </w:rPr>
              <w:t>"</w:t>
            </w:r>
            <w:r w:rsidRPr="717FA1BD">
              <w:rPr>
                <w:rFonts w:ascii="Courier New" w:eastAsia="Courier New" w:hAnsi="Courier New" w:cs="Courier New"/>
                <w:color w:val="080808"/>
                <w:sz w:val="18"/>
                <w:szCs w:val="18"/>
              </w:rPr>
              <w:t>);</w:t>
            </w:r>
          </w:p>
          <w:p w14:paraId="7239C998" w14:textId="746CC9D6"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DcMotor</w:t>
            </w:r>
            <w:proofErr w:type="spellEnd"/>
            <w:r w:rsidRPr="717FA1BD">
              <w:rPr>
                <w:rFonts w:ascii="Courier New" w:eastAsia="Courier New" w:hAnsi="Courier New" w:cs="Courier New"/>
                <w:color w:val="080808"/>
                <w:sz w:val="18"/>
                <w:szCs w:val="18"/>
              </w:rPr>
              <w:t xml:space="preserve"> </w:t>
            </w:r>
            <w:proofErr w:type="spellStart"/>
            <w:proofErr w:type="gramStart"/>
            <w:r w:rsidRPr="717FA1BD">
              <w:rPr>
                <w:rFonts w:ascii="Courier New" w:eastAsia="Courier New" w:hAnsi="Courier New" w:cs="Courier New"/>
                <w:color w:val="000000" w:themeColor="text1"/>
                <w:sz w:val="18"/>
                <w:szCs w:val="18"/>
              </w:rPr>
              <w:t>leftRearDrive</w:t>
            </w:r>
            <w:proofErr w:type="spellEnd"/>
            <w:r w:rsidRPr="717FA1BD">
              <w:rPr>
                <w:rFonts w:ascii="Courier New" w:eastAsia="Courier New" w:hAnsi="Courier New" w:cs="Courier New"/>
                <w:color w:val="000000" w:themeColor="text1"/>
                <w:sz w:val="18"/>
                <w:szCs w:val="18"/>
              </w:rPr>
              <w:t xml:space="preserve">  </w:t>
            </w:r>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hardwareMap.get</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w:t>
            </w:r>
            <w:r w:rsidRPr="717FA1BD">
              <w:rPr>
                <w:rFonts w:ascii="Courier New" w:eastAsia="Courier New" w:hAnsi="Courier New" w:cs="Courier New"/>
                <w:color w:val="0033B3"/>
                <w:sz w:val="18"/>
                <w:szCs w:val="18"/>
              </w:rPr>
              <w:t>class</w:t>
            </w:r>
            <w:proofErr w:type="spell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w:t>
            </w:r>
            <w:proofErr w:type="spellStart"/>
            <w:r w:rsidRPr="717FA1BD">
              <w:rPr>
                <w:rFonts w:ascii="Courier New" w:eastAsia="Courier New" w:hAnsi="Courier New" w:cs="Courier New"/>
                <w:color w:val="067D17"/>
                <w:sz w:val="18"/>
                <w:szCs w:val="18"/>
              </w:rPr>
              <w:t>leftRear</w:t>
            </w:r>
            <w:proofErr w:type="spellEnd"/>
            <w:r w:rsidRPr="717FA1BD">
              <w:rPr>
                <w:rFonts w:ascii="Courier New" w:eastAsia="Courier New" w:hAnsi="Courier New" w:cs="Courier New"/>
                <w:color w:val="067D17"/>
                <w:sz w:val="18"/>
                <w:szCs w:val="18"/>
              </w:rPr>
              <w:t>"</w:t>
            </w:r>
            <w:r w:rsidRPr="717FA1BD">
              <w:rPr>
                <w:rFonts w:ascii="Courier New" w:eastAsia="Courier New" w:hAnsi="Courier New" w:cs="Courier New"/>
                <w:color w:val="080808"/>
                <w:sz w:val="18"/>
                <w:szCs w:val="18"/>
              </w:rPr>
              <w:t>);</w:t>
            </w:r>
          </w:p>
          <w:p w14:paraId="6D5A7198" w14:textId="0F25BAE6"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DcMotor</w:t>
            </w:r>
            <w:proofErr w:type="spellEnd"/>
            <w:r w:rsidRPr="717FA1BD">
              <w:rPr>
                <w:rFonts w:ascii="Courier New" w:eastAsia="Courier New" w:hAnsi="Courier New" w:cs="Courier New"/>
                <w:color w:val="080808"/>
                <w:sz w:val="18"/>
                <w:szCs w:val="18"/>
              </w:rPr>
              <w:t xml:space="preserve"> </w:t>
            </w:r>
            <w:proofErr w:type="spellStart"/>
            <w:proofErr w:type="gramStart"/>
            <w:r w:rsidRPr="717FA1BD">
              <w:rPr>
                <w:rFonts w:ascii="Courier New" w:eastAsia="Courier New" w:hAnsi="Courier New" w:cs="Courier New"/>
                <w:color w:val="000000" w:themeColor="text1"/>
                <w:sz w:val="18"/>
                <w:szCs w:val="18"/>
              </w:rPr>
              <w:t>rightFrontDrive</w:t>
            </w:r>
            <w:proofErr w:type="spellEnd"/>
            <w:r w:rsidRPr="717FA1BD">
              <w:rPr>
                <w:rFonts w:ascii="Courier New" w:eastAsia="Courier New" w:hAnsi="Courier New" w:cs="Courier New"/>
                <w:color w:val="000000" w:themeColor="text1"/>
                <w:sz w:val="18"/>
                <w:szCs w:val="18"/>
              </w:rPr>
              <w:t xml:space="preserve">  </w:t>
            </w:r>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hardwareMap.get</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w:t>
            </w:r>
            <w:r w:rsidRPr="717FA1BD">
              <w:rPr>
                <w:rFonts w:ascii="Courier New" w:eastAsia="Courier New" w:hAnsi="Courier New" w:cs="Courier New"/>
                <w:color w:val="0033B3"/>
                <w:sz w:val="18"/>
                <w:szCs w:val="18"/>
              </w:rPr>
              <w:t>class</w:t>
            </w:r>
            <w:proofErr w:type="spell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w:t>
            </w:r>
            <w:proofErr w:type="spellStart"/>
            <w:r w:rsidRPr="717FA1BD">
              <w:rPr>
                <w:rFonts w:ascii="Courier New" w:eastAsia="Courier New" w:hAnsi="Courier New" w:cs="Courier New"/>
                <w:color w:val="067D17"/>
                <w:sz w:val="18"/>
                <w:szCs w:val="18"/>
              </w:rPr>
              <w:t>rightFront</w:t>
            </w:r>
            <w:proofErr w:type="spellEnd"/>
            <w:r w:rsidRPr="717FA1BD">
              <w:rPr>
                <w:rFonts w:ascii="Courier New" w:eastAsia="Courier New" w:hAnsi="Courier New" w:cs="Courier New"/>
                <w:color w:val="067D17"/>
                <w:sz w:val="18"/>
                <w:szCs w:val="18"/>
              </w:rPr>
              <w:t>"</w:t>
            </w:r>
            <w:r w:rsidRPr="717FA1BD">
              <w:rPr>
                <w:rFonts w:ascii="Courier New" w:eastAsia="Courier New" w:hAnsi="Courier New" w:cs="Courier New"/>
                <w:color w:val="080808"/>
                <w:sz w:val="18"/>
                <w:szCs w:val="18"/>
              </w:rPr>
              <w:t>);</w:t>
            </w:r>
          </w:p>
          <w:p w14:paraId="5B5BFC0F" w14:textId="09EE290A" w:rsidR="717FA1BD" w:rsidRDefault="07678833">
            <w:r w:rsidRPr="07678833">
              <w:rPr>
                <w:rFonts w:ascii="Courier New" w:eastAsia="Courier New" w:hAnsi="Courier New" w:cs="Courier New"/>
                <w:color w:val="080808"/>
                <w:sz w:val="18"/>
                <w:szCs w:val="18"/>
              </w:rPr>
              <w:t xml:space="preserve">       </w:t>
            </w:r>
            <w:proofErr w:type="spellStart"/>
            <w:r w:rsidRPr="07678833">
              <w:rPr>
                <w:rFonts w:ascii="Courier New" w:eastAsia="Courier New" w:hAnsi="Courier New" w:cs="Courier New"/>
                <w:color w:val="080808"/>
                <w:sz w:val="18"/>
                <w:szCs w:val="18"/>
              </w:rPr>
              <w:t>DcMotor</w:t>
            </w:r>
            <w:proofErr w:type="spellEnd"/>
            <w:r w:rsidRPr="07678833">
              <w:rPr>
                <w:rFonts w:ascii="Courier New" w:eastAsia="Courier New" w:hAnsi="Courier New" w:cs="Courier New"/>
                <w:color w:val="080808"/>
                <w:sz w:val="18"/>
                <w:szCs w:val="18"/>
              </w:rPr>
              <w:t xml:space="preserve"> </w:t>
            </w:r>
            <w:proofErr w:type="spellStart"/>
            <w:proofErr w:type="gramStart"/>
            <w:r w:rsidRPr="07678833">
              <w:rPr>
                <w:rFonts w:ascii="Courier New" w:eastAsia="Courier New" w:hAnsi="Courier New" w:cs="Courier New"/>
                <w:color w:val="000000" w:themeColor="text1"/>
                <w:sz w:val="18"/>
                <w:szCs w:val="18"/>
              </w:rPr>
              <w:t>rightRearDrive</w:t>
            </w:r>
            <w:proofErr w:type="spellEnd"/>
            <w:r w:rsidRPr="07678833">
              <w:rPr>
                <w:rFonts w:ascii="Courier New" w:eastAsia="Courier New" w:hAnsi="Courier New" w:cs="Courier New"/>
                <w:color w:val="000000" w:themeColor="text1"/>
                <w:sz w:val="18"/>
                <w:szCs w:val="18"/>
              </w:rPr>
              <w:t xml:space="preserve">  </w:t>
            </w:r>
            <w:r w:rsidRPr="07678833">
              <w:rPr>
                <w:rFonts w:ascii="Courier New" w:eastAsia="Courier New" w:hAnsi="Courier New" w:cs="Courier New"/>
                <w:color w:val="080808"/>
                <w:sz w:val="18"/>
                <w:szCs w:val="18"/>
              </w:rPr>
              <w:t>=</w:t>
            </w:r>
            <w:proofErr w:type="gramEnd"/>
            <w:r w:rsidRPr="07678833">
              <w:rPr>
                <w:rFonts w:ascii="Courier New" w:eastAsia="Courier New" w:hAnsi="Courier New" w:cs="Courier New"/>
                <w:color w:val="080808"/>
                <w:sz w:val="18"/>
                <w:szCs w:val="18"/>
              </w:rPr>
              <w:t xml:space="preserve"> </w:t>
            </w:r>
            <w:proofErr w:type="spellStart"/>
            <w:r w:rsidRPr="07678833">
              <w:rPr>
                <w:rFonts w:ascii="Courier New" w:eastAsia="Courier New" w:hAnsi="Courier New" w:cs="Courier New"/>
                <w:color w:val="080808"/>
                <w:sz w:val="18"/>
                <w:szCs w:val="18"/>
              </w:rPr>
              <w:t>hardwareMap.get</w:t>
            </w:r>
            <w:proofErr w:type="spellEnd"/>
            <w:r w:rsidRPr="07678833">
              <w:rPr>
                <w:rFonts w:ascii="Courier New" w:eastAsia="Courier New" w:hAnsi="Courier New" w:cs="Courier New"/>
                <w:color w:val="080808"/>
                <w:sz w:val="18"/>
                <w:szCs w:val="18"/>
              </w:rPr>
              <w:t>(</w:t>
            </w:r>
            <w:proofErr w:type="spellStart"/>
            <w:r w:rsidRPr="07678833">
              <w:rPr>
                <w:rFonts w:ascii="Courier New" w:eastAsia="Courier New" w:hAnsi="Courier New" w:cs="Courier New"/>
                <w:color w:val="080808"/>
                <w:sz w:val="18"/>
                <w:szCs w:val="18"/>
              </w:rPr>
              <w:t>DcMotor.</w:t>
            </w:r>
            <w:r w:rsidRPr="07678833">
              <w:rPr>
                <w:rFonts w:ascii="Courier New" w:eastAsia="Courier New" w:hAnsi="Courier New" w:cs="Courier New"/>
                <w:color w:val="0033B3"/>
                <w:sz w:val="18"/>
                <w:szCs w:val="18"/>
              </w:rPr>
              <w:t>class</w:t>
            </w:r>
            <w:proofErr w:type="spellEnd"/>
            <w:r w:rsidRPr="07678833">
              <w:rPr>
                <w:rFonts w:ascii="Courier New" w:eastAsia="Courier New" w:hAnsi="Courier New" w:cs="Courier New"/>
                <w:color w:val="080808"/>
                <w:sz w:val="18"/>
                <w:szCs w:val="18"/>
              </w:rPr>
              <w:t xml:space="preserve">, </w:t>
            </w:r>
            <w:r w:rsidRPr="07678833">
              <w:rPr>
                <w:rFonts w:ascii="Courier New" w:eastAsia="Courier New" w:hAnsi="Courier New" w:cs="Courier New"/>
                <w:color w:val="067D17"/>
                <w:sz w:val="18"/>
                <w:szCs w:val="18"/>
              </w:rPr>
              <w:t>"</w:t>
            </w:r>
            <w:proofErr w:type="spellStart"/>
            <w:r w:rsidRPr="07678833">
              <w:rPr>
                <w:rFonts w:ascii="Courier New" w:eastAsia="Courier New" w:hAnsi="Courier New" w:cs="Courier New"/>
                <w:color w:val="067D17"/>
                <w:sz w:val="18"/>
                <w:szCs w:val="18"/>
              </w:rPr>
              <w:t>rightRear</w:t>
            </w:r>
            <w:proofErr w:type="spellEnd"/>
            <w:r w:rsidRPr="07678833">
              <w:rPr>
                <w:rFonts w:ascii="Courier New" w:eastAsia="Courier New" w:hAnsi="Courier New" w:cs="Courier New"/>
                <w:color w:val="067D17"/>
                <w:sz w:val="18"/>
                <w:szCs w:val="18"/>
              </w:rPr>
              <w:t>"</w:t>
            </w:r>
            <w:r w:rsidRPr="07678833">
              <w:rPr>
                <w:rFonts w:ascii="Courier New" w:eastAsia="Courier New" w:hAnsi="Courier New" w:cs="Courier New"/>
                <w:color w:val="080808"/>
                <w:sz w:val="18"/>
                <w:szCs w:val="18"/>
              </w:rPr>
              <w:t>);</w:t>
            </w:r>
            <w:r w:rsidR="717FA1BD">
              <w:br/>
            </w:r>
          </w:p>
          <w:p w14:paraId="0526C35B" w14:textId="6C7C4CFD"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i/>
                <w:iCs/>
                <w:color w:val="8C8C8C"/>
                <w:sz w:val="18"/>
                <w:szCs w:val="18"/>
              </w:rPr>
              <w:t>// Most robots need the motor on one side to be reversed to drive forward</w:t>
            </w:r>
          </w:p>
          <w:p w14:paraId="5E35A22B" w14:textId="17222C91" w:rsidR="717FA1BD" w:rsidRDefault="717FA1BD">
            <w:r w:rsidRPr="717FA1BD">
              <w:rPr>
                <w:rFonts w:ascii="Courier New" w:eastAsia="Courier New" w:hAnsi="Courier New" w:cs="Courier New"/>
                <w:i/>
                <w:iCs/>
                <w:color w:val="8C8C8C"/>
                <w:sz w:val="18"/>
                <w:szCs w:val="18"/>
              </w:rPr>
              <w:t xml:space="preserve">       </w:t>
            </w:r>
            <w:proofErr w:type="spellStart"/>
            <w:r w:rsidRPr="717FA1BD">
              <w:rPr>
                <w:rFonts w:ascii="Courier New" w:eastAsia="Courier New" w:hAnsi="Courier New" w:cs="Courier New"/>
                <w:color w:val="000000" w:themeColor="text1"/>
                <w:sz w:val="18"/>
                <w:szCs w:val="18"/>
              </w:rPr>
              <w:t>leftFrontDrive</w:t>
            </w:r>
            <w:r w:rsidRPr="717FA1BD">
              <w:rPr>
                <w:rFonts w:ascii="Courier New" w:eastAsia="Courier New" w:hAnsi="Courier New" w:cs="Courier New"/>
                <w:color w:val="080808"/>
                <w:sz w:val="18"/>
                <w:szCs w:val="18"/>
              </w:rPr>
              <w:t>.setDirection</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DcMotor.Direction.FORWARD</w:t>
            </w:r>
            <w:proofErr w:type="spellEnd"/>
            <w:proofErr w:type="gramStart"/>
            <w:r w:rsidRPr="717FA1BD">
              <w:rPr>
                <w:rFonts w:ascii="Courier New" w:eastAsia="Courier New" w:hAnsi="Courier New" w:cs="Courier New"/>
                <w:color w:val="080808"/>
                <w:sz w:val="18"/>
                <w:szCs w:val="18"/>
              </w:rPr>
              <w:t>);</w:t>
            </w:r>
            <w:proofErr w:type="gramEnd"/>
          </w:p>
          <w:p w14:paraId="57E6F1FD" w14:textId="7E269EA7"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leftRearDrive</w:t>
            </w:r>
            <w:r w:rsidRPr="717FA1BD">
              <w:rPr>
                <w:rFonts w:ascii="Courier New" w:eastAsia="Courier New" w:hAnsi="Courier New" w:cs="Courier New"/>
                <w:color w:val="080808"/>
                <w:sz w:val="18"/>
                <w:szCs w:val="18"/>
              </w:rPr>
              <w:t>.setDirection</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DcMotor.Direction.FORWARD</w:t>
            </w:r>
            <w:proofErr w:type="spellEnd"/>
            <w:proofErr w:type="gramStart"/>
            <w:r w:rsidRPr="717FA1BD">
              <w:rPr>
                <w:rFonts w:ascii="Courier New" w:eastAsia="Courier New" w:hAnsi="Courier New" w:cs="Courier New"/>
                <w:color w:val="080808"/>
                <w:sz w:val="18"/>
                <w:szCs w:val="18"/>
              </w:rPr>
              <w:t>);</w:t>
            </w:r>
            <w:proofErr w:type="gramEnd"/>
          </w:p>
          <w:p w14:paraId="3E7FDE44" w14:textId="081D3E8E"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rightFrontDrive</w:t>
            </w:r>
            <w:r w:rsidRPr="717FA1BD">
              <w:rPr>
                <w:rFonts w:ascii="Courier New" w:eastAsia="Courier New" w:hAnsi="Courier New" w:cs="Courier New"/>
                <w:color w:val="080808"/>
                <w:sz w:val="18"/>
                <w:szCs w:val="18"/>
              </w:rPr>
              <w:t>.setDirection</w:t>
            </w:r>
            <w:proofErr w:type="spellEnd"/>
            <w:r w:rsidRPr="717FA1BD">
              <w:rPr>
                <w:rFonts w:ascii="Courier New" w:eastAsia="Courier New" w:hAnsi="Courier New" w:cs="Courier New"/>
                <w:color w:val="080808"/>
                <w:sz w:val="18"/>
                <w:szCs w:val="18"/>
              </w:rPr>
              <w:t>(</w:t>
            </w:r>
            <w:proofErr w:type="spellStart"/>
            <w:proofErr w:type="gramStart"/>
            <w:r w:rsidRPr="717FA1BD">
              <w:rPr>
                <w:rFonts w:ascii="Courier New" w:eastAsia="Courier New" w:hAnsi="Courier New" w:cs="Courier New"/>
                <w:color w:val="080808"/>
                <w:sz w:val="18"/>
                <w:szCs w:val="18"/>
              </w:rPr>
              <w:t>DcMotor.Direction.REVERSE</w:t>
            </w:r>
            <w:proofErr w:type="spellEnd"/>
            <w:proofErr w:type="gramEnd"/>
            <w:r w:rsidRPr="717FA1BD">
              <w:rPr>
                <w:rFonts w:ascii="Courier New" w:eastAsia="Courier New" w:hAnsi="Courier New" w:cs="Courier New"/>
                <w:color w:val="080808"/>
                <w:sz w:val="18"/>
                <w:szCs w:val="18"/>
              </w:rPr>
              <w:t>);</w:t>
            </w:r>
          </w:p>
          <w:p w14:paraId="64557559" w14:textId="0A2E124E"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rightRearDrive</w:t>
            </w:r>
            <w:r w:rsidRPr="717FA1BD">
              <w:rPr>
                <w:rFonts w:ascii="Courier New" w:eastAsia="Courier New" w:hAnsi="Courier New" w:cs="Courier New"/>
                <w:color w:val="080808"/>
                <w:sz w:val="18"/>
                <w:szCs w:val="18"/>
              </w:rPr>
              <w:t>.setDirection</w:t>
            </w:r>
            <w:proofErr w:type="spellEnd"/>
            <w:r w:rsidRPr="717FA1BD">
              <w:rPr>
                <w:rFonts w:ascii="Courier New" w:eastAsia="Courier New" w:hAnsi="Courier New" w:cs="Courier New"/>
                <w:color w:val="080808"/>
                <w:sz w:val="18"/>
                <w:szCs w:val="18"/>
              </w:rPr>
              <w:t>(</w:t>
            </w:r>
            <w:proofErr w:type="spellStart"/>
            <w:proofErr w:type="gramStart"/>
            <w:r w:rsidRPr="717FA1BD">
              <w:rPr>
                <w:rFonts w:ascii="Courier New" w:eastAsia="Courier New" w:hAnsi="Courier New" w:cs="Courier New"/>
                <w:color w:val="080808"/>
                <w:sz w:val="18"/>
                <w:szCs w:val="18"/>
              </w:rPr>
              <w:t>DcMotor.Direction.REVERSE</w:t>
            </w:r>
            <w:proofErr w:type="spellEnd"/>
            <w:proofErr w:type="gramEnd"/>
            <w:r w:rsidRPr="717FA1BD">
              <w:rPr>
                <w:rFonts w:ascii="Courier New" w:eastAsia="Courier New" w:hAnsi="Courier New" w:cs="Courier New"/>
                <w:color w:val="080808"/>
                <w:sz w:val="18"/>
                <w:szCs w:val="18"/>
              </w:rPr>
              <w:t>);</w:t>
            </w:r>
          </w:p>
          <w:p w14:paraId="6E3BED42" w14:textId="3A2D636C" w:rsidR="717FA1BD" w:rsidRDefault="717FA1BD"/>
          <w:p w14:paraId="72095096" w14:textId="14D0EDFB"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i/>
                <w:iCs/>
                <w:color w:val="8C8C8C"/>
                <w:sz w:val="18"/>
                <w:szCs w:val="18"/>
              </w:rPr>
              <w:t>// Wait for the game to start (driver presses PLAY)</w:t>
            </w:r>
          </w:p>
          <w:p w14:paraId="561D04D0" w14:textId="7D72E267" w:rsidR="717FA1BD" w:rsidRDefault="3E38C9F0" w:rsidP="3E38C9F0">
            <w:pPr>
              <w:rPr>
                <w:rFonts w:ascii="Courier New" w:eastAsia="Courier New" w:hAnsi="Courier New" w:cs="Courier New"/>
                <w:color w:val="080808"/>
                <w:sz w:val="18"/>
                <w:szCs w:val="18"/>
              </w:rPr>
            </w:pPr>
            <w:r w:rsidRPr="3E38C9F0">
              <w:rPr>
                <w:rFonts w:ascii="Courier New" w:eastAsia="Courier New" w:hAnsi="Courier New" w:cs="Courier New"/>
                <w:i/>
                <w:iCs/>
                <w:color w:val="8C8C8C"/>
                <w:sz w:val="18"/>
                <w:szCs w:val="18"/>
              </w:rPr>
              <w:t xml:space="preserve">       </w:t>
            </w:r>
            <w:proofErr w:type="spellStart"/>
            <w:proofErr w:type="gramStart"/>
            <w:r w:rsidRPr="3E38C9F0">
              <w:rPr>
                <w:rFonts w:ascii="Courier New" w:eastAsia="Courier New" w:hAnsi="Courier New" w:cs="Courier New"/>
                <w:color w:val="080808"/>
                <w:sz w:val="18"/>
                <w:szCs w:val="18"/>
              </w:rPr>
              <w:t>waitForStart</w:t>
            </w:r>
            <w:proofErr w:type="spellEnd"/>
            <w:r w:rsidRPr="3E38C9F0">
              <w:rPr>
                <w:rFonts w:ascii="Courier New" w:eastAsia="Courier New" w:hAnsi="Courier New" w:cs="Courier New"/>
                <w:color w:val="080808"/>
                <w:sz w:val="18"/>
                <w:szCs w:val="18"/>
              </w:rPr>
              <w:t>(</w:t>
            </w:r>
            <w:proofErr w:type="gramEnd"/>
            <w:r w:rsidRPr="3E38C9F0">
              <w:rPr>
                <w:rFonts w:ascii="Courier New" w:eastAsia="Courier New" w:hAnsi="Courier New" w:cs="Courier New"/>
                <w:color w:val="080808"/>
                <w:sz w:val="18"/>
                <w:szCs w:val="18"/>
              </w:rPr>
              <w:t>);</w:t>
            </w:r>
          </w:p>
          <w:p w14:paraId="7405390F" w14:textId="114C8E1A" w:rsidR="717FA1BD" w:rsidRDefault="717FA1BD"/>
          <w:p w14:paraId="12E4A2A5" w14:textId="4FF725E4"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i/>
                <w:iCs/>
                <w:color w:val="8C8C8C"/>
                <w:sz w:val="18"/>
                <w:szCs w:val="18"/>
              </w:rPr>
              <w:t>// The autonomous program will drive the robot forward for 2 seconds with</w:t>
            </w:r>
          </w:p>
          <w:p w14:paraId="1FA5CEFB" w14:textId="5FE65836" w:rsidR="717FA1BD" w:rsidRDefault="717FA1BD">
            <w:r w:rsidRPr="717FA1BD">
              <w:rPr>
                <w:rFonts w:ascii="Courier New" w:eastAsia="Courier New" w:hAnsi="Courier New" w:cs="Courier New"/>
                <w:i/>
                <w:iCs/>
                <w:color w:val="8C8C8C"/>
                <w:sz w:val="18"/>
                <w:szCs w:val="18"/>
              </w:rPr>
              <w:t xml:space="preserve">       // power set to 0.5 and then stop.</w:t>
            </w:r>
          </w:p>
          <w:p w14:paraId="3D928950" w14:textId="5BA78DA7" w:rsidR="717FA1BD" w:rsidRDefault="717FA1BD">
            <w:r w:rsidRPr="717FA1BD">
              <w:rPr>
                <w:rFonts w:ascii="Courier New" w:eastAsia="Courier New" w:hAnsi="Courier New" w:cs="Courier New"/>
                <w:i/>
                <w:iCs/>
                <w:color w:val="8C8C8C"/>
                <w:sz w:val="18"/>
                <w:szCs w:val="18"/>
              </w:rPr>
              <w:t xml:space="preserve">       </w:t>
            </w:r>
            <w:proofErr w:type="spellStart"/>
            <w:r w:rsidRPr="717FA1BD">
              <w:rPr>
                <w:rFonts w:ascii="Courier New" w:eastAsia="Courier New" w:hAnsi="Courier New" w:cs="Courier New"/>
                <w:color w:val="080808"/>
                <w:sz w:val="18"/>
                <w:szCs w:val="18"/>
              </w:rPr>
              <w:t>ElapsedTime</w:t>
            </w:r>
            <w:proofErr w:type="spell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0000" w:themeColor="text1"/>
                <w:sz w:val="18"/>
                <w:szCs w:val="18"/>
              </w:rPr>
              <w:t xml:space="preserve">runtime </w:t>
            </w:r>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33B3"/>
                <w:sz w:val="18"/>
                <w:szCs w:val="18"/>
              </w:rPr>
              <w:t xml:space="preserve">new </w:t>
            </w:r>
            <w:proofErr w:type="spellStart"/>
            <w:proofErr w:type="gramStart"/>
            <w:r w:rsidRPr="717FA1BD">
              <w:rPr>
                <w:rFonts w:ascii="Courier New" w:eastAsia="Courier New" w:hAnsi="Courier New" w:cs="Courier New"/>
                <w:color w:val="080808"/>
                <w:sz w:val="18"/>
                <w:szCs w:val="18"/>
              </w:rPr>
              <w:t>ElapsedTime</w:t>
            </w:r>
            <w:proofErr w:type="spellEnd"/>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w:t>
            </w:r>
          </w:p>
          <w:p w14:paraId="5DA219B0" w14:textId="640817F4" w:rsidR="717FA1BD" w:rsidRDefault="717FA1BD">
            <w:r w:rsidRPr="717FA1BD">
              <w:rPr>
                <w:rFonts w:ascii="Courier New" w:eastAsia="Courier New" w:hAnsi="Courier New" w:cs="Courier New"/>
                <w:color w:val="080808"/>
                <w:sz w:val="18"/>
                <w:szCs w:val="18"/>
              </w:rPr>
              <w:t xml:space="preserve">       </w:t>
            </w:r>
            <w:proofErr w:type="spellStart"/>
            <w:proofErr w:type="gramStart"/>
            <w:r w:rsidRPr="717FA1BD">
              <w:rPr>
                <w:rFonts w:ascii="Courier New" w:eastAsia="Courier New" w:hAnsi="Courier New" w:cs="Courier New"/>
                <w:color w:val="000000" w:themeColor="text1"/>
                <w:sz w:val="18"/>
                <w:szCs w:val="18"/>
              </w:rPr>
              <w:t>runtime</w:t>
            </w:r>
            <w:r w:rsidRPr="717FA1BD">
              <w:rPr>
                <w:rFonts w:ascii="Courier New" w:eastAsia="Courier New" w:hAnsi="Courier New" w:cs="Courier New"/>
                <w:color w:val="080808"/>
                <w:sz w:val="18"/>
                <w:szCs w:val="18"/>
              </w:rPr>
              <w:t>.reset</w:t>
            </w:r>
            <w:proofErr w:type="spellEnd"/>
            <w:proofErr w:type="gramEnd"/>
            <w:r w:rsidRPr="717FA1BD">
              <w:rPr>
                <w:rFonts w:ascii="Courier New" w:eastAsia="Courier New" w:hAnsi="Courier New" w:cs="Courier New"/>
                <w:color w:val="080808"/>
                <w:sz w:val="18"/>
                <w:szCs w:val="18"/>
              </w:rPr>
              <w:t>();</w:t>
            </w:r>
          </w:p>
          <w:p w14:paraId="59901CFA" w14:textId="4EB6FBDB"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33B3"/>
                <w:sz w:val="18"/>
                <w:szCs w:val="18"/>
              </w:rPr>
              <w:t xml:space="preserve">while </w:t>
            </w:r>
            <w:r w:rsidRPr="717FA1BD">
              <w:rPr>
                <w:rFonts w:ascii="Courier New" w:eastAsia="Courier New" w:hAnsi="Courier New" w:cs="Courier New"/>
                <w:color w:val="080808"/>
                <w:sz w:val="18"/>
                <w:szCs w:val="18"/>
              </w:rPr>
              <w:t>(</w:t>
            </w:r>
            <w:proofErr w:type="spellStart"/>
            <w:proofErr w:type="gramStart"/>
            <w:r w:rsidRPr="717FA1BD">
              <w:rPr>
                <w:rFonts w:ascii="Courier New" w:eastAsia="Courier New" w:hAnsi="Courier New" w:cs="Courier New"/>
                <w:color w:val="080808"/>
                <w:sz w:val="18"/>
                <w:szCs w:val="18"/>
              </w:rPr>
              <w:t>opModeIsActive</w:t>
            </w:r>
            <w:proofErr w:type="spellEnd"/>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w:t>
            </w:r>
          </w:p>
          <w:p w14:paraId="7B91A6D9" w14:textId="208BDC19"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33B3"/>
                <w:sz w:val="18"/>
                <w:szCs w:val="18"/>
              </w:rPr>
              <w:t xml:space="preserve">if </w:t>
            </w:r>
            <w:r w:rsidRPr="717FA1BD">
              <w:rPr>
                <w:rFonts w:ascii="Courier New" w:eastAsia="Courier New" w:hAnsi="Courier New" w:cs="Courier New"/>
                <w:color w:val="080808"/>
                <w:sz w:val="18"/>
                <w:szCs w:val="18"/>
              </w:rPr>
              <w:t>(</w:t>
            </w:r>
            <w:proofErr w:type="spellStart"/>
            <w:proofErr w:type="gramStart"/>
            <w:r w:rsidRPr="717FA1BD">
              <w:rPr>
                <w:rFonts w:ascii="Courier New" w:eastAsia="Courier New" w:hAnsi="Courier New" w:cs="Courier New"/>
                <w:color w:val="000000" w:themeColor="text1"/>
                <w:sz w:val="18"/>
                <w:szCs w:val="18"/>
              </w:rPr>
              <w:t>runtime</w:t>
            </w:r>
            <w:r w:rsidRPr="717FA1BD">
              <w:rPr>
                <w:rFonts w:ascii="Courier New" w:eastAsia="Courier New" w:hAnsi="Courier New" w:cs="Courier New"/>
                <w:color w:val="080808"/>
                <w:sz w:val="18"/>
                <w:szCs w:val="18"/>
              </w:rPr>
              <w:t>.time</w:t>
            </w:r>
            <w:proofErr w:type="spellEnd"/>
            <w:proofErr w:type="gramEnd"/>
            <w:r w:rsidRPr="717FA1BD">
              <w:rPr>
                <w:rFonts w:ascii="Courier New" w:eastAsia="Courier New" w:hAnsi="Courier New" w:cs="Courier New"/>
                <w:color w:val="080808"/>
                <w:sz w:val="18"/>
                <w:szCs w:val="18"/>
              </w:rPr>
              <w:t xml:space="preserve">() &lt; </w:t>
            </w:r>
            <w:r w:rsidRPr="717FA1BD">
              <w:rPr>
                <w:rFonts w:ascii="Courier New" w:eastAsia="Courier New" w:hAnsi="Courier New" w:cs="Courier New"/>
                <w:color w:val="1750EB"/>
                <w:sz w:val="18"/>
                <w:szCs w:val="18"/>
              </w:rPr>
              <w:t>2.0</w:t>
            </w:r>
            <w:r w:rsidRPr="717FA1BD">
              <w:rPr>
                <w:rFonts w:ascii="Courier New" w:eastAsia="Courier New" w:hAnsi="Courier New" w:cs="Courier New"/>
                <w:color w:val="080808"/>
                <w:sz w:val="18"/>
                <w:szCs w:val="18"/>
              </w:rPr>
              <w:t>) {</w:t>
            </w:r>
          </w:p>
          <w:p w14:paraId="68FB4BDC" w14:textId="0B19BBAC"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leftFrontDrive</w:t>
            </w:r>
            <w:r w:rsidRPr="717FA1BD">
              <w:rPr>
                <w:rFonts w:ascii="Courier New" w:eastAsia="Courier New" w:hAnsi="Courier New" w:cs="Courier New"/>
                <w:color w:val="080808"/>
                <w:sz w:val="18"/>
                <w:szCs w:val="18"/>
              </w:rPr>
              <w:t>.setPower</w:t>
            </w:r>
            <w:proofErr w:type="spellEnd"/>
            <w:r w:rsidRPr="717FA1BD">
              <w:rPr>
                <w:rFonts w:ascii="Courier New" w:eastAsia="Courier New" w:hAnsi="Courier New" w:cs="Courier New"/>
                <w:color w:val="080808"/>
                <w:sz w:val="18"/>
                <w:szCs w:val="18"/>
              </w:rPr>
              <w:t>(</w:t>
            </w:r>
            <w:r w:rsidRPr="717FA1BD">
              <w:rPr>
                <w:rFonts w:ascii="Courier New" w:eastAsia="Courier New" w:hAnsi="Courier New" w:cs="Courier New"/>
                <w:color w:val="1750EB"/>
                <w:sz w:val="18"/>
                <w:szCs w:val="18"/>
              </w:rPr>
              <w:t>0.5</w:t>
            </w:r>
            <w:proofErr w:type="gramStart"/>
            <w:r w:rsidRPr="717FA1BD">
              <w:rPr>
                <w:rFonts w:ascii="Courier New" w:eastAsia="Courier New" w:hAnsi="Courier New" w:cs="Courier New"/>
                <w:color w:val="080808"/>
                <w:sz w:val="18"/>
                <w:szCs w:val="18"/>
              </w:rPr>
              <w:t>);</w:t>
            </w:r>
            <w:proofErr w:type="gramEnd"/>
          </w:p>
          <w:p w14:paraId="5E0DFC0B" w14:textId="011F8F15"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leftRearDrive</w:t>
            </w:r>
            <w:r w:rsidRPr="717FA1BD">
              <w:rPr>
                <w:rFonts w:ascii="Courier New" w:eastAsia="Courier New" w:hAnsi="Courier New" w:cs="Courier New"/>
                <w:color w:val="080808"/>
                <w:sz w:val="18"/>
                <w:szCs w:val="18"/>
              </w:rPr>
              <w:t>.setPower</w:t>
            </w:r>
            <w:proofErr w:type="spellEnd"/>
            <w:r w:rsidRPr="717FA1BD">
              <w:rPr>
                <w:rFonts w:ascii="Courier New" w:eastAsia="Courier New" w:hAnsi="Courier New" w:cs="Courier New"/>
                <w:color w:val="080808"/>
                <w:sz w:val="18"/>
                <w:szCs w:val="18"/>
              </w:rPr>
              <w:t>(</w:t>
            </w:r>
            <w:r w:rsidRPr="717FA1BD">
              <w:rPr>
                <w:rFonts w:ascii="Courier New" w:eastAsia="Courier New" w:hAnsi="Courier New" w:cs="Courier New"/>
                <w:color w:val="1750EB"/>
                <w:sz w:val="18"/>
                <w:szCs w:val="18"/>
              </w:rPr>
              <w:t>0.5</w:t>
            </w:r>
            <w:proofErr w:type="gramStart"/>
            <w:r w:rsidRPr="717FA1BD">
              <w:rPr>
                <w:rFonts w:ascii="Courier New" w:eastAsia="Courier New" w:hAnsi="Courier New" w:cs="Courier New"/>
                <w:color w:val="080808"/>
                <w:sz w:val="18"/>
                <w:szCs w:val="18"/>
              </w:rPr>
              <w:t>);</w:t>
            </w:r>
            <w:proofErr w:type="gramEnd"/>
          </w:p>
          <w:p w14:paraId="1BC6F254" w14:textId="51D0A5DD"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rightFrontDrive</w:t>
            </w:r>
            <w:r w:rsidRPr="717FA1BD">
              <w:rPr>
                <w:rFonts w:ascii="Courier New" w:eastAsia="Courier New" w:hAnsi="Courier New" w:cs="Courier New"/>
                <w:color w:val="080808"/>
                <w:sz w:val="18"/>
                <w:szCs w:val="18"/>
              </w:rPr>
              <w:t>.setPower</w:t>
            </w:r>
            <w:proofErr w:type="spellEnd"/>
            <w:r w:rsidRPr="717FA1BD">
              <w:rPr>
                <w:rFonts w:ascii="Courier New" w:eastAsia="Courier New" w:hAnsi="Courier New" w:cs="Courier New"/>
                <w:color w:val="080808"/>
                <w:sz w:val="18"/>
                <w:szCs w:val="18"/>
              </w:rPr>
              <w:t>(</w:t>
            </w:r>
            <w:r w:rsidRPr="717FA1BD">
              <w:rPr>
                <w:rFonts w:ascii="Courier New" w:eastAsia="Courier New" w:hAnsi="Courier New" w:cs="Courier New"/>
                <w:color w:val="1750EB"/>
                <w:sz w:val="18"/>
                <w:szCs w:val="18"/>
              </w:rPr>
              <w:t>0.5</w:t>
            </w:r>
            <w:proofErr w:type="gramStart"/>
            <w:r w:rsidRPr="717FA1BD">
              <w:rPr>
                <w:rFonts w:ascii="Courier New" w:eastAsia="Courier New" w:hAnsi="Courier New" w:cs="Courier New"/>
                <w:color w:val="080808"/>
                <w:sz w:val="18"/>
                <w:szCs w:val="18"/>
              </w:rPr>
              <w:t>);</w:t>
            </w:r>
            <w:proofErr w:type="gramEnd"/>
          </w:p>
          <w:p w14:paraId="2A083029" w14:textId="657C7B70"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rightRearDrive</w:t>
            </w:r>
            <w:r w:rsidRPr="717FA1BD">
              <w:rPr>
                <w:rFonts w:ascii="Courier New" w:eastAsia="Courier New" w:hAnsi="Courier New" w:cs="Courier New"/>
                <w:color w:val="080808"/>
                <w:sz w:val="18"/>
                <w:szCs w:val="18"/>
              </w:rPr>
              <w:t>.setPower</w:t>
            </w:r>
            <w:proofErr w:type="spellEnd"/>
            <w:r w:rsidRPr="717FA1BD">
              <w:rPr>
                <w:rFonts w:ascii="Courier New" w:eastAsia="Courier New" w:hAnsi="Courier New" w:cs="Courier New"/>
                <w:color w:val="080808"/>
                <w:sz w:val="18"/>
                <w:szCs w:val="18"/>
              </w:rPr>
              <w:t>(</w:t>
            </w:r>
            <w:r w:rsidRPr="717FA1BD">
              <w:rPr>
                <w:rFonts w:ascii="Courier New" w:eastAsia="Courier New" w:hAnsi="Courier New" w:cs="Courier New"/>
                <w:color w:val="1750EB"/>
                <w:sz w:val="18"/>
                <w:szCs w:val="18"/>
              </w:rPr>
              <w:t>0.5</w:t>
            </w:r>
            <w:proofErr w:type="gramStart"/>
            <w:r w:rsidRPr="717FA1BD">
              <w:rPr>
                <w:rFonts w:ascii="Courier New" w:eastAsia="Courier New" w:hAnsi="Courier New" w:cs="Courier New"/>
                <w:color w:val="080808"/>
                <w:sz w:val="18"/>
                <w:szCs w:val="18"/>
              </w:rPr>
              <w:t>);</w:t>
            </w:r>
            <w:proofErr w:type="gramEnd"/>
          </w:p>
          <w:p w14:paraId="0CCB9FED" w14:textId="003618AC" w:rsidR="717FA1BD" w:rsidRDefault="717FA1BD">
            <w:r w:rsidRPr="717FA1BD">
              <w:rPr>
                <w:rFonts w:ascii="Courier New" w:eastAsia="Courier New" w:hAnsi="Courier New" w:cs="Courier New"/>
                <w:color w:val="080808"/>
                <w:sz w:val="18"/>
                <w:szCs w:val="18"/>
              </w:rPr>
              <w:t xml:space="preserve">           } </w:t>
            </w:r>
            <w:r w:rsidRPr="717FA1BD">
              <w:rPr>
                <w:rFonts w:ascii="Courier New" w:eastAsia="Courier New" w:hAnsi="Courier New" w:cs="Courier New"/>
                <w:color w:val="0033B3"/>
                <w:sz w:val="18"/>
                <w:szCs w:val="18"/>
              </w:rPr>
              <w:t xml:space="preserve">else </w:t>
            </w:r>
            <w:r w:rsidRPr="717FA1BD">
              <w:rPr>
                <w:rFonts w:ascii="Courier New" w:eastAsia="Courier New" w:hAnsi="Courier New" w:cs="Courier New"/>
                <w:color w:val="080808"/>
                <w:sz w:val="18"/>
                <w:szCs w:val="18"/>
              </w:rPr>
              <w:t>{</w:t>
            </w:r>
          </w:p>
          <w:p w14:paraId="0FEB522B" w14:textId="4FE0DBE6" w:rsidR="717FA1BD" w:rsidRDefault="717FA1BD">
            <w:r w:rsidRPr="717FA1BD">
              <w:rPr>
                <w:rFonts w:ascii="Courier New" w:eastAsia="Courier New" w:hAnsi="Courier New" w:cs="Courier New"/>
                <w:color w:val="080808"/>
                <w:sz w:val="18"/>
                <w:szCs w:val="18"/>
              </w:rPr>
              <w:t xml:space="preserve">               </w:t>
            </w:r>
            <w:proofErr w:type="gramStart"/>
            <w:r w:rsidRPr="717FA1BD">
              <w:rPr>
                <w:rFonts w:ascii="Courier New" w:eastAsia="Courier New" w:hAnsi="Courier New" w:cs="Courier New"/>
                <w:color w:val="080808"/>
                <w:sz w:val="18"/>
                <w:szCs w:val="18"/>
              </w:rPr>
              <w:t>break;</w:t>
            </w:r>
            <w:proofErr w:type="gramEnd"/>
          </w:p>
          <w:p w14:paraId="1C599B6F" w14:textId="2CC5E74E" w:rsidR="717FA1BD" w:rsidRDefault="717FA1BD">
            <w:r w:rsidRPr="717FA1BD">
              <w:rPr>
                <w:rFonts w:ascii="Courier New" w:eastAsia="Courier New" w:hAnsi="Courier New" w:cs="Courier New"/>
                <w:color w:val="080808"/>
                <w:sz w:val="18"/>
                <w:szCs w:val="18"/>
              </w:rPr>
              <w:t xml:space="preserve">           }</w:t>
            </w:r>
          </w:p>
          <w:p w14:paraId="1CBFD411" w14:textId="27C0F67B" w:rsidR="717FA1BD" w:rsidRDefault="717FA1BD">
            <w:r w:rsidRPr="717FA1BD">
              <w:rPr>
                <w:rFonts w:ascii="Courier New" w:eastAsia="Courier New" w:hAnsi="Courier New" w:cs="Courier New"/>
                <w:color w:val="080808"/>
                <w:sz w:val="18"/>
                <w:szCs w:val="18"/>
              </w:rPr>
              <w:t xml:space="preserve">       }</w:t>
            </w:r>
          </w:p>
          <w:p w14:paraId="18ADE3AB" w14:textId="66B84C69" w:rsidR="717FA1BD" w:rsidRDefault="717FA1BD">
            <w:r w:rsidRPr="717FA1BD">
              <w:rPr>
                <w:rFonts w:ascii="Courier New" w:eastAsia="Courier New" w:hAnsi="Courier New" w:cs="Courier New"/>
                <w:color w:val="080808"/>
                <w:sz w:val="18"/>
                <w:szCs w:val="18"/>
              </w:rPr>
              <w:t xml:space="preserve">   }</w:t>
            </w:r>
          </w:p>
          <w:p w14:paraId="389DF2D8" w14:textId="05B9D0C7" w:rsidR="717FA1BD" w:rsidRDefault="717FA1BD">
            <w:r w:rsidRPr="717FA1BD">
              <w:rPr>
                <w:rFonts w:ascii="Courier New" w:eastAsia="Courier New" w:hAnsi="Courier New" w:cs="Courier New"/>
                <w:color w:val="080808"/>
                <w:sz w:val="18"/>
                <w:szCs w:val="18"/>
              </w:rPr>
              <w:t>}</w:t>
            </w:r>
          </w:p>
        </w:tc>
      </w:tr>
    </w:tbl>
    <w:p w14:paraId="15B76010" w14:textId="415DB8CA" w:rsidR="717FA1BD" w:rsidRDefault="717FA1BD">
      <w:r>
        <w:br/>
      </w:r>
    </w:p>
    <w:p w14:paraId="26B77883" w14:textId="7DDD8BF9" w:rsidR="717FA1BD" w:rsidRDefault="717FA1BD" w:rsidP="717FA1BD">
      <w:pPr>
        <w:pStyle w:val="ListParagraph"/>
        <w:numPr>
          <w:ilvl w:val="0"/>
          <w:numId w:val="12"/>
        </w:numPr>
      </w:pPr>
      <w:proofErr w:type="spellStart"/>
      <w:r w:rsidRPr="717FA1BD">
        <w:rPr>
          <w:rFonts w:ascii="Arial" w:eastAsia="Arial" w:hAnsi="Arial" w:cs="Arial"/>
          <w:b/>
          <w:bCs/>
          <w:color w:val="000000" w:themeColor="text1"/>
        </w:rPr>
        <w:t>TeleOp</w:t>
      </w:r>
      <w:proofErr w:type="spellEnd"/>
      <w:r w:rsidRPr="717FA1BD">
        <w:rPr>
          <w:rFonts w:ascii="Arial" w:eastAsia="Arial" w:hAnsi="Arial" w:cs="Arial"/>
          <w:b/>
          <w:bCs/>
          <w:color w:val="000000" w:themeColor="text1"/>
        </w:rPr>
        <w:t xml:space="preserve"> mode</w:t>
      </w:r>
      <w:r w:rsidRPr="717FA1BD">
        <w:rPr>
          <w:rFonts w:ascii="Arial" w:eastAsia="Arial" w:hAnsi="Arial" w:cs="Arial"/>
          <w:color w:val="000000" w:themeColor="text1"/>
        </w:rPr>
        <w:t>: the robot is manually controlled through the inputs from the gamepad (2 minutes). The code may incorporate autonomous aided control logic to enhance the robot’s performance and efficiency. Code example for this mode:</w:t>
      </w:r>
    </w:p>
    <w:tbl>
      <w:tblPr>
        <w:tblStyle w:val="TableGrid"/>
        <w:tblW w:w="0" w:type="auto"/>
        <w:tblInd w:w="604" w:type="dxa"/>
        <w:tblLayout w:type="fixed"/>
        <w:tblLook w:val="06A0" w:firstRow="1" w:lastRow="0" w:firstColumn="1" w:lastColumn="0" w:noHBand="1" w:noVBand="1"/>
      </w:tblPr>
      <w:tblGrid>
        <w:gridCol w:w="9360"/>
      </w:tblGrid>
      <w:tr w:rsidR="717FA1BD" w14:paraId="7D662044" w14:textId="77777777" w:rsidTr="00481008">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E0EB62" w14:textId="0646D92B" w:rsidR="717FA1BD" w:rsidRDefault="3E38C9F0" w:rsidP="3E38C9F0">
            <w:pPr>
              <w:rPr>
                <w:rFonts w:ascii="Courier New" w:eastAsia="Courier New" w:hAnsi="Courier New" w:cs="Courier New"/>
                <w:i/>
                <w:iCs/>
                <w:color w:val="8C8C8C"/>
                <w:sz w:val="18"/>
                <w:szCs w:val="18"/>
              </w:rPr>
            </w:pPr>
            <w:r w:rsidRPr="3E38C9F0">
              <w:rPr>
                <w:rFonts w:ascii="Courier New" w:eastAsia="Courier New" w:hAnsi="Courier New" w:cs="Courier New"/>
                <w:i/>
                <w:iCs/>
                <w:color w:val="8C8C8C"/>
                <w:sz w:val="18"/>
                <w:szCs w:val="18"/>
              </w:rPr>
              <w:t xml:space="preserve">// @TeleOp annotation indicates this </w:t>
            </w:r>
            <w:proofErr w:type="spellStart"/>
            <w:r w:rsidRPr="3E38C9F0">
              <w:rPr>
                <w:rFonts w:ascii="Courier New" w:eastAsia="Courier New" w:hAnsi="Courier New" w:cs="Courier New"/>
                <w:i/>
                <w:iCs/>
                <w:color w:val="8C8C8C"/>
                <w:sz w:val="18"/>
                <w:szCs w:val="18"/>
              </w:rPr>
              <w:t>OpMode</w:t>
            </w:r>
            <w:proofErr w:type="spellEnd"/>
            <w:r w:rsidRPr="3E38C9F0">
              <w:rPr>
                <w:rFonts w:ascii="Courier New" w:eastAsia="Courier New" w:hAnsi="Courier New" w:cs="Courier New"/>
                <w:i/>
                <w:iCs/>
                <w:color w:val="8C8C8C"/>
                <w:sz w:val="18"/>
                <w:szCs w:val="18"/>
              </w:rPr>
              <w:t xml:space="preserve"> will run in the </w:t>
            </w:r>
            <w:proofErr w:type="spellStart"/>
            <w:r w:rsidRPr="3E38C9F0">
              <w:rPr>
                <w:rFonts w:ascii="Courier New" w:eastAsia="Courier New" w:hAnsi="Courier New" w:cs="Courier New"/>
                <w:i/>
                <w:iCs/>
                <w:color w:val="8C8C8C"/>
                <w:sz w:val="18"/>
                <w:szCs w:val="18"/>
              </w:rPr>
              <w:t>TeleOp</w:t>
            </w:r>
            <w:proofErr w:type="spellEnd"/>
            <w:r w:rsidRPr="3E38C9F0">
              <w:rPr>
                <w:rFonts w:ascii="Courier New" w:eastAsia="Courier New" w:hAnsi="Courier New" w:cs="Courier New"/>
                <w:i/>
                <w:iCs/>
                <w:color w:val="8C8C8C"/>
                <w:sz w:val="18"/>
                <w:szCs w:val="18"/>
              </w:rPr>
              <w:t xml:space="preserve"> mode</w:t>
            </w:r>
          </w:p>
          <w:p w14:paraId="083911F4" w14:textId="68EF3FBA" w:rsidR="717FA1BD" w:rsidRDefault="3E38C9F0">
            <w:r w:rsidRPr="3E38C9F0">
              <w:rPr>
                <w:rFonts w:ascii="Courier New" w:eastAsia="Courier New" w:hAnsi="Courier New" w:cs="Courier New"/>
                <w:color w:val="080808"/>
                <w:sz w:val="18"/>
                <w:szCs w:val="18"/>
              </w:rPr>
              <w:t>@</w:t>
            </w:r>
            <w:proofErr w:type="gramStart"/>
            <w:r w:rsidRPr="3E38C9F0">
              <w:rPr>
                <w:rFonts w:ascii="Courier New" w:eastAsia="Courier New" w:hAnsi="Courier New" w:cs="Courier New"/>
                <w:color w:val="080808"/>
                <w:sz w:val="18"/>
                <w:szCs w:val="18"/>
              </w:rPr>
              <w:t>TeleOp(</w:t>
            </w:r>
            <w:proofErr w:type="gramEnd"/>
            <w:r w:rsidRPr="3E38C9F0">
              <w:rPr>
                <w:rFonts w:ascii="Courier New" w:eastAsia="Courier New" w:hAnsi="Courier New" w:cs="Courier New"/>
                <w:color w:val="080808"/>
                <w:sz w:val="18"/>
                <w:szCs w:val="18"/>
              </w:rPr>
              <w:t>name=</w:t>
            </w:r>
            <w:r w:rsidRPr="3E38C9F0">
              <w:rPr>
                <w:rFonts w:ascii="Courier New" w:eastAsia="Courier New" w:hAnsi="Courier New" w:cs="Courier New"/>
                <w:color w:val="067D17"/>
                <w:sz w:val="18"/>
                <w:szCs w:val="18"/>
              </w:rPr>
              <w:t xml:space="preserve">"Example </w:t>
            </w:r>
            <w:proofErr w:type="spellStart"/>
            <w:r w:rsidRPr="3E38C9F0">
              <w:rPr>
                <w:rFonts w:ascii="Courier New" w:eastAsia="Courier New" w:hAnsi="Courier New" w:cs="Courier New"/>
                <w:color w:val="067D17"/>
                <w:sz w:val="18"/>
                <w:szCs w:val="18"/>
              </w:rPr>
              <w:t>TeleOp</w:t>
            </w:r>
            <w:proofErr w:type="spellEnd"/>
            <w:r w:rsidRPr="3E38C9F0">
              <w:rPr>
                <w:rFonts w:ascii="Courier New" w:eastAsia="Courier New" w:hAnsi="Courier New" w:cs="Courier New"/>
                <w:color w:val="067D17"/>
                <w:sz w:val="18"/>
                <w:szCs w:val="18"/>
              </w:rPr>
              <w:t xml:space="preserve"> Linear </w:t>
            </w:r>
            <w:proofErr w:type="spellStart"/>
            <w:r w:rsidRPr="3E38C9F0">
              <w:rPr>
                <w:rFonts w:ascii="Courier New" w:eastAsia="Courier New" w:hAnsi="Courier New" w:cs="Courier New"/>
                <w:color w:val="067D17"/>
                <w:sz w:val="18"/>
                <w:szCs w:val="18"/>
              </w:rPr>
              <w:t>OpMode</w:t>
            </w:r>
            <w:proofErr w:type="spellEnd"/>
            <w:r w:rsidRPr="3E38C9F0">
              <w:rPr>
                <w:rFonts w:ascii="Courier New" w:eastAsia="Courier New" w:hAnsi="Courier New" w:cs="Courier New"/>
                <w:color w:val="067D17"/>
                <w:sz w:val="18"/>
                <w:szCs w:val="18"/>
              </w:rPr>
              <w:t>"</w:t>
            </w:r>
            <w:r w:rsidRPr="3E38C9F0">
              <w:rPr>
                <w:rFonts w:ascii="Courier New" w:eastAsia="Courier New" w:hAnsi="Courier New" w:cs="Courier New"/>
                <w:color w:val="080808"/>
                <w:sz w:val="18"/>
                <w:szCs w:val="18"/>
              </w:rPr>
              <w:t>, group=</w:t>
            </w:r>
            <w:r w:rsidRPr="3E38C9F0">
              <w:rPr>
                <w:rFonts w:ascii="Courier New" w:eastAsia="Courier New" w:hAnsi="Courier New" w:cs="Courier New"/>
                <w:color w:val="067D17"/>
                <w:sz w:val="18"/>
                <w:szCs w:val="18"/>
              </w:rPr>
              <w:t xml:space="preserve">"Linear </w:t>
            </w:r>
            <w:proofErr w:type="spellStart"/>
            <w:r w:rsidRPr="3E38C9F0">
              <w:rPr>
                <w:rFonts w:ascii="Courier New" w:eastAsia="Courier New" w:hAnsi="Courier New" w:cs="Courier New"/>
                <w:color w:val="067D17"/>
                <w:sz w:val="18"/>
                <w:szCs w:val="18"/>
              </w:rPr>
              <w:t>Opmode</w:t>
            </w:r>
            <w:proofErr w:type="spellEnd"/>
            <w:r w:rsidRPr="3E38C9F0">
              <w:rPr>
                <w:rFonts w:ascii="Courier New" w:eastAsia="Courier New" w:hAnsi="Courier New" w:cs="Courier New"/>
                <w:color w:val="067D17"/>
                <w:sz w:val="18"/>
                <w:szCs w:val="18"/>
              </w:rPr>
              <w:t>"</w:t>
            </w:r>
            <w:r w:rsidRPr="3E38C9F0">
              <w:rPr>
                <w:rFonts w:ascii="Courier New" w:eastAsia="Courier New" w:hAnsi="Courier New" w:cs="Courier New"/>
                <w:color w:val="080808"/>
                <w:sz w:val="18"/>
                <w:szCs w:val="18"/>
              </w:rPr>
              <w:t>)</w:t>
            </w:r>
          </w:p>
          <w:p w14:paraId="63156523" w14:textId="52808CA5" w:rsidR="717FA1BD" w:rsidRDefault="717FA1BD">
            <w:r w:rsidRPr="717FA1BD">
              <w:rPr>
                <w:rFonts w:ascii="Courier New" w:eastAsia="Courier New" w:hAnsi="Courier New" w:cs="Courier New"/>
                <w:i/>
                <w:iCs/>
                <w:color w:val="8C8C8C"/>
                <w:sz w:val="18"/>
                <w:szCs w:val="18"/>
              </w:rPr>
              <w:t xml:space="preserve">// @Disabled: this is to disable or enable the </w:t>
            </w:r>
            <w:proofErr w:type="spellStart"/>
            <w:r w:rsidRPr="717FA1BD">
              <w:rPr>
                <w:rFonts w:ascii="Courier New" w:eastAsia="Courier New" w:hAnsi="Courier New" w:cs="Courier New"/>
                <w:i/>
                <w:iCs/>
                <w:color w:val="8C8C8C"/>
                <w:sz w:val="18"/>
                <w:szCs w:val="18"/>
              </w:rPr>
              <w:t>opmode</w:t>
            </w:r>
            <w:proofErr w:type="spellEnd"/>
          </w:p>
          <w:p w14:paraId="1C33737A" w14:textId="248C0EE0" w:rsidR="717FA1BD" w:rsidRDefault="3E38C9F0">
            <w:r w:rsidRPr="3E38C9F0">
              <w:rPr>
                <w:rFonts w:ascii="Courier New" w:eastAsia="Courier New" w:hAnsi="Courier New" w:cs="Courier New"/>
                <w:color w:val="0033B3"/>
                <w:sz w:val="18"/>
                <w:szCs w:val="18"/>
              </w:rPr>
              <w:t xml:space="preserve">public class </w:t>
            </w:r>
            <w:proofErr w:type="spellStart"/>
            <w:r w:rsidRPr="3E38C9F0">
              <w:rPr>
                <w:rFonts w:ascii="Courier New" w:eastAsia="Courier New" w:hAnsi="Courier New" w:cs="Courier New"/>
                <w:color w:val="000000" w:themeColor="text1"/>
                <w:sz w:val="18"/>
                <w:szCs w:val="18"/>
              </w:rPr>
              <w:t>ExampleTeleOp</w:t>
            </w:r>
            <w:proofErr w:type="spellEnd"/>
            <w:r w:rsidRPr="3E38C9F0">
              <w:rPr>
                <w:rFonts w:ascii="Courier New" w:eastAsia="Courier New" w:hAnsi="Courier New" w:cs="Courier New"/>
                <w:color w:val="000000" w:themeColor="text1"/>
                <w:sz w:val="18"/>
                <w:szCs w:val="18"/>
              </w:rPr>
              <w:t xml:space="preserve"> </w:t>
            </w:r>
            <w:r w:rsidRPr="3E38C9F0">
              <w:rPr>
                <w:rFonts w:ascii="Courier New" w:eastAsia="Courier New" w:hAnsi="Courier New" w:cs="Courier New"/>
                <w:color w:val="0033B3"/>
                <w:sz w:val="18"/>
                <w:szCs w:val="18"/>
              </w:rPr>
              <w:t xml:space="preserve">extends </w:t>
            </w:r>
            <w:proofErr w:type="spellStart"/>
            <w:r w:rsidRPr="3E38C9F0">
              <w:rPr>
                <w:rFonts w:ascii="Courier New" w:eastAsia="Courier New" w:hAnsi="Courier New" w:cs="Courier New"/>
                <w:color w:val="080808"/>
                <w:sz w:val="18"/>
                <w:szCs w:val="18"/>
              </w:rPr>
              <w:t>LinearOpMode</w:t>
            </w:r>
            <w:proofErr w:type="spellEnd"/>
            <w:r w:rsidRPr="3E38C9F0">
              <w:rPr>
                <w:rFonts w:ascii="Courier New" w:eastAsia="Courier New" w:hAnsi="Courier New" w:cs="Courier New"/>
                <w:color w:val="080808"/>
                <w:sz w:val="18"/>
                <w:szCs w:val="18"/>
              </w:rPr>
              <w:t xml:space="preserve"> {</w:t>
            </w:r>
          </w:p>
          <w:p w14:paraId="4CBDEAEB" w14:textId="6774D93A" w:rsidR="717FA1BD" w:rsidRDefault="717FA1BD">
            <w:r>
              <w:br/>
            </w:r>
          </w:p>
          <w:p w14:paraId="7C47C3F4" w14:textId="27C6C703"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9E880D"/>
                <w:sz w:val="18"/>
                <w:szCs w:val="18"/>
              </w:rPr>
              <w:t>@Override</w:t>
            </w:r>
          </w:p>
          <w:p w14:paraId="3F877209" w14:textId="70083B9B" w:rsidR="717FA1BD" w:rsidRDefault="717FA1BD">
            <w:r w:rsidRPr="717FA1BD">
              <w:rPr>
                <w:rFonts w:ascii="Courier New" w:eastAsia="Courier New" w:hAnsi="Courier New" w:cs="Courier New"/>
                <w:color w:val="9E880D"/>
                <w:sz w:val="18"/>
                <w:szCs w:val="18"/>
              </w:rPr>
              <w:t xml:space="preserve">   </w:t>
            </w:r>
            <w:r w:rsidRPr="717FA1BD">
              <w:rPr>
                <w:rFonts w:ascii="Courier New" w:eastAsia="Courier New" w:hAnsi="Courier New" w:cs="Courier New"/>
                <w:color w:val="0033B3"/>
                <w:sz w:val="18"/>
                <w:szCs w:val="18"/>
              </w:rPr>
              <w:t xml:space="preserve">public void </w:t>
            </w:r>
            <w:proofErr w:type="spellStart"/>
            <w:proofErr w:type="gramStart"/>
            <w:r w:rsidRPr="717FA1BD">
              <w:rPr>
                <w:rFonts w:ascii="Courier New" w:eastAsia="Courier New" w:hAnsi="Courier New" w:cs="Courier New"/>
                <w:color w:val="00627A"/>
                <w:sz w:val="18"/>
                <w:szCs w:val="18"/>
              </w:rPr>
              <w:t>runOpMode</w:t>
            </w:r>
            <w:proofErr w:type="spellEnd"/>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w:t>
            </w:r>
          </w:p>
          <w:p w14:paraId="59A4DA34" w14:textId="0E898D37" w:rsidR="717FA1BD" w:rsidRDefault="07678833">
            <w:r w:rsidRPr="07678833">
              <w:rPr>
                <w:rFonts w:ascii="Courier New" w:eastAsia="Courier New" w:hAnsi="Courier New" w:cs="Courier New"/>
                <w:color w:val="080808"/>
                <w:sz w:val="18"/>
                <w:szCs w:val="18"/>
              </w:rPr>
              <w:t xml:space="preserve">       </w:t>
            </w:r>
            <w:r w:rsidRPr="07678833">
              <w:rPr>
                <w:rFonts w:ascii="Courier New" w:eastAsia="Courier New" w:hAnsi="Courier New" w:cs="Courier New"/>
                <w:i/>
                <w:iCs/>
                <w:color w:val="8C8C8C"/>
                <w:sz w:val="18"/>
                <w:szCs w:val="18"/>
              </w:rPr>
              <w:t>// Initialization code goes here.</w:t>
            </w:r>
          </w:p>
          <w:p w14:paraId="5BC3C1D2" w14:textId="28CF4953" w:rsidR="717FA1BD" w:rsidRDefault="717FA1BD">
            <w:r w:rsidRPr="717FA1BD">
              <w:rPr>
                <w:rFonts w:ascii="Courier New" w:eastAsia="Courier New" w:hAnsi="Courier New" w:cs="Courier New"/>
                <w:i/>
                <w:iCs/>
                <w:color w:val="8C8C8C"/>
                <w:sz w:val="18"/>
                <w:szCs w:val="18"/>
              </w:rPr>
              <w:t xml:space="preserve">       // Gets </w:t>
            </w:r>
            <w:proofErr w:type="gramStart"/>
            <w:r w:rsidRPr="717FA1BD">
              <w:rPr>
                <w:rFonts w:ascii="Courier New" w:eastAsia="Courier New" w:hAnsi="Courier New" w:cs="Courier New"/>
                <w:i/>
                <w:iCs/>
                <w:color w:val="8C8C8C"/>
                <w:sz w:val="18"/>
                <w:szCs w:val="18"/>
              </w:rPr>
              <w:t>the all</w:t>
            </w:r>
            <w:proofErr w:type="gramEnd"/>
            <w:r w:rsidRPr="717FA1BD">
              <w:rPr>
                <w:rFonts w:ascii="Courier New" w:eastAsia="Courier New" w:hAnsi="Courier New" w:cs="Courier New"/>
                <w:i/>
                <w:iCs/>
                <w:color w:val="8C8C8C"/>
                <w:sz w:val="18"/>
                <w:szCs w:val="18"/>
              </w:rPr>
              <w:t xml:space="preserve"> four motors </w:t>
            </w:r>
          </w:p>
          <w:p w14:paraId="322691FD" w14:textId="12FD37F6" w:rsidR="717FA1BD" w:rsidRDefault="717FA1BD">
            <w:r w:rsidRPr="717FA1BD">
              <w:rPr>
                <w:rFonts w:ascii="Courier New" w:eastAsia="Courier New" w:hAnsi="Courier New" w:cs="Courier New"/>
                <w:i/>
                <w:iCs/>
                <w:color w:val="8C8C8C"/>
                <w:sz w:val="18"/>
                <w:szCs w:val="18"/>
              </w:rPr>
              <w:t xml:space="preserve">       </w:t>
            </w:r>
            <w:proofErr w:type="spellStart"/>
            <w:r w:rsidRPr="717FA1BD">
              <w:rPr>
                <w:rFonts w:ascii="Courier New" w:eastAsia="Courier New" w:hAnsi="Courier New" w:cs="Courier New"/>
                <w:color w:val="080808"/>
                <w:sz w:val="18"/>
                <w:szCs w:val="18"/>
              </w:rPr>
              <w:t>DcMotor</w:t>
            </w:r>
            <w:proofErr w:type="spellEnd"/>
            <w:r w:rsidRPr="717FA1BD">
              <w:rPr>
                <w:rFonts w:ascii="Courier New" w:eastAsia="Courier New" w:hAnsi="Courier New" w:cs="Courier New"/>
                <w:color w:val="080808"/>
                <w:sz w:val="18"/>
                <w:szCs w:val="18"/>
              </w:rPr>
              <w:t xml:space="preserve"> </w:t>
            </w:r>
            <w:proofErr w:type="spellStart"/>
            <w:proofErr w:type="gramStart"/>
            <w:r w:rsidRPr="717FA1BD">
              <w:rPr>
                <w:rFonts w:ascii="Courier New" w:eastAsia="Courier New" w:hAnsi="Courier New" w:cs="Courier New"/>
                <w:color w:val="000000" w:themeColor="text1"/>
                <w:sz w:val="18"/>
                <w:szCs w:val="18"/>
              </w:rPr>
              <w:t>leftFrontDrive</w:t>
            </w:r>
            <w:proofErr w:type="spellEnd"/>
            <w:r w:rsidRPr="717FA1BD">
              <w:rPr>
                <w:rFonts w:ascii="Courier New" w:eastAsia="Courier New" w:hAnsi="Courier New" w:cs="Courier New"/>
                <w:color w:val="000000" w:themeColor="text1"/>
                <w:sz w:val="18"/>
                <w:szCs w:val="18"/>
              </w:rPr>
              <w:t xml:space="preserve">  </w:t>
            </w:r>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hardwareMap.get</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w:t>
            </w:r>
            <w:r w:rsidRPr="717FA1BD">
              <w:rPr>
                <w:rFonts w:ascii="Courier New" w:eastAsia="Courier New" w:hAnsi="Courier New" w:cs="Courier New"/>
                <w:color w:val="0033B3"/>
                <w:sz w:val="18"/>
                <w:szCs w:val="18"/>
              </w:rPr>
              <w:t>class</w:t>
            </w:r>
            <w:proofErr w:type="spell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w:t>
            </w:r>
            <w:proofErr w:type="spellStart"/>
            <w:r w:rsidRPr="717FA1BD">
              <w:rPr>
                <w:rFonts w:ascii="Courier New" w:eastAsia="Courier New" w:hAnsi="Courier New" w:cs="Courier New"/>
                <w:color w:val="067D17"/>
                <w:sz w:val="18"/>
                <w:szCs w:val="18"/>
              </w:rPr>
              <w:t>leftFront</w:t>
            </w:r>
            <w:proofErr w:type="spellEnd"/>
            <w:r w:rsidRPr="717FA1BD">
              <w:rPr>
                <w:rFonts w:ascii="Courier New" w:eastAsia="Courier New" w:hAnsi="Courier New" w:cs="Courier New"/>
                <w:color w:val="067D17"/>
                <w:sz w:val="18"/>
                <w:szCs w:val="18"/>
              </w:rPr>
              <w:t>"</w:t>
            </w:r>
            <w:r w:rsidRPr="717FA1BD">
              <w:rPr>
                <w:rFonts w:ascii="Courier New" w:eastAsia="Courier New" w:hAnsi="Courier New" w:cs="Courier New"/>
                <w:color w:val="080808"/>
                <w:sz w:val="18"/>
                <w:szCs w:val="18"/>
              </w:rPr>
              <w:t>);</w:t>
            </w:r>
          </w:p>
          <w:p w14:paraId="2F5B98B7" w14:textId="5EF7B6DE"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DcMotor</w:t>
            </w:r>
            <w:proofErr w:type="spellEnd"/>
            <w:r w:rsidRPr="717FA1BD">
              <w:rPr>
                <w:rFonts w:ascii="Courier New" w:eastAsia="Courier New" w:hAnsi="Courier New" w:cs="Courier New"/>
                <w:color w:val="080808"/>
                <w:sz w:val="18"/>
                <w:szCs w:val="18"/>
              </w:rPr>
              <w:t xml:space="preserve"> </w:t>
            </w:r>
            <w:proofErr w:type="spellStart"/>
            <w:proofErr w:type="gramStart"/>
            <w:r w:rsidRPr="717FA1BD">
              <w:rPr>
                <w:rFonts w:ascii="Courier New" w:eastAsia="Courier New" w:hAnsi="Courier New" w:cs="Courier New"/>
                <w:color w:val="000000" w:themeColor="text1"/>
                <w:sz w:val="18"/>
                <w:szCs w:val="18"/>
              </w:rPr>
              <w:t>leftRearDrive</w:t>
            </w:r>
            <w:proofErr w:type="spellEnd"/>
            <w:r w:rsidRPr="717FA1BD">
              <w:rPr>
                <w:rFonts w:ascii="Courier New" w:eastAsia="Courier New" w:hAnsi="Courier New" w:cs="Courier New"/>
                <w:color w:val="000000" w:themeColor="text1"/>
                <w:sz w:val="18"/>
                <w:szCs w:val="18"/>
              </w:rPr>
              <w:t xml:space="preserve">  </w:t>
            </w:r>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hardwareMap.get</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w:t>
            </w:r>
            <w:r w:rsidRPr="717FA1BD">
              <w:rPr>
                <w:rFonts w:ascii="Courier New" w:eastAsia="Courier New" w:hAnsi="Courier New" w:cs="Courier New"/>
                <w:color w:val="0033B3"/>
                <w:sz w:val="18"/>
                <w:szCs w:val="18"/>
              </w:rPr>
              <w:t>class</w:t>
            </w:r>
            <w:proofErr w:type="spell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w:t>
            </w:r>
            <w:proofErr w:type="spellStart"/>
            <w:r w:rsidRPr="717FA1BD">
              <w:rPr>
                <w:rFonts w:ascii="Courier New" w:eastAsia="Courier New" w:hAnsi="Courier New" w:cs="Courier New"/>
                <w:color w:val="067D17"/>
                <w:sz w:val="18"/>
                <w:szCs w:val="18"/>
              </w:rPr>
              <w:t>leftRear</w:t>
            </w:r>
            <w:proofErr w:type="spellEnd"/>
            <w:r w:rsidRPr="717FA1BD">
              <w:rPr>
                <w:rFonts w:ascii="Courier New" w:eastAsia="Courier New" w:hAnsi="Courier New" w:cs="Courier New"/>
                <w:color w:val="067D17"/>
                <w:sz w:val="18"/>
                <w:szCs w:val="18"/>
              </w:rPr>
              <w:t>"</w:t>
            </w:r>
            <w:r w:rsidRPr="717FA1BD">
              <w:rPr>
                <w:rFonts w:ascii="Courier New" w:eastAsia="Courier New" w:hAnsi="Courier New" w:cs="Courier New"/>
                <w:color w:val="080808"/>
                <w:sz w:val="18"/>
                <w:szCs w:val="18"/>
              </w:rPr>
              <w:t>);</w:t>
            </w:r>
          </w:p>
          <w:p w14:paraId="39D17D43" w14:textId="2230BFF2"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DcMotor</w:t>
            </w:r>
            <w:proofErr w:type="spellEnd"/>
            <w:r w:rsidRPr="717FA1BD">
              <w:rPr>
                <w:rFonts w:ascii="Courier New" w:eastAsia="Courier New" w:hAnsi="Courier New" w:cs="Courier New"/>
                <w:color w:val="080808"/>
                <w:sz w:val="18"/>
                <w:szCs w:val="18"/>
              </w:rPr>
              <w:t xml:space="preserve"> </w:t>
            </w:r>
            <w:proofErr w:type="spellStart"/>
            <w:proofErr w:type="gramStart"/>
            <w:r w:rsidRPr="717FA1BD">
              <w:rPr>
                <w:rFonts w:ascii="Courier New" w:eastAsia="Courier New" w:hAnsi="Courier New" w:cs="Courier New"/>
                <w:color w:val="000000" w:themeColor="text1"/>
                <w:sz w:val="18"/>
                <w:szCs w:val="18"/>
              </w:rPr>
              <w:t>rightFrontDrive</w:t>
            </w:r>
            <w:proofErr w:type="spellEnd"/>
            <w:r w:rsidRPr="717FA1BD">
              <w:rPr>
                <w:rFonts w:ascii="Courier New" w:eastAsia="Courier New" w:hAnsi="Courier New" w:cs="Courier New"/>
                <w:color w:val="000000" w:themeColor="text1"/>
                <w:sz w:val="18"/>
                <w:szCs w:val="18"/>
              </w:rPr>
              <w:t xml:space="preserve">  </w:t>
            </w:r>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hardwareMap.get</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w:t>
            </w:r>
            <w:r w:rsidRPr="717FA1BD">
              <w:rPr>
                <w:rFonts w:ascii="Courier New" w:eastAsia="Courier New" w:hAnsi="Courier New" w:cs="Courier New"/>
                <w:color w:val="0033B3"/>
                <w:sz w:val="18"/>
                <w:szCs w:val="18"/>
              </w:rPr>
              <w:t>class</w:t>
            </w:r>
            <w:proofErr w:type="spell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w:t>
            </w:r>
            <w:proofErr w:type="spellStart"/>
            <w:r w:rsidRPr="717FA1BD">
              <w:rPr>
                <w:rFonts w:ascii="Courier New" w:eastAsia="Courier New" w:hAnsi="Courier New" w:cs="Courier New"/>
                <w:color w:val="067D17"/>
                <w:sz w:val="18"/>
                <w:szCs w:val="18"/>
              </w:rPr>
              <w:t>rightFront</w:t>
            </w:r>
            <w:proofErr w:type="spellEnd"/>
            <w:r w:rsidRPr="717FA1BD">
              <w:rPr>
                <w:rFonts w:ascii="Courier New" w:eastAsia="Courier New" w:hAnsi="Courier New" w:cs="Courier New"/>
                <w:color w:val="067D17"/>
                <w:sz w:val="18"/>
                <w:szCs w:val="18"/>
              </w:rPr>
              <w:t>"</w:t>
            </w:r>
            <w:r w:rsidRPr="717FA1BD">
              <w:rPr>
                <w:rFonts w:ascii="Courier New" w:eastAsia="Courier New" w:hAnsi="Courier New" w:cs="Courier New"/>
                <w:color w:val="080808"/>
                <w:sz w:val="18"/>
                <w:szCs w:val="18"/>
              </w:rPr>
              <w:t>);</w:t>
            </w:r>
          </w:p>
          <w:p w14:paraId="0F7B5916" w14:textId="5212EB6B" w:rsidR="717FA1BD" w:rsidRDefault="07678833">
            <w:r w:rsidRPr="07678833">
              <w:rPr>
                <w:rFonts w:ascii="Courier New" w:eastAsia="Courier New" w:hAnsi="Courier New" w:cs="Courier New"/>
                <w:color w:val="080808"/>
                <w:sz w:val="18"/>
                <w:szCs w:val="18"/>
              </w:rPr>
              <w:t xml:space="preserve">       </w:t>
            </w:r>
            <w:proofErr w:type="spellStart"/>
            <w:r w:rsidRPr="07678833">
              <w:rPr>
                <w:rFonts w:ascii="Courier New" w:eastAsia="Courier New" w:hAnsi="Courier New" w:cs="Courier New"/>
                <w:color w:val="080808"/>
                <w:sz w:val="18"/>
                <w:szCs w:val="18"/>
              </w:rPr>
              <w:t>DcMotor</w:t>
            </w:r>
            <w:proofErr w:type="spellEnd"/>
            <w:r w:rsidRPr="07678833">
              <w:rPr>
                <w:rFonts w:ascii="Courier New" w:eastAsia="Courier New" w:hAnsi="Courier New" w:cs="Courier New"/>
                <w:color w:val="080808"/>
                <w:sz w:val="18"/>
                <w:szCs w:val="18"/>
              </w:rPr>
              <w:t xml:space="preserve"> </w:t>
            </w:r>
            <w:proofErr w:type="spellStart"/>
            <w:proofErr w:type="gramStart"/>
            <w:r w:rsidRPr="07678833">
              <w:rPr>
                <w:rFonts w:ascii="Courier New" w:eastAsia="Courier New" w:hAnsi="Courier New" w:cs="Courier New"/>
                <w:color w:val="000000" w:themeColor="text1"/>
                <w:sz w:val="18"/>
                <w:szCs w:val="18"/>
              </w:rPr>
              <w:t>rightRearDrive</w:t>
            </w:r>
            <w:proofErr w:type="spellEnd"/>
            <w:r w:rsidRPr="07678833">
              <w:rPr>
                <w:rFonts w:ascii="Courier New" w:eastAsia="Courier New" w:hAnsi="Courier New" w:cs="Courier New"/>
                <w:color w:val="000000" w:themeColor="text1"/>
                <w:sz w:val="18"/>
                <w:szCs w:val="18"/>
              </w:rPr>
              <w:t xml:space="preserve">  </w:t>
            </w:r>
            <w:r w:rsidRPr="07678833">
              <w:rPr>
                <w:rFonts w:ascii="Courier New" w:eastAsia="Courier New" w:hAnsi="Courier New" w:cs="Courier New"/>
                <w:color w:val="080808"/>
                <w:sz w:val="18"/>
                <w:szCs w:val="18"/>
              </w:rPr>
              <w:t>=</w:t>
            </w:r>
            <w:proofErr w:type="gramEnd"/>
            <w:r w:rsidRPr="07678833">
              <w:rPr>
                <w:rFonts w:ascii="Courier New" w:eastAsia="Courier New" w:hAnsi="Courier New" w:cs="Courier New"/>
                <w:color w:val="080808"/>
                <w:sz w:val="18"/>
                <w:szCs w:val="18"/>
              </w:rPr>
              <w:t xml:space="preserve"> </w:t>
            </w:r>
            <w:proofErr w:type="spellStart"/>
            <w:r w:rsidRPr="07678833">
              <w:rPr>
                <w:rFonts w:ascii="Courier New" w:eastAsia="Courier New" w:hAnsi="Courier New" w:cs="Courier New"/>
                <w:color w:val="080808"/>
                <w:sz w:val="18"/>
                <w:szCs w:val="18"/>
              </w:rPr>
              <w:t>hardwareMap.get</w:t>
            </w:r>
            <w:proofErr w:type="spellEnd"/>
            <w:r w:rsidRPr="07678833">
              <w:rPr>
                <w:rFonts w:ascii="Courier New" w:eastAsia="Courier New" w:hAnsi="Courier New" w:cs="Courier New"/>
                <w:color w:val="080808"/>
                <w:sz w:val="18"/>
                <w:szCs w:val="18"/>
              </w:rPr>
              <w:t>(</w:t>
            </w:r>
            <w:proofErr w:type="spellStart"/>
            <w:r w:rsidRPr="07678833">
              <w:rPr>
                <w:rFonts w:ascii="Courier New" w:eastAsia="Courier New" w:hAnsi="Courier New" w:cs="Courier New"/>
                <w:color w:val="080808"/>
                <w:sz w:val="18"/>
                <w:szCs w:val="18"/>
              </w:rPr>
              <w:t>DcMotor.</w:t>
            </w:r>
            <w:r w:rsidRPr="07678833">
              <w:rPr>
                <w:rFonts w:ascii="Courier New" w:eastAsia="Courier New" w:hAnsi="Courier New" w:cs="Courier New"/>
                <w:color w:val="0033B3"/>
                <w:sz w:val="18"/>
                <w:szCs w:val="18"/>
              </w:rPr>
              <w:t>class</w:t>
            </w:r>
            <w:proofErr w:type="spellEnd"/>
            <w:r w:rsidRPr="07678833">
              <w:rPr>
                <w:rFonts w:ascii="Courier New" w:eastAsia="Courier New" w:hAnsi="Courier New" w:cs="Courier New"/>
                <w:color w:val="080808"/>
                <w:sz w:val="18"/>
                <w:szCs w:val="18"/>
              </w:rPr>
              <w:t xml:space="preserve">, </w:t>
            </w:r>
            <w:r w:rsidRPr="07678833">
              <w:rPr>
                <w:rFonts w:ascii="Courier New" w:eastAsia="Courier New" w:hAnsi="Courier New" w:cs="Courier New"/>
                <w:color w:val="067D17"/>
                <w:sz w:val="18"/>
                <w:szCs w:val="18"/>
              </w:rPr>
              <w:t>"</w:t>
            </w:r>
            <w:proofErr w:type="spellStart"/>
            <w:r w:rsidRPr="07678833">
              <w:rPr>
                <w:rFonts w:ascii="Courier New" w:eastAsia="Courier New" w:hAnsi="Courier New" w:cs="Courier New"/>
                <w:color w:val="067D17"/>
                <w:sz w:val="18"/>
                <w:szCs w:val="18"/>
              </w:rPr>
              <w:t>rightRear</w:t>
            </w:r>
            <w:proofErr w:type="spellEnd"/>
            <w:r w:rsidRPr="07678833">
              <w:rPr>
                <w:rFonts w:ascii="Courier New" w:eastAsia="Courier New" w:hAnsi="Courier New" w:cs="Courier New"/>
                <w:color w:val="067D17"/>
                <w:sz w:val="18"/>
                <w:szCs w:val="18"/>
              </w:rPr>
              <w:t>"</w:t>
            </w:r>
            <w:r w:rsidRPr="07678833">
              <w:rPr>
                <w:rFonts w:ascii="Courier New" w:eastAsia="Courier New" w:hAnsi="Courier New" w:cs="Courier New"/>
                <w:color w:val="080808"/>
                <w:sz w:val="18"/>
                <w:szCs w:val="18"/>
              </w:rPr>
              <w:t>);</w:t>
            </w:r>
            <w:r w:rsidR="717FA1BD">
              <w:br/>
            </w:r>
          </w:p>
          <w:p w14:paraId="3F1603DF" w14:textId="025B494F"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i/>
                <w:iCs/>
                <w:color w:val="8C8C8C"/>
                <w:sz w:val="18"/>
                <w:szCs w:val="18"/>
              </w:rPr>
              <w:t>// Most robots need the motor on one side to be reversed to drive forward</w:t>
            </w:r>
          </w:p>
          <w:p w14:paraId="213EF7B5" w14:textId="2C700606" w:rsidR="717FA1BD" w:rsidRDefault="717FA1BD">
            <w:r w:rsidRPr="717FA1BD">
              <w:rPr>
                <w:rFonts w:ascii="Courier New" w:eastAsia="Courier New" w:hAnsi="Courier New" w:cs="Courier New"/>
                <w:i/>
                <w:iCs/>
                <w:color w:val="8C8C8C"/>
                <w:sz w:val="18"/>
                <w:szCs w:val="18"/>
              </w:rPr>
              <w:t xml:space="preserve">       </w:t>
            </w:r>
            <w:proofErr w:type="spellStart"/>
            <w:r w:rsidRPr="717FA1BD">
              <w:rPr>
                <w:rFonts w:ascii="Courier New" w:eastAsia="Courier New" w:hAnsi="Courier New" w:cs="Courier New"/>
                <w:color w:val="000000" w:themeColor="text1"/>
                <w:sz w:val="18"/>
                <w:szCs w:val="18"/>
              </w:rPr>
              <w:t>leftFrontDrive</w:t>
            </w:r>
            <w:r w:rsidRPr="717FA1BD">
              <w:rPr>
                <w:rFonts w:ascii="Courier New" w:eastAsia="Courier New" w:hAnsi="Courier New" w:cs="Courier New"/>
                <w:color w:val="080808"/>
                <w:sz w:val="18"/>
                <w:szCs w:val="18"/>
              </w:rPr>
              <w:t>.setDirection</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DcMotor.Direction.FORWARD</w:t>
            </w:r>
            <w:proofErr w:type="spellEnd"/>
            <w:proofErr w:type="gramStart"/>
            <w:r w:rsidRPr="717FA1BD">
              <w:rPr>
                <w:rFonts w:ascii="Courier New" w:eastAsia="Courier New" w:hAnsi="Courier New" w:cs="Courier New"/>
                <w:color w:val="080808"/>
                <w:sz w:val="18"/>
                <w:szCs w:val="18"/>
              </w:rPr>
              <w:t>);</w:t>
            </w:r>
            <w:proofErr w:type="gramEnd"/>
          </w:p>
          <w:p w14:paraId="515715CF" w14:textId="105B27D9"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leftRearDrive</w:t>
            </w:r>
            <w:r w:rsidRPr="717FA1BD">
              <w:rPr>
                <w:rFonts w:ascii="Courier New" w:eastAsia="Courier New" w:hAnsi="Courier New" w:cs="Courier New"/>
                <w:color w:val="080808"/>
                <w:sz w:val="18"/>
                <w:szCs w:val="18"/>
              </w:rPr>
              <w:t>.setDirection</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DcMotor.Direction.FORWARD</w:t>
            </w:r>
            <w:proofErr w:type="spellEnd"/>
            <w:proofErr w:type="gramStart"/>
            <w:r w:rsidRPr="717FA1BD">
              <w:rPr>
                <w:rFonts w:ascii="Courier New" w:eastAsia="Courier New" w:hAnsi="Courier New" w:cs="Courier New"/>
                <w:color w:val="080808"/>
                <w:sz w:val="18"/>
                <w:szCs w:val="18"/>
              </w:rPr>
              <w:t>);</w:t>
            </w:r>
            <w:proofErr w:type="gramEnd"/>
          </w:p>
          <w:p w14:paraId="7EE6DA6E" w14:textId="5CD03C93"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rightFrontDrive</w:t>
            </w:r>
            <w:r w:rsidRPr="717FA1BD">
              <w:rPr>
                <w:rFonts w:ascii="Courier New" w:eastAsia="Courier New" w:hAnsi="Courier New" w:cs="Courier New"/>
                <w:color w:val="080808"/>
                <w:sz w:val="18"/>
                <w:szCs w:val="18"/>
              </w:rPr>
              <w:t>.setDirection</w:t>
            </w:r>
            <w:proofErr w:type="spellEnd"/>
            <w:r w:rsidRPr="717FA1BD">
              <w:rPr>
                <w:rFonts w:ascii="Courier New" w:eastAsia="Courier New" w:hAnsi="Courier New" w:cs="Courier New"/>
                <w:color w:val="080808"/>
                <w:sz w:val="18"/>
                <w:szCs w:val="18"/>
              </w:rPr>
              <w:t>(</w:t>
            </w:r>
            <w:proofErr w:type="spellStart"/>
            <w:proofErr w:type="gramStart"/>
            <w:r w:rsidRPr="717FA1BD">
              <w:rPr>
                <w:rFonts w:ascii="Courier New" w:eastAsia="Courier New" w:hAnsi="Courier New" w:cs="Courier New"/>
                <w:color w:val="080808"/>
                <w:sz w:val="18"/>
                <w:szCs w:val="18"/>
              </w:rPr>
              <w:t>DcMotor.Direction.REVERSE</w:t>
            </w:r>
            <w:proofErr w:type="spellEnd"/>
            <w:proofErr w:type="gramEnd"/>
            <w:r w:rsidRPr="717FA1BD">
              <w:rPr>
                <w:rFonts w:ascii="Courier New" w:eastAsia="Courier New" w:hAnsi="Courier New" w:cs="Courier New"/>
                <w:color w:val="080808"/>
                <w:sz w:val="18"/>
                <w:szCs w:val="18"/>
              </w:rPr>
              <w:t>);</w:t>
            </w:r>
          </w:p>
          <w:p w14:paraId="1055A4B2" w14:textId="3FE03F0C" w:rsidR="717FA1BD" w:rsidRDefault="07678833">
            <w:r w:rsidRPr="07678833">
              <w:rPr>
                <w:rFonts w:ascii="Courier New" w:eastAsia="Courier New" w:hAnsi="Courier New" w:cs="Courier New"/>
                <w:color w:val="080808"/>
                <w:sz w:val="18"/>
                <w:szCs w:val="18"/>
              </w:rPr>
              <w:t xml:space="preserve">       </w:t>
            </w:r>
            <w:proofErr w:type="spellStart"/>
            <w:r w:rsidRPr="07678833">
              <w:rPr>
                <w:rFonts w:ascii="Courier New" w:eastAsia="Courier New" w:hAnsi="Courier New" w:cs="Courier New"/>
                <w:color w:val="000000" w:themeColor="text1"/>
                <w:sz w:val="18"/>
                <w:szCs w:val="18"/>
              </w:rPr>
              <w:t>rightRearDrive</w:t>
            </w:r>
            <w:r w:rsidRPr="07678833">
              <w:rPr>
                <w:rFonts w:ascii="Courier New" w:eastAsia="Courier New" w:hAnsi="Courier New" w:cs="Courier New"/>
                <w:color w:val="080808"/>
                <w:sz w:val="18"/>
                <w:szCs w:val="18"/>
              </w:rPr>
              <w:t>.setDirection</w:t>
            </w:r>
            <w:proofErr w:type="spellEnd"/>
            <w:r w:rsidRPr="07678833">
              <w:rPr>
                <w:rFonts w:ascii="Courier New" w:eastAsia="Courier New" w:hAnsi="Courier New" w:cs="Courier New"/>
                <w:color w:val="080808"/>
                <w:sz w:val="18"/>
                <w:szCs w:val="18"/>
              </w:rPr>
              <w:t>(</w:t>
            </w:r>
            <w:proofErr w:type="spellStart"/>
            <w:proofErr w:type="gramStart"/>
            <w:r w:rsidRPr="07678833">
              <w:rPr>
                <w:rFonts w:ascii="Courier New" w:eastAsia="Courier New" w:hAnsi="Courier New" w:cs="Courier New"/>
                <w:color w:val="080808"/>
                <w:sz w:val="18"/>
                <w:szCs w:val="18"/>
              </w:rPr>
              <w:t>DcMotor.Direction.REVERSE</w:t>
            </w:r>
            <w:proofErr w:type="spellEnd"/>
            <w:proofErr w:type="gramEnd"/>
            <w:r w:rsidRPr="07678833">
              <w:rPr>
                <w:rFonts w:ascii="Courier New" w:eastAsia="Courier New" w:hAnsi="Courier New" w:cs="Courier New"/>
                <w:color w:val="080808"/>
                <w:sz w:val="18"/>
                <w:szCs w:val="18"/>
              </w:rPr>
              <w:t>);</w:t>
            </w:r>
            <w:r w:rsidR="717FA1BD">
              <w:br/>
            </w:r>
          </w:p>
          <w:p w14:paraId="48AA1D32" w14:textId="0B9D1630"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i/>
                <w:iCs/>
                <w:color w:val="8C8C8C"/>
                <w:sz w:val="18"/>
                <w:szCs w:val="18"/>
              </w:rPr>
              <w:t>// Wait for the game to start (driver presses PLAY)</w:t>
            </w:r>
          </w:p>
          <w:p w14:paraId="50B979F6" w14:textId="6F484FBC" w:rsidR="717FA1BD" w:rsidRDefault="717FA1BD">
            <w:r w:rsidRPr="717FA1BD">
              <w:rPr>
                <w:rFonts w:ascii="Courier New" w:eastAsia="Courier New" w:hAnsi="Courier New" w:cs="Courier New"/>
                <w:i/>
                <w:iCs/>
                <w:color w:val="8C8C8C"/>
                <w:sz w:val="18"/>
                <w:szCs w:val="18"/>
              </w:rPr>
              <w:t xml:space="preserve">       </w:t>
            </w:r>
            <w:proofErr w:type="spellStart"/>
            <w:proofErr w:type="gramStart"/>
            <w:r w:rsidRPr="717FA1BD">
              <w:rPr>
                <w:rFonts w:ascii="Courier New" w:eastAsia="Courier New" w:hAnsi="Courier New" w:cs="Courier New"/>
                <w:color w:val="080808"/>
                <w:sz w:val="18"/>
                <w:szCs w:val="18"/>
              </w:rPr>
              <w:t>waitForStart</w:t>
            </w:r>
            <w:proofErr w:type="spellEnd"/>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w:t>
            </w:r>
          </w:p>
          <w:p w14:paraId="1358734E" w14:textId="6AB13C96" w:rsidR="717FA1BD" w:rsidRDefault="717FA1BD"/>
          <w:p w14:paraId="2CA876E8" w14:textId="2D948FC7"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i/>
                <w:iCs/>
                <w:color w:val="8C8C8C"/>
                <w:sz w:val="18"/>
                <w:szCs w:val="18"/>
              </w:rPr>
              <w:t>// run until driver presses STOP button</w:t>
            </w:r>
          </w:p>
          <w:p w14:paraId="2676CDD9" w14:textId="772BEAE0" w:rsidR="717FA1BD" w:rsidRDefault="717FA1BD">
            <w:r w:rsidRPr="717FA1BD">
              <w:rPr>
                <w:rFonts w:ascii="Courier New" w:eastAsia="Courier New" w:hAnsi="Courier New" w:cs="Courier New"/>
                <w:i/>
                <w:iCs/>
                <w:color w:val="8C8C8C"/>
                <w:sz w:val="18"/>
                <w:szCs w:val="18"/>
              </w:rPr>
              <w:t xml:space="preserve">       </w:t>
            </w:r>
            <w:r w:rsidRPr="717FA1BD">
              <w:rPr>
                <w:rFonts w:ascii="Courier New" w:eastAsia="Courier New" w:hAnsi="Courier New" w:cs="Courier New"/>
                <w:color w:val="0033B3"/>
                <w:sz w:val="18"/>
                <w:szCs w:val="18"/>
              </w:rPr>
              <w:t xml:space="preserve">while </w:t>
            </w:r>
            <w:r w:rsidRPr="717FA1BD">
              <w:rPr>
                <w:rFonts w:ascii="Courier New" w:eastAsia="Courier New" w:hAnsi="Courier New" w:cs="Courier New"/>
                <w:color w:val="080808"/>
                <w:sz w:val="18"/>
                <w:szCs w:val="18"/>
              </w:rPr>
              <w:t>(</w:t>
            </w:r>
            <w:proofErr w:type="spellStart"/>
            <w:proofErr w:type="gramStart"/>
            <w:r w:rsidRPr="717FA1BD">
              <w:rPr>
                <w:rFonts w:ascii="Courier New" w:eastAsia="Courier New" w:hAnsi="Courier New" w:cs="Courier New"/>
                <w:color w:val="080808"/>
                <w:sz w:val="18"/>
                <w:szCs w:val="18"/>
              </w:rPr>
              <w:t>opModeIsActive</w:t>
            </w:r>
            <w:proofErr w:type="spellEnd"/>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w:t>
            </w:r>
          </w:p>
          <w:p w14:paraId="5657566C" w14:textId="557FEF73"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i/>
                <w:iCs/>
                <w:color w:val="8C8C8C"/>
                <w:sz w:val="18"/>
                <w:szCs w:val="18"/>
              </w:rPr>
              <w:t>// Drive the robot forward or backward based on the left joystick's</w:t>
            </w:r>
          </w:p>
          <w:p w14:paraId="11C4AC01" w14:textId="7577042B" w:rsidR="717FA1BD" w:rsidRDefault="717FA1BD">
            <w:r w:rsidRPr="717FA1BD">
              <w:rPr>
                <w:rFonts w:ascii="Courier New" w:eastAsia="Courier New" w:hAnsi="Courier New" w:cs="Courier New"/>
                <w:i/>
                <w:iCs/>
                <w:color w:val="8C8C8C"/>
                <w:sz w:val="18"/>
                <w:szCs w:val="18"/>
              </w:rPr>
              <w:t xml:space="preserve">           // y value</w:t>
            </w:r>
          </w:p>
          <w:p w14:paraId="2150DC7D" w14:textId="35D92F44" w:rsidR="717FA1BD" w:rsidRDefault="717FA1BD">
            <w:r w:rsidRPr="717FA1BD">
              <w:rPr>
                <w:rFonts w:ascii="Courier New" w:eastAsia="Courier New" w:hAnsi="Courier New" w:cs="Courier New"/>
                <w:i/>
                <w:iCs/>
                <w:color w:val="8C8C8C"/>
                <w:sz w:val="18"/>
                <w:szCs w:val="18"/>
              </w:rPr>
              <w:t xml:space="preserve">           </w:t>
            </w:r>
            <w:r w:rsidRPr="717FA1BD">
              <w:rPr>
                <w:rFonts w:ascii="Courier New" w:eastAsia="Courier New" w:hAnsi="Courier New" w:cs="Courier New"/>
                <w:color w:val="0033B3"/>
                <w:sz w:val="18"/>
                <w:szCs w:val="18"/>
              </w:rPr>
              <w:t xml:space="preserve">double </w:t>
            </w:r>
            <w:r w:rsidRPr="717FA1BD">
              <w:rPr>
                <w:rFonts w:ascii="Courier New" w:eastAsia="Courier New" w:hAnsi="Courier New" w:cs="Courier New"/>
                <w:color w:val="000000" w:themeColor="text1"/>
                <w:sz w:val="18"/>
                <w:szCs w:val="18"/>
              </w:rPr>
              <w:t xml:space="preserve">drive </w:t>
            </w:r>
            <w:r w:rsidRPr="717FA1BD">
              <w:rPr>
                <w:rFonts w:ascii="Courier New" w:eastAsia="Courier New" w:hAnsi="Courier New" w:cs="Courier New"/>
                <w:color w:val="080808"/>
                <w:sz w:val="18"/>
                <w:szCs w:val="18"/>
              </w:rPr>
              <w:t>= gamepad1.left_stick_</w:t>
            </w:r>
            <w:proofErr w:type="gramStart"/>
            <w:r w:rsidRPr="717FA1BD">
              <w:rPr>
                <w:rFonts w:ascii="Courier New" w:eastAsia="Courier New" w:hAnsi="Courier New" w:cs="Courier New"/>
                <w:color w:val="080808"/>
                <w:sz w:val="18"/>
                <w:szCs w:val="18"/>
              </w:rPr>
              <w:t>y;</w:t>
            </w:r>
            <w:proofErr w:type="gramEnd"/>
          </w:p>
          <w:p w14:paraId="0F024533" w14:textId="72D20314"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leftFrontDrive</w:t>
            </w:r>
            <w:r w:rsidRPr="717FA1BD">
              <w:rPr>
                <w:rFonts w:ascii="Courier New" w:eastAsia="Courier New" w:hAnsi="Courier New" w:cs="Courier New"/>
                <w:color w:val="080808"/>
                <w:sz w:val="18"/>
                <w:szCs w:val="18"/>
              </w:rPr>
              <w:t>.setPower</w:t>
            </w:r>
            <w:proofErr w:type="spellEnd"/>
            <w:r w:rsidRPr="717FA1BD">
              <w:rPr>
                <w:rFonts w:ascii="Courier New" w:eastAsia="Courier New" w:hAnsi="Courier New" w:cs="Courier New"/>
                <w:color w:val="080808"/>
                <w:sz w:val="18"/>
                <w:szCs w:val="18"/>
              </w:rPr>
              <w:t>(</w:t>
            </w:r>
            <w:r w:rsidRPr="717FA1BD">
              <w:rPr>
                <w:rFonts w:ascii="Courier New" w:eastAsia="Courier New" w:hAnsi="Courier New" w:cs="Courier New"/>
                <w:color w:val="000000" w:themeColor="text1"/>
                <w:sz w:val="18"/>
                <w:szCs w:val="18"/>
              </w:rPr>
              <w:t>drive</w:t>
            </w:r>
            <w:proofErr w:type="gramStart"/>
            <w:r w:rsidRPr="717FA1BD">
              <w:rPr>
                <w:rFonts w:ascii="Courier New" w:eastAsia="Courier New" w:hAnsi="Courier New" w:cs="Courier New"/>
                <w:color w:val="080808"/>
                <w:sz w:val="18"/>
                <w:szCs w:val="18"/>
              </w:rPr>
              <w:t>);</w:t>
            </w:r>
            <w:proofErr w:type="gramEnd"/>
          </w:p>
          <w:p w14:paraId="1F1EE10F" w14:textId="50A65B26"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leftRearDrive</w:t>
            </w:r>
            <w:r w:rsidRPr="717FA1BD">
              <w:rPr>
                <w:rFonts w:ascii="Courier New" w:eastAsia="Courier New" w:hAnsi="Courier New" w:cs="Courier New"/>
                <w:color w:val="080808"/>
                <w:sz w:val="18"/>
                <w:szCs w:val="18"/>
              </w:rPr>
              <w:t>.setPower</w:t>
            </w:r>
            <w:proofErr w:type="spellEnd"/>
            <w:r w:rsidRPr="717FA1BD">
              <w:rPr>
                <w:rFonts w:ascii="Courier New" w:eastAsia="Courier New" w:hAnsi="Courier New" w:cs="Courier New"/>
                <w:color w:val="080808"/>
                <w:sz w:val="18"/>
                <w:szCs w:val="18"/>
              </w:rPr>
              <w:t>(</w:t>
            </w:r>
            <w:r w:rsidRPr="717FA1BD">
              <w:rPr>
                <w:rFonts w:ascii="Courier New" w:eastAsia="Courier New" w:hAnsi="Courier New" w:cs="Courier New"/>
                <w:color w:val="000000" w:themeColor="text1"/>
                <w:sz w:val="18"/>
                <w:szCs w:val="18"/>
              </w:rPr>
              <w:t>drive</w:t>
            </w:r>
            <w:proofErr w:type="gramStart"/>
            <w:r w:rsidRPr="717FA1BD">
              <w:rPr>
                <w:rFonts w:ascii="Courier New" w:eastAsia="Courier New" w:hAnsi="Courier New" w:cs="Courier New"/>
                <w:color w:val="080808"/>
                <w:sz w:val="18"/>
                <w:szCs w:val="18"/>
              </w:rPr>
              <w:t>);</w:t>
            </w:r>
            <w:proofErr w:type="gramEnd"/>
          </w:p>
          <w:p w14:paraId="3E66916B" w14:textId="65AA0C72"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rightFrontDrive</w:t>
            </w:r>
            <w:r w:rsidRPr="717FA1BD">
              <w:rPr>
                <w:rFonts w:ascii="Courier New" w:eastAsia="Courier New" w:hAnsi="Courier New" w:cs="Courier New"/>
                <w:color w:val="080808"/>
                <w:sz w:val="18"/>
                <w:szCs w:val="18"/>
              </w:rPr>
              <w:t>.setPower</w:t>
            </w:r>
            <w:proofErr w:type="spellEnd"/>
            <w:r w:rsidRPr="717FA1BD">
              <w:rPr>
                <w:rFonts w:ascii="Courier New" w:eastAsia="Courier New" w:hAnsi="Courier New" w:cs="Courier New"/>
                <w:color w:val="080808"/>
                <w:sz w:val="18"/>
                <w:szCs w:val="18"/>
              </w:rPr>
              <w:t>(</w:t>
            </w:r>
            <w:r w:rsidRPr="717FA1BD">
              <w:rPr>
                <w:rFonts w:ascii="Courier New" w:eastAsia="Courier New" w:hAnsi="Courier New" w:cs="Courier New"/>
                <w:color w:val="000000" w:themeColor="text1"/>
                <w:sz w:val="18"/>
                <w:szCs w:val="18"/>
              </w:rPr>
              <w:t>drive</w:t>
            </w:r>
            <w:proofErr w:type="gramStart"/>
            <w:r w:rsidRPr="717FA1BD">
              <w:rPr>
                <w:rFonts w:ascii="Courier New" w:eastAsia="Courier New" w:hAnsi="Courier New" w:cs="Courier New"/>
                <w:color w:val="080808"/>
                <w:sz w:val="18"/>
                <w:szCs w:val="18"/>
              </w:rPr>
              <w:t>);</w:t>
            </w:r>
            <w:proofErr w:type="gramEnd"/>
          </w:p>
          <w:p w14:paraId="4C4C8909" w14:textId="08C0C83E" w:rsidR="717FA1BD" w:rsidRDefault="717FA1B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00000" w:themeColor="text1"/>
                <w:sz w:val="18"/>
                <w:szCs w:val="18"/>
              </w:rPr>
              <w:t>rightRearDrive</w:t>
            </w:r>
            <w:r w:rsidRPr="717FA1BD">
              <w:rPr>
                <w:rFonts w:ascii="Courier New" w:eastAsia="Courier New" w:hAnsi="Courier New" w:cs="Courier New"/>
                <w:color w:val="080808"/>
                <w:sz w:val="18"/>
                <w:szCs w:val="18"/>
              </w:rPr>
              <w:t>.setPower</w:t>
            </w:r>
            <w:proofErr w:type="spellEnd"/>
            <w:r w:rsidRPr="717FA1BD">
              <w:rPr>
                <w:rFonts w:ascii="Courier New" w:eastAsia="Courier New" w:hAnsi="Courier New" w:cs="Courier New"/>
                <w:color w:val="080808"/>
                <w:sz w:val="18"/>
                <w:szCs w:val="18"/>
              </w:rPr>
              <w:t>(</w:t>
            </w:r>
            <w:r w:rsidRPr="717FA1BD">
              <w:rPr>
                <w:rFonts w:ascii="Courier New" w:eastAsia="Courier New" w:hAnsi="Courier New" w:cs="Courier New"/>
                <w:color w:val="000000" w:themeColor="text1"/>
                <w:sz w:val="18"/>
                <w:szCs w:val="18"/>
              </w:rPr>
              <w:t>drive</w:t>
            </w:r>
            <w:proofErr w:type="gramStart"/>
            <w:r w:rsidRPr="717FA1BD">
              <w:rPr>
                <w:rFonts w:ascii="Courier New" w:eastAsia="Courier New" w:hAnsi="Courier New" w:cs="Courier New"/>
                <w:color w:val="080808"/>
                <w:sz w:val="18"/>
                <w:szCs w:val="18"/>
              </w:rPr>
              <w:t>);</w:t>
            </w:r>
            <w:proofErr w:type="gramEnd"/>
          </w:p>
          <w:p w14:paraId="618BD6D6" w14:textId="15055052" w:rsidR="717FA1BD" w:rsidRDefault="717FA1BD">
            <w:r w:rsidRPr="717FA1BD">
              <w:rPr>
                <w:rFonts w:ascii="Courier New" w:eastAsia="Courier New" w:hAnsi="Courier New" w:cs="Courier New"/>
                <w:color w:val="080808"/>
                <w:sz w:val="18"/>
                <w:szCs w:val="18"/>
              </w:rPr>
              <w:t xml:space="preserve">       }</w:t>
            </w:r>
          </w:p>
          <w:p w14:paraId="1DCDB66C" w14:textId="5334C74B" w:rsidR="717FA1BD" w:rsidRDefault="717FA1BD">
            <w:r w:rsidRPr="717FA1BD">
              <w:rPr>
                <w:rFonts w:ascii="Courier New" w:eastAsia="Courier New" w:hAnsi="Courier New" w:cs="Courier New"/>
                <w:color w:val="080808"/>
                <w:sz w:val="18"/>
                <w:szCs w:val="18"/>
              </w:rPr>
              <w:t xml:space="preserve">   }</w:t>
            </w:r>
          </w:p>
          <w:p w14:paraId="355E77B2" w14:textId="1DDFD0C3" w:rsidR="717FA1BD" w:rsidRDefault="717FA1BD">
            <w:r w:rsidRPr="717FA1BD">
              <w:rPr>
                <w:rFonts w:ascii="Courier New" w:eastAsia="Courier New" w:hAnsi="Courier New" w:cs="Courier New"/>
                <w:color w:val="080808"/>
                <w:sz w:val="18"/>
                <w:szCs w:val="18"/>
              </w:rPr>
              <w:t>}</w:t>
            </w:r>
          </w:p>
        </w:tc>
      </w:tr>
    </w:tbl>
    <w:p w14:paraId="058B6DAD" w14:textId="77777777" w:rsidR="00481008" w:rsidRDefault="00481008" w:rsidP="717FA1BD">
      <w:pPr>
        <w:pStyle w:val="Heading1"/>
        <w:rPr>
          <w:rFonts w:ascii="Arial" w:eastAsia="Arial" w:hAnsi="Arial" w:cs="Arial"/>
          <w:b/>
          <w:bCs/>
          <w:color w:val="3C78D8"/>
          <w:sz w:val="28"/>
          <w:szCs w:val="28"/>
        </w:rPr>
      </w:pPr>
      <w:bookmarkStart w:id="7" w:name="_Toc84966692"/>
    </w:p>
    <w:p w14:paraId="2FBB4A7D" w14:textId="4A2B98A2" w:rsidR="717FA1BD" w:rsidRDefault="005A6C3D" w:rsidP="717FA1BD">
      <w:pPr>
        <w:pStyle w:val="Heading1"/>
      </w:pPr>
      <w:r>
        <w:rPr>
          <w:rFonts w:ascii="Arial" w:eastAsia="Arial" w:hAnsi="Arial" w:cs="Arial"/>
          <w:b/>
          <w:bCs/>
          <w:color w:val="3C78D8"/>
          <w:sz w:val="28"/>
          <w:szCs w:val="28"/>
        </w:rPr>
        <w:t xml:space="preserve">4.0 </w:t>
      </w:r>
      <w:r w:rsidR="717FA1BD" w:rsidRPr="717FA1BD">
        <w:rPr>
          <w:rFonts w:ascii="Arial" w:eastAsia="Arial" w:hAnsi="Arial" w:cs="Arial"/>
          <w:b/>
          <w:bCs/>
          <w:color w:val="3C78D8"/>
          <w:sz w:val="28"/>
          <w:szCs w:val="28"/>
        </w:rPr>
        <w:t>Software Environment Setup</w:t>
      </w:r>
      <w:bookmarkEnd w:id="7"/>
    </w:p>
    <w:p w14:paraId="7BDD7474" w14:textId="4D2AD136" w:rsidR="717FA1BD" w:rsidRPr="007B641D" w:rsidRDefault="717FA1BD" w:rsidP="007B641D">
      <w:pPr>
        <w:pStyle w:val="Heading2"/>
        <w:rPr>
          <w:rFonts w:ascii="Arial" w:eastAsia="Arial" w:hAnsi="Arial" w:cs="Arial"/>
          <w:b/>
          <w:bCs/>
          <w:color w:val="6D9EEB"/>
          <w:sz w:val="24"/>
          <w:szCs w:val="24"/>
        </w:rPr>
      </w:pPr>
      <w:r>
        <w:br/>
      </w:r>
      <w:bookmarkStart w:id="8" w:name="_Toc84966693"/>
      <w:r w:rsidRPr="717FA1BD">
        <w:rPr>
          <w:rFonts w:ascii="Arial" w:eastAsia="Arial" w:hAnsi="Arial" w:cs="Arial"/>
          <w:b/>
          <w:bCs/>
          <w:color w:val="6D9EEB"/>
          <w:sz w:val="24"/>
          <w:szCs w:val="24"/>
        </w:rPr>
        <w:t>Step 1: Download and Install Android Studio</w:t>
      </w:r>
      <w:bookmarkEnd w:id="8"/>
    </w:p>
    <w:p w14:paraId="75B2390B" w14:textId="1362C600" w:rsidR="717FA1BD" w:rsidRDefault="0132E340">
      <w:r w:rsidRPr="0132E340">
        <w:rPr>
          <w:rFonts w:ascii="Arial" w:eastAsia="Arial" w:hAnsi="Arial" w:cs="Arial"/>
          <w:color w:val="000000" w:themeColor="text1"/>
        </w:rPr>
        <w:t xml:space="preserve">As mentioned in the instruction section, FTC software program is </w:t>
      </w:r>
      <w:proofErr w:type="gramStart"/>
      <w:r w:rsidRPr="0132E340">
        <w:rPr>
          <w:rFonts w:ascii="Arial" w:eastAsia="Arial" w:hAnsi="Arial" w:cs="Arial"/>
          <w:color w:val="000000" w:themeColor="text1"/>
        </w:rPr>
        <w:t>actually an</w:t>
      </w:r>
      <w:proofErr w:type="gramEnd"/>
      <w:r w:rsidRPr="0132E340">
        <w:rPr>
          <w:rFonts w:ascii="Arial" w:eastAsia="Arial" w:hAnsi="Arial" w:cs="Arial"/>
          <w:color w:val="000000" w:themeColor="text1"/>
        </w:rPr>
        <w:t xml:space="preserve"> Android app running on the Android operating system. Android Studio is an Integrated Development Environment (IDE) used for developing Android Apps. </w:t>
      </w:r>
      <w:hyperlink r:id="rId12">
        <w:r w:rsidRPr="0132E340">
          <w:rPr>
            <w:rStyle w:val="Hyperlink"/>
            <w:rFonts w:ascii="Arial" w:eastAsia="Arial" w:hAnsi="Arial" w:cs="Arial"/>
          </w:rPr>
          <w:t>Download Android Studio</w:t>
        </w:r>
      </w:hyperlink>
      <w:r w:rsidRPr="0132E340">
        <w:rPr>
          <w:rFonts w:ascii="Arial" w:eastAsia="Arial" w:hAnsi="Arial" w:cs="Arial"/>
          <w:color w:val="000000" w:themeColor="text1"/>
        </w:rPr>
        <w:t xml:space="preserve"> and install it on your computer.</w:t>
      </w:r>
    </w:p>
    <w:p w14:paraId="46D1676C" w14:textId="73938150" w:rsidR="717FA1BD" w:rsidRDefault="0132E340">
      <w:r w:rsidRPr="0132E340">
        <w:rPr>
          <w:rFonts w:ascii="Arial" w:eastAsia="Arial" w:hAnsi="Arial" w:cs="Arial"/>
          <w:b/>
          <w:bCs/>
          <w:color w:val="000000" w:themeColor="text1"/>
        </w:rPr>
        <w:t>Note</w:t>
      </w:r>
      <w:r w:rsidRPr="0132E340">
        <w:rPr>
          <w:rFonts w:ascii="Arial" w:eastAsia="Arial" w:hAnsi="Arial" w:cs="Arial"/>
          <w:color w:val="000000" w:themeColor="text1"/>
        </w:rPr>
        <w:t xml:space="preserve">: Java is the programming language for </w:t>
      </w:r>
      <w:proofErr w:type="gramStart"/>
      <w:r w:rsidRPr="0132E340">
        <w:rPr>
          <w:rFonts w:ascii="Arial" w:eastAsia="Arial" w:hAnsi="Arial" w:cs="Arial"/>
          <w:color w:val="000000" w:themeColor="text1"/>
        </w:rPr>
        <w:t>Android</w:t>
      </w:r>
      <w:proofErr w:type="gramEnd"/>
      <w:r w:rsidRPr="0132E340">
        <w:rPr>
          <w:rFonts w:ascii="Arial" w:eastAsia="Arial" w:hAnsi="Arial" w:cs="Arial"/>
          <w:color w:val="000000" w:themeColor="text1"/>
        </w:rPr>
        <w:t xml:space="preserve"> and it will be installed as part of the Android installation package.</w:t>
      </w:r>
    </w:p>
    <w:p w14:paraId="7CAA8A3D" w14:textId="33090550" w:rsidR="717FA1BD" w:rsidRPr="00060866" w:rsidRDefault="717FA1BD" w:rsidP="007B641D">
      <w:pPr>
        <w:pStyle w:val="Heading2"/>
        <w:rPr>
          <w:rFonts w:ascii="Arial" w:eastAsia="Arial" w:hAnsi="Arial" w:cs="Arial"/>
          <w:b/>
          <w:bCs/>
          <w:color w:val="6D9EEB"/>
          <w:sz w:val="24"/>
          <w:szCs w:val="24"/>
        </w:rPr>
      </w:pPr>
      <w:bookmarkStart w:id="9" w:name="_Toc84966694"/>
      <w:r w:rsidRPr="717FA1BD">
        <w:rPr>
          <w:rFonts w:ascii="Arial" w:eastAsia="Arial" w:hAnsi="Arial" w:cs="Arial"/>
          <w:b/>
          <w:bCs/>
          <w:color w:val="6D9EEB"/>
          <w:sz w:val="24"/>
          <w:szCs w:val="24"/>
        </w:rPr>
        <w:t>Step 2: Set Up FTC SDK</w:t>
      </w:r>
      <w:bookmarkEnd w:id="9"/>
    </w:p>
    <w:p w14:paraId="7959CBF7" w14:textId="066C003D" w:rsidR="717FA1BD" w:rsidRDefault="717FA1BD">
      <w:r w:rsidRPr="717FA1BD">
        <w:rPr>
          <w:rFonts w:ascii="Arial" w:eastAsia="Arial" w:hAnsi="Arial" w:cs="Arial"/>
          <w:color w:val="000000" w:themeColor="text1"/>
        </w:rPr>
        <w:t xml:space="preserve">FTC SDK has many useful built-in libraries used for interacting with various devices such as commonly used motors, </w:t>
      </w:r>
      <w:proofErr w:type="gramStart"/>
      <w:r w:rsidRPr="717FA1BD">
        <w:rPr>
          <w:rFonts w:ascii="Arial" w:eastAsia="Arial" w:hAnsi="Arial" w:cs="Arial"/>
          <w:color w:val="000000" w:themeColor="text1"/>
        </w:rPr>
        <w:t>servos</w:t>
      </w:r>
      <w:proofErr w:type="gramEnd"/>
      <w:r w:rsidRPr="717FA1BD">
        <w:rPr>
          <w:rFonts w:ascii="Arial" w:eastAsia="Arial" w:hAnsi="Arial" w:cs="Arial"/>
          <w:color w:val="000000" w:themeColor="text1"/>
        </w:rPr>
        <w:t xml:space="preserve"> and sensors. Most importantly, it contains the robot controller main app together with the </w:t>
      </w:r>
      <w:proofErr w:type="spellStart"/>
      <w:r w:rsidRPr="717FA1BD">
        <w:rPr>
          <w:rFonts w:ascii="Arial" w:eastAsia="Arial" w:hAnsi="Arial" w:cs="Arial"/>
          <w:color w:val="000000" w:themeColor="text1"/>
        </w:rPr>
        <w:t>OpMode</w:t>
      </w:r>
      <w:proofErr w:type="spellEnd"/>
      <w:r w:rsidRPr="717FA1BD">
        <w:rPr>
          <w:rFonts w:ascii="Arial" w:eastAsia="Arial" w:hAnsi="Arial" w:cs="Arial"/>
          <w:color w:val="000000" w:themeColor="text1"/>
        </w:rPr>
        <w:t xml:space="preserve"> programs that you are going to write to control the robot. </w:t>
      </w:r>
    </w:p>
    <w:p w14:paraId="48E15C7B" w14:textId="3D995117" w:rsidR="717FA1BD" w:rsidRDefault="717FA1BD" w:rsidP="717FA1BD">
      <w:pPr>
        <w:pStyle w:val="ListParagraph"/>
        <w:numPr>
          <w:ilvl w:val="0"/>
          <w:numId w:val="12"/>
        </w:numPr>
      </w:pPr>
      <w:r w:rsidRPr="717FA1BD">
        <w:rPr>
          <w:rFonts w:ascii="Arial" w:eastAsia="Arial" w:hAnsi="Arial" w:cs="Arial"/>
          <w:color w:val="000000" w:themeColor="text1"/>
        </w:rPr>
        <w:t xml:space="preserve">Clone </w:t>
      </w:r>
      <w:hyperlink r:id="rId13">
        <w:r w:rsidRPr="717FA1BD">
          <w:rPr>
            <w:rStyle w:val="Hyperlink"/>
            <w:rFonts w:ascii="Arial" w:eastAsia="Arial" w:hAnsi="Arial" w:cs="Arial"/>
          </w:rPr>
          <w:t>FTC SDK</w:t>
        </w:r>
      </w:hyperlink>
      <w:r w:rsidRPr="717FA1BD">
        <w:rPr>
          <w:rFonts w:ascii="Arial" w:eastAsia="Arial" w:hAnsi="Arial" w:cs="Arial"/>
          <w:color w:val="000000" w:themeColor="text1"/>
        </w:rPr>
        <w:t xml:space="preserve"> to your local disk using one of the tools listed in the </w:t>
      </w:r>
      <w:hyperlink r:id="rId14" w:anchor="heading=h.uumn3zix8t5q">
        <w:r w:rsidRPr="717FA1BD">
          <w:rPr>
            <w:rStyle w:val="Hyperlink"/>
            <w:rFonts w:ascii="Arial" w:eastAsia="Arial" w:hAnsi="Arial" w:cs="Arial"/>
          </w:rPr>
          <w:t>version controls section</w:t>
        </w:r>
      </w:hyperlink>
      <w:r w:rsidRPr="717FA1BD">
        <w:rPr>
          <w:rFonts w:ascii="Arial" w:eastAsia="Arial" w:hAnsi="Arial" w:cs="Arial"/>
          <w:color w:val="000000" w:themeColor="text1"/>
        </w:rPr>
        <w:t xml:space="preserve">. Specifically, if you are using GitHub Desktop app, you can follow the guide in </w:t>
      </w:r>
      <w:hyperlink r:id="rId15" w:anchor="heading=h.jmporbcyifgs">
        <w:r w:rsidRPr="717FA1BD">
          <w:rPr>
            <w:rStyle w:val="Hyperlink"/>
            <w:rFonts w:ascii="Arial" w:eastAsia="Arial" w:hAnsi="Arial" w:cs="Arial"/>
          </w:rPr>
          <w:t>Appendix B</w:t>
        </w:r>
      </w:hyperlink>
      <w:r w:rsidRPr="717FA1BD">
        <w:rPr>
          <w:rFonts w:ascii="Arial" w:eastAsia="Arial" w:hAnsi="Arial" w:cs="Arial"/>
          <w:color w:val="000000" w:themeColor="text1"/>
        </w:rPr>
        <w:t>.</w:t>
      </w:r>
    </w:p>
    <w:p w14:paraId="4999DD59" w14:textId="611E2E2E" w:rsidR="717FA1BD" w:rsidRDefault="717FA1BD" w:rsidP="717FA1BD">
      <w:pPr>
        <w:pStyle w:val="ListParagraph"/>
        <w:numPr>
          <w:ilvl w:val="0"/>
          <w:numId w:val="12"/>
        </w:numPr>
      </w:pPr>
      <w:r w:rsidRPr="717FA1BD">
        <w:rPr>
          <w:rFonts w:ascii="Arial" w:eastAsia="Arial" w:hAnsi="Arial" w:cs="Arial"/>
          <w:color w:val="000000" w:themeColor="text1"/>
        </w:rPr>
        <w:t>Import FTC SDK into Android Studio by following these two steps:</w:t>
      </w:r>
    </w:p>
    <w:p w14:paraId="414ADDE4" w14:textId="518DD6E7" w:rsidR="717FA1BD" w:rsidRDefault="717FA1BD" w:rsidP="717FA1BD">
      <w:pPr>
        <w:pStyle w:val="ListParagraph"/>
        <w:numPr>
          <w:ilvl w:val="1"/>
          <w:numId w:val="11"/>
        </w:numPr>
      </w:pPr>
      <w:r w:rsidRPr="717FA1BD">
        <w:rPr>
          <w:rFonts w:ascii="Arial" w:eastAsia="Arial" w:hAnsi="Arial" w:cs="Arial"/>
          <w:color w:val="000000" w:themeColor="text1"/>
        </w:rPr>
        <w:t>Go to Android Studios and click “Open an existing project.”</w:t>
      </w:r>
    </w:p>
    <w:p w14:paraId="4570788D" w14:textId="008AC08E" w:rsidR="717FA1BD" w:rsidRDefault="717FA1BD" w:rsidP="00481008">
      <w:pPr>
        <w:ind w:firstLine="720"/>
      </w:pPr>
      <w:r>
        <w:rPr>
          <w:noProof/>
        </w:rPr>
        <w:drawing>
          <wp:inline distT="0" distB="0" distL="0" distR="0" wp14:anchorId="58281400" wp14:editId="0A7F5BB3">
            <wp:extent cx="1619250" cy="1962150"/>
            <wp:effectExtent l="0" t="0" r="0" b="0"/>
            <wp:docPr id="1759147749" name="Picture 1759147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9250" cy="1962150"/>
                    </a:xfrm>
                    <a:prstGeom prst="rect">
                      <a:avLst/>
                    </a:prstGeom>
                  </pic:spPr>
                </pic:pic>
              </a:graphicData>
            </a:graphic>
          </wp:inline>
        </w:drawing>
      </w:r>
    </w:p>
    <w:p w14:paraId="3B71DD22" w14:textId="44D22FD3" w:rsidR="717FA1BD" w:rsidRDefault="717FA1BD" w:rsidP="717FA1BD">
      <w:pPr>
        <w:pStyle w:val="ListParagraph"/>
        <w:numPr>
          <w:ilvl w:val="0"/>
          <w:numId w:val="11"/>
        </w:numPr>
      </w:pPr>
      <w:r w:rsidRPr="717FA1BD">
        <w:rPr>
          <w:rFonts w:ascii="Arial" w:eastAsia="Arial" w:hAnsi="Arial" w:cs="Arial"/>
          <w:color w:val="000000" w:themeColor="text1"/>
        </w:rPr>
        <w:t>Paste the file location of where you just cloned the repository</w:t>
      </w:r>
    </w:p>
    <w:p w14:paraId="0D9D4743" w14:textId="0C7A2FD4" w:rsidR="717FA1BD" w:rsidRDefault="717FA1BD" w:rsidP="00481008">
      <w:pPr>
        <w:ind w:firstLine="720"/>
      </w:pPr>
      <w:r>
        <w:rPr>
          <w:noProof/>
        </w:rPr>
        <w:drawing>
          <wp:inline distT="0" distB="0" distL="0" distR="0" wp14:anchorId="21CA1480" wp14:editId="09BA08B2">
            <wp:extent cx="4486275" cy="1019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486275" cy="1019175"/>
                    </a:xfrm>
                    <a:prstGeom prst="rect">
                      <a:avLst/>
                    </a:prstGeom>
                  </pic:spPr>
                </pic:pic>
              </a:graphicData>
            </a:graphic>
          </wp:inline>
        </w:drawing>
      </w:r>
    </w:p>
    <w:p w14:paraId="101DB47C" w14:textId="74A6B803" w:rsidR="717FA1BD" w:rsidRDefault="717FA1BD" w:rsidP="717FA1BD">
      <w:pPr>
        <w:pStyle w:val="ListParagraph"/>
        <w:numPr>
          <w:ilvl w:val="0"/>
          <w:numId w:val="11"/>
        </w:numPr>
      </w:pPr>
      <w:r w:rsidRPr="717FA1BD">
        <w:rPr>
          <w:rFonts w:ascii="Arial" w:eastAsia="Arial" w:hAnsi="Arial" w:cs="Arial"/>
          <w:color w:val="000000" w:themeColor="text1"/>
        </w:rPr>
        <w:t>Click on ‘Open’ button</w:t>
      </w:r>
    </w:p>
    <w:p w14:paraId="6A5B5F6F" w14:textId="3FBE079A" w:rsidR="717FA1BD" w:rsidRDefault="717FA1BD">
      <w:r>
        <w:br/>
      </w:r>
      <w:r w:rsidRPr="717FA1BD">
        <w:rPr>
          <w:rFonts w:ascii="Arial" w:eastAsia="Arial" w:hAnsi="Arial" w:cs="Arial"/>
          <w:b/>
          <w:bCs/>
          <w:color w:val="000000" w:themeColor="text1"/>
        </w:rPr>
        <w:t>Note</w:t>
      </w:r>
      <w:r w:rsidRPr="717FA1BD">
        <w:rPr>
          <w:rFonts w:ascii="Arial" w:eastAsia="Arial" w:hAnsi="Arial" w:cs="Arial"/>
          <w:color w:val="000000" w:themeColor="text1"/>
        </w:rPr>
        <w:t xml:space="preserve">: more info about using FTC SDK can be found in </w:t>
      </w:r>
      <w:hyperlink r:id="rId18" w:anchor="readme">
        <w:r w:rsidRPr="717FA1BD">
          <w:rPr>
            <w:rStyle w:val="Hyperlink"/>
            <w:rFonts w:ascii="Arial" w:eastAsia="Arial" w:hAnsi="Arial" w:cs="Arial"/>
          </w:rPr>
          <w:t>FTC SDK readme</w:t>
        </w:r>
      </w:hyperlink>
      <w:r w:rsidRPr="717FA1BD">
        <w:rPr>
          <w:rFonts w:ascii="Arial" w:eastAsia="Arial" w:hAnsi="Arial" w:cs="Arial"/>
          <w:color w:val="000000" w:themeColor="text1"/>
        </w:rPr>
        <w:t xml:space="preserve"> page.</w:t>
      </w:r>
    </w:p>
    <w:p w14:paraId="42586744" w14:textId="1F0A8CF2" w:rsidR="717FA1BD" w:rsidRDefault="717FA1BD" w:rsidP="717FA1BD">
      <w:pPr>
        <w:pStyle w:val="Heading2"/>
      </w:pPr>
      <w:bookmarkStart w:id="10" w:name="_Toc84966695"/>
      <w:r w:rsidRPr="717FA1BD">
        <w:rPr>
          <w:rFonts w:ascii="Arial" w:eastAsia="Arial" w:hAnsi="Arial" w:cs="Arial"/>
          <w:b/>
          <w:bCs/>
          <w:color w:val="6D9EEB"/>
          <w:sz w:val="24"/>
          <w:szCs w:val="24"/>
        </w:rPr>
        <w:t>Step 3: Connect to the Control Hub</w:t>
      </w:r>
      <w:bookmarkEnd w:id="10"/>
    </w:p>
    <w:p w14:paraId="5D328F9B" w14:textId="53AC9C8E" w:rsidR="717FA1BD" w:rsidRDefault="3E38C9F0" w:rsidP="717FA1BD">
      <w:pPr>
        <w:pStyle w:val="ListParagraph"/>
        <w:numPr>
          <w:ilvl w:val="0"/>
          <w:numId w:val="12"/>
        </w:numPr>
      </w:pPr>
      <w:r w:rsidRPr="3E38C9F0">
        <w:rPr>
          <w:rFonts w:ascii="Arial" w:eastAsia="Arial" w:hAnsi="Arial" w:cs="Arial"/>
          <w:color w:val="000000" w:themeColor="text1"/>
        </w:rPr>
        <w:t>Power on the control hub and wait for ~5 seconds until the hub light turns green</w:t>
      </w:r>
    </w:p>
    <w:p w14:paraId="25F7E328" w14:textId="5F8025AD" w:rsidR="717FA1BD" w:rsidRDefault="3E38C9F0" w:rsidP="717FA1BD">
      <w:pPr>
        <w:pStyle w:val="ListParagraph"/>
        <w:numPr>
          <w:ilvl w:val="0"/>
          <w:numId w:val="12"/>
        </w:numPr>
      </w:pPr>
      <w:r w:rsidRPr="3E38C9F0">
        <w:rPr>
          <w:rFonts w:ascii="Arial" w:eastAsia="Arial" w:hAnsi="Arial" w:cs="Arial"/>
          <w:color w:val="000000" w:themeColor="text1"/>
        </w:rPr>
        <w:t>On your computer, click on the WIFI selector to switch the WIFI to the controller hub WIFI with a name like ‘FTC-xxx’ and the password is ‘password’. You can change the WIFI network name and password by opening "192.168.43.1:8080" in a browser</w:t>
      </w:r>
    </w:p>
    <w:p w14:paraId="20232FAB" w14:textId="4CA97436" w:rsidR="717FA1BD" w:rsidRDefault="717FA1BD" w:rsidP="717FA1BD">
      <w:pPr>
        <w:pStyle w:val="ListParagraph"/>
        <w:numPr>
          <w:ilvl w:val="0"/>
          <w:numId w:val="12"/>
        </w:numPr>
      </w:pPr>
      <w:r w:rsidRPr="717FA1BD">
        <w:rPr>
          <w:rFonts w:ascii="Arial" w:eastAsia="Arial" w:hAnsi="Arial" w:cs="Arial"/>
          <w:color w:val="000000" w:themeColor="text1"/>
        </w:rPr>
        <w:t xml:space="preserve">Deploy code wirelessly by running this </w:t>
      </w:r>
      <w:proofErr w:type="spellStart"/>
      <w:r w:rsidRPr="717FA1BD">
        <w:rPr>
          <w:rFonts w:ascii="Arial" w:eastAsia="Arial" w:hAnsi="Arial" w:cs="Arial"/>
          <w:color w:val="000000" w:themeColor="text1"/>
        </w:rPr>
        <w:t>adb</w:t>
      </w:r>
      <w:proofErr w:type="spellEnd"/>
      <w:r w:rsidRPr="717FA1BD">
        <w:rPr>
          <w:rFonts w:ascii="Arial" w:eastAsia="Arial" w:hAnsi="Arial" w:cs="Arial"/>
          <w:color w:val="000000" w:themeColor="text1"/>
        </w:rPr>
        <w:t xml:space="preserve"> command: </w:t>
      </w:r>
      <w:proofErr w:type="spellStart"/>
      <w:r w:rsidRPr="717FA1BD">
        <w:rPr>
          <w:rFonts w:ascii="Arial" w:eastAsia="Arial" w:hAnsi="Arial" w:cs="Arial"/>
          <w:color w:val="000000" w:themeColor="text1"/>
        </w:rPr>
        <w:t>adb</w:t>
      </w:r>
      <w:proofErr w:type="spellEnd"/>
      <w:r w:rsidRPr="717FA1BD">
        <w:rPr>
          <w:rFonts w:ascii="Arial" w:eastAsia="Arial" w:hAnsi="Arial" w:cs="Arial"/>
          <w:color w:val="000000" w:themeColor="text1"/>
        </w:rPr>
        <w:t xml:space="preserve"> connect 192.168.43.1:5555</w:t>
      </w:r>
    </w:p>
    <w:p w14:paraId="35D2B771" w14:textId="3F6B6C13" w:rsidR="717FA1BD" w:rsidRDefault="717FA1BD">
      <w:r w:rsidRPr="717FA1BD">
        <w:rPr>
          <w:rFonts w:ascii="Arial" w:eastAsia="Arial" w:hAnsi="Arial" w:cs="Arial"/>
          <w:b/>
          <w:bCs/>
          <w:color w:val="000000" w:themeColor="text1"/>
        </w:rPr>
        <w:t>Note</w:t>
      </w:r>
      <w:r w:rsidRPr="717FA1BD">
        <w:rPr>
          <w:rFonts w:ascii="Arial" w:eastAsia="Arial" w:hAnsi="Arial" w:cs="Arial"/>
          <w:color w:val="000000" w:themeColor="text1"/>
        </w:rPr>
        <w:t xml:space="preserve">: more details about using the control hub can be found </w:t>
      </w:r>
      <w:hyperlink r:id="rId19">
        <w:r w:rsidRPr="717FA1BD">
          <w:rPr>
            <w:rStyle w:val="Hyperlink"/>
            <w:rFonts w:ascii="Arial" w:eastAsia="Arial" w:hAnsi="Arial" w:cs="Arial"/>
          </w:rPr>
          <w:t>here</w:t>
        </w:r>
      </w:hyperlink>
      <w:r w:rsidRPr="717FA1BD">
        <w:rPr>
          <w:rFonts w:ascii="Arial" w:eastAsia="Arial" w:hAnsi="Arial" w:cs="Arial"/>
          <w:color w:val="000000" w:themeColor="text1"/>
        </w:rPr>
        <w:t>.</w:t>
      </w:r>
    </w:p>
    <w:p w14:paraId="0A7E8C6D" w14:textId="0E0F0DE3" w:rsidR="717FA1BD" w:rsidRDefault="717FA1BD" w:rsidP="717FA1BD">
      <w:pPr>
        <w:pStyle w:val="Heading2"/>
      </w:pPr>
      <w:bookmarkStart w:id="11" w:name="_Toc84966696"/>
      <w:r w:rsidRPr="717FA1BD">
        <w:rPr>
          <w:rFonts w:ascii="Arial" w:eastAsia="Arial" w:hAnsi="Arial" w:cs="Arial"/>
          <w:b/>
          <w:bCs/>
          <w:color w:val="6D9EEB"/>
          <w:sz w:val="24"/>
          <w:szCs w:val="24"/>
        </w:rPr>
        <w:t>Step 4: Set Up Driver Station Phone</w:t>
      </w:r>
      <w:bookmarkEnd w:id="11"/>
    </w:p>
    <w:p w14:paraId="0BDFBC82" w14:textId="0098737B" w:rsidR="717FA1BD" w:rsidRDefault="717FA1BD" w:rsidP="717FA1BD">
      <w:pPr>
        <w:pStyle w:val="ListParagraph"/>
        <w:numPr>
          <w:ilvl w:val="0"/>
          <w:numId w:val="12"/>
        </w:numPr>
      </w:pPr>
      <w:r w:rsidRPr="717FA1BD">
        <w:rPr>
          <w:rFonts w:ascii="Arial" w:eastAsia="Arial" w:hAnsi="Arial" w:cs="Arial"/>
          <w:color w:val="000000" w:themeColor="text1"/>
        </w:rPr>
        <w:t>Install the FTC Driver Station app on an Android (Driver Station) phone from Play Store</w:t>
      </w:r>
    </w:p>
    <w:p w14:paraId="46BA9D2C" w14:textId="570C8BF8" w:rsidR="717FA1BD" w:rsidRDefault="717FA1BD" w:rsidP="717FA1BD">
      <w:pPr>
        <w:pStyle w:val="ListParagraph"/>
        <w:numPr>
          <w:ilvl w:val="0"/>
          <w:numId w:val="12"/>
        </w:numPr>
      </w:pPr>
      <w:r w:rsidRPr="717FA1BD">
        <w:rPr>
          <w:rFonts w:ascii="Arial" w:eastAsia="Arial" w:hAnsi="Arial" w:cs="Arial"/>
          <w:color w:val="000000" w:themeColor="text1"/>
        </w:rPr>
        <w:t xml:space="preserve">Connect Driver Station phone to Control Hub by following </w:t>
      </w:r>
      <w:hyperlink r:id="rId20">
        <w:r w:rsidRPr="717FA1BD">
          <w:rPr>
            <w:rStyle w:val="Hyperlink"/>
            <w:rFonts w:ascii="Arial" w:eastAsia="Arial" w:hAnsi="Arial" w:cs="Arial"/>
          </w:rPr>
          <w:t>this guide</w:t>
        </w:r>
      </w:hyperlink>
    </w:p>
    <w:p w14:paraId="2F319898" w14:textId="3DAB0BF1" w:rsidR="717FA1BD" w:rsidRDefault="717FA1BD" w:rsidP="717FA1BD">
      <w:pPr>
        <w:pStyle w:val="ListParagraph"/>
        <w:numPr>
          <w:ilvl w:val="0"/>
          <w:numId w:val="12"/>
        </w:numPr>
      </w:pPr>
      <w:r w:rsidRPr="717FA1BD">
        <w:rPr>
          <w:rFonts w:ascii="Arial" w:eastAsia="Arial" w:hAnsi="Arial" w:cs="Arial"/>
          <w:color w:val="000000" w:themeColor="text1"/>
        </w:rPr>
        <w:t xml:space="preserve">Configure the robot in the Driver Station app by following </w:t>
      </w:r>
      <w:hyperlink r:id="rId21">
        <w:r w:rsidRPr="717FA1BD">
          <w:rPr>
            <w:rStyle w:val="Hyperlink"/>
            <w:rFonts w:ascii="Arial" w:eastAsia="Arial" w:hAnsi="Arial" w:cs="Arial"/>
          </w:rPr>
          <w:t>this tutorial</w:t>
        </w:r>
      </w:hyperlink>
    </w:p>
    <w:p w14:paraId="7B815998" w14:textId="77777777" w:rsidR="00D95521" w:rsidRDefault="00D95521" w:rsidP="717FA1BD">
      <w:pPr>
        <w:pStyle w:val="Heading1"/>
        <w:rPr>
          <w:rFonts w:ascii="Arial" w:eastAsia="Arial" w:hAnsi="Arial" w:cs="Arial"/>
          <w:b/>
          <w:bCs/>
          <w:color w:val="3C78D8"/>
          <w:sz w:val="28"/>
          <w:szCs w:val="28"/>
        </w:rPr>
      </w:pPr>
    </w:p>
    <w:p w14:paraId="63D47253" w14:textId="4C2AB991" w:rsidR="717FA1BD" w:rsidRDefault="005A6C3D" w:rsidP="717FA1BD">
      <w:pPr>
        <w:pStyle w:val="Heading1"/>
      </w:pPr>
      <w:bookmarkStart w:id="12" w:name="_Toc84966697"/>
      <w:r>
        <w:rPr>
          <w:rFonts w:ascii="Arial" w:eastAsia="Arial" w:hAnsi="Arial" w:cs="Arial"/>
          <w:b/>
          <w:bCs/>
          <w:color w:val="3C78D8"/>
          <w:sz w:val="28"/>
          <w:szCs w:val="28"/>
        </w:rPr>
        <w:t xml:space="preserve">5.0 </w:t>
      </w:r>
      <w:r w:rsidR="717FA1BD" w:rsidRPr="717FA1BD">
        <w:rPr>
          <w:rFonts w:ascii="Arial" w:eastAsia="Arial" w:hAnsi="Arial" w:cs="Arial"/>
          <w:b/>
          <w:bCs/>
          <w:color w:val="3C78D8"/>
          <w:sz w:val="28"/>
          <w:szCs w:val="28"/>
        </w:rPr>
        <w:t>Programming in Android Studio</w:t>
      </w:r>
      <w:bookmarkEnd w:id="12"/>
    </w:p>
    <w:p w14:paraId="3ED76609" w14:textId="74147B9B" w:rsidR="717FA1BD" w:rsidRDefault="717FA1BD" w:rsidP="00D47DFA">
      <w:r>
        <w:br/>
      </w:r>
      <w:r w:rsidRPr="717FA1BD">
        <w:rPr>
          <w:rFonts w:ascii="Arial" w:eastAsia="Arial" w:hAnsi="Arial" w:cs="Arial"/>
          <w:color w:val="000000" w:themeColor="text1"/>
        </w:rPr>
        <w:t xml:space="preserve">Once the FTC SDK is imported into Android Studio, you should see a </w:t>
      </w:r>
      <w:proofErr w:type="spellStart"/>
      <w:r w:rsidRPr="717FA1BD">
        <w:rPr>
          <w:rFonts w:ascii="Arial" w:eastAsia="Arial" w:hAnsi="Arial" w:cs="Arial"/>
          <w:color w:val="000000" w:themeColor="text1"/>
        </w:rPr>
        <w:t>TeamCode</w:t>
      </w:r>
      <w:proofErr w:type="spellEnd"/>
      <w:r w:rsidRPr="717FA1BD">
        <w:rPr>
          <w:rFonts w:ascii="Arial" w:eastAsia="Arial" w:hAnsi="Arial" w:cs="Arial"/>
          <w:color w:val="000000" w:themeColor="text1"/>
        </w:rPr>
        <w:t xml:space="preserve"> folder in the project tree. When writing new </w:t>
      </w:r>
      <w:proofErr w:type="spellStart"/>
      <w:r w:rsidRPr="717FA1BD">
        <w:rPr>
          <w:rFonts w:ascii="Arial" w:eastAsia="Arial" w:hAnsi="Arial" w:cs="Arial"/>
          <w:color w:val="000000" w:themeColor="text1"/>
        </w:rPr>
        <w:t>OpModes</w:t>
      </w:r>
      <w:proofErr w:type="spellEnd"/>
      <w:r w:rsidRPr="717FA1BD">
        <w:rPr>
          <w:rFonts w:ascii="Arial" w:eastAsia="Arial" w:hAnsi="Arial" w:cs="Arial"/>
          <w:color w:val="000000" w:themeColor="text1"/>
        </w:rPr>
        <w:t>, ‘</w:t>
      </w:r>
      <w:proofErr w:type="spellStart"/>
      <w:r w:rsidRPr="717FA1BD">
        <w:rPr>
          <w:rFonts w:ascii="Arial" w:eastAsia="Arial" w:hAnsi="Arial" w:cs="Arial"/>
          <w:color w:val="000000" w:themeColor="text1"/>
        </w:rPr>
        <w:t>TeamCode</w:t>
      </w:r>
      <w:proofErr w:type="spellEnd"/>
      <w:r w:rsidRPr="717FA1BD">
        <w:rPr>
          <w:rFonts w:ascii="Arial" w:eastAsia="Arial" w:hAnsi="Arial" w:cs="Arial"/>
          <w:color w:val="000000" w:themeColor="text1"/>
        </w:rPr>
        <w:t>’ folder is where the new code will be stored</w:t>
      </w:r>
    </w:p>
    <w:p w14:paraId="73390358" w14:textId="34634D19" w:rsidR="717FA1BD" w:rsidRDefault="717FA1BD" w:rsidP="00481008">
      <w:pPr>
        <w:ind w:firstLine="720"/>
      </w:pPr>
      <w:r>
        <w:rPr>
          <w:noProof/>
        </w:rPr>
        <w:drawing>
          <wp:inline distT="0" distB="0" distL="0" distR="0" wp14:anchorId="44709DD4" wp14:editId="08760CFE">
            <wp:extent cx="2828925"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28925" cy="2476500"/>
                    </a:xfrm>
                    <a:prstGeom prst="rect">
                      <a:avLst/>
                    </a:prstGeom>
                  </pic:spPr>
                </pic:pic>
              </a:graphicData>
            </a:graphic>
          </wp:inline>
        </w:drawing>
      </w:r>
    </w:p>
    <w:p w14:paraId="17D91DBD" w14:textId="2E866598" w:rsidR="717FA1BD" w:rsidRDefault="3E38C9F0" w:rsidP="00D47DFA">
      <w:r w:rsidRPr="3E38C9F0">
        <w:rPr>
          <w:rFonts w:ascii="Arial" w:eastAsia="Arial" w:hAnsi="Arial" w:cs="Arial"/>
          <w:color w:val="000000" w:themeColor="text1"/>
        </w:rPr>
        <w:t xml:space="preserve">To start, you can copy any existing example </w:t>
      </w:r>
      <w:proofErr w:type="spellStart"/>
      <w:r w:rsidRPr="3E38C9F0">
        <w:rPr>
          <w:rFonts w:ascii="Arial" w:eastAsia="Arial" w:hAnsi="Arial" w:cs="Arial"/>
          <w:color w:val="000000" w:themeColor="text1"/>
        </w:rPr>
        <w:t>OpMode</w:t>
      </w:r>
      <w:proofErr w:type="spellEnd"/>
      <w:r w:rsidRPr="3E38C9F0">
        <w:rPr>
          <w:rFonts w:ascii="Arial" w:eastAsia="Arial" w:hAnsi="Arial" w:cs="Arial"/>
          <w:color w:val="000000" w:themeColor="text1"/>
        </w:rPr>
        <w:t xml:space="preserve"> from the ‘</w:t>
      </w:r>
      <w:proofErr w:type="spellStart"/>
      <w:proofErr w:type="gramStart"/>
      <w:r w:rsidRPr="3E38C9F0">
        <w:rPr>
          <w:rFonts w:ascii="Arial" w:eastAsia="Arial" w:hAnsi="Arial" w:cs="Arial"/>
          <w:color w:val="000000" w:themeColor="text1"/>
        </w:rPr>
        <w:t>external.samples</w:t>
      </w:r>
      <w:proofErr w:type="spellEnd"/>
      <w:proofErr w:type="gramEnd"/>
      <w:r w:rsidRPr="3E38C9F0">
        <w:rPr>
          <w:rFonts w:ascii="Arial" w:eastAsia="Arial" w:hAnsi="Arial" w:cs="Arial"/>
          <w:color w:val="000000" w:themeColor="text1"/>
        </w:rPr>
        <w:t>’ folder under ‘</w:t>
      </w:r>
      <w:proofErr w:type="spellStart"/>
      <w:r w:rsidRPr="3E38C9F0">
        <w:rPr>
          <w:rFonts w:ascii="Arial" w:eastAsia="Arial" w:hAnsi="Arial" w:cs="Arial"/>
          <w:color w:val="000000" w:themeColor="text1"/>
        </w:rPr>
        <w:t>FtcRobotController</w:t>
      </w:r>
      <w:proofErr w:type="spellEnd"/>
      <w:r w:rsidRPr="3E38C9F0">
        <w:rPr>
          <w:rFonts w:ascii="Arial" w:eastAsia="Arial" w:hAnsi="Arial" w:cs="Arial"/>
          <w:color w:val="000000" w:themeColor="text1"/>
        </w:rPr>
        <w:t>’ folder and then make changes on top of it</w:t>
      </w:r>
    </w:p>
    <w:p w14:paraId="3A31E62C" w14:textId="0D1E95E6" w:rsidR="717FA1BD" w:rsidRDefault="717FA1BD" w:rsidP="00481008">
      <w:pPr>
        <w:ind w:firstLine="720"/>
      </w:pPr>
      <w:r>
        <w:rPr>
          <w:noProof/>
        </w:rPr>
        <w:drawing>
          <wp:inline distT="0" distB="0" distL="0" distR="0" wp14:anchorId="32D84587" wp14:editId="35ED699E">
            <wp:extent cx="2762250"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2250" cy="2933700"/>
                    </a:xfrm>
                    <a:prstGeom prst="rect">
                      <a:avLst/>
                    </a:prstGeom>
                  </pic:spPr>
                </pic:pic>
              </a:graphicData>
            </a:graphic>
          </wp:inline>
        </w:drawing>
      </w:r>
    </w:p>
    <w:p w14:paraId="53795AD9" w14:textId="04D48B9B" w:rsidR="717FA1BD" w:rsidRDefault="717FA1BD" w:rsidP="00F00E6E">
      <w:r w:rsidRPr="00F00E6E">
        <w:rPr>
          <w:rFonts w:ascii="Arial" w:eastAsia="Arial" w:hAnsi="Arial" w:cs="Arial"/>
          <w:color w:val="000000" w:themeColor="text1"/>
        </w:rPr>
        <w:t xml:space="preserve">A typical </w:t>
      </w:r>
      <w:proofErr w:type="spellStart"/>
      <w:r w:rsidRPr="00F00E6E">
        <w:rPr>
          <w:rFonts w:ascii="Arial" w:eastAsia="Arial" w:hAnsi="Arial" w:cs="Arial"/>
          <w:color w:val="000000" w:themeColor="text1"/>
        </w:rPr>
        <w:t>OpMode</w:t>
      </w:r>
      <w:proofErr w:type="spellEnd"/>
      <w:r w:rsidRPr="00F00E6E">
        <w:rPr>
          <w:rFonts w:ascii="Arial" w:eastAsia="Arial" w:hAnsi="Arial" w:cs="Arial"/>
          <w:color w:val="000000" w:themeColor="text1"/>
        </w:rPr>
        <w:t xml:space="preserve"> class has the following code structure. The custom code for robot control logic will be added to the </w:t>
      </w:r>
      <w:r w:rsidRPr="00F00E6E">
        <w:rPr>
          <w:rFonts w:ascii="Arial" w:eastAsia="Arial" w:hAnsi="Arial" w:cs="Arial"/>
          <w:b/>
          <w:bCs/>
          <w:color w:val="000000" w:themeColor="text1"/>
        </w:rPr>
        <w:t>initialization</w:t>
      </w:r>
      <w:r w:rsidRPr="00F00E6E">
        <w:rPr>
          <w:rFonts w:ascii="Arial" w:eastAsia="Arial" w:hAnsi="Arial" w:cs="Arial"/>
          <w:color w:val="000000" w:themeColor="text1"/>
        </w:rPr>
        <w:t xml:space="preserve"> section and the three sections inside the </w:t>
      </w:r>
      <w:r w:rsidRPr="00F00E6E">
        <w:rPr>
          <w:rFonts w:ascii="Arial" w:eastAsia="Arial" w:hAnsi="Arial" w:cs="Arial"/>
          <w:b/>
          <w:bCs/>
          <w:color w:val="000000" w:themeColor="text1"/>
        </w:rPr>
        <w:t>WHILE</w:t>
      </w:r>
      <w:r w:rsidRPr="00F00E6E">
        <w:rPr>
          <w:rFonts w:ascii="Arial" w:eastAsia="Arial" w:hAnsi="Arial" w:cs="Arial"/>
          <w:color w:val="000000" w:themeColor="text1"/>
        </w:rPr>
        <w:t xml:space="preserve"> loop.</w:t>
      </w:r>
    </w:p>
    <w:tbl>
      <w:tblPr>
        <w:tblStyle w:val="TableGrid"/>
        <w:tblW w:w="0" w:type="auto"/>
        <w:tblInd w:w="604" w:type="dxa"/>
        <w:tblLayout w:type="fixed"/>
        <w:tblLook w:val="06A0" w:firstRow="1" w:lastRow="0" w:firstColumn="1" w:lastColumn="0" w:noHBand="1" w:noVBand="1"/>
      </w:tblPr>
      <w:tblGrid>
        <w:gridCol w:w="9360"/>
      </w:tblGrid>
      <w:tr w:rsidR="717FA1BD" w14:paraId="722BDE66" w14:textId="77777777" w:rsidTr="00481008">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9D367E" w14:textId="3DA28A6B" w:rsidR="717FA1BD" w:rsidRDefault="717FA1BD">
            <w:r w:rsidRPr="717FA1BD">
              <w:rPr>
                <w:rFonts w:ascii="Courier New" w:eastAsia="Courier New" w:hAnsi="Courier New" w:cs="Courier New"/>
                <w:color w:val="080808"/>
                <w:sz w:val="18"/>
                <w:szCs w:val="18"/>
              </w:rPr>
              <w:t>@</w:t>
            </w:r>
            <w:proofErr w:type="gramStart"/>
            <w:r w:rsidRPr="717FA1BD">
              <w:rPr>
                <w:rFonts w:ascii="Courier New" w:eastAsia="Courier New" w:hAnsi="Courier New" w:cs="Courier New"/>
                <w:color w:val="080808"/>
                <w:sz w:val="18"/>
                <w:szCs w:val="18"/>
              </w:rPr>
              <w:t>Autonomous(</w:t>
            </w:r>
            <w:proofErr w:type="gramEnd"/>
            <w:r w:rsidRPr="717FA1BD">
              <w:rPr>
                <w:rFonts w:ascii="Courier New" w:eastAsia="Courier New" w:hAnsi="Courier New" w:cs="Courier New"/>
                <w:color w:val="080808"/>
                <w:sz w:val="18"/>
                <w:szCs w:val="18"/>
              </w:rPr>
              <w:t xml:space="preserve">name = </w:t>
            </w:r>
            <w:r w:rsidRPr="717FA1BD">
              <w:rPr>
                <w:rFonts w:ascii="Courier New" w:eastAsia="Courier New" w:hAnsi="Courier New" w:cs="Courier New"/>
                <w:color w:val="067D17"/>
                <w:sz w:val="18"/>
                <w:szCs w:val="18"/>
              </w:rPr>
              <w:t xml:space="preserve">"Example Autonomous Linear </w:t>
            </w:r>
            <w:proofErr w:type="spellStart"/>
            <w:r w:rsidRPr="717FA1BD">
              <w:rPr>
                <w:rFonts w:ascii="Courier New" w:eastAsia="Courier New" w:hAnsi="Courier New" w:cs="Courier New"/>
                <w:color w:val="067D17"/>
                <w:sz w:val="18"/>
                <w:szCs w:val="18"/>
              </w:rPr>
              <w:t>OpMode</w:t>
            </w:r>
            <w:proofErr w:type="spellEnd"/>
            <w:r w:rsidRPr="717FA1BD">
              <w:rPr>
                <w:rFonts w:ascii="Courier New" w:eastAsia="Courier New" w:hAnsi="Courier New" w:cs="Courier New"/>
                <w:color w:val="067D17"/>
                <w:sz w:val="18"/>
                <w:szCs w:val="18"/>
              </w:rPr>
              <w:t>"</w:t>
            </w:r>
            <w:r w:rsidRPr="717FA1BD">
              <w:rPr>
                <w:rFonts w:ascii="Courier New" w:eastAsia="Courier New" w:hAnsi="Courier New" w:cs="Courier New"/>
                <w:color w:val="080808"/>
                <w:sz w:val="18"/>
                <w:szCs w:val="18"/>
              </w:rPr>
              <w:t xml:space="preserve">, group = </w:t>
            </w:r>
            <w:r w:rsidRPr="717FA1BD">
              <w:rPr>
                <w:rFonts w:ascii="Courier New" w:eastAsia="Courier New" w:hAnsi="Courier New" w:cs="Courier New"/>
                <w:color w:val="067D17"/>
                <w:sz w:val="18"/>
                <w:szCs w:val="18"/>
              </w:rPr>
              <w:t xml:space="preserve">"Leaner </w:t>
            </w:r>
            <w:proofErr w:type="spellStart"/>
            <w:r w:rsidRPr="717FA1BD">
              <w:rPr>
                <w:rFonts w:ascii="Courier New" w:eastAsia="Courier New" w:hAnsi="Courier New" w:cs="Courier New"/>
                <w:color w:val="067D17"/>
                <w:sz w:val="18"/>
                <w:szCs w:val="18"/>
              </w:rPr>
              <w:t>Opmode</w:t>
            </w:r>
            <w:proofErr w:type="spellEnd"/>
            <w:r w:rsidRPr="717FA1BD">
              <w:rPr>
                <w:rFonts w:ascii="Courier New" w:eastAsia="Courier New" w:hAnsi="Courier New" w:cs="Courier New"/>
                <w:color w:val="067D17"/>
                <w:sz w:val="18"/>
                <w:szCs w:val="18"/>
              </w:rPr>
              <w:t>"</w:t>
            </w:r>
            <w:r w:rsidRPr="717FA1BD">
              <w:rPr>
                <w:rFonts w:ascii="Courier New" w:eastAsia="Courier New" w:hAnsi="Courier New" w:cs="Courier New"/>
                <w:color w:val="080808"/>
                <w:sz w:val="18"/>
                <w:szCs w:val="18"/>
              </w:rPr>
              <w:t>)</w:t>
            </w:r>
          </w:p>
          <w:p w14:paraId="30609637" w14:textId="5B2C6856" w:rsidR="717FA1BD" w:rsidRDefault="717FA1BD">
            <w:r w:rsidRPr="717FA1BD">
              <w:rPr>
                <w:rFonts w:ascii="Courier New" w:eastAsia="Courier New" w:hAnsi="Courier New" w:cs="Courier New"/>
                <w:i/>
                <w:iCs/>
                <w:color w:val="8C8C8C"/>
                <w:sz w:val="18"/>
                <w:szCs w:val="18"/>
              </w:rPr>
              <w:t xml:space="preserve">// @Disabled: this is to disable or enable the </w:t>
            </w:r>
            <w:proofErr w:type="spellStart"/>
            <w:r w:rsidRPr="717FA1BD">
              <w:rPr>
                <w:rFonts w:ascii="Courier New" w:eastAsia="Courier New" w:hAnsi="Courier New" w:cs="Courier New"/>
                <w:i/>
                <w:iCs/>
                <w:color w:val="8C8C8C"/>
                <w:sz w:val="18"/>
                <w:szCs w:val="18"/>
              </w:rPr>
              <w:t>opmode</w:t>
            </w:r>
            <w:proofErr w:type="spellEnd"/>
          </w:p>
          <w:p w14:paraId="2ADECF0F" w14:textId="22CE004F" w:rsidR="717FA1BD" w:rsidRDefault="717FA1BD">
            <w:r w:rsidRPr="717FA1BD">
              <w:rPr>
                <w:rFonts w:ascii="Courier New" w:eastAsia="Courier New" w:hAnsi="Courier New" w:cs="Courier New"/>
                <w:color w:val="0033B3"/>
                <w:sz w:val="18"/>
                <w:szCs w:val="18"/>
              </w:rPr>
              <w:t xml:space="preserve">public class </w:t>
            </w:r>
            <w:proofErr w:type="spellStart"/>
            <w:r w:rsidRPr="717FA1BD">
              <w:rPr>
                <w:rFonts w:ascii="Courier New" w:eastAsia="Courier New" w:hAnsi="Courier New" w:cs="Courier New"/>
                <w:color w:val="000000" w:themeColor="text1"/>
                <w:sz w:val="18"/>
                <w:szCs w:val="18"/>
              </w:rPr>
              <w:t>AutonomousOpMode</w:t>
            </w:r>
            <w:proofErr w:type="spellEnd"/>
            <w:r w:rsidRPr="717FA1BD">
              <w:rPr>
                <w:rFonts w:ascii="Courier New" w:eastAsia="Courier New" w:hAnsi="Courier New" w:cs="Courier New"/>
                <w:color w:val="000000" w:themeColor="text1"/>
                <w:sz w:val="18"/>
                <w:szCs w:val="18"/>
              </w:rPr>
              <w:t xml:space="preserve"> </w:t>
            </w:r>
            <w:r w:rsidRPr="717FA1BD">
              <w:rPr>
                <w:rFonts w:ascii="Courier New" w:eastAsia="Courier New" w:hAnsi="Courier New" w:cs="Courier New"/>
                <w:color w:val="0033B3"/>
                <w:sz w:val="18"/>
                <w:szCs w:val="18"/>
              </w:rPr>
              <w:t xml:space="preserve">extends </w:t>
            </w:r>
            <w:proofErr w:type="spellStart"/>
            <w:r w:rsidRPr="717FA1BD">
              <w:rPr>
                <w:rFonts w:ascii="Courier New" w:eastAsia="Courier New" w:hAnsi="Courier New" w:cs="Courier New"/>
                <w:color w:val="080808"/>
                <w:sz w:val="18"/>
                <w:szCs w:val="18"/>
              </w:rPr>
              <w:t>LinearOpMode</w:t>
            </w:r>
            <w:proofErr w:type="spellEnd"/>
            <w:r w:rsidRPr="717FA1BD">
              <w:rPr>
                <w:rFonts w:ascii="Courier New" w:eastAsia="Courier New" w:hAnsi="Courier New" w:cs="Courier New"/>
                <w:color w:val="080808"/>
                <w:sz w:val="18"/>
                <w:szCs w:val="18"/>
              </w:rPr>
              <w:t xml:space="preserve"> {</w:t>
            </w:r>
          </w:p>
          <w:p w14:paraId="2DD3C9B4" w14:textId="13F3DF09" w:rsidR="717FA1BD" w:rsidRDefault="717FA1BD">
            <w:r>
              <w:br/>
            </w:r>
          </w:p>
          <w:p w14:paraId="0C1369F6" w14:textId="375D5B4D"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9E880D"/>
                <w:sz w:val="18"/>
                <w:szCs w:val="18"/>
              </w:rPr>
              <w:t>@Override</w:t>
            </w:r>
          </w:p>
          <w:p w14:paraId="385AEE2A" w14:textId="67E44F92" w:rsidR="717FA1BD" w:rsidRDefault="717FA1BD">
            <w:r w:rsidRPr="717FA1BD">
              <w:rPr>
                <w:rFonts w:ascii="Courier New" w:eastAsia="Courier New" w:hAnsi="Courier New" w:cs="Courier New"/>
                <w:color w:val="9E880D"/>
                <w:sz w:val="18"/>
                <w:szCs w:val="18"/>
              </w:rPr>
              <w:t xml:space="preserve">   </w:t>
            </w:r>
            <w:r w:rsidRPr="717FA1BD">
              <w:rPr>
                <w:rFonts w:ascii="Courier New" w:eastAsia="Courier New" w:hAnsi="Courier New" w:cs="Courier New"/>
                <w:color w:val="0033B3"/>
                <w:sz w:val="18"/>
                <w:szCs w:val="18"/>
              </w:rPr>
              <w:t xml:space="preserve">public void </w:t>
            </w:r>
            <w:proofErr w:type="spellStart"/>
            <w:proofErr w:type="gramStart"/>
            <w:r w:rsidRPr="717FA1BD">
              <w:rPr>
                <w:rFonts w:ascii="Courier New" w:eastAsia="Courier New" w:hAnsi="Courier New" w:cs="Courier New"/>
                <w:color w:val="00627A"/>
                <w:sz w:val="18"/>
                <w:szCs w:val="18"/>
              </w:rPr>
              <w:t>runOpMode</w:t>
            </w:r>
            <w:proofErr w:type="spellEnd"/>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33B3"/>
                <w:sz w:val="18"/>
                <w:szCs w:val="18"/>
              </w:rPr>
              <w:t xml:space="preserve">throws </w:t>
            </w:r>
            <w:proofErr w:type="spellStart"/>
            <w:r w:rsidRPr="717FA1BD">
              <w:rPr>
                <w:rFonts w:ascii="Courier New" w:eastAsia="Courier New" w:hAnsi="Courier New" w:cs="Courier New"/>
                <w:color w:val="000000" w:themeColor="text1"/>
                <w:sz w:val="18"/>
                <w:szCs w:val="18"/>
              </w:rPr>
              <w:t>InterruptedException</w:t>
            </w:r>
            <w:proofErr w:type="spellEnd"/>
            <w:r w:rsidRPr="717FA1BD">
              <w:rPr>
                <w:rFonts w:ascii="Courier New" w:eastAsia="Courier New" w:hAnsi="Courier New" w:cs="Courier New"/>
                <w:color w:val="000000" w:themeColor="text1"/>
                <w:sz w:val="18"/>
                <w:szCs w:val="18"/>
              </w:rPr>
              <w:t xml:space="preserve"> </w:t>
            </w:r>
            <w:r w:rsidRPr="717FA1BD">
              <w:rPr>
                <w:rFonts w:ascii="Courier New" w:eastAsia="Courier New" w:hAnsi="Courier New" w:cs="Courier New"/>
                <w:color w:val="080808"/>
                <w:sz w:val="18"/>
                <w:szCs w:val="18"/>
              </w:rPr>
              <w:t>{</w:t>
            </w:r>
          </w:p>
          <w:p w14:paraId="15C78111" w14:textId="1CF11C1C"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i/>
                <w:iCs/>
                <w:color w:val="8C8C8C"/>
                <w:sz w:val="18"/>
                <w:szCs w:val="18"/>
              </w:rPr>
              <w:t xml:space="preserve">// Initializing motors, </w:t>
            </w:r>
            <w:proofErr w:type="gramStart"/>
            <w:r w:rsidRPr="717FA1BD">
              <w:rPr>
                <w:rFonts w:ascii="Courier New" w:eastAsia="Courier New" w:hAnsi="Courier New" w:cs="Courier New"/>
                <w:i/>
                <w:iCs/>
                <w:color w:val="8C8C8C"/>
                <w:sz w:val="18"/>
                <w:szCs w:val="18"/>
              </w:rPr>
              <w:t>sensors</w:t>
            </w:r>
            <w:proofErr w:type="gramEnd"/>
            <w:r w:rsidRPr="717FA1BD">
              <w:rPr>
                <w:rFonts w:ascii="Courier New" w:eastAsia="Courier New" w:hAnsi="Courier New" w:cs="Courier New"/>
                <w:i/>
                <w:iCs/>
                <w:color w:val="8C8C8C"/>
                <w:sz w:val="18"/>
                <w:szCs w:val="18"/>
              </w:rPr>
              <w:t xml:space="preserve"> and servos</w:t>
            </w:r>
          </w:p>
          <w:p w14:paraId="131109EB" w14:textId="70B7515A" w:rsidR="717FA1BD" w:rsidRDefault="717FA1BD">
            <w:r w:rsidRPr="717FA1BD">
              <w:rPr>
                <w:rFonts w:ascii="Courier New" w:eastAsia="Courier New" w:hAnsi="Courier New" w:cs="Courier New"/>
                <w:i/>
                <w:iCs/>
                <w:color w:val="8C8C8C"/>
                <w:sz w:val="18"/>
                <w:szCs w:val="18"/>
              </w:rPr>
              <w:t xml:space="preserve">       // Your initialization code goes here</w:t>
            </w:r>
          </w:p>
          <w:p w14:paraId="34935A7B" w14:textId="78822978" w:rsidR="717FA1BD" w:rsidRDefault="717FA1BD">
            <w:r>
              <w:br/>
            </w:r>
          </w:p>
          <w:p w14:paraId="53A1BCB7" w14:textId="70198573" w:rsidR="717FA1BD" w:rsidRDefault="717FA1BD">
            <w:r w:rsidRPr="717FA1BD">
              <w:rPr>
                <w:rFonts w:ascii="Courier New" w:eastAsia="Courier New" w:hAnsi="Courier New" w:cs="Courier New"/>
                <w:i/>
                <w:iCs/>
                <w:color w:val="8C8C8C"/>
                <w:sz w:val="18"/>
                <w:szCs w:val="18"/>
              </w:rPr>
              <w:t xml:space="preserve"> </w:t>
            </w:r>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i/>
                <w:iCs/>
                <w:color w:val="8C8C8C"/>
                <w:sz w:val="18"/>
                <w:szCs w:val="18"/>
              </w:rPr>
              <w:t>// Wait for the game to start (driver presses PLAY)</w:t>
            </w:r>
          </w:p>
          <w:p w14:paraId="408CFAFE" w14:textId="06C8343B" w:rsidR="717FA1BD" w:rsidRDefault="717FA1BD">
            <w:r w:rsidRPr="717FA1BD">
              <w:rPr>
                <w:rFonts w:ascii="Courier New" w:eastAsia="Courier New" w:hAnsi="Courier New" w:cs="Courier New"/>
                <w:i/>
                <w:iCs/>
                <w:color w:val="8C8C8C"/>
                <w:sz w:val="18"/>
                <w:szCs w:val="18"/>
              </w:rPr>
              <w:t xml:space="preserve">       </w:t>
            </w:r>
            <w:proofErr w:type="spellStart"/>
            <w:proofErr w:type="gramStart"/>
            <w:r w:rsidRPr="717FA1BD">
              <w:rPr>
                <w:rFonts w:ascii="Courier New" w:eastAsia="Courier New" w:hAnsi="Courier New" w:cs="Courier New"/>
                <w:color w:val="080808"/>
                <w:sz w:val="18"/>
                <w:szCs w:val="18"/>
              </w:rPr>
              <w:t>waitForStart</w:t>
            </w:r>
            <w:proofErr w:type="spellEnd"/>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w:t>
            </w:r>
          </w:p>
          <w:p w14:paraId="1747F00B" w14:textId="38A71DB0" w:rsidR="717FA1BD" w:rsidRDefault="717FA1BD">
            <w:r>
              <w:br/>
            </w:r>
          </w:p>
          <w:p w14:paraId="0CDC03EB" w14:textId="7D6A404C" w:rsidR="717FA1BD" w:rsidRDefault="717FA1BD">
            <w:r w:rsidRPr="717FA1BD">
              <w:rPr>
                <w:rFonts w:ascii="Courier New" w:eastAsia="Courier New" w:hAnsi="Courier New" w:cs="Courier New"/>
                <w:color w:val="080808"/>
                <w:sz w:val="18"/>
                <w:szCs w:val="18"/>
              </w:rPr>
              <w:t xml:space="preserve">       // Any code that needs to perform once after pressing START goes here</w:t>
            </w:r>
          </w:p>
          <w:p w14:paraId="2DF7F462" w14:textId="1F3DE037" w:rsidR="717FA1BD" w:rsidRDefault="717FA1BD">
            <w:r>
              <w:br/>
            </w:r>
          </w:p>
          <w:p w14:paraId="78A9C5DB" w14:textId="4F7D13B8" w:rsidR="717FA1BD" w:rsidRDefault="717FA1B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033B3"/>
                <w:sz w:val="18"/>
                <w:szCs w:val="18"/>
              </w:rPr>
              <w:t xml:space="preserve">while </w:t>
            </w:r>
            <w:r w:rsidRPr="717FA1BD">
              <w:rPr>
                <w:rFonts w:ascii="Courier New" w:eastAsia="Courier New" w:hAnsi="Courier New" w:cs="Courier New"/>
                <w:color w:val="080808"/>
                <w:sz w:val="18"/>
                <w:szCs w:val="18"/>
              </w:rPr>
              <w:t>(</w:t>
            </w:r>
            <w:proofErr w:type="spellStart"/>
            <w:proofErr w:type="gramStart"/>
            <w:r w:rsidRPr="717FA1BD">
              <w:rPr>
                <w:rFonts w:ascii="Courier New" w:eastAsia="Courier New" w:hAnsi="Courier New" w:cs="Courier New"/>
                <w:color w:val="080808"/>
                <w:sz w:val="18"/>
                <w:szCs w:val="18"/>
              </w:rPr>
              <w:t>opModeIsActive</w:t>
            </w:r>
            <w:proofErr w:type="spellEnd"/>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w:t>
            </w:r>
          </w:p>
          <w:p w14:paraId="103DE947" w14:textId="746F6849" w:rsidR="717FA1BD" w:rsidRDefault="717FA1BD">
            <w:r w:rsidRPr="717FA1BD">
              <w:rPr>
                <w:rFonts w:ascii="Courier New" w:eastAsia="Courier New" w:hAnsi="Courier New" w:cs="Courier New"/>
                <w:color w:val="080808"/>
                <w:sz w:val="18"/>
                <w:szCs w:val="18"/>
              </w:rPr>
              <w:t xml:space="preserve">          // get inputs from sensors or gamepad</w:t>
            </w:r>
          </w:p>
          <w:p w14:paraId="08F7E800" w14:textId="2C592C1E" w:rsidR="717FA1BD" w:rsidRDefault="717FA1BD">
            <w:r>
              <w:br/>
            </w:r>
          </w:p>
          <w:p w14:paraId="003978CE" w14:textId="7239E77F" w:rsidR="717FA1BD" w:rsidRDefault="717FA1BD">
            <w:r w:rsidRPr="717FA1BD">
              <w:rPr>
                <w:rFonts w:ascii="Courier New" w:eastAsia="Courier New" w:hAnsi="Courier New" w:cs="Courier New"/>
                <w:color w:val="080808"/>
                <w:sz w:val="18"/>
                <w:szCs w:val="18"/>
              </w:rPr>
              <w:t xml:space="preserve">          // do some computation</w:t>
            </w:r>
          </w:p>
          <w:p w14:paraId="4FA31B87" w14:textId="1033478A" w:rsidR="717FA1BD" w:rsidRDefault="717FA1BD">
            <w:r>
              <w:br/>
            </w:r>
          </w:p>
          <w:p w14:paraId="3C439C0D" w14:textId="1584F180" w:rsidR="717FA1BD" w:rsidRDefault="717FA1BD">
            <w:r w:rsidRPr="717FA1BD">
              <w:rPr>
                <w:rFonts w:ascii="Courier New" w:eastAsia="Courier New" w:hAnsi="Courier New" w:cs="Courier New"/>
                <w:color w:val="080808"/>
                <w:sz w:val="18"/>
                <w:szCs w:val="18"/>
              </w:rPr>
              <w:t xml:space="preserve">          // set output to motors and servos</w:t>
            </w:r>
          </w:p>
          <w:p w14:paraId="5ACF72C0" w14:textId="5542DDE5" w:rsidR="717FA1BD" w:rsidRDefault="717FA1BD">
            <w:r w:rsidRPr="717FA1BD">
              <w:rPr>
                <w:rFonts w:ascii="Courier New" w:eastAsia="Courier New" w:hAnsi="Courier New" w:cs="Courier New"/>
                <w:color w:val="080808"/>
                <w:sz w:val="18"/>
                <w:szCs w:val="18"/>
              </w:rPr>
              <w:t xml:space="preserve">       }</w:t>
            </w:r>
          </w:p>
          <w:p w14:paraId="4F0C8351" w14:textId="194FABA1" w:rsidR="717FA1BD" w:rsidRDefault="717FA1BD">
            <w:r w:rsidRPr="717FA1BD">
              <w:rPr>
                <w:rFonts w:ascii="Courier New" w:eastAsia="Courier New" w:hAnsi="Courier New" w:cs="Courier New"/>
                <w:color w:val="080808"/>
                <w:sz w:val="18"/>
                <w:szCs w:val="18"/>
              </w:rPr>
              <w:t xml:space="preserve">   }</w:t>
            </w:r>
          </w:p>
          <w:p w14:paraId="5D734DF4" w14:textId="0099572E" w:rsidR="717FA1BD" w:rsidRDefault="717FA1BD">
            <w:r w:rsidRPr="717FA1BD">
              <w:rPr>
                <w:rFonts w:ascii="Courier New" w:eastAsia="Courier New" w:hAnsi="Courier New" w:cs="Courier New"/>
                <w:color w:val="080808"/>
                <w:sz w:val="18"/>
                <w:szCs w:val="18"/>
              </w:rPr>
              <w:t>}</w:t>
            </w:r>
          </w:p>
        </w:tc>
      </w:tr>
    </w:tbl>
    <w:p w14:paraId="4C66EB09" w14:textId="6A3F03EE" w:rsidR="717FA1BD" w:rsidRDefault="717FA1BD">
      <w:r>
        <w:br/>
      </w:r>
    </w:p>
    <w:p w14:paraId="477244B4" w14:textId="036D9CC2" w:rsidR="717FA1BD" w:rsidRDefault="717FA1BD">
      <w:r w:rsidRPr="717FA1BD">
        <w:rPr>
          <w:rFonts w:ascii="Arial" w:eastAsia="Arial" w:hAnsi="Arial" w:cs="Arial"/>
          <w:color w:val="000000" w:themeColor="text1"/>
        </w:rPr>
        <w:t xml:space="preserve">To program with various </w:t>
      </w:r>
      <w:proofErr w:type="spellStart"/>
      <w:r w:rsidRPr="717FA1BD">
        <w:rPr>
          <w:rFonts w:ascii="Arial" w:eastAsia="Arial" w:hAnsi="Arial" w:cs="Arial"/>
          <w:color w:val="000000" w:themeColor="text1"/>
        </w:rPr>
        <w:t>hardwares</w:t>
      </w:r>
      <w:proofErr w:type="spellEnd"/>
      <w:r w:rsidRPr="717FA1BD">
        <w:rPr>
          <w:rFonts w:ascii="Arial" w:eastAsia="Arial" w:hAnsi="Arial" w:cs="Arial"/>
          <w:color w:val="000000" w:themeColor="text1"/>
        </w:rPr>
        <w:t xml:space="preserve">, continue to the next section. More details for Android Programming can be found on FTC resource page: </w:t>
      </w:r>
      <w:hyperlink r:id="rId24">
        <w:r w:rsidRPr="717FA1BD">
          <w:rPr>
            <w:rStyle w:val="Hyperlink"/>
            <w:rFonts w:ascii="Arial" w:eastAsia="Arial" w:hAnsi="Arial" w:cs="Arial"/>
          </w:rPr>
          <w:t>Comprehensive Android Programming Guide</w:t>
        </w:r>
      </w:hyperlink>
    </w:p>
    <w:p w14:paraId="3360A9C6" w14:textId="77777777" w:rsidR="00497000" w:rsidRPr="00497000" w:rsidRDefault="00497000" w:rsidP="717FA1BD">
      <w:pPr>
        <w:pStyle w:val="Heading1"/>
        <w:rPr>
          <w:rFonts w:ascii="Arial" w:eastAsia="Arial" w:hAnsi="Arial" w:cs="Arial"/>
          <w:b/>
          <w:bCs/>
          <w:color w:val="3C78D8"/>
          <w:sz w:val="2"/>
          <w:szCs w:val="2"/>
        </w:rPr>
      </w:pPr>
    </w:p>
    <w:p w14:paraId="23A6AB59" w14:textId="14D4CC33" w:rsidR="717FA1BD" w:rsidRDefault="005A6C3D" w:rsidP="717FA1BD">
      <w:pPr>
        <w:pStyle w:val="Heading1"/>
      </w:pPr>
      <w:bookmarkStart w:id="13" w:name="_Toc84966698"/>
      <w:r>
        <w:rPr>
          <w:rFonts w:ascii="Arial" w:eastAsia="Arial" w:hAnsi="Arial" w:cs="Arial"/>
          <w:b/>
          <w:bCs/>
          <w:color w:val="3C78D8"/>
          <w:sz w:val="28"/>
          <w:szCs w:val="28"/>
        </w:rPr>
        <w:t xml:space="preserve">6.0 </w:t>
      </w:r>
      <w:r w:rsidR="717FA1BD" w:rsidRPr="717FA1BD">
        <w:rPr>
          <w:rFonts w:ascii="Arial" w:eastAsia="Arial" w:hAnsi="Arial" w:cs="Arial"/>
          <w:b/>
          <w:bCs/>
          <w:color w:val="3C78D8"/>
          <w:sz w:val="28"/>
          <w:szCs w:val="28"/>
        </w:rPr>
        <w:t xml:space="preserve">Programming with </w:t>
      </w:r>
      <w:proofErr w:type="spellStart"/>
      <w:r w:rsidR="717FA1BD" w:rsidRPr="717FA1BD">
        <w:rPr>
          <w:rFonts w:ascii="Arial" w:eastAsia="Arial" w:hAnsi="Arial" w:cs="Arial"/>
          <w:b/>
          <w:bCs/>
          <w:color w:val="3C78D8"/>
          <w:sz w:val="28"/>
          <w:szCs w:val="28"/>
        </w:rPr>
        <w:t>Hardwares</w:t>
      </w:r>
      <w:bookmarkEnd w:id="13"/>
      <w:proofErr w:type="spellEnd"/>
    </w:p>
    <w:p w14:paraId="5ED64008" w14:textId="3DE34E8F" w:rsidR="717FA1BD" w:rsidRPr="00F00E6E" w:rsidRDefault="717FA1BD">
      <w:pPr>
        <w:rPr>
          <w:sz w:val="2"/>
          <w:szCs w:val="2"/>
        </w:rPr>
      </w:pPr>
      <w:r>
        <w:br/>
      </w:r>
    </w:p>
    <w:p w14:paraId="5519742C" w14:textId="7FF0F2E3" w:rsidR="717FA1BD" w:rsidRDefault="717FA1BD">
      <w:r w:rsidRPr="717FA1BD">
        <w:rPr>
          <w:rFonts w:ascii="Arial" w:eastAsia="Arial" w:hAnsi="Arial" w:cs="Arial"/>
          <w:color w:val="000000" w:themeColor="text1"/>
        </w:rPr>
        <w:t xml:space="preserve">An </w:t>
      </w:r>
      <w:proofErr w:type="spellStart"/>
      <w:r w:rsidRPr="717FA1BD">
        <w:rPr>
          <w:rFonts w:ascii="Arial" w:eastAsia="Arial" w:hAnsi="Arial" w:cs="Arial"/>
          <w:color w:val="000000" w:themeColor="text1"/>
        </w:rPr>
        <w:t>OpMode</w:t>
      </w:r>
      <w:proofErr w:type="spellEnd"/>
      <w:r w:rsidRPr="717FA1BD">
        <w:rPr>
          <w:rFonts w:ascii="Arial" w:eastAsia="Arial" w:hAnsi="Arial" w:cs="Arial"/>
          <w:color w:val="000000" w:themeColor="text1"/>
        </w:rPr>
        <w:t xml:space="preserve"> is either a </w:t>
      </w:r>
      <w:hyperlink r:id="rId25">
        <w:proofErr w:type="spellStart"/>
        <w:r w:rsidRPr="717FA1BD">
          <w:rPr>
            <w:rStyle w:val="Hyperlink"/>
            <w:rFonts w:ascii="Arial" w:eastAsia="Arial" w:hAnsi="Arial" w:cs="Arial"/>
          </w:rPr>
          <w:t>LinearOpMod</w:t>
        </w:r>
        <w:proofErr w:type="spellEnd"/>
      </w:hyperlink>
      <w:r w:rsidRPr="717FA1BD">
        <w:rPr>
          <w:rFonts w:ascii="Arial" w:eastAsia="Arial" w:hAnsi="Arial" w:cs="Arial"/>
          <w:color w:val="000000" w:themeColor="text1"/>
        </w:rPr>
        <w:t xml:space="preserve"> or </w:t>
      </w:r>
      <w:hyperlink r:id="rId26">
        <w:r w:rsidRPr="717FA1BD">
          <w:rPr>
            <w:rStyle w:val="Hyperlink"/>
            <w:rFonts w:ascii="Arial" w:eastAsia="Arial" w:hAnsi="Arial" w:cs="Arial"/>
          </w:rPr>
          <w:t xml:space="preserve">Iterator </w:t>
        </w:r>
        <w:proofErr w:type="spellStart"/>
        <w:r w:rsidRPr="717FA1BD">
          <w:rPr>
            <w:rStyle w:val="Hyperlink"/>
            <w:rFonts w:ascii="Arial" w:eastAsia="Arial" w:hAnsi="Arial" w:cs="Arial"/>
          </w:rPr>
          <w:t>OpMod</w:t>
        </w:r>
        <w:proofErr w:type="spellEnd"/>
      </w:hyperlink>
      <w:r w:rsidRPr="717FA1BD">
        <w:rPr>
          <w:rFonts w:ascii="Arial" w:eastAsia="Arial" w:hAnsi="Arial" w:cs="Arial"/>
          <w:color w:val="000000" w:themeColor="text1"/>
        </w:rPr>
        <w:t xml:space="preserve"> (for more details see </w:t>
      </w:r>
      <w:hyperlink r:id="rId27" w:anchor="heading=h.602vlranzgr">
        <w:r w:rsidRPr="717FA1BD">
          <w:rPr>
            <w:rStyle w:val="Hyperlink"/>
            <w:rFonts w:ascii="Arial" w:eastAsia="Arial" w:hAnsi="Arial" w:cs="Arial"/>
          </w:rPr>
          <w:t>Appendix A</w:t>
        </w:r>
      </w:hyperlink>
      <w:r w:rsidRPr="717FA1BD">
        <w:rPr>
          <w:rFonts w:ascii="Arial" w:eastAsia="Arial" w:hAnsi="Arial" w:cs="Arial"/>
          <w:color w:val="000000" w:themeColor="text1"/>
        </w:rPr>
        <w:t xml:space="preserve">). For either case, the base class contains a </w:t>
      </w:r>
      <w:hyperlink r:id="rId28">
        <w:proofErr w:type="spellStart"/>
        <w:r w:rsidRPr="717FA1BD">
          <w:rPr>
            <w:rStyle w:val="Hyperlink"/>
            <w:rFonts w:ascii="Arial" w:eastAsia="Arial" w:hAnsi="Arial" w:cs="Arial"/>
          </w:rPr>
          <w:t>HardwareMap</w:t>
        </w:r>
        <w:proofErr w:type="spellEnd"/>
      </w:hyperlink>
      <w:r w:rsidRPr="717FA1BD">
        <w:rPr>
          <w:rFonts w:ascii="Arial" w:eastAsia="Arial" w:hAnsi="Arial" w:cs="Arial"/>
          <w:color w:val="000000" w:themeColor="text1"/>
        </w:rPr>
        <w:t xml:space="preserve"> and two </w:t>
      </w:r>
      <w:hyperlink r:id="rId29">
        <w:proofErr w:type="spellStart"/>
        <w:r w:rsidRPr="717FA1BD">
          <w:rPr>
            <w:rStyle w:val="Hyperlink"/>
            <w:rFonts w:ascii="Arial" w:eastAsia="Arial" w:hAnsi="Arial" w:cs="Arial"/>
          </w:rPr>
          <w:t>GamePad</w:t>
        </w:r>
        <w:proofErr w:type="spellEnd"/>
      </w:hyperlink>
      <w:r w:rsidRPr="717FA1BD">
        <w:rPr>
          <w:rFonts w:ascii="Arial" w:eastAsia="Arial" w:hAnsi="Arial" w:cs="Arial"/>
          <w:color w:val="000000" w:themeColor="text1"/>
        </w:rPr>
        <w:t xml:space="preserve"> objects. The </w:t>
      </w:r>
      <w:proofErr w:type="spellStart"/>
      <w:r w:rsidRPr="717FA1BD">
        <w:rPr>
          <w:rFonts w:ascii="Arial" w:eastAsia="Arial" w:hAnsi="Arial" w:cs="Arial"/>
          <w:color w:val="000000" w:themeColor="text1"/>
        </w:rPr>
        <w:t>HardwareMap</w:t>
      </w:r>
      <w:proofErr w:type="spellEnd"/>
      <w:r w:rsidRPr="717FA1BD">
        <w:rPr>
          <w:rFonts w:ascii="Arial" w:eastAsia="Arial" w:hAnsi="Arial" w:cs="Arial"/>
          <w:color w:val="000000" w:themeColor="text1"/>
        </w:rPr>
        <w:t xml:space="preserve"> is the object from which you can get the handles for all other devices based on the device type and device name you set in the </w:t>
      </w:r>
      <w:hyperlink r:id="rId30" w:anchor="heading=h.x2tu832xjgd5">
        <w:r w:rsidRPr="717FA1BD">
          <w:rPr>
            <w:rStyle w:val="Hyperlink"/>
            <w:rFonts w:ascii="Arial" w:eastAsia="Arial" w:hAnsi="Arial" w:cs="Arial"/>
          </w:rPr>
          <w:t>robot configuration</w:t>
        </w:r>
      </w:hyperlink>
      <w:r w:rsidRPr="717FA1BD">
        <w:rPr>
          <w:rFonts w:ascii="Arial" w:eastAsia="Arial" w:hAnsi="Arial" w:cs="Arial"/>
          <w:color w:val="000000" w:themeColor="text1"/>
        </w:rPr>
        <w:t xml:space="preserve">. </w:t>
      </w:r>
    </w:p>
    <w:p w14:paraId="2977F0EF" w14:textId="16024107" w:rsidR="717FA1BD" w:rsidRDefault="717FA1BD" w:rsidP="717FA1BD">
      <w:pPr>
        <w:pStyle w:val="Heading2"/>
      </w:pPr>
      <w:bookmarkStart w:id="14" w:name="_Toc84966699"/>
      <w:r w:rsidRPr="717FA1BD">
        <w:rPr>
          <w:rFonts w:ascii="Arial" w:eastAsia="Arial" w:hAnsi="Arial" w:cs="Arial"/>
          <w:b/>
          <w:bCs/>
          <w:color w:val="6D9EEB"/>
          <w:sz w:val="24"/>
          <w:szCs w:val="24"/>
        </w:rPr>
        <w:t>Motors</w:t>
      </w:r>
      <w:bookmarkEnd w:id="14"/>
    </w:p>
    <w:p w14:paraId="2C112E75" w14:textId="70D0066D" w:rsidR="717FA1BD" w:rsidRDefault="717FA1BD">
      <w:r w:rsidRPr="717FA1BD">
        <w:rPr>
          <w:rFonts w:ascii="Arial" w:eastAsia="Arial" w:hAnsi="Arial" w:cs="Arial"/>
          <w:color w:val="000000" w:themeColor="text1"/>
        </w:rPr>
        <w:t xml:space="preserve">Motors in FTC are used when you need a mechanism which rotates 360 degrees either continuously or on command. A </w:t>
      </w:r>
      <w:proofErr w:type="spellStart"/>
      <w:proofErr w:type="gramStart"/>
      <w:r w:rsidRPr="717FA1BD">
        <w:rPr>
          <w:rFonts w:ascii="Arial" w:eastAsia="Arial" w:hAnsi="Arial" w:cs="Arial"/>
          <w:color w:val="000000" w:themeColor="text1"/>
        </w:rPr>
        <w:t>well known</w:t>
      </w:r>
      <w:proofErr w:type="spellEnd"/>
      <w:proofErr w:type="gramEnd"/>
      <w:r w:rsidRPr="717FA1BD">
        <w:rPr>
          <w:rFonts w:ascii="Arial" w:eastAsia="Arial" w:hAnsi="Arial" w:cs="Arial"/>
          <w:color w:val="000000" w:themeColor="text1"/>
        </w:rPr>
        <w:t xml:space="preserve"> use case is the drive base. In this guide, we use </w:t>
      </w:r>
      <w:proofErr w:type="spellStart"/>
      <w:r w:rsidRPr="717FA1BD">
        <w:rPr>
          <w:rFonts w:ascii="Arial" w:eastAsia="Arial" w:hAnsi="Arial" w:cs="Arial"/>
          <w:color w:val="000000" w:themeColor="text1"/>
        </w:rPr>
        <w:t>Andymark</w:t>
      </w:r>
      <w:proofErr w:type="spellEnd"/>
      <w:r w:rsidRPr="717FA1BD">
        <w:rPr>
          <w:rFonts w:ascii="Arial" w:eastAsia="Arial" w:hAnsi="Arial" w:cs="Arial"/>
          <w:color w:val="000000" w:themeColor="text1"/>
        </w:rPr>
        <w:t xml:space="preserve"> </w:t>
      </w:r>
      <w:proofErr w:type="spellStart"/>
      <w:r w:rsidRPr="717FA1BD">
        <w:rPr>
          <w:rFonts w:ascii="Arial" w:eastAsia="Arial" w:hAnsi="Arial" w:cs="Arial"/>
          <w:color w:val="000000" w:themeColor="text1"/>
        </w:rPr>
        <w:t>NeveRest</w:t>
      </w:r>
      <w:proofErr w:type="spellEnd"/>
      <w:r w:rsidRPr="717FA1BD">
        <w:rPr>
          <w:rFonts w:ascii="Arial" w:eastAsia="Arial" w:hAnsi="Arial" w:cs="Arial"/>
          <w:color w:val="000000" w:themeColor="text1"/>
        </w:rPr>
        <w:t xml:space="preserve"> Classic 40 </w:t>
      </w:r>
      <w:proofErr w:type="spellStart"/>
      <w:r w:rsidRPr="717FA1BD">
        <w:rPr>
          <w:rFonts w:ascii="Arial" w:eastAsia="Arial" w:hAnsi="Arial" w:cs="Arial"/>
          <w:color w:val="000000" w:themeColor="text1"/>
        </w:rPr>
        <w:t>GearMotor</w:t>
      </w:r>
      <w:proofErr w:type="spellEnd"/>
      <w:r w:rsidRPr="717FA1BD">
        <w:rPr>
          <w:rFonts w:ascii="Arial" w:eastAsia="Arial" w:hAnsi="Arial" w:cs="Arial"/>
          <w:color w:val="000000" w:themeColor="text1"/>
        </w:rPr>
        <w:t xml:space="preserve"> as an example. This motor equips an onboard encoder which helps in calculating the number of ticks (robot language for inches) the robot traveled.</w:t>
      </w:r>
    </w:p>
    <w:p w14:paraId="31B60695" w14:textId="0FBC5CD0" w:rsidR="717FA1BD" w:rsidRDefault="717FA1BD" w:rsidP="00432705">
      <w:pPr>
        <w:pStyle w:val="ListParagraph"/>
        <w:numPr>
          <w:ilvl w:val="0"/>
          <w:numId w:val="10"/>
        </w:numPr>
        <w:ind w:left="360"/>
      </w:pPr>
      <w:r w:rsidRPr="717FA1BD">
        <w:rPr>
          <w:rFonts w:ascii="Arial" w:eastAsia="Arial" w:hAnsi="Arial" w:cs="Arial"/>
          <w:color w:val="000000" w:themeColor="text1"/>
        </w:rPr>
        <w:t xml:space="preserve">Get the motor object from the </w:t>
      </w:r>
      <w:proofErr w:type="spellStart"/>
      <w:r w:rsidRPr="717FA1BD">
        <w:rPr>
          <w:rFonts w:ascii="Arial" w:eastAsia="Arial" w:hAnsi="Arial" w:cs="Arial"/>
          <w:color w:val="000000" w:themeColor="text1"/>
        </w:rPr>
        <w:t>HardwareMap</w:t>
      </w:r>
      <w:proofErr w:type="spellEnd"/>
    </w:p>
    <w:tbl>
      <w:tblPr>
        <w:tblStyle w:val="TableGrid"/>
        <w:tblW w:w="9360" w:type="dxa"/>
        <w:tblInd w:w="602" w:type="dxa"/>
        <w:tblLayout w:type="fixed"/>
        <w:tblLook w:val="06A0" w:firstRow="1" w:lastRow="0" w:firstColumn="1" w:lastColumn="0" w:noHBand="1" w:noVBand="1"/>
      </w:tblPr>
      <w:tblGrid>
        <w:gridCol w:w="9360"/>
      </w:tblGrid>
      <w:tr w:rsidR="717FA1BD" w14:paraId="29F4949E" w14:textId="77777777" w:rsidTr="00432705">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7CB5AA" w14:textId="2CEEF170" w:rsidR="717FA1BD" w:rsidRDefault="717FA1BD">
            <w:proofErr w:type="spellStart"/>
            <w:r w:rsidRPr="717FA1BD">
              <w:rPr>
                <w:rFonts w:ascii="Courier New" w:eastAsia="Courier New" w:hAnsi="Courier New" w:cs="Courier New"/>
                <w:color w:val="080808"/>
                <w:sz w:val="18"/>
                <w:szCs w:val="18"/>
              </w:rPr>
              <w:t>DcMotor</w:t>
            </w:r>
            <w:proofErr w:type="spellEnd"/>
            <w:r w:rsidRPr="717FA1BD">
              <w:rPr>
                <w:rFonts w:ascii="Courier New" w:eastAsia="Courier New" w:hAnsi="Courier New" w:cs="Courier New"/>
                <w:color w:val="080808"/>
                <w:sz w:val="18"/>
                <w:szCs w:val="18"/>
              </w:rPr>
              <w:t xml:space="preserve"> </w:t>
            </w:r>
            <w:proofErr w:type="spellStart"/>
            <w:proofErr w:type="gramStart"/>
            <w:r w:rsidRPr="717FA1BD">
              <w:rPr>
                <w:rFonts w:ascii="Courier New" w:eastAsia="Courier New" w:hAnsi="Courier New" w:cs="Courier New"/>
                <w:color w:val="000000" w:themeColor="text1"/>
                <w:sz w:val="18"/>
                <w:szCs w:val="18"/>
              </w:rPr>
              <w:t>leftFrontDrive</w:t>
            </w:r>
            <w:proofErr w:type="spellEnd"/>
            <w:r w:rsidRPr="717FA1BD">
              <w:rPr>
                <w:rFonts w:ascii="Courier New" w:eastAsia="Courier New" w:hAnsi="Courier New" w:cs="Courier New"/>
                <w:color w:val="000000" w:themeColor="text1"/>
                <w:sz w:val="18"/>
                <w:szCs w:val="18"/>
              </w:rPr>
              <w:t xml:space="preserve">  </w:t>
            </w:r>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hardwareMap.get</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w:t>
            </w:r>
            <w:r w:rsidRPr="717FA1BD">
              <w:rPr>
                <w:rFonts w:ascii="Courier New" w:eastAsia="Courier New" w:hAnsi="Courier New" w:cs="Courier New"/>
                <w:color w:val="0033B3"/>
                <w:sz w:val="18"/>
                <w:szCs w:val="18"/>
              </w:rPr>
              <w:t>class</w:t>
            </w:r>
            <w:proofErr w:type="spell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w:t>
            </w:r>
            <w:proofErr w:type="spellStart"/>
            <w:r w:rsidRPr="717FA1BD">
              <w:rPr>
                <w:rFonts w:ascii="Courier New" w:eastAsia="Courier New" w:hAnsi="Courier New" w:cs="Courier New"/>
                <w:color w:val="067D17"/>
                <w:sz w:val="18"/>
                <w:szCs w:val="18"/>
              </w:rPr>
              <w:t>leftFront</w:t>
            </w:r>
            <w:proofErr w:type="spellEnd"/>
            <w:r w:rsidRPr="717FA1BD">
              <w:rPr>
                <w:rFonts w:ascii="Courier New" w:eastAsia="Courier New" w:hAnsi="Courier New" w:cs="Courier New"/>
                <w:color w:val="067D17"/>
                <w:sz w:val="18"/>
                <w:szCs w:val="18"/>
              </w:rPr>
              <w:t>"</w:t>
            </w:r>
            <w:r w:rsidRPr="717FA1BD">
              <w:rPr>
                <w:rFonts w:ascii="Courier New" w:eastAsia="Courier New" w:hAnsi="Courier New" w:cs="Courier New"/>
                <w:color w:val="080808"/>
                <w:sz w:val="18"/>
                <w:szCs w:val="18"/>
              </w:rPr>
              <w:t>);</w:t>
            </w:r>
          </w:p>
        </w:tc>
      </w:tr>
    </w:tbl>
    <w:p w14:paraId="74484C97" w14:textId="77777777" w:rsidR="004B7CDB" w:rsidRDefault="004B7CDB" w:rsidP="00432705">
      <w:pPr>
        <w:rPr>
          <w:rFonts w:ascii="Arial" w:eastAsia="Arial" w:hAnsi="Arial" w:cs="Arial"/>
          <w:b/>
          <w:bCs/>
          <w:color w:val="000000" w:themeColor="text1"/>
        </w:rPr>
      </w:pPr>
    </w:p>
    <w:p w14:paraId="126AA13B" w14:textId="42CAAC7F" w:rsidR="717FA1BD" w:rsidRDefault="717FA1BD" w:rsidP="00432705">
      <w:r w:rsidRPr="717FA1BD">
        <w:rPr>
          <w:rFonts w:ascii="Arial" w:eastAsia="Arial" w:hAnsi="Arial" w:cs="Arial"/>
          <w:b/>
          <w:bCs/>
          <w:color w:val="000000" w:themeColor="text1"/>
        </w:rPr>
        <w:t>Notes</w:t>
      </w:r>
      <w:r w:rsidRPr="717FA1BD">
        <w:rPr>
          <w:rFonts w:ascii="Arial" w:eastAsia="Arial" w:hAnsi="Arial" w:cs="Arial"/>
          <w:color w:val="000000" w:themeColor="text1"/>
        </w:rPr>
        <w:t>:</w:t>
      </w:r>
    </w:p>
    <w:p w14:paraId="31921A90" w14:textId="4052096F" w:rsidR="717FA1BD" w:rsidRDefault="717FA1BD" w:rsidP="00432705">
      <w:pPr>
        <w:pStyle w:val="ListParagraph"/>
        <w:numPr>
          <w:ilvl w:val="0"/>
          <w:numId w:val="12"/>
        </w:numPr>
        <w:ind w:left="360"/>
      </w:pPr>
      <w:r w:rsidRPr="717FA1BD">
        <w:rPr>
          <w:rFonts w:ascii="Arial" w:eastAsia="Arial" w:hAnsi="Arial" w:cs="Arial"/>
          <w:color w:val="000000" w:themeColor="text1"/>
        </w:rPr>
        <w:t>‘</w:t>
      </w:r>
      <w:proofErr w:type="spellStart"/>
      <w:r w:rsidRPr="717FA1BD">
        <w:rPr>
          <w:rFonts w:ascii="Arial" w:eastAsia="Arial" w:hAnsi="Arial" w:cs="Arial"/>
          <w:color w:val="000000" w:themeColor="text1"/>
        </w:rPr>
        <w:t>hardwareMap</w:t>
      </w:r>
      <w:proofErr w:type="spellEnd"/>
      <w:r w:rsidRPr="717FA1BD">
        <w:rPr>
          <w:rFonts w:ascii="Arial" w:eastAsia="Arial" w:hAnsi="Arial" w:cs="Arial"/>
          <w:color w:val="000000" w:themeColor="text1"/>
        </w:rPr>
        <w:t xml:space="preserve">’ is a member variable defined in the base class </w:t>
      </w:r>
      <w:hyperlink r:id="rId31">
        <w:proofErr w:type="spellStart"/>
        <w:r w:rsidRPr="717FA1BD">
          <w:rPr>
            <w:rStyle w:val="Hyperlink"/>
            <w:rFonts w:ascii="Arial" w:eastAsia="Arial" w:hAnsi="Arial" w:cs="Arial"/>
          </w:rPr>
          <w:t>LinearOpMode</w:t>
        </w:r>
        <w:proofErr w:type="spellEnd"/>
      </w:hyperlink>
      <w:r w:rsidRPr="717FA1BD">
        <w:rPr>
          <w:rFonts w:ascii="Arial" w:eastAsia="Arial" w:hAnsi="Arial" w:cs="Arial"/>
          <w:color w:val="000000" w:themeColor="text1"/>
        </w:rPr>
        <w:t xml:space="preserve"> which is provided by FTC SDK</w:t>
      </w:r>
    </w:p>
    <w:p w14:paraId="55897AAE" w14:textId="018CF890" w:rsidR="717FA1BD" w:rsidRDefault="717FA1BD" w:rsidP="00432705">
      <w:pPr>
        <w:pStyle w:val="ListParagraph"/>
        <w:numPr>
          <w:ilvl w:val="0"/>
          <w:numId w:val="12"/>
        </w:numPr>
        <w:ind w:left="360"/>
      </w:pPr>
      <w:r w:rsidRPr="717FA1BD">
        <w:rPr>
          <w:rFonts w:ascii="Arial" w:eastAsia="Arial" w:hAnsi="Arial" w:cs="Arial"/>
          <w:color w:val="000000" w:themeColor="text1"/>
        </w:rPr>
        <w:t xml:space="preserve">The used motor is a </w:t>
      </w:r>
      <w:hyperlink r:id="rId32">
        <w:proofErr w:type="spellStart"/>
        <w:r w:rsidRPr="717FA1BD">
          <w:rPr>
            <w:rStyle w:val="Hyperlink"/>
            <w:rFonts w:ascii="Arial" w:eastAsia="Arial" w:hAnsi="Arial" w:cs="Arial"/>
          </w:rPr>
          <w:t>DcMotor</w:t>
        </w:r>
        <w:proofErr w:type="spellEnd"/>
      </w:hyperlink>
      <w:r w:rsidRPr="717FA1BD">
        <w:rPr>
          <w:rFonts w:ascii="Arial" w:eastAsia="Arial" w:hAnsi="Arial" w:cs="Arial"/>
          <w:color w:val="000000" w:themeColor="text1"/>
        </w:rPr>
        <w:t xml:space="preserve">. Hence, the first parameter (device type) is </w:t>
      </w:r>
      <w:proofErr w:type="spellStart"/>
      <w:r w:rsidRPr="717FA1BD">
        <w:rPr>
          <w:rFonts w:ascii="Arial" w:eastAsia="Arial" w:hAnsi="Arial" w:cs="Arial"/>
          <w:color w:val="000000" w:themeColor="text1"/>
        </w:rPr>
        <w:t>DcMotor.class</w:t>
      </w:r>
      <w:proofErr w:type="spellEnd"/>
    </w:p>
    <w:p w14:paraId="465539B1" w14:textId="06593453" w:rsidR="717FA1BD" w:rsidRPr="0043231A" w:rsidRDefault="717FA1BD" w:rsidP="00432705">
      <w:pPr>
        <w:pStyle w:val="ListParagraph"/>
        <w:numPr>
          <w:ilvl w:val="0"/>
          <w:numId w:val="12"/>
        </w:numPr>
        <w:ind w:left="360"/>
      </w:pPr>
      <w:r w:rsidRPr="717FA1BD">
        <w:rPr>
          <w:rFonts w:ascii="Arial" w:eastAsia="Arial" w:hAnsi="Arial" w:cs="Arial"/>
          <w:color w:val="000000" w:themeColor="text1"/>
        </w:rPr>
        <w:t>“</w:t>
      </w:r>
      <w:proofErr w:type="spellStart"/>
      <w:r w:rsidRPr="717FA1BD">
        <w:rPr>
          <w:rFonts w:ascii="Arial" w:eastAsia="Arial" w:hAnsi="Arial" w:cs="Arial"/>
          <w:color w:val="000000" w:themeColor="text1"/>
        </w:rPr>
        <w:t>leftFront</w:t>
      </w:r>
      <w:proofErr w:type="spellEnd"/>
      <w:r w:rsidRPr="717FA1BD">
        <w:rPr>
          <w:rFonts w:ascii="Arial" w:eastAsia="Arial" w:hAnsi="Arial" w:cs="Arial"/>
          <w:color w:val="000000" w:themeColor="text1"/>
        </w:rPr>
        <w:t xml:space="preserve">” is the name we used to name the left front motor in robot configuration. This name is configurable. See this </w:t>
      </w:r>
      <w:hyperlink r:id="rId33">
        <w:r w:rsidRPr="717FA1BD">
          <w:rPr>
            <w:rStyle w:val="Hyperlink"/>
            <w:rFonts w:ascii="Arial" w:eastAsia="Arial" w:hAnsi="Arial" w:cs="Arial"/>
          </w:rPr>
          <w:t>guide</w:t>
        </w:r>
      </w:hyperlink>
      <w:r w:rsidRPr="717FA1BD">
        <w:rPr>
          <w:rFonts w:ascii="Arial" w:eastAsia="Arial" w:hAnsi="Arial" w:cs="Arial"/>
          <w:color w:val="000000" w:themeColor="text1"/>
        </w:rPr>
        <w:t xml:space="preserve"> for more info on how to configure the robot.</w:t>
      </w:r>
    </w:p>
    <w:p w14:paraId="3356431F" w14:textId="77777777" w:rsidR="0043231A" w:rsidRDefault="0043231A" w:rsidP="0043231A">
      <w:pPr>
        <w:pStyle w:val="ListParagraph"/>
        <w:ind w:left="360"/>
      </w:pPr>
    </w:p>
    <w:p w14:paraId="767D4B9F" w14:textId="58505DDC" w:rsidR="717FA1BD" w:rsidRDefault="717FA1BD" w:rsidP="00432705">
      <w:pPr>
        <w:pStyle w:val="ListParagraph"/>
        <w:numPr>
          <w:ilvl w:val="0"/>
          <w:numId w:val="10"/>
        </w:numPr>
        <w:ind w:left="360"/>
      </w:pPr>
      <w:r w:rsidRPr="717FA1BD">
        <w:rPr>
          <w:rFonts w:ascii="Arial" w:eastAsia="Arial" w:hAnsi="Arial" w:cs="Arial"/>
          <w:color w:val="000000" w:themeColor="text1"/>
        </w:rPr>
        <w:t>Initialize the motor properly</w:t>
      </w:r>
    </w:p>
    <w:tbl>
      <w:tblPr>
        <w:tblStyle w:val="TableGrid"/>
        <w:tblW w:w="9360" w:type="dxa"/>
        <w:tblInd w:w="602" w:type="dxa"/>
        <w:tblLayout w:type="fixed"/>
        <w:tblLook w:val="06A0" w:firstRow="1" w:lastRow="0" w:firstColumn="1" w:lastColumn="0" w:noHBand="1" w:noVBand="1"/>
      </w:tblPr>
      <w:tblGrid>
        <w:gridCol w:w="9360"/>
      </w:tblGrid>
      <w:tr w:rsidR="717FA1BD" w14:paraId="2DD15839"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55C440" w14:textId="095A4D39" w:rsidR="717FA1BD" w:rsidRDefault="717FA1BD">
            <w:proofErr w:type="spellStart"/>
            <w:r w:rsidRPr="717FA1BD">
              <w:rPr>
                <w:rFonts w:ascii="Courier New" w:eastAsia="Courier New" w:hAnsi="Courier New" w:cs="Courier New"/>
                <w:color w:val="000000" w:themeColor="text1"/>
                <w:sz w:val="18"/>
                <w:szCs w:val="18"/>
              </w:rPr>
              <w:t>leftFrontDrive</w:t>
            </w:r>
            <w:r w:rsidRPr="717FA1BD">
              <w:rPr>
                <w:rFonts w:ascii="Courier New" w:eastAsia="Courier New" w:hAnsi="Courier New" w:cs="Courier New"/>
                <w:color w:val="080808"/>
                <w:sz w:val="18"/>
                <w:szCs w:val="18"/>
              </w:rPr>
              <w:t>.setDirection</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DcMotor.Direction.FORWARD</w:t>
            </w:r>
            <w:proofErr w:type="spellEnd"/>
            <w:r w:rsidRPr="717FA1BD">
              <w:rPr>
                <w:rFonts w:ascii="Courier New" w:eastAsia="Courier New" w:hAnsi="Courier New" w:cs="Courier New"/>
                <w:color w:val="080808"/>
                <w:sz w:val="18"/>
                <w:szCs w:val="18"/>
              </w:rPr>
              <w:t>);</w:t>
            </w:r>
          </w:p>
        </w:tc>
      </w:tr>
    </w:tbl>
    <w:p w14:paraId="1FBDF1AE" w14:textId="77777777" w:rsidR="004B7CDB" w:rsidRDefault="004B7CDB" w:rsidP="00432705">
      <w:pPr>
        <w:rPr>
          <w:rFonts w:ascii="Arial" w:eastAsia="Arial" w:hAnsi="Arial" w:cs="Arial"/>
          <w:b/>
          <w:bCs/>
          <w:color w:val="000000" w:themeColor="text1"/>
        </w:rPr>
      </w:pPr>
    </w:p>
    <w:p w14:paraId="7CC21CB6" w14:textId="14AF2F80" w:rsidR="717FA1BD" w:rsidRDefault="717FA1BD" w:rsidP="00432705">
      <w:r w:rsidRPr="717FA1BD">
        <w:rPr>
          <w:rFonts w:ascii="Arial" w:eastAsia="Arial" w:hAnsi="Arial" w:cs="Arial"/>
          <w:b/>
          <w:bCs/>
          <w:color w:val="000000" w:themeColor="text1"/>
        </w:rPr>
        <w:t>Notes</w:t>
      </w:r>
      <w:r w:rsidRPr="717FA1BD">
        <w:rPr>
          <w:rFonts w:ascii="Arial" w:eastAsia="Arial" w:hAnsi="Arial" w:cs="Arial"/>
          <w:color w:val="000000" w:themeColor="text1"/>
        </w:rPr>
        <w:t>:</w:t>
      </w:r>
    </w:p>
    <w:p w14:paraId="1146251B" w14:textId="1DC4B1AA" w:rsidR="717FA1BD" w:rsidRDefault="717FA1BD" w:rsidP="00432705">
      <w:pPr>
        <w:pStyle w:val="ListParagraph"/>
        <w:numPr>
          <w:ilvl w:val="0"/>
          <w:numId w:val="12"/>
        </w:numPr>
        <w:ind w:left="360"/>
      </w:pPr>
      <w:r w:rsidRPr="0043231A">
        <w:rPr>
          <w:rFonts w:ascii="Arial" w:eastAsia="Arial" w:hAnsi="Arial" w:cs="Arial"/>
          <w:color w:val="000000" w:themeColor="text1"/>
        </w:rPr>
        <w:t xml:space="preserve">This statement determines if the motor will rotate forward or backward when setting a positive power. Setting the direction to </w:t>
      </w:r>
      <w:proofErr w:type="spellStart"/>
      <w:proofErr w:type="gramStart"/>
      <w:r w:rsidRPr="0043231A">
        <w:rPr>
          <w:rFonts w:ascii="Courier New" w:eastAsia="Courier New" w:hAnsi="Courier New" w:cs="Courier New"/>
          <w:color w:val="080808"/>
          <w:sz w:val="18"/>
          <w:szCs w:val="18"/>
        </w:rPr>
        <w:t>DcMotor.Direction.REVERSE</w:t>
      </w:r>
      <w:proofErr w:type="spellEnd"/>
      <w:proofErr w:type="gramEnd"/>
      <w:r w:rsidRPr="0043231A">
        <w:rPr>
          <w:rFonts w:ascii="Courier New" w:eastAsia="Courier New" w:hAnsi="Courier New" w:cs="Courier New"/>
          <w:color w:val="080808"/>
          <w:sz w:val="18"/>
          <w:szCs w:val="18"/>
        </w:rPr>
        <w:t xml:space="preserve"> </w:t>
      </w:r>
      <w:r w:rsidRPr="0043231A">
        <w:rPr>
          <w:rFonts w:ascii="Arial" w:eastAsia="Arial" w:hAnsi="Arial" w:cs="Arial"/>
          <w:color w:val="000000" w:themeColor="text1"/>
        </w:rPr>
        <w:t>is necessary for motors install on the opposite side of the robot</w:t>
      </w:r>
      <w:r>
        <w:br/>
      </w:r>
    </w:p>
    <w:p w14:paraId="79D271C8" w14:textId="16A07FA9" w:rsidR="717FA1BD" w:rsidRDefault="717FA1BD" w:rsidP="00432705">
      <w:pPr>
        <w:pStyle w:val="ListParagraph"/>
        <w:numPr>
          <w:ilvl w:val="0"/>
          <w:numId w:val="10"/>
        </w:numPr>
        <w:ind w:left="360"/>
      </w:pPr>
      <w:r w:rsidRPr="717FA1BD">
        <w:rPr>
          <w:rFonts w:ascii="Arial" w:eastAsia="Arial" w:hAnsi="Arial" w:cs="Arial"/>
          <w:color w:val="000000" w:themeColor="text1"/>
        </w:rPr>
        <w:t>Set a power to the motor to start moving the robot</w:t>
      </w:r>
    </w:p>
    <w:tbl>
      <w:tblPr>
        <w:tblStyle w:val="TableGrid"/>
        <w:tblW w:w="9360" w:type="dxa"/>
        <w:tblInd w:w="602" w:type="dxa"/>
        <w:tblLayout w:type="fixed"/>
        <w:tblLook w:val="06A0" w:firstRow="1" w:lastRow="0" w:firstColumn="1" w:lastColumn="0" w:noHBand="1" w:noVBand="1"/>
      </w:tblPr>
      <w:tblGrid>
        <w:gridCol w:w="9360"/>
      </w:tblGrid>
      <w:tr w:rsidR="717FA1BD" w:rsidRPr="004B7CDB" w14:paraId="2F9FF1F8"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D50FFB" w14:textId="3E1F6DFB" w:rsidR="717FA1BD" w:rsidRPr="004B7CDB" w:rsidRDefault="717FA1BD">
            <w:pPr>
              <w:rPr>
                <w:rFonts w:ascii="Courier New" w:eastAsia="Courier New" w:hAnsi="Courier New" w:cs="Courier New"/>
                <w:color w:val="000000" w:themeColor="text1"/>
                <w:sz w:val="18"/>
                <w:szCs w:val="18"/>
              </w:rPr>
            </w:pPr>
            <w:proofErr w:type="spellStart"/>
            <w:r w:rsidRPr="717FA1BD">
              <w:rPr>
                <w:rFonts w:ascii="Courier New" w:eastAsia="Courier New" w:hAnsi="Courier New" w:cs="Courier New"/>
                <w:color w:val="000000" w:themeColor="text1"/>
                <w:sz w:val="18"/>
                <w:szCs w:val="18"/>
              </w:rPr>
              <w:t>leftFrontDrive</w:t>
            </w:r>
            <w:r w:rsidRPr="004B7CDB">
              <w:rPr>
                <w:rFonts w:ascii="Courier New" w:eastAsia="Courier New" w:hAnsi="Courier New" w:cs="Courier New"/>
                <w:color w:val="000000" w:themeColor="text1"/>
                <w:sz w:val="18"/>
                <w:szCs w:val="18"/>
              </w:rPr>
              <w:t>.setPower</w:t>
            </w:r>
            <w:proofErr w:type="spellEnd"/>
            <w:r w:rsidRPr="004B7CDB">
              <w:rPr>
                <w:rFonts w:ascii="Courier New" w:eastAsia="Courier New" w:hAnsi="Courier New" w:cs="Courier New"/>
                <w:color w:val="000000" w:themeColor="text1"/>
                <w:sz w:val="18"/>
                <w:szCs w:val="18"/>
              </w:rPr>
              <w:t>(0.5);</w:t>
            </w:r>
          </w:p>
        </w:tc>
      </w:tr>
    </w:tbl>
    <w:p w14:paraId="344243FA" w14:textId="77777777" w:rsidR="004B7CDB" w:rsidRDefault="004B7CDB" w:rsidP="00432705">
      <w:pPr>
        <w:rPr>
          <w:rFonts w:ascii="Arial" w:eastAsia="Arial" w:hAnsi="Arial" w:cs="Arial"/>
          <w:b/>
          <w:bCs/>
          <w:color w:val="000000" w:themeColor="text1"/>
        </w:rPr>
      </w:pPr>
    </w:p>
    <w:p w14:paraId="47259375" w14:textId="54ED722E" w:rsidR="717FA1BD" w:rsidRDefault="717FA1BD" w:rsidP="00432705">
      <w:r w:rsidRPr="717FA1BD">
        <w:rPr>
          <w:rFonts w:ascii="Arial" w:eastAsia="Arial" w:hAnsi="Arial" w:cs="Arial"/>
          <w:b/>
          <w:bCs/>
          <w:color w:val="000000" w:themeColor="text1"/>
        </w:rPr>
        <w:t>Notes</w:t>
      </w:r>
      <w:r w:rsidRPr="717FA1BD">
        <w:rPr>
          <w:rFonts w:ascii="Arial" w:eastAsia="Arial" w:hAnsi="Arial" w:cs="Arial"/>
          <w:color w:val="000000" w:themeColor="text1"/>
        </w:rPr>
        <w:t>:</w:t>
      </w:r>
    </w:p>
    <w:p w14:paraId="2C7306C5" w14:textId="566D06AD" w:rsidR="717FA1BD" w:rsidRDefault="717FA1BD" w:rsidP="00432705">
      <w:pPr>
        <w:pStyle w:val="ListParagraph"/>
        <w:numPr>
          <w:ilvl w:val="0"/>
          <w:numId w:val="12"/>
        </w:numPr>
        <w:ind w:left="360"/>
      </w:pPr>
      <w:r w:rsidRPr="717FA1BD">
        <w:rPr>
          <w:rFonts w:ascii="Arial" w:eastAsia="Arial" w:hAnsi="Arial" w:cs="Arial"/>
          <w:color w:val="000000" w:themeColor="text1"/>
        </w:rPr>
        <w:t>The range for power is [-1, 1]. A positive value makes the motor rotate in the direction that moves the robot forward, and a negative value makes the motor rotate in the direction that moves the robot backward.</w:t>
      </w:r>
    </w:p>
    <w:p w14:paraId="0E394ACD" w14:textId="33368429" w:rsidR="717FA1BD" w:rsidRDefault="717FA1BD" w:rsidP="00432705">
      <w:pPr>
        <w:pStyle w:val="Heading2"/>
      </w:pPr>
      <w:bookmarkStart w:id="15" w:name="_Toc84966700"/>
      <w:r w:rsidRPr="717FA1BD">
        <w:rPr>
          <w:rFonts w:ascii="Arial" w:eastAsia="Arial" w:hAnsi="Arial" w:cs="Arial"/>
          <w:b/>
          <w:bCs/>
          <w:color w:val="6D9EEB"/>
          <w:sz w:val="24"/>
          <w:szCs w:val="24"/>
        </w:rPr>
        <w:t>Servos</w:t>
      </w:r>
      <w:bookmarkEnd w:id="15"/>
    </w:p>
    <w:p w14:paraId="1D1EC761" w14:textId="3C499DA3" w:rsidR="717FA1BD" w:rsidRDefault="717FA1BD" w:rsidP="00432705">
      <w:r w:rsidRPr="717FA1BD">
        <w:rPr>
          <w:rFonts w:ascii="Arial" w:eastAsia="Arial" w:hAnsi="Arial" w:cs="Arial"/>
          <w:color w:val="000000" w:themeColor="text1"/>
        </w:rPr>
        <w:t>The main difference between servos and motors is that servos can only rotate within a limited angle range less than 360 degrees such as 180 degrees and 270 degrees. Hence, a servo can’t be rotated continuously. In this guide, we assume the servo has the angle range 0-180 degrees.</w:t>
      </w:r>
    </w:p>
    <w:p w14:paraId="6AC3DAFB" w14:textId="3D82DEE7" w:rsidR="717FA1BD" w:rsidRPr="0043231A" w:rsidRDefault="0043231A" w:rsidP="0043231A">
      <w:pPr>
        <w:rPr>
          <w:rFonts w:ascii="Arial" w:eastAsia="Arial" w:hAnsi="Arial" w:cs="Arial"/>
          <w:color w:val="000000" w:themeColor="text1"/>
        </w:rPr>
      </w:pPr>
      <w:r>
        <w:rPr>
          <w:rFonts w:ascii="Arial" w:eastAsia="Arial" w:hAnsi="Arial" w:cs="Arial"/>
          <w:color w:val="000000" w:themeColor="text1"/>
        </w:rPr>
        <w:t>1.</w:t>
      </w:r>
      <w:r w:rsidR="00277EA1" w:rsidRPr="0043231A">
        <w:rPr>
          <w:rFonts w:ascii="Arial" w:eastAsia="Arial" w:hAnsi="Arial" w:cs="Arial"/>
          <w:color w:val="000000" w:themeColor="text1"/>
        </w:rPr>
        <w:t xml:space="preserve">  </w:t>
      </w:r>
      <w:r w:rsidR="717FA1BD" w:rsidRPr="0043231A">
        <w:rPr>
          <w:rFonts w:ascii="Arial" w:eastAsia="Arial" w:hAnsi="Arial" w:cs="Arial"/>
          <w:color w:val="000000" w:themeColor="text1"/>
        </w:rPr>
        <w:t xml:space="preserve">Get the servo object from the </w:t>
      </w:r>
      <w:proofErr w:type="spellStart"/>
      <w:r w:rsidR="717FA1BD" w:rsidRPr="0043231A">
        <w:rPr>
          <w:rFonts w:ascii="Arial" w:eastAsia="Arial" w:hAnsi="Arial" w:cs="Arial"/>
          <w:color w:val="000000" w:themeColor="text1"/>
        </w:rPr>
        <w:t>HardwareMap</w:t>
      </w:r>
      <w:proofErr w:type="spellEnd"/>
    </w:p>
    <w:tbl>
      <w:tblPr>
        <w:tblStyle w:val="TableGrid"/>
        <w:tblW w:w="9360" w:type="dxa"/>
        <w:tblInd w:w="602" w:type="dxa"/>
        <w:tblLayout w:type="fixed"/>
        <w:tblLook w:val="06A0" w:firstRow="1" w:lastRow="0" w:firstColumn="1" w:lastColumn="0" w:noHBand="1" w:noVBand="1"/>
      </w:tblPr>
      <w:tblGrid>
        <w:gridCol w:w="9360"/>
      </w:tblGrid>
      <w:tr w:rsidR="717FA1BD" w14:paraId="3207EFBC"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06756C" w14:textId="46BA030B" w:rsidR="717FA1BD" w:rsidRDefault="717FA1BD">
            <w:r w:rsidRPr="717FA1BD">
              <w:rPr>
                <w:rFonts w:ascii="Courier New" w:eastAsia="Courier New" w:hAnsi="Courier New" w:cs="Courier New"/>
                <w:color w:val="080808"/>
                <w:sz w:val="18"/>
                <w:szCs w:val="18"/>
              </w:rPr>
              <w:t xml:space="preserve">Servo </w:t>
            </w:r>
            <w:proofErr w:type="spellStart"/>
            <w:proofErr w:type="gramStart"/>
            <w:r w:rsidRPr="717FA1BD">
              <w:rPr>
                <w:rFonts w:ascii="Courier New" w:eastAsia="Courier New" w:hAnsi="Courier New" w:cs="Courier New"/>
                <w:color w:val="000000" w:themeColor="text1"/>
                <w:sz w:val="18"/>
                <w:szCs w:val="18"/>
              </w:rPr>
              <w:t>armSlider</w:t>
            </w:r>
            <w:proofErr w:type="spellEnd"/>
            <w:r w:rsidRPr="717FA1BD">
              <w:rPr>
                <w:rFonts w:ascii="Courier New" w:eastAsia="Courier New" w:hAnsi="Courier New" w:cs="Courier New"/>
                <w:color w:val="000000" w:themeColor="text1"/>
                <w:sz w:val="18"/>
                <w:szCs w:val="18"/>
              </w:rPr>
              <w:t xml:space="preserve">  </w:t>
            </w:r>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hardwareMap.get</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Servo.</w:t>
            </w:r>
            <w:r w:rsidRPr="717FA1BD">
              <w:rPr>
                <w:rFonts w:ascii="Courier New" w:eastAsia="Courier New" w:hAnsi="Courier New" w:cs="Courier New"/>
                <w:color w:val="0033B3"/>
                <w:sz w:val="18"/>
                <w:szCs w:val="18"/>
              </w:rPr>
              <w:t>class</w:t>
            </w:r>
            <w:proofErr w:type="spell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w:t>
            </w:r>
            <w:proofErr w:type="spellStart"/>
            <w:r w:rsidRPr="717FA1BD">
              <w:rPr>
                <w:rFonts w:ascii="Courier New" w:eastAsia="Courier New" w:hAnsi="Courier New" w:cs="Courier New"/>
                <w:color w:val="067D17"/>
                <w:sz w:val="18"/>
                <w:szCs w:val="18"/>
              </w:rPr>
              <w:t>armSlider</w:t>
            </w:r>
            <w:proofErr w:type="spellEnd"/>
            <w:r w:rsidRPr="717FA1BD">
              <w:rPr>
                <w:rFonts w:ascii="Courier New" w:eastAsia="Courier New" w:hAnsi="Courier New" w:cs="Courier New"/>
                <w:color w:val="067D17"/>
                <w:sz w:val="18"/>
                <w:szCs w:val="18"/>
              </w:rPr>
              <w:t>"</w:t>
            </w:r>
            <w:r w:rsidRPr="717FA1BD">
              <w:rPr>
                <w:rFonts w:ascii="Courier New" w:eastAsia="Courier New" w:hAnsi="Courier New" w:cs="Courier New"/>
                <w:color w:val="080808"/>
                <w:sz w:val="18"/>
                <w:szCs w:val="18"/>
              </w:rPr>
              <w:t>);</w:t>
            </w:r>
          </w:p>
        </w:tc>
      </w:tr>
    </w:tbl>
    <w:p w14:paraId="0D7CD6E3" w14:textId="787B3AA8" w:rsidR="717FA1BD" w:rsidRDefault="717FA1BD" w:rsidP="00432705">
      <w:r w:rsidRPr="717FA1BD">
        <w:rPr>
          <w:rFonts w:ascii="Arial" w:eastAsia="Arial" w:hAnsi="Arial" w:cs="Arial"/>
          <w:b/>
          <w:bCs/>
          <w:color w:val="000000" w:themeColor="text1"/>
        </w:rPr>
        <w:t>Notes</w:t>
      </w:r>
      <w:r w:rsidRPr="717FA1BD">
        <w:rPr>
          <w:rFonts w:ascii="Arial" w:eastAsia="Arial" w:hAnsi="Arial" w:cs="Arial"/>
          <w:color w:val="000000" w:themeColor="text1"/>
        </w:rPr>
        <w:t>:</w:t>
      </w:r>
    </w:p>
    <w:p w14:paraId="08922BE4" w14:textId="4DAE9FDB" w:rsidR="717FA1BD" w:rsidRDefault="717FA1BD" w:rsidP="00432705">
      <w:pPr>
        <w:pStyle w:val="ListParagraph"/>
        <w:numPr>
          <w:ilvl w:val="0"/>
          <w:numId w:val="12"/>
        </w:numPr>
        <w:ind w:left="360"/>
      </w:pPr>
      <w:r w:rsidRPr="717FA1BD">
        <w:rPr>
          <w:rFonts w:ascii="Arial" w:eastAsia="Arial" w:hAnsi="Arial" w:cs="Arial"/>
          <w:color w:val="000000" w:themeColor="text1"/>
        </w:rPr>
        <w:t>‘</w:t>
      </w:r>
      <w:proofErr w:type="spellStart"/>
      <w:r w:rsidRPr="717FA1BD">
        <w:rPr>
          <w:rFonts w:ascii="Arial" w:eastAsia="Arial" w:hAnsi="Arial" w:cs="Arial"/>
          <w:color w:val="000000" w:themeColor="text1"/>
        </w:rPr>
        <w:t>hardwareMap</w:t>
      </w:r>
      <w:proofErr w:type="spellEnd"/>
      <w:r w:rsidRPr="717FA1BD">
        <w:rPr>
          <w:rFonts w:ascii="Arial" w:eastAsia="Arial" w:hAnsi="Arial" w:cs="Arial"/>
          <w:color w:val="000000" w:themeColor="text1"/>
        </w:rPr>
        <w:t xml:space="preserve">’ is a member variable defined in the base class </w:t>
      </w:r>
      <w:hyperlink r:id="rId34">
        <w:proofErr w:type="spellStart"/>
        <w:r w:rsidRPr="717FA1BD">
          <w:rPr>
            <w:rStyle w:val="Hyperlink"/>
            <w:rFonts w:ascii="Arial" w:eastAsia="Arial" w:hAnsi="Arial" w:cs="Arial"/>
          </w:rPr>
          <w:t>LinearOpMode</w:t>
        </w:r>
        <w:proofErr w:type="spellEnd"/>
      </w:hyperlink>
      <w:r w:rsidRPr="717FA1BD">
        <w:rPr>
          <w:rFonts w:ascii="Arial" w:eastAsia="Arial" w:hAnsi="Arial" w:cs="Arial"/>
          <w:color w:val="000000" w:themeColor="text1"/>
        </w:rPr>
        <w:t xml:space="preserve"> which is provided by FTC SDK</w:t>
      </w:r>
    </w:p>
    <w:p w14:paraId="488A7AAD" w14:textId="4059E1A9" w:rsidR="717FA1BD" w:rsidRDefault="717FA1BD" w:rsidP="00432705">
      <w:pPr>
        <w:pStyle w:val="ListParagraph"/>
        <w:numPr>
          <w:ilvl w:val="0"/>
          <w:numId w:val="12"/>
        </w:numPr>
        <w:ind w:left="360"/>
      </w:pPr>
      <w:r w:rsidRPr="717FA1BD">
        <w:rPr>
          <w:rFonts w:ascii="Arial" w:eastAsia="Arial" w:hAnsi="Arial" w:cs="Arial"/>
          <w:color w:val="000000" w:themeColor="text1"/>
        </w:rPr>
        <w:t xml:space="preserve">The used servo is a </w:t>
      </w:r>
      <w:hyperlink r:id="rId35">
        <w:r w:rsidRPr="717FA1BD">
          <w:rPr>
            <w:rStyle w:val="Hyperlink"/>
            <w:rFonts w:ascii="Arial" w:eastAsia="Arial" w:hAnsi="Arial" w:cs="Arial"/>
          </w:rPr>
          <w:t>Servo</w:t>
        </w:r>
      </w:hyperlink>
      <w:r w:rsidRPr="717FA1BD">
        <w:rPr>
          <w:rFonts w:ascii="Arial" w:eastAsia="Arial" w:hAnsi="Arial" w:cs="Arial"/>
          <w:color w:val="000000" w:themeColor="text1"/>
        </w:rPr>
        <w:t xml:space="preserve">. Hence, the first parameter (device type) is </w:t>
      </w:r>
      <w:proofErr w:type="spellStart"/>
      <w:r w:rsidRPr="717FA1BD">
        <w:rPr>
          <w:rFonts w:ascii="Arial" w:eastAsia="Arial" w:hAnsi="Arial" w:cs="Arial"/>
          <w:color w:val="000000" w:themeColor="text1"/>
        </w:rPr>
        <w:t>Servo.class</w:t>
      </w:r>
      <w:proofErr w:type="spellEnd"/>
    </w:p>
    <w:p w14:paraId="79D2060A" w14:textId="1A161C3F" w:rsidR="717FA1BD" w:rsidRDefault="717FA1BD" w:rsidP="00432705">
      <w:pPr>
        <w:pStyle w:val="ListParagraph"/>
        <w:numPr>
          <w:ilvl w:val="0"/>
          <w:numId w:val="12"/>
        </w:numPr>
        <w:ind w:left="360"/>
      </w:pPr>
      <w:r w:rsidRPr="717FA1BD">
        <w:rPr>
          <w:rFonts w:ascii="Arial" w:eastAsia="Arial" w:hAnsi="Arial" w:cs="Arial"/>
          <w:color w:val="000000" w:themeColor="text1"/>
        </w:rPr>
        <w:t>“</w:t>
      </w:r>
      <w:proofErr w:type="spellStart"/>
      <w:r w:rsidRPr="717FA1BD">
        <w:rPr>
          <w:rFonts w:ascii="Arial" w:eastAsia="Arial" w:hAnsi="Arial" w:cs="Arial"/>
          <w:color w:val="000000" w:themeColor="text1"/>
        </w:rPr>
        <w:t>armSlider</w:t>
      </w:r>
      <w:proofErr w:type="spellEnd"/>
      <w:r w:rsidRPr="717FA1BD">
        <w:rPr>
          <w:rFonts w:ascii="Arial" w:eastAsia="Arial" w:hAnsi="Arial" w:cs="Arial"/>
          <w:color w:val="000000" w:themeColor="text1"/>
        </w:rPr>
        <w:t xml:space="preserve">” is the name we used to name the servo in robot configuration. This name is configurable. See this </w:t>
      </w:r>
      <w:hyperlink r:id="rId36">
        <w:r w:rsidRPr="717FA1BD">
          <w:rPr>
            <w:rStyle w:val="Hyperlink"/>
            <w:rFonts w:ascii="Arial" w:eastAsia="Arial" w:hAnsi="Arial" w:cs="Arial"/>
          </w:rPr>
          <w:t>guide</w:t>
        </w:r>
      </w:hyperlink>
      <w:r w:rsidRPr="717FA1BD">
        <w:rPr>
          <w:rFonts w:ascii="Arial" w:eastAsia="Arial" w:hAnsi="Arial" w:cs="Arial"/>
          <w:color w:val="000000" w:themeColor="text1"/>
        </w:rPr>
        <w:t xml:space="preserve"> for more info on how to configure the robot.</w:t>
      </w:r>
    </w:p>
    <w:p w14:paraId="0ECADBEB" w14:textId="52B3C880" w:rsidR="717FA1BD" w:rsidRDefault="717FA1BD" w:rsidP="00D47BDA">
      <w:pPr>
        <w:pStyle w:val="ListParagraph"/>
        <w:numPr>
          <w:ilvl w:val="0"/>
          <w:numId w:val="16"/>
        </w:numPr>
      </w:pPr>
      <w:r w:rsidRPr="00D47BDA">
        <w:rPr>
          <w:rFonts w:ascii="Arial" w:eastAsia="Arial" w:hAnsi="Arial" w:cs="Arial"/>
          <w:color w:val="000000" w:themeColor="text1"/>
        </w:rPr>
        <w:t>Initialize the servo so that the initial angular position is at 0 degree</w:t>
      </w:r>
    </w:p>
    <w:tbl>
      <w:tblPr>
        <w:tblStyle w:val="TableGrid"/>
        <w:tblW w:w="9360" w:type="dxa"/>
        <w:tblInd w:w="602" w:type="dxa"/>
        <w:tblLayout w:type="fixed"/>
        <w:tblLook w:val="06A0" w:firstRow="1" w:lastRow="0" w:firstColumn="1" w:lastColumn="0" w:noHBand="1" w:noVBand="1"/>
      </w:tblPr>
      <w:tblGrid>
        <w:gridCol w:w="9360"/>
      </w:tblGrid>
      <w:tr w:rsidR="717FA1BD" w14:paraId="158D0958"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98EF8D" w14:textId="3E7036DE" w:rsidR="717FA1BD" w:rsidRDefault="717FA1BD">
            <w:proofErr w:type="spellStart"/>
            <w:r w:rsidRPr="717FA1BD">
              <w:rPr>
                <w:rFonts w:ascii="Courier New" w:eastAsia="Courier New" w:hAnsi="Courier New" w:cs="Courier New"/>
                <w:color w:val="000000" w:themeColor="text1"/>
                <w:sz w:val="18"/>
                <w:szCs w:val="18"/>
              </w:rPr>
              <w:t>leftFrontDrive</w:t>
            </w:r>
            <w:r w:rsidRPr="717FA1BD">
              <w:rPr>
                <w:rFonts w:ascii="Courier New" w:eastAsia="Courier New" w:hAnsi="Courier New" w:cs="Courier New"/>
                <w:color w:val="080808"/>
                <w:sz w:val="18"/>
                <w:szCs w:val="18"/>
              </w:rPr>
              <w:t>.setPosition</w:t>
            </w:r>
            <w:proofErr w:type="spellEnd"/>
            <w:r w:rsidRPr="717FA1BD">
              <w:rPr>
                <w:rFonts w:ascii="Courier New" w:eastAsia="Courier New" w:hAnsi="Courier New" w:cs="Courier New"/>
                <w:color w:val="080808"/>
                <w:sz w:val="18"/>
                <w:szCs w:val="18"/>
              </w:rPr>
              <w:t>(0);</w:t>
            </w:r>
          </w:p>
        </w:tc>
      </w:tr>
    </w:tbl>
    <w:p w14:paraId="1AA7B065" w14:textId="49E8AED7" w:rsidR="717FA1BD" w:rsidRDefault="717FA1BD" w:rsidP="00432705"/>
    <w:p w14:paraId="7776E084" w14:textId="012B7E9A" w:rsidR="717FA1BD" w:rsidRDefault="717FA1BD" w:rsidP="00D47BDA">
      <w:pPr>
        <w:pStyle w:val="ListParagraph"/>
        <w:numPr>
          <w:ilvl w:val="0"/>
          <w:numId w:val="16"/>
        </w:numPr>
      </w:pPr>
      <w:r w:rsidRPr="00D47BDA">
        <w:rPr>
          <w:rFonts w:ascii="Arial" w:eastAsia="Arial" w:hAnsi="Arial" w:cs="Arial"/>
          <w:color w:val="000000" w:themeColor="text1"/>
        </w:rPr>
        <w:t>Rotate the servo to the 90 degrees angle</w:t>
      </w:r>
    </w:p>
    <w:tbl>
      <w:tblPr>
        <w:tblStyle w:val="TableGrid"/>
        <w:tblW w:w="9360" w:type="dxa"/>
        <w:tblInd w:w="602" w:type="dxa"/>
        <w:tblLayout w:type="fixed"/>
        <w:tblLook w:val="06A0" w:firstRow="1" w:lastRow="0" w:firstColumn="1" w:lastColumn="0" w:noHBand="1" w:noVBand="1"/>
      </w:tblPr>
      <w:tblGrid>
        <w:gridCol w:w="9360"/>
      </w:tblGrid>
      <w:tr w:rsidR="717FA1BD" w14:paraId="5605E67E"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04B0D0" w14:textId="0F11AE4C" w:rsidR="717FA1BD" w:rsidRDefault="717FA1BD">
            <w:proofErr w:type="spellStart"/>
            <w:r w:rsidRPr="717FA1BD">
              <w:rPr>
                <w:rFonts w:ascii="Courier New" w:eastAsia="Courier New" w:hAnsi="Courier New" w:cs="Courier New"/>
                <w:color w:val="000000" w:themeColor="text1"/>
                <w:sz w:val="18"/>
                <w:szCs w:val="18"/>
              </w:rPr>
              <w:t>leftFrontDrive</w:t>
            </w:r>
            <w:r w:rsidRPr="717FA1BD">
              <w:rPr>
                <w:rFonts w:ascii="Courier New" w:eastAsia="Courier New" w:hAnsi="Courier New" w:cs="Courier New"/>
                <w:color w:val="080808"/>
                <w:sz w:val="18"/>
                <w:szCs w:val="18"/>
              </w:rPr>
              <w:t>.setPosition</w:t>
            </w:r>
            <w:proofErr w:type="spellEnd"/>
            <w:r w:rsidRPr="717FA1BD">
              <w:rPr>
                <w:rFonts w:ascii="Courier New" w:eastAsia="Courier New" w:hAnsi="Courier New" w:cs="Courier New"/>
                <w:color w:val="080808"/>
                <w:sz w:val="18"/>
                <w:szCs w:val="18"/>
              </w:rPr>
              <w:t>(0.5);</w:t>
            </w:r>
          </w:p>
        </w:tc>
      </w:tr>
    </w:tbl>
    <w:p w14:paraId="1AA527AB" w14:textId="77777777" w:rsidR="00396008" w:rsidRDefault="00396008" w:rsidP="00432705">
      <w:pPr>
        <w:pStyle w:val="Heading2"/>
        <w:rPr>
          <w:rFonts w:ascii="Arial" w:eastAsia="Arial" w:hAnsi="Arial" w:cs="Arial"/>
          <w:b/>
          <w:bCs/>
          <w:color w:val="6D9EEB"/>
          <w:sz w:val="24"/>
          <w:szCs w:val="24"/>
        </w:rPr>
      </w:pPr>
    </w:p>
    <w:p w14:paraId="48C511B1" w14:textId="40E1346E" w:rsidR="717FA1BD" w:rsidRDefault="717FA1BD" w:rsidP="00432705">
      <w:pPr>
        <w:pStyle w:val="Heading2"/>
      </w:pPr>
      <w:bookmarkStart w:id="16" w:name="_Toc84966701"/>
      <w:r w:rsidRPr="717FA1BD">
        <w:rPr>
          <w:rFonts w:ascii="Arial" w:eastAsia="Arial" w:hAnsi="Arial" w:cs="Arial"/>
          <w:b/>
          <w:bCs/>
          <w:color w:val="6D9EEB"/>
          <w:sz w:val="24"/>
          <w:szCs w:val="24"/>
        </w:rPr>
        <w:t>Sensors</w:t>
      </w:r>
      <w:bookmarkEnd w:id="16"/>
    </w:p>
    <w:p w14:paraId="7C074A31" w14:textId="4B7B5410" w:rsidR="717FA1BD" w:rsidRDefault="717FA1BD" w:rsidP="00432705">
      <w:r w:rsidRPr="717FA1BD">
        <w:rPr>
          <w:rFonts w:ascii="Arial" w:eastAsia="Arial" w:hAnsi="Arial" w:cs="Arial"/>
          <w:color w:val="000000" w:themeColor="text1"/>
        </w:rPr>
        <w:t>A common sensor used in FTC is the color sensor. The color sensor is useful when you want to rely on color to navigate the robot. For example, the example code below shows you how to stop the robot when it sees the red color.</w:t>
      </w:r>
    </w:p>
    <w:p w14:paraId="14755AD3" w14:textId="77857B81" w:rsidR="717FA1BD" w:rsidRDefault="717FA1BD" w:rsidP="00626F8D">
      <w:pPr>
        <w:pStyle w:val="ListParagraph"/>
        <w:numPr>
          <w:ilvl w:val="0"/>
          <w:numId w:val="17"/>
        </w:numPr>
      </w:pPr>
      <w:r w:rsidRPr="00626F8D">
        <w:rPr>
          <w:rFonts w:ascii="Arial" w:eastAsia="Arial" w:hAnsi="Arial" w:cs="Arial"/>
          <w:color w:val="000000" w:themeColor="text1"/>
        </w:rPr>
        <w:t xml:space="preserve">Get the motors and color sensor object from the </w:t>
      </w:r>
      <w:proofErr w:type="spellStart"/>
      <w:r w:rsidRPr="00626F8D">
        <w:rPr>
          <w:rFonts w:ascii="Arial" w:eastAsia="Arial" w:hAnsi="Arial" w:cs="Arial"/>
          <w:color w:val="000000" w:themeColor="text1"/>
        </w:rPr>
        <w:t>HardwareMap</w:t>
      </w:r>
      <w:proofErr w:type="spellEnd"/>
    </w:p>
    <w:tbl>
      <w:tblPr>
        <w:tblStyle w:val="TableGrid"/>
        <w:tblW w:w="9360" w:type="dxa"/>
        <w:tblInd w:w="602" w:type="dxa"/>
        <w:tblLayout w:type="fixed"/>
        <w:tblLook w:val="06A0" w:firstRow="1" w:lastRow="0" w:firstColumn="1" w:lastColumn="0" w:noHBand="1" w:noVBand="1"/>
      </w:tblPr>
      <w:tblGrid>
        <w:gridCol w:w="9360"/>
      </w:tblGrid>
      <w:tr w:rsidR="717FA1BD" w14:paraId="54652BF7"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7A3EE2" w14:textId="043933B4" w:rsidR="717FA1BD" w:rsidRDefault="717FA1BD">
            <w:proofErr w:type="spellStart"/>
            <w:r w:rsidRPr="717FA1BD">
              <w:rPr>
                <w:rFonts w:ascii="Courier New" w:eastAsia="Courier New" w:hAnsi="Courier New" w:cs="Courier New"/>
                <w:color w:val="080808"/>
                <w:sz w:val="18"/>
                <w:szCs w:val="18"/>
              </w:rPr>
              <w:t>DcMotor</w:t>
            </w:r>
            <w:proofErr w:type="spellEnd"/>
            <w:r w:rsidRPr="717FA1BD">
              <w:rPr>
                <w:rFonts w:ascii="Courier New" w:eastAsia="Courier New" w:hAnsi="Courier New" w:cs="Courier New"/>
                <w:color w:val="080808"/>
                <w:sz w:val="18"/>
                <w:szCs w:val="18"/>
              </w:rPr>
              <w:t xml:space="preserve"> </w:t>
            </w:r>
            <w:proofErr w:type="spellStart"/>
            <w:proofErr w:type="gramStart"/>
            <w:r w:rsidRPr="717FA1BD">
              <w:rPr>
                <w:rFonts w:ascii="Courier New" w:eastAsia="Courier New" w:hAnsi="Courier New" w:cs="Courier New"/>
                <w:color w:val="000000" w:themeColor="text1"/>
                <w:sz w:val="18"/>
                <w:szCs w:val="18"/>
              </w:rPr>
              <w:t>leftWheel</w:t>
            </w:r>
            <w:proofErr w:type="spellEnd"/>
            <w:r w:rsidRPr="717FA1BD">
              <w:rPr>
                <w:rFonts w:ascii="Courier New" w:eastAsia="Courier New" w:hAnsi="Courier New" w:cs="Courier New"/>
                <w:color w:val="000000" w:themeColor="text1"/>
                <w:sz w:val="18"/>
                <w:szCs w:val="18"/>
              </w:rPr>
              <w:t xml:space="preserve">  </w:t>
            </w:r>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hardwareMap.get</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w:t>
            </w:r>
            <w:r w:rsidRPr="717FA1BD">
              <w:rPr>
                <w:rFonts w:ascii="Courier New" w:eastAsia="Courier New" w:hAnsi="Courier New" w:cs="Courier New"/>
                <w:color w:val="0033B3"/>
                <w:sz w:val="18"/>
                <w:szCs w:val="18"/>
              </w:rPr>
              <w:t>class</w:t>
            </w:r>
            <w:proofErr w:type="spell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w:t>
            </w:r>
            <w:proofErr w:type="spellStart"/>
            <w:r w:rsidRPr="717FA1BD">
              <w:rPr>
                <w:rFonts w:ascii="Courier New" w:eastAsia="Courier New" w:hAnsi="Courier New" w:cs="Courier New"/>
                <w:color w:val="067D17"/>
                <w:sz w:val="18"/>
                <w:szCs w:val="18"/>
              </w:rPr>
              <w:t>leftWheel</w:t>
            </w:r>
            <w:proofErr w:type="spellEnd"/>
            <w:r w:rsidRPr="717FA1BD">
              <w:rPr>
                <w:rFonts w:ascii="Courier New" w:eastAsia="Courier New" w:hAnsi="Courier New" w:cs="Courier New"/>
                <w:color w:val="067D17"/>
                <w:sz w:val="18"/>
                <w:szCs w:val="18"/>
              </w:rPr>
              <w:t>"</w:t>
            </w:r>
            <w:r w:rsidRPr="717FA1BD">
              <w:rPr>
                <w:rFonts w:ascii="Courier New" w:eastAsia="Courier New" w:hAnsi="Courier New" w:cs="Courier New"/>
                <w:color w:val="080808"/>
                <w:sz w:val="18"/>
                <w:szCs w:val="18"/>
              </w:rPr>
              <w:t>);</w:t>
            </w:r>
          </w:p>
          <w:p w14:paraId="63D0A7CF" w14:textId="7D51F2FC" w:rsidR="717FA1BD" w:rsidRDefault="717FA1BD">
            <w:proofErr w:type="spellStart"/>
            <w:r w:rsidRPr="717FA1BD">
              <w:rPr>
                <w:rFonts w:ascii="Courier New" w:eastAsia="Courier New" w:hAnsi="Courier New" w:cs="Courier New"/>
                <w:color w:val="080808"/>
                <w:sz w:val="18"/>
                <w:szCs w:val="18"/>
              </w:rPr>
              <w:t>DcMotor</w:t>
            </w:r>
            <w:proofErr w:type="spellEnd"/>
            <w:r w:rsidRPr="717FA1BD">
              <w:rPr>
                <w:rFonts w:ascii="Courier New" w:eastAsia="Courier New" w:hAnsi="Courier New" w:cs="Courier New"/>
                <w:color w:val="080808"/>
                <w:sz w:val="18"/>
                <w:szCs w:val="18"/>
              </w:rPr>
              <w:t xml:space="preserve"> </w:t>
            </w:r>
            <w:proofErr w:type="spellStart"/>
            <w:proofErr w:type="gramStart"/>
            <w:r w:rsidRPr="717FA1BD">
              <w:rPr>
                <w:rFonts w:ascii="Courier New" w:eastAsia="Courier New" w:hAnsi="Courier New" w:cs="Courier New"/>
                <w:color w:val="000000" w:themeColor="text1"/>
                <w:sz w:val="18"/>
                <w:szCs w:val="18"/>
              </w:rPr>
              <w:t>rightWheel</w:t>
            </w:r>
            <w:proofErr w:type="spellEnd"/>
            <w:r w:rsidRPr="717FA1BD">
              <w:rPr>
                <w:rFonts w:ascii="Courier New" w:eastAsia="Courier New" w:hAnsi="Courier New" w:cs="Courier New"/>
                <w:color w:val="000000" w:themeColor="text1"/>
                <w:sz w:val="18"/>
                <w:szCs w:val="18"/>
              </w:rPr>
              <w:t xml:space="preserve">  </w:t>
            </w:r>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hardwareMap.get</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w:t>
            </w:r>
            <w:r w:rsidRPr="717FA1BD">
              <w:rPr>
                <w:rFonts w:ascii="Courier New" w:eastAsia="Courier New" w:hAnsi="Courier New" w:cs="Courier New"/>
                <w:color w:val="0033B3"/>
                <w:sz w:val="18"/>
                <w:szCs w:val="18"/>
              </w:rPr>
              <w:t>class</w:t>
            </w:r>
            <w:proofErr w:type="spell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w:t>
            </w:r>
            <w:proofErr w:type="spellStart"/>
            <w:r w:rsidRPr="717FA1BD">
              <w:rPr>
                <w:rFonts w:ascii="Courier New" w:eastAsia="Courier New" w:hAnsi="Courier New" w:cs="Courier New"/>
                <w:color w:val="067D17"/>
                <w:sz w:val="18"/>
                <w:szCs w:val="18"/>
              </w:rPr>
              <w:t>rightWheel</w:t>
            </w:r>
            <w:proofErr w:type="spellEnd"/>
            <w:r w:rsidRPr="717FA1BD">
              <w:rPr>
                <w:rFonts w:ascii="Courier New" w:eastAsia="Courier New" w:hAnsi="Courier New" w:cs="Courier New"/>
                <w:color w:val="067D17"/>
                <w:sz w:val="18"/>
                <w:szCs w:val="18"/>
              </w:rPr>
              <w:t>"</w:t>
            </w:r>
            <w:r w:rsidRPr="717FA1BD">
              <w:rPr>
                <w:rFonts w:ascii="Courier New" w:eastAsia="Courier New" w:hAnsi="Courier New" w:cs="Courier New"/>
                <w:color w:val="080808"/>
                <w:sz w:val="18"/>
                <w:szCs w:val="18"/>
              </w:rPr>
              <w:t>);</w:t>
            </w:r>
          </w:p>
          <w:p w14:paraId="623B483E" w14:textId="11EA3104" w:rsidR="717FA1BD" w:rsidRDefault="717FA1BD">
            <w:proofErr w:type="spellStart"/>
            <w:r w:rsidRPr="717FA1BD">
              <w:rPr>
                <w:rFonts w:ascii="Courier New" w:eastAsia="Courier New" w:hAnsi="Courier New" w:cs="Courier New"/>
                <w:color w:val="080808"/>
                <w:sz w:val="18"/>
                <w:szCs w:val="18"/>
              </w:rPr>
              <w:t>NormalizedColorSensor</w:t>
            </w:r>
            <w:proofErr w:type="spellEn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colorSensor</w:t>
            </w:r>
            <w:proofErr w:type="spellEnd"/>
            <w:r w:rsidRPr="717FA1BD">
              <w:rPr>
                <w:rFonts w:ascii="Courier New" w:eastAsia="Courier New" w:hAnsi="Courier New" w:cs="Courier New"/>
                <w:color w:val="080808"/>
                <w:sz w:val="18"/>
                <w:szCs w:val="18"/>
              </w:rPr>
              <w:t xml:space="preserve"> =</w:t>
            </w:r>
          </w:p>
          <w:p w14:paraId="464C28B2" w14:textId="08CAC4F5" w:rsidR="717FA1BD" w:rsidRDefault="717FA1BD">
            <w:r w:rsidRPr="717FA1BD">
              <w:rPr>
                <w:rFonts w:ascii="Courier New" w:eastAsia="Courier New" w:hAnsi="Courier New" w:cs="Courier New"/>
                <w:color w:val="080808"/>
                <w:sz w:val="18"/>
                <w:szCs w:val="18"/>
              </w:rPr>
              <w:t xml:space="preserve">    </w:t>
            </w:r>
            <w:proofErr w:type="spellStart"/>
            <w:proofErr w:type="gramStart"/>
            <w:r w:rsidRPr="717FA1BD">
              <w:rPr>
                <w:rFonts w:ascii="Courier New" w:eastAsia="Courier New" w:hAnsi="Courier New" w:cs="Courier New"/>
                <w:color w:val="080808"/>
                <w:sz w:val="18"/>
                <w:szCs w:val="18"/>
              </w:rPr>
              <w:t>hardwareMap.get</w:t>
            </w:r>
            <w:proofErr w:type="spellEnd"/>
            <w:r w:rsidRPr="717FA1BD">
              <w:rPr>
                <w:rFonts w:ascii="Courier New" w:eastAsia="Courier New" w:hAnsi="Courier New" w:cs="Courier New"/>
                <w:color w:val="080808"/>
                <w:sz w:val="18"/>
                <w:szCs w:val="18"/>
              </w:rPr>
              <w:t>(</w:t>
            </w:r>
            <w:proofErr w:type="spellStart"/>
            <w:proofErr w:type="gramEnd"/>
            <w:r w:rsidRPr="717FA1BD">
              <w:rPr>
                <w:rFonts w:ascii="Courier New" w:eastAsia="Courier New" w:hAnsi="Courier New" w:cs="Courier New"/>
                <w:color w:val="080808"/>
                <w:sz w:val="18"/>
                <w:szCs w:val="18"/>
              </w:rPr>
              <w:t>NormalizedColorSensor.</w:t>
            </w:r>
            <w:r w:rsidRPr="717FA1BD">
              <w:rPr>
                <w:rFonts w:ascii="Courier New" w:eastAsia="Courier New" w:hAnsi="Courier New" w:cs="Courier New"/>
                <w:color w:val="0033B3"/>
                <w:sz w:val="18"/>
                <w:szCs w:val="18"/>
              </w:rPr>
              <w:t>class</w:t>
            </w:r>
            <w:proofErr w:type="spell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w:t>
            </w:r>
            <w:proofErr w:type="spellStart"/>
            <w:r w:rsidRPr="717FA1BD">
              <w:rPr>
                <w:rFonts w:ascii="Courier New" w:eastAsia="Courier New" w:hAnsi="Courier New" w:cs="Courier New"/>
                <w:color w:val="067D17"/>
                <w:sz w:val="18"/>
                <w:szCs w:val="18"/>
              </w:rPr>
              <w:t>sensor_color</w:t>
            </w:r>
            <w:proofErr w:type="spellEnd"/>
            <w:r w:rsidRPr="717FA1BD">
              <w:rPr>
                <w:rFonts w:ascii="Courier New" w:eastAsia="Courier New" w:hAnsi="Courier New" w:cs="Courier New"/>
                <w:color w:val="067D17"/>
                <w:sz w:val="18"/>
                <w:szCs w:val="18"/>
              </w:rPr>
              <w:t>"</w:t>
            </w:r>
            <w:r w:rsidRPr="717FA1BD">
              <w:rPr>
                <w:rFonts w:ascii="Courier New" w:eastAsia="Courier New" w:hAnsi="Courier New" w:cs="Courier New"/>
                <w:color w:val="080808"/>
                <w:sz w:val="18"/>
                <w:szCs w:val="18"/>
              </w:rPr>
              <w:t>);</w:t>
            </w:r>
          </w:p>
        </w:tc>
      </w:tr>
    </w:tbl>
    <w:p w14:paraId="71CD6B11" w14:textId="77777777" w:rsidR="00626F8D" w:rsidRDefault="00626F8D" w:rsidP="00432705">
      <w:pPr>
        <w:rPr>
          <w:rFonts w:ascii="Arial" w:eastAsia="Arial" w:hAnsi="Arial" w:cs="Arial"/>
          <w:b/>
          <w:bCs/>
          <w:color w:val="000000" w:themeColor="text1"/>
        </w:rPr>
      </w:pPr>
    </w:p>
    <w:p w14:paraId="1E121C1C" w14:textId="75FFCFA2" w:rsidR="717FA1BD" w:rsidRDefault="717FA1BD" w:rsidP="00432705">
      <w:r w:rsidRPr="717FA1BD">
        <w:rPr>
          <w:rFonts w:ascii="Arial" w:eastAsia="Arial" w:hAnsi="Arial" w:cs="Arial"/>
          <w:b/>
          <w:bCs/>
          <w:color w:val="000000" w:themeColor="text1"/>
        </w:rPr>
        <w:t>Notes</w:t>
      </w:r>
      <w:r w:rsidRPr="717FA1BD">
        <w:rPr>
          <w:rFonts w:ascii="Arial" w:eastAsia="Arial" w:hAnsi="Arial" w:cs="Arial"/>
          <w:color w:val="000000" w:themeColor="text1"/>
        </w:rPr>
        <w:t>:</w:t>
      </w:r>
    </w:p>
    <w:p w14:paraId="7AA11564" w14:textId="642F9BBA" w:rsidR="717FA1BD" w:rsidRPr="00626F8D" w:rsidRDefault="717FA1BD" w:rsidP="00432705">
      <w:pPr>
        <w:pStyle w:val="ListParagraph"/>
        <w:numPr>
          <w:ilvl w:val="0"/>
          <w:numId w:val="12"/>
        </w:numPr>
        <w:ind w:left="360"/>
      </w:pPr>
      <w:r w:rsidRPr="717FA1BD">
        <w:rPr>
          <w:rFonts w:ascii="Arial" w:eastAsia="Arial" w:hAnsi="Arial" w:cs="Arial"/>
          <w:color w:val="000000" w:themeColor="text1"/>
        </w:rPr>
        <w:t xml:space="preserve">Any color sensor can be returned as a </w:t>
      </w:r>
      <w:proofErr w:type="spellStart"/>
      <w:r w:rsidRPr="717FA1BD">
        <w:rPr>
          <w:rFonts w:ascii="Arial" w:eastAsia="Arial" w:hAnsi="Arial" w:cs="Arial"/>
          <w:color w:val="000000" w:themeColor="text1"/>
        </w:rPr>
        <w:t>NormalizedColorSensor</w:t>
      </w:r>
      <w:proofErr w:type="spellEnd"/>
      <w:r w:rsidRPr="717FA1BD">
        <w:rPr>
          <w:rFonts w:ascii="Arial" w:eastAsia="Arial" w:hAnsi="Arial" w:cs="Arial"/>
          <w:color w:val="000000" w:themeColor="text1"/>
        </w:rPr>
        <w:t xml:space="preserve">. </w:t>
      </w:r>
    </w:p>
    <w:p w14:paraId="12B7DDAF" w14:textId="77777777" w:rsidR="00626F8D" w:rsidRDefault="00626F8D" w:rsidP="00626F8D">
      <w:pPr>
        <w:pStyle w:val="ListParagraph"/>
        <w:ind w:left="360"/>
      </w:pPr>
    </w:p>
    <w:p w14:paraId="025AAA68" w14:textId="38D65403" w:rsidR="717FA1BD" w:rsidRDefault="717FA1BD" w:rsidP="00626F8D">
      <w:pPr>
        <w:pStyle w:val="ListParagraph"/>
        <w:numPr>
          <w:ilvl w:val="0"/>
          <w:numId w:val="17"/>
        </w:numPr>
      </w:pPr>
      <w:r w:rsidRPr="717FA1BD">
        <w:rPr>
          <w:rFonts w:ascii="Arial" w:eastAsia="Arial" w:hAnsi="Arial" w:cs="Arial"/>
          <w:color w:val="000000" w:themeColor="text1"/>
        </w:rPr>
        <w:t>Initialize the motors by setting the right direction</w:t>
      </w:r>
    </w:p>
    <w:tbl>
      <w:tblPr>
        <w:tblStyle w:val="TableGrid"/>
        <w:tblW w:w="9360" w:type="dxa"/>
        <w:tblInd w:w="602" w:type="dxa"/>
        <w:tblLayout w:type="fixed"/>
        <w:tblLook w:val="06A0" w:firstRow="1" w:lastRow="0" w:firstColumn="1" w:lastColumn="0" w:noHBand="1" w:noVBand="1"/>
      </w:tblPr>
      <w:tblGrid>
        <w:gridCol w:w="9360"/>
      </w:tblGrid>
      <w:tr w:rsidR="717FA1BD" w14:paraId="3E3DC7C9"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2B2B08" w14:textId="4F2AB6E4" w:rsidR="717FA1BD" w:rsidRDefault="717FA1BD">
            <w:proofErr w:type="spellStart"/>
            <w:r w:rsidRPr="717FA1BD">
              <w:rPr>
                <w:rFonts w:ascii="Courier New" w:eastAsia="Courier New" w:hAnsi="Courier New" w:cs="Courier New"/>
                <w:color w:val="000000" w:themeColor="text1"/>
                <w:sz w:val="18"/>
                <w:szCs w:val="18"/>
              </w:rPr>
              <w:t>leftWheel</w:t>
            </w:r>
            <w:r w:rsidRPr="717FA1BD">
              <w:rPr>
                <w:rFonts w:ascii="Courier New" w:eastAsia="Courier New" w:hAnsi="Courier New" w:cs="Courier New"/>
                <w:color w:val="080808"/>
                <w:sz w:val="18"/>
                <w:szCs w:val="18"/>
              </w:rPr>
              <w:t>.setDirection</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DcMotor.Direction.FORWARD</w:t>
            </w:r>
            <w:proofErr w:type="spellEnd"/>
            <w:proofErr w:type="gramStart"/>
            <w:r w:rsidRPr="717FA1BD">
              <w:rPr>
                <w:rFonts w:ascii="Courier New" w:eastAsia="Courier New" w:hAnsi="Courier New" w:cs="Courier New"/>
                <w:color w:val="080808"/>
                <w:sz w:val="18"/>
                <w:szCs w:val="18"/>
              </w:rPr>
              <w:t>);</w:t>
            </w:r>
            <w:proofErr w:type="gramEnd"/>
          </w:p>
          <w:p w14:paraId="5E552576" w14:textId="05DC42B7" w:rsidR="717FA1BD" w:rsidRDefault="717FA1BD">
            <w:proofErr w:type="spellStart"/>
            <w:r w:rsidRPr="717FA1BD">
              <w:rPr>
                <w:rFonts w:ascii="Courier New" w:eastAsia="Courier New" w:hAnsi="Courier New" w:cs="Courier New"/>
                <w:color w:val="000000" w:themeColor="text1"/>
                <w:sz w:val="18"/>
                <w:szCs w:val="18"/>
              </w:rPr>
              <w:t>rightWheel</w:t>
            </w:r>
            <w:r w:rsidRPr="717FA1BD">
              <w:rPr>
                <w:rFonts w:ascii="Courier New" w:eastAsia="Courier New" w:hAnsi="Courier New" w:cs="Courier New"/>
                <w:color w:val="080808"/>
                <w:sz w:val="18"/>
                <w:szCs w:val="18"/>
              </w:rPr>
              <w:t>.setDirection</w:t>
            </w:r>
            <w:proofErr w:type="spellEnd"/>
            <w:r w:rsidRPr="717FA1BD">
              <w:rPr>
                <w:rFonts w:ascii="Courier New" w:eastAsia="Courier New" w:hAnsi="Courier New" w:cs="Courier New"/>
                <w:color w:val="080808"/>
                <w:sz w:val="18"/>
                <w:szCs w:val="18"/>
              </w:rPr>
              <w:t>(</w:t>
            </w:r>
            <w:proofErr w:type="spellStart"/>
            <w:proofErr w:type="gramStart"/>
            <w:r w:rsidRPr="717FA1BD">
              <w:rPr>
                <w:rFonts w:ascii="Courier New" w:eastAsia="Courier New" w:hAnsi="Courier New" w:cs="Courier New"/>
                <w:color w:val="080808"/>
                <w:sz w:val="18"/>
                <w:szCs w:val="18"/>
              </w:rPr>
              <w:t>DcMotor.Direction.REVERSE</w:t>
            </w:r>
            <w:proofErr w:type="spellEnd"/>
            <w:proofErr w:type="gramEnd"/>
            <w:r w:rsidRPr="717FA1BD">
              <w:rPr>
                <w:rFonts w:ascii="Courier New" w:eastAsia="Courier New" w:hAnsi="Courier New" w:cs="Courier New"/>
                <w:color w:val="080808"/>
                <w:sz w:val="18"/>
                <w:szCs w:val="18"/>
              </w:rPr>
              <w:t>);</w:t>
            </w:r>
          </w:p>
        </w:tc>
      </w:tr>
    </w:tbl>
    <w:p w14:paraId="145C3F80" w14:textId="296891B8" w:rsidR="717FA1BD" w:rsidRDefault="717FA1BD" w:rsidP="00432705"/>
    <w:p w14:paraId="0326C9D9" w14:textId="0A7B3A85" w:rsidR="717FA1BD" w:rsidRDefault="717FA1BD" w:rsidP="00626F8D">
      <w:pPr>
        <w:pStyle w:val="ListParagraph"/>
        <w:numPr>
          <w:ilvl w:val="0"/>
          <w:numId w:val="17"/>
        </w:numPr>
      </w:pPr>
      <w:r w:rsidRPr="717FA1BD">
        <w:rPr>
          <w:rFonts w:ascii="Arial" w:eastAsia="Arial" w:hAnsi="Arial" w:cs="Arial"/>
          <w:color w:val="000000" w:themeColor="text1"/>
        </w:rPr>
        <w:t>Move the robot until it senses the red color</w:t>
      </w:r>
    </w:p>
    <w:tbl>
      <w:tblPr>
        <w:tblStyle w:val="TableGrid"/>
        <w:tblW w:w="9360" w:type="dxa"/>
        <w:tblInd w:w="602" w:type="dxa"/>
        <w:tblLayout w:type="fixed"/>
        <w:tblLook w:val="06A0" w:firstRow="1" w:lastRow="0" w:firstColumn="1" w:lastColumn="0" w:noHBand="1" w:noVBand="1"/>
      </w:tblPr>
      <w:tblGrid>
        <w:gridCol w:w="9360"/>
      </w:tblGrid>
      <w:tr w:rsidR="717FA1BD" w14:paraId="6C057713"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FCEE39" w14:textId="6E03C9E3" w:rsidR="717FA1BD" w:rsidRDefault="717FA1BD">
            <w:r w:rsidRPr="717FA1BD">
              <w:rPr>
                <w:rFonts w:ascii="Courier New" w:eastAsia="Courier New" w:hAnsi="Courier New" w:cs="Courier New"/>
                <w:color w:val="000000" w:themeColor="text1"/>
                <w:sz w:val="18"/>
                <w:szCs w:val="18"/>
              </w:rPr>
              <w:t>if (</w:t>
            </w:r>
            <w:proofErr w:type="spellStart"/>
            <w:r w:rsidRPr="717FA1BD">
              <w:rPr>
                <w:rFonts w:ascii="Courier New" w:eastAsia="Courier New" w:hAnsi="Courier New" w:cs="Courier New"/>
                <w:color w:val="000000" w:themeColor="text1"/>
                <w:sz w:val="18"/>
                <w:szCs w:val="18"/>
              </w:rPr>
              <w:t>colorSensor.getNormalizedColors</w:t>
            </w:r>
            <w:proofErr w:type="spellEnd"/>
            <w:r w:rsidRPr="717FA1BD">
              <w:rPr>
                <w:rFonts w:ascii="Courier New" w:eastAsia="Courier New" w:hAnsi="Courier New" w:cs="Courier New"/>
                <w:color w:val="000000" w:themeColor="text1"/>
                <w:sz w:val="18"/>
                <w:szCs w:val="18"/>
              </w:rPr>
              <w:t>(</w:t>
            </w:r>
            <w:proofErr w:type="gramStart"/>
            <w:r w:rsidRPr="717FA1BD">
              <w:rPr>
                <w:rFonts w:ascii="Courier New" w:eastAsia="Courier New" w:hAnsi="Courier New" w:cs="Courier New"/>
                <w:color w:val="000000" w:themeColor="text1"/>
                <w:sz w:val="18"/>
                <w:szCs w:val="18"/>
              </w:rPr>
              <w:t>).red</w:t>
            </w:r>
            <w:proofErr w:type="gramEnd"/>
            <w:r w:rsidRPr="717FA1BD">
              <w:rPr>
                <w:rFonts w:ascii="Courier New" w:eastAsia="Courier New" w:hAnsi="Courier New" w:cs="Courier New"/>
                <w:color w:val="000000" w:themeColor="text1"/>
                <w:sz w:val="18"/>
                <w:szCs w:val="18"/>
              </w:rPr>
              <w:t xml:space="preserve"> &gt; 0.9 &amp;&amp;</w:t>
            </w:r>
          </w:p>
          <w:p w14:paraId="0D461AC0" w14:textId="3A401748" w:rsidR="717FA1BD" w:rsidRDefault="717FA1BD">
            <w:r w:rsidRPr="717FA1BD">
              <w:rPr>
                <w:rFonts w:ascii="Courier New" w:eastAsia="Courier New" w:hAnsi="Courier New" w:cs="Courier New"/>
                <w:color w:val="000000" w:themeColor="text1"/>
                <w:sz w:val="18"/>
                <w:szCs w:val="18"/>
              </w:rPr>
              <w:t xml:space="preserve">    </w:t>
            </w:r>
            <w:proofErr w:type="spellStart"/>
            <w:r w:rsidRPr="717FA1BD">
              <w:rPr>
                <w:rFonts w:ascii="Courier New" w:eastAsia="Courier New" w:hAnsi="Courier New" w:cs="Courier New"/>
                <w:color w:val="000000" w:themeColor="text1"/>
                <w:sz w:val="18"/>
                <w:szCs w:val="18"/>
              </w:rPr>
              <w:t>colorSensor.getNormalizedColors</w:t>
            </w:r>
            <w:proofErr w:type="spellEnd"/>
            <w:r w:rsidRPr="717FA1BD">
              <w:rPr>
                <w:rFonts w:ascii="Courier New" w:eastAsia="Courier New" w:hAnsi="Courier New" w:cs="Courier New"/>
                <w:color w:val="000000" w:themeColor="text1"/>
                <w:sz w:val="18"/>
                <w:szCs w:val="18"/>
              </w:rPr>
              <w:t>(</w:t>
            </w:r>
            <w:proofErr w:type="gramStart"/>
            <w:r w:rsidRPr="717FA1BD">
              <w:rPr>
                <w:rFonts w:ascii="Courier New" w:eastAsia="Courier New" w:hAnsi="Courier New" w:cs="Courier New"/>
                <w:color w:val="000000" w:themeColor="text1"/>
                <w:sz w:val="18"/>
                <w:szCs w:val="18"/>
              </w:rPr>
              <w:t>).green</w:t>
            </w:r>
            <w:proofErr w:type="gramEnd"/>
            <w:r w:rsidRPr="717FA1BD">
              <w:rPr>
                <w:rFonts w:ascii="Courier New" w:eastAsia="Courier New" w:hAnsi="Courier New" w:cs="Courier New"/>
                <w:color w:val="000000" w:themeColor="text1"/>
                <w:sz w:val="18"/>
                <w:szCs w:val="18"/>
              </w:rPr>
              <w:t xml:space="preserve"> &lt; 0.1 &amp;&amp;</w:t>
            </w:r>
          </w:p>
          <w:p w14:paraId="212BFB95" w14:textId="58581DE5" w:rsidR="717FA1BD" w:rsidRDefault="717FA1BD">
            <w:r w:rsidRPr="717FA1BD">
              <w:rPr>
                <w:rFonts w:ascii="Courier New" w:eastAsia="Courier New" w:hAnsi="Courier New" w:cs="Courier New"/>
                <w:color w:val="000000" w:themeColor="text1"/>
                <w:sz w:val="18"/>
                <w:szCs w:val="18"/>
              </w:rPr>
              <w:t xml:space="preserve">    </w:t>
            </w:r>
            <w:proofErr w:type="spellStart"/>
            <w:r w:rsidRPr="717FA1BD">
              <w:rPr>
                <w:rFonts w:ascii="Courier New" w:eastAsia="Courier New" w:hAnsi="Courier New" w:cs="Courier New"/>
                <w:color w:val="000000" w:themeColor="text1"/>
                <w:sz w:val="18"/>
                <w:szCs w:val="18"/>
              </w:rPr>
              <w:t>colorSensor.getNormalizedColors</w:t>
            </w:r>
            <w:proofErr w:type="spellEnd"/>
            <w:r w:rsidRPr="717FA1BD">
              <w:rPr>
                <w:rFonts w:ascii="Courier New" w:eastAsia="Courier New" w:hAnsi="Courier New" w:cs="Courier New"/>
                <w:color w:val="000000" w:themeColor="text1"/>
                <w:sz w:val="18"/>
                <w:szCs w:val="18"/>
              </w:rPr>
              <w:t>(</w:t>
            </w:r>
            <w:proofErr w:type="gramStart"/>
            <w:r w:rsidRPr="717FA1BD">
              <w:rPr>
                <w:rFonts w:ascii="Courier New" w:eastAsia="Courier New" w:hAnsi="Courier New" w:cs="Courier New"/>
                <w:color w:val="000000" w:themeColor="text1"/>
                <w:sz w:val="18"/>
                <w:szCs w:val="18"/>
              </w:rPr>
              <w:t>).blue</w:t>
            </w:r>
            <w:proofErr w:type="gramEnd"/>
            <w:r w:rsidRPr="717FA1BD">
              <w:rPr>
                <w:rFonts w:ascii="Courier New" w:eastAsia="Courier New" w:hAnsi="Courier New" w:cs="Courier New"/>
                <w:color w:val="000000" w:themeColor="text1"/>
                <w:sz w:val="18"/>
                <w:szCs w:val="18"/>
              </w:rPr>
              <w:t xml:space="preserve"> &lt; 0.1) {</w:t>
            </w:r>
          </w:p>
          <w:p w14:paraId="7799E923" w14:textId="207D4042" w:rsidR="717FA1BD" w:rsidRDefault="717FA1BD">
            <w:r w:rsidRPr="717FA1BD">
              <w:rPr>
                <w:rFonts w:ascii="Courier New" w:eastAsia="Courier New" w:hAnsi="Courier New" w:cs="Courier New"/>
                <w:color w:val="000000" w:themeColor="text1"/>
                <w:sz w:val="18"/>
                <w:szCs w:val="18"/>
              </w:rPr>
              <w:t xml:space="preserve">  </w:t>
            </w:r>
            <w:proofErr w:type="spellStart"/>
            <w:r w:rsidRPr="717FA1BD">
              <w:rPr>
                <w:rFonts w:ascii="Courier New" w:eastAsia="Courier New" w:hAnsi="Courier New" w:cs="Courier New"/>
                <w:color w:val="000000" w:themeColor="text1"/>
                <w:sz w:val="18"/>
                <w:szCs w:val="18"/>
              </w:rPr>
              <w:t>leftFrontDrive</w:t>
            </w:r>
            <w:r w:rsidRPr="717FA1BD">
              <w:rPr>
                <w:rFonts w:ascii="Courier New" w:eastAsia="Courier New" w:hAnsi="Courier New" w:cs="Courier New"/>
                <w:color w:val="080808"/>
                <w:sz w:val="18"/>
                <w:szCs w:val="18"/>
              </w:rPr>
              <w:t>.setPosition</w:t>
            </w:r>
            <w:proofErr w:type="spellEnd"/>
            <w:r w:rsidRPr="717FA1BD">
              <w:rPr>
                <w:rFonts w:ascii="Courier New" w:eastAsia="Courier New" w:hAnsi="Courier New" w:cs="Courier New"/>
                <w:color w:val="080808"/>
                <w:sz w:val="18"/>
                <w:szCs w:val="18"/>
              </w:rPr>
              <w:t>(0.0</w:t>
            </w:r>
            <w:proofErr w:type="gramStart"/>
            <w:r w:rsidRPr="717FA1BD">
              <w:rPr>
                <w:rFonts w:ascii="Courier New" w:eastAsia="Courier New" w:hAnsi="Courier New" w:cs="Courier New"/>
                <w:color w:val="080808"/>
                <w:sz w:val="18"/>
                <w:szCs w:val="18"/>
              </w:rPr>
              <w:t>);</w:t>
            </w:r>
            <w:proofErr w:type="gramEnd"/>
          </w:p>
          <w:p w14:paraId="0287F7F9" w14:textId="19D16ED9" w:rsidR="717FA1BD" w:rsidRDefault="717FA1BD">
            <w:r w:rsidRPr="717FA1BD">
              <w:rPr>
                <w:rFonts w:ascii="Courier New" w:eastAsia="Courier New" w:hAnsi="Courier New" w:cs="Courier New"/>
                <w:color w:val="000000" w:themeColor="text1"/>
                <w:sz w:val="18"/>
                <w:szCs w:val="18"/>
              </w:rPr>
              <w:t xml:space="preserve">  </w:t>
            </w:r>
            <w:proofErr w:type="spellStart"/>
            <w:r w:rsidRPr="717FA1BD">
              <w:rPr>
                <w:rFonts w:ascii="Courier New" w:eastAsia="Courier New" w:hAnsi="Courier New" w:cs="Courier New"/>
                <w:color w:val="000000" w:themeColor="text1"/>
                <w:sz w:val="18"/>
                <w:szCs w:val="18"/>
              </w:rPr>
              <w:t>leftFrontDrive</w:t>
            </w:r>
            <w:r w:rsidRPr="717FA1BD">
              <w:rPr>
                <w:rFonts w:ascii="Courier New" w:eastAsia="Courier New" w:hAnsi="Courier New" w:cs="Courier New"/>
                <w:color w:val="080808"/>
                <w:sz w:val="18"/>
                <w:szCs w:val="18"/>
              </w:rPr>
              <w:t>.setPosition</w:t>
            </w:r>
            <w:proofErr w:type="spellEnd"/>
            <w:r w:rsidRPr="717FA1BD">
              <w:rPr>
                <w:rFonts w:ascii="Courier New" w:eastAsia="Courier New" w:hAnsi="Courier New" w:cs="Courier New"/>
                <w:color w:val="080808"/>
                <w:sz w:val="18"/>
                <w:szCs w:val="18"/>
              </w:rPr>
              <w:t>(0.0</w:t>
            </w:r>
            <w:proofErr w:type="gramStart"/>
            <w:r w:rsidRPr="717FA1BD">
              <w:rPr>
                <w:rFonts w:ascii="Courier New" w:eastAsia="Courier New" w:hAnsi="Courier New" w:cs="Courier New"/>
                <w:color w:val="080808"/>
                <w:sz w:val="18"/>
                <w:szCs w:val="18"/>
              </w:rPr>
              <w:t>);</w:t>
            </w:r>
            <w:proofErr w:type="gramEnd"/>
          </w:p>
          <w:p w14:paraId="4986E183" w14:textId="5B0AC587" w:rsidR="717FA1BD" w:rsidRDefault="717FA1BD">
            <w:r w:rsidRPr="717FA1BD">
              <w:rPr>
                <w:rFonts w:ascii="Courier New" w:eastAsia="Courier New" w:hAnsi="Courier New" w:cs="Courier New"/>
                <w:color w:val="080808"/>
                <w:sz w:val="18"/>
                <w:szCs w:val="18"/>
              </w:rPr>
              <w:t>} else {</w:t>
            </w:r>
          </w:p>
          <w:p w14:paraId="1DA34230" w14:textId="7620EB1B" w:rsidR="717FA1BD" w:rsidRDefault="717FA1BD">
            <w:r w:rsidRPr="717FA1BD">
              <w:rPr>
                <w:rFonts w:ascii="Courier New" w:eastAsia="Courier New" w:hAnsi="Courier New" w:cs="Courier New"/>
                <w:color w:val="000000" w:themeColor="text1"/>
                <w:sz w:val="18"/>
                <w:szCs w:val="18"/>
              </w:rPr>
              <w:t xml:space="preserve">  </w:t>
            </w:r>
            <w:proofErr w:type="spellStart"/>
            <w:r w:rsidRPr="717FA1BD">
              <w:rPr>
                <w:rFonts w:ascii="Courier New" w:eastAsia="Courier New" w:hAnsi="Courier New" w:cs="Courier New"/>
                <w:color w:val="000000" w:themeColor="text1"/>
                <w:sz w:val="18"/>
                <w:szCs w:val="18"/>
              </w:rPr>
              <w:t>leftFrontDrive</w:t>
            </w:r>
            <w:r w:rsidRPr="717FA1BD">
              <w:rPr>
                <w:rFonts w:ascii="Courier New" w:eastAsia="Courier New" w:hAnsi="Courier New" w:cs="Courier New"/>
                <w:color w:val="080808"/>
                <w:sz w:val="18"/>
                <w:szCs w:val="18"/>
              </w:rPr>
              <w:t>.setPosition</w:t>
            </w:r>
            <w:proofErr w:type="spellEnd"/>
            <w:r w:rsidRPr="717FA1BD">
              <w:rPr>
                <w:rFonts w:ascii="Courier New" w:eastAsia="Courier New" w:hAnsi="Courier New" w:cs="Courier New"/>
                <w:color w:val="080808"/>
                <w:sz w:val="18"/>
                <w:szCs w:val="18"/>
              </w:rPr>
              <w:t>(1.0</w:t>
            </w:r>
            <w:proofErr w:type="gramStart"/>
            <w:r w:rsidRPr="717FA1BD">
              <w:rPr>
                <w:rFonts w:ascii="Courier New" w:eastAsia="Courier New" w:hAnsi="Courier New" w:cs="Courier New"/>
                <w:color w:val="080808"/>
                <w:sz w:val="18"/>
                <w:szCs w:val="18"/>
              </w:rPr>
              <w:t>);</w:t>
            </w:r>
            <w:proofErr w:type="gramEnd"/>
          </w:p>
          <w:p w14:paraId="78E7B174" w14:textId="51EA2D7B" w:rsidR="717FA1BD" w:rsidRDefault="717FA1BD">
            <w:r w:rsidRPr="717FA1BD">
              <w:rPr>
                <w:rFonts w:ascii="Courier New" w:eastAsia="Courier New" w:hAnsi="Courier New" w:cs="Courier New"/>
                <w:color w:val="000000" w:themeColor="text1"/>
                <w:sz w:val="18"/>
                <w:szCs w:val="18"/>
              </w:rPr>
              <w:t xml:space="preserve">  </w:t>
            </w:r>
            <w:proofErr w:type="spellStart"/>
            <w:r w:rsidRPr="717FA1BD">
              <w:rPr>
                <w:rFonts w:ascii="Courier New" w:eastAsia="Courier New" w:hAnsi="Courier New" w:cs="Courier New"/>
                <w:color w:val="000000" w:themeColor="text1"/>
                <w:sz w:val="18"/>
                <w:szCs w:val="18"/>
              </w:rPr>
              <w:t>leftFrontDrive</w:t>
            </w:r>
            <w:r w:rsidRPr="717FA1BD">
              <w:rPr>
                <w:rFonts w:ascii="Courier New" w:eastAsia="Courier New" w:hAnsi="Courier New" w:cs="Courier New"/>
                <w:color w:val="080808"/>
                <w:sz w:val="18"/>
                <w:szCs w:val="18"/>
              </w:rPr>
              <w:t>.setPosition</w:t>
            </w:r>
            <w:proofErr w:type="spellEnd"/>
            <w:r w:rsidRPr="717FA1BD">
              <w:rPr>
                <w:rFonts w:ascii="Courier New" w:eastAsia="Courier New" w:hAnsi="Courier New" w:cs="Courier New"/>
                <w:color w:val="080808"/>
                <w:sz w:val="18"/>
                <w:szCs w:val="18"/>
              </w:rPr>
              <w:t>(1.0</w:t>
            </w:r>
            <w:proofErr w:type="gramStart"/>
            <w:r w:rsidRPr="717FA1BD">
              <w:rPr>
                <w:rFonts w:ascii="Courier New" w:eastAsia="Courier New" w:hAnsi="Courier New" w:cs="Courier New"/>
                <w:color w:val="080808"/>
                <w:sz w:val="18"/>
                <w:szCs w:val="18"/>
              </w:rPr>
              <w:t>);</w:t>
            </w:r>
            <w:proofErr w:type="gramEnd"/>
          </w:p>
          <w:p w14:paraId="29AE896D" w14:textId="789F5832" w:rsidR="717FA1BD" w:rsidRDefault="717FA1BD">
            <w:r w:rsidRPr="717FA1BD">
              <w:rPr>
                <w:rFonts w:ascii="Courier New" w:eastAsia="Courier New" w:hAnsi="Courier New" w:cs="Courier New"/>
                <w:color w:val="080808"/>
                <w:sz w:val="18"/>
                <w:szCs w:val="18"/>
              </w:rPr>
              <w:t>}</w:t>
            </w:r>
          </w:p>
        </w:tc>
      </w:tr>
    </w:tbl>
    <w:p w14:paraId="63DF37C5" w14:textId="77777777" w:rsidR="00A544F4" w:rsidRDefault="00A544F4" w:rsidP="00432705">
      <w:pPr>
        <w:pStyle w:val="Heading2"/>
        <w:rPr>
          <w:rFonts w:ascii="Arial" w:eastAsia="Arial" w:hAnsi="Arial" w:cs="Arial"/>
          <w:b/>
          <w:bCs/>
          <w:color w:val="6D9EEB"/>
          <w:sz w:val="24"/>
          <w:szCs w:val="24"/>
        </w:rPr>
      </w:pPr>
    </w:p>
    <w:p w14:paraId="7B6DF0BD" w14:textId="2D45A532" w:rsidR="717FA1BD" w:rsidRDefault="717FA1BD" w:rsidP="00432705">
      <w:pPr>
        <w:pStyle w:val="Heading2"/>
      </w:pPr>
      <w:bookmarkStart w:id="17" w:name="_Toc84966702"/>
      <w:r w:rsidRPr="717FA1BD">
        <w:rPr>
          <w:rFonts w:ascii="Arial" w:eastAsia="Arial" w:hAnsi="Arial" w:cs="Arial"/>
          <w:b/>
          <w:bCs/>
          <w:color w:val="6D9EEB"/>
          <w:sz w:val="24"/>
          <w:szCs w:val="24"/>
        </w:rPr>
        <w:t>Gamepads</w:t>
      </w:r>
      <w:bookmarkEnd w:id="17"/>
    </w:p>
    <w:p w14:paraId="7055943F" w14:textId="78AF08CB" w:rsidR="717FA1BD" w:rsidRDefault="717FA1BD" w:rsidP="00432705">
      <w:r w:rsidRPr="717FA1BD">
        <w:rPr>
          <w:rFonts w:ascii="Arial" w:eastAsia="Arial" w:hAnsi="Arial" w:cs="Arial"/>
          <w:color w:val="000000" w:themeColor="text1"/>
        </w:rPr>
        <w:t xml:space="preserve">There are two predefined </w:t>
      </w:r>
      <w:hyperlink r:id="rId37">
        <w:r w:rsidRPr="717FA1BD">
          <w:rPr>
            <w:rStyle w:val="Hyperlink"/>
            <w:rFonts w:ascii="Arial" w:eastAsia="Arial" w:hAnsi="Arial" w:cs="Arial"/>
          </w:rPr>
          <w:t>Gamepad</w:t>
        </w:r>
      </w:hyperlink>
      <w:r w:rsidRPr="717FA1BD">
        <w:rPr>
          <w:rFonts w:ascii="Arial" w:eastAsia="Arial" w:hAnsi="Arial" w:cs="Arial"/>
          <w:color w:val="000000" w:themeColor="text1"/>
        </w:rPr>
        <w:t xml:space="preserve"> objects in </w:t>
      </w:r>
      <w:hyperlink r:id="rId38">
        <w:proofErr w:type="spellStart"/>
        <w:r w:rsidRPr="717FA1BD">
          <w:rPr>
            <w:rStyle w:val="Hyperlink"/>
            <w:rFonts w:ascii="Arial" w:eastAsia="Arial" w:hAnsi="Arial" w:cs="Arial"/>
          </w:rPr>
          <w:t>LinearOpMod</w:t>
        </w:r>
        <w:proofErr w:type="spellEnd"/>
      </w:hyperlink>
      <w:r w:rsidRPr="717FA1BD">
        <w:rPr>
          <w:rFonts w:ascii="Arial" w:eastAsia="Arial" w:hAnsi="Arial" w:cs="Arial"/>
          <w:color w:val="000000" w:themeColor="text1"/>
        </w:rPr>
        <w:t xml:space="preserve"> base class: gamepad1 and gamepad2. In this guide, we will demonstrate how to move the left motor when pushing the left stick forward on gamepad1, and how to move the right motor when pushing the right stick forward on the same gamepad.</w:t>
      </w:r>
    </w:p>
    <w:p w14:paraId="033D4937" w14:textId="0FB1F192" w:rsidR="717FA1BD" w:rsidRDefault="717FA1BD" w:rsidP="00626F8D">
      <w:pPr>
        <w:pStyle w:val="ListParagraph"/>
        <w:numPr>
          <w:ilvl w:val="0"/>
          <w:numId w:val="18"/>
        </w:numPr>
      </w:pPr>
      <w:r w:rsidRPr="00626F8D">
        <w:rPr>
          <w:rFonts w:ascii="Arial" w:eastAsia="Arial" w:hAnsi="Arial" w:cs="Arial"/>
          <w:color w:val="000000" w:themeColor="text1"/>
        </w:rPr>
        <w:t xml:space="preserve">Get the motor objects from the </w:t>
      </w:r>
      <w:proofErr w:type="spellStart"/>
      <w:r w:rsidRPr="00626F8D">
        <w:rPr>
          <w:rFonts w:ascii="Arial" w:eastAsia="Arial" w:hAnsi="Arial" w:cs="Arial"/>
          <w:color w:val="000000" w:themeColor="text1"/>
        </w:rPr>
        <w:t>HardwareMap</w:t>
      </w:r>
      <w:proofErr w:type="spellEnd"/>
    </w:p>
    <w:tbl>
      <w:tblPr>
        <w:tblStyle w:val="TableGrid"/>
        <w:tblW w:w="9360" w:type="dxa"/>
        <w:tblInd w:w="602" w:type="dxa"/>
        <w:tblLayout w:type="fixed"/>
        <w:tblLook w:val="06A0" w:firstRow="1" w:lastRow="0" w:firstColumn="1" w:lastColumn="0" w:noHBand="1" w:noVBand="1"/>
      </w:tblPr>
      <w:tblGrid>
        <w:gridCol w:w="9360"/>
      </w:tblGrid>
      <w:tr w:rsidR="717FA1BD" w14:paraId="3F093A36"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0C34EC" w14:textId="54EB8288" w:rsidR="717FA1BD" w:rsidRDefault="717FA1BD">
            <w:proofErr w:type="spellStart"/>
            <w:r w:rsidRPr="717FA1BD">
              <w:rPr>
                <w:rFonts w:ascii="Courier New" w:eastAsia="Courier New" w:hAnsi="Courier New" w:cs="Courier New"/>
                <w:color w:val="080808"/>
                <w:sz w:val="18"/>
                <w:szCs w:val="18"/>
              </w:rPr>
              <w:t>DcMotor</w:t>
            </w:r>
            <w:proofErr w:type="spellEnd"/>
            <w:r w:rsidRPr="717FA1BD">
              <w:rPr>
                <w:rFonts w:ascii="Courier New" w:eastAsia="Courier New" w:hAnsi="Courier New" w:cs="Courier New"/>
                <w:color w:val="080808"/>
                <w:sz w:val="18"/>
                <w:szCs w:val="18"/>
              </w:rPr>
              <w:t xml:space="preserve"> </w:t>
            </w:r>
            <w:proofErr w:type="spellStart"/>
            <w:proofErr w:type="gramStart"/>
            <w:r w:rsidRPr="717FA1BD">
              <w:rPr>
                <w:rFonts w:ascii="Courier New" w:eastAsia="Courier New" w:hAnsi="Courier New" w:cs="Courier New"/>
                <w:color w:val="000000" w:themeColor="text1"/>
                <w:sz w:val="18"/>
                <w:szCs w:val="18"/>
              </w:rPr>
              <w:t>leftWheel</w:t>
            </w:r>
            <w:proofErr w:type="spellEnd"/>
            <w:r w:rsidRPr="717FA1BD">
              <w:rPr>
                <w:rFonts w:ascii="Courier New" w:eastAsia="Courier New" w:hAnsi="Courier New" w:cs="Courier New"/>
                <w:color w:val="000000" w:themeColor="text1"/>
                <w:sz w:val="18"/>
                <w:szCs w:val="18"/>
              </w:rPr>
              <w:t xml:space="preserve">  </w:t>
            </w:r>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hardwareMap.get</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w:t>
            </w:r>
            <w:r w:rsidRPr="717FA1BD">
              <w:rPr>
                <w:rFonts w:ascii="Courier New" w:eastAsia="Courier New" w:hAnsi="Courier New" w:cs="Courier New"/>
                <w:color w:val="0033B3"/>
                <w:sz w:val="18"/>
                <w:szCs w:val="18"/>
              </w:rPr>
              <w:t>class</w:t>
            </w:r>
            <w:proofErr w:type="spell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w:t>
            </w:r>
            <w:proofErr w:type="spellStart"/>
            <w:r w:rsidRPr="717FA1BD">
              <w:rPr>
                <w:rFonts w:ascii="Courier New" w:eastAsia="Courier New" w:hAnsi="Courier New" w:cs="Courier New"/>
                <w:color w:val="067D17"/>
                <w:sz w:val="18"/>
                <w:szCs w:val="18"/>
              </w:rPr>
              <w:t>leftWheel</w:t>
            </w:r>
            <w:proofErr w:type="spellEnd"/>
            <w:r w:rsidRPr="717FA1BD">
              <w:rPr>
                <w:rFonts w:ascii="Courier New" w:eastAsia="Courier New" w:hAnsi="Courier New" w:cs="Courier New"/>
                <w:color w:val="067D17"/>
                <w:sz w:val="18"/>
                <w:szCs w:val="18"/>
              </w:rPr>
              <w:t>"</w:t>
            </w:r>
            <w:r w:rsidRPr="717FA1BD">
              <w:rPr>
                <w:rFonts w:ascii="Courier New" w:eastAsia="Courier New" w:hAnsi="Courier New" w:cs="Courier New"/>
                <w:color w:val="080808"/>
                <w:sz w:val="18"/>
                <w:szCs w:val="18"/>
              </w:rPr>
              <w:t>);</w:t>
            </w:r>
          </w:p>
          <w:p w14:paraId="0E92400F" w14:textId="020A3FC2" w:rsidR="717FA1BD" w:rsidRDefault="717FA1BD">
            <w:proofErr w:type="spellStart"/>
            <w:r w:rsidRPr="717FA1BD">
              <w:rPr>
                <w:rFonts w:ascii="Courier New" w:eastAsia="Courier New" w:hAnsi="Courier New" w:cs="Courier New"/>
                <w:color w:val="080808"/>
                <w:sz w:val="18"/>
                <w:szCs w:val="18"/>
              </w:rPr>
              <w:t>DcMotor</w:t>
            </w:r>
            <w:proofErr w:type="spellEnd"/>
            <w:r w:rsidRPr="717FA1BD">
              <w:rPr>
                <w:rFonts w:ascii="Courier New" w:eastAsia="Courier New" w:hAnsi="Courier New" w:cs="Courier New"/>
                <w:color w:val="080808"/>
                <w:sz w:val="18"/>
                <w:szCs w:val="18"/>
              </w:rPr>
              <w:t xml:space="preserve"> </w:t>
            </w:r>
            <w:proofErr w:type="spellStart"/>
            <w:proofErr w:type="gramStart"/>
            <w:r w:rsidRPr="717FA1BD">
              <w:rPr>
                <w:rFonts w:ascii="Courier New" w:eastAsia="Courier New" w:hAnsi="Courier New" w:cs="Courier New"/>
                <w:color w:val="000000" w:themeColor="text1"/>
                <w:sz w:val="18"/>
                <w:szCs w:val="18"/>
              </w:rPr>
              <w:t>rightWheel</w:t>
            </w:r>
            <w:proofErr w:type="spellEnd"/>
            <w:r w:rsidRPr="717FA1BD">
              <w:rPr>
                <w:rFonts w:ascii="Courier New" w:eastAsia="Courier New" w:hAnsi="Courier New" w:cs="Courier New"/>
                <w:color w:val="000000" w:themeColor="text1"/>
                <w:sz w:val="18"/>
                <w:szCs w:val="18"/>
              </w:rPr>
              <w:t xml:space="preserve">  </w:t>
            </w:r>
            <w:r w:rsidRPr="717FA1BD">
              <w:rPr>
                <w:rFonts w:ascii="Courier New" w:eastAsia="Courier New" w:hAnsi="Courier New" w:cs="Courier New"/>
                <w:color w:val="080808"/>
                <w:sz w:val="18"/>
                <w:szCs w:val="18"/>
              </w:rPr>
              <w:t>=</w:t>
            </w:r>
            <w:proofErr w:type="gramEnd"/>
            <w:r w:rsidRPr="717FA1BD">
              <w:rPr>
                <w:rFonts w:ascii="Courier New" w:eastAsia="Courier New" w:hAnsi="Courier New" w:cs="Courier New"/>
                <w:color w:val="080808"/>
                <w:sz w:val="18"/>
                <w:szCs w:val="18"/>
              </w:rPr>
              <w:t xml:space="preserve"> </w:t>
            </w:r>
            <w:proofErr w:type="spellStart"/>
            <w:r w:rsidRPr="717FA1BD">
              <w:rPr>
                <w:rFonts w:ascii="Courier New" w:eastAsia="Courier New" w:hAnsi="Courier New" w:cs="Courier New"/>
                <w:color w:val="080808"/>
                <w:sz w:val="18"/>
                <w:szCs w:val="18"/>
              </w:rPr>
              <w:t>hardwareMap.get</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w:t>
            </w:r>
            <w:r w:rsidRPr="717FA1BD">
              <w:rPr>
                <w:rFonts w:ascii="Courier New" w:eastAsia="Courier New" w:hAnsi="Courier New" w:cs="Courier New"/>
                <w:color w:val="0033B3"/>
                <w:sz w:val="18"/>
                <w:szCs w:val="18"/>
              </w:rPr>
              <w:t>class</w:t>
            </w:r>
            <w:proofErr w:type="spellEnd"/>
            <w:r w:rsidRPr="717FA1BD">
              <w:rPr>
                <w:rFonts w:ascii="Courier New" w:eastAsia="Courier New" w:hAnsi="Courier New" w:cs="Courier New"/>
                <w:color w:val="080808"/>
                <w:sz w:val="18"/>
                <w:szCs w:val="18"/>
              </w:rPr>
              <w:t xml:space="preserve">, </w:t>
            </w:r>
            <w:r w:rsidRPr="717FA1BD">
              <w:rPr>
                <w:rFonts w:ascii="Courier New" w:eastAsia="Courier New" w:hAnsi="Courier New" w:cs="Courier New"/>
                <w:color w:val="067D17"/>
                <w:sz w:val="18"/>
                <w:szCs w:val="18"/>
              </w:rPr>
              <w:t>"</w:t>
            </w:r>
            <w:proofErr w:type="spellStart"/>
            <w:r w:rsidRPr="717FA1BD">
              <w:rPr>
                <w:rFonts w:ascii="Courier New" w:eastAsia="Courier New" w:hAnsi="Courier New" w:cs="Courier New"/>
                <w:color w:val="067D17"/>
                <w:sz w:val="18"/>
                <w:szCs w:val="18"/>
              </w:rPr>
              <w:t>rightWheel</w:t>
            </w:r>
            <w:proofErr w:type="spellEnd"/>
            <w:r w:rsidRPr="717FA1BD">
              <w:rPr>
                <w:rFonts w:ascii="Courier New" w:eastAsia="Courier New" w:hAnsi="Courier New" w:cs="Courier New"/>
                <w:color w:val="067D17"/>
                <w:sz w:val="18"/>
                <w:szCs w:val="18"/>
              </w:rPr>
              <w:t>"</w:t>
            </w:r>
            <w:r w:rsidRPr="717FA1BD">
              <w:rPr>
                <w:rFonts w:ascii="Courier New" w:eastAsia="Courier New" w:hAnsi="Courier New" w:cs="Courier New"/>
                <w:color w:val="080808"/>
                <w:sz w:val="18"/>
                <w:szCs w:val="18"/>
              </w:rPr>
              <w:t>);</w:t>
            </w:r>
          </w:p>
        </w:tc>
      </w:tr>
    </w:tbl>
    <w:p w14:paraId="1CA454B3" w14:textId="15EB6AD6" w:rsidR="717FA1BD" w:rsidRDefault="717FA1BD" w:rsidP="00626F8D">
      <w:pPr>
        <w:pStyle w:val="ListParagraph"/>
        <w:numPr>
          <w:ilvl w:val="0"/>
          <w:numId w:val="18"/>
        </w:numPr>
      </w:pPr>
      <w:r w:rsidRPr="00626F8D">
        <w:rPr>
          <w:rFonts w:ascii="Arial" w:eastAsia="Arial" w:hAnsi="Arial" w:cs="Arial"/>
          <w:color w:val="000000" w:themeColor="text1"/>
        </w:rPr>
        <w:t>Set the motor direction</w:t>
      </w:r>
    </w:p>
    <w:tbl>
      <w:tblPr>
        <w:tblStyle w:val="TableGrid"/>
        <w:tblW w:w="9360" w:type="dxa"/>
        <w:tblInd w:w="602" w:type="dxa"/>
        <w:tblLayout w:type="fixed"/>
        <w:tblLook w:val="06A0" w:firstRow="1" w:lastRow="0" w:firstColumn="1" w:lastColumn="0" w:noHBand="1" w:noVBand="1"/>
      </w:tblPr>
      <w:tblGrid>
        <w:gridCol w:w="9360"/>
      </w:tblGrid>
      <w:tr w:rsidR="717FA1BD" w14:paraId="132E0403"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2E650D" w14:textId="064A05C8" w:rsidR="717FA1BD" w:rsidRDefault="717FA1BD">
            <w:proofErr w:type="spellStart"/>
            <w:r w:rsidRPr="717FA1BD">
              <w:rPr>
                <w:rFonts w:ascii="Courier New" w:eastAsia="Courier New" w:hAnsi="Courier New" w:cs="Courier New"/>
                <w:color w:val="000000" w:themeColor="text1"/>
                <w:sz w:val="18"/>
                <w:szCs w:val="18"/>
              </w:rPr>
              <w:t>leftWheel</w:t>
            </w:r>
            <w:r w:rsidRPr="717FA1BD">
              <w:rPr>
                <w:rFonts w:ascii="Courier New" w:eastAsia="Courier New" w:hAnsi="Courier New" w:cs="Courier New"/>
                <w:color w:val="080808"/>
                <w:sz w:val="18"/>
                <w:szCs w:val="18"/>
              </w:rPr>
              <w:t>.setDirection</w:t>
            </w:r>
            <w:proofErr w:type="spellEnd"/>
            <w:r w:rsidRPr="717FA1BD">
              <w:rPr>
                <w:rFonts w:ascii="Courier New" w:eastAsia="Courier New" w:hAnsi="Courier New" w:cs="Courier New"/>
                <w:color w:val="080808"/>
                <w:sz w:val="18"/>
                <w:szCs w:val="18"/>
              </w:rPr>
              <w:t>(</w:t>
            </w:r>
            <w:proofErr w:type="spellStart"/>
            <w:r w:rsidRPr="717FA1BD">
              <w:rPr>
                <w:rFonts w:ascii="Courier New" w:eastAsia="Courier New" w:hAnsi="Courier New" w:cs="Courier New"/>
                <w:color w:val="080808"/>
                <w:sz w:val="18"/>
                <w:szCs w:val="18"/>
              </w:rPr>
              <w:t>DcMotor.Direction.FORWARD</w:t>
            </w:r>
            <w:proofErr w:type="spellEnd"/>
            <w:proofErr w:type="gramStart"/>
            <w:r w:rsidRPr="717FA1BD">
              <w:rPr>
                <w:rFonts w:ascii="Courier New" w:eastAsia="Courier New" w:hAnsi="Courier New" w:cs="Courier New"/>
                <w:color w:val="080808"/>
                <w:sz w:val="18"/>
                <w:szCs w:val="18"/>
              </w:rPr>
              <w:t>);</w:t>
            </w:r>
            <w:proofErr w:type="gramEnd"/>
          </w:p>
          <w:p w14:paraId="1668BAA6" w14:textId="4ACAF772" w:rsidR="717FA1BD" w:rsidRDefault="717FA1BD">
            <w:proofErr w:type="spellStart"/>
            <w:r w:rsidRPr="717FA1BD">
              <w:rPr>
                <w:rFonts w:ascii="Courier New" w:eastAsia="Courier New" w:hAnsi="Courier New" w:cs="Courier New"/>
                <w:color w:val="000000" w:themeColor="text1"/>
                <w:sz w:val="18"/>
                <w:szCs w:val="18"/>
              </w:rPr>
              <w:t>rightWheel</w:t>
            </w:r>
            <w:r w:rsidRPr="717FA1BD">
              <w:rPr>
                <w:rFonts w:ascii="Courier New" w:eastAsia="Courier New" w:hAnsi="Courier New" w:cs="Courier New"/>
                <w:color w:val="080808"/>
                <w:sz w:val="18"/>
                <w:szCs w:val="18"/>
              </w:rPr>
              <w:t>.setDirection</w:t>
            </w:r>
            <w:proofErr w:type="spellEnd"/>
            <w:r w:rsidRPr="717FA1BD">
              <w:rPr>
                <w:rFonts w:ascii="Courier New" w:eastAsia="Courier New" w:hAnsi="Courier New" w:cs="Courier New"/>
                <w:color w:val="080808"/>
                <w:sz w:val="18"/>
                <w:szCs w:val="18"/>
              </w:rPr>
              <w:t>(</w:t>
            </w:r>
            <w:proofErr w:type="spellStart"/>
            <w:proofErr w:type="gramStart"/>
            <w:r w:rsidRPr="717FA1BD">
              <w:rPr>
                <w:rFonts w:ascii="Courier New" w:eastAsia="Courier New" w:hAnsi="Courier New" w:cs="Courier New"/>
                <w:color w:val="080808"/>
                <w:sz w:val="18"/>
                <w:szCs w:val="18"/>
              </w:rPr>
              <w:t>DcMotor.Direction.REVERSE</w:t>
            </w:r>
            <w:proofErr w:type="spellEnd"/>
            <w:proofErr w:type="gramEnd"/>
            <w:r w:rsidRPr="717FA1BD">
              <w:rPr>
                <w:rFonts w:ascii="Courier New" w:eastAsia="Courier New" w:hAnsi="Courier New" w:cs="Courier New"/>
                <w:color w:val="080808"/>
                <w:sz w:val="18"/>
                <w:szCs w:val="18"/>
              </w:rPr>
              <w:t>);</w:t>
            </w:r>
          </w:p>
        </w:tc>
      </w:tr>
    </w:tbl>
    <w:p w14:paraId="335381C1" w14:textId="73A1E18D" w:rsidR="717FA1BD" w:rsidRDefault="717FA1BD" w:rsidP="00A544F4">
      <w:pPr>
        <w:pStyle w:val="ListParagraph"/>
        <w:numPr>
          <w:ilvl w:val="0"/>
          <w:numId w:val="18"/>
        </w:numPr>
      </w:pPr>
      <w:r w:rsidRPr="00A544F4">
        <w:rPr>
          <w:rFonts w:ascii="Arial" w:eastAsia="Arial" w:hAnsi="Arial" w:cs="Arial"/>
          <w:color w:val="000000" w:themeColor="text1"/>
        </w:rPr>
        <w:t>Move the motors based on the joystick’s inputs on the gamepad1</w:t>
      </w:r>
    </w:p>
    <w:tbl>
      <w:tblPr>
        <w:tblStyle w:val="TableGrid"/>
        <w:tblW w:w="9360" w:type="dxa"/>
        <w:tblInd w:w="602" w:type="dxa"/>
        <w:tblLayout w:type="fixed"/>
        <w:tblLook w:val="06A0" w:firstRow="1" w:lastRow="0" w:firstColumn="1" w:lastColumn="0" w:noHBand="1" w:noVBand="1"/>
      </w:tblPr>
      <w:tblGrid>
        <w:gridCol w:w="9360"/>
      </w:tblGrid>
      <w:tr w:rsidR="717FA1BD" w14:paraId="72D20E9F" w14:textId="77777777" w:rsidTr="004B7CDB">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A1FC78" w14:textId="3FBD436F" w:rsidR="717FA1BD" w:rsidRDefault="717FA1BD">
            <w:proofErr w:type="spellStart"/>
            <w:r w:rsidRPr="717FA1BD">
              <w:rPr>
                <w:rFonts w:ascii="Courier New" w:eastAsia="Courier New" w:hAnsi="Courier New" w:cs="Courier New"/>
                <w:color w:val="000000" w:themeColor="text1"/>
                <w:sz w:val="18"/>
                <w:szCs w:val="18"/>
              </w:rPr>
              <w:t>leftWheel</w:t>
            </w:r>
            <w:r w:rsidRPr="717FA1BD">
              <w:rPr>
                <w:rFonts w:ascii="Courier New" w:eastAsia="Courier New" w:hAnsi="Courier New" w:cs="Courier New"/>
                <w:color w:val="080808"/>
                <w:sz w:val="18"/>
                <w:szCs w:val="18"/>
              </w:rPr>
              <w:t>.setPower</w:t>
            </w:r>
            <w:proofErr w:type="spellEnd"/>
            <w:r w:rsidRPr="717FA1BD">
              <w:rPr>
                <w:rFonts w:ascii="Courier New" w:eastAsia="Courier New" w:hAnsi="Courier New" w:cs="Courier New"/>
                <w:color w:val="080808"/>
                <w:sz w:val="18"/>
                <w:szCs w:val="18"/>
              </w:rPr>
              <w:t>(-gamepad1.left_stick_y</w:t>
            </w:r>
            <w:proofErr w:type="gramStart"/>
            <w:r w:rsidRPr="717FA1BD">
              <w:rPr>
                <w:rFonts w:ascii="Courier New" w:eastAsia="Courier New" w:hAnsi="Courier New" w:cs="Courier New"/>
                <w:color w:val="080808"/>
                <w:sz w:val="18"/>
                <w:szCs w:val="18"/>
              </w:rPr>
              <w:t>);</w:t>
            </w:r>
            <w:proofErr w:type="gramEnd"/>
          </w:p>
          <w:p w14:paraId="433D85C3" w14:textId="5650CDF8" w:rsidR="717FA1BD" w:rsidRDefault="717FA1BD">
            <w:proofErr w:type="spellStart"/>
            <w:r w:rsidRPr="717FA1BD">
              <w:rPr>
                <w:rFonts w:ascii="Courier New" w:eastAsia="Courier New" w:hAnsi="Courier New" w:cs="Courier New"/>
                <w:color w:val="000000" w:themeColor="text1"/>
                <w:sz w:val="18"/>
                <w:szCs w:val="18"/>
              </w:rPr>
              <w:t>rightWheel</w:t>
            </w:r>
            <w:r w:rsidRPr="717FA1BD">
              <w:rPr>
                <w:rFonts w:ascii="Courier New" w:eastAsia="Courier New" w:hAnsi="Courier New" w:cs="Courier New"/>
                <w:color w:val="080808"/>
                <w:sz w:val="18"/>
                <w:szCs w:val="18"/>
              </w:rPr>
              <w:t>.setPower</w:t>
            </w:r>
            <w:proofErr w:type="spellEnd"/>
            <w:r w:rsidRPr="717FA1BD">
              <w:rPr>
                <w:rFonts w:ascii="Courier New" w:eastAsia="Courier New" w:hAnsi="Courier New" w:cs="Courier New"/>
                <w:color w:val="080808"/>
                <w:sz w:val="18"/>
                <w:szCs w:val="18"/>
              </w:rPr>
              <w:t>(-gamepad1.right_stick_y);</w:t>
            </w:r>
          </w:p>
        </w:tc>
      </w:tr>
    </w:tbl>
    <w:p w14:paraId="028678CF" w14:textId="77777777" w:rsidR="00A544F4" w:rsidRDefault="00A544F4" w:rsidP="00432705">
      <w:pPr>
        <w:rPr>
          <w:rFonts w:ascii="Arial" w:eastAsia="Arial" w:hAnsi="Arial" w:cs="Arial"/>
          <w:b/>
          <w:bCs/>
          <w:color w:val="000000" w:themeColor="text1"/>
        </w:rPr>
      </w:pPr>
    </w:p>
    <w:p w14:paraId="1F16B691" w14:textId="056B5AC9" w:rsidR="717FA1BD" w:rsidRDefault="717FA1BD" w:rsidP="00432705">
      <w:r w:rsidRPr="717FA1BD">
        <w:rPr>
          <w:rFonts w:ascii="Arial" w:eastAsia="Arial" w:hAnsi="Arial" w:cs="Arial"/>
          <w:b/>
          <w:bCs/>
          <w:color w:val="000000" w:themeColor="text1"/>
        </w:rPr>
        <w:t>Notes</w:t>
      </w:r>
      <w:r w:rsidRPr="717FA1BD">
        <w:rPr>
          <w:rFonts w:ascii="Arial" w:eastAsia="Arial" w:hAnsi="Arial" w:cs="Arial"/>
          <w:color w:val="000000" w:themeColor="text1"/>
        </w:rPr>
        <w:t>:</w:t>
      </w:r>
    </w:p>
    <w:p w14:paraId="2B7EF71F" w14:textId="3EC650AE" w:rsidR="717FA1BD" w:rsidRDefault="717FA1BD" w:rsidP="00432705">
      <w:pPr>
        <w:pStyle w:val="ListParagraph"/>
        <w:numPr>
          <w:ilvl w:val="0"/>
          <w:numId w:val="12"/>
        </w:numPr>
        <w:ind w:left="360"/>
      </w:pPr>
      <w:r w:rsidRPr="717FA1BD">
        <w:rPr>
          <w:rFonts w:ascii="Arial" w:eastAsia="Arial" w:hAnsi="Arial" w:cs="Arial"/>
          <w:color w:val="000000" w:themeColor="text1"/>
        </w:rPr>
        <w:t>When pushing the joystick forward, both joysticks (`</w:t>
      </w:r>
      <w:proofErr w:type="spellStart"/>
      <w:r w:rsidRPr="717FA1BD">
        <w:rPr>
          <w:rFonts w:ascii="Arial" w:eastAsia="Arial" w:hAnsi="Arial" w:cs="Arial"/>
          <w:i/>
          <w:iCs/>
          <w:color w:val="000000" w:themeColor="text1"/>
        </w:rPr>
        <w:t>left_stick_y</w:t>
      </w:r>
      <w:proofErr w:type="spellEnd"/>
      <w:r w:rsidRPr="717FA1BD">
        <w:rPr>
          <w:rFonts w:ascii="Arial" w:eastAsia="Arial" w:hAnsi="Arial" w:cs="Arial"/>
          <w:i/>
          <w:iCs/>
          <w:color w:val="000000" w:themeColor="text1"/>
        </w:rPr>
        <w:t>’</w:t>
      </w:r>
      <w:r w:rsidRPr="717FA1BD">
        <w:rPr>
          <w:rFonts w:ascii="Arial" w:eastAsia="Arial" w:hAnsi="Arial" w:cs="Arial"/>
          <w:color w:val="000000" w:themeColor="text1"/>
        </w:rPr>
        <w:t xml:space="preserve"> and ‘</w:t>
      </w:r>
      <w:proofErr w:type="spellStart"/>
      <w:r w:rsidRPr="717FA1BD">
        <w:rPr>
          <w:rFonts w:ascii="Arial" w:eastAsia="Arial" w:hAnsi="Arial" w:cs="Arial"/>
          <w:i/>
          <w:iCs/>
          <w:color w:val="000000" w:themeColor="text1"/>
        </w:rPr>
        <w:t>right_stick_y</w:t>
      </w:r>
      <w:proofErr w:type="spellEnd"/>
      <w:r w:rsidRPr="717FA1BD">
        <w:rPr>
          <w:rFonts w:ascii="Arial" w:eastAsia="Arial" w:hAnsi="Arial" w:cs="Arial"/>
          <w:color w:val="000000" w:themeColor="text1"/>
        </w:rPr>
        <w:t xml:space="preserve">’) return a negative value. To move the motor forward, we need to negate the value here. </w:t>
      </w:r>
    </w:p>
    <w:p w14:paraId="1F8A174D" w14:textId="43CEE3DD" w:rsidR="717FA1BD" w:rsidRDefault="717FA1BD"/>
    <w:p w14:paraId="369005E5" w14:textId="3BD81368" w:rsidR="717FA1BD" w:rsidRDefault="717FA1BD">
      <w:r w:rsidRPr="717FA1BD">
        <w:rPr>
          <w:rFonts w:ascii="Arial" w:eastAsia="Arial" w:hAnsi="Arial" w:cs="Arial"/>
          <w:b/>
          <w:bCs/>
          <w:color w:val="000000" w:themeColor="text1"/>
        </w:rPr>
        <w:t>Additional Resources</w:t>
      </w:r>
    </w:p>
    <w:p w14:paraId="6834F1C6" w14:textId="0629F5BB" w:rsidR="717FA1BD" w:rsidRDefault="00665934" w:rsidP="717FA1BD">
      <w:pPr>
        <w:pStyle w:val="ListParagraph"/>
        <w:numPr>
          <w:ilvl w:val="0"/>
          <w:numId w:val="12"/>
        </w:numPr>
      </w:pPr>
      <w:hyperlink r:id="rId39">
        <w:r w:rsidR="717FA1BD" w:rsidRPr="717FA1BD">
          <w:rPr>
            <w:rStyle w:val="Hyperlink"/>
            <w:rFonts w:ascii="Arial" w:eastAsia="Arial" w:hAnsi="Arial" w:cs="Arial"/>
          </w:rPr>
          <w:t>Comprehensive Android Programming Guide</w:t>
        </w:r>
      </w:hyperlink>
    </w:p>
    <w:p w14:paraId="457DA8C9" w14:textId="772EA347" w:rsidR="717FA1BD" w:rsidRDefault="00665934" w:rsidP="717FA1BD">
      <w:pPr>
        <w:pStyle w:val="ListParagraph"/>
        <w:numPr>
          <w:ilvl w:val="0"/>
          <w:numId w:val="12"/>
        </w:numPr>
      </w:pPr>
      <w:hyperlink r:id="rId40">
        <w:r w:rsidR="717FA1BD" w:rsidRPr="717FA1BD">
          <w:rPr>
            <w:rStyle w:val="Hyperlink"/>
            <w:rFonts w:ascii="Arial" w:eastAsia="Arial" w:hAnsi="Arial" w:cs="Arial"/>
          </w:rPr>
          <w:t>FTC SDK Javadoc references</w:t>
        </w:r>
      </w:hyperlink>
    </w:p>
    <w:p w14:paraId="014CC7FA" w14:textId="112E7DC0" w:rsidR="717FA1BD" w:rsidRDefault="00665934" w:rsidP="717FA1BD">
      <w:pPr>
        <w:pStyle w:val="ListParagraph"/>
        <w:numPr>
          <w:ilvl w:val="0"/>
          <w:numId w:val="12"/>
        </w:numPr>
      </w:pPr>
      <w:hyperlink r:id="rId41">
        <w:r w:rsidR="717FA1BD" w:rsidRPr="717FA1BD">
          <w:rPr>
            <w:rStyle w:val="Hyperlink"/>
            <w:rFonts w:ascii="Arial" w:eastAsia="Arial" w:hAnsi="Arial" w:cs="Arial"/>
          </w:rPr>
          <w:t>Various FTC programming video tutorials</w:t>
        </w:r>
      </w:hyperlink>
    </w:p>
    <w:p w14:paraId="6CE1E29E" w14:textId="5B88BD1E" w:rsidR="717FA1BD" w:rsidRDefault="00665934" w:rsidP="717FA1BD">
      <w:pPr>
        <w:pStyle w:val="ListParagraph"/>
        <w:numPr>
          <w:ilvl w:val="0"/>
          <w:numId w:val="12"/>
        </w:numPr>
      </w:pPr>
      <w:hyperlink r:id="rId42">
        <w:r w:rsidR="717FA1BD" w:rsidRPr="717FA1BD">
          <w:rPr>
            <w:rStyle w:val="Hyperlink"/>
            <w:rFonts w:ascii="Arial" w:eastAsia="Arial" w:hAnsi="Arial" w:cs="Arial"/>
          </w:rPr>
          <w:t>FTC programming resources</w:t>
        </w:r>
      </w:hyperlink>
    </w:p>
    <w:p w14:paraId="25F7EC29" w14:textId="77777777" w:rsidR="007D0044" w:rsidRDefault="007D0044" w:rsidP="717FA1BD">
      <w:pPr>
        <w:pStyle w:val="Heading1"/>
        <w:rPr>
          <w:rFonts w:ascii="Arial" w:eastAsia="Arial" w:hAnsi="Arial" w:cs="Arial"/>
          <w:b/>
          <w:bCs/>
          <w:color w:val="3C78D8"/>
          <w:sz w:val="28"/>
          <w:szCs w:val="28"/>
        </w:rPr>
      </w:pPr>
    </w:p>
    <w:p w14:paraId="005EE871" w14:textId="2094EA71" w:rsidR="717FA1BD" w:rsidRDefault="005A6C3D" w:rsidP="717FA1BD">
      <w:pPr>
        <w:pStyle w:val="Heading1"/>
      </w:pPr>
      <w:bookmarkStart w:id="18" w:name="_Toc84966703"/>
      <w:r>
        <w:rPr>
          <w:rFonts w:ascii="Arial" w:eastAsia="Arial" w:hAnsi="Arial" w:cs="Arial"/>
          <w:b/>
          <w:bCs/>
          <w:color w:val="3C78D8"/>
          <w:sz w:val="28"/>
          <w:szCs w:val="28"/>
        </w:rPr>
        <w:t xml:space="preserve">7.0 </w:t>
      </w:r>
      <w:r w:rsidR="717FA1BD" w:rsidRPr="717FA1BD">
        <w:rPr>
          <w:rFonts w:ascii="Arial" w:eastAsia="Arial" w:hAnsi="Arial" w:cs="Arial"/>
          <w:b/>
          <w:bCs/>
          <w:color w:val="3C78D8"/>
          <w:sz w:val="28"/>
          <w:szCs w:val="28"/>
        </w:rPr>
        <w:t>Source Code Version Control</w:t>
      </w:r>
      <w:bookmarkEnd w:id="18"/>
    </w:p>
    <w:p w14:paraId="5D6CB7B8" w14:textId="3B0E89A1" w:rsidR="717FA1BD" w:rsidRPr="007D0044" w:rsidRDefault="717FA1BD">
      <w:pPr>
        <w:rPr>
          <w:sz w:val="2"/>
          <w:szCs w:val="2"/>
        </w:rPr>
      </w:pPr>
      <w:r>
        <w:br/>
      </w:r>
    </w:p>
    <w:p w14:paraId="28E76A2F" w14:textId="76538DC9" w:rsidR="717FA1BD" w:rsidRDefault="717FA1BD" w:rsidP="717FA1BD">
      <w:pPr>
        <w:pStyle w:val="Heading2"/>
      </w:pPr>
      <w:bookmarkStart w:id="19" w:name="_Toc84966704"/>
      <w:r w:rsidRPr="717FA1BD">
        <w:rPr>
          <w:rFonts w:ascii="Arial" w:eastAsia="Arial" w:hAnsi="Arial" w:cs="Arial"/>
          <w:b/>
          <w:bCs/>
          <w:color w:val="6D9EEB"/>
          <w:sz w:val="24"/>
          <w:szCs w:val="24"/>
        </w:rPr>
        <w:t>Overview</w:t>
      </w:r>
      <w:bookmarkEnd w:id="19"/>
    </w:p>
    <w:p w14:paraId="4E2088CD" w14:textId="34FC777D" w:rsidR="717FA1BD" w:rsidRDefault="00665934" w:rsidP="717FA1BD">
      <w:pPr>
        <w:pStyle w:val="ListParagraph"/>
        <w:numPr>
          <w:ilvl w:val="0"/>
          <w:numId w:val="12"/>
        </w:numPr>
      </w:pPr>
      <w:hyperlink r:id="rId43">
        <w:r w:rsidR="07678833" w:rsidRPr="07678833">
          <w:rPr>
            <w:rStyle w:val="Hyperlink"/>
            <w:rFonts w:ascii="Arial" w:eastAsia="Arial" w:hAnsi="Arial" w:cs="Arial"/>
          </w:rPr>
          <w:t>A version control</w:t>
        </w:r>
      </w:hyperlink>
      <w:r w:rsidR="07678833" w:rsidRPr="07678833">
        <w:rPr>
          <w:rStyle w:val="Hyperlink"/>
          <w:rFonts w:ascii="Arial" w:eastAsia="Arial" w:hAnsi="Arial" w:cs="Arial"/>
        </w:rPr>
        <w:t xml:space="preserve"> system</w:t>
      </w:r>
      <w:r w:rsidR="07678833" w:rsidRPr="07678833">
        <w:rPr>
          <w:rFonts w:ascii="Arial" w:eastAsia="Arial" w:hAnsi="Arial" w:cs="Arial"/>
          <w:color w:val="000000" w:themeColor="text1"/>
        </w:rPr>
        <w:t xml:space="preserve"> allows everybody on the team to work on any file at any time they want. Without it, it would be very difficult to manage having multiple people working on the same document.</w:t>
      </w:r>
    </w:p>
    <w:p w14:paraId="68DA3A2A" w14:textId="21FF771A" w:rsidR="717FA1BD" w:rsidRDefault="717FA1BD" w:rsidP="717FA1BD">
      <w:pPr>
        <w:pStyle w:val="ListParagraph"/>
        <w:numPr>
          <w:ilvl w:val="0"/>
          <w:numId w:val="12"/>
        </w:numPr>
      </w:pPr>
      <w:r w:rsidRPr="717FA1BD">
        <w:rPr>
          <w:rFonts w:ascii="Arial" w:eastAsia="Arial" w:hAnsi="Arial" w:cs="Arial"/>
          <w:color w:val="000000" w:themeColor="text1"/>
        </w:rPr>
        <w:t xml:space="preserve">How it works is that you have a master repository, and every member </w:t>
      </w:r>
      <w:proofErr w:type="gramStart"/>
      <w:r w:rsidRPr="717FA1BD">
        <w:rPr>
          <w:rFonts w:ascii="Arial" w:eastAsia="Arial" w:hAnsi="Arial" w:cs="Arial"/>
          <w:color w:val="000000" w:themeColor="text1"/>
        </w:rPr>
        <w:t>copies</w:t>
      </w:r>
      <w:proofErr w:type="gramEnd"/>
      <w:r w:rsidRPr="717FA1BD">
        <w:rPr>
          <w:rFonts w:ascii="Arial" w:eastAsia="Arial" w:hAnsi="Arial" w:cs="Arial"/>
          <w:color w:val="000000" w:themeColor="text1"/>
        </w:rPr>
        <w:t xml:space="preserve"> that onto their own computer. Once a member is done editing, they upload the changes (push) onto the master repository, and the rest of the team will download those changes (pull).</w:t>
      </w:r>
    </w:p>
    <w:p w14:paraId="36081447" w14:textId="7D4FB096" w:rsidR="717FA1BD" w:rsidRDefault="717FA1BD" w:rsidP="717FA1BD">
      <w:pPr>
        <w:pStyle w:val="ListParagraph"/>
        <w:numPr>
          <w:ilvl w:val="0"/>
          <w:numId w:val="12"/>
        </w:numPr>
      </w:pPr>
      <w:r w:rsidRPr="717FA1BD">
        <w:rPr>
          <w:rFonts w:ascii="Arial" w:eastAsia="Arial" w:hAnsi="Arial" w:cs="Arial"/>
          <w:color w:val="000000" w:themeColor="text1"/>
        </w:rPr>
        <w:t>A version control system will keep track of all the changes, which makes it very handy as a backup in case something goes wrong, or if you need to reference it for later.</w:t>
      </w:r>
    </w:p>
    <w:p w14:paraId="6C9EA9FF" w14:textId="2227051D" w:rsidR="717FA1BD" w:rsidRDefault="07678833" w:rsidP="0B1C0CDB">
      <w:pPr>
        <w:pStyle w:val="ListParagraph"/>
        <w:numPr>
          <w:ilvl w:val="0"/>
          <w:numId w:val="12"/>
        </w:numPr>
        <w:rPr>
          <w:rFonts w:ascii="Arial" w:eastAsia="Arial" w:hAnsi="Arial" w:cs="Arial"/>
          <w:color w:val="000000" w:themeColor="text1"/>
        </w:rPr>
      </w:pPr>
      <w:r w:rsidRPr="07678833">
        <w:rPr>
          <w:rFonts w:ascii="Arial" w:eastAsia="Arial" w:hAnsi="Arial" w:cs="Arial"/>
          <w:color w:val="000000" w:themeColor="text1"/>
        </w:rPr>
        <w:t xml:space="preserve">For this example, we will be using GitHub because it is used by almost everyone in the FTC community and is also widely used throughout the world, although there are still alternatives. More info can be found in the GitHub </w:t>
      </w:r>
      <w:hyperlink r:id="rId44">
        <w:r w:rsidRPr="07678833">
          <w:rPr>
            <w:rStyle w:val="Hyperlink"/>
            <w:rFonts w:ascii="Arial" w:eastAsia="Arial" w:hAnsi="Arial" w:cs="Arial"/>
          </w:rPr>
          <w:t>get-started page</w:t>
        </w:r>
      </w:hyperlink>
      <w:r w:rsidRPr="07678833">
        <w:rPr>
          <w:rFonts w:ascii="Arial" w:eastAsia="Arial" w:hAnsi="Arial" w:cs="Arial"/>
        </w:rPr>
        <w:t>.</w:t>
      </w:r>
    </w:p>
    <w:p w14:paraId="72D24B94" w14:textId="012532DD" w:rsidR="717FA1BD" w:rsidRDefault="717FA1BD" w:rsidP="717FA1BD">
      <w:pPr>
        <w:pStyle w:val="Heading2"/>
      </w:pPr>
      <w:bookmarkStart w:id="20" w:name="_Toc84966705"/>
      <w:r w:rsidRPr="717FA1BD">
        <w:rPr>
          <w:rFonts w:ascii="Arial" w:eastAsia="Arial" w:hAnsi="Arial" w:cs="Arial"/>
          <w:b/>
          <w:bCs/>
          <w:color w:val="6D9EEB"/>
          <w:sz w:val="24"/>
          <w:szCs w:val="24"/>
        </w:rPr>
        <w:t>Ways to Interact with GitHub</w:t>
      </w:r>
      <w:bookmarkEnd w:id="20"/>
    </w:p>
    <w:p w14:paraId="1AC3E452" w14:textId="732AC6E4" w:rsidR="717FA1BD" w:rsidRDefault="07678833" w:rsidP="07678833">
      <w:pPr>
        <w:pStyle w:val="ListParagraph"/>
        <w:numPr>
          <w:ilvl w:val="0"/>
          <w:numId w:val="12"/>
        </w:numPr>
        <w:rPr>
          <w:rFonts w:ascii="Arial" w:eastAsia="Arial" w:hAnsi="Arial" w:cs="Arial"/>
          <w:color w:val="000000" w:themeColor="text1"/>
        </w:rPr>
      </w:pPr>
      <w:r w:rsidRPr="07678833">
        <w:rPr>
          <w:rFonts w:ascii="Arial" w:eastAsia="Arial" w:hAnsi="Arial" w:cs="Arial"/>
          <w:color w:val="000000" w:themeColor="text1"/>
        </w:rPr>
        <w:t xml:space="preserve">Git command line tools: </w:t>
      </w:r>
      <w:hyperlink r:id="rId45">
        <w:r w:rsidRPr="07678833">
          <w:rPr>
            <w:rStyle w:val="Hyperlink"/>
            <w:rFonts w:ascii="Arial" w:eastAsia="Arial" w:hAnsi="Arial" w:cs="Arial"/>
          </w:rPr>
          <w:t>https://opensource.com/article/18/1/step-step-guide-git</w:t>
        </w:r>
      </w:hyperlink>
    </w:p>
    <w:p w14:paraId="117F8350" w14:textId="419A58B9" w:rsidR="717FA1BD" w:rsidRDefault="07678833" w:rsidP="07678833">
      <w:pPr>
        <w:pStyle w:val="ListParagraph"/>
        <w:numPr>
          <w:ilvl w:val="0"/>
          <w:numId w:val="12"/>
        </w:numPr>
      </w:pPr>
      <w:r w:rsidRPr="07678833">
        <w:rPr>
          <w:rFonts w:ascii="Arial" w:eastAsia="Arial" w:hAnsi="Arial" w:cs="Arial"/>
          <w:color w:val="000000" w:themeColor="text1"/>
        </w:rPr>
        <w:t xml:space="preserve">GitHub desktop app: </w:t>
      </w:r>
      <w:hyperlink r:id="rId46">
        <w:r w:rsidRPr="07678833">
          <w:rPr>
            <w:rStyle w:val="Hyperlink"/>
            <w:rFonts w:ascii="Arial" w:eastAsia="Arial" w:hAnsi="Arial" w:cs="Arial"/>
          </w:rPr>
          <w:t>https://desktop.github.com/</w:t>
        </w:r>
      </w:hyperlink>
    </w:p>
    <w:p w14:paraId="4597F99A" w14:textId="385B1731" w:rsidR="717FA1BD" w:rsidRDefault="07678833" w:rsidP="07678833">
      <w:pPr>
        <w:pStyle w:val="ListParagraph"/>
        <w:numPr>
          <w:ilvl w:val="0"/>
          <w:numId w:val="12"/>
        </w:numPr>
      </w:pPr>
      <w:r w:rsidRPr="07678833">
        <w:rPr>
          <w:rFonts w:ascii="Arial" w:eastAsia="Arial" w:hAnsi="Arial" w:cs="Arial"/>
          <w:color w:val="000000" w:themeColor="text1"/>
        </w:rPr>
        <w:t xml:space="preserve">Android Studios built-in tools: </w:t>
      </w:r>
      <w:hyperlink r:id="rId47">
        <w:r w:rsidRPr="07678833">
          <w:rPr>
            <w:rStyle w:val="Hyperlink"/>
            <w:rFonts w:ascii="Arial" w:eastAsia="Arial" w:hAnsi="Arial" w:cs="Arial"/>
          </w:rPr>
          <w:t>https://getstream.io/blog/use-github-android-studio/</w:t>
        </w:r>
      </w:hyperlink>
    </w:p>
    <w:p w14:paraId="685A22C1" w14:textId="193E4D21" w:rsidR="07678833" w:rsidRDefault="07678833" w:rsidP="07678833">
      <w:pPr>
        <w:pStyle w:val="Heading2"/>
        <w:rPr>
          <w:rFonts w:ascii="Arial" w:eastAsia="Arial" w:hAnsi="Arial" w:cs="Arial"/>
          <w:b/>
          <w:bCs/>
          <w:color w:val="6D9EEB"/>
          <w:sz w:val="24"/>
          <w:szCs w:val="24"/>
        </w:rPr>
      </w:pPr>
    </w:p>
    <w:p w14:paraId="326D553B" w14:textId="6D69960C" w:rsidR="717FA1BD" w:rsidRDefault="07678833" w:rsidP="717FA1BD">
      <w:pPr>
        <w:pStyle w:val="Heading2"/>
      </w:pPr>
      <w:bookmarkStart w:id="21" w:name="_Toc84966706"/>
      <w:r w:rsidRPr="07678833">
        <w:rPr>
          <w:rFonts w:ascii="Arial" w:eastAsia="Arial" w:hAnsi="Arial" w:cs="Arial"/>
          <w:b/>
          <w:bCs/>
          <w:color w:val="6D9EEB"/>
          <w:sz w:val="24"/>
          <w:szCs w:val="24"/>
        </w:rPr>
        <w:t>Set Up a Team GitHub Repository</w:t>
      </w:r>
      <w:bookmarkEnd w:id="21"/>
    </w:p>
    <w:p w14:paraId="0C07C396" w14:textId="1C5E0149" w:rsidR="717FA1BD" w:rsidRDefault="07678833" w:rsidP="717FA1BD">
      <w:pPr>
        <w:pStyle w:val="ListParagraph"/>
        <w:numPr>
          <w:ilvl w:val="0"/>
          <w:numId w:val="12"/>
        </w:numPr>
      </w:pPr>
      <w:r w:rsidRPr="07678833">
        <w:rPr>
          <w:rFonts w:ascii="Arial" w:eastAsia="Arial" w:hAnsi="Arial" w:cs="Arial"/>
          <w:color w:val="000000" w:themeColor="text1"/>
        </w:rPr>
        <w:t>Create a GitHub account intended to be used by your team and sign in</w:t>
      </w:r>
    </w:p>
    <w:p w14:paraId="7577F268" w14:textId="050C2978" w:rsidR="717FA1BD" w:rsidRDefault="717FA1BD" w:rsidP="717FA1BD">
      <w:pPr>
        <w:pStyle w:val="ListParagraph"/>
        <w:numPr>
          <w:ilvl w:val="0"/>
          <w:numId w:val="12"/>
        </w:numPr>
      </w:pPr>
      <w:r w:rsidRPr="717FA1BD">
        <w:rPr>
          <w:rFonts w:ascii="Arial" w:eastAsia="Arial" w:hAnsi="Arial" w:cs="Arial"/>
          <w:color w:val="000000" w:themeColor="text1"/>
        </w:rPr>
        <w:t xml:space="preserve">Go to the latest version of the </w:t>
      </w:r>
      <w:hyperlink r:id="rId48">
        <w:r w:rsidRPr="717FA1BD">
          <w:rPr>
            <w:rStyle w:val="Hyperlink"/>
            <w:rFonts w:ascii="Arial" w:eastAsia="Arial" w:hAnsi="Arial" w:cs="Arial"/>
          </w:rPr>
          <w:t>FTC Robot Controller</w:t>
        </w:r>
      </w:hyperlink>
      <w:r w:rsidRPr="717FA1BD">
        <w:rPr>
          <w:rFonts w:ascii="Arial" w:eastAsia="Arial" w:hAnsi="Arial" w:cs="Arial"/>
          <w:color w:val="000000" w:themeColor="text1"/>
        </w:rPr>
        <w:t xml:space="preserve"> on GitHub</w:t>
      </w:r>
    </w:p>
    <w:p w14:paraId="5E56AFCC" w14:textId="0A67FE48" w:rsidR="717FA1BD" w:rsidRDefault="717FA1BD" w:rsidP="717FA1BD">
      <w:pPr>
        <w:pStyle w:val="ListParagraph"/>
        <w:numPr>
          <w:ilvl w:val="0"/>
          <w:numId w:val="12"/>
        </w:numPr>
      </w:pPr>
      <w:r w:rsidRPr="717FA1BD">
        <w:rPr>
          <w:rFonts w:ascii="Arial" w:eastAsia="Arial" w:hAnsi="Arial" w:cs="Arial"/>
          <w:color w:val="000000" w:themeColor="text1"/>
        </w:rPr>
        <w:t xml:space="preserve">Click on the ‘Fork’ button on the top right corner </w:t>
      </w:r>
    </w:p>
    <w:p w14:paraId="14FFFC8E" w14:textId="3833796A" w:rsidR="717FA1BD" w:rsidRDefault="717FA1BD" w:rsidP="717FA1BD">
      <w:pPr>
        <w:pStyle w:val="ListParagraph"/>
        <w:numPr>
          <w:ilvl w:val="0"/>
          <w:numId w:val="12"/>
        </w:numPr>
      </w:pPr>
      <w:r w:rsidRPr="717FA1BD">
        <w:rPr>
          <w:rFonts w:ascii="Arial" w:eastAsia="Arial" w:hAnsi="Arial" w:cs="Arial"/>
          <w:color w:val="000000" w:themeColor="text1"/>
        </w:rPr>
        <w:t>This will be the team database that everybody pushes/pulls from</w:t>
      </w:r>
    </w:p>
    <w:p w14:paraId="342CE1E4" w14:textId="50FB2BC3" w:rsidR="717FA1BD" w:rsidRDefault="717FA1BD">
      <w:pPr>
        <w:rPr>
          <w:rFonts w:ascii="Arial" w:eastAsia="Arial" w:hAnsi="Arial" w:cs="Arial"/>
          <w:color w:val="000000" w:themeColor="text1"/>
        </w:rPr>
      </w:pPr>
      <w:r w:rsidRPr="717FA1BD">
        <w:rPr>
          <w:rFonts w:ascii="Arial" w:eastAsia="Arial" w:hAnsi="Arial" w:cs="Arial"/>
          <w:b/>
          <w:bCs/>
          <w:color w:val="000000" w:themeColor="text1"/>
        </w:rPr>
        <w:t>Note</w:t>
      </w:r>
      <w:r w:rsidRPr="717FA1BD">
        <w:rPr>
          <w:rFonts w:ascii="Arial" w:eastAsia="Arial" w:hAnsi="Arial" w:cs="Arial"/>
          <w:color w:val="000000" w:themeColor="text1"/>
        </w:rPr>
        <w:t xml:space="preserve">: for more details, refer to </w:t>
      </w:r>
      <w:hyperlink r:id="rId49">
        <w:r w:rsidRPr="717FA1BD">
          <w:rPr>
            <w:rStyle w:val="Hyperlink"/>
            <w:rFonts w:ascii="Arial" w:eastAsia="Arial" w:hAnsi="Arial" w:cs="Arial"/>
          </w:rPr>
          <w:t>this guide</w:t>
        </w:r>
      </w:hyperlink>
      <w:r w:rsidRPr="717FA1BD">
        <w:rPr>
          <w:rFonts w:ascii="Arial" w:eastAsia="Arial" w:hAnsi="Arial" w:cs="Arial"/>
          <w:color w:val="000000" w:themeColor="text1"/>
        </w:rPr>
        <w:t xml:space="preserve"> on managing the repository.</w:t>
      </w:r>
    </w:p>
    <w:p w14:paraId="4ECAAE3B" w14:textId="77777777" w:rsidR="00481008" w:rsidRDefault="00481008"/>
    <w:p w14:paraId="54CC8E8B" w14:textId="1933E8E5" w:rsidR="717FA1BD" w:rsidRDefault="717FA1BD" w:rsidP="717FA1BD">
      <w:pPr>
        <w:pStyle w:val="Heading1"/>
      </w:pPr>
      <w:bookmarkStart w:id="22" w:name="_Toc84966707"/>
      <w:r w:rsidRPr="717FA1BD">
        <w:rPr>
          <w:rFonts w:ascii="Arial" w:eastAsia="Arial" w:hAnsi="Arial" w:cs="Arial"/>
          <w:b/>
          <w:bCs/>
          <w:color w:val="3C78D8"/>
          <w:sz w:val="28"/>
          <w:szCs w:val="28"/>
        </w:rPr>
        <w:t>Appendix</w:t>
      </w:r>
      <w:bookmarkEnd w:id="22"/>
    </w:p>
    <w:p w14:paraId="1CD8B056" w14:textId="332921FF" w:rsidR="717FA1BD" w:rsidRDefault="717FA1BD" w:rsidP="717FA1BD">
      <w:pPr>
        <w:pStyle w:val="Heading2"/>
      </w:pPr>
      <w:bookmarkStart w:id="23" w:name="_Toc84966708"/>
      <w:r w:rsidRPr="717FA1BD">
        <w:rPr>
          <w:rFonts w:ascii="Arial" w:eastAsia="Arial" w:hAnsi="Arial" w:cs="Arial"/>
          <w:b/>
          <w:bCs/>
          <w:color w:val="6D9EEB"/>
          <w:sz w:val="24"/>
          <w:szCs w:val="24"/>
        </w:rPr>
        <w:t xml:space="preserve">Linear </w:t>
      </w:r>
      <w:proofErr w:type="spellStart"/>
      <w:r w:rsidRPr="717FA1BD">
        <w:rPr>
          <w:rFonts w:ascii="Arial" w:eastAsia="Arial" w:hAnsi="Arial" w:cs="Arial"/>
          <w:b/>
          <w:bCs/>
          <w:color w:val="6D9EEB"/>
          <w:sz w:val="24"/>
          <w:szCs w:val="24"/>
        </w:rPr>
        <w:t>OpMode</w:t>
      </w:r>
      <w:proofErr w:type="spellEnd"/>
      <w:r w:rsidRPr="717FA1BD">
        <w:rPr>
          <w:rFonts w:ascii="Arial" w:eastAsia="Arial" w:hAnsi="Arial" w:cs="Arial"/>
          <w:b/>
          <w:bCs/>
          <w:color w:val="6D9EEB"/>
          <w:sz w:val="24"/>
          <w:szCs w:val="24"/>
        </w:rPr>
        <w:t xml:space="preserve"> vs Iterative </w:t>
      </w:r>
      <w:proofErr w:type="spellStart"/>
      <w:r w:rsidRPr="717FA1BD">
        <w:rPr>
          <w:rFonts w:ascii="Arial" w:eastAsia="Arial" w:hAnsi="Arial" w:cs="Arial"/>
          <w:b/>
          <w:bCs/>
          <w:color w:val="6D9EEB"/>
          <w:sz w:val="24"/>
          <w:szCs w:val="24"/>
        </w:rPr>
        <w:t>OpMode</w:t>
      </w:r>
      <w:bookmarkEnd w:id="23"/>
      <w:proofErr w:type="spellEnd"/>
    </w:p>
    <w:p w14:paraId="79C4C330" w14:textId="729AA477" w:rsidR="717FA1BD" w:rsidRDefault="717FA1BD">
      <w:r w:rsidRPr="717FA1BD">
        <w:rPr>
          <w:rFonts w:ascii="Arial" w:eastAsia="Arial" w:hAnsi="Arial" w:cs="Arial"/>
          <w:color w:val="000000" w:themeColor="text1"/>
        </w:rPr>
        <w:t xml:space="preserve">Programming a robot is primarily based on loops, in which your robot repeatedly calls code, such as operating a motor or getting input from a sensor. So, the two types of </w:t>
      </w:r>
      <w:proofErr w:type="spellStart"/>
      <w:r w:rsidRPr="717FA1BD">
        <w:rPr>
          <w:rFonts w:ascii="Arial" w:eastAsia="Arial" w:hAnsi="Arial" w:cs="Arial"/>
          <w:color w:val="000000" w:themeColor="text1"/>
        </w:rPr>
        <w:t>OpModes</w:t>
      </w:r>
      <w:proofErr w:type="spellEnd"/>
      <w:r w:rsidRPr="717FA1BD">
        <w:rPr>
          <w:rFonts w:ascii="Arial" w:eastAsia="Arial" w:hAnsi="Arial" w:cs="Arial"/>
          <w:color w:val="000000" w:themeColor="text1"/>
        </w:rPr>
        <w:t xml:space="preserve">, Iterative and Linear, are both based around looping. For an Iterative </w:t>
      </w:r>
      <w:proofErr w:type="spellStart"/>
      <w:r w:rsidRPr="717FA1BD">
        <w:rPr>
          <w:rFonts w:ascii="Arial" w:eastAsia="Arial" w:hAnsi="Arial" w:cs="Arial"/>
          <w:color w:val="000000" w:themeColor="text1"/>
        </w:rPr>
        <w:t>OpMode</w:t>
      </w:r>
      <w:proofErr w:type="spellEnd"/>
      <w:r w:rsidRPr="717FA1BD">
        <w:rPr>
          <w:rFonts w:ascii="Arial" w:eastAsia="Arial" w:hAnsi="Arial" w:cs="Arial"/>
          <w:color w:val="000000" w:themeColor="text1"/>
        </w:rPr>
        <w:t>, the “</w:t>
      </w:r>
      <w:proofErr w:type="gramStart"/>
      <w:r w:rsidRPr="717FA1BD">
        <w:rPr>
          <w:rFonts w:ascii="Arial" w:eastAsia="Arial" w:hAnsi="Arial" w:cs="Arial"/>
          <w:color w:val="000000" w:themeColor="text1"/>
        </w:rPr>
        <w:t>loop(</w:t>
      </w:r>
      <w:proofErr w:type="gramEnd"/>
      <w:r w:rsidRPr="717FA1BD">
        <w:rPr>
          <w:rFonts w:ascii="Arial" w:eastAsia="Arial" w:hAnsi="Arial" w:cs="Arial"/>
          <w:color w:val="000000" w:themeColor="text1"/>
        </w:rPr>
        <w:t>)” method defined in the class “</w:t>
      </w:r>
      <w:proofErr w:type="spellStart"/>
      <w:r w:rsidRPr="717FA1BD">
        <w:rPr>
          <w:rFonts w:ascii="Arial" w:eastAsia="Arial" w:hAnsi="Arial" w:cs="Arial"/>
          <w:color w:val="000000" w:themeColor="text1"/>
        </w:rPr>
        <w:t>OpMode</w:t>
      </w:r>
      <w:proofErr w:type="spellEnd"/>
      <w:r w:rsidRPr="717FA1BD">
        <w:rPr>
          <w:rFonts w:ascii="Arial" w:eastAsia="Arial" w:hAnsi="Arial" w:cs="Arial"/>
          <w:color w:val="000000" w:themeColor="text1"/>
        </w:rPr>
        <w:t xml:space="preserve">” will be repeatedly executed when play is pressed all the way until stop is pressed. For a Linear </w:t>
      </w:r>
      <w:proofErr w:type="spellStart"/>
      <w:r w:rsidRPr="717FA1BD">
        <w:rPr>
          <w:rFonts w:ascii="Arial" w:eastAsia="Arial" w:hAnsi="Arial" w:cs="Arial"/>
          <w:color w:val="000000" w:themeColor="text1"/>
        </w:rPr>
        <w:t>OpMode</w:t>
      </w:r>
      <w:proofErr w:type="spellEnd"/>
      <w:r w:rsidRPr="717FA1BD">
        <w:rPr>
          <w:rFonts w:ascii="Arial" w:eastAsia="Arial" w:hAnsi="Arial" w:cs="Arial"/>
          <w:color w:val="000000" w:themeColor="text1"/>
        </w:rPr>
        <w:t>, the code in the “</w:t>
      </w:r>
      <w:proofErr w:type="spellStart"/>
      <w:proofErr w:type="gramStart"/>
      <w:r w:rsidRPr="717FA1BD">
        <w:rPr>
          <w:rFonts w:ascii="Arial" w:eastAsia="Arial" w:hAnsi="Arial" w:cs="Arial"/>
          <w:color w:val="000000" w:themeColor="text1"/>
        </w:rPr>
        <w:t>runOpMode</w:t>
      </w:r>
      <w:proofErr w:type="spellEnd"/>
      <w:r w:rsidRPr="717FA1BD">
        <w:rPr>
          <w:rFonts w:ascii="Arial" w:eastAsia="Arial" w:hAnsi="Arial" w:cs="Arial"/>
          <w:color w:val="000000" w:themeColor="text1"/>
        </w:rPr>
        <w:t>(</w:t>
      </w:r>
      <w:proofErr w:type="gramEnd"/>
      <w:r w:rsidRPr="717FA1BD">
        <w:rPr>
          <w:rFonts w:ascii="Arial" w:eastAsia="Arial" w:hAnsi="Arial" w:cs="Arial"/>
          <w:color w:val="000000" w:themeColor="text1"/>
        </w:rPr>
        <w:t>)” method will only be executed once when play is pressed, and looping isn’t built in.</w:t>
      </w:r>
    </w:p>
    <w:p w14:paraId="7E819993" w14:textId="4BF5E959" w:rsidR="717FA1BD" w:rsidRDefault="717FA1BD" w:rsidP="717FA1BD">
      <w:pPr>
        <w:pStyle w:val="Heading2"/>
      </w:pPr>
      <w:bookmarkStart w:id="24" w:name="_Toc84966709"/>
      <w:r w:rsidRPr="717FA1BD">
        <w:rPr>
          <w:rFonts w:ascii="Arial" w:eastAsia="Arial" w:hAnsi="Arial" w:cs="Arial"/>
          <w:b/>
          <w:bCs/>
          <w:color w:val="6D9EEB"/>
          <w:sz w:val="24"/>
          <w:szCs w:val="24"/>
        </w:rPr>
        <w:t>Clone FTC SDK to your local disk</w:t>
      </w:r>
      <w:bookmarkEnd w:id="24"/>
    </w:p>
    <w:p w14:paraId="722A97F0" w14:textId="6871A294" w:rsidR="717FA1BD" w:rsidRDefault="717FA1BD" w:rsidP="717FA1BD">
      <w:pPr>
        <w:pStyle w:val="ListParagraph"/>
        <w:numPr>
          <w:ilvl w:val="0"/>
          <w:numId w:val="12"/>
        </w:numPr>
      </w:pPr>
      <w:r w:rsidRPr="717FA1BD">
        <w:rPr>
          <w:rFonts w:ascii="Arial" w:eastAsia="Arial" w:hAnsi="Arial" w:cs="Arial"/>
          <w:color w:val="000000" w:themeColor="text1"/>
        </w:rPr>
        <w:t>Click the green button that says “Code,” and copy the URL of the team GitHub repository</w:t>
      </w:r>
    </w:p>
    <w:p w14:paraId="75638D99" w14:textId="224F33C1" w:rsidR="717FA1BD" w:rsidRDefault="717FA1BD" w:rsidP="00481008">
      <w:pPr>
        <w:ind w:left="360"/>
      </w:pPr>
      <w:r>
        <w:rPr>
          <w:noProof/>
        </w:rPr>
        <w:drawing>
          <wp:inline distT="0" distB="0" distL="0" distR="0" wp14:anchorId="4FEBFB69" wp14:editId="1C7809B2">
            <wp:extent cx="2362200" cy="1847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362200" cy="1847850"/>
                    </a:xfrm>
                    <a:prstGeom prst="rect">
                      <a:avLst/>
                    </a:prstGeom>
                  </pic:spPr>
                </pic:pic>
              </a:graphicData>
            </a:graphic>
          </wp:inline>
        </w:drawing>
      </w:r>
    </w:p>
    <w:p w14:paraId="5F331B65" w14:textId="0AB79BF5" w:rsidR="717FA1BD" w:rsidRDefault="717FA1BD" w:rsidP="717FA1BD">
      <w:pPr>
        <w:pStyle w:val="ListParagraph"/>
        <w:numPr>
          <w:ilvl w:val="0"/>
          <w:numId w:val="12"/>
        </w:numPr>
      </w:pPr>
      <w:r w:rsidRPr="717FA1BD">
        <w:rPr>
          <w:rFonts w:ascii="Arial" w:eastAsia="Arial" w:hAnsi="Arial" w:cs="Arial"/>
          <w:color w:val="000000" w:themeColor="text1"/>
        </w:rPr>
        <w:t>If using GitHub desktop app, open GitHub desktop, click “File”, and then “Clone Repository”</w:t>
      </w:r>
    </w:p>
    <w:p w14:paraId="62DE6306" w14:textId="12AE36EE" w:rsidR="717FA1BD" w:rsidRDefault="717FA1BD" w:rsidP="00481008">
      <w:pPr>
        <w:ind w:left="360"/>
      </w:pPr>
      <w:r>
        <w:rPr>
          <w:noProof/>
        </w:rPr>
        <w:drawing>
          <wp:inline distT="0" distB="0" distL="0" distR="0" wp14:anchorId="7C92C955" wp14:editId="3C93A9BF">
            <wp:extent cx="2743200" cy="1609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743200" cy="1609725"/>
                    </a:xfrm>
                    <a:prstGeom prst="rect">
                      <a:avLst/>
                    </a:prstGeom>
                  </pic:spPr>
                </pic:pic>
              </a:graphicData>
            </a:graphic>
          </wp:inline>
        </w:drawing>
      </w:r>
    </w:p>
    <w:p w14:paraId="5BE0086C" w14:textId="0F3B4E2A" w:rsidR="717FA1BD" w:rsidRDefault="717FA1BD" w:rsidP="717FA1BD">
      <w:pPr>
        <w:pStyle w:val="ListParagraph"/>
        <w:numPr>
          <w:ilvl w:val="0"/>
          <w:numId w:val="12"/>
        </w:numPr>
      </w:pPr>
      <w:r w:rsidRPr="717FA1BD">
        <w:rPr>
          <w:rFonts w:ascii="Arial" w:eastAsia="Arial" w:hAnsi="Arial" w:cs="Arial"/>
          <w:color w:val="000000" w:themeColor="text1"/>
        </w:rPr>
        <w:t>Click “URL,” paste the URL that you just copied, choose the file location that you want it to be downloaded to, and click “Clone.”</w:t>
      </w:r>
    </w:p>
    <w:p w14:paraId="348C052B" w14:textId="1C2D00A0" w:rsidR="717FA1BD" w:rsidRDefault="717FA1BD" w:rsidP="00481008">
      <w:r>
        <w:rPr>
          <w:noProof/>
        </w:rPr>
        <w:drawing>
          <wp:inline distT="0" distB="0" distL="0" distR="0" wp14:anchorId="62D6FB56" wp14:editId="11F18299">
            <wp:extent cx="3019425"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019425" cy="1790700"/>
                    </a:xfrm>
                    <a:prstGeom prst="rect">
                      <a:avLst/>
                    </a:prstGeom>
                  </pic:spPr>
                </pic:pic>
              </a:graphicData>
            </a:graphic>
          </wp:inline>
        </w:drawing>
      </w:r>
    </w:p>
    <w:p w14:paraId="60ADD73A" w14:textId="77777777" w:rsidR="00481008" w:rsidRDefault="00481008" w:rsidP="717FA1BD">
      <w:pPr>
        <w:pStyle w:val="Heading2"/>
        <w:rPr>
          <w:rFonts w:ascii="Arial" w:eastAsia="Arial" w:hAnsi="Arial" w:cs="Arial"/>
          <w:b/>
          <w:bCs/>
          <w:color w:val="6D9EEB"/>
          <w:sz w:val="24"/>
          <w:szCs w:val="24"/>
        </w:rPr>
      </w:pPr>
      <w:bookmarkStart w:id="25" w:name="_Toc84966710"/>
    </w:p>
    <w:p w14:paraId="229578D1" w14:textId="42DE2E95" w:rsidR="717FA1BD" w:rsidRDefault="717FA1BD" w:rsidP="717FA1BD">
      <w:pPr>
        <w:pStyle w:val="Heading2"/>
      </w:pPr>
      <w:r w:rsidRPr="717FA1BD">
        <w:rPr>
          <w:rFonts w:ascii="Arial" w:eastAsia="Arial" w:hAnsi="Arial" w:cs="Arial"/>
          <w:b/>
          <w:bCs/>
          <w:color w:val="6D9EEB"/>
          <w:sz w:val="24"/>
          <w:szCs w:val="24"/>
        </w:rPr>
        <w:t>Example FTC project on GitHub</w:t>
      </w:r>
      <w:bookmarkEnd w:id="25"/>
    </w:p>
    <w:p w14:paraId="0918EADB" w14:textId="7F1BA7A9" w:rsidR="717FA1BD" w:rsidRDefault="717FA1BD">
      <w:r w:rsidRPr="717FA1BD">
        <w:rPr>
          <w:rFonts w:ascii="Arial" w:eastAsia="Arial" w:hAnsi="Arial" w:cs="Arial"/>
          <w:color w:val="000000" w:themeColor="text1"/>
        </w:rPr>
        <w:t xml:space="preserve">This GitHub repository contains examples of </w:t>
      </w:r>
      <w:proofErr w:type="spellStart"/>
      <w:r w:rsidRPr="717FA1BD">
        <w:rPr>
          <w:rFonts w:ascii="Arial" w:eastAsia="Arial" w:hAnsi="Arial" w:cs="Arial"/>
          <w:color w:val="000000" w:themeColor="text1"/>
        </w:rPr>
        <w:t>TeleOp</w:t>
      </w:r>
      <w:proofErr w:type="spellEnd"/>
      <w:r w:rsidRPr="717FA1BD">
        <w:rPr>
          <w:rFonts w:ascii="Arial" w:eastAsia="Arial" w:hAnsi="Arial" w:cs="Arial"/>
          <w:color w:val="000000" w:themeColor="text1"/>
        </w:rPr>
        <w:t xml:space="preserve"> and Autonomous </w:t>
      </w:r>
      <w:proofErr w:type="spellStart"/>
      <w:r w:rsidRPr="717FA1BD">
        <w:rPr>
          <w:rFonts w:ascii="Arial" w:eastAsia="Arial" w:hAnsi="Arial" w:cs="Arial"/>
          <w:color w:val="000000" w:themeColor="text1"/>
        </w:rPr>
        <w:t>OpModes</w:t>
      </w:r>
      <w:proofErr w:type="spellEnd"/>
      <w:r w:rsidRPr="717FA1BD">
        <w:rPr>
          <w:rFonts w:ascii="Arial" w:eastAsia="Arial" w:hAnsi="Arial" w:cs="Arial"/>
          <w:color w:val="000000" w:themeColor="text1"/>
        </w:rPr>
        <w:t xml:space="preserve"> used for driving a simple robot based on the FTC SDK for Freight Frenzy (2021-2022 competition session.</w:t>
      </w:r>
    </w:p>
    <w:p w14:paraId="06C25306" w14:textId="7187AE9A" w:rsidR="717FA1BD" w:rsidRDefault="717FA1BD">
      <w:r>
        <w:br/>
      </w:r>
      <w:r w:rsidRPr="717FA1BD">
        <w:rPr>
          <w:rFonts w:ascii="Arial" w:eastAsia="Arial" w:hAnsi="Arial" w:cs="Arial"/>
          <w:color w:val="000000" w:themeColor="text1"/>
        </w:rPr>
        <w:t xml:space="preserve">Link to the example code: </w:t>
      </w:r>
      <w:hyperlink r:id="rId53">
        <w:r w:rsidRPr="717FA1BD">
          <w:rPr>
            <w:rStyle w:val="Hyperlink"/>
            <w:rFonts w:ascii="Arial" w:eastAsia="Arial" w:hAnsi="Arial" w:cs="Arial"/>
          </w:rPr>
          <w:t>https://github.com/HiiDeff/Duck</w:t>
        </w:r>
      </w:hyperlink>
    </w:p>
    <w:p w14:paraId="07E0BB41" w14:textId="08EB9848" w:rsidR="717FA1BD" w:rsidRDefault="717FA1BD" w:rsidP="717FA1BD">
      <w:r>
        <w:br/>
      </w:r>
    </w:p>
    <w:sectPr w:rsidR="717FA1BD" w:rsidSect="005A6C3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08DB"/>
    <w:multiLevelType w:val="hybridMultilevel"/>
    <w:tmpl w:val="4BB85B5E"/>
    <w:lvl w:ilvl="0" w:tplc="A6BE6E06">
      <w:start w:val="1"/>
      <w:numFmt w:val="decimal"/>
      <w:lvlText w:val="%1."/>
      <w:lvlJc w:val="left"/>
      <w:pPr>
        <w:ind w:left="720" w:hanging="360"/>
      </w:pPr>
      <w:rPr>
        <w:rFonts w:ascii="Arial" w:eastAsia="Arial" w:hAnsi="Arial" w:cs="Arial"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7728A"/>
    <w:multiLevelType w:val="hybridMultilevel"/>
    <w:tmpl w:val="FFFFFFFF"/>
    <w:lvl w:ilvl="0" w:tplc="CDD0532C">
      <w:start w:val="1"/>
      <w:numFmt w:val="upperLetter"/>
      <w:lvlText w:val="%1."/>
      <w:lvlJc w:val="left"/>
      <w:pPr>
        <w:ind w:left="720" w:hanging="360"/>
      </w:pPr>
    </w:lvl>
    <w:lvl w:ilvl="1" w:tplc="380ED768">
      <w:start w:val="1"/>
      <w:numFmt w:val="lowerLetter"/>
      <w:lvlText w:val="%2."/>
      <w:lvlJc w:val="left"/>
      <w:pPr>
        <w:ind w:left="1440" w:hanging="360"/>
      </w:pPr>
    </w:lvl>
    <w:lvl w:ilvl="2" w:tplc="2D8E1E06">
      <w:start w:val="1"/>
      <w:numFmt w:val="lowerRoman"/>
      <w:lvlText w:val="%3."/>
      <w:lvlJc w:val="right"/>
      <w:pPr>
        <w:ind w:left="2160" w:hanging="180"/>
      </w:pPr>
    </w:lvl>
    <w:lvl w:ilvl="3" w:tplc="51409C04">
      <w:start w:val="1"/>
      <w:numFmt w:val="decimal"/>
      <w:lvlText w:val="%4."/>
      <w:lvlJc w:val="left"/>
      <w:pPr>
        <w:ind w:left="2880" w:hanging="360"/>
      </w:pPr>
    </w:lvl>
    <w:lvl w:ilvl="4" w:tplc="D61698FE">
      <w:start w:val="1"/>
      <w:numFmt w:val="lowerLetter"/>
      <w:lvlText w:val="%5."/>
      <w:lvlJc w:val="left"/>
      <w:pPr>
        <w:ind w:left="3600" w:hanging="360"/>
      </w:pPr>
    </w:lvl>
    <w:lvl w:ilvl="5" w:tplc="B090248A">
      <w:start w:val="1"/>
      <w:numFmt w:val="lowerRoman"/>
      <w:lvlText w:val="%6."/>
      <w:lvlJc w:val="right"/>
      <w:pPr>
        <w:ind w:left="4320" w:hanging="180"/>
      </w:pPr>
    </w:lvl>
    <w:lvl w:ilvl="6" w:tplc="3FB22294">
      <w:start w:val="1"/>
      <w:numFmt w:val="decimal"/>
      <w:lvlText w:val="%7."/>
      <w:lvlJc w:val="left"/>
      <w:pPr>
        <w:ind w:left="5040" w:hanging="360"/>
      </w:pPr>
    </w:lvl>
    <w:lvl w:ilvl="7" w:tplc="11EE48D2">
      <w:start w:val="1"/>
      <w:numFmt w:val="lowerLetter"/>
      <w:lvlText w:val="%8."/>
      <w:lvlJc w:val="left"/>
      <w:pPr>
        <w:ind w:left="5760" w:hanging="360"/>
      </w:pPr>
    </w:lvl>
    <w:lvl w:ilvl="8" w:tplc="022234E6">
      <w:start w:val="1"/>
      <w:numFmt w:val="lowerRoman"/>
      <w:lvlText w:val="%9."/>
      <w:lvlJc w:val="right"/>
      <w:pPr>
        <w:ind w:left="6480" w:hanging="180"/>
      </w:pPr>
    </w:lvl>
  </w:abstractNum>
  <w:abstractNum w:abstractNumId="2" w15:restartNumberingAfterBreak="0">
    <w:nsid w:val="15050521"/>
    <w:multiLevelType w:val="hybridMultilevel"/>
    <w:tmpl w:val="FFFFFFFF"/>
    <w:lvl w:ilvl="0" w:tplc="CF4C2A58">
      <w:start w:val="1"/>
      <w:numFmt w:val="upperLetter"/>
      <w:lvlText w:val="%1."/>
      <w:lvlJc w:val="left"/>
      <w:pPr>
        <w:ind w:left="720" w:hanging="360"/>
      </w:pPr>
    </w:lvl>
    <w:lvl w:ilvl="1" w:tplc="F93AEABA">
      <w:start w:val="1"/>
      <w:numFmt w:val="lowerLetter"/>
      <w:lvlText w:val="%2."/>
      <w:lvlJc w:val="left"/>
      <w:pPr>
        <w:ind w:left="1440" w:hanging="360"/>
      </w:pPr>
    </w:lvl>
    <w:lvl w:ilvl="2" w:tplc="65AA86F8">
      <w:start w:val="1"/>
      <w:numFmt w:val="lowerRoman"/>
      <w:lvlText w:val="%3."/>
      <w:lvlJc w:val="right"/>
      <w:pPr>
        <w:ind w:left="2160" w:hanging="180"/>
      </w:pPr>
    </w:lvl>
    <w:lvl w:ilvl="3" w:tplc="66007C4A">
      <w:start w:val="1"/>
      <w:numFmt w:val="decimal"/>
      <w:lvlText w:val="%4."/>
      <w:lvlJc w:val="left"/>
      <w:pPr>
        <w:ind w:left="2880" w:hanging="360"/>
      </w:pPr>
    </w:lvl>
    <w:lvl w:ilvl="4" w:tplc="A6A8EB38">
      <w:start w:val="1"/>
      <w:numFmt w:val="lowerLetter"/>
      <w:lvlText w:val="%5."/>
      <w:lvlJc w:val="left"/>
      <w:pPr>
        <w:ind w:left="3600" w:hanging="360"/>
      </w:pPr>
    </w:lvl>
    <w:lvl w:ilvl="5" w:tplc="5FEAF2F6">
      <w:start w:val="1"/>
      <w:numFmt w:val="lowerRoman"/>
      <w:lvlText w:val="%6."/>
      <w:lvlJc w:val="right"/>
      <w:pPr>
        <w:ind w:left="4320" w:hanging="180"/>
      </w:pPr>
    </w:lvl>
    <w:lvl w:ilvl="6" w:tplc="56D47C18">
      <w:start w:val="1"/>
      <w:numFmt w:val="decimal"/>
      <w:lvlText w:val="%7."/>
      <w:lvlJc w:val="left"/>
      <w:pPr>
        <w:ind w:left="5040" w:hanging="360"/>
      </w:pPr>
    </w:lvl>
    <w:lvl w:ilvl="7" w:tplc="3E580C00">
      <w:start w:val="1"/>
      <w:numFmt w:val="lowerLetter"/>
      <w:lvlText w:val="%8."/>
      <w:lvlJc w:val="left"/>
      <w:pPr>
        <w:ind w:left="5760" w:hanging="360"/>
      </w:pPr>
    </w:lvl>
    <w:lvl w:ilvl="8" w:tplc="971A4B82">
      <w:start w:val="1"/>
      <w:numFmt w:val="lowerRoman"/>
      <w:lvlText w:val="%9."/>
      <w:lvlJc w:val="right"/>
      <w:pPr>
        <w:ind w:left="6480" w:hanging="180"/>
      </w:pPr>
    </w:lvl>
  </w:abstractNum>
  <w:abstractNum w:abstractNumId="3" w15:restartNumberingAfterBreak="0">
    <w:nsid w:val="17875B74"/>
    <w:multiLevelType w:val="hybridMultilevel"/>
    <w:tmpl w:val="9BC2F4BA"/>
    <w:lvl w:ilvl="0" w:tplc="0A9EBF04">
      <w:start w:val="1"/>
      <w:numFmt w:val="upperLetter"/>
      <w:lvlText w:val="%1."/>
      <w:lvlJc w:val="left"/>
      <w:pPr>
        <w:ind w:left="720" w:hanging="360"/>
      </w:pPr>
    </w:lvl>
    <w:lvl w:ilvl="1" w:tplc="78246E3E">
      <w:start w:val="1"/>
      <w:numFmt w:val="lowerLetter"/>
      <w:lvlText w:val="%2."/>
      <w:lvlJc w:val="left"/>
      <w:pPr>
        <w:ind w:left="1440" w:hanging="360"/>
      </w:pPr>
    </w:lvl>
    <w:lvl w:ilvl="2" w:tplc="C0F2B9D8">
      <w:start w:val="1"/>
      <w:numFmt w:val="lowerRoman"/>
      <w:lvlText w:val="%3."/>
      <w:lvlJc w:val="right"/>
      <w:pPr>
        <w:ind w:left="2160" w:hanging="180"/>
      </w:pPr>
    </w:lvl>
    <w:lvl w:ilvl="3" w:tplc="27124F06">
      <w:start w:val="1"/>
      <w:numFmt w:val="decimal"/>
      <w:lvlText w:val="%4."/>
      <w:lvlJc w:val="left"/>
      <w:pPr>
        <w:ind w:left="2880" w:hanging="360"/>
      </w:pPr>
    </w:lvl>
    <w:lvl w:ilvl="4" w:tplc="2A92A74C">
      <w:start w:val="1"/>
      <w:numFmt w:val="lowerLetter"/>
      <w:lvlText w:val="%5."/>
      <w:lvlJc w:val="left"/>
      <w:pPr>
        <w:ind w:left="3600" w:hanging="360"/>
      </w:pPr>
    </w:lvl>
    <w:lvl w:ilvl="5" w:tplc="8F760404">
      <w:start w:val="1"/>
      <w:numFmt w:val="lowerRoman"/>
      <w:lvlText w:val="%6."/>
      <w:lvlJc w:val="right"/>
      <w:pPr>
        <w:ind w:left="4320" w:hanging="180"/>
      </w:pPr>
    </w:lvl>
    <w:lvl w:ilvl="6" w:tplc="64103A52">
      <w:start w:val="1"/>
      <w:numFmt w:val="decimal"/>
      <w:lvlText w:val="%7."/>
      <w:lvlJc w:val="left"/>
      <w:pPr>
        <w:ind w:left="5040" w:hanging="360"/>
      </w:pPr>
    </w:lvl>
    <w:lvl w:ilvl="7" w:tplc="DA92CAA8">
      <w:start w:val="1"/>
      <w:numFmt w:val="lowerLetter"/>
      <w:lvlText w:val="%8."/>
      <w:lvlJc w:val="left"/>
      <w:pPr>
        <w:ind w:left="5760" w:hanging="360"/>
      </w:pPr>
    </w:lvl>
    <w:lvl w:ilvl="8" w:tplc="12FEDEA4">
      <w:start w:val="1"/>
      <w:numFmt w:val="lowerRoman"/>
      <w:lvlText w:val="%9."/>
      <w:lvlJc w:val="right"/>
      <w:pPr>
        <w:ind w:left="6480" w:hanging="180"/>
      </w:pPr>
    </w:lvl>
  </w:abstractNum>
  <w:abstractNum w:abstractNumId="4" w15:restartNumberingAfterBreak="0">
    <w:nsid w:val="29914CF2"/>
    <w:multiLevelType w:val="hybridMultilevel"/>
    <w:tmpl w:val="FFFFFFFF"/>
    <w:lvl w:ilvl="0" w:tplc="627E0872">
      <w:start w:val="1"/>
      <w:numFmt w:val="decimal"/>
      <w:lvlText w:val="%1."/>
      <w:lvlJc w:val="left"/>
      <w:pPr>
        <w:ind w:left="720" w:hanging="360"/>
      </w:pPr>
    </w:lvl>
    <w:lvl w:ilvl="1" w:tplc="757222DE">
      <w:start w:val="1"/>
      <w:numFmt w:val="lowerLetter"/>
      <w:lvlText w:val="%2."/>
      <w:lvlJc w:val="left"/>
      <w:pPr>
        <w:ind w:left="1440" w:hanging="360"/>
      </w:pPr>
    </w:lvl>
    <w:lvl w:ilvl="2" w:tplc="F1329190">
      <w:start w:val="1"/>
      <w:numFmt w:val="lowerRoman"/>
      <w:lvlText w:val="%3."/>
      <w:lvlJc w:val="right"/>
      <w:pPr>
        <w:ind w:left="2160" w:hanging="180"/>
      </w:pPr>
    </w:lvl>
    <w:lvl w:ilvl="3" w:tplc="A41A023E">
      <w:start w:val="1"/>
      <w:numFmt w:val="decimal"/>
      <w:lvlText w:val="%4."/>
      <w:lvlJc w:val="left"/>
      <w:pPr>
        <w:ind w:left="2880" w:hanging="360"/>
      </w:pPr>
    </w:lvl>
    <w:lvl w:ilvl="4" w:tplc="78B65B9E">
      <w:start w:val="1"/>
      <w:numFmt w:val="lowerLetter"/>
      <w:lvlText w:val="%5."/>
      <w:lvlJc w:val="left"/>
      <w:pPr>
        <w:ind w:left="3600" w:hanging="360"/>
      </w:pPr>
    </w:lvl>
    <w:lvl w:ilvl="5" w:tplc="40E4F8FE">
      <w:start w:val="1"/>
      <w:numFmt w:val="lowerRoman"/>
      <w:lvlText w:val="%6."/>
      <w:lvlJc w:val="right"/>
      <w:pPr>
        <w:ind w:left="4320" w:hanging="180"/>
      </w:pPr>
    </w:lvl>
    <w:lvl w:ilvl="6" w:tplc="B4468B78">
      <w:start w:val="1"/>
      <w:numFmt w:val="decimal"/>
      <w:lvlText w:val="%7."/>
      <w:lvlJc w:val="left"/>
      <w:pPr>
        <w:ind w:left="5040" w:hanging="360"/>
      </w:pPr>
    </w:lvl>
    <w:lvl w:ilvl="7" w:tplc="DBC0CDE0">
      <w:start w:val="1"/>
      <w:numFmt w:val="lowerLetter"/>
      <w:lvlText w:val="%8."/>
      <w:lvlJc w:val="left"/>
      <w:pPr>
        <w:ind w:left="5760" w:hanging="360"/>
      </w:pPr>
    </w:lvl>
    <w:lvl w:ilvl="8" w:tplc="C840C1AE">
      <w:start w:val="1"/>
      <w:numFmt w:val="lowerRoman"/>
      <w:lvlText w:val="%9."/>
      <w:lvlJc w:val="right"/>
      <w:pPr>
        <w:ind w:left="6480" w:hanging="180"/>
      </w:pPr>
    </w:lvl>
  </w:abstractNum>
  <w:abstractNum w:abstractNumId="5" w15:restartNumberingAfterBreak="0">
    <w:nsid w:val="30961CDC"/>
    <w:multiLevelType w:val="hybridMultilevel"/>
    <w:tmpl w:val="9990B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8C1937"/>
    <w:multiLevelType w:val="hybridMultilevel"/>
    <w:tmpl w:val="0E44A9FE"/>
    <w:lvl w:ilvl="0" w:tplc="70445B1E">
      <w:start w:val="1"/>
      <w:numFmt w:val="decimal"/>
      <w:lvlText w:val="%1."/>
      <w:lvlJc w:val="left"/>
      <w:pPr>
        <w:ind w:left="360" w:hanging="360"/>
      </w:pPr>
      <w:rPr>
        <w:rFonts w:ascii="Arial" w:eastAsia="Arial" w:hAnsi="Arial" w:cs="Arial"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06D555E"/>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456D3CC7"/>
    <w:multiLevelType w:val="hybridMultilevel"/>
    <w:tmpl w:val="BF98E5EC"/>
    <w:lvl w:ilvl="0" w:tplc="4DBA7170">
      <w:start w:val="1"/>
      <w:numFmt w:val="upperLetter"/>
      <w:lvlText w:val="%1."/>
      <w:lvlJc w:val="left"/>
      <w:pPr>
        <w:ind w:left="720" w:hanging="360"/>
      </w:pPr>
    </w:lvl>
    <w:lvl w:ilvl="1" w:tplc="62388B92">
      <w:start w:val="1"/>
      <w:numFmt w:val="lowerLetter"/>
      <w:lvlText w:val="%2."/>
      <w:lvlJc w:val="left"/>
      <w:pPr>
        <w:ind w:left="1440" w:hanging="360"/>
      </w:pPr>
    </w:lvl>
    <w:lvl w:ilvl="2" w:tplc="E9E23A06">
      <w:start w:val="1"/>
      <w:numFmt w:val="lowerRoman"/>
      <w:lvlText w:val="%3."/>
      <w:lvlJc w:val="right"/>
      <w:pPr>
        <w:ind w:left="2160" w:hanging="180"/>
      </w:pPr>
    </w:lvl>
    <w:lvl w:ilvl="3" w:tplc="5FDA8F5A">
      <w:start w:val="1"/>
      <w:numFmt w:val="decimal"/>
      <w:lvlText w:val="%4."/>
      <w:lvlJc w:val="left"/>
      <w:pPr>
        <w:ind w:left="2880" w:hanging="360"/>
      </w:pPr>
    </w:lvl>
    <w:lvl w:ilvl="4" w:tplc="DBCCCF1A">
      <w:start w:val="1"/>
      <w:numFmt w:val="lowerLetter"/>
      <w:lvlText w:val="%5."/>
      <w:lvlJc w:val="left"/>
      <w:pPr>
        <w:ind w:left="3600" w:hanging="360"/>
      </w:pPr>
    </w:lvl>
    <w:lvl w:ilvl="5" w:tplc="A1DE6A00">
      <w:start w:val="1"/>
      <w:numFmt w:val="lowerRoman"/>
      <w:lvlText w:val="%6."/>
      <w:lvlJc w:val="right"/>
      <w:pPr>
        <w:ind w:left="4320" w:hanging="180"/>
      </w:pPr>
    </w:lvl>
    <w:lvl w:ilvl="6" w:tplc="1C08E45A">
      <w:start w:val="1"/>
      <w:numFmt w:val="decimal"/>
      <w:lvlText w:val="%7."/>
      <w:lvlJc w:val="left"/>
      <w:pPr>
        <w:ind w:left="5040" w:hanging="360"/>
      </w:pPr>
    </w:lvl>
    <w:lvl w:ilvl="7" w:tplc="F0080556">
      <w:start w:val="1"/>
      <w:numFmt w:val="lowerLetter"/>
      <w:lvlText w:val="%8."/>
      <w:lvlJc w:val="left"/>
      <w:pPr>
        <w:ind w:left="5760" w:hanging="360"/>
      </w:pPr>
    </w:lvl>
    <w:lvl w:ilvl="8" w:tplc="122EF694">
      <w:start w:val="1"/>
      <w:numFmt w:val="lowerRoman"/>
      <w:lvlText w:val="%9."/>
      <w:lvlJc w:val="right"/>
      <w:pPr>
        <w:ind w:left="6480" w:hanging="180"/>
      </w:pPr>
    </w:lvl>
  </w:abstractNum>
  <w:abstractNum w:abstractNumId="9" w15:restartNumberingAfterBreak="0">
    <w:nsid w:val="45E936CF"/>
    <w:multiLevelType w:val="hybridMultilevel"/>
    <w:tmpl w:val="C8A60A88"/>
    <w:lvl w:ilvl="0" w:tplc="72F8EE64">
      <w:start w:val="1"/>
      <w:numFmt w:val="bullet"/>
      <w:lvlText w:val=""/>
      <w:lvlJc w:val="left"/>
      <w:pPr>
        <w:ind w:left="720" w:hanging="360"/>
      </w:pPr>
      <w:rPr>
        <w:rFonts w:ascii="Symbol" w:hAnsi="Symbol" w:hint="default"/>
      </w:rPr>
    </w:lvl>
    <w:lvl w:ilvl="1" w:tplc="F37449C8">
      <w:start w:val="1"/>
      <w:numFmt w:val="bullet"/>
      <w:lvlText w:val=""/>
      <w:lvlJc w:val="left"/>
      <w:pPr>
        <w:ind w:left="1440" w:hanging="360"/>
      </w:pPr>
      <w:rPr>
        <w:rFonts w:ascii="Symbol" w:hAnsi="Symbol" w:hint="default"/>
      </w:rPr>
    </w:lvl>
    <w:lvl w:ilvl="2" w:tplc="08D08728">
      <w:start w:val="1"/>
      <w:numFmt w:val="bullet"/>
      <w:lvlText w:val=""/>
      <w:lvlJc w:val="left"/>
      <w:pPr>
        <w:ind w:left="2160" w:hanging="360"/>
      </w:pPr>
      <w:rPr>
        <w:rFonts w:ascii="Wingdings" w:hAnsi="Wingdings" w:hint="default"/>
      </w:rPr>
    </w:lvl>
    <w:lvl w:ilvl="3" w:tplc="A4C8F4DE">
      <w:start w:val="1"/>
      <w:numFmt w:val="bullet"/>
      <w:lvlText w:val=""/>
      <w:lvlJc w:val="left"/>
      <w:pPr>
        <w:ind w:left="2880" w:hanging="360"/>
      </w:pPr>
      <w:rPr>
        <w:rFonts w:ascii="Symbol" w:hAnsi="Symbol" w:hint="default"/>
      </w:rPr>
    </w:lvl>
    <w:lvl w:ilvl="4" w:tplc="A6DA9A18">
      <w:start w:val="1"/>
      <w:numFmt w:val="bullet"/>
      <w:lvlText w:val="o"/>
      <w:lvlJc w:val="left"/>
      <w:pPr>
        <w:ind w:left="3600" w:hanging="360"/>
      </w:pPr>
      <w:rPr>
        <w:rFonts w:ascii="Courier New" w:hAnsi="Courier New" w:hint="default"/>
      </w:rPr>
    </w:lvl>
    <w:lvl w:ilvl="5" w:tplc="18C215F4">
      <w:start w:val="1"/>
      <w:numFmt w:val="bullet"/>
      <w:lvlText w:val=""/>
      <w:lvlJc w:val="left"/>
      <w:pPr>
        <w:ind w:left="4320" w:hanging="360"/>
      </w:pPr>
      <w:rPr>
        <w:rFonts w:ascii="Wingdings" w:hAnsi="Wingdings" w:hint="default"/>
      </w:rPr>
    </w:lvl>
    <w:lvl w:ilvl="6" w:tplc="B0E60898">
      <w:start w:val="1"/>
      <w:numFmt w:val="bullet"/>
      <w:lvlText w:val=""/>
      <w:lvlJc w:val="left"/>
      <w:pPr>
        <w:ind w:left="5040" w:hanging="360"/>
      </w:pPr>
      <w:rPr>
        <w:rFonts w:ascii="Symbol" w:hAnsi="Symbol" w:hint="default"/>
      </w:rPr>
    </w:lvl>
    <w:lvl w:ilvl="7" w:tplc="011A7D74">
      <w:start w:val="1"/>
      <w:numFmt w:val="bullet"/>
      <w:lvlText w:val="o"/>
      <w:lvlJc w:val="left"/>
      <w:pPr>
        <w:ind w:left="5760" w:hanging="360"/>
      </w:pPr>
      <w:rPr>
        <w:rFonts w:ascii="Courier New" w:hAnsi="Courier New" w:hint="default"/>
      </w:rPr>
    </w:lvl>
    <w:lvl w:ilvl="8" w:tplc="4D0A0D4C">
      <w:start w:val="1"/>
      <w:numFmt w:val="bullet"/>
      <w:lvlText w:val=""/>
      <w:lvlJc w:val="left"/>
      <w:pPr>
        <w:ind w:left="6480" w:hanging="360"/>
      </w:pPr>
      <w:rPr>
        <w:rFonts w:ascii="Wingdings" w:hAnsi="Wingdings" w:hint="default"/>
      </w:rPr>
    </w:lvl>
  </w:abstractNum>
  <w:abstractNum w:abstractNumId="10" w15:restartNumberingAfterBreak="0">
    <w:nsid w:val="47FF3614"/>
    <w:multiLevelType w:val="hybridMultilevel"/>
    <w:tmpl w:val="AB2E82C8"/>
    <w:lvl w:ilvl="0" w:tplc="BE183664">
      <w:start w:val="1"/>
      <w:numFmt w:val="bullet"/>
      <w:lvlText w:val=""/>
      <w:lvlJc w:val="left"/>
      <w:pPr>
        <w:ind w:left="720" w:hanging="360"/>
      </w:pPr>
      <w:rPr>
        <w:rFonts w:ascii="Symbol" w:hAnsi="Symbol" w:hint="default"/>
      </w:rPr>
    </w:lvl>
    <w:lvl w:ilvl="1" w:tplc="1342167C">
      <w:start w:val="1"/>
      <w:numFmt w:val="bullet"/>
      <w:lvlText w:val="o"/>
      <w:lvlJc w:val="left"/>
      <w:pPr>
        <w:ind w:left="1440" w:hanging="360"/>
      </w:pPr>
      <w:rPr>
        <w:rFonts w:ascii="Courier New" w:hAnsi="Courier New" w:hint="default"/>
      </w:rPr>
    </w:lvl>
    <w:lvl w:ilvl="2" w:tplc="D9D2C754">
      <w:start w:val="1"/>
      <w:numFmt w:val="bullet"/>
      <w:lvlText w:val=""/>
      <w:lvlJc w:val="left"/>
      <w:pPr>
        <w:ind w:left="2160" w:hanging="360"/>
      </w:pPr>
      <w:rPr>
        <w:rFonts w:ascii="Wingdings" w:hAnsi="Wingdings" w:hint="default"/>
      </w:rPr>
    </w:lvl>
    <w:lvl w:ilvl="3" w:tplc="55CCD60A">
      <w:start w:val="1"/>
      <w:numFmt w:val="bullet"/>
      <w:lvlText w:val=""/>
      <w:lvlJc w:val="left"/>
      <w:pPr>
        <w:ind w:left="2880" w:hanging="360"/>
      </w:pPr>
      <w:rPr>
        <w:rFonts w:ascii="Symbol" w:hAnsi="Symbol" w:hint="default"/>
      </w:rPr>
    </w:lvl>
    <w:lvl w:ilvl="4" w:tplc="B95CA0B8">
      <w:start w:val="1"/>
      <w:numFmt w:val="bullet"/>
      <w:lvlText w:val="o"/>
      <w:lvlJc w:val="left"/>
      <w:pPr>
        <w:ind w:left="3600" w:hanging="360"/>
      </w:pPr>
      <w:rPr>
        <w:rFonts w:ascii="Courier New" w:hAnsi="Courier New" w:hint="default"/>
      </w:rPr>
    </w:lvl>
    <w:lvl w:ilvl="5" w:tplc="5132579E">
      <w:start w:val="1"/>
      <w:numFmt w:val="bullet"/>
      <w:lvlText w:val=""/>
      <w:lvlJc w:val="left"/>
      <w:pPr>
        <w:ind w:left="4320" w:hanging="360"/>
      </w:pPr>
      <w:rPr>
        <w:rFonts w:ascii="Wingdings" w:hAnsi="Wingdings" w:hint="default"/>
      </w:rPr>
    </w:lvl>
    <w:lvl w:ilvl="6" w:tplc="D1A08FCC">
      <w:start w:val="1"/>
      <w:numFmt w:val="bullet"/>
      <w:lvlText w:val=""/>
      <w:lvlJc w:val="left"/>
      <w:pPr>
        <w:ind w:left="5040" w:hanging="360"/>
      </w:pPr>
      <w:rPr>
        <w:rFonts w:ascii="Symbol" w:hAnsi="Symbol" w:hint="default"/>
      </w:rPr>
    </w:lvl>
    <w:lvl w:ilvl="7" w:tplc="E6F6FA3E">
      <w:start w:val="1"/>
      <w:numFmt w:val="bullet"/>
      <w:lvlText w:val="o"/>
      <w:lvlJc w:val="left"/>
      <w:pPr>
        <w:ind w:left="5760" w:hanging="360"/>
      </w:pPr>
      <w:rPr>
        <w:rFonts w:ascii="Courier New" w:hAnsi="Courier New" w:hint="default"/>
      </w:rPr>
    </w:lvl>
    <w:lvl w:ilvl="8" w:tplc="E5AE05F4">
      <w:start w:val="1"/>
      <w:numFmt w:val="bullet"/>
      <w:lvlText w:val=""/>
      <w:lvlJc w:val="left"/>
      <w:pPr>
        <w:ind w:left="6480" w:hanging="360"/>
      </w:pPr>
      <w:rPr>
        <w:rFonts w:ascii="Wingdings" w:hAnsi="Wingdings" w:hint="default"/>
      </w:rPr>
    </w:lvl>
  </w:abstractNum>
  <w:abstractNum w:abstractNumId="11" w15:restartNumberingAfterBreak="0">
    <w:nsid w:val="53DE2BE6"/>
    <w:multiLevelType w:val="hybridMultilevel"/>
    <w:tmpl w:val="90FC8762"/>
    <w:lvl w:ilvl="0" w:tplc="2014F0C2">
      <w:start w:val="1"/>
      <w:numFmt w:val="decimal"/>
      <w:lvlText w:val="%1."/>
      <w:lvlJc w:val="left"/>
      <w:pPr>
        <w:ind w:left="720" w:hanging="360"/>
      </w:pPr>
    </w:lvl>
    <w:lvl w:ilvl="1" w:tplc="DD269B38">
      <w:start w:val="1"/>
      <w:numFmt w:val="lowerLetter"/>
      <w:lvlText w:val="%2."/>
      <w:lvlJc w:val="left"/>
      <w:pPr>
        <w:ind w:left="1440" w:hanging="360"/>
      </w:pPr>
    </w:lvl>
    <w:lvl w:ilvl="2" w:tplc="34ECA3A2">
      <w:start w:val="1"/>
      <w:numFmt w:val="lowerRoman"/>
      <w:lvlText w:val="%3."/>
      <w:lvlJc w:val="right"/>
      <w:pPr>
        <w:ind w:left="2160" w:hanging="180"/>
      </w:pPr>
    </w:lvl>
    <w:lvl w:ilvl="3" w:tplc="16AC27A6">
      <w:start w:val="1"/>
      <w:numFmt w:val="decimal"/>
      <w:lvlText w:val="%4."/>
      <w:lvlJc w:val="left"/>
      <w:pPr>
        <w:ind w:left="2880" w:hanging="360"/>
      </w:pPr>
    </w:lvl>
    <w:lvl w:ilvl="4" w:tplc="4EA0B80C">
      <w:start w:val="1"/>
      <w:numFmt w:val="lowerLetter"/>
      <w:lvlText w:val="%5."/>
      <w:lvlJc w:val="left"/>
      <w:pPr>
        <w:ind w:left="3600" w:hanging="360"/>
      </w:pPr>
    </w:lvl>
    <w:lvl w:ilvl="5" w:tplc="2F762A1C">
      <w:start w:val="1"/>
      <w:numFmt w:val="lowerRoman"/>
      <w:lvlText w:val="%6."/>
      <w:lvlJc w:val="right"/>
      <w:pPr>
        <w:ind w:left="4320" w:hanging="180"/>
      </w:pPr>
    </w:lvl>
    <w:lvl w:ilvl="6" w:tplc="C968120E">
      <w:start w:val="1"/>
      <w:numFmt w:val="decimal"/>
      <w:lvlText w:val="%7."/>
      <w:lvlJc w:val="left"/>
      <w:pPr>
        <w:ind w:left="5040" w:hanging="360"/>
      </w:pPr>
    </w:lvl>
    <w:lvl w:ilvl="7" w:tplc="03CC0798">
      <w:start w:val="1"/>
      <w:numFmt w:val="lowerLetter"/>
      <w:lvlText w:val="%8."/>
      <w:lvlJc w:val="left"/>
      <w:pPr>
        <w:ind w:left="5760" w:hanging="360"/>
      </w:pPr>
    </w:lvl>
    <w:lvl w:ilvl="8" w:tplc="A5287F56">
      <w:start w:val="1"/>
      <w:numFmt w:val="lowerRoman"/>
      <w:lvlText w:val="%9."/>
      <w:lvlJc w:val="right"/>
      <w:pPr>
        <w:ind w:left="6480" w:hanging="180"/>
      </w:pPr>
    </w:lvl>
  </w:abstractNum>
  <w:abstractNum w:abstractNumId="12" w15:restartNumberingAfterBreak="0">
    <w:nsid w:val="549E020B"/>
    <w:multiLevelType w:val="hybridMultilevel"/>
    <w:tmpl w:val="FFFFFFFF"/>
    <w:lvl w:ilvl="0" w:tplc="2C6EF99A">
      <w:start w:val="1"/>
      <w:numFmt w:val="bullet"/>
      <w:lvlText w:val=""/>
      <w:lvlJc w:val="left"/>
      <w:pPr>
        <w:ind w:left="720" w:hanging="360"/>
      </w:pPr>
      <w:rPr>
        <w:rFonts w:ascii="Symbol" w:hAnsi="Symbol" w:hint="default"/>
      </w:rPr>
    </w:lvl>
    <w:lvl w:ilvl="1" w:tplc="3170F0AA">
      <w:start w:val="1"/>
      <w:numFmt w:val="bullet"/>
      <w:lvlText w:val="o"/>
      <w:lvlJc w:val="left"/>
      <w:pPr>
        <w:ind w:left="1440" w:hanging="360"/>
      </w:pPr>
      <w:rPr>
        <w:rFonts w:ascii="Courier New" w:hAnsi="Courier New" w:hint="default"/>
      </w:rPr>
    </w:lvl>
    <w:lvl w:ilvl="2" w:tplc="2D5A5280">
      <w:start w:val="1"/>
      <w:numFmt w:val="bullet"/>
      <w:lvlText w:val=""/>
      <w:lvlJc w:val="left"/>
      <w:pPr>
        <w:ind w:left="2160" w:hanging="360"/>
      </w:pPr>
      <w:rPr>
        <w:rFonts w:ascii="Wingdings" w:hAnsi="Wingdings" w:hint="default"/>
      </w:rPr>
    </w:lvl>
    <w:lvl w:ilvl="3" w:tplc="8E7A4A00">
      <w:start w:val="1"/>
      <w:numFmt w:val="bullet"/>
      <w:lvlText w:val=""/>
      <w:lvlJc w:val="left"/>
      <w:pPr>
        <w:ind w:left="2880" w:hanging="360"/>
      </w:pPr>
      <w:rPr>
        <w:rFonts w:ascii="Symbol" w:hAnsi="Symbol" w:hint="default"/>
      </w:rPr>
    </w:lvl>
    <w:lvl w:ilvl="4" w:tplc="6DDE64E2">
      <w:start w:val="1"/>
      <w:numFmt w:val="bullet"/>
      <w:lvlText w:val="o"/>
      <w:lvlJc w:val="left"/>
      <w:pPr>
        <w:ind w:left="3600" w:hanging="360"/>
      </w:pPr>
      <w:rPr>
        <w:rFonts w:ascii="Courier New" w:hAnsi="Courier New" w:hint="default"/>
      </w:rPr>
    </w:lvl>
    <w:lvl w:ilvl="5" w:tplc="9CD63E10">
      <w:start w:val="1"/>
      <w:numFmt w:val="bullet"/>
      <w:lvlText w:val=""/>
      <w:lvlJc w:val="left"/>
      <w:pPr>
        <w:ind w:left="4320" w:hanging="360"/>
      </w:pPr>
      <w:rPr>
        <w:rFonts w:ascii="Wingdings" w:hAnsi="Wingdings" w:hint="default"/>
      </w:rPr>
    </w:lvl>
    <w:lvl w:ilvl="6" w:tplc="4B2C31D8">
      <w:start w:val="1"/>
      <w:numFmt w:val="bullet"/>
      <w:lvlText w:val=""/>
      <w:lvlJc w:val="left"/>
      <w:pPr>
        <w:ind w:left="5040" w:hanging="360"/>
      </w:pPr>
      <w:rPr>
        <w:rFonts w:ascii="Symbol" w:hAnsi="Symbol" w:hint="default"/>
      </w:rPr>
    </w:lvl>
    <w:lvl w:ilvl="7" w:tplc="BC104948">
      <w:start w:val="1"/>
      <w:numFmt w:val="bullet"/>
      <w:lvlText w:val="o"/>
      <w:lvlJc w:val="left"/>
      <w:pPr>
        <w:ind w:left="5760" w:hanging="360"/>
      </w:pPr>
      <w:rPr>
        <w:rFonts w:ascii="Courier New" w:hAnsi="Courier New" w:hint="default"/>
      </w:rPr>
    </w:lvl>
    <w:lvl w:ilvl="8" w:tplc="9FA04E84">
      <w:start w:val="1"/>
      <w:numFmt w:val="bullet"/>
      <w:lvlText w:val=""/>
      <w:lvlJc w:val="left"/>
      <w:pPr>
        <w:ind w:left="6480" w:hanging="360"/>
      </w:pPr>
      <w:rPr>
        <w:rFonts w:ascii="Wingdings" w:hAnsi="Wingdings" w:hint="default"/>
      </w:rPr>
    </w:lvl>
  </w:abstractNum>
  <w:abstractNum w:abstractNumId="13" w15:restartNumberingAfterBreak="0">
    <w:nsid w:val="561F1C29"/>
    <w:multiLevelType w:val="hybridMultilevel"/>
    <w:tmpl w:val="AEC67ADA"/>
    <w:lvl w:ilvl="0" w:tplc="E84A2458">
      <w:start w:val="2"/>
      <w:numFmt w:val="decimal"/>
      <w:lvlText w:val="%1."/>
      <w:lvlJc w:val="left"/>
      <w:pPr>
        <w:ind w:left="360" w:hanging="360"/>
      </w:pPr>
      <w:rPr>
        <w:rFonts w:ascii="Arial" w:eastAsia="Arial" w:hAnsi="Arial" w:cs="Arial"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6DF69D7"/>
    <w:multiLevelType w:val="hybridMultilevel"/>
    <w:tmpl w:val="4B488750"/>
    <w:lvl w:ilvl="0" w:tplc="2C5ADD24">
      <w:start w:val="1"/>
      <w:numFmt w:val="decimal"/>
      <w:lvlText w:val="%1."/>
      <w:lvlJc w:val="left"/>
      <w:pPr>
        <w:ind w:left="360" w:hanging="360"/>
      </w:pPr>
      <w:rPr>
        <w:rFonts w:ascii="Arial" w:eastAsia="Arial" w:hAnsi="Arial" w:cs="Arial"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C516A37"/>
    <w:multiLevelType w:val="hybridMultilevel"/>
    <w:tmpl w:val="FFFFFFFF"/>
    <w:lvl w:ilvl="0" w:tplc="FD985E3C">
      <w:start w:val="1"/>
      <w:numFmt w:val="bullet"/>
      <w:lvlText w:val=""/>
      <w:lvlJc w:val="left"/>
      <w:pPr>
        <w:ind w:left="720" w:hanging="360"/>
      </w:pPr>
      <w:rPr>
        <w:rFonts w:ascii="Symbol" w:hAnsi="Symbol" w:hint="default"/>
      </w:rPr>
    </w:lvl>
    <w:lvl w:ilvl="1" w:tplc="7C96020E">
      <w:start w:val="1"/>
      <w:numFmt w:val="bullet"/>
      <w:lvlText w:val=""/>
      <w:lvlJc w:val="left"/>
      <w:pPr>
        <w:ind w:left="1440" w:hanging="360"/>
      </w:pPr>
      <w:rPr>
        <w:rFonts w:ascii="Symbol" w:hAnsi="Symbol" w:hint="default"/>
      </w:rPr>
    </w:lvl>
    <w:lvl w:ilvl="2" w:tplc="133E9C58">
      <w:start w:val="1"/>
      <w:numFmt w:val="bullet"/>
      <w:lvlText w:val=""/>
      <w:lvlJc w:val="left"/>
      <w:pPr>
        <w:ind w:left="2160" w:hanging="360"/>
      </w:pPr>
      <w:rPr>
        <w:rFonts w:ascii="Wingdings" w:hAnsi="Wingdings" w:hint="default"/>
      </w:rPr>
    </w:lvl>
    <w:lvl w:ilvl="3" w:tplc="7766190C">
      <w:start w:val="1"/>
      <w:numFmt w:val="bullet"/>
      <w:lvlText w:val=""/>
      <w:lvlJc w:val="left"/>
      <w:pPr>
        <w:ind w:left="2880" w:hanging="360"/>
      </w:pPr>
      <w:rPr>
        <w:rFonts w:ascii="Symbol" w:hAnsi="Symbol" w:hint="default"/>
      </w:rPr>
    </w:lvl>
    <w:lvl w:ilvl="4" w:tplc="47EA487A">
      <w:start w:val="1"/>
      <w:numFmt w:val="bullet"/>
      <w:lvlText w:val="o"/>
      <w:lvlJc w:val="left"/>
      <w:pPr>
        <w:ind w:left="3600" w:hanging="360"/>
      </w:pPr>
      <w:rPr>
        <w:rFonts w:ascii="Courier New" w:hAnsi="Courier New" w:hint="default"/>
      </w:rPr>
    </w:lvl>
    <w:lvl w:ilvl="5" w:tplc="F46C7ED8">
      <w:start w:val="1"/>
      <w:numFmt w:val="bullet"/>
      <w:lvlText w:val=""/>
      <w:lvlJc w:val="left"/>
      <w:pPr>
        <w:ind w:left="4320" w:hanging="360"/>
      </w:pPr>
      <w:rPr>
        <w:rFonts w:ascii="Wingdings" w:hAnsi="Wingdings" w:hint="default"/>
      </w:rPr>
    </w:lvl>
    <w:lvl w:ilvl="6" w:tplc="8B108A4C">
      <w:start w:val="1"/>
      <w:numFmt w:val="bullet"/>
      <w:lvlText w:val=""/>
      <w:lvlJc w:val="left"/>
      <w:pPr>
        <w:ind w:left="5040" w:hanging="360"/>
      </w:pPr>
      <w:rPr>
        <w:rFonts w:ascii="Symbol" w:hAnsi="Symbol" w:hint="default"/>
      </w:rPr>
    </w:lvl>
    <w:lvl w:ilvl="7" w:tplc="239A44FA">
      <w:start w:val="1"/>
      <w:numFmt w:val="bullet"/>
      <w:lvlText w:val="o"/>
      <w:lvlJc w:val="left"/>
      <w:pPr>
        <w:ind w:left="5760" w:hanging="360"/>
      </w:pPr>
      <w:rPr>
        <w:rFonts w:ascii="Courier New" w:hAnsi="Courier New" w:hint="default"/>
      </w:rPr>
    </w:lvl>
    <w:lvl w:ilvl="8" w:tplc="B164D786">
      <w:start w:val="1"/>
      <w:numFmt w:val="bullet"/>
      <w:lvlText w:val=""/>
      <w:lvlJc w:val="left"/>
      <w:pPr>
        <w:ind w:left="6480" w:hanging="360"/>
      </w:pPr>
      <w:rPr>
        <w:rFonts w:ascii="Wingdings" w:hAnsi="Wingdings" w:hint="default"/>
      </w:rPr>
    </w:lvl>
  </w:abstractNum>
  <w:abstractNum w:abstractNumId="16" w15:restartNumberingAfterBreak="0">
    <w:nsid w:val="5C974ADD"/>
    <w:multiLevelType w:val="hybridMultilevel"/>
    <w:tmpl w:val="FFFFFFFF"/>
    <w:lvl w:ilvl="0" w:tplc="721AC178">
      <w:start w:val="1"/>
      <w:numFmt w:val="upperLetter"/>
      <w:lvlText w:val="%1."/>
      <w:lvlJc w:val="left"/>
      <w:pPr>
        <w:ind w:left="720" w:hanging="360"/>
      </w:pPr>
    </w:lvl>
    <w:lvl w:ilvl="1" w:tplc="C142B5C6">
      <w:start w:val="1"/>
      <w:numFmt w:val="lowerLetter"/>
      <w:lvlText w:val="%2."/>
      <w:lvlJc w:val="left"/>
      <w:pPr>
        <w:ind w:left="1440" w:hanging="360"/>
      </w:pPr>
    </w:lvl>
    <w:lvl w:ilvl="2" w:tplc="0DDAC02C">
      <w:start w:val="1"/>
      <w:numFmt w:val="lowerRoman"/>
      <w:lvlText w:val="%3."/>
      <w:lvlJc w:val="right"/>
      <w:pPr>
        <w:ind w:left="2160" w:hanging="180"/>
      </w:pPr>
    </w:lvl>
    <w:lvl w:ilvl="3" w:tplc="08F87FAC">
      <w:start w:val="1"/>
      <w:numFmt w:val="decimal"/>
      <w:lvlText w:val="%4."/>
      <w:lvlJc w:val="left"/>
      <w:pPr>
        <w:ind w:left="2880" w:hanging="360"/>
      </w:pPr>
    </w:lvl>
    <w:lvl w:ilvl="4" w:tplc="840A0E42">
      <w:start w:val="1"/>
      <w:numFmt w:val="lowerLetter"/>
      <w:lvlText w:val="%5."/>
      <w:lvlJc w:val="left"/>
      <w:pPr>
        <w:ind w:left="3600" w:hanging="360"/>
      </w:pPr>
    </w:lvl>
    <w:lvl w:ilvl="5" w:tplc="4D2273C0">
      <w:start w:val="1"/>
      <w:numFmt w:val="lowerRoman"/>
      <w:lvlText w:val="%6."/>
      <w:lvlJc w:val="right"/>
      <w:pPr>
        <w:ind w:left="4320" w:hanging="180"/>
      </w:pPr>
    </w:lvl>
    <w:lvl w:ilvl="6" w:tplc="23E0BAD4">
      <w:start w:val="1"/>
      <w:numFmt w:val="decimal"/>
      <w:lvlText w:val="%7."/>
      <w:lvlJc w:val="left"/>
      <w:pPr>
        <w:ind w:left="5040" w:hanging="360"/>
      </w:pPr>
    </w:lvl>
    <w:lvl w:ilvl="7" w:tplc="FFC0FC76">
      <w:start w:val="1"/>
      <w:numFmt w:val="lowerLetter"/>
      <w:lvlText w:val="%8."/>
      <w:lvlJc w:val="left"/>
      <w:pPr>
        <w:ind w:left="5760" w:hanging="360"/>
      </w:pPr>
    </w:lvl>
    <w:lvl w:ilvl="8" w:tplc="C590AE96">
      <w:start w:val="1"/>
      <w:numFmt w:val="lowerRoman"/>
      <w:lvlText w:val="%9."/>
      <w:lvlJc w:val="right"/>
      <w:pPr>
        <w:ind w:left="6480" w:hanging="180"/>
      </w:pPr>
    </w:lvl>
  </w:abstractNum>
  <w:abstractNum w:abstractNumId="17" w15:restartNumberingAfterBreak="0">
    <w:nsid w:val="5E4258FC"/>
    <w:multiLevelType w:val="multilevel"/>
    <w:tmpl w:val="E6B06F48"/>
    <w:lvl w:ilvl="0">
      <w:start w:val="1"/>
      <w:numFmt w:val="decimal"/>
      <w:lvlText w:val="%1.0"/>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5F1022C4"/>
    <w:multiLevelType w:val="hybridMultilevel"/>
    <w:tmpl w:val="08B2E59E"/>
    <w:lvl w:ilvl="0" w:tplc="8228B3AE">
      <w:start w:val="1"/>
      <w:numFmt w:val="upperLetter"/>
      <w:lvlText w:val="%1."/>
      <w:lvlJc w:val="left"/>
      <w:pPr>
        <w:ind w:left="720" w:hanging="360"/>
      </w:pPr>
    </w:lvl>
    <w:lvl w:ilvl="1" w:tplc="CC321B66">
      <w:start w:val="1"/>
      <w:numFmt w:val="lowerLetter"/>
      <w:lvlText w:val="%2."/>
      <w:lvlJc w:val="left"/>
      <w:pPr>
        <w:ind w:left="1440" w:hanging="360"/>
      </w:pPr>
    </w:lvl>
    <w:lvl w:ilvl="2" w:tplc="9642FF2A">
      <w:start w:val="1"/>
      <w:numFmt w:val="lowerRoman"/>
      <w:lvlText w:val="%3."/>
      <w:lvlJc w:val="right"/>
      <w:pPr>
        <w:ind w:left="2160" w:hanging="180"/>
      </w:pPr>
    </w:lvl>
    <w:lvl w:ilvl="3" w:tplc="BA90E0CC">
      <w:start w:val="1"/>
      <w:numFmt w:val="decimal"/>
      <w:lvlText w:val="%4."/>
      <w:lvlJc w:val="left"/>
      <w:pPr>
        <w:ind w:left="2880" w:hanging="360"/>
      </w:pPr>
    </w:lvl>
    <w:lvl w:ilvl="4" w:tplc="89FAB8B8">
      <w:start w:val="1"/>
      <w:numFmt w:val="lowerLetter"/>
      <w:lvlText w:val="%5."/>
      <w:lvlJc w:val="left"/>
      <w:pPr>
        <w:ind w:left="3600" w:hanging="360"/>
      </w:pPr>
    </w:lvl>
    <w:lvl w:ilvl="5" w:tplc="F0C0B99E">
      <w:start w:val="1"/>
      <w:numFmt w:val="lowerRoman"/>
      <w:lvlText w:val="%6."/>
      <w:lvlJc w:val="right"/>
      <w:pPr>
        <w:ind w:left="4320" w:hanging="180"/>
      </w:pPr>
    </w:lvl>
    <w:lvl w:ilvl="6" w:tplc="65B8B0CC">
      <w:start w:val="1"/>
      <w:numFmt w:val="decimal"/>
      <w:lvlText w:val="%7."/>
      <w:lvlJc w:val="left"/>
      <w:pPr>
        <w:ind w:left="5040" w:hanging="360"/>
      </w:pPr>
    </w:lvl>
    <w:lvl w:ilvl="7" w:tplc="FC922862">
      <w:start w:val="1"/>
      <w:numFmt w:val="lowerLetter"/>
      <w:lvlText w:val="%8."/>
      <w:lvlJc w:val="left"/>
      <w:pPr>
        <w:ind w:left="5760" w:hanging="360"/>
      </w:pPr>
    </w:lvl>
    <w:lvl w:ilvl="8" w:tplc="C66A7172">
      <w:start w:val="1"/>
      <w:numFmt w:val="lowerRoman"/>
      <w:lvlText w:val="%9."/>
      <w:lvlJc w:val="right"/>
      <w:pPr>
        <w:ind w:left="6480" w:hanging="180"/>
      </w:pPr>
    </w:lvl>
  </w:abstractNum>
  <w:num w:numId="1">
    <w:abstractNumId w:val="8"/>
  </w:num>
  <w:num w:numId="2">
    <w:abstractNumId w:val="3"/>
  </w:num>
  <w:num w:numId="3">
    <w:abstractNumId w:val="18"/>
  </w:num>
  <w:num w:numId="4">
    <w:abstractNumId w:val="11"/>
  </w:num>
  <w:num w:numId="5">
    <w:abstractNumId w:val="9"/>
  </w:num>
  <w:num w:numId="6">
    <w:abstractNumId w:val="10"/>
  </w:num>
  <w:num w:numId="7">
    <w:abstractNumId w:val="2"/>
  </w:num>
  <w:num w:numId="8">
    <w:abstractNumId w:val="1"/>
  </w:num>
  <w:num w:numId="9">
    <w:abstractNumId w:val="16"/>
  </w:num>
  <w:num w:numId="10">
    <w:abstractNumId w:val="4"/>
  </w:num>
  <w:num w:numId="11">
    <w:abstractNumId w:val="15"/>
  </w:num>
  <w:num w:numId="12">
    <w:abstractNumId w:val="12"/>
  </w:num>
  <w:num w:numId="13">
    <w:abstractNumId w:val="7"/>
  </w:num>
  <w:num w:numId="14">
    <w:abstractNumId w:val="0"/>
  </w:num>
  <w:num w:numId="15">
    <w:abstractNumId w:val="5"/>
  </w:num>
  <w:num w:numId="16">
    <w:abstractNumId w:val="13"/>
  </w:num>
  <w:num w:numId="17">
    <w:abstractNumId w:val="14"/>
  </w:num>
  <w:num w:numId="18">
    <w:abstractNumId w:val="6"/>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CF0058"/>
    <w:rsid w:val="00021BA7"/>
    <w:rsid w:val="00060866"/>
    <w:rsid w:val="000E5D7D"/>
    <w:rsid w:val="001602FF"/>
    <w:rsid w:val="00277EA1"/>
    <w:rsid w:val="0031669F"/>
    <w:rsid w:val="0034394F"/>
    <w:rsid w:val="00345D99"/>
    <w:rsid w:val="0039114C"/>
    <w:rsid w:val="00396008"/>
    <w:rsid w:val="003968DF"/>
    <w:rsid w:val="0043231A"/>
    <w:rsid w:val="00432705"/>
    <w:rsid w:val="00452742"/>
    <w:rsid w:val="004528ED"/>
    <w:rsid w:val="00453D35"/>
    <w:rsid w:val="00481008"/>
    <w:rsid w:val="00483235"/>
    <w:rsid w:val="00497000"/>
    <w:rsid w:val="004B7CDB"/>
    <w:rsid w:val="005001B2"/>
    <w:rsid w:val="00547F5D"/>
    <w:rsid w:val="005703A4"/>
    <w:rsid w:val="005A6C3D"/>
    <w:rsid w:val="005D54A6"/>
    <w:rsid w:val="00626F8D"/>
    <w:rsid w:val="00665934"/>
    <w:rsid w:val="006D5BCB"/>
    <w:rsid w:val="007772BE"/>
    <w:rsid w:val="007B641D"/>
    <w:rsid w:val="007D0044"/>
    <w:rsid w:val="008243F7"/>
    <w:rsid w:val="008F4DF3"/>
    <w:rsid w:val="009448E6"/>
    <w:rsid w:val="0099322E"/>
    <w:rsid w:val="009F64A1"/>
    <w:rsid w:val="00A50575"/>
    <w:rsid w:val="00A544F4"/>
    <w:rsid w:val="00B03CFE"/>
    <w:rsid w:val="00B86782"/>
    <w:rsid w:val="00BF05EE"/>
    <w:rsid w:val="00C91E46"/>
    <w:rsid w:val="00D47BDA"/>
    <w:rsid w:val="00D47DFA"/>
    <w:rsid w:val="00D95521"/>
    <w:rsid w:val="00DB3547"/>
    <w:rsid w:val="00F00E6E"/>
    <w:rsid w:val="0132E340"/>
    <w:rsid w:val="07678833"/>
    <w:rsid w:val="0B1C0CDB"/>
    <w:rsid w:val="3E38C9F0"/>
    <w:rsid w:val="58CF0058"/>
    <w:rsid w:val="6896516D"/>
    <w:rsid w:val="717FA1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F0058"/>
  <w15:chartTrackingRefBased/>
  <w15:docId w15:val="{C5794669-4589-4C9B-9A7E-7EE04543A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8F4DF3"/>
    <w:pPr>
      <w:outlineLvl w:val="9"/>
    </w:pPr>
  </w:style>
  <w:style w:type="paragraph" w:styleId="TOC1">
    <w:name w:val="toc 1"/>
    <w:basedOn w:val="Normal"/>
    <w:next w:val="Normal"/>
    <w:autoRedefine/>
    <w:uiPriority w:val="39"/>
    <w:unhideWhenUsed/>
    <w:rsid w:val="008F4DF3"/>
    <w:pPr>
      <w:spacing w:after="100"/>
    </w:pPr>
  </w:style>
  <w:style w:type="paragraph" w:styleId="TOC2">
    <w:name w:val="toc 2"/>
    <w:basedOn w:val="Normal"/>
    <w:next w:val="Normal"/>
    <w:autoRedefine/>
    <w:uiPriority w:val="39"/>
    <w:unhideWhenUsed/>
    <w:rsid w:val="008F4DF3"/>
    <w:pPr>
      <w:spacing w:after="100"/>
      <w:ind w:left="220"/>
    </w:pPr>
  </w:style>
  <w:style w:type="character" w:styleId="FollowedHyperlink">
    <w:name w:val="FollowedHyperlink"/>
    <w:basedOn w:val="DefaultParagraphFont"/>
    <w:uiPriority w:val="99"/>
    <w:semiHidden/>
    <w:unhideWhenUsed/>
    <w:rsid w:val="00452742"/>
    <w:rPr>
      <w:color w:val="954F72" w:themeColor="followedHyperlink"/>
      <w:u w:val="singl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FIRST-Tech-Challenge/FtcRobotController/" TargetMode="External"/><Relationship Id="rId18" Type="http://schemas.openxmlformats.org/officeDocument/2006/relationships/hyperlink" Target="https://github.com/FIRST-Tech-Challenge/FtcRobotController/" TargetMode="External"/><Relationship Id="rId26" Type="http://schemas.openxmlformats.org/officeDocument/2006/relationships/hyperlink" Target="https://ftctechnh.github.io/ftc_app/doc/javadoc/com/qualcomm/robotcore/eventloop/opmode/OpMode.html" TargetMode="External"/><Relationship Id="rId39" Type="http://schemas.openxmlformats.org/officeDocument/2006/relationships/hyperlink" Target="https://www.firstinspires.org/sites/default/files/uploads/resource_library/ftc/android-studio-guide.pdf" TargetMode="External"/><Relationship Id="rId21" Type="http://schemas.openxmlformats.org/officeDocument/2006/relationships/hyperlink" Target="https://www.youtube.com/watch?v=VHyKE3B170k" TargetMode="External"/><Relationship Id="rId34" Type="http://schemas.openxmlformats.org/officeDocument/2006/relationships/hyperlink" Target="http://ftctechnh.github.io/ftc_app/doc/javadoc/com/qualcomm/robotcore/eventloop/opmode/LinearOpMode.html" TargetMode="External"/><Relationship Id="rId42" Type="http://schemas.openxmlformats.org/officeDocument/2006/relationships/hyperlink" Target="https://www.firstinspires.org/resource-library/ftc/technology-information-and-resources" TargetMode="External"/><Relationship Id="rId47" Type="http://schemas.openxmlformats.org/officeDocument/2006/relationships/hyperlink" Target="https://getstream.io/blog/use-github-android-studio/" TargetMode="External"/><Relationship Id="rId50" Type="http://schemas.openxmlformats.org/officeDocument/2006/relationships/image" Target="media/image7.png"/><Relationship Id="rId55"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ftctechnh.github.io/ftc_app/doc/javadoc/index.html" TargetMode="External"/><Relationship Id="rId11" Type="http://schemas.openxmlformats.org/officeDocument/2006/relationships/hyperlink" Target="http://ftctechnh.github.io/ftc_app/doc/javadoc/com/qualcomm/robotcore/eventloop/opmode/LinearOpMode.html" TargetMode="External"/><Relationship Id="rId24" Type="http://schemas.openxmlformats.org/officeDocument/2006/relationships/hyperlink" Target="https://www.firstinspires.org/sites/default/files/uploads/resource_library/ftc/android-studio-guide.pdf" TargetMode="External"/><Relationship Id="rId32" Type="http://schemas.openxmlformats.org/officeDocument/2006/relationships/hyperlink" Target="http://ftctechnh.github.io/ftc_app/doc/javadoc/com/qualcomm/robotcore/hardware/DcMotor.html" TargetMode="External"/><Relationship Id="rId37" Type="http://schemas.openxmlformats.org/officeDocument/2006/relationships/hyperlink" Target="http://ftctechnh.github.io/ftc_app/doc/javadoc/com/qualcomm/robotcore/hardware/Gamepad.htmlhttp://ftctechnh.github.io/ftc_app/doc/javadoc/com/qualcomm/robotcore/hardware/Gamepad.html" TargetMode="External"/><Relationship Id="rId40" Type="http://schemas.openxmlformats.org/officeDocument/2006/relationships/hyperlink" Target="http://ftctechnh.github.io/ftc_app/doc/javadoc/index.html" TargetMode="External"/><Relationship Id="rId45" Type="http://schemas.openxmlformats.org/officeDocument/2006/relationships/hyperlink" Target="https://opensource.com/article/18/1/step-step-guide-git" TargetMode="External"/><Relationship Id="rId53" Type="http://schemas.openxmlformats.org/officeDocument/2006/relationships/hyperlink" Target="https://github.com/HiiDeff/Duck" TargetMode="External"/><Relationship Id="rId5" Type="http://schemas.openxmlformats.org/officeDocument/2006/relationships/webSettings" Target="webSettings.xml"/><Relationship Id="rId10" Type="http://schemas.openxmlformats.org/officeDocument/2006/relationships/hyperlink" Target="https://github.com" TargetMode="External"/><Relationship Id="rId19" Type="http://schemas.openxmlformats.org/officeDocument/2006/relationships/hyperlink" Target="https://docs.revrobotics.com/control-hub/control-hub-gs" TargetMode="External"/><Relationship Id="rId31" Type="http://schemas.openxmlformats.org/officeDocument/2006/relationships/hyperlink" Target="http://ftctechnh.github.io/ftc_app/doc/javadoc/com/qualcomm/robotcore/eventloop/opmode/LinearOpMode.html" TargetMode="External"/><Relationship Id="rId44" Type="http://schemas.openxmlformats.org/officeDocument/2006/relationships/hyperlink" Target="https://docs.github.com/en/get-started" TargetMode="External"/><Relationship Id="rId52"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FIRST-Tech-Challenge/FtcRobotController" TargetMode="External"/><Relationship Id="rId14" Type="http://schemas.openxmlformats.org/officeDocument/2006/relationships/hyperlink" Target="https://docs.google.com/document/d/1DQs2LVBURymO4RvQLnEUU5Uz0R60GHVPU24Nx3lPhG4/edit" TargetMode="External"/><Relationship Id="rId22" Type="http://schemas.openxmlformats.org/officeDocument/2006/relationships/image" Target="media/image5.png"/><Relationship Id="rId27" Type="http://schemas.openxmlformats.org/officeDocument/2006/relationships/hyperlink" Target="https://docs.google.com/document/d/1DQs2LVBURymO4RvQLnEUU5Uz0R60GHVPU24Nx3lPhG4/edit" TargetMode="External"/><Relationship Id="rId30" Type="http://schemas.openxmlformats.org/officeDocument/2006/relationships/hyperlink" Target="https://docs.google.com/document/d/1DQs2LVBURymO4RvQLnEUU5Uz0R60GHVPU24Nx3lPhG4/edit" TargetMode="External"/><Relationship Id="rId35" Type="http://schemas.openxmlformats.org/officeDocument/2006/relationships/hyperlink" Target="http://ftctechnh.github.io/ftc_app/doc/javadoc/com/qualcomm/robotcore/hardware/Servo.html" TargetMode="External"/><Relationship Id="rId43" Type="http://schemas.openxmlformats.org/officeDocument/2006/relationships/hyperlink" Target="https://docs.microsoft.com/en-us/azure/devops/user-guide/source-control?view=azure-devops" TargetMode="External"/><Relationship Id="rId48" Type="http://schemas.openxmlformats.org/officeDocument/2006/relationships/hyperlink" Target="https://github.com/FIRST-Tech-Challenge/FtcRobotController" TargetMode="External"/><Relationship Id="rId8" Type="http://schemas.openxmlformats.org/officeDocument/2006/relationships/image" Target="media/image2.jpg"/><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https://developer.android.com/studio" TargetMode="External"/><Relationship Id="rId17" Type="http://schemas.openxmlformats.org/officeDocument/2006/relationships/image" Target="media/image4.png"/><Relationship Id="rId25" Type="http://schemas.openxmlformats.org/officeDocument/2006/relationships/hyperlink" Target="http://ftctechnh.github.io/ftc_app/doc/javadoc/index.html" TargetMode="External"/><Relationship Id="rId33" Type="http://schemas.openxmlformats.org/officeDocument/2006/relationships/hyperlink" Target="https://www.youtube.com/watch?v=VHyKE3B170k" TargetMode="External"/><Relationship Id="rId38" Type="http://schemas.openxmlformats.org/officeDocument/2006/relationships/hyperlink" Target="http://ftctechnh.github.io/ftc_app/doc/javadoc/index.html" TargetMode="External"/><Relationship Id="rId46" Type="http://schemas.openxmlformats.org/officeDocument/2006/relationships/hyperlink" Target="https://desktop.github.com/" TargetMode="External"/><Relationship Id="rId20" Type="http://schemas.openxmlformats.org/officeDocument/2006/relationships/hyperlink" Target="https://docs.revrobotics.com/control-hub/control-hub-gs/driver-station-pairing-to-control-hub" TargetMode="External"/><Relationship Id="rId41" Type="http://schemas.openxmlformats.org/officeDocument/2006/relationships/hyperlink" Target="https://www.youtube.com/playlist?list=PLEuGrYl8iBm7wW9gyxpLDhBJAOWDZid1P"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 TargetMode="External"/><Relationship Id="rId15" Type="http://schemas.openxmlformats.org/officeDocument/2006/relationships/hyperlink" Target="https://docs.google.com/document/d/1DQs2LVBURymO4RvQLnEUU5Uz0R60GHVPU24Nx3lPhG4/edit" TargetMode="External"/><Relationship Id="rId23" Type="http://schemas.openxmlformats.org/officeDocument/2006/relationships/image" Target="media/image6.png"/><Relationship Id="rId28" Type="http://schemas.openxmlformats.org/officeDocument/2006/relationships/hyperlink" Target="https://ftctechnh.github.io/ftc_app/doc/javadoc/com/qualcomm/robotcore/hardware/HardwareMap.html" TargetMode="External"/><Relationship Id="rId36" Type="http://schemas.openxmlformats.org/officeDocument/2006/relationships/hyperlink" Target="https://www.youtube.com/watch?v=VHyKE3B170k" TargetMode="External"/><Relationship Id="rId49" Type="http://schemas.openxmlformats.org/officeDocument/2006/relationships/hyperlink" Target="https://product.hubspot.com/blog/git-and-github-tutorial-for-beginn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6A6C7-2D8D-4CA4-8636-2DF94C18F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3566</Words>
  <Characters>20327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Lynne Dong</dc:creator>
  <cp:keywords/>
  <dc:description/>
  <cp:lastModifiedBy>Lynne Dong</cp:lastModifiedBy>
  <cp:revision>8</cp:revision>
  <dcterms:created xsi:type="dcterms:W3CDTF">2021-10-13T04:13:00Z</dcterms:created>
  <dcterms:modified xsi:type="dcterms:W3CDTF">2021-10-13T04:39:00Z</dcterms:modified>
</cp:coreProperties>
</file>