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6CC45D" w14:textId="09337D2A" w:rsidR="00C77A99" w:rsidRDefault="00C62C83" w:rsidP="002E009B">
      <w:pPr>
        <w:jc w:val="center"/>
        <w:rPr>
          <w:rFonts w:ascii="Times New Roman" w:hAnsi="Times New Roman" w:cs="Times New Roman"/>
          <w:b/>
          <w:bCs/>
          <w:sz w:val="40"/>
          <w:szCs w:val="40"/>
        </w:rPr>
      </w:pPr>
      <w:r>
        <w:rPr>
          <w:noProof/>
        </w:rPr>
        <w:drawing>
          <wp:anchor distT="0" distB="0" distL="114300" distR="114300" simplePos="0" relativeHeight="251659264" behindDoc="0" locked="0" layoutInCell="1" allowOverlap="0" wp14:anchorId="16BABD6A" wp14:editId="566C77F1">
            <wp:simplePos x="0" y="0"/>
            <wp:positionH relativeFrom="column">
              <wp:posOffset>-518160</wp:posOffset>
            </wp:positionH>
            <wp:positionV relativeFrom="paragraph">
              <wp:posOffset>-251460</wp:posOffset>
            </wp:positionV>
            <wp:extent cx="790575" cy="790575"/>
            <wp:effectExtent l="0" t="0" r="9525" b="9525"/>
            <wp:wrapNone/>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4"/>
                    <a:stretch>
                      <a:fillRect/>
                    </a:stretch>
                  </pic:blipFill>
                  <pic:spPr>
                    <a:xfrm>
                      <a:off x="0" y="0"/>
                      <a:ext cx="790575" cy="790575"/>
                    </a:xfrm>
                    <a:prstGeom prst="rect">
                      <a:avLst/>
                    </a:prstGeom>
                  </pic:spPr>
                </pic:pic>
              </a:graphicData>
            </a:graphic>
          </wp:anchor>
        </w:drawing>
      </w:r>
      <w:r w:rsidR="006441DB" w:rsidRPr="00644D9B">
        <w:rPr>
          <w:rFonts w:ascii="Times New Roman" w:hAnsi="Times New Roman" w:cs="Times New Roman"/>
          <w:b/>
          <w:bCs/>
          <w:sz w:val="40"/>
          <w:szCs w:val="40"/>
        </w:rPr>
        <w:t>CANTILEVER AIML PROTERNSHIP 2025</w:t>
      </w:r>
    </w:p>
    <w:p w14:paraId="04C3FA72" w14:textId="14101C88" w:rsidR="00C95DD7" w:rsidRPr="00644D9B" w:rsidRDefault="006441DB" w:rsidP="002E009B">
      <w:pPr>
        <w:jc w:val="center"/>
        <w:rPr>
          <w:rFonts w:ascii="Times New Roman" w:hAnsi="Times New Roman" w:cs="Times New Roman"/>
          <w:b/>
          <w:bCs/>
          <w:sz w:val="40"/>
          <w:szCs w:val="40"/>
        </w:rPr>
      </w:pPr>
      <w:r w:rsidRPr="00644D9B">
        <w:rPr>
          <w:rFonts w:ascii="Times New Roman" w:hAnsi="Times New Roman" w:cs="Times New Roman"/>
          <w:b/>
          <w:bCs/>
          <w:sz w:val="40"/>
          <w:szCs w:val="40"/>
        </w:rPr>
        <w:t xml:space="preserve"> </w:t>
      </w:r>
    </w:p>
    <w:p w14:paraId="51A3CB36" w14:textId="32F8ADE2" w:rsidR="00C95DD7" w:rsidRPr="003B2DB0" w:rsidRDefault="006441DB" w:rsidP="002E009B">
      <w:pPr>
        <w:jc w:val="center"/>
        <w:rPr>
          <w:rFonts w:ascii="Times New Roman" w:hAnsi="Times New Roman" w:cs="Times New Roman"/>
          <w:b/>
          <w:bCs/>
          <w:sz w:val="36"/>
          <w:szCs w:val="36"/>
        </w:rPr>
      </w:pPr>
      <w:r w:rsidRPr="003B2DB0">
        <w:rPr>
          <w:rFonts w:ascii="Times New Roman" w:hAnsi="Times New Roman" w:cs="Times New Roman"/>
          <w:b/>
          <w:bCs/>
          <w:sz w:val="36"/>
          <w:szCs w:val="36"/>
        </w:rPr>
        <w:t xml:space="preserve">ABSTRACT </w:t>
      </w:r>
    </w:p>
    <w:p w14:paraId="2CC0495E" w14:textId="77777777" w:rsidR="00E2636E" w:rsidRDefault="00E2636E" w:rsidP="00E2636E">
      <w:pPr>
        <w:rPr>
          <w:rFonts w:ascii="Times New Roman" w:hAnsi="Times New Roman" w:cs="Times New Roman"/>
          <w:b/>
          <w:bCs/>
          <w:sz w:val="40"/>
          <w:szCs w:val="40"/>
        </w:rPr>
      </w:pPr>
    </w:p>
    <w:p w14:paraId="7E82B70F" w14:textId="77777777" w:rsidR="00E2636E" w:rsidRDefault="00E2636E" w:rsidP="00E2636E">
      <w:pPr>
        <w:rPr>
          <w:rFonts w:ascii="Times New Roman" w:hAnsi="Times New Roman" w:cs="Times New Roman"/>
          <w:b/>
          <w:bCs/>
          <w:sz w:val="40"/>
          <w:szCs w:val="40"/>
        </w:rPr>
      </w:pPr>
    </w:p>
    <w:p w14:paraId="1EE194DD" w14:textId="67CB54D7" w:rsidR="006441DB" w:rsidRPr="003B2DB0" w:rsidRDefault="006441DB" w:rsidP="00E2636E">
      <w:pPr>
        <w:rPr>
          <w:rFonts w:ascii="Times New Roman" w:hAnsi="Times New Roman" w:cs="Times New Roman"/>
          <w:b/>
          <w:bCs/>
          <w:sz w:val="32"/>
          <w:szCs w:val="32"/>
        </w:rPr>
      </w:pPr>
      <w:r w:rsidRPr="003B2DB0">
        <w:rPr>
          <w:rFonts w:ascii="Times New Roman" w:hAnsi="Times New Roman" w:cs="Times New Roman"/>
          <w:b/>
          <w:bCs/>
          <w:sz w:val="32"/>
          <w:szCs w:val="32"/>
        </w:rPr>
        <w:t>Project Title:</w:t>
      </w:r>
    </w:p>
    <w:p w14:paraId="7E5B5E51" w14:textId="28F75055" w:rsidR="006441DB" w:rsidRDefault="00751668" w:rsidP="003B2DB0">
      <w:pPr>
        <w:rPr>
          <w:rFonts w:ascii="Times New Roman" w:hAnsi="Times New Roman" w:cs="Times New Roman"/>
          <w:sz w:val="32"/>
          <w:szCs w:val="32"/>
        </w:rPr>
      </w:pPr>
      <w:r w:rsidRPr="003F62DB">
        <w:rPr>
          <w:rFonts w:ascii="Times New Roman" w:hAnsi="Times New Roman" w:cs="Times New Roman"/>
          <w:sz w:val="32"/>
          <w:szCs w:val="32"/>
        </w:rPr>
        <w:t>AI Resume Score Card</w:t>
      </w:r>
      <w:r>
        <w:rPr>
          <w:rFonts w:ascii="Times New Roman" w:hAnsi="Times New Roman" w:cs="Times New Roman"/>
          <w:sz w:val="32"/>
          <w:szCs w:val="32"/>
        </w:rPr>
        <w:t>.</w:t>
      </w:r>
    </w:p>
    <w:p w14:paraId="5B79170C" w14:textId="77777777" w:rsidR="00417E9C" w:rsidRDefault="00417E9C" w:rsidP="003B2DB0">
      <w:pPr>
        <w:rPr>
          <w:rFonts w:ascii="Times New Roman" w:hAnsi="Times New Roman" w:cs="Times New Roman"/>
          <w:sz w:val="32"/>
          <w:szCs w:val="32"/>
        </w:rPr>
      </w:pPr>
    </w:p>
    <w:p w14:paraId="01D01CE3" w14:textId="27F0DEFF" w:rsidR="00417E9C" w:rsidRDefault="00417E9C" w:rsidP="003B2DB0">
      <w:pPr>
        <w:rPr>
          <w:rFonts w:ascii="Times New Roman" w:eastAsia="Times New Roman" w:hAnsi="Times New Roman" w:cs="Times New Roman"/>
          <w:b/>
          <w:sz w:val="32"/>
        </w:rPr>
      </w:pPr>
      <w:r>
        <w:rPr>
          <w:rFonts w:ascii="Times New Roman" w:eastAsia="Times New Roman" w:hAnsi="Times New Roman" w:cs="Times New Roman"/>
          <w:b/>
          <w:sz w:val="32"/>
        </w:rPr>
        <w:t>Team Details:</w:t>
      </w:r>
    </w:p>
    <w:p w14:paraId="67095DEB" w14:textId="77777777" w:rsidR="008232AF" w:rsidRPr="0056685C" w:rsidRDefault="008232AF" w:rsidP="003B2DB0">
      <w:pPr>
        <w:rPr>
          <w:rFonts w:ascii="Times New Roman" w:eastAsia="Times New Roman" w:hAnsi="Times New Roman" w:cs="Times New Roman"/>
          <w:b/>
          <w:sz w:val="32"/>
        </w:rPr>
      </w:pPr>
    </w:p>
    <w:tbl>
      <w:tblPr>
        <w:tblStyle w:val="TableGrid"/>
        <w:tblW w:w="0" w:type="auto"/>
        <w:jc w:val="center"/>
        <w:tblLook w:val="04A0" w:firstRow="1" w:lastRow="0" w:firstColumn="1" w:lastColumn="0" w:noHBand="0" w:noVBand="1"/>
      </w:tblPr>
      <w:tblGrid>
        <w:gridCol w:w="738"/>
        <w:gridCol w:w="4373"/>
        <w:gridCol w:w="3905"/>
      </w:tblGrid>
      <w:tr w:rsidR="00490121" w:rsidRPr="0056685C" w14:paraId="4E1676A8" w14:textId="77777777" w:rsidTr="008232AF">
        <w:trPr>
          <w:trHeight w:val="501"/>
          <w:jc w:val="center"/>
        </w:trPr>
        <w:tc>
          <w:tcPr>
            <w:tcW w:w="704" w:type="dxa"/>
          </w:tcPr>
          <w:p w14:paraId="2F2DBEBF" w14:textId="6E46D9C7" w:rsidR="00490121" w:rsidRPr="0056685C" w:rsidRDefault="0056685C" w:rsidP="000A3BCD">
            <w:pPr>
              <w:jc w:val="center"/>
              <w:rPr>
                <w:rFonts w:ascii="Times New Roman" w:hAnsi="Times New Roman" w:cs="Times New Roman"/>
                <w:b/>
                <w:bCs/>
                <w:sz w:val="28"/>
                <w:szCs w:val="28"/>
              </w:rPr>
            </w:pPr>
            <w:r w:rsidRPr="0056685C">
              <w:rPr>
                <w:rFonts w:ascii="Times New Roman" w:hAnsi="Times New Roman" w:cs="Times New Roman"/>
                <w:b/>
                <w:bCs/>
                <w:sz w:val="28"/>
                <w:szCs w:val="28"/>
              </w:rPr>
              <w:t>S.no</w:t>
            </w:r>
          </w:p>
        </w:tc>
        <w:tc>
          <w:tcPr>
            <w:tcW w:w="4394" w:type="dxa"/>
          </w:tcPr>
          <w:p w14:paraId="08FB720B" w14:textId="51C53271" w:rsidR="00490121" w:rsidRPr="0056685C" w:rsidRDefault="000A3BCD" w:rsidP="000A3BCD">
            <w:pPr>
              <w:jc w:val="center"/>
              <w:rPr>
                <w:rFonts w:ascii="Times New Roman" w:hAnsi="Times New Roman" w:cs="Times New Roman"/>
                <w:b/>
                <w:bCs/>
                <w:sz w:val="28"/>
                <w:szCs w:val="28"/>
              </w:rPr>
            </w:pPr>
            <w:r>
              <w:rPr>
                <w:rFonts w:ascii="Times New Roman" w:hAnsi="Times New Roman" w:cs="Times New Roman"/>
                <w:b/>
                <w:bCs/>
                <w:sz w:val="28"/>
                <w:szCs w:val="28"/>
              </w:rPr>
              <w:t>Name</w:t>
            </w:r>
          </w:p>
        </w:tc>
        <w:tc>
          <w:tcPr>
            <w:tcW w:w="3918" w:type="dxa"/>
          </w:tcPr>
          <w:p w14:paraId="3152BC81" w14:textId="58416B48" w:rsidR="00490121" w:rsidRPr="0056685C" w:rsidRDefault="000A3BCD" w:rsidP="000A3BCD">
            <w:pPr>
              <w:jc w:val="center"/>
              <w:rPr>
                <w:rFonts w:ascii="Times New Roman" w:hAnsi="Times New Roman" w:cs="Times New Roman"/>
                <w:b/>
                <w:bCs/>
                <w:sz w:val="28"/>
                <w:szCs w:val="28"/>
              </w:rPr>
            </w:pPr>
            <w:r>
              <w:rPr>
                <w:rFonts w:ascii="Times New Roman" w:hAnsi="Times New Roman" w:cs="Times New Roman"/>
                <w:b/>
                <w:bCs/>
                <w:sz w:val="28"/>
                <w:szCs w:val="28"/>
              </w:rPr>
              <w:t>Roll.No</w:t>
            </w:r>
          </w:p>
        </w:tc>
      </w:tr>
      <w:tr w:rsidR="00490121" w14:paraId="169F79BA" w14:textId="77777777" w:rsidTr="008232AF">
        <w:trPr>
          <w:trHeight w:val="550"/>
          <w:jc w:val="center"/>
        </w:trPr>
        <w:tc>
          <w:tcPr>
            <w:tcW w:w="704" w:type="dxa"/>
          </w:tcPr>
          <w:p w14:paraId="4ED2E40C" w14:textId="6D5FF97F" w:rsidR="00490121" w:rsidRPr="000A3BCD" w:rsidRDefault="000A3BCD" w:rsidP="003B2DB0">
            <w:pPr>
              <w:rPr>
                <w:rFonts w:ascii="Times New Roman" w:hAnsi="Times New Roman" w:cs="Times New Roman"/>
                <w:sz w:val="28"/>
                <w:szCs w:val="28"/>
              </w:rPr>
            </w:pPr>
            <w:r>
              <w:rPr>
                <w:rFonts w:ascii="Times New Roman" w:hAnsi="Times New Roman" w:cs="Times New Roman"/>
                <w:sz w:val="28"/>
                <w:szCs w:val="28"/>
              </w:rPr>
              <w:t>01</w:t>
            </w:r>
          </w:p>
        </w:tc>
        <w:tc>
          <w:tcPr>
            <w:tcW w:w="4394" w:type="dxa"/>
          </w:tcPr>
          <w:p w14:paraId="0B83721C" w14:textId="2CEC2DDC" w:rsidR="00490121" w:rsidRPr="000A3BCD" w:rsidRDefault="008E4E0B" w:rsidP="003B2DB0">
            <w:pPr>
              <w:rPr>
                <w:rFonts w:ascii="Times New Roman" w:hAnsi="Times New Roman" w:cs="Times New Roman"/>
                <w:sz w:val="28"/>
                <w:szCs w:val="28"/>
              </w:rPr>
            </w:pPr>
            <w:r>
              <w:rPr>
                <w:rFonts w:ascii="Times New Roman" w:hAnsi="Times New Roman" w:cs="Times New Roman"/>
                <w:sz w:val="28"/>
                <w:szCs w:val="28"/>
              </w:rPr>
              <w:t xml:space="preserve">Eesha </w:t>
            </w:r>
            <w:r w:rsidR="00BF5E73">
              <w:rPr>
                <w:rFonts w:ascii="Times New Roman" w:hAnsi="Times New Roman" w:cs="Times New Roman"/>
                <w:sz w:val="28"/>
                <w:szCs w:val="28"/>
              </w:rPr>
              <w:t>Devara</w:t>
            </w:r>
          </w:p>
        </w:tc>
        <w:tc>
          <w:tcPr>
            <w:tcW w:w="3918" w:type="dxa"/>
          </w:tcPr>
          <w:p w14:paraId="4CBD562A" w14:textId="1AA14EC6" w:rsidR="00490121" w:rsidRPr="00162FF7" w:rsidRDefault="00162FF7" w:rsidP="003B2DB0">
            <w:pPr>
              <w:rPr>
                <w:rFonts w:ascii="Times New Roman" w:hAnsi="Times New Roman" w:cs="Times New Roman"/>
                <w:sz w:val="28"/>
                <w:szCs w:val="28"/>
              </w:rPr>
            </w:pPr>
            <w:r>
              <w:rPr>
                <w:rFonts w:ascii="Times New Roman" w:hAnsi="Times New Roman" w:cs="Times New Roman"/>
                <w:sz w:val="28"/>
                <w:szCs w:val="28"/>
              </w:rPr>
              <w:t>23R11A6759</w:t>
            </w:r>
          </w:p>
        </w:tc>
      </w:tr>
      <w:tr w:rsidR="00490121" w14:paraId="52B4366A" w14:textId="77777777" w:rsidTr="008232AF">
        <w:trPr>
          <w:trHeight w:val="558"/>
          <w:jc w:val="center"/>
        </w:trPr>
        <w:tc>
          <w:tcPr>
            <w:tcW w:w="704" w:type="dxa"/>
          </w:tcPr>
          <w:p w14:paraId="7F0DA0B2" w14:textId="37E5D252" w:rsidR="00490121" w:rsidRPr="000A3BCD" w:rsidRDefault="000A3BCD" w:rsidP="003B2DB0">
            <w:pPr>
              <w:rPr>
                <w:rFonts w:ascii="Times New Roman" w:hAnsi="Times New Roman" w:cs="Times New Roman"/>
                <w:sz w:val="28"/>
                <w:szCs w:val="28"/>
              </w:rPr>
            </w:pPr>
            <w:r w:rsidRPr="000A3BCD">
              <w:rPr>
                <w:rFonts w:ascii="Times New Roman" w:hAnsi="Times New Roman" w:cs="Times New Roman"/>
                <w:sz w:val="28"/>
                <w:szCs w:val="28"/>
              </w:rPr>
              <w:t>02</w:t>
            </w:r>
          </w:p>
        </w:tc>
        <w:tc>
          <w:tcPr>
            <w:tcW w:w="4394" w:type="dxa"/>
          </w:tcPr>
          <w:p w14:paraId="48DABB7C" w14:textId="0BA1491C" w:rsidR="00490121" w:rsidRPr="008E4E0B" w:rsidRDefault="008E4E0B" w:rsidP="003B2DB0">
            <w:pPr>
              <w:rPr>
                <w:rFonts w:ascii="Times New Roman" w:hAnsi="Times New Roman" w:cs="Times New Roman"/>
                <w:sz w:val="28"/>
                <w:szCs w:val="28"/>
              </w:rPr>
            </w:pPr>
            <w:r>
              <w:rPr>
                <w:rFonts w:ascii="Times New Roman" w:hAnsi="Times New Roman" w:cs="Times New Roman"/>
                <w:sz w:val="28"/>
                <w:szCs w:val="28"/>
              </w:rPr>
              <w:t>Pranav Kumar Jupudi</w:t>
            </w:r>
          </w:p>
        </w:tc>
        <w:tc>
          <w:tcPr>
            <w:tcW w:w="3918" w:type="dxa"/>
          </w:tcPr>
          <w:p w14:paraId="0A575067" w14:textId="6B9340AA" w:rsidR="00490121" w:rsidRPr="00162FF7" w:rsidRDefault="00162FF7" w:rsidP="003B2DB0">
            <w:pPr>
              <w:rPr>
                <w:rFonts w:ascii="Times New Roman" w:hAnsi="Times New Roman" w:cs="Times New Roman"/>
                <w:sz w:val="28"/>
                <w:szCs w:val="28"/>
              </w:rPr>
            </w:pPr>
            <w:r>
              <w:rPr>
                <w:rFonts w:ascii="Times New Roman" w:hAnsi="Times New Roman" w:cs="Times New Roman"/>
                <w:sz w:val="28"/>
                <w:szCs w:val="28"/>
              </w:rPr>
              <w:t>23R</w:t>
            </w:r>
            <w:r w:rsidR="00B94406">
              <w:rPr>
                <w:rFonts w:ascii="Times New Roman" w:hAnsi="Times New Roman" w:cs="Times New Roman"/>
                <w:sz w:val="28"/>
                <w:szCs w:val="28"/>
              </w:rPr>
              <w:t>11A6768</w:t>
            </w:r>
          </w:p>
        </w:tc>
      </w:tr>
      <w:tr w:rsidR="00490121" w14:paraId="24938913" w14:textId="77777777" w:rsidTr="008232AF">
        <w:trPr>
          <w:trHeight w:val="552"/>
          <w:jc w:val="center"/>
        </w:trPr>
        <w:tc>
          <w:tcPr>
            <w:tcW w:w="704" w:type="dxa"/>
          </w:tcPr>
          <w:p w14:paraId="669866C8" w14:textId="6AA43A4A" w:rsidR="00490121" w:rsidRPr="000A3BCD" w:rsidRDefault="000A3BCD" w:rsidP="003B2DB0">
            <w:pPr>
              <w:rPr>
                <w:rFonts w:ascii="Times New Roman" w:hAnsi="Times New Roman" w:cs="Times New Roman"/>
                <w:sz w:val="28"/>
                <w:szCs w:val="28"/>
              </w:rPr>
            </w:pPr>
            <w:r w:rsidRPr="000A3BCD">
              <w:rPr>
                <w:rFonts w:ascii="Times New Roman" w:hAnsi="Times New Roman" w:cs="Times New Roman"/>
                <w:sz w:val="28"/>
                <w:szCs w:val="28"/>
              </w:rPr>
              <w:t>03</w:t>
            </w:r>
          </w:p>
        </w:tc>
        <w:tc>
          <w:tcPr>
            <w:tcW w:w="4394" w:type="dxa"/>
          </w:tcPr>
          <w:p w14:paraId="7FAC0488" w14:textId="2A2F07D3" w:rsidR="00490121" w:rsidRPr="008E4E0B" w:rsidRDefault="008E4E0B" w:rsidP="003B2DB0">
            <w:pPr>
              <w:rPr>
                <w:rFonts w:ascii="Times New Roman" w:hAnsi="Times New Roman" w:cs="Times New Roman"/>
                <w:sz w:val="28"/>
                <w:szCs w:val="28"/>
              </w:rPr>
            </w:pPr>
            <w:r>
              <w:rPr>
                <w:rFonts w:ascii="Times New Roman" w:hAnsi="Times New Roman" w:cs="Times New Roman"/>
                <w:sz w:val="28"/>
                <w:szCs w:val="28"/>
              </w:rPr>
              <w:t>Lalith Gundu</w:t>
            </w:r>
          </w:p>
        </w:tc>
        <w:tc>
          <w:tcPr>
            <w:tcW w:w="3918" w:type="dxa"/>
          </w:tcPr>
          <w:p w14:paraId="0536DB9B" w14:textId="36892E13" w:rsidR="00490121" w:rsidRPr="00B94406" w:rsidRDefault="00B94406" w:rsidP="003B2DB0">
            <w:pPr>
              <w:rPr>
                <w:rFonts w:ascii="Times New Roman" w:hAnsi="Times New Roman" w:cs="Times New Roman"/>
                <w:sz w:val="28"/>
                <w:szCs w:val="28"/>
              </w:rPr>
            </w:pPr>
            <w:r>
              <w:rPr>
                <w:rFonts w:ascii="Times New Roman" w:hAnsi="Times New Roman" w:cs="Times New Roman"/>
                <w:sz w:val="28"/>
                <w:szCs w:val="28"/>
              </w:rPr>
              <w:t>23R11A6764</w:t>
            </w:r>
          </w:p>
        </w:tc>
      </w:tr>
    </w:tbl>
    <w:p w14:paraId="61E83C50" w14:textId="77777777" w:rsidR="00417E9C" w:rsidRPr="00751668" w:rsidRDefault="00417E9C" w:rsidP="003B2DB0">
      <w:pPr>
        <w:rPr>
          <w:rFonts w:ascii="Times New Roman" w:hAnsi="Times New Roman" w:cs="Times New Roman"/>
          <w:b/>
          <w:bCs/>
          <w:sz w:val="28"/>
          <w:szCs w:val="28"/>
          <w:u w:val="single"/>
        </w:rPr>
      </w:pPr>
    </w:p>
    <w:p w14:paraId="7AC9752A" w14:textId="77777777" w:rsidR="006441DB" w:rsidRDefault="006441DB" w:rsidP="002E009B">
      <w:pPr>
        <w:jc w:val="center"/>
        <w:rPr>
          <w:rFonts w:ascii="Times New Roman" w:hAnsi="Times New Roman" w:cs="Times New Roman"/>
          <w:b/>
          <w:bCs/>
          <w:sz w:val="52"/>
          <w:szCs w:val="52"/>
          <w:u w:val="single"/>
        </w:rPr>
      </w:pPr>
    </w:p>
    <w:p w14:paraId="39A8E108" w14:textId="77777777" w:rsidR="006441DB" w:rsidRDefault="006441DB" w:rsidP="002E009B">
      <w:pPr>
        <w:jc w:val="center"/>
        <w:rPr>
          <w:rFonts w:ascii="Times New Roman" w:hAnsi="Times New Roman" w:cs="Times New Roman"/>
          <w:b/>
          <w:bCs/>
          <w:sz w:val="52"/>
          <w:szCs w:val="52"/>
          <w:u w:val="single"/>
        </w:rPr>
      </w:pPr>
    </w:p>
    <w:p w14:paraId="551834B5" w14:textId="77777777" w:rsidR="006441DB" w:rsidRDefault="006441DB" w:rsidP="002E009B">
      <w:pPr>
        <w:jc w:val="center"/>
        <w:rPr>
          <w:rFonts w:ascii="Times New Roman" w:hAnsi="Times New Roman" w:cs="Times New Roman"/>
          <w:b/>
          <w:bCs/>
          <w:sz w:val="52"/>
          <w:szCs w:val="52"/>
          <w:u w:val="single"/>
        </w:rPr>
      </w:pPr>
    </w:p>
    <w:p w14:paraId="64962446" w14:textId="77777777" w:rsidR="006441DB" w:rsidRDefault="006441DB" w:rsidP="002E009B">
      <w:pPr>
        <w:jc w:val="center"/>
        <w:rPr>
          <w:rFonts w:ascii="Times New Roman" w:hAnsi="Times New Roman" w:cs="Times New Roman"/>
          <w:b/>
          <w:bCs/>
          <w:sz w:val="52"/>
          <w:szCs w:val="52"/>
          <w:u w:val="single"/>
        </w:rPr>
      </w:pPr>
    </w:p>
    <w:p w14:paraId="1A2E0E01" w14:textId="77777777" w:rsidR="006441DB" w:rsidRDefault="006441DB" w:rsidP="002E009B">
      <w:pPr>
        <w:jc w:val="center"/>
        <w:rPr>
          <w:rFonts w:ascii="Times New Roman" w:hAnsi="Times New Roman" w:cs="Times New Roman"/>
          <w:b/>
          <w:bCs/>
          <w:sz w:val="52"/>
          <w:szCs w:val="52"/>
          <w:u w:val="single"/>
        </w:rPr>
      </w:pPr>
    </w:p>
    <w:p w14:paraId="6D068B0C" w14:textId="77777777" w:rsidR="008232AF" w:rsidRDefault="008232AF" w:rsidP="003F62DB">
      <w:pPr>
        <w:jc w:val="both"/>
        <w:rPr>
          <w:rFonts w:ascii="Times New Roman" w:hAnsi="Times New Roman" w:cs="Times New Roman"/>
          <w:b/>
          <w:bCs/>
          <w:sz w:val="52"/>
          <w:szCs w:val="52"/>
          <w:u w:val="single"/>
        </w:rPr>
      </w:pPr>
    </w:p>
    <w:p w14:paraId="3D6883E1" w14:textId="77777777" w:rsidR="00BF5E73" w:rsidRDefault="00BF5E73" w:rsidP="003F62DB">
      <w:pPr>
        <w:jc w:val="both"/>
        <w:rPr>
          <w:rFonts w:ascii="Times New Roman" w:hAnsi="Times New Roman" w:cs="Times New Roman"/>
          <w:sz w:val="28"/>
          <w:szCs w:val="28"/>
        </w:rPr>
      </w:pPr>
    </w:p>
    <w:p w14:paraId="42060DAB" w14:textId="6D9827FA" w:rsidR="008232AF" w:rsidRPr="008232AF" w:rsidRDefault="008232AF" w:rsidP="003F62DB">
      <w:pPr>
        <w:jc w:val="both"/>
        <w:rPr>
          <w:rFonts w:ascii="Times New Roman" w:hAnsi="Times New Roman" w:cs="Times New Roman"/>
          <w:b/>
          <w:bCs/>
          <w:sz w:val="28"/>
          <w:szCs w:val="28"/>
        </w:rPr>
      </w:pPr>
      <w:r>
        <w:rPr>
          <w:rFonts w:ascii="Times New Roman" w:hAnsi="Times New Roman" w:cs="Times New Roman"/>
          <w:b/>
          <w:bCs/>
          <w:sz w:val="28"/>
          <w:szCs w:val="28"/>
        </w:rPr>
        <w:lastRenderedPageBreak/>
        <w:t>Abstract</w:t>
      </w:r>
      <w:r w:rsidR="00BF5E73">
        <w:rPr>
          <w:rFonts w:ascii="Times New Roman" w:hAnsi="Times New Roman" w:cs="Times New Roman"/>
          <w:b/>
          <w:bCs/>
          <w:sz w:val="28"/>
          <w:szCs w:val="28"/>
        </w:rPr>
        <w:t>:</w:t>
      </w:r>
      <w:r>
        <w:rPr>
          <w:rFonts w:ascii="Times New Roman" w:hAnsi="Times New Roman" w:cs="Times New Roman"/>
          <w:b/>
          <w:bCs/>
          <w:sz w:val="28"/>
          <w:szCs w:val="28"/>
        </w:rPr>
        <w:t xml:space="preserve"> </w:t>
      </w:r>
    </w:p>
    <w:p w14:paraId="3E82B2F0" w14:textId="2F113409" w:rsidR="003F62DB" w:rsidRPr="003F62DB" w:rsidRDefault="003F62DB" w:rsidP="003F62DB">
      <w:pPr>
        <w:jc w:val="both"/>
        <w:rPr>
          <w:rFonts w:ascii="Times New Roman" w:hAnsi="Times New Roman" w:cs="Times New Roman"/>
          <w:sz w:val="28"/>
          <w:szCs w:val="28"/>
        </w:rPr>
      </w:pPr>
      <w:r w:rsidRPr="003F62DB">
        <w:rPr>
          <w:rFonts w:ascii="Times New Roman" w:hAnsi="Times New Roman" w:cs="Times New Roman"/>
          <w:sz w:val="28"/>
          <w:szCs w:val="28"/>
        </w:rPr>
        <w:t>This project presents an AI-powered Resume Scorecard Generator designed to automate and enhance the resume evaluation process. The system is capable of analysing unstructured resume data from various formats, including PDF, DOCX, and plain text, to identify critical entities such as skills, work experience, education, and certifications. By analysing target job descriptions, the system establishes role-specific evaluation criteria and applies a configurable scoring algorithm to quantify alignment across key dimensions, including skill relevance, experience depth, qualifications, and document structure.</w:t>
      </w:r>
    </w:p>
    <w:p w14:paraId="7886FBC2" w14:textId="2E59357B" w:rsidR="004D0DA9" w:rsidRDefault="003F62DB" w:rsidP="003F62DB">
      <w:pPr>
        <w:jc w:val="both"/>
        <w:rPr>
          <w:rFonts w:ascii="Times New Roman" w:hAnsi="Times New Roman" w:cs="Times New Roman"/>
          <w:sz w:val="28"/>
          <w:szCs w:val="28"/>
        </w:rPr>
      </w:pPr>
      <w:r w:rsidRPr="003F62DB">
        <w:rPr>
          <w:rFonts w:ascii="Times New Roman" w:hAnsi="Times New Roman" w:cs="Times New Roman"/>
          <w:sz w:val="28"/>
          <w:szCs w:val="28"/>
        </w:rPr>
        <w:t>The implementation features a web-based interface that allows users to upload documents and receive comprehensive scorecards with actionable feedback. Utilizing technologies such as spacey for semantic analysis and Flask/React for application architecture, the solution aims to reduce recruitment bias while providing job seekers with data-driven insights for resume optimization. Future enhancements may incorporate machine learning to adapt scoring models based on historical hiring patterns, positioning the tool as a scalable resource for both candidates and HR professionals seeking objective resume assessments.</w:t>
      </w:r>
    </w:p>
    <w:p w14:paraId="707A5E19" w14:textId="77777777" w:rsidR="00BF5E73" w:rsidRDefault="00BF5E73" w:rsidP="003F62DB">
      <w:pPr>
        <w:jc w:val="both"/>
        <w:rPr>
          <w:rFonts w:ascii="Times New Roman" w:hAnsi="Times New Roman" w:cs="Times New Roman"/>
          <w:sz w:val="28"/>
          <w:szCs w:val="28"/>
        </w:rPr>
      </w:pPr>
    </w:p>
    <w:p w14:paraId="35E71FE5" w14:textId="345A81D2" w:rsidR="00BF5E73" w:rsidRDefault="00731DE9" w:rsidP="003F62DB">
      <w:pPr>
        <w:jc w:val="both"/>
        <w:rPr>
          <w:rFonts w:ascii="Times New Roman" w:hAnsi="Times New Roman" w:cs="Times New Roman"/>
          <w:b/>
          <w:bCs/>
          <w:sz w:val="28"/>
          <w:szCs w:val="28"/>
        </w:rPr>
      </w:pPr>
      <w:r>
        <w:rPr>
          <w:rFonts w:ascii="Times New Roman" w:hAnsi="Times New Roman" w:cs="Times New Roman"/>
          <w:b/>
          <w:bCs/>
          <w:sz w:val="28"/>
          <w:szCs w:val="28"/>
        </w:rPr>
        <w:t>Key</w:t>
      </w:r>
      <w:r w:rsidR="00E90134">
        <w:rPr>
          <w:rFonts w:ascii="Times New Roman" w:hAnsi="Times New Roman" w:cs="Times New Roman"/>
          <w:b/>
          <w:bCs/>
          <w:sz w:val="28"/>
          <w:szCs w:val="28"/>
        </w:rPr>
        <w:t xml:space="preserve">words: </w:t>
      </w:r>
    </w:p>
    <w:p w14:paraId="3C70F05A" w14:textId="0C007109" w:rsidR="0088365A" w:rsidRPr="00222A9B" w:rsidRDefault="009F3487" w:rsidP="0088365A">
      <w:pPr>
        <w:jc w:val="both"/>
        <w:rPr>
          <w:rFonts w:ascii="Times New Roman" w:hAnsi="Times New Roman" w:cs="Times New Roman"/>
          <w:sz w:val="28"/>
          <w:szCs w:val="28"/>
        </w:rPr>
      </w:pPr>
      <w:r w:rsidRPr="009F3487">
        <w:rPr>
          <w:rFonts w:ascii="Times New Roman" w:hAnsi="Times New Roman" w:cs="Times New Roman"/>
          <w:sz w:val="28"/>
          <w:szCs w:val="28"/>
        </w:rPr>
        <w:t>spaCy</w:t>
      </w:r>
      <w:r w:rsidRPr="00222A9B">
        <w:rPr>
          <w:rFonts w:ascii="Times New Roman" w:hAnsi="Times New Roman" w:cs="Times New Roman"/>
          <w:sz w:val="28"/>
          <w:szCs w:val="28"/>
        </w:rPr>
        <w:t xml:space="preserve">, </w:t>
      </w:r>
      <w:r w:rsidR="009011D7" w:rsidRPr="00222A9B">
        <w:rPr>
          <w:rFonts w:ascii="Times New Roman" w:hAnsi="Times New Roman" w:cs="Times New Roman"/>
          <w:sz w:val="28"/>
          <w:szCs w:val="28"/>
        </w:rPr>
        <w:t>NLP (Natural Language Processing)</w:t>
      </w:r>
      <w:r w:rsidR="009011D7" w:rsidRPr="00222A9B">
        <w:rPr>
          <w:rFonts w:ascii="Times New Roman" w:hAnsi="Times New Roman" w:cs="Times New Roman"/>
          <w:sz w:val="28"/>
          <w:szCs w:val="28"/>
        </w:rPr>
        <w:t xml:space="preserve">, </w:t>
      </w:r>
      <w:r w:rsidR="00E15435" w:rsidRPr="00222A9B">
        <w:rPr>
          <w:rFonts w:ascii="Times New Roman" w:hAnsi="Times New Roman" w:cs="Times New Roman"/>
          <w:sz w:val="28"/>
          <w:szCs w:val="28"/>
        </w:rPr>
        <w:t>Resume parsing</w:t>
      </w:r>
      <w:r w:rsidR="00E15435" w:rsidRPr="00222A9B">
        <w:rPr>
          <w:rFonts w:ascii="Times New Roman" w:hAnsi="Times New Roman" w:cs="Times New Roman"/>
          <w:sz w:val="28"/>
          <w:szCs w:val="28"/>
        </w:rPr>
        <w:t xml:space="preserve">, </w:t>
      </w:r>
      <w:r w:rsidR="00E15435" w:rsidRPr="00222A9B">
        <w:rPr>
          <w:rFonts w:ascii="Times New Roman" w:hAnsi="Times New Roman" w:cs="Times New Roman"/>
          <w:sz w:val="28"/>
          <w:szCs w:val="28"/>
        </w:rPr>
        <w:t>Configurable scoring model</w:t>
      </w:r>
      <w:r w:rsidR="00F11977" w:rsidRPr="00222A9B">
        <w:rPr>
          <w:rFonts w:ascii="Times New Roman" w:hAnsi="Times New Roman" w:cs="Times New Roman"/>
          <w:sz w:val="28"/>
          <w:szCs w:val="28"/>
        </w:rPr>
        <w:t>,</w:t>
      </w:r>
      <w:r w:rsidR="00F11977" w:rsidRPr="00222A9B">
        <w:rPr>
          <w:rFonts w:ascii="Times New Roman" w:hAnsi="Times New Roman" w:cs="Times New Roman"/>
        </w:rPr>
        <w:t xml:space="preserve"> </w:t>
      </w:r>
      <w:r w:rsidR="00F11977" w:rsidRPr="00222A9B">
        <w:rPr>
          <w:rFonts w:ascii="Times New Roman" w:hAnsi="Times New Roman" w:cs="Times New Roman"/>
          <w:sz w:val="28"/>
          <w:szCs w:val="28"/>
        </w:rPr>
        <w:t>Predictive hiring</w:t>
      </w:r>
      <w:r w:rsidR="00F11977" w:rsidRPr="00222A9B">
        <w:rPr>
          <w:rFonts w:ascii="Times New Roman" w:hAnsi="Times New Roman" w:cs="Times New Roman"/>
          <w:sz w:val="28"/>
          <w:szCs w:val="28"/>
        </w:rPr>
        <w:t>,</w:t>
      </w:r>
      <w:r w:rsidR="0088365A" w:rsidRPr="00222A9B">
        <w:rPr>
          <w:rFonts w:ascii="Times New Roman" w:hAnsi="Times New Roman" w:cs="Times New Roman"/>
          <w:sz w:val="28"/>
          <w:szCs w:val="28"/>
        </w:rPr>
        <w:t xml:space="preserve"> Data-driven hiring</w:t>
      </w:r>
      <w:r w:rsidR="002F4773" w:rsidRPr="00222A9B">
        <w:rPr>
          <w:rFonts w:ascii="Times New Roman" w:hAnsi="Times New Roman" w:cs="Times New Roman"/>
          <w:sz w:val="28"/>
          <w:szCs w:val="28"/>
        </w:rPr>
        <w:t>,</w:t>
      </w:r>
      <w:r w:rsidR="002F4773" w:rsidRPr="00222A9B">
        <w:rPr>
          <w:rFonts w:ascii="Times New Roman" w:hAnsi="Times New Roman" w:cs="Times New Roman"/>
        </w:rPr>
        <w:t xml:space="preserve"> </w:t>
      </w:r>
      <w:r w:rsidR="002F4773" w:rsidRPr="00222A9B">
        <w:rPr>
          <w:rFonts w:ascii="Times New Roman" w:hAnsi="Times New Roman" w:cs="Times New Roman"/>
          <w:sz w:val="28"/>
          <w:szCs w:val="28"/>
        </w:rPr>
        <w:t>Resume insights</w:t>
      </w:r>
      <w:r w:rsidR="00FC6F16" w:rsidRPr="00222A9B">
        <w:rPr>
          <w:rFonts w:ascii="Times New Roman" w:hAnsi="Times New Roman" w:cs="Times New Roman"/>
          <w:sz w:val="28"/>
          <w:szCs w:val="28"/>
        </w:rPr>
        <w:t>,</w:t>
      </w:r>
      <w:r w:rsidR="00FC6F16" w:rsidRPr="00222A9B">
        <w:rPr>
          <w:rFonts w:ascii="Times New Roman" w:hAnsi="Times New Roman" w:cs="Times New Roman"/>
        </w:rPr>
        <w:t xml:space="preserve"> </w:t>
      </w:r>
      <w:r w:rsidR="00FC6F16" w:rsidRPr="00222A9B">
        <w:rPr>
          <w:rFonts w:ascii="Times New Roman" w:hAnsi="Times New Roman" w:cs="Times New Roman"/>
          <w:sz w:val="28"/>
          <w:szCs w:val="28"/>
        </w:rPr>
        <w:t>Skills gap analysis</w:t>
      </w:r>
      <w:r w:rsidR="00222A9B">
        <w:rPr>
          <w:rFonts w:ascii="Times New Roman" w:hAnsi="Times New Roman" w:cs="Times New Roman"/>
          <w:sz w:val="28"/>
          <w:szCs w:val="28"/>
        </w:rPr>
        <w:t>.</w:t>
      </w:r>
    </w:p>
    <w:p w14:paraId="08F8DAA2" w14:textId="0ADC8C4B" w:rsidR="00E15435" w:rsidRPr="00E15435" w:rsidRDefault="00E15435" w:rsidP="0088365A">
      <w:pPr>
        <w:jc w:val="both"/>
        <w:rPr>
          <w:b/>
          <w:bCs/>
          <w:sz w:val="28"/>
          <w:szCs w:val="28"/>
        </w:rPr>
      </w:pPr>
    </w:p>
    <w:p w14:paraId="37031820" w14:textId="428D33A9" w:rsidR="009011D7" w:rsidRPr="009011D7" w:rsidRDefault="009011D7" w:rsidP="00E15435">
      <w:pPr>
        <w:jc w:val="both"/>
        <w:rPr>
          <w:b/>
          <w:bCs/>
          <w:sz w:val="28"/>
          <w:szCs w:val="28"/>
        </w:rPr>
      </w:pPr>
    </w:p>
    <w:p w14:paraId="50739748" w14:textId="535983D2" w:rsidR="009F3487" w:rsidRPr="009F3487" w:rsidRDefault="009F3487" w:rsidP="009011D7">
      <w:pPr>
        <w:jc w:val="both"/>
        <w:rPr>
          <w:rFonts w:ascii="Times New Roman" w:hAnsi="Times New Roman" w:cs="Times New Roman"/>
          <w:b/>
          <w:bCs/>
          <w:sz w:val="28"/>
          <w:szCs w:val="28"/>
        </w:rPr>
      </w:pPr>
    </w:p>
    <w:p w14:paraId="033C1A1B" w14:textId="1C8BF7F1" w:rsidR="009F3487" w:rsidRDefault="009F3487" w:rsidP="009F3487">
      <w:pPr>
        <w:jc w:val="both"/>
        <w:rPr>
          <w:rFonts w:ascii="Times New Roman" w:hAnsi="Times New Roman" w:cs="Times New Roman"/>
          <w:b/>
          <w:bCs/>
          <w:sz w:val="28"/>
          <w:szCs w:val="28"/>
        </w:rPr>
      </w:pPr>
    </w:p>
    <w:p w14:paraId="087D1003" w14:textId="77777777" w:rsidR="00D8741B" w:rsidRPr="00731DE9" w:rsidRDefault="00D8741B" w:rsidP="003F62DB">
      <w:pPr>
        <w:jc w:val="both"/>
        <w:rPr>
          <w:rFonts w:ascii="Times New Roman" w:hAnsi="Times New Roman" w:cs="Times New Roman"/>
          <w:b/>
          <w:bCs/>
          <w:sz w:val="28"/>
          <w:szCs w:val="28"/>
        </w:rPr>
      </w:pPr>
    </w:p>
    <w:p w14:paraId="5158E5B0" w14:textId="77777777" w:rsidR="003F62DB" w:rsidRDefault="003F62DB" w:rsidP="003F62DB">
      <w:pPr>
        <w:jc w:val="both"/>
        <w:rPr>
          <w:rFonts w:ascii="Times New Roman" w:hAnsi="Times New Roman" w:cs="Times New Roman"/>
          <w:sz w:val="28"/>
          <w:szCs w:val="28"/>
        </w:rPr>
      </w:pPr>
    </w:p>
    <w:p w14:paraId="24F9AEC3" w14:textId="487269F5" w:rsidR="003F62DB" w:rsidRPr="004D0DA9" w:rsidRDefault="00F1336E" w:rsidP="003F62DB">
      <w:pPr>
        <w:jc w:val="both"/>
        <w:rPr>
          <w:rFonts w:ascii="Times New Roman" w:hAnsi="Times New Roman" w:cs="Times New Roman"/>
          <w:sz w:val="28"/>
          <w:szCs w:val="28"/>
        </w:rPr>
      </w:pPr>
      <w:r>
        <w:rPr>
          <w:rFonts w:ascii="Times New Roman" w:hAnsi="Times New Roman" w:cs="Times New Roman"/>
          <w:sz w:val="28"/>
          <w:szCs w:val="28"/>
        </w:rPr>
        <w:t xml:space="preserve"> </w:t>
      </w:r>
    </w:p>
    <w:sectPr w:rsidR="003F62DB" w:rsidRPr="004D0D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9B"/>
    <w:rsid w:val="000A3BCD"/>
    <w:rsid w:val="00162FF7"/>
    <w:rsid w:val="001974AB"/>
    <w:rsid w:val="00211868"/>
    <w:rsid w:val="00222A9B"/>
    <w:rsid w:val="002E009B"/>
    <w:rsid w:val="002F4773"/>
    <w:rsid w:val="003B2DB0"/>
    <w:rsid w:val="003F62DB"/>
    <w:rsid w:val="00417E9C"/>
    <w:rsid w:val="0042489C"/>
    <w:rsid w:val="00490121"/>
    <w:rsid w:val="004D0DA9"/>
    <w:rsid w:val="004F397A"/>
    <w:rsid w:val="0056685C"/>
    <w:rsid w:val="006441DB"/>
    <w:rsid w:val="00644D9B"/>
    <w:rsid w:val="006B4EF5"/>
    <w:rsid w:val="00731DE9"/>
    <w:rsid w:val="00751668"/>
    <w:rsid w:val="007F4CA1"/>
    <w:rsid w:val="008232AF"/>
    <w:rsid w:val="0088365A"/>
    <w:rsid w:val="008E4E0B"/>
    <w:rsid w:val="009011D7"/>
    <w:rsid w:val="009F3487"/>
    <w:rsid w:val="00B94406"/>
    <w:rsid w:val="00BF5E73"/>
    <w:rsid w:val="00C62C83"/>
    <w:rsid w:val="00C77A99"/>
    <w:rsid w:val="00C95DD7"/>
    <w:rsid w:val="00D8741B"/>
    <w:rsid w:val="00E15435"/>
    <w:rsid w:val="00E2636E"/>
    <w:rsid w:val="00E90134"/>
    <w:rsid w:val="00F11977"/>
    <w:rsid w:val="00F1336E"/>
    <w:rsid w:val="00FC6F1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ED1B6"/>
  <w15:chartTrackingRefBased/>
  <w15:docId w15:val="{5E961541-B88B-4513-BFA3-554340167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0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00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00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00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00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00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00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00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00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0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00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00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00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00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00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00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00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009B"/>
    <w:rPr>
      <w:rFonts w:eastAsiaTheme="majorEastAsia" w:cstheme="majorBidi"/>
      <w:color w:val="272727" w:themeColor="text1" w:themeTint="D8"/>
    </w:rPr>
  </w:style>
  <w:style w:type="paragraph" w:styleId="Title">
    <w:name w:val="Title"/>
    <w:basedOn w:val="Normal"/>
    <w:next w:val="Normal"/>
    <w:link w:val="TitleChar"/>
    <w:uiPriority w:val="10"/>
    <w:qFormat/>
    <w:rsid w:val="002E00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0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00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00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009B"/>
    <w:pPr>
      <w:spacing w:before="160"/>
      <w:jc w:val="center"/>
    </w:pPr>
    <w:rPr>
      <w:i/>
      <w:iCs/>
      <w:color w:val="404040" w:themeColor="text1" w:themeTint="BF"/>
    </w:rPr>
  </w:style>
  <w:style w:type="character" w:customStyle="1" w:styleId="QuoteChar">
    <w:name w:val="Quote Char"/>
    <w:basedOn w:val="DefaultParagraphFont"/>
    <w:link w:val="Quote"/>
    <w:uiPriority w:val="29"/>
    <w:rsid w:val="002E009B"/>
    <w:rPr>
      <w:i/>
      <w:iCs/>
      <w:color w:val="404040" w:themeColor="text1" w:themeTint="BF"/>
    </w:rPr>
  </w:style>
  <w:style w:type="paragraph" w:styleId="ListParagraph">
    <w:name w:val="List Paragraph"/>
    <w:basedOn w:val="Normal"/>
    <w:uiPriority w:val="34"/>
    <w:qFormat/>
    <w:rsid w:val="002E009B"/>
    <w:pPr>
      <w:ind w:left="720"/>
      <w:contextualSpacing/>
    </w:pPr>
  </w:style>
  <w:style w:type="character" w:styleId="IntenseEmphasis">
    <w:name w:val="Intense Emphasis"/>
    <w:basedOn w:val="DefaultParagraphFont"/>
    <w:uiPriority w:val="21"/>
    <w:qFormat/>
    <w:rsid w:val="002E009B"/>
    <w:rPr>
      <w:i/>
      <w:iCs/>
      <w:color w:val="2F5496" w:themeColor="accent1" w:themeShade="BF"/>
    </w:rPr>
  </w:style>
  <w:style w:type="paragraph" w:styleId="IntenseQuote">
    <w:name w:val="Intense Quote"/>
    <w:basedOn w:val="Normal"/>
    <w:next w:val="Normal"/>
    <w:link w:val="IntenseQuoteChar"/>
    <w:uiPriority w:val="30"/>
    <w:qFormat/>
    <w:rsid w:val="002E00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009B"/>
    <w:rPr>
      <w:i/>
      <w:iCs/>
      <w:color w:val="2F5496" w:themeColor="accent1" w:themeShade="BF"/>
    </w:rPr>
  </w:style>
  <w:style w:type="character" w:styleId="IntenseReference">
    <w:name w:val="Intense Reference"/>
    <w:basedOn w:val="DefaultParagraphFont"/>
    <w:uiPriority w:val="32"/>
    <w:qFormat/>
    <w:rsid w:val="002E009B"/>
    <w:rPr>
      <w:b/>
      <w:bCs/>
      <w:smallCaps/>
      <w:color w:val="2F5496" w:themeColor="accent1" w:themeShade="BF"/>
      <w:spacing w:val="5"/>
    </w:rPr>
  </w:style>
  <w:style w:type="table" w:styleId="TableGrid">
    <w:name w:val="Table Grid"/>
    <w:basedOn w:val="TableNormal"/>
    <w:uiPriority w:val="39"/>
    <w:rsid w:val="00490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011D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2</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kumar jupudi</dc:creator>
  <cp:keywords/>
  <dc:description/>
  <cp:lastModifiedBy>pranav kumar jupudi</cp:lastModifiedBy>
  <cp:revision>30</cp:revision>
  <dcterms:created xsi:type="dcterms:W3CDTF">2025-06-02T04:22:00Z</dcterms:created>
  <dcterms:modified xsi:type="dcterms:W3CDTF">2025-06-03T05:20:00Z</dcterms:modified>
</cp:coreProperties>
</file>