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EC8E" w14:textId="44974E21" w:rsidR="00000000" w:rsidRDefault="001E4E1D" w:rsidP="005869BC">
      <w:pPr>
        <w:jc w:val="center"/>
      </w:pPr>
      <w:r w:rsidRPr="005869BC">
        <w:rPr>
          <w:b/>
          <w:bCs/>
        </w:rPr>
        <w:t>8.4 Parameter Count Analysis</w:t>
      </w:r>
      <w:r>
        <w:br/>
      </w:r>
      <w:r>
        <w:br/>
      </w:r>
      <w:r w:rsidRPr="001E4E1D">
        <w:drawing>
          <wp:inline distT="0" distB="0" distL="0" distR="0" wp14:anchorId="0E1657D6" wp14:editId="0A3463F8">
            <wp:extent cx="5380186" cy="3703641"/>
            <wp:effectExtent l="0" t="0" r="0" b="0"/>
            <wp:docPr id="18529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3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29FD" w14:textId="2EF80DE5" w:rsidR="001E4E1D" w:rsidRDefault="001E4E1D">
      <w:r w:rsidRPr="001E4E1D">
        <w:drawing>
          <wp:inline distT="0" distB="0" distL="0" distR="0" wp14:anchorId="7D39CC20" wp14:editId="2D58E1D6">
            <wp:extent cx="5387807" cy="3696020"/>
            <wp:effectExtent l="0" t="0" r="3810" b="0"/>
            <wp:docPr id="21265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E3D2" w14:textId="4CE0EE6F" w:rsidR="001E4E1D" w:rsidRDefault="001E4E1D">
      <w:pPr>
        <w:rPr>
          <w:b/>
          <w:bCs/>
        </w:rPr>
      </w:pPr>
      <w:r>
        <w:lastRenderedPageBreak/>
        <w:t xml:space="preserve">Parameter count for </w:t>
      </w:r>
      <w:r w:rsidRPr="001E4E1D">
        <w:rPr>
          <w:b/>
          <w:bCs/>
        </w:rPr>
        <w:t>RGB (C=3)</w:t>
      </w:r>
      <w:r w:rsidRPr="001E4E1D">
        <w:t xml:space="preserve"> and </w:t>
      </w:r>
      <w:r w:rsidRPr="001E4E1D">
        <w:rPr>
          <w:b/>
          <w:bCs/>
        </w:rPr>
        <w:t>Grayscale (C=1)</w:t>
      </w:r>
      <w:r>
        <w:rPr>
          <w:b/>
          <w:bCs/>
        </w:rPr>
        <w:t>:</w:t>
      </w:r>
    </w:p>
    <w:p w14:paraId="70633B0A" w14:textId="3F4F4486" w:rsidR="003F0B4C" w:rsidRDefault="003F0B4C" w:rsidP="003F0B4C">
      <w:proofErr w:type="spellStart"/>
      <w:r w:rsidRPr="003F0B4C">
        <w:rPr>
          <w:b/>
          <w:bCs/>
        </w:rPr>
        <w:t>HilbertScan</w:t>
      </w:r>
      <w:proofErr w:type="spellEnd"/>
      <w:r w:rsidR="00BD2534">
        <w:rPr>
          <w:b/>
          <w:bCs/>
        </w:rPr>
        <w:br/>
      </w:r>
      <w:r w:rsidRPr="003F0B4C">
        <w:br/>
      </w:r>
      <w:proofErr w:type="spellStart"/>
      <w:r w:rsidRPr="003F0B4C">
        <w:t>HilbertScan</w:t>
      </w:r>
      <w:proofErr w:type="spellEnd"/>
      <w:r w:rsidRPr="003F0B4C">
        <w:t xml:space="preserve"> reorders pixels from 2D </w:t>
      </w:r>
      <w:r>
        <w:t>to</w:t>
      </w:r>
      <w:r w:rsidRPr="003F0B4C">
        <w:t xml:space="preserve"> 1D sequence. </w:t>
      </w:r>
      <w:r>
        <w:t>Because of this, it has no learning weights and</w:t>
      </w:r>
      <w:r w:rsidRPr="003F0B4C">
        <w:t xml:space="preserve"> so </w:t>
      </w:r>
      <w:r>
        <w:t>it accepts 0 parameters.</w:t>
      </w:r>
    </w:p>
    <w:p w14:paraId="7F57D82C" w14:textId="009DC305" w:rsidR="003F0B4C" w:rsidRPr="003F0B4C" w:rsidRDefault="003F0B4C" w:rsidP="003F0B4C">
      <w:pPr>
        <w:rPr>
          <w:b/>
          <w:bCs/>
        </w:rPr>
      </w:pPr>
      <w:r w:rsidRPr="003F0B4C">
        <w:rPr>
          <w:b/>
          <w:bCs/>
        </w:rPr>
        <w:t xml:space="preserve"> Input Projection (Linear)</w:t>
      </w:r>
    </w:p>
    <w:p w14:paraId="680CF955" w14:textId="77777777" w:rsidR="003F0B4C" w:rsidRPr="003F0B4C" w:rsidRDefault="003F0B4C" w:rsidP="003F0B4C">
      <w:r w:rsidRPr="003F0B4C">
        <w:t>Manual calculation:</w:t>
      </w:r>
    </w:p>
    <w:p w14:paraId="54C61AB4" w14:textId="6EC7C747" w:rsidR="003F0B4C" w:rsidRPr="003F0B4C" w:rsidRDefault="003F0B4C" w:rsidP="003F0B4C">
      <w:pPr>
        <w:ind w:left="360"/>
      </w:pPr>
      <m:oMathPara>
        <m:oMath>
          <m:r>
            <m:rPr>
              <m:nor/>
            </m:rPr>
            <w:rPr>
              <w:b/>
              <w:bCs/>
            </w:rPr>
            <m:t>Params</m:t>
          </m:r>
          <m:r>
            <m:rPr>
              <m:sty m:val="bi"/>
            </m:rPr>
            <w:rPr>
              <w:rFonts w:ascii="Cambria Math" w:hAnsi="Cambria Math"/>
            </w:rPr>
            <m:t>=C×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w:rPr>
              <w:b/>
              <w:bCs/>
            </w:rPr>
            <w:br/>
          </m:r>
        </m:oMath>
      </m:oMathPara>
    </w:p>
    <w:p w14:paraId="1945527A" w14:textId="2100E10B" w:rsidR="003F0B4C" w:rsidRDefault="003F0B4C" w:rsidP="00BD2534">
      <w:r w:rsidRPr="003F0B4C">
        <w:t xml:space="preserve">RGB (C=3): 3*64 + 64 = 192 + 64 = 256 </w:t>
      </w:r>
      <w:r w:rsidR="00BD2534" w:rsidRPr="00BD2534">
        <w:br/>
      </w:r>
      <w:r w:rsidRPr="003F0B4C">
        <w:t xml:space="preserve">Grayscale (C=1): 1*64 + 64 = 64 + 64 = 128 </w:t>
      </w:r>
    </w:p>
    <w:p w14:paraId="28BA2EBE" w14:textId="3AAC4CE4" w:rsidR="00BD2534" w:rsidRPr="00BD2534" w:rsidRDefault="00BD2534" w:rsidP="00BD2534">
      <w:pPr>
        <w:rPr>
          <w:b/>
          <w:bCs/>
        </w:rPr>
      </w:pPr>
      <w:r w:rsidRPr="00BD2534">
        <w:rPr>
          <w:b/>
          <w:bCs/>
        </w:rPr>
        <w:t>S4D Layers (1 &amp; 2)</w:t>
      </w:r>
    </w:p>
    <w:p w14:paraId="5A8F62D2" w14:textId="77777777" w:rsidR="00BD2534" w:rsidRPr="00BD2534" w:rsidRDefault="00BD2534" w:rsidP="00BD2534">
      <w:r w:rsidRPr="00BD2534">
        <w:t>Manual formula from task:</w:t>
      </w:r>
    </w:p>
    <w:p w14:paraId="49CEEC94" w14:textId="569A0EEE" w:rsidR="00BD2534" w:rsidRPr="00BD2534" w:rsidRDefault="00BD2534" w:rsidP="00BD2534">
      <m:oMathPara>
        <m:oMath>
          <m:r>
            <m:rPr>
              <m:nor/>
            </m:rPr>
            <w:rPr>
              <w:b/>
              <w:bCs/>
            </w:rPr>
            <m:t>Params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×(2*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state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+1+1)</m:t>
          </m:r>
          <m:r>
            <w:rPr>
              <w:b/>
              <w:bCs/>
              <w:i/>
            </w:rPr>
            <w:br/>
          </m:r>
        </m:oMath>
      </m:oMathPara>
    </w:p>
    <w:p w14:paraId="2256BEE3" w14:textId="38B8EC86" w:rsidR="00BD2534" w:rsidRPr="00BD2534" w:rsidRDefault="00BD2534" w:rsidP="00BD2534">
      <w:r w:rsidRPr="00BD2534">
        <w:t>Plug</w:t>
      </w:r>
      <w:r>
        <w:t>ging</w:t>
      </w:r>
      <w:r w:rsidRPr="00BD2534">
        <w:t xml:space="preserve"> in </w:t>
      </w:r>
      <w:proofErr w:type="spellStart"/>
      <w:r w:rsidRPr="00BD2534">
        <w:t>d_model</w:t>
      </w:r>
      <w:proofErr w:type="spellEnd"/>
      <w:r w:rsidRPr="00BD2534">
        <w:t xml:space="preserve"> = 64, </w:t>
      </w:r>
      <w:proofErr w:type="spellStart"/>
      <w:r w:rsidRPr="00BD2534">
        <w:t>d_state</w:t>
      </w:r>
      <w:proofErr w:type="spellEnd"/>
      <w:r w:rsidRPr="00BD2534">
        <w:t xml:space="preserve"> = 64:</w:t>
      </w:r>
    </w:p>
    <w:p w14:paraId="74E5CB20" w14:textId="639FD161" w:rsidR="00BD2534" w:rsidRPr="00BD2534" w:rsidRDefault="00BD2534" w:rsidP="00BD2534">
      <m:oMathPara>
        <m:oMath>
          <m:r>
            <w:rPr>
              <w:rFonts w:ascii="Cambria Math" w:hAnsi="Cambria Math"/>
            </w:rPr>
            <m:t>64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2*64+64+64+1+1</m:t>
              </m:r>
            </m:e>
          </m:d>
          <m:r>
            <w:rPr>
              <w:rFonts w:ascii="Cambria Math" w:hAnsi="Cambria Math"/>
            </w:rPr>
            <m:t>=64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(128+128+2)=64×258=16,512</m:t>
          </m:r>
          <m:r>
            <w:rPr>
              <w:i/>
            </w:rPr>
            <w:br/>
          </m:r>
        </m:oMath>
      </m:oMathPara>
    </w:p>
    <w:p w14:paraId="2EAE8176" w14:textId="6D72532A" w:rsidR="00BD2534" w:rsidRPr="00BD2534" w:rsidRDefault="00BD2534" w:rsidP="00BD2534">
      <w:proofErr w:type="spellStart"/>
      <w:r w:rsidRPr="00BD2534">
        <w:t>torchinfo</w:t>
      </w:r>
      <w:proofErr w:type="spellEnd"/>
      <w:r w:rsidRPr="00BD2534">
        <w:t xml:space="preserve"> shows 8,320 instead of 16,512</w:t>
      </w:r>
      <w:r>
        <w:t xml:space="preserve"> because:</w:t>
      </w:r>
    </w:p>
    <w:p w14:paraId="77A96900" w14:textId="4D6C45CA" w:rsidR="00BD2534" w:rsidRPr="00BD2534" w:rsidRDefault="00BD2534" w:rsidP="00BD2534">
      <w:r>
        <w:t>Upon researching we found that i</w:t>
      </w:r>
      <w:r w:rsidRPr="00BD2534">
        <w:t xml:space="preserve">n the </w:t>
      </w:r>
      <w:proofErr w:type="spellStart"/>
      <w:r w:rsidRPr="00BD2534">
        <w:t>PyTorch</w:t>
      </w:r>
      <w:proofErr w:type="spellEnd"/>
      <w:r w:rsidRPr="00BD2534">
        <w:t xml:space="preserve"> implementation, S4D often merges some parameters internally (e.g., using low-rank approximation or combining diagonal A and B vectors) </w:t>
      </w:r>
      <w:r>
        <w:t xml:space="preserve">so it is </w:t>
      </w:r>
      <w:r w:rsidRPr="00BD2534">
        <w:t>effectively counted as half of the theoretica</w:t>
      </w:r>
      <w:r>
        <w:t>l approximately.</w:t>
      </w:r>
    </w:p>
    <w:p w14:paraId="3162F9AB" w14:textId="77777777" w:rsidR="00BD2534" w:rsidRPr="00BD2534" w:rsidRDefault="00BD2534" w:rsidP="00BD2534">
      <w:pPr>
        <w:rPr>
          <w:b/>
          <w:bCs/>
        </w:rPr>
      </w:pPr>
      <w:r w:rsidRPr="00BD2534">
        <w:rPr>
          <w:b/>
          <w:bCs/>
        </w:rPr>
        <w:t>4. GELU</w:t>
      </w:r>
    </w:p>
    <w:p w14:paraId="1B075DF1" w14:textId="1ABD92E4" w:rsidR="00BD2534" w:rsidRPr="00BD2534" w:rsidRDefault="00BD2534" w:rsidP="00BD2534">
      <w:r>
        <w:t>No learning weights.</w:t>
      </w:r>
    </w:p>
    <w:p w14:paraId="4240669C" w14:textId="77777777" w:rsidR="00BD2534" w:rsidRPr="00BD2534" w:rsidRDefault="00BD2534" w:rsidP="00BD2534">
      <w:pPr>
        <w:rPr>
          <w:b/>
          <w:bCs/>
        </w:rPr>
      </w:pPr>
      <w:r w:rsidRPr="00BD2534">
        <w:rPr>
          <w:b/>
          <w:bCs/>
        </w:rPr>
        <w:t xml:space="preserve">5. </w:t>
      </w:r>
      <w:proofErr w:type="spellStart"/>
      <w:r w:rsidRPr="00BD2534">
        <w:rPr>
          <w:b/>
          <w:bCs/>
        </w:rPr>
        <w:t>TakeLastTimestep</w:t>
      </w:r>
      <w:proofErr w:type="spellEnd"/>
    </w:p>
    <w:p w14:paraId="4EB672A5" w14:textId="6A042A8C" w:rsidR="00BD2534" w:rsidRDefault="00A3301D" w:rsidP="00BD2534">
      <w:r w:rsidRPr="00A3301D">
        <w:t xml:space="preserve">This layer just selects the last element in the sequence </w:t>
      </w:r>
      <w:r>
        <w:t>so</w:t>
      </w:r>
      <w:r w:rsidRPr="00A3301D">
        <w:t xml:space="preserve"> no parameters</w:t>
      </w:r>
      <w:r>
        <w:t>.</w:t>
      </w:r>
    </w:p>
    <w:p w14:paraId="468B2F9A" w14:textId="358BF70C" w:rsidR="00A3301D" w:rsidRDefault="00A3301D" w:rsidP="00A3301D">
      <w:pPr>
        <w:rPr>
          <w:b/>
          <w:bCs/>
        </w:rPr>
      </w:pPr>
      <w:r w:rsidRPr="00A3301D">
        <w:rPr>
          <w:b/>
          <w:bCs/>
        </w:rPr>
        <w:t>6. Classification Head (Linear 64</w:t>
      </w:r>
      <w:r>
        <w:rPr>
          <w:b/>
          <w:bCs/>
        </w:rPr>
        <w:t>-&gt;</w:t>
      </w:r>
      <w:r w:rsidRPr="00A3301D">
        <w:rPr>
          <w:b/>
          <w:bCs/>
        </w:rPr>
        <w:t>4)</w:t>
      </w:r>
    </w:p>
    <w:p w14:paraId="7FF40C9F" w14:textId="07F61ED4" w:rsidR="00A3301D" w:rsidRPr="00A3301D" w:rsidRDefault="00A3301D" w:rsidP="00A3301D">
      <w:r w:rsidRPr="00A3301D">
        <w:t>Using the formula provided:</w:t>
      </w:r>
    </w:p>
    <w:p w14:paraId="452B149F" w14:textId="77777777" w:rsidR="00A3301D" w:rsidRPr="00A3301D" w:rsidRDefault="00A3301D" w:rsidP="00A3301D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64×4+4=256+4=260</m:t>
          </m:r>
        </m:oMath>
      </m:oMathPara>
    </w:p>
    <w:p w14:paraId="694AA305" w14:textId="77777777" w:rsidR="00A3301D" w:rsidRPr="00A3301D" w:rsidRDefault="00A3301D" w:rsidP="00A3301D">
      <w:pPr>
        <w:rPr>
          <w:b/>
          <w:bCs/>
          <w:iCs/>
        </w:rPr>
      </w:pPr>
      <w:r w:rsidRPr="00A3301D">
        <w:rPr>
          <w:b/>
          <w:bCs/>
          <w:iCs/>
        </w:rPr>
        <w:lastRenderedPageBreak/>
        <w:t>7. Total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21"/>
        <w:gridCol w:w="1578"/>
        <w:gridCol w:w="2622"/>
      </w:tblGrid>
      <w:tr w:rsidR="00A3301D" w:rsidRPr="00A3301D" w14:paraId="4FDAE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CE1BD" w14:textId="77777777" w:rsidR="00A3301D" w:rsidRPr="00A3301D" w:rsidRDefault="00A3301D" w:rsidP="00A3301D">
            <w:pPr>
              <w:rPr>
                <w:iCs/>
              </w:rPr>
            </w:pPr>
            <w:r w:rsidRPr="00A3301D">
              <w:rPr>
                <w:i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4CF137" w14:textId="1A28D480" w:rsidR="00A3301D" w:rsidRPr="00A3301D" w:rsidRDefault="00A3301D" w:rsidP="00A3301D">
            <w:pPr>
              <w:rPr>
                <w:iCs/>
              </w:rPr>
            </w:pPr>
            <w:proofErr w:type="spellStart"/>
            <w:r w:rsidRPr="00A3301D">
              <w:rPr>
                <w:iCs/>
              </w:rPr>
              <w:t>Torchinfo</w:t>
            </w:r>
            <w:proofErr w:type="spellEnd"/>
            <w:r w:rsidRPr="00A3301D">
              <w:rPr>
                <w:iCs/>
              </w:rPr>
              <w:t xml:space="preserve"> Total</w:t>
            </w:r>
            <w:r w:rsidRPr="00704A75">
              <w:rPr>
                <w:iCs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7CEB800" w14:textId="6E4ED1DD" w:rsidR="00A3301D" w:rsidRPr="00A3301D" w:rsidRDefault="00A3301D" w:rsidP="00A3301D">
            <w:pPr>
              <w:rPr>
                <w:iCs/>
              </w:rPr>
            </w:pPr>
            <w:r w:rsidRPr="00704A75">
              <w:rPr>
                <w:iCs/>
              </w:rPr>
              <w:t xml:space="preserve">     </w:t>
            </w:r>
            <w:r w:rsidRPr="00A3301D">
              <w:rPr>
                <w:iCs/>
              </w:rPr>
              <w:t>Manual Count</w:t>
            </w:r>
            <w:r w:rsidRPr="00704A75">
              <w:rPr>
                <w:i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75BCDA" w14:textId="282F5C3C" w:rsidR="00A3301D" w:rsidRPr="00A3301D" w:rsidRDefault="00A3301D" w:rsidP="00A3301D">
            <w:pPr>
              <w:rPr>
                <w:iCs/>
              </w:rPr>
            </w:pPr>
            <w:r w:rsidRPr="00704A75">
              <w:rPr>
                <w:iCs/>
              </w:rPr>
              <w:t xml:space="preserve">      </w:t>
            </w:r>
            <w:r w:rsidRPr="00A3301D">
              <w:rPr>
                <w:iCs/>
              </w:rPr>
              <w:t>Explanation</w:t>
            </w:r>
          </w:p>
        </w:tc>
      </w:tr>
      <w:tr w:rsidR="00A3301D" w:rsidRPr="00A3301D" w14:paraId="1E39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775B" w14:textId="77777777" w:rsidR="00A3301D" w:rsidRPr="00A3301D" w:rsidRDefault="00A3301D" w:rsidP="00A3301D">
            <w:pPr>
              <w:rPr>
                <w:iCs/>
              </w:rPr>
            </w:pPr>
            <w:r w:rsidRPr="00A3301D">
              <w:rPr>
                <w:iCs/>
              </w:rPr>
              <w:t>RGB (C=3)</w:t>
            </w:r>
          </w:p>
        </w:tc>
        <w:tc>
          <w:tcPr>
            <w:tcW w:w="0" w:type="auto"/>
            <w:vAlign w:val="center"/>
            <w:hideMark/>
          </w:tcPr>
          <w:p w14:paraId="44FD8E63" w14:textId="13B689C6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</w:t>
            </w:r>
            <w:r w:rsidRPr="00A3301D">
              <w:rPr>
                <w:iCs/>
              </w:rPr>
              <w:t>17,156</w:t>
            </w:r>
          </w:p>
        </w:tc>
        <w:tc>
          <w:tcPr>
            <w:tcW w:w="0" w:type="auto"/>
            <w:vAlign w:val="center"/>
            <w:hideMark/>
          </w:tcPr>
          <w:p w14:paraId="4E4C4BDF" w14:textId="56208F1E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    </w:t>
            </w:r>
            <w:r w:rsidRPr="00A3301D">
              <w:rPr>
                <w:iCs/>
              </w:rPr>
              <w:t>17,156</w:t>
            </w:r>
          </w:p>
        </w:tc>
        <w:tc>
          <w:tcPr>
            <w:tcW w:w="0" w:type="auto"/>
            <w:vAlign w:val="center"/>
            <w:hideMark/>
          </w:tcPr>
          <w:p w14:paraId="60079708" w14:textId="7A9F63EC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  </w:t>
            </w:r>
            <w:r w:rsidRPr="00A3301D">
              <w:rPr>
                <w:iCs/>
              </w:rPr>
              <w:t>256 + 8,320 + 8,320 + 260</w:t>
            </w:r>
          </w:p>
        </w:tc>
      </w:tr>
      <w:tr w:rsidR="00A3301D" w:rsidRPr="00A3301D" w14:paraId="74B2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E90D" w14:textId="77777777" w:rsidR="00A3301D" w:rsidRPr="00A3301D" w:rsidRDefault="00A3301D" w:rsidP="00A3301D">
            <w:pPr>
              <w:rPr>
                <w:iCs/>
              </w:rPr>
            </w:pPr>
            <w:r w:rsidRPr="00A3301D">
              <w:rPr>
                <w:iCs/>
              </w:rPr>
              <w:t>Grayscale (C=1)</w:t>
            </w:r>
          </w:p>
        </w:tc>
        <w:tc>
          <w:tcPr>
            <w:tcW w:w="0" w:type="auto"/>
            <w:vAlign w:val="center"/>
            <w:hideMark/>
          </w:tcPr>
          <w:p w14:paraId="465352C4" w14:textId="1E76630C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</w:t>
            </w:r>
            <w:r w:rsidRPr="00A3301D">
              <w:rPr>
                <w:iCs/>
              </w:rPr>
              <w:t>17,028</w:t>
            </w:r>
          </w:p>
        </w:tc>
        <w:tc>
          <w:tcPr>
            <w:tcW w:w="0" w:type="auto"/>
            <w:vAlign w:val="center"/>
            <w:hideMark/>
          </w:tcPr>
          <w:p w14:paraId="059B0824" w14:textId="140AF6E9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    </w:t>
            </w:r>
            <w:r w:rsidRPr="00A3301D">
              <w:rPr>
                <w:iCs/>
              </w:rPr>
              <w:t>17,028</w:t>
            </w:r>
          </w:p>
        </w:tc>
        <w:tc>
          <w:tcPr>
            <w:tcW w:w="0" w:type="auto"/>
            <w:vAlign w:val="center"/>
            <w:hideMark/>
          </w:tcPr>
          <w:p w14:paraId="279405E0" w14:textId="08719DA6" w:rsidR="00A3301D" w:rsidRPr="00A3301D" w:rsidRDefault="00A3301D" w:rsidP="00A3301D">
            <w:pPr>
              <w:rPr>
                <w:iCs/>
              </w:rPr>
            </w:pPr>
            <w:r>
              <w:rPr>
                <w:iCs/>
              </w:rPr>
              <w:t xml:space="preserve">     </w:t>
            </w:r>
            <w:r w:rsidRPr="00A3301D">
              <w:rPr>
                <w:iCs/>
              </w:rPr>
              <w:t>128 + 8,320 + 8,320 + 260</w:t>
            </w:r>
          </w:p>
        </w:tc>
      </w:tr>
    </w:tbl>
    <w:p w14:paraId="2549FF02" w14:textId="55916060" w:rsidR="00A3301D" w:rsidRPr="003F0B4C" w:rsidRDefault="00A3301D" w:rsidP="00A3301D">
      <w:pPr>
        <w:rPr>
          <w:b/>
          <w:bCs/>
          <w:iCs/>
        </w:rPr>
      </w:pPr>
      <w:r w:rsidRPr="00A3301D">
        <w:rPr>
          <w:iCs/>
        </w:rPr>
        <w:br/>
      </w:r>
    </w:p>
    <w:p w14:paraId="54E676E4" w14:textId="3ED8D40B" w:rsidR="001E4E1D" w:rsidRDefault="005869BC" w:rsidP="005869BC">
      <w:pPr>
        <w:jc w:val="center"/>
      </w:pPr>
      <w:r>
        <w:rPr>
          <w:b/>
          <w:bCs/>
        </w:rPr>
        <w:t>FLOPS Analysis:</w:t>
      </w:r>
      <w:r>
        <w:rPr>
          <w:b/>
          <w:bCs/>
        </w:rPr>
        <w:br/>
      </w:r>
    </w:p>
    <w:p w14:paraId="6BFDC4E4" w14:textId="77777777" w:rsidR="005869BC" w:rsidRDefault="005869BC" w:rsidP="005869BC">
      <w:r>
        <w:t>Estimating flops:</w:t>
      </w:r>
      <w:r>
        <w:br/>
        <w:t>using:</w:t>
      </w:r>
    </w:p>
    <w:p w14:paraId="0FE48375" w14:textId="59777F3E" w:rsidR="005869BC" w:rsidRPr="005869BC" w:rsidRDefault="005869BC" w:rsidP="005869BC">
      <w:pPr>
        <w:pStyle w:val="ListParagraph"/>
        <w:numPr>
          <w:ilvl w:val="0"/>
          <w:numId w:val="11"/>
        </w:numPr>
      </w:pPr>
      <w:r w:rsidRPr="005869BC">
        <w:t>Image size: 64 × 64 = 4096 pixels</w:t>
      </w:r>
    </w:p>
    <w:p w14:paraId="4C93E14A" w14:textId="1E362A42" w:rsidR="005869BC" w:rsidRPr="005869BC" w:rsidRDefault="005869BC" w:rsidP="005869BC">
      <w:pPr>
        <w:pStyle w:val="ListParagraph"/>
        <w:numPr>
          <w:ilvl w:val="0"/>
          <w:numId w:val="11"/>
        </w:numPr>
      </w:pPr>
      <w:r w:rsidRPr="005869BC">
        <w:t>RGB channels: C = 3 (for RGB)</w:t>
      </w:r>
    </w:p>
    <w:p w14:paraId="6036C027" w14:textId="131CB525" w:rsidR="005869BC" w:rsidRPr="005869BC" w:rsidRDefault="005869BC" w:rsidP="005869BC">
      <w:pPr>
        <w:pStyle w:val="ListParagraph"/>
        <w:numPr>
          <w:ilvl w:val="0"/>
          <w:numId w:val="11"/>
        </w:numPr>
      </w:pPr>
      <w:r w:rsidRPr="005869BC">
        <w:t xml:space="preserve">S4D model dimensions: </w:t>
      </w:r>
      <w:proofErr w:type="spellStart"/>
      <w:r w:rsidRPr="005869BC">
        <w:t>d_model</w:t>
      </w:r>
      <w:proofErr w:type="spellEnd"/>
      <w:r w:rsidRPr="005869BC">
        <w:t xml:space="preserve"> = 64</w:t>
      </w:r>
    </w:p>
    <w:p w14:paraId="5FD0BAA8" w14:textId="77777777" w:rsidR="005869BC" w:rsidRDefault="005869BC" w:rsidP="005869BC">
      <w:pPr>
        <w:pStyle w:val="ListParagraph"/>
        <w:numPr>
          <w:ilvl w:val="0"/>
          <w:numId w:val="11"/>
        </w:numPr>
      </w:pPr>
      <w:r w:rsidRPr="005869BC">
        <w:t>Sequence length after Hilbert scan: L = 4096</w:t>
      </w:r>
    </w:p>
    <w:p w14:paraId="70B5493A" w14:textId="130C7427" w:rsidR="005869BC" w:rsidRDefault="005869BC" w:rsidP="005869BC">
      <w:pPr>
        <w:pStyle w:val="ListParagraph"/>
        <w:numPr>
          <w:ilvl w:val="0"/>
          <w:numId w:val="11"/>
        </w:numPr>
      </w:pPr>
      <w:r w:rsidRPr="005869BC">
        <w:t>Batch size: B = 1</w:t>
      </w:r>
    </w:p>
    <w:p w14:paraId="5DDAC2A5" w14:textId="77777777" w:rsidR="005869BC" w:rsidRDefault="005869BC" w:rsidP="005869BC">
      <w:pPr>
        <w:pStyle w:val="ListParagraph"/>
      </w:pPr>
    </w:p>
    <w:p w14:paraId="7F8D960F" w14:textId="77777777" w:rsidR="005869BC" w:rsidRPr="005869BC" w:rsidRDefault="005869BC" w:rsidP="005869BC">
      <w:pPr>
        <w:pStyle w:val="ListParagraph"/>
      </w:pPr>
    </w:p>
    <w:p w14:paraId="2F80753E" w14:textId="36017267" w:rsidR="005869BC" w:rsidRDefault="005869BC" w:rsidP="005869BC">
      <w:pPr>
        <w:pStyle w:val="ListParagraph"/>
        <w:numPr>
          <w:ilvl w:val="0"/>
          <w:numId w:val="12"/>
        </w:numPr>
      </w:pPr>
      <w:r>
        <w:t>N</w:t>
      </w:r>
      <w:r w:rsidRPr="005869BC">
        <w:t>o multiplications or additions, just array indexing</w:t>
      </w:r>
      <w:r>
        <w:t xml:space="preserve"> in Hilbert scan.</w:t>
      </w:r>
    </w:p>
    <w:p w14:paraId="2C6791F3" w14:textId="6B50A56F" w:rsidR="005869BC" w:rsidRPr="005869BC" w:rsidRDefault="005869BC" w:rsidP="005869BC">
      <w:pPr>
        <w:pStyle w:val="ListParagraph"/>
        <w:numPr>
          <w:ilvl w:val="0"/>
          <w:numId w:val="12"/>
        </w:numPr>
      </w:pPr>
      <w:r w:rsidRPr="005869BC">
        <w:t>Input Projection (Linear layer)</w:t>
      </w:r>
    </w:p>
    <w:p w14:paraId="1C56EC53" w14:textId="2CC4FE2A" w:rsidR="005869BC" w:rsidRPr="005869BC" w:rsidRDefault="005869BC" w:rsidP="005869BC">
      <w:pPr>
        <w:pStyle w:val="ListParagraph"/>
      </w:pPr>
      <w:r w:rsidRPr="005869BC">
        <w:t xml:space="preserve">Linear layer: </w:t>
      </w:r>
      <w:proofErr w:type="spellStart"/>
      <w:proofErr w:type="gramStart"/>
      <w:r w:rsidRPr="005869BC">
        <w:t>nn.Linear</w:t>
      </w:r>
      <w:proofErr w:type="spellEnd"/>
      <w:proofErr w:type="gramEnd"/>
      <w:r w:rsidRPr="005869BC">
        <w:t xml:space="preserve">(C, </w:t>
      </w:r>
      <w:proofErr w:type="spellStart"/>
      <w:r w:rsidRPr="005869BC">
        <w:t>d_model</w:t>
      </w:r>
      <w:proofErr w:type="spellEnd"/>
      <w:r w:rsidRPr="005869BC">
        <w:t xml:space="preserve">) applied to sequence </w:t>
      </w:r>
      <w:r w:rsidRPr="005869BC">
        <w:t xml:space="preserve">of </w:t>
      </w:r>
      <w:r w:rsidRPr="005869BC">
        <w:t>length L.</w:t>
      </w:r>
    </w:p>
    <w:p w14:paraId="4DB4E5D9" w14:textId="77777777" w:rsidR="005869BC" w:rsidRPr="005869BC" w:rsidRDefault="005869BC" w:rsidP="005869BC">
      <w:pPr>
        <w:pStyle w:val="ListParagraph"/>
      </w:pPr>
      <w:r w:rsidRPr="005869BC">
        <w:t>Each element in the sequence:</w:t>
      </w:r>
    </w:p>
    <w:p w14:paraId="2FE28A6D" w14:textId="42702408" w:rsidR="005869BC" w:rsidRPr="005869BC" w:rsidRDefault="005869BC" w:rsidP="005869BC">
      <w:pPr>
        <w:pStyle w:val="ListParagraph"/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FLOPs per timestep</m:t>
          </m:r>
          <m:r>
            <m:rPr>
              <m:sty m:val="bi"/>
            </m:rPr>
            <w:rPr>
              <w:rFonts w:ascii="Cambria Math" w:hAnsi="Cambria Math"/>
            </w:rPr>
            <m:t>=C×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w:rPr>
              <w:b/>
              <w:bCs/>
            </w:rPr>
            <w:br/>
          </m:r>
        </m:oMath>
      </m:oMathPara>
    </w:p>
    <w:p w14:paraId="20E55436" w14:textId="77777777" w:rsidR="005869BC" w:rsidRPr="005869BC" w:rsidRDefault="005869BC" w:rsidP="005869BC">
      <w:pPr>
        <w:pStyle w:val="ListParagraph"/>
      </w:pPr>
      <w:r w:rsidRPr="005869BC">
        <w:t>Total over sequence:</w:t>
      </w:r>
    </w:p>
    <w:p w14:paraId="18DC6294" w14:textId="7B79CAE8" w:rsidR="005869BC" w:rsidRPr="005869BC" w:rsidRDefault="005869BC" w:rsidP="005869BC">
      <w:pPr>
        <w:pStyle w:val="ListParagraph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b/>
                  <w:bCs/>
                </w:rPr>
                <m:t>FLOPs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input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=L×C×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model</m:t>
              </m:r>
            </m:sub>
          </m:sSub>
          <m:r>
            <w:rPr>
              <w:b/>
              <w:bCs/>
            </w:rPr>
            <w:br/>
          </m:r>
        </m:oMath>
      </m:oMathPara>
    </w:p>
    <w:p w14:paraId="59BE7BC4" w14:textId="77777777" w:rsidR="005869BC" w:rsidRPr="005869BC" w:rsidRDefault="005869BC" w:rsidP="005869BC">
      <w:pPr>
        <w:pStyle w:val="ListParagraph"/>
      </w:pPr>
      <w:r w:rsidRPr="005869BC">
        <w:t>Plug in numbers (</w:t>
      </w:r>
      <w:r w:rsidRPr="005869BC">
        <w:rPr>
          <w:b/>
          <w:bCs/>
        </w:rPr>
        <w:t>RGB, C=3</w:t>
      </w:r>
      <w:r w:rsidRPr="005869BC">
        <w:t xml:space="preserve">, L=4096, </w:t>
      </w:r>
      <w:proofErr w:type="spellStart"/>
      <w:r w:rsidRPr="005869BC">
        <w:t>d_model</w:t>
      </w:r>
      <w:proofErr w:type="spellEnd"/>
      <w:r w:rsidRPr="005869BC">
        <w:t>=64):</w:t>
      </w:r>
    </w:p>
    <w:p w14:paraId="7B9EEA49" w14:textId="469CCDE6" w:rsidR="005869BC" w:rsidRPr="005869BC" w:rsidRDefault="005869BC" w:rsidP="005869BC">
      <w:pPr>
        <w:ind w:left="360"/>
      </w:pPr>
      <m:oMathPara>
        <m:oMath>
          <m:r>
            <w:rPr>
              <w:rFonts w:ascii="Cambria Math" w:hAnsi="Cambria Math"/>
            </w:rPr>
            <m:t>4096×3×64=786,432</m:t>
          </m:r>
          <m:r>
            <m:rPr>
              <m:nor/>
            </m:rPr>
            <m:t xml:space="preserve"> FLOPs</m:t>
          </m:r>
          <m:r>
            <w:br/>
          </m:r>
        </m:oMath>
      </m:oMathPara>
    </w:p>
    <w:p w14:paraId="1A8EFBCA" w14:textId="77777777" w:rsidR="005869BC" w:rsidRPr="005869BC" w:rsidRDefault="005869BC" w:rsidP="005869BC">
      <w:pPr>
        <w:pStyle w:val="ListParagraph"/>
      </w:pPr>
      <w:r w:rsidRPr="005869BC">
        <w:rPr>
          <w:b/>
          <w:bCs/>
        </w:rPr>
        <w:t>Grayscale (C=1):</w:t>
      </w:r>
    </w:p>
    <w:p w14:paraId="2E7131C9" w14:textId="7EF4EA37" w:rsidR="005869BC" w:rsidRDefault="005869BC" w:rsidP="005869BC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4096×1×64=262,144</m:t>
          </m:r>
          <m:r>
            <m:rPr>
              <m:nor/>
            </m:rPr>
            <m:t xml:space="preserve"> FLOPs</m:t>
          </m:r>
          <m:r>
            <w:br/>
          </m:r>
        </m:oMath>
      </m:oMathPara>
    </w:p>
    <w:p w14:paraId="2E2CBB7A" w14:textId="0349E4E7" w:rsidR="005869BC" w:rsidRDefault="005869BC" w:rsidP="005869BC">
      <w:pPr>
        <w:pStyle w:val="ListParagraph"/>
        <w:rPr>
          <w:rFonts w:eastAsiaTheme="minorEastAsia"/>
        </w:rPr>
      </w:pPr>
      <w:r>
        <w:rPr>
          <w:rFonts w:eastAsiaTheme="minorEastAsia"/>
        </w:rPr>
        <w:t>Adds are negligible.</w:t>
      </w:r>
    </w:p>
    <w:p w14:paraId="19479D0A" w14:textId="77777777" w:rsidR="00704A75" w:rsidRPr="00704A75" w:rsidRDefault="00704A75" w:rsidP="00704A75">
      <w:pPr>
        <w:rPr>
          <w:rFonts w:eastAsiaTheme="minorEastAsia"/>
          <w:b/>
          <w:bCs/>
        </w:rPr>
      </w:pPr>
      <w:r w:rsidRPr="00704A75">
        <w:rPr>
          <w:rFonts w:eastAsiaTheme="minorEastAsia"/>
          <w:b/>
          <w:bCs/>
        </w:rPr>
        <w:t>3. S4D Layer 1 (and 2)</w:t>
      </w:r>
    </w:p>
    <w:p w14:paraId="6B604B8B" w14:textId="77777777" w:rsidR="00704A75" w:rsidRPr="00704A75" w:rsidRDefault="00704A75" w:rsidP="00704A75">
      <w:pPr>
        <w:ind w:left="720"/>
        <w:rPr>
          <w:rFonts w:eastAsiaTheme="minorEastAsia"/>
        </w:rPr>
      </w:pPr>
      <w:r w:rsidRPr="00704A75">
        <w:rPr>
          <w:rFonts w:eastAsiaTheme="minorEastAsia"/>
        </w:rPr>
        <w:lastRenderedPageBreak/>
        <w:t>S4D does sequence modeling via structured state-space layers, which often rely on FFT-based convolution.</w:t>
      </w:r>
    </w:p>
    <w:p w14:paraId="683EF533" w14:textId="77777777" w:rsidR="00704A75" w:rsidRPr="00704A75" w:rsidRDefault="00704A75" w:rsidP="00704A75">
      <w:pPr>
        <w:rPr>
          <w:rFonts w:eastAsiaTheme="minorEastAsia"/>
          <w:b/>
          <w:bCs/>
        </w:rPr>
      </w:pPr>
      <w:r w:rsidRPr="00704A75">
        <w:rPr>
          <w:rFonts w:eastAsiaTheme="minorEastAsia"/>
          <w:b/>
          <w:bCs/>
        </w:rPr>
        <w:t>FLOPs estimation formula:</w:t>
      </w:r>
    </w:p>
    <w:p w14:paraId="5251A056" w14:textId="566A2EA1" w:rsidR="00704A75" w:rsidRPr="00704A75" w:rsidRDefault="00704A75" w:rsidP="00704A7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</w:rPr>
                <m:t>FLOPs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S4D</m:t>
              </m:r>
            </m:sub>
          </m:sSub>
          <m:r>
            <w:rPr>
              <w:rFonts w:ascii="Cambria Math" w:eastAsiaTheme="minorEastAsia" w:hAnsi="Cambria Math"/>
            </w:rPr>
            <m:t>≈L⋅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r>
                <w:rPr>
                  <w:rFonts w:ascii="Cambria Math" w:eastAsiaTheme="minorEastAsia" w:hAnsi="Cambria Math"/>
                </w:rPr>
                <m:t>⁡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L⋅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model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6E4E46CC" w14:textId="5E0E8C4B" w:rsidR="00704A75" w:rsidRPr="00704A75" w:rsidRDefault="00704A75" w:rsidP="00704A75">
      <w:pPr>
        <w:rPr>
          <w:rFonts w:eastAsiaTheme="minorEastAsia"/>
        </w:rPr>
      </w:pPr>
      <w:r w:rsidRPr="00704A75">
        <w:rPr>
          <w:rFonts w:eastAsiaTheme="minorEastAsia"/>
        </w:rPr>
        <w:t xml:space="preserve">Sequence length: L = </w:t>
      </w:r>
      <w:proofErr w:type="gramStart"/>
      <w:r w:rsidRPr="00704A75">
        <w:rPr>
          <w:rFonts w:eastAsiaTheme="minorEastAsia"/>
        </w:rPr>
        <w:t>4096</w:t>
      </w:r>
      <w:r>
        <w:rPr>
          <w:rFonts w:eastAsiaTheme="minorEastAsia"/>
        </w:rPr>
        <w:t xml:space="preserve">,  </w:t>
      </w:r>
      <w:r w:rsidRPr="00704A75">
        <w:rPr>
          <w:rFonts w:eastAsiaTheme="minorEastAsia"/>
        </w:rPr>
        <w:t>log</w:t>
      </w:r>
      <w:proofErr w:type="gramEnd"/>
      <w:r w:rsidRPr="00704A75">
        <w:rPr>
          <w:rFonts w:eastAsiaTheme="minorEastAsia"/>
        </w:rPr>
        <w:t>2(4096) = 12 (since 2^12 = 4096)</w:t>
      </w:r>
      <w:r>
        <w:rPr>
          <w:rFonts w:eastAsiaTheme="minorEastAsia"/>
        </w:rPr>
        <w:br/>
      </w:r>
      <w:r w:rsidRPr="00704A75">
        <w:rPr>
          <w:rFonts w:eastAsiaTheme="minorEastAsia"/>
        </w:rPr>
        <w:t xml:space="preserve">Feature dimension: </w:t>
      </w:r>
      <w:proofErr w:type="spellStart"/>
      <w:r w:rsidRPr="00704A75">
        <w:rPr>
          <w:rFonts w:eastAsiaTheme="minorEastAsia"/>
        </w:rPr>
        <w:t>d_model</w:t>
      </w:r>
      <w:proofErr w:type="spellEnd"/>
      <w:r w:rsidRPr="00704A75">
        <w:rPr>
          <w:rFonts w:eastAsiaTheme="minorEastAsia"/>
        </w:rPr>
        <w:t xml:space="preserve"> = 64</w:t>
      </w:r>
    </w:p>
    <w:p w14:paraId="4BFEE5DD" w14:textId="06C1381E" w:rsidR="00704A75" w:rsidRPr="00704A75" w:rsidRDefault="00704A75" w:rsidP="00704A7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eastAsiaTheme="minorEastAsia"/>
            </w:rPr>
            <m:t>FLOPs per S4D layer</m:t>
          </m:r>
          <m:r>
            <w:rPr>
              <w:rFonts w:ascii="Cambria Math" w:eastAsiaTheme="minorEastAsia" w:hAnsi="Cambria Math"/>
            </w:rPr>
            <m:t>=4096⋅12⋅64=3,145,728</m:t>
          </m:r>
          <m:r>
            <w:rPr>
              <w:rFonts w:eastAsiaTheme="minorEastAsia"/>
              <w:i/>
            </w:rPr>
            <w:br/>
          </m:r>
        </m:oMath>
      </m:oMathPara>
    </w:p>
    <w:p w14:paraId="0CC51C8A" w14:textId="77777777" w:rsidR="00704A75" w:rsidRPr="00704A75" w:rsidRDefault="00704A75" w:rsidP="00704A75">
      <w:pPr>
        <w:rPr>
          <w:rFonts w:eastAsiaTheme="minorEastAsia"/>
        </w:rPr>
      </w:pPr>
      <w:r w:rsidRPr="00704A75">
        <w:rPr>
          <w:rFonts w:eastAsiaTheme="minorEastAsia"/>
        </w:rPr>
        <w:t>There are 2 S4D layers, so total:</w:t>
      </w:r>
    </w:p>
    <w:p w14:paraId="2DC6EEE3" w14:textId="77777777" w:rsidR="00704A75" w:rsidRPr="00704A75" w:rsidRDefault="00704A75" w:rsidP="00704A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2⋅3,145,728=6,291,456</m:t>
          </m:r>
          <m:r>
            <m:rPr>
              <m:nor/>
            </m:rPr>
            <w:rPr>
              <w:rFonts w:eastAsiaTheme="minorEastAsia"/>
            </w:rPr>
            <m:t xml:space="preserve"> FLOPs</m:t>
          </m:r>
        </m:oMath>
      </m:oMathPara>
    </w:p>
    <w:p w14:paraId="4A48419E" w14:textId="77777777" w:rsidR="00704A75" w:rsidRPr="00704A75" w:rsidRDefault="00704A75" w:rsidP="00704A75">
      <w:pPr>
        <w:rPr>
          <w:rFonts w:eastAsiaTheme="minorEastAsia"/>
        </w:rPr>
      </w:pPr>
    </w:p>
    <w:p w14:paraId="3FD76B55" w14:textId="77777777" w:rsidR="00704A75" w:rsidRPr="00704A75" w:rsidRDefault="00704A75" w:rsidP="00704A75">
      <w:pPr>
        <w:rPr>
          <w:rFonts w:eastAsiaTheme="minorEastAsia"/>
          <w:b/>
          <w:bCs/>
        </w:rPr>
      </w:pPr>
      <w:r w:rsidRPr="00704A75">
        <w:rPr>
          <w:rFonts w:eastAsiaTheme="minorEastAsia"/>
          <w:b/>
          <w:bCs/>
        </w:rPr>
        <w:t xml:space="preserve">4. </w:t>
      </w:r>
      <w:proofErr w:type="spellStart"/>
      <w:r w:rsidRPr="00704A75">
        <w:rPr>
          <w:rFonts w:eastAsiaTheme="minorEastAsia"/>
          <w:b/>
          <w:bCs/>
        </w:rPr>
        <w:t>TakeLastTimestep</w:t>
      </w:r>
      <w:proofErr w:type="spellEnd"/>
    </w:p>
    <w:p w14:paraId="3E588B56" w14:textId="7D945A14" w:rsidR="00704A75" w:rsidRDefault="00704A75" w:rsidP="00704A75">
      <w:pPr>
        <w:ind w:left="720"/>
        <w:rPr>
          <w:rFonts w:eastAsiaTheme="minorEastAsia"/>
        </w:rPr>
      </w:pPr>
      <w:r>
        <w:rPr>
          <w:rFonts w:eastAsiaTheme="minorEastAsia"/>
        </w:rPr>
        <w:t>This j</w:t>
      </w:r>
      <w:r w:rsidRPr="00704A75">
        <w:rPr>
          <w:rFonts w:eastAsiaTheme="minorEastAsia"/>
        </w:rPr>
        <w:t xml:space="preserve">ust </w:t>
      </w:r>
      <w:r w:rsidRPr="00704A75">
        <w:rPr>
          <w:rFonts w:eastAsiaTheme="minorEastAsia"/>
          <w:b/>
          <w:bCs/>
        </w:rPr>
        <w:t>selects the last vector of size 64</w:t>
      </w:r>
      <w:r>
        <w:rPr>
          <w:rFonts w:eastAsiaTheme="minorEastAsia"/>
        </w:rPr>
        <w:t xml:space="preserve">. Flops almost zero because </w:t>
      </w:r>
      <w:proofErr w:type="gramStart"/>
      <w:r>
        <w:rPr>
          <w:rFonts w:eastAsiaTheme="minorEastAsia"/>
        </w:rPr>
        <w:t>no</w:t>
      </w:r>
      <w:proofErr w:type="gramEnd"/>
      <w:r>
        <w:rPr>
          <w:rFonts w:eastAsiaTheme="minorEastAsia"/>
        </w:rPr>
        <w:t xml:space="preserve"> arithmetic ops.</w:t>
      </w:r>
    </w:p>
    <w:p w14:paraId="65E63543" w14:textId="0EB91DCE" w:rsidR="00704A75" w:rsidRPr="00704A75" w:rsidRDefault="00704A75" w:rsidP="00704A75">
      <w:pPr>
        <w:rPr>
          <w:rFonts w:eastAsiaTheme="minorEastAsia"/>
        </w:rPr>
      </w:pPr>
    </w:p>
    <w:p w14:paraId="4B962F12" w14:textId="6151B3FA" w:rsidR="00704A75" w:rsidRPr="00704A75" w:rsidRDefault="00704A75" w:rsidP="00704A75">
      <w:pPr>
        <w:rPr>
          <w:rFonts w:eastAsiaTheme="minorEastAsia"/>
          <w:b/>
          <w:bCs/>
        </w:rPr>
      </w:pPr>
      <w:r w:rsidRPr="00704A75">
        <w:rPr>
          <w:rFonts w:eastAsiaTheme="minorEastAsia"/>
          <w:b/>
          <w:bCs/>
        </w:rPr>
        <w:t xml:space="preserve">5. Classification Head (Linear 64 </w:t>
      </w:r>
      <w:r>
        <w:rPr>
          <w:rFonts w:eastAsiaTheme="minorEastAsia"/>
          <w:b/>
          <w:bCs/>
        </w:rPr>
        <w:t>-&gt;</w:t>
      </w:r>
      <w:r w:rsidRPr="00704A75">
        <w:rPr>
          <w:rFonts w:eastAsiaTheme="minorEastAsia"/>
          <w:b/>
          <w:bCs/>
        </w:rPr>
        <w:t>4)</w:t>
      </w:r>
    </w:p>
    <w:p w14:paraId="07CB4D90" w14:textId="67E024B4" w:rsidR="00704A75" w:rsidRPr="00704A75" w:rsidRDefault="00704A75" w:rsidP="00704A75">
      <w:pPr>
        <w:rPr>
          <w:rFonts w:eastAsiaTheme="minorEastAsia"/>
        </w:rPr>
      </w:pPr>
      <w:r w:rsidRPr="00704A75">
        <w:rPr>
          <w:rFonts w:eastAsiaTheme="minorEastAsia"/>
        </w:rPr>
        <w:t xml:space="preserve">Input vector: </w:t>
      </w:r>
      <w:proofErr w:type="spellStart"/>
      <w:r w:rsidRPr="00704A75">
        <w:rPr>
          <w:rFonts w:eastAsiaTheme="minorEastAsia"/>
        </w:rPr>
        <w:t>d_model</w:t>
      </w:r>
      <w:proofErr w:type="spellEnd"/>
      <w:r w:rsidRPr="00704A75">
        <w:rPr>
          <w:rFonts w:eastAsiaTheme="minorEastAsia"/>
        </w:rPr>
        <w:t xml:space="preserve"> = 64</w:t>
      </w:r>
      <w:r>
        <w:rPr>
          <w:rFonts w:eastAsiaTheme="minorEastAsia"/>
        </w:rPr>
        <w:t>, o</w:t>
      </w:r>
      <w:r w:rsidRPr="00704A75">
        <w:rPr>
          <w:rFonts w:eastAsiaTheme="minorEastAsia"/>
        </w:rPr>
        <w:t>utput classes: 4</w:t>
      </w:r>
    </w:p>
    <w:p w14:paraId="62A8A83D" w14:textId="6F507247" w:rsidR="00704A75" w:rsidRPr="00704A75" w:rsidRDefault="00704A75" w:rsidP="00704A7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iCs/>
            </w:rPr>
            <m:t>Flops</m:t>
          </m:r>
          <m:r>
            <w:rPr>
              <w:rFonts w:ascii="Cambria Math" w:eastAsiaTheme="minorEastAsia" w:hAnsi="Cambria Math"/>
            </w:rPr>
            <m:t>=64×4=256</m:t>
          </m:r>
          <m:r>
            <w:rPr>
              <w:rFonts w:eastAsiaTheme="minorEastAsia"/>
              <w:i/>
            </w:rPr>
            <w:br/>
          </m:r>
        </m:oMath>
      </m:oMathPara>
    </w:p>
    <w:p w14:paraId="7B4B1E1F" w14:textId="77777777" w:rsidR="00704A75" w:rsidRPr="00704A75" w:rsidRDefault="00704A75" w:rsidP="00704A75">
      <w:pPr>
        <w:rPr>
          <w:rFonts w:eastAsiaTheme="minorEastAsia"/>
          <w:b/>
          <w:bCs/>
        </w:rPr>
      </w:pPr>
      <w:r w:rsidRPr="00704A75">
        <w:rPr>
          <w:rFonts w:eastAsiaTheme="minorEastAsia"/>
          <w:b/>
          <w:bCs/>
        </w:rPr>
        <w:t>6. Total FLOPs</w:t>
      </w:r>
    </w:p>
    <w:p w14:paraId="73513AE3" w14:textId="15D93277" w:rsidR="00704A75" w:rsidRPr="00704A75" w:rsidRDefault="00704A75" w:rsidP="00704A75">
      <w:pPr>
        <w:rPr>
          <w:rFonts w:eastAsiaTheme="minorEastAsia"/>
        </w:rPr>
      </w:pPr>
      <w:r w:rsidRPr="00704A75">
        <w:rPr>
          <w:rFonts w:eastAsiaTheme="minorEastAsia"/>
        </w:rPr>
        <w:t>Input projection: 786,432</w:t>
      </w:r>
      <w:r>
        <w:rPr>
          <w:rFonts w:eastAsiaTheme="minorEastAsia"/>
        </w:rPr>
        <w:br/>
      </w:r>
      <w:r w:rsidRPr="00704A75">
        <w:rPr>
          <w:rFonts w:eastAsiaTheme="minorEastAsia"/>
        </w:rPr>
        <w:t>S4D layer 1 + 2: 6,291,456</w:t>
      </w:r>
      <w:r>
        <w:rPr>
          <w:rFonts w:eastAsiaTheme="minorEastAsia"/>
        </w:rPr>
        <w:br/>
      </w:r>
      <w:r w:rsidRPr="00704A75">
        <w:rPr>
          <w:rFonts w:eastAsiaTheme="minorEastAsia"/>
        </w:rPr>
        <w:t>Classification head: 256</w:t>
      </w:r>
    </w:p>
    <w:p w14:paraId="0E4D1985" w14:textId="7259C28E" w:rsidR="00704A75" w:rsidRPr="00704A75" w:rsidRDefault="00704A75" w:rsidP="00704A7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/>
            </w:rPr>
            <m:t xml:space="preserve">Approx. </m:t>
          </m:r>
          <m:r>
            <m:rPr>
              <m:nor/>
            </m:rPr>
            <w:rPr>
              <w:rFonts w:eastAsiaTheme="minorEastAsia"/>
            </w:rPr>
            <m:t>Total FLOPs (RGB)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7,078,144</m:t>
          </m:r>
          <m:r>
            <w:rPr>
              <w:rFonts w:eastAsiaTheme="minorEastAsia"/>
              <w:i/>
            </w:rPr>
            <w:br/>
          </m:r>
        </m:oMath>
      </m:oMathPara>
    </w:p>
    <w:p w14:paraId="3ED8AAF4" w14:textId="77777777" w:rsidR="00704A75" w:rsidRPr="00704A75" w:rsidRDefault="00704A75" w:rsidP="00704A75">
      <w:pPr>
        <w:rPr>
          <w:rFonts w:eastAsiaTheme="minorEastAsia"/>
        </w:rPr>
      </w:pPr>
      <w:r w:rsidRPr="00704A75">
        <w:rPr>
          <w:rFonts w:eastAsiaTheme="minorEastAsia"/>
        </w:rPr>
        <w:t>Grayscale (C=1):</w:t>
      </w:r>
    </w:p>
    <w:p w14:paraId="7E5F6639" w14:textId="77777777" w:rsidR="00704A75" w:rsidRDefault="00704A75" w:rsidP="00704A7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/>
            </w:rPr>
            <m:t>Approx.</m:t>
          </m:r>
          <m:r>
            <m:rPr>
              <m:nor/>
            </m:rPr>
            <w:rPr>
              <w:rFonts w:eastAsiaTheme="minorEastAsia"/>
            </w:rPr>
            <m:t xml:space="preserve"> Total</m:t>
          </m:r>
          <m:r>
            <m:rPr>
              <m:nor/>
            </m:rPr>
            <w:rPr>
              <w:rFonts w:eastAsiaTheme="minorEastAsia"/>
            </w:rPr>
            <m:t xml:space="preserve"> FLOPs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262,144+6,291,456+256=6,553,856</m:t>
          </m:r>
          <m:r>
            <w:rPr>
              <w:rFonts w:eastAsiaTheme="minorEastAsia"/>
              <w:i/>
            </w:rPr>
            <w:br/>
          </m:r>
        </m:oMath>
      </m:oMathPara>
    </w:p>
    <w:p w14:paraId="1738842A" w14:textId="37B1DF4D" w:rsidR="00704A75" w:rsidRPr="006F7C61" w:rsidRDefault="00704A75" w:rsidP="00704A75">
      <w:pPr>
        <w:rPr>
          <w:rFonts w:eastAsiaTheme="minorEastAsia"/>
          <w:i/>
          <w:iCs/>
        </w:rPr>
      </w:pPr>
      <w:r w:rsidRPr="00704A75">
        <w:rPr>
          <w:rFonts w:eastAsiaTheme="minorEastAsia"/>
        </w:rPr>
        <w:lastRenderedPageBreak/>
        <w:br/>
      </w:r>
      <w:r w:rsidR="00FC2F26" w:rsidRPr="006F7C61">
        <w:rPr>
          <w:rFonts w:eastAsiaTheme="minorEastAsia"/>
          <w:i/>
          <w:iCs/>
        </w:rPr>
        <w:t xml:space="preserve">Explain the role of the final timestep extraction: why does the last hidden state summarize the sequence? Discuss why GELU is preferred over </w:t>
      </w:r>
      <w:proofErr w:type="spellStart"/>
      <w:r w:rsidR="00FC2F26" w:rsidRPr="006F7C61">
        <w:rPr>
          <w:rFonts w:eastAsiaTheme="minorEastAsia"/>
          <w:i/>
          <w:iCs/>
        </w:rPr>
        <w:t>ReLU</w:t>
      </w:r>
      <w:proofErr w:type="spellEnd"/>
      <w:r w:rsidR="00FC2F26" w:rsidRPr="006F7C61">
        <w:rPr>
          <w:rFonts w:eastAsiaTheme="minorEastAsia"/>
          <w:i/>
          <w:iCs/>
        </w:rPr>
        <w:t xml:space="preserve"> in this architecture.</w:t>
      </w:r>
    </w:p>
    <w:p w14:paraId="499485F4" w14:textId="77777777" w:rsidR="00FC2F26" w:rsidRPr="009B3B64" w:rsidRDefault="00FC2F26" w:rsidP="00704A75">
      <w:pPr>
        <w:rPr>
          <w:rFonts w:eastAsiaTheme="minorEastAsia"/>
        </w:rPr>
      </w:pPr>
    </w:p>
    <w:p w14:paraId="2A69BE0D" w14:textId="78A5BBD6" w:rsidR="00FC2F26" w:rsidRPr="009B3B64" w:rsidRDefault="00FC2F26" w:rsidP="006F7C61">
      <w:pPr>
        <w:rPr>
          <w:rFonts w:eastAsiaTheme="minorEastAsia"/>
        </w:rPr>
      </w:pPr>
      <w:r w:rsidRPr="009B3B64">
        <w:rPr>
          <w:rFonts w:eastAsiaTheme="minorEastAsia"/>
        </w:rPr>
        <w:t xml:space="preserve">After the Hilbert scan and S4D layers, </w:t>
      </w:r>
      <w:r w:rsidR="009B3B64">
        <w:rPr>
          <w:rFonts w:eastAsiaTheme="minorEastAsia"/>
        </w:rPr>
        <w:t>the</w:t>
      </w:r>
      <w:r w:rsidRPr="009B3B64">
        <w:rPr>
          <w:rFonts w:eastAsiaTheme="minorEastAsia"/>
        </w:rPr>
        <w:t xml:space="preserve"> input image </w:t>
      </w:r>
      <w:r w:rsidR="009B3B64">
        <w:rPr>
          <w:rFonts w:eastAsiaTheme="minorEastAsia"/>
        </w:rPr>
        <w:t xml:space="preserve">in </w:t>
      </w:r>
      <w:r w:rsidRPr="009B3B64">
        <w:rPr>
          <w:rFonts w:eastAsiaTheme="minorEastAsia"/>
        </w:rPr>
        <w:t>2D is converted into a sequence of feature vectors</w:t>
      </w:r>
      <w:r w:rsidR="009B3B64">
        <w:rPr>
          <w:rFonts w:eastAsiaTheme="minorEastAsia"/>
        </w:rPr>
        <w:t>.</w:t>
      </w:r>
      <w:r w:rsidRPr="009B3B64">
        <w:rPr>
          <w:rFonts w:eastAsiaTheme="minorEastAsia"/>
        </w:rPr>
        <w:t xml:space="preserve"> </w:t>
      </w:r>
      <w:r w:rsidRPr="009B3B64">
        <w:rPr>
          <w:rFonts w:eastAsiaTheme="minorEastAsia"/>
        </w:rPr>
        <w:t>Each timestep in the sequence corresponds to one pixel in Hilbert order, and after S4D layers, each timestep contains feature vector summarizing information from the entire sequence up t</w:t>
      </w:r>
      <w:r w:rsidR="009B3B64">
        <w:rPr>
          <w:rFonts w:eastAsiaTheme="minorEastAsia"/>
        </w:rPr>
        <w:t>ill ten.</w:t>
      </w:r>
    </w:p>
    <w:p w14:paraId="285369E8" w14:textId="0B84E2F8" w:rsidR="00FC2F26" w:rsidRPr="009B3B64" w:rsidRDefault="00FC2F26" w:rsidP="006F7C61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B3B64">
        <w:rPr>
          <w:rFonts w:eastAsia="Times New Roman" w:cstheme="minorHAnsi"/>
        </w:rPr>
        <w:t>The S4D layers are state</w:t>
      </w:r>
      <w:r w:rsidR="009B3B64">
        <w:rPr>
          <w:rFonts w:eastAsia="Times New Roman" w:cstheme="minorHAnsi"/>
        </w:rPr>
        <w:t xml:space="preserve"> </w:t>
      </w:r>
      <w:r w:rsidRPr="009B3B64">
        <w:rPr>
          <w:rFonts w:eastAsia="Times New Roman" w:cstheme="minorHAnsi"/>
        </w:rPr>
        <w:t xml:space="preserve">space sequence models. They maintain a hidden state at each timestep, which </w:t>
      </w:r>
      <w:r w:rsidR="009B3B64">
        <w:rPr>
          <w:rFonts w:eastAsia="Times New Roman" w:cstheme="minorHAnsi"/>
        </w:rPr>
        <w:t>includes information about the previous steps.</w:t>
      </w:r>
    </w:p>
    <w:p w14:paraId="5CE2E842" w14:textId="28AA7D4A" w:rsidR="00FC2F26" w:rsidRPr="00FC2F26" w:rsidRDefault="00FC2F26" w:rsidP="009B3B6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6F7C61">
        <w:rPr>
          <w:rFonts w:eastAsia="Times New Roman" w:cstheme="minorHAnsi"/>
        </w:rPr>
        <w:t xml:space="preserve"> Mathematically (simplified view of recurrent behavior)</w:t>
      </w:r>
    </w:p>
    <w:p w14:paraId="07F51182" w14:textId="424DC506" w:rsidR="00FC2F26" w:rsidRPr="00FC2F26" w:rsidRDefault="00FC2F26" w:rsidP="00FC2F2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summary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eastAsiaTheme="minorEastAsia"/>
            </w:rPr>
            <w:br/>
          </m:r>
        </m:oMath>
      </m:oMathPara>
    </w:p>
    <w:p w14:paraId="2344A792" w14:textId="6FCF90B8" w:rsidR="009B3B64" w:rsidRDefault="00FC2F26" w:rsidP="009B3B64">
      <w:pPr>
        <w:ind w:left="720" w:hanging="720"/>
        <w:rPr>
          <w:rFonts w:eastAsiaTheme="minorEastAsia"/>
        </w:rPr>
      </w:pPr>
      <w:proofErr w:type="gramStart"/>
      <w:r w:rsidRPr="00FC2F26">
        <w:rPr>
          <w:rFonts w:eastAsiaTheme="minorEastAsia"/>
        </w:rPr>
        <w:t>we</w:t>
      </w:r>
      <w:proofErr w:type="gramEnd"/>
      <w:r w:rsidRPr="00FC2F26">
        <w:rPr>
          <w:rFonts w:eastAsiaTheme="minorEastAsia"/>
        </w:rPr>
        <w:t xml:space="preserve"> get a compact representation of the entire sequence, which is </w:t>
      </w:r>
      <w:r w:rsidR="009B3B64">
        <w:rPr>
          <w:rFonts w:eastAsiaTheme="minorEastAsia"/>
        </w:rPr>
        <w:t>enough</w:t>
      </w:r>
      <w:r w:rsidRPr="00FC2F26">
        <w:rPr>
          <w:rFonts w:eastAsiaTheme="minorEastAsia"/>
        </w:rPr>
        <w:t xml:space="preserve"> to </w:t>
      </w:r>
      <w:r w:rsidR="009B3B64" w:rsidRPr="00FC2F26">
        <w:rPr>
          <w:rFonts w:eastAsiaTheme="minorEastAsia"/>
        </w:rPr>
        <w:t>fed</w:t>
      </w:r>
      <w:r w:rsidR="009B3B64">
        <w:rPr>
          <w:rFonts w:eastAsiaTheme="minorEastAsia"/>
        </w:rPr>
        <w:t xml:space="preserve"> to</w:t>
      </w:r>
      <w:r w:rsidRPr="00FC2F26">
        <w:rPr>
          <w:rFonts w:eastAsiaTheme="minorEastAsia"/>
        </w:rPr>
        <w:t xml:space="preserve"> the classifier.</w:t>
      </w:r>
      <w:r w:rsidR="006E7A67">
        <w:rPr>
          <w:rFonts w:eastAsiaTheme="minorEastAsia"/>
        </w:rPr>
        <w:br/>
        <w:t xml:space="preserve">after some research, we find some of the benefits it provides: </w:t>
      </w:r>
    </w:p>
    <w:p w14:paraId="5BBC21A1" w14:textId="77777777" w:rsidR="009B3B64" w:rsidRDefault="006E7A67" w:rsidP="009B3B64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009B3B64">
        <w:rPr>
          <w:rFonts w:eastAsiaTheme="minorEastAsia"/>
        </w:rPr>
        <w:t xml:space="preserve">Reduces dimensionality from (L × </w:t>
      </w:r>
      <w:proofErr w:type="spellStart"/>
      <w:r w:rsidRPr="009B3B64">
        <w:rPr>
          <w:rFonts w:eastAsiaTheme="minorEastAsia"/>
        </w:rPr>
        <w:t>d_model</w:t>
      </w:r>
      <w:proofErr w:type="spellEnd"/>
      <w:r w:rsidRPr="009B3B64">
        <w:rPr>
          <w:rFonts w:eastAsiaTheme="minorEastAsia"/>
        </w:rPr>
        <w:t xml:space="preserve">) </w:t>
      </w:r>
      <w:r w:rsidRPr="009B3B64">
        <w:rPr>
          <w:rFonts w:eastAsiaTheme="minorEastAsia"/>
        </w:rPr>
        <w:t xml:space="preserve">-&gt; </w:t>
      </w:r>
      <w:r w:rsidRPr="009B3B64">
        <w:rPr>
          <w:rFonts w:eastAsiaTheme="minorEastAsia"/>
        </w:rPr>
        <w:t>(</w:t>
      </w:r>
      <w:proofErr w:type="spellStart"/>
      <w:r w:rsidRPr="009B3B64">
        <w:rPr>
          <w:rFonts w:eastAsiaTheme="minorEastAsia"/>
        </w:rPr>
        <w:t>d_model</w:t>
      </w:r>
      <w:proofErr w:type="spellEnd"/>
      <w:r w:rsidRPr="009B3B64">
        <w:rPr>
          <w:rFonts w:eastAsiaTheme="minorEastAsia"/>
        </w:rPr>
        <w:t>), keeping the model efficient.</w:t>
      </w:r>
    </w:p>
    <w:p w14:paraId="59BB99DB" w14:textId="77777777" w:rsidR="009B3B64" w:rsidRDefault="006E7A67" w:rsidP="009B3B64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009B3B64">
        <w:rPr>
          <w:rFonts w:eastAsiaTheme="minorEastAsia"/>
        </w:rPr>
        <w:t>The last timestep contains global context due to the S4D memory.</w:t>
      </w:r>
    </w:p>
    <w:p w14:paraId="61D7CEEC" w14:textId="28DB7A99" w:rsidR="006E7A67" w:rsidRPr="009B3B64" w:rsidRDefault="006E7A67" w:rsidP="009B3B64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009B3B64">
        <w:rPr>
          <w:rFonts w:eastAsiaTheme="minorEastAsia"/>
        </w:rPr>
        <w:t>Avoids more complex pooling operations over the sequence</w:t>
      </w:r>
      <w:r w:rsidR="009B3B64">
        <w:rPr>
          <w:rFonts w:eastAsiaTheme="minorEastAsia"/>
        </w:rPr>
        <w:t>.</w:t>
      </w:r>
    </w:p>
    <w:p w14:paraId="53684B2E" w14:textId="77777777" w:rsidR="006E7A67" w:rsidRDefault="006E7A67" w:rsidP="006E7A67">
      <w:pPr>
        <w:ind w:left="720" w:hanging="720"/>
        <w:rPr>
          <w:rFonts w:eastAsiaTheme="minorEastAsia"/>
        </w:rPr>
      </w:pPr>
    </w:p>
    <w:p w14:paraId="5208AD48" w14:textId="10C92BC8" w:rsidR="006E7A67" w:rsidRPr="006F7C61" w:rsidRDefault="006E7A67" w:rsidP="006F7C61">
      <w:pPr>
        <w:ind w:left="720" w:hanging="720"/>
        <w:jc w:val="center"/>
        <w:rPr>
          <w:rFonts w:eastAsiaTheme="minorEastAsia"/>
          <w:b/>
          <w:bCs/>
          <w:u w:val="single"/>
        </w:rPr>
      </w:pPr>
      <w:r w:rsidRPr="006F7C61">
        <w:rPr>
          <w:rFonts w:eastAsiaTheme="minorEastAsia"/>
          <w:b/>
          <w:bCs/>
          <w:u w:val="single"/>
        </w:rPr>
        <w:t>RELU vs GELU</w:t>
      </w:r>
    </w:p>
    <w:p w14:paraId="188F6A93" w14:textId="55CA9410" w:rsidR="006E7A67" w:rsidRDefault="006E7A67" w:rsidP="006E7A67">
      <w:pPr>
        <w:ind w:left="720" w:hanging="720"/>
        <w:rPr>
          <w:rFonts w:eastAsiaTheme="minorEastAsia"/>
        </w:rPr>
      </w:pPr>
      <w:r>
        <w:rPr>
          <w:rFonts w:eastAsiaTheme="minorEastAsia"/>
        </w:rPr>
        <w:t>GELU:</w:t>
      </w:r>
    </w:p>
    <w:p w14:paraId="42463D0C" w14:textId="77777777" w:rsidR="006F7C61" w:rsidRDefault="006E7A67" w:rsidP="006F7C61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F7C61">
        <w:rPr>
          <w:rFonts w:eastAsiaTheme="minorEastAsia"/>
        </w:rPr>
        <w:t>Smooth, non-linear activation.</w:t>
      </w:r>
    </w:p>
    <w:p w14:paraId="6839CD5A" w14:textId="032CD236" w:rsidR="006F7C61" w:rsidRPr="006F7C61" w:rsidRDefault="006E7A67" w:rsidP="006F7C61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F7C61">
        <w:rPr>
          <w:rFonts w:eastAsiaTheme="minorEastAsia"/>
        </w:rPr>
        <w:t>Soft gating: small negative values are partially retained,</w:t>
      </w:r>
      <w:r w:rsidR="006F7C61">
        <w:rPr>
          <w:rFonts w:eastAsiaTheme="minorEastAsia"/>
        </w:rPr>
        <w:t xml:space="preserve"> but</w:t>
      </w:r>
      <w:r w:rsidRPr="006F7C61">
        <w:rPr>
          <w:rFonts w:eastAsiaTheme="minorEastAsia"/>
        </w:rPr>
        <w:t xml:space="preserve"> </w:t>
      </w:r>
      <w:proofErr w:type="spellStart"/>
      <w:proofErr w:type="gramStart"/>
      <w:r w:rsidRPr="006F7C61">
        <w:rPr>
          <w:rFonts w:eastAsiaTheme="minorEastAsia"/>
        </w:rPr>
        <w:t>ReLU</w:t>
      </w:r>
      <w:proofErr w:type="spellEnd"/>
      <w:r w:rsidRPr="006F7C61">
        <w:rPr>
          <w:rFonts w:eastAsiaTheme="minorEastAsia"/>
        </w:rPr>
        <w:t xml:space="preserve"> which</w:t>
      </w:r>
      <w:proofErr w:type="gramEnd"/>
      <w:r w:rsidRPr="006F7C61">
        <w:rPr>
          <w:rFonts w:eastAsiaTheme="minorEastAsia"/>
        </w:rPr>
        <w:t xml:space="preserve"> discards them</w:t>
      </w:r>
      <w:r w:rsidR="006F7C61" w:rsidRPr="006F7C61">
        <w:rPr>
          <w:rFonts w:eastAsiaTheme="minorEastAsia"/>
        </w:rPr>
        <w:t>.</w:t>
      </w:r>
    </w:p>
    <w:p w14:paraId="0D350DF3" w14:textId="77777777" w:rsidR="006F7C61" w:rsidRDefault="006E7A67" w:rsidP="006F7C61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F7C61">
        <w:rPr>
          <w:rFonts w:eastAsiaTheme="minorEastAsia"/>
        </w:rPr>
        <w:t xml:space="preserve">Preserves </w:t>
      </w:r>
      <w:r w:rsidR="006F7C61" w:rsidRPr="006F7C61">
        <w:rPr>
          <w:rFonts w:eastAsiaTheme="minorEastAsia"/>
        </w:rPr>
        <w:t xml:space="preserve">detailed </w:t>
      </w:r>
      <w:r w:rsidRPr="006F7C61">
        <w:rPr>
          <w:rFonts w:eastAsiaTheme="minorEastAsia"/>
        </w:rPr>
        <w:t>information, important for S4D which propagates subtle pixel correlations across the sequence.</w:t>
      </w:r>
    </w:p>
    <w:p w14:paraId="378ED56D" w14:textId="77777777" w:rsidR="006F7C61" w:rsidRDefault="006E7A67" w:rsidP="006F7C61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F7C61">
        <w:rPr>
          <w:rFonts w:eastAsiaTheme="minorEastAsia"/>
        </w:rPr>
        <w:t>Provides smooth gradients, which helps training stability in deep recurrent architectures.</w:t>
      </w:r>
    </w:p>
    <w:p w14:paraId="5B61932F" w14:textId="40DE9F37" w:rsidR="006E7A67" w:rsidRDefault="006E7A67" w:rsidP="006F7C61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F7C61">
        <w:rPr>
          <w:rFonts w:eastAsiaTheme="minorEastAsia"/>
        </w:rPr>
        <w:t>Empirically improves performance in high</w:t>
      </w:r>
      <w:r w:rsidR="006F7C61" w:rsidRPr="006F7C61">
        <w:rPr>
          <w:rFonts w:eastAsiaTheme="minorEastAsia"/>
        </w:rPr>
        <w:t xml:space="preserve"> </w:t>
      </w:r>
      <w:r w:rsidRPr="006F7C61">
        <w:rPr>
          <w:rFonts w:eastAsiaTheme="minorEastAsia"/>
        </w:rPr>
        <w:t>dimensional sequence</w:t>
      </w:r>
      <w:r w:rsidR="006F7C61" w:rsidRPr="006F7C61">
        <w:rPr>
          <w:rFonts w:eastAsiaTheme="minorEastAsia"/>
        </w:rPr>
        <w:t xml:space="preserve"> </w:t>
      </w:r>
      <w:r w:rsidRPr="006F7C61">
        <w:rPr>
          <w:rFonts w:eastAsiaTheme="minorEastAsia"/>
        </w:rPr>
        <w:t>to</w:t>
      </w:r>
      <w:r w:rsidR="006F7C61" w:rsidRPr="006F7C61">
        <w:rPr>
          <w:rFonts w:eastAsiaTheme="minorEastAsia"/>
        </w:rPr>
        <w:t xml:space="preserve"> </w:t>
      </w:r>
      <w:r w:rsidRPr="006F7C61">
        <w:rPr>
          <w:rFonts w:eastAsiaTheme="minorEastAsia"/>
        </w:rPr>
        <w:t>vector tasks like images mapped via Hilbert scan.</w:t>
      </w:r>
    </w:p>
    <w:p w14:paraId="77AEB695" w14:textId="1593E3CB" w:rsidR="006F7C61" w:rsidRPr="006F7C61" w:rsidRDefault="006F7C61" w:rsidP="006F7C61">
      <w:pPr>
        <w:pStyle w:val="ListParagraph"/>
        <w:rPr>
          <w:rFonts w:eastAsiaTheme="minorEastAsia"/>
        </w:rPr>
      </w:pP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because</w:t>
      </w:r>
      <w:proofErr w:type="gramEnd"/>
      <w:r>
        <w:rPr>
          <w:rFonts w:eastAsiaTheme="minorEastAsia"/>
        </w:rPr>
        <w:t xml:space="preserve"> of this GELU w</w:t>
      </w:r>
      <w:r w:rsidRPr="006F7C61">
        <w:rPr>
          <w:rFonts w:eastAsiaTheme="minorEastAsia"/>
        </w:rPr>
        <w:t>orks well in sequence models and transformers</w:t>
      </w:r>
      <w:r>
        <w:rPr>
          <w:rFonts w:eastAsiaTheme="minorEastAsia"/>
        </w:rPr>
        <w:t>.</w:t>
      </w:r>
    </w:p>
    <w:p w14:paraId="5ED64287" w14:textId="049F6406" w:rsidR="006F7C61" w:rsidRPr="006F7C61" w:rsidRDefault="006F7C61" w:rsidP="006F7C61">
      <w:pPr>
        <w:pStyle w:val="ListParagraph"/>
        <w:rPr>
          <w:rFonts w:eastAsiaTheme="minorEastAsia"/>
        </w:rPr>
      </w:pPr>
    </w:p>
    <w:p w14:paraId="0C363A01" w14:textId="5FA0C410" w:rsidR="006E7A67" w:rsidRDefault="006E7A67" w:rsidP="006E7A67">
      <w:pPr>
        <w:ind w:left="720"/>
        <w:rPr>
          <w:rFonts w:eastAsiaTheme="minorEastAsia"/>
        </w:rPr>
      </w:pPr>
      <w:r>
        <w:rPr>
          <w:rFonts w:eastAsiaTheme="minorEastAsia"/>
        </w:rPr>
        <w:t>Moreover</w:t>
      </w:r>
      <w:r w:rsidR="006F7C61">
        <w:rPr>
          <w:rFonts w:eastAsiaTheme="minorEastAsia"/>
        </w:rPr>
        <w:t>,</w:t>
      </w:r>
    </w:p>
    <w:p w14:paraId="6A4FC03B" w14:textId="49CDCBE8" w:rsidR="006F7C61" w:rsidRPr="006F7C61" w:rsidRDefault="006F7C61" w:rsidP="006F7C61">
      <w:pPr>
        <w:ind w:left="720"/>
        <w:rPr>
          <w:rFonts w:eastAsiaTheme="minorEastAsia"/>
        </w:rPr>
      </w:pPr>
      <w:proofErr w:type="spellStart"/>
      <w:r w:rsidRPr="006F7C61">
        <w:rPr>
          <w:rFonts w:eastAsiaTheme="minorEastAsia"/>
        </w:rPr>
        <w:t>ReLU</w:t>
      </w:r>
      <w:proofErr w:type="spellEnd"/>
      <w:r w:rsidRPr="006F7C61">
        <w:rPr>
          <w:rFonts w:eastAsiaTheme="minorEastAsia"/>
        </w:rPr>
        <w:t xml:space="preserve">(x) = </w:t>
      </w:r>
      <w:proofErr w:type="gramStart"/>
      <w:r w:rsidRPr="006F7C61">
        <w:rPr>
          <w:rFonts w:eastAsiaTheme="minorEastAsia"/>
        </w:rPr>
        <w:t>max(</w:t>
      </w:r>
      <w:proofErr w:type="gramEnd"/>
      <w:r w:rsidRPr="006F7C61">
        <w:rPr>
          <w:rFonts w:eastAsiaTheme="minorEastAsia"/>
        </w:rPr>
        <w:t>0, x)</w:t>
      </w:r>
      <w:r>
        <w:rPr>
          <w:rFonts w:eastAsiaTheme="minorEastAsia"/>
        </w:rPr>
        <w:t xml:space="preserve"> and while it is s</w:t>
      </w:r>
      <w:r w:rsidRPr="006F7C61">
        <w:rPr>
          <w:rFonts w:eastAsiaTheme="minorEastAsia"/>
        </w:rPr>
        <w:t>imple</w:t>
      </w:r>
      <w:r>
        <w:rPr>
          <w:rFonts w:eastAsiaTheme="minorEastAsia"/>
        </w:rPr>
        <w:t xml:space="preserve"> and</w:t>
      </w:r>
      <w:r w:rsidRPr="006F7C61">
        <w:rPr>
          <w:rFonts w:eastAsiaTheme="minorEastAsia"/>
        </w:rPr>
        <w:t xml:space="preserve"> avoids vanishing gradients for positive inputs</w:t>
      </w:r>
      <w:r>
        <w:rPr>
          <w:rFonts w:eastAsiaTheme="minorEastAsia"/>
        </w:rPr>
        <w:t>, it has its problems:</w:t>
      </w:r>
    </w:p>
    <w:p w14:paraId="0B1872E3" w14:textId="7069699D" w:rsidR="006F7C61" w:rsidRPr="006F7C61" w:rsidRDefault="006F7C61" w:rsidP="006F7C61">
      <w:pPr>
        <w:ind w:left="1440"/>
        <w:rPr>
          <w:rFonts w:eastAsiaTheme="minorEastAsia"/>
        </w:rPr>
      </w:pPr>
      <w:r w:rsidRPr="006F7C61">
        <w:rPr>
          <w:rFonts w:eastAsiaTheme="minorEastAsia"/>
        </w:rPr>
        <w:lastRenderedPageBreak/>
        <w:t xml:space="preserve">Dying </w:t>
      </w:r>
      <w:proofErr w:type="spellStart"/>
      <w:r w:rsidRPr="006F7C61">
        <w:rPr>
          <w:rFonts w:eastAsiaTheme="minorEastAsia"/>
        </w:rPr>
        <w:t>ReLU</w:t>
      </w:r>
      <w:proofErr w:type="spellEnd"/>
      <w:r w:rsidRPr="006F7C61">
        <w:rPr>
          <w:rFonts w:eastAsiaTheme="minorEastAsia"/>
        </w:rPr>
        <w:t xml:space="preserve"> problem: neurons stuck at 0.</w:t>
      </w:r>
      <w:r>
        <w:rPr>
          <w:rFonts w:eastAsiaTheme="minorEastAsia"/>
        </w:rPr>
        <w:br/>
      </w:r>
      <w:r w:rsidRPr="006F7C61">
        <w:rPr>
          <w:rFonts w:eastAsiaTheme="minorEastAsia"/>
        </w:rPr>
        <w:t>Discontinuous derivative at 0.</w:t>
      </w:r>
      <w:r>
        <w:rPr>
          <w:rFonts w:eastAsiaTheme="minorEastAsia"/>
        </w:rPr>
        <w:br/>
      </w:r>
      <w:r w:rsidRPr="006F7C61">
        <w:rPr>
          <w:rFonts w:eastAsiaTheme="minorEastAsia"/>
        </w:rPr>
        <w:t xml:space="preserve">Ignores negative inputs entirely </w:t>
      </w:r>
      <w:r>
        <w:rPr>
          <w:rFonts w:eastAsiaTheme="minorEastAsia"/>
        </w:rPr>
        <w:t>-&gt;</w:t>
      </w:r>
      <w:r w:rsidRPr="006F7C61">
        <w:rPr>
          <w:rFonts w:eastAsiaTheme="minorEastAsia"/>
        </w:rPr>
        <w:t xml:space="preserve"> may lose fine-grained features.</w:t>
      </w:r>
    </w:p>
    <w:p w14:paraId="38EB71D1" w14:textId="77777777" w:rsidR="006F7C61" w:rsidRPr="006E7A67" w:rsidRDefault="006F7C61" w:rsidP="006E7A67">
      <w:pPr>
        <w:ind w:left="720"/>
        <w:rPr>
          <w:rFonts w:eastAsiaTheme="minorEastAsia"/>
        </w:rPr>
      </w:pPr>
    </w:p>
    <w:p w14:paraId="158757A4" w14:textId="098A4BCF" w:rsidR="006E7A67" w:rsidRPr="006E7A67" w:rsidRDefault="006E7A67" w:rsidP="006E7A67">
      <w:pPr>
        <w:ind w:left="720" w:hanging="720"/>
        <w:rPr>
          <w:rFonts w:eastAsiaTheme="minorEastAsia"/>
        </w:rPr>
      </w:pPr>
    </w:p>
    <w:p w14:paraId="1958F1EB" w14:textId="2F2A24F4" w:rsidR="00FC2F26" w:rsidRPr="00FC2F26" w:rsidRDefault="00FC2F26" w:rsidP="006E7A67">
      <w:pPr>
        <w:ind w:left="720" w:hanging="720"/>
        <w:rPr>
          <w:rFonts w:eastAsiaTheme="minorEastAsia"/>
        </w:rPr>
      </w:pPr>
    </w:p>
    <w:p w14:paraId="58E9C409" w14:textId="77777777" w:rsidR="00FC2F26" w:rsidRPr="00704A75" w:rsidRDefault="00FC2F26" w:rsidP="00704A75">
      <w:pPr>
        <w:rPr>
          <w:rFonts w:eastAsiaTheme="minorEastAsia"/>
        </w:rPr>
      </w:pPr>
    </w:p>
    <w:sectPr w:rsidR="00FC2F26" w:rsidRPr="00704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8C2"/>
    <w:multiLevelType w:val="multilevel"/>
    <w:tmpl w:val="F96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6721"/>
    <w:multiLevelType w:val="multilevel"/>
    <w:tmpl w:val="52D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B4F60"/>
    <w:multiLevelType w:val="multilevel"/>
    <w:tmpl w:val="CB5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671B0"/>
    <w:multiLevelType w:val="multilevel"/>
    <w:tmpl w:val="62F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D05AF"/>
    <w:multiLevelType w:val="multilevel"/>
    <w:tmpl w:val="547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64A25"/>
    <w:multiLevelType w:val="multilevel"/>
    <w:tmpl w:val="814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53E34"/>
    <w:multiLevelType w:val="multilevel"/>
    <w:tmpl w:val="0CC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168E2"/>
    <w:multiLevelType w:val="multilevel"/>
    <w:tmpl w:val="D35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69BA"/>
    <w:multiLevelType w:val="hybridMultilevel"/>
    <w:tmpl w:val="92843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A3648"/>
    <w:multiLevelType w:val="multilevel"/>
    <w:tmpl w:val="3FD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D5A84"/>
    <w:multiLevelType w:val="multilevel"/>
    <w:tmpl w:val="7B3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C7106"/>
    <w:multiLevelType w:val="multilevel"/>
    <w:tmpl w:val="96D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A7800"/>
    <w:multiLevelType w:val="multilevel"/>
    <w:tmpl w:val="CCD8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75FEE"/>
    <w:multiLevelType w:val="multilevel"/>
    <w:tmpl w:val="0FD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34A15"/>
    <w:multiLevelType w:val="hybridMultilevel"/>
    <w:tmpl w:val="80F47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F5B0C"/>
    <w:multiLevelType w:val="hybridMultilevel"/>
    <w:tmpl w:val="FEDAAFF2"/>
    <w:lvl w:ilvl="0" w:tplc="4A4A53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33579"/>
    <w:multiLevelType w:val="multilevel"/>
    <w:tmpl w:val="369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12D1A"/>
    <w:multiLevelType w:val="multilevel"/>
    <w:tmpl w:val="F76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D77D8"/>
    <w:multiLevelType w:val="multilevel"/>
    <w:tmpl w:val="EBA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74276"/>
    <w:multiLevelType w:val="hybridMultilevel"/>
    <w:tmpl w:val="BFE4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B4340"/>
    <w:multiLevelType w:val="multilevel"/>
    <w:tmpl w:val="78E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E5A91"/>
    <w:multiLevelType w:val="multilevel"/>
    <w:tmpl w:val="525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E3B7E"/>
    <w:multiLevelType w:val="multilevel"/>
    <w:tmpl w:val="1A5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22FCE"/>
    <w:multiLevelType w:val="multilevel"/>
    <w:tmpl w:val="5D7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A2578"/>
    <w:multiLevelType w:val="multilevel"/>
    <w:tmpl w:val="557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9646D"/>
    <w:multiLevelType w:val="multilevel"/>
    <w:tmpl w:val="E0E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12A25"/>
    <w:multiLevelType w:val="multilevel"/>
    <w:tmpl w:val="202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E2B27"/>
    <w:multiLevelType w:val="multilevel"/>
    <w:tmpl w:val="75C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440D8"/>
    <w:multiLevelType w:val="hybridMultilevel"/>
    <w:tmpl w:val="D64CA1B4"/>
    <w:lvl w:ilvl="0" w:tplc="4A4A53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D64C2"/>
    <w:multiLevelType w:val="multilevel"/>
    <w:tmpl w:val="898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801E4"/>
    <w:multiLevelType w:val="multilevel"/>
    <w:tmpl w:val="84B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16DBE"/>
    <w:multiLevelType w:val="multilevel"/>
    <w:tmpl w:val="A6D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95857">
    <w:abstractNumId w:val="30"/>
  </w:num>
  <w:num w:numId="2" w16cid:durableId="1161698973">
    <w:abstractNumId w:val="15"/>
  </w:num>
  <w:num w:numId="3" w16cid:durableId="1799178677">
    <w:abstractNumId w:val="26"/>
  </w:num>
  <w:num w:numId="4" w16cid:durableId="1885560293">
    <w:abstractNumId w:val="17"/>
  </w:num>
  <w:num w:numId="5" w16cid:durableId="1222448522">
    <w:abstractNumId w:val="5"/>
  </w:num>
  <w:num w:numId="6" w16cid:durableId="79916792">
    <w:abstractNumId w:val="23"/>
  </w:num>
  <w:num w:numId="7" w16cid:durableId="247035601">
    <w:abstractNumId w:val="13"/>
  </w:num>
  <w:num w:numId="8" w16cid:durableId="1618945610">
    <w:abstractNumId w:val="11"/>
  </w:num>
  <w:num w:numId="9" w16cid:durableId="857085206">
    <w:abstractNumId w:val="7"/>
  </w:num>
  <w:num w:numId="10" w16cid:durableId="626661463">
    <w:abstractNumId w:val="2"/>
  </w:num>
  <w:num w:numId="11" w16cid:durableId="1924100517">
    <w:abstractNumId w:val="8"/>
  </w:num>
  <w:num w:numId="12" w16cid:durableId="1625695403">
    <w:abstractNumId w:val="28"/>
  </w:num>
  <w:num w:numId="13" w16cid:durableId="1886720617">
    <w:abstractNumId w:val="18"/>
  </w:num>
  <w:num w:numId="14" w16cid:durableId="1297417789">
    <w:abstractNumId w:val="25"/>
  </w:num>
  <w:num w:numId="15" w16cid:durableId="1503080066">
    <w:abstractNumId w:val="20"/>
  </w:num>
  <w:num w:numId="16" w16cid:durableId="867451701">
    <w:abstractNumId w:val="6"/>
  </w:num>
  <w:num w:numId="17" w16cid:durableId="215821735">
    <w:abstractNumId w:val="24"/>
  </w:num>
  <w:num w:numId="18" w16cid:durableId="501091512">
    <w:abstractNumId w:val="29"/>
  </w:num>
  <w:num w:numId="19" w16cid:durableId="911815787">
    <w:abstractNumId w:val="22"/>
  </w:num>
  <w:num w:numId="20" w16cid:durableId="1975787732">
    <w:abstractNumId w:val="27"/>
  </w:num>
  <w:num w:numId="21" w16cid:durableId="2082286678">
    <w:abstractNumId w:val="4"/>
  </w:num>
  <w:num w:numId="22" w16cid:durableId="1124428003">
    <w:abstractNumId w:val="10"/>
  </w:num>
  <w:num w:numId="23" w16cid:durableId="2037805165">
    <w:abstractNumId w:val="3"/>
  </w:num>
  <w:num w:numId="24" w16cid:durableId="1366642514">
    <w:abstractNumId w:val="21"/>
  </w:num>
  <w:num w:numId="25" w16cid:durableId="4671218">
    <w:abstractNumId w:val="16"/>
  </w:num>
  <w:num w:numId="26" w16cid:durableId="1097288265">
    <w:abstractNumId w:val="1"/>
  </w:num>
  <w:num w:numId="27" w16cid:durableId="1526864280">
    <w:abstractNumId w:val="9"/>
  </w:num>
  <w:num w:numId="28" w16cid:durableId="1857815758">
    <w:abstractNumId w:val="31"/>
  </w:num>
  <w:num w:numId="29" w16cid:durableId="140122626">
    <w:abstractNumId w:val="12"/>
  </w:num>
  <w:num w:numId="30" w16cid:durableId="1791780832">
    <w:abstractNumId w:val="0"/>
  </w:num>
  <w:num w:numId="31" w16cid:durableId="1305963762">
    <w:abstractNumId w:val="19"/>
  </w:num>
  <w:num w:numId="32" w16cid:durableId="939677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4E1D"/>
    <w:rsid w:val="001E4E1D"/>
    <w:rsid w:val="003F0B4C"/>
    <w:rsid w:val="005869BC"/>
    <w:rsid w:val="006E7A67"/>
    <w:rsid w:val="006F7C61"/>
    <w:rsid w:val="00704A75"/>
    <w:rsid w:val="009B3B64"/>
    <w:rsid w:val="00A250FE"/>
    <w:rsid w:val="00A3301D"/>
    <w:rsid w:val="00BD2534"/>
    <w:rsid w:val="00DC4282"/>
    <w:rsid w:val="00E10A89"/>
    <w:rsid w:val="00FC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02E8"/>
  <w15:chartTrackingRefBased/>
  <w15:docId w15:val="{758EE736-53F7-43C4-8652-5964A00D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1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9BC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869BC"/>
    <w:rPr>
      <w:color w:val="666666"/>
    </w:rPr>
  </w:style>
  <w:style w:type="character" w:styleId="Strong">
    <w:name w:val="Strong"/>
    <w:basedOn w:val="DefaultParagraphFont"/>
    <w:uiPriority w:val="22"/>
    <w:qFormat/>
    <w:rsid w:val="00FC2F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F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EeshaFatima</dc:creator>
  <cp:keywords/>
  <dc:description/>
  <cp:lastModifiedBy>EeshaFatima</cp:lastModifiedBy>
  <cp:revision>1</cp:revision>
  <dcterms:created xsi:type="dcterms:W3CDTF">2026-02-13T04:56:00Z</dcterms:created>
  <dcterms:modified xsi:type="dcterms:W3CDTF">2026-02-13T07:55:00Z</dcterms:modified>
</cp:coreProperties>
</file>