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 commands — Member 6 — ISSD</w:t>
      </w:r>
    </w:p>
    <w:p>
      <w:r/>
      <w:r>
        <w:rPr>
          <w:b/>
        </w:rPr>
        <w:t>All commands on this sheet run inside ISSD-Member6-SEED12 as seed.</w:t>
      </w:r>
      <w:r>
        <w:t xml:space="preserve"> Prepare the VM and a fresh </w:t>
      </w:r>
      <w:r>
        <w:rPr>
          <w:rFonts w:ascii="Liberation Mono" w:hAnsi="Liberation Mono"/>
          <w:sz w:val="18"/>
        </w:rPr>
        <w:t>$RUN</w:t>
      </w:r>
      <w:r>
        <w:t xml:space="preserve"> using Part 0 of </w:t>
      </w:r>
      <w:r>
        <w:rPr>
          <w:rFonts w:ascii="Liberation Mono" w:hAnsi="Liberation Mono"/>
          <w:sz w:val="18"/>
        </w:rPr>
        <w:t>LIVE_DEMO.md</w:t>
      </w:r>
      <w:r>
        <w:t xml:space="preserve"> before presenting. Actual experiments are complete; the classroom sequence is </w:t>
      </w:r>
      <w:r>
        <w:rPr>
          <w:b/>
        </w:rPr>
        <w:t>prepared, not orally rehearsed</w:t>
      </w:r>
      <w:r>
        <w:t>.</w:t>
      </w:r>
    </w:p>
    <w:p>
      <w:pPr>
        <w:pStyle w:val="Heading1"/>
      </w:pPr>
      <w:r>
        <w:t>Slide 4 → live dummy demonstration</w:t>
      </w:r>
    </w:p>
    <w:p>
      <w:r>
        <w:t>Keep the same terminal used for preparation. Explain normal COW before starting.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Liberation Mono" w:hAnsi="Liberation Mono"/>
          <w:sz w:val="18"/>
        </w:rPr>
        <w:t>id</w:t>
        <w:br/>
        <w:t>ls -l /zzz</w:t>
        <w:br/>
        <w:t>cat /zzz</w:t>
        <w:br/>
        <w:t>echo 99999 &gt; /zzz</w:t>
        <w:br/>
        <w:t>./cow_control</w:t>
        <w:br/>
        <w:t>cat /zzz</w:t>
        <w:br/>
        <w:t>sha256sum -c ../provenance/dummy-normal.sha256</w:t>
        <w:br/>
        <w:t>bash run_trial.sh dummy 15 "$RUN"</w:t>
        <w:br/>
        <w:t>cat /zzz</w:t>
        <w:br/>
        <w:t>ls -l /zzz</w:t>
      </w:r>
    </w:p>
    <w:p>
      <w:pPr>
        <w:keepNext/>
      </w:pPr>
      <w:r>
        <w:t>Say what actually happened: direct write denied; normal COW changed private memory only; inspect the race's backing-file result. The 15-second classroom bound differs from the recorded 30-second trials. Then verify the whole result: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Liberation Mono" w:hAnsi="Liberation Mono"/>
          <w:sz w:val="18"/>
        </w:rPr>
        <w:t>(set -C; stat -c '%u:%g:%a:%s' /zzz &gt; "logs/$RUN-metadata-after.txt")</w:t>
        <w:br/>
        <w:t>(set -C; python ../automation/verify-trial.py dummy "logs/$RUN" --live &gt; "logs/$RUN-verification.log" 2&gt;&amp;1)</w:t>
        <w:br/>
        <w:t>echo $?</w:t>
      </w:r>
    </w:p>
    <w:p>
      <w:r>
        <w:t xml:space="preserve">Exit 0 means the verifier accepted the exact result and metadata. For another exit, inspect the retained verification/program logs and describe the actual outcome. If the race does not succeed, show </w:t>
      </w:r>
      <w:r>
        <w:rPr>
          <w:b/>
        </w:rPr>
        <w:t>recorded S07 from 9 October 2026</w:t>
      </w:r>
      <w:r>
        <w:t>: exact replacement, 0 integer elapsed seconds in its 30-second-bound trial. Keep the new trial's failure/logs.</w:t>
      </w:r>
    </w:p>
    <w:p>
      <w:pPr>
        <w:pStyle w:val="Heading1"/>
      </w:pPr>
      <w:r>
        <w:t>Slide 5 → recorded account proof</w:t>
      </w:r>
    </w:p>
    <w:p>
      <w:r>
        <w:t xml:space="preserve">Show S08 → S09 → S10 → S11, or </w:t>
      </w:r>
      <w:r>
        <w:rPr>
          <w:rFonts w:ascii="Liberation Mono" w:hAnsi="Liberation Mono"/>
          <w:sz w:val="18"/>
        </w:rPr>
        <w:t>video/TASK2_FALLBACK.mp4</w:t>
      </w:r>
      <w:r>
        <w:t xml:space="preserve"> with its excerpt labels. Say: </w:t>
      </w:r>
      <w:r>
        <w:rPr>
          <w:b/>
        </w:rPr>
        <w:t>“This is recorded Task 2 evidence from 9 October.”</w:t>
      </w:r>
      <w:r/>
    </w:p>
    <w:p>
      <w:pPr>
        <w:pStyle w:val="ListBullet"/>
      </w:pPr>
      <w:r>
        <w:t xml:space="preserve">Original UID/GID: </w:t>
      </w:r>
      <w:r>
        <w:rPr>
          <w:b/>
        </w:rPr>
        <w:t>1001 / 1002</w:t>
      </w:r>
      <w:r>
        <w:t xml:space="preserve">. Exact UID field: </w:t>
      </w:r>
      <w:r>
        <w:rPr>
          <w:b/>
        </w:rPr>
        <w:t>1001 → 0000</w:t>
      </w:r>
      <w:r>
        <w:t>.</w:t>
      </w:r>
    </w:p>
    <w:p>
      <w:pPr>
        <w:pStyle w:val="ListBullet"/>
      </w:pPr>
      <w:r>
        <w:t xml:space="preserve">First authentication failed; second non-sudo login returned </w:t>
      </w:r>
      <w:r>
        <w:rPr>
          <w:b/>
        </w:rPr>
        <w:t>UID 0</w:t>
      </w:r>
      <w:r>
        <w:t xml:space="preserve">, </w:t>
      </w:r>
      <w:r>
        <w:rPr>
          <w:rFonts w:ascii="Liberation Mono" w:hAnsi="Liberation Mono"/>
          <w:sz w:val="18"/>
        </w:rPr>
        <w:t>whoami</w:t>
      </w:r>
      <w:r>
        <w:t xml:space="preserve"> root.</w:t>
      </w:r>
    </w:p>
    <w:p>
      <w:pPr>
        <w:pStyle w:val="ListBullet"/>
      </w:pPr>
      <w:r>
        <w:t xml:space="preserve">The proof shell ended; complete restoration and a new </w:t>
      </w:r>
      <w:r>
        <w:rPr>
          <w:b/>
        </w:rPr>
        <w:t>UID 1001</w:t>
      </w:r>
      <w:r>
        <w:t xml:space="preserve"> login passed.</w:t>
      </w:r>
    </w:p>
    <w:p>
      <w:pPr>
        <w:pStyle w:val="Heading1"/>
      </w:pPr>
      <w:r>
        <w:t>After the demonstration → cleanup</w:t>
      </w:r>
    </w:p>
    <w:p>
      <w:r>
        <w:t xml:space="preserve">After the bounded trial returns, verify seed and stopped processes. Remove only this preparation's known </w:t>
      </w:r>
      <w:r>
        <w:rPr>
          <w:rFonts w:ascii="Liberation Mono" w:hAnsi="Liberation Mono"/>
          <w:sz w:val="18"/>
        </w:rPr>
        <w:t>/zzz</w:t>
      </w:r>
      <w:r>
        <w:t>.</w:t>
      </w:r>
    </w:p>
    <w:p>
      <w:pPr>
        <w:keepLines/>
        <w:spacing w:before="40" w:after="80" w:line="240" w:lineRule="auto"/>
        <w:ind w:left="130" w:right="86"/>
        <w:shd w:fill="EEF2F6"/>
      </w:pPr>
      <w:r>
        <w:rPr>
          <w:rFonts w:ascii="Liberation Mono" w:hAnsi="Liberation Mono"/>
          <w:sz w:val="18"/>
        </w:rPr>
        <w:t>id</w:t>
        <w:br/>
        <w:t>source ../automation/guest-guard.sh</w:t>
        <w:br/>
        <w:t>m6_no_attacker &amp;&amp; m6_no_process su</w:t>
        <w:br/>
        <w:t>sudo cmp /etc/passwd /root/issd-member6-passwd.normal</w:t>
        <w:br/>
        <w:t>sudo rm -- /zzz</w:t>
        <w:br/>
        <w:t>bash ../automation/check-cleanup.sh</w:t>
      </w:r>
    </w:p>
    <w:p>
      <w:r>
        <w:t xml:space="preserve">Enter any sudo password directly in the VM. Stop on an unexpected account/process/permission result and use </w:t>
      </w:r>
      <w:r>
        <w:rPr>
          <w:rFonts w:ascii="Liberation Mono" w:hAnsi="Liberation Mono"/>
          <w:sz w:val="18"/>
        </w:rPr>
        <w:t>LIVE_DEMO.md</w:t>
      </w:r>
      <w:r>
        <w:t xml:space="preserve"> recovery. Close/export the recording before shutdown or rollback. Recorded success does not predetermine a future live outcome.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893" w:right="936" w:bottom="893" w:left="936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Member 6 — ISSD   |   </w:t>
    </w:r>
    <w:fldSimple w:instr="PAGE" w:dirty="true">
      <w:r>
        <w:t>1</w:t>
      </w:r>
    </w:fldSimple>
    <w:r>
      <w:rPr>
        <w:sz w:val="16"/>
      </w:rPr>
      <w:t xml:space="preserve"> / </w:t>
    </w:r>
    <w:fldSimple w:instr="NUMPAGES" w:dirty="tru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175"/>
        <w:sz w:val="16"/>
      </w:rPr>
      <w:t>ISSD  /  MEMBER 6                                         SEED DIRTY COW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42A4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8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87E8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87E8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42A43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60" w:line="240" w:lineRule="auto"/>
    </w:pPr>
    <w:rPr>
      <w:rFonts w:ascii="Liberation Sans" w:hAnsi="Liberation Sans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40" w:lineRule="auto"/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40" w:lineRule="auto"/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Live Commands</dc:title>
  <dc:subject>Verified Dirty COW findings and live demonstration support</dc:subject>
  <dc:creator>Member 6 — ISSD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