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1A224E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1A224E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0D5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1.0.0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1A224E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1A224E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0D5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1.0.0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1A224E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1A22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1A224E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1A22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  <w:bookmarkStart w:id="0" w:name="_GoBack"/>
      <w:bookmarkEnd w:id="0"/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7D7E00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7E00">
        <w:rPr>
          <w:noProof/>
        </w:rPr>
        <w:t>1</w:t>
      </w:r>
      <w:r w:rsidR="007D7E0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7E00">
        <w:rPr>
          <w:noProof/>
        </w:rPr>
        <w:t>MUUTOSHISTORIA</w:t>
      </w:r>
      <w:r w:rsidR="007D7E00">
        <w:rPr>
          <w:noProof/>
        </w:rPr>
        <w:tab/>
      </w:r>
      <w:r w:rsidR="007D7E00">
        <w:rPr>
          <w:noProof/>
        </w:rPr>
        <w:fldChar w:fldCharType="begin"/>
      </w:r>
      <w:r w:rsidR="007D7E00">
        <w:rPr>
          <w:noProof/>
        </w:rPr>
        <w:instrText xml:space="preserve"> PAGEREF _Toc469389466 \h </w:instrText>
      </w:r>
      <w:r w:rsidR="007D7E00">
        <w:rPr>
          <w:noProof/>
        </w:rPr>
      </w:r>
      <w:r w:rsidR="007D7E00">
        <w:rPr>
          <w:noProof/>
        </w:rPr>
        <w:fldChar w:fldCharType="separate"/>
      </w:r>
      <w:r w:rsidR="007D7E00">
        <w:rPr>
          <w:noProof/>
        </w:rPr>
        <w:t>2</w:t>
      </w:r>
      <w:r w:rsidR="007D7E00"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1" w:name="_Toc458937224"/>
      <w:bookmarkStart w:id="2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3" w:name="_Toc469389466"/>
      <w:r>
        <w:lastRenderedPageBreak/>
        <w:t>MUUTOSHISTORIA</w:t>
      </w:r>
      <w:bookmarkEnd w:id="3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</w:t>
      </w:r>
      <w:proofErr w:type="gramStart"/>
      <w:r>
        <w:rPr>
          <w:b w:val="0"/>
          <w:bCs w:val="0"/>
          <w:color w:val="0000FF"/>
        </w:rPr>
        <w:t>!.</w:t>
      </w:r>
      <w:proofErr w:type="gramEnd"/>
      <w:r>
        <w:rPr>
          <w:b w:val="0"/>
          <w:bCs w:val="0"/>
          <w:color w:val="0000FF"/>
        </w:rPr>
        <w:t xml:space="preserve">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luotu</w:t>
            </w:r>
            <w:proofErr w:type="gramEnd"/>
          </w:p>
        </w:tc>
      </w:tr>
      <w:tr w:rsidR="00FD688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13.12.2016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0.0.2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Dokumenttia muokattu</w:t>
            </w:r>
            <w:proofErr w:type="gramEnd"/>
          </w:p>
        </w:tc>
      </w:tr>
      <w:tr w:rsidR="00B65A4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14.12.2016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6B347E" w:rsidP="00B65A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0.0.3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Dokumenttia muokattu</w:t>
            </w:r>
            <w:proofErr w:type="gramEnd"/>
          </w:p>
        </w:tc>
      </w:tr>
      <w:tr w:rsidR="00B65A4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730D55" w:rsidP="00B65A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14.12.2016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A4B" w:rsidRPr="00567326" w:rsidRDefault="00B65A4B" w:rsidP="00B65A4B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hyväksytty</w:t>
            </w:r>
            <w:proofErr w:type="gramEnd"/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4" w:name="_Toc469389467"/>
      <w:r>
        <w:t>JOHDANTO</w:t>
      </w:r>
      <w:bookmarkEnd w:id="4"/>
      <w:r>
        <w:t xml:space="preserve"> </w:t>
      </w:r>
      <w:bookmarkStart w:id="5" w:name="_Toc24509781"/>
      <w:bookmarkStart w:id="6" w:name="_Toc32889842"/>
      <w:bookmarkEnd w:id="1"/>
      <w:bookmarkEnd w:id="2"/>
    </w:p>
    <w:p w:rsidR="00487E97" w:rsidRDefault="00487E97">
      <w:pPr>
        <w:pStyle w:val="Otsikko2"/>
        <w:rPr>
          <w:color w:val="000000"/>
        </w:rPr>
      </w:pPr>
      <w:bookmarkStart w:id="7" w:name="_Toc469389468"/>
      <w:r>
        <w:rPr>
          <w:color w:val="000000"/>
        </w:rPr>
        <w:t>Dokumentin tarkoitus</w:t>
      </w:r>
      <w:bookmarkEnd w:id="5"/>
      <w:bookmarkEnd w:id="6"/>
      <w:bookmarkEnd w:id="7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proofErr w:type="spellStart"/>
      <w:proofErr w:type="gramStart"/>
      <w:r w:rsidR="00481E2A">
        <w:rPr>
          <w:b w:val="0"/>
          <w:bCs w:val="0"/>
        </w:rPr>
        <w:t>Home&amp;Life</w:t>
      </w:r>
      <w:proofErr w:type="gramEnd"/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proofErr w:type="spellEnd"/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8" w:name="_Toc24509782"/>
      <w:bookmarkStart w:id="9" w:name="_Toc32889843"/>
      <w:bookmarkStart w:id="10" w:name="_Toc469389469"/>
      <w:r>
        <w:t>Dokumentin sisältö</w:t>
      </w:r>
      <w:bookmarkEnd w:id="8"/>
      <w:bookmarkEnd w:id="9"/>
      <w:bookmarkEnd w:id="10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B81E7D" w:rsidRPr="007870CE" w:rsidRDefault="00B81E7D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liitteet, dokumentaatioon kuuluvat/tukevat liitteet</w:t>
      </w:r>
    </w:p>
    <w:p w:rsidR="00487E97" w:rsidRDefault="00487E97"/>
    <w:p w:rsidR="00487E97" w:rsidRDefault="00487E97">
      <w:pPr>
        <w:pStyle w:val="Otsikko1"/>
      </w:pPr>
      <w:bookmarkStart w:id="11" w:name="_Toc469389470"/>
      <w:r>
        <w:t>Määritelmät ja termien selitykset</w:t>
      </w:r>
      <w:bookmarkEnd w:id="11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  <w:tr w:rsidR="00B81E7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E7D" w:rsidRDefault="00B81E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Defekti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E7D" w:rsidRPr="00B05B76" w:rsidRDefault="00B81E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 w:rsidRPr="00B81E7D">
              <w:rPr>
                <w:b w:val="0"/>
                <w:bCs w:val="0"/>
              </w:rPr>
              <w:t>ajavainen, puutteellinen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2" w:name="_Toc469389471"/>
      <w:r>
        <w:lastRenderedPageBreak/>
        <w:t>TESTAUKSEN KOHDE JA TAVOITTEET</w:t>
      </w:r>
      <w:bookmarkEnd w:id="12"/>
    </w:p>
    <w:p w:rsidR="00487E97" w:rsidRDefault="00487E97">
      <w:pPr>
        <w:pStyle w:val="Otsikko2"/>
        <w:rPr>
          <w:color w:val="000000"/>
        </w:rPr>
      </w:pPr>
      <w:bookmarkStart w:id="13" w:name="_Toc469389472"/>
      <w:r>
        <w:rPr>
          <w:color w:val="000000"/>
        </w:rPr>
        <w:t>Testauskohde</w:t>
      </w:r>
      <w:bookmarkEnd w:id="13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proofErr w:type="spellStart"/>
      <w:proofErr w:type="gramStart"/>
      <w:r w:rsidR="00481E2A">
        <w:rPr>
          <w:b w:val="0"/>
        </w:rPr>
        <w:t>Home&amp;Life</w:t>
      </w:r>
      <w:proofErr w:type="gramEnd"/>
      <w:r w:rsidR="00481E2A">
        <w:rPr>
          <w:b w:val="0"/>
        </w:rPr>
        <w:t>-projekti</w:t>
      </w:r>
      <w:proofErr w:type="spellEnd"/>
      <w:r w:rsidR="00481E2A">
        <w:rPr>
          <w:b w:val="0"/>
        </w:rPr>
        <w:t>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4" w:name="_Toc469389473"/>
      <w:r>
        <w:rPr>
          <w:color w:val="000000"/>
        </w:rPr>
        <w:t>Tavoitteet</w:t>
      </w:r>
      <w:bookmarkEnd w:id="14"/>
    </w:p>
    <w:p w:rsidR="00487E97" w:rsidRDefault="00487E97"/>
    <w:p w:rsidR="00487E97" w:rsidRDefault="00D3448A">
      <w:r>
        <w:rPr>
          <w:b w:val="0"/>
        </w:rPr>
        <w:t xml:space="preserve">Tavoitteena on löytää koodista vikoja ja </w:t>
      </w:r>
      <w:r w:rsidR="00B81E7D">
        <w:rPr>
          <w:b w:val="0"/>
        </w:rPr>
        <w:t>defektejä</w:t>
      </w:r>
      <w:r>
        <w:rPr>
          <w:b w:val="0"/>
        </w:rPr>
        <w:t xml:space="preserve">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5" w:name="_Toc469389474"/>
      <w:r>
        <w:t>TESTAUSYMPÄRISTÖ</w:t>
      </w:r>
      <w:bookmarkEnd w:id="15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</w:t>
            </w:r>
            <w:r w:rsidR="001823C2">
              <w:rPr>
                <w:b w:val="0"/>
                <w:bCs w:val="0"/>
                <w:lang w:val="en-US"/>
              </w:rPr>
              <w:t xml:space="preserve"> Community</w:t>
            </w:r>
            <w:r w:rsidRPr="00D3448A">
              <w:rPr>
                <w:b w:val="0"/>
                <w:bCs w:val="0"/>
                <w:lang w:val="en-US"/>
              </w:rPr>
              <w:t xml:space="preserve">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 xml:space="preserve">Samsung </w:t>
            </w:r>
            <w:proofErr w:type="spellStart"/>
            <w:r>
              <w:rPr>
                <w:b w:val="0"/>
              </w:rPr>
              <w:t>Series</w:t>
            </w:r>
            <w:proofErr w:type="spellEnd"/>
            <w:r>
              <w:rPr>
                <w:b w:val="0"/>
              </w:rPr>
              <w:t xml:space="preserve">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6" w:name="_Toc469389475"/>
      <w:r>
        <w:t>testattavat toiminnot</w:t>
      </w:r>
      <w:bookmarkEnd w:id="16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6B0A30" w:rsidRDefault="00CE22B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Ohjelman avaaminen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Rekisteröityminen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 ulos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Etsi/Haku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Näkymän vaihto</w:t>
      </w:r>
    </w:p>
    <w:p w:rsidR="00D16A64" w:rsidRDefault="00D16A64" w:rsidP="00D16A64">
      <w:pPr>
        <w:pStyle w:val="Luettelokappale"/>
        <w:numPr>
          <w:ilvl w:val="0"/>
          <w:numId w:val="43"/>
        </w:numPr>
        <w:rPr>
          <w:b w:val="0"/>
        </w:rPr>
      </w:pPr>
      <w:r w:rsidRPr="00D16A64">
        <w:rPr>
          <w:b w:val="0"/>
        </w:rPr>
        <w:t xml:space="preserve">Näkymiin ja toimintoihin liittyvät rajoitteet </w:t>
      </w:r>
    </w:p>
    <w:p w:rsidR="003903FE" w:rsidRDefault="003903FE" w:rsidP="00D16A64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Etusivu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Talous</w:t>
      </w:r>
    </w:p>
    <w:p w:rsidR="006B0A30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Ruokalista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Siivousvuorot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Kauppalappu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Kalenteri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Liikuntamittari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Muistilistat</w:t>
      </w:r>
    </w:p>
    <w:p w:rsidR="006459B0" w:rsidRDefault="006459B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Muutosseuranta</w:t>
      </w:r>
    </w:p>
    <w:p w:rsidR="00487E97" w:rsidRDefault="00487E97">
      <w:pPr>
        <w:pStyle w:val="Otsikko1"/>
      </w:pPr>
      <w:bookmarkStart w:id="17" w:name="_Toc469389476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p w:rsidR="00FD6881" w:rsidRPr="00442F29" w:rsidRDefault="00FD6881" w:rsidP="00442F29">
      <w:pPr>
        <w:rPr>
          <w:b w:val="0"/>
          <w:bCs w:val="0"/>
        </w:rPr>
      </w:pPr>
      <w:r w:rsidRPr="00FD6881">
        <w:rPr>
          <w:b w:val="0"/>
        </w:rPr>
        <w:t>Lii</w:t>
      </w:r>
      <w:r w:rsidR="00442F29">
        <w:rPr>
          <w:b w:val="0"/>
        </w:rPr>
        <w:t xml:space="preserve">tteessä: </w:t>
      </w:r>
      <w:r w:rsidR="00442F29" w:rsidRPr="001A24FE">
        <w:rPr>
          <w:b w:val="0"/>
          <w:bCs w:val="0"/>
        </w:rPr>
        <w:t>TesSu_toimintojen_testitapaukset.docx</w:t>
      </w:r>
    </w:p>
    <w:p w:rsidR="00487E97" w:rsidRDefault="00487E97" w:rsidP="00FD6881">
      <w:pPr>
        <w:ind w:left="432"/>
        <w:rPr>
          <w:b w:val="0"/>
          <w:bCs w:val="0"/>
          <w:color w:val="0000FF"/>
        </w:rPr>
      </w:pPr>
    </w:p>
    <w:p w:rsidR="001823C2" w:rsidRDefault="001823C2" w:rsidP="00FD6881">
      <w:pPr>
        <w:ind w:left="432"/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9389477"/>
      <w:r>
        <w:lastRenderedPageBreak/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D67E79" w:rsidRPr="00442F29" w:rsidRDefault="00442F29">
      <w:pPr>
        <w:rPr>
          <w:b w:val="0"/>
          <w:bCs w:val="0"/>
        </w:rPr>
      </w:pPr>
      <w:r w:rsidRPr="00FD6881">
        <w:rPr>
          <w:b w:val="0"/>
        </w:rPr>
        <w:t>Lii</w:t>
      </w:r>
      <w:r>
        <w:rPr>
          <w:b w:val="0"/>
        </w:rPr>
        <w:t xml:space="preserve">tteessä: </w:t>
      </w:r>
      <w:r w:rsidRPr="001A24FE">
        <w:rPr>
          <w:b w:val="0"/>
          <w:bCs w:val="0"/>
        </w:rPr>
        <w:t>TesSu_toimintojen_testitapaukset.docx</w:t>
      </w:r>
    </w:p>
    <w:p w:rsidR="00487E97" w:rsidRDefault="00487E97">
      <w:pPr>
        <w:pStyle w:val="Otsikko1"/>
      </w:pPr>
      <w:bookmarkStart w:id="19" w:name="_Toc469389478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</w:t>
      </w:r>
      <w:proofErr w:type="gramStart"/>
      <w:r>
        <w:rPr>
          <w:b w:val="0"/>
          <w:bCs w:val="0"/>
          <w:color w:val="0000FF"/>
        </w:rPr>
        <w:t>Syynä voi olla esimerkiksi se, että kaikki tarvittavat laitteet tai järjestelmät, joihin liitytään eivät ole käytettävissä tai eivät ole valmiina.</w:t>
      </w:r>
      <w:proofErr w:type="gramEnd"/>
    </w:p>
    <w:p w:rsidR="00487E97" w:rsidRDefault="00487E97">
      <w:pPr>
        <w:rPr>
          <w:b w:val="0"/>
          <w:bCs w:val="0"/>
          <w:color w:val="0000FF"/>
        </w:rPr>
      </w:pPr>
    </w:p>
    <w:p w:rsidR="00487E97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</w:t>
      </w:r>
      <w:r w:rsidR="001823C2">
        <w:rPr>
          <w:b w:val="0"/>
          <w:bCs w:val="0"/>
        </w:rPr>
        <w:t>aitesopivuutta ei voida testata, eikä joka ikistä yksityiskohtaa resurssien vähäisyyden vuoksi.</w:t>
      </w:r>
    </w:p>
    <w:p w:rsidR="00FD6881" w:rsidRDefault="00FD6881">
      <w:pPr>
        <w:rPr>
          <w:b w:val="0"/>
          <w:bCs w:val="0"/>
        </w:rPr>
      </w:pPr>
    </w:p>
    <w:p w:rsidR="00FD6881" w:rsidRDefault="00FD6881" w:rsidP="00FD6881">
      <w:pPr>
        <w:pStyle w:val="Otsikko1"/>
      </w:pPr>
      <w:bookmarkStart w:id="20" w:name="_Toc469389479"/>
      <w:r>
        <w:t>Liitteet</w:t>
      </w:r>
      <w:bookmarkEnd w:id="20"/>
    </w:p>
    <w:p w:rsidR="00F93900" w:rsidRDefault="00F93900" w:rsidP="00F93900"/>
    <w:p w:rsidR="001A24FE" w:rsidRDefault="001A24FE" w:rsidP="001A24FE">
      <w:pPr>
        <w:rPr>
          <w:b w:val="0"/>
          <w:bCs w:val="0"/>
        </w:rPr>
      </w:pPr>
      <w:r w:rsidRPr="001A24FE">
        <w:rPr>
          <w:b w:val="0"/>
          <w:bCs w:val="0"/>
        </w:rPr>
        <w:t>TesSu_toimintojen_testitapaukset.docx</w:t>
      </w:r>
    </w:p>
    <w:sectPr w:rsidR="001A24FE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4E" w:rsidRDefault="001A224E">
      <w:r>
        <w:separator/>
      </w:r>
    </w:p>
  </w:endnote>
  <w:endnote w:type="continuationSeparator" w:id="0">
    <w:p w:rsidR="001A224E" w:rsidRDefault="001A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730D55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4E" w:rsidRDefault="001A224E">
      <w:r>
        <w:separator/>
      </w:r>
    </w:p>
  </w:footnote>
  <w:footnote w:type="continuationSeparator" w:id="0">
    <w:p w:rsidR="001A224E" w:rsidRDefault="001A2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31EC0"/>
    <w:rsid w:val="000538AB"/>
    <w:rsid w:val="000C35D5"/>
    <w:rsid w:val="000C5F10"/>
    <w:rsid w:val="00122AC9"/>
    <w:rsid w:val="00123806"/>
    <w:rsid w:val="00153C75"/>
    <w:rsid w:val="001818B7"/>
    <w:rsid w:val="001823C2"/>
    <w:rsid w:val="001975ED"/>
    <w:rsid w:val="001A224E"/>
    <w:rsid w:val="001A24FE"/>
    <w:rsid w:val="002A3765"/>
    <w:rsid w:val="00335C2D"/>
    <w:rsid w:val="0034577E"/>
    <w:rsid w:val="00386163"/>
    <w:rsid w:val="003903FE"/>
    <w:rsid w:val="003B2067"/>
    <w:rsid w:val="003D473B"/>
    <w:rsid w:val="00442F29"/>
    <w:rsid w:val="00470E29"/>
    <w:rsid w:val="00481E2A"/>
    <w:rsid w:val="00487E97"/>
    <w:rsid w:val="004E54C8"/>
    <w:rsid w:val="00535726"/>
    <w:rsid w:val="00566726"/>
    <w:rsid w:val="00567326"/>
    <w:rsid w:val="00571D44"/>
    <w:rsid w:val="00616F94"/>
    <w:rsid w:val="006459B0"/>
    <w:rsid w:val="006640BB"/>
    <w:rsid w:val="006B0A30"/>
    <w:rsid w:val="006B18D0"/>
    <w:rsid w:val="006B347E"/>
    <w:rsid w:val="00730D55"/>
    <w:rsid w:val="00786E78"/>
    <w:rsid w:val="007870CE"/>
    <w:rsid w:val="007A01F0"/>
    <w:rsid w:val="007D7E00"/>
    <w:rsid w:val="008571ED"/>
    <w:rsid w:val="008D1B27"/>
    <w:rsid w:val="008D6B6B"/>
    <w:rsid w:val="008E22A6"/>
    <w:rsid w:val="00975272"/>
    <w:rsid w:val="00993FC7"/>
    <w:rsid w:val="009C2EA5"/>
    <w:rsid w:val="00A1322C"/>
    <w:rsid w:val="00AA53A3"/>
    <w:rsid w:val="00AD0E8C"/>
    <w:rsid w:val="00B05B76"/>
    <w:rsid w:val="00B65A4B"/>
    <w:rsid w:val="00B81E7D"/>
    <w:rsid w:val="00BB3554"/>
    <w:rsid w:val="00BF358A"/>
    <w:rsid w:val="00CE22B5"/>
    <w:rsid w:val="00D16A64"/>
    <w:rsid w:val="00D3448A"/>
    <w:rsid w:val="00D34903"/>
    <w:rsid w:val="00D34BE5"/>
    <w:rsid w:val="00D67E79"/>
    <w:rsid w:val="00D77D54"/>
    <w:rsid w:val="00DA006C"/>
    <w:rsid w:val="00E12BDD"/>
    <w:rsid w:val="00E413B2"/>
    <w:rsid w:val="00E84218"/>
    <w:rsid w:val="00F06002"/>
    <w:rsid w:val="00F112EF"/>
    <w:rsid w:val="00F44650"/>
    <w:rsid w:val="00F93900"/>
    <w:rsid w:val="00FA0016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061184-A084-4472-B253-82ED9750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450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1.0.0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49</cp:revision>
  <cp:lastPrinted>2004-02-04T12:45:00Z</cp:lastPrinted>
  <dcterms:created xsi:type="dcterms:W3CDTF">2016-10-24T18:58:00Z</dcterms:created>
  <dcterms:modified xsi:type="dcterms:W3CDTF">2016-12-14T08:23:00Z</dcterms:modified>
</cp:coreProperties>
</file>