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5DE" w:rsidTr="001365DE">
        <w:trPr>
          <w:trHeight w:val="425"/>
        </w:trPr>
        <w:tc>
          <w:tcPr>
            <w:tcW w:w="8828" w:type="dxa"/>
          </w:tcPr>
          <w:p w:rsidR="001365DE" w:rsidRDefault="001365DE">
            <w:r>
              <w:t>Mis Clases</w:t>
            </w:r>
          </w:p>
        </w:tc>
      </w:tr>
      <w:tr w:rsidR="001365DE" w:rsidTr="001365DE">
        <w:trPr>
          <w:trHeight w:val="5248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3284"/>
            </w:tblGrid>
            <w:tr w:rsidR="001365DE" w:rsidTr="003C0150">
              <w:tc>
                <w:tcPr>
                  <w:tcW w:w="3284" w:type="dxa"/>
                </w:tcPr>
                <w:p w:rsidR="001365DE" w:rsidRDefault="001365DE" w:rsidP="001365DE">
                  <w:r>
                    <w:t>Persona</w:t>
                  </w:r>
                </w:p>
              </w:tc>
              <w:tc>
                <w:tcPr>
                  <w:tcW w:w="3284" w:type="dxa"/>
                </w:tcPr>
                <w:p w:rsidR="001365DE" w:rsidRDefault="001365DE" w:rsidP="001365DE">
                  <w:proofErr w:type="spellStart"/>
                  <w:r>
                    <w:t>Automovil</w:t>
                  </w:r>
                  <w:proofErr w:type="spellEnd"/>
                </w:p>
              </w:tc>
            </w:tr>
            <w:tr w:rsidR="001365DE" w:rsidTr="003C0150">
              <w:trPr>
                <w:trHeight w:val="830"/>
              </w:trPr>
              <w:tc>
                <w:tcPr>
                  <w:tcW w:w="3284" w:type="dxa"/>
                </w:tcPr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3284" w:type="dxa"/>
                </w:tcPr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marca: 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año: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1365DE" w:rsidTr="003C0150">
              <w:trPr>
                <w:trHeight w:val="2117"/>
              </w:trPr>
              <w:tc>
                <w:tcPr>
                  <w:tcW w:w="3284" w:type="dxa"/>
                </w:tcPr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getId</w:t>
                  </w:r>
                  <w:proofErr w:type="spellEnd"/>
                  <w:r>
                    <w:t>():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setId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getNombre</w:t>
                  </w:r>
                  <w:proofErr w:type="spellEnd"/>
                  <w:r>
                    <w:t>():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r>
                    <w:t>+</w:t>
                  </w:r>
                  <w:proofErr w:type="spellStart"/>
                  <w:r>
                    <w:t>setNombre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string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getEdad</w:t>
                  </w:r>
                  <w:proofErr w:type="spellEnd"/>
                  <w:r>
                    <w:t>():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setEdad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imprimirDatos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284" w:type="dxa"/>
                </w:tcPr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getMarca</w:t>
                  </w:r>
                  <w:proofErr w:type="spellEnd"/>
                  <w:r>
                    <w:t>():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setMarca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string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getModelo</w:t>
                  </w:r>
                  <w:proofErr w:type="spellEnd"/>
                  <w:r>
                    <w:t>():</w:t>
                  </w:r>
                  <w:proofErr w:type="spellStart"/>
                  <w:r>
                    <w:t>string</w:t>
                  </w:r>
                  <w:proofErr w:type="spellEnd"/>
                </w:p>
                <w:p w:rsidR="001365DE" w:rsidRDefault="001365DE" w:rsidP="001365DE">
                  <w:r>
                    <w:t>+</w:t>
                  </w:r>
                  <w:proofErr w:type="spellStart"/>
                  <w:r>
                    <w:t>setModelo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string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getAño</w:t>
                  </w:r>
                  <w:proofErr w:type="spellEnd"/>
                  <w:r>
                    <w:t>():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setAño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imprimirDatos</w:t>
                  </w:r>
                  <w:proofErr w:type="spellEnd"/>
                  <w:r>
                    <w:t>()</w:t>
                  </w:r>
                </w:p>
              </w:tc>
            </w:tr>
            <w:tr w:rsidR="001365DE" w:rsidTr="00D34B5B">
              <w:trPr>
                <w:gridAfter w:val="1"/>
                <w:wAfter w:w="3284" w:type="dxa"/>
              </w:trPr>
              <w:tc>
                <w:tcPr>
                  <w:tcW w:w="3284" w:type="dxa"/>
                </w:tcPr>
                <w:p w:rsidR="001365DE" w:rsidRDefault="001365DE" w:rsidP="001365DE">
                  <w:r>
                    <w:t>TV</w:t>
                  </w:r>
                </w:p>
              </w:tc>
            </w:tr>
            <w:tr w:rsidR="001365DE" w:rsidTr="00D34B5B">
              <w:trPr>
                <w:gridAfter w:val="1"/>
                <w:wAfter w:w="3284" w:type="dxa"/>
                <w:trHeight w:val="830"/>
              </w:trPr>
              <w:tc>
                <w:tcPr>
                  <w:tcW w:w="3284" w:type="dxa"/>
                </w:tcPr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canal: 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volumen: 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bool</w:t>
                  </w:r>
                  <w:proofErr w:type="spellEnd"/>
                </w:p>
              </w:tc>
            </w:tr>
            <w:tr w:rsidR="001365DE" w:rsidTr="00D34B5B">
              <w:trPr>
                <w:gridAfter w:val="1"/>
                <w:wAfter w:w="3284" w:type="dxa"/>
                <w:trHeight w:val="2117"/>
              </w:trPr>
              <w:tc>
                <w:tcPr>
                  <w:tcW w:w="3284" w:type="dxa"/>
                </w:tcPr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getCanal</w:t>
                  </w:r>
                  <w:proofErr w:type="spellEnd"/>
                  <w:r>
                    <w:t>():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setCanal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getVolumen</w:t>
                  </w:r>
                  <w:proofErr w:type="spellEnd"/>
                  <w:r>
                    <w:t>():</w:t>
                  </w:r>
                  <w:proofErr w:type="spellStart"/>
                  <w:r>
                    <w:t>int</w:t>
                  </w:r>
                  <w:proofErr w:type="spellEnd"/>
                </w:p>
                <w:p w:rsidR="001365DE" w:rsidRDefault="001365DE" w:rsidP="001365DE">
                  <w:r>
                    <w:t>+</w:t>
                  </w:r>
                  <w:proofErr w:type="spellStart"/>
                  <w:r>
                    <w:t>setVolumen</w:t>
                  </w:r>
                  <w:proofErr w:type="spellEnd"/>
                  <w:r>
                    <w:t>(valor: int</w:t>
                  </w:r>
                  <w:bookmarkStart w:id="0" w:name="_GoBack"/>
                  <w:bookmarkEnd w:id="0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getPower</w:t>
                  </w:r>
                  <w:proofErr w:type="spellEnd"/>
                  <w:r>
                    <w:t>():</w:t>
                  </w:r>
                  <w:proofErr w:type="spellStart"/>
                  <w:r>
                    <w:t>boolean</w:t>
                  </w:r>
                  <w:proofErr w:type="spellEnd"/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setPower</w:t>
                  </w:r>
                  <w:proofErr w:type="spellEnd"/>
                  <w:r>
                    <w:t xml:space="preserve">(valor: </w:t>
                  </w:r>
                  <w:proofErr w:type="spellStart"/>
                  <w:r>
                    <w:t>boolean</w:t>
                  </w:r>
                  <w:proofErr w:type="spellEnd"/>
                  <w:r>
                    <w:t>)</w:t>
                  </w:r>
                </w:p>
                <w:p w:rsidR="001365DE" w:rsidRDefault="001365DE" w:rsidP="001365DE">
                  <w:r>
                    <w:t xml:space="preserve">+ </w:t>
                  </w:r>
                  <w:proofErr w:type="spellStart"/>
                  <w:r>
                    <w:t>imprimirDatos</w:t>
                  </w:r>
                  <w:proofErr w:type="spellEnd"/>
                  <w:r>
                    <w:t>()</w:t>
                  </w:r>
                </w:p>
              </w:tc>
            </w:tr>
          </w:tbl>
          <w:p w:rsidR="001365DE" w:rsidRDefault="001365DE"/>
        </w:tc>
      </w:tr>
    </w:tbl>
    <w:p w:rsidR="00CD69B9" w:rsidRDefault="00CD69B9"/>
    <w:sectPr w:rsidR="00CD6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C0585"/>
    <w:multiLevelType w:val="hybridMultilevel"/>
    <w:tmpl w:val="5DA4F2B4"/>
    <w:lvl w:ilvl="0" w:tplc="8258D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DE"/>
    <w:rsid w:val="001365DE"/>
    <w:rsid w:val="00C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BD2EE-4D0B-459C-8191-F295E85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6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2023-03-06T18:42:00Z</dcterms:created>
  <dcterms:modified xsi:type="dcterms:W3CDTF">2023-03-06T18:51:00Z</dcterms:modified>
</cp:coreProperties>
</file>