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bCs/>
        </w:rPr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6487795" cy="2350770"/>
            <wp:effectExtent l="0" t="0" r="0" b="0"/>
            <wp:wrapTopAndBottom/>
            <wp:docPr id="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  <w:r>
        <w:rPr>
          <w:b/>
          <w:bCs/>
        </w:rPr>
        <w:t>nalysis Sequence Diagram: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114300" distR="0" simplePos="0" locked="0" layoutInCell="1" allowOverlap="1" relativeHeight="17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6487795" cy="2349500"/>
            <wp:effectExtent l="0" t="0" r="0" b="0"/>
            <wp:wrapTopAndBottom/>
            <wp:docPr id="2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</w:t>
      </w:r>
      <w:r>
        <w:rPr>
          <w:b/>
          <w:bCs/>
        </w:rPr>
        <w:t>esign Sequence Diagram: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Sequence Step Description: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Title: </w:t>
      </w:r>
      <w:r>
        <w:rPr>
          <w:b w:val="false"/>
          <w:bCs w:val="false"/>
        </w:rPr>
        <w:t>Create new game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Actor(s): </w:t>
      </w:r>
      <w:r>
        <w:rPr>
          <w:b w:val="false"/>
          <w:bCs w:val="false"/>
        </w:rPr>
        <w:t>User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Precondition: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User has selected “yes” at prompt to </w:t>
      </w:r>
      <w:r>
        <w:rPr>
          <w:b w:val="false"/>
          <w:bCs w:val="false"/>
        </w:rPr>
        <w:t>create</w:t>
      </w:r>
      <w:r>
        <w:rPr>
          <w:b w:val="false"/>
          <w:bCs w:val="false"/>
        </w:rPr>
        <w:t xml:space="preserve"> new game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Outcome: </w:t>
      </w:r>
      <w:r>
        <w:rPr>
          <w:b w:val="false"/>
          <w:bCs w:val="false"/>
        </w:rPr>
        <w:t>A new game is started at the start of level one.</w:t>
      </w:r>
    </w:p>
    <w:tbl>
      <w:tblPr>
        <w:tblW w:w="1022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12"/>
        <w:gridCol w:w="5112"/>
      </w:tblGrid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System Actions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  <w:r>
              <w:rPr/>
              <w:t>. User clicks UI “</w:t>
            </w:r>
            <w:r>
              <w:rPr/>
              <w:t>yes”</w:t>
            </w:r>
            <w:r>
              <w:rPr/>
              <w:t xml:space="preserve"> button</w:t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  <w:r>
              <w:rPr/>
              <w:t xml:space="preserve">.1. Game UI </w:t>
            </w:r>
            <w:r>
              <w:rPr/>
              <w:t xml:space="preserve">generates a </w:t>
            </w:r>
            <w:r>
              <w:rPr/>
              <w:t>new game</w:t>
            </w:r>
            <w:r>
              <w:rPr/>
              <w:t xml:space="preserve"> </w:t>
            </w:r>
            <w:r>
              <w:rPr/>
              <w:t xml:space="preserve">message and sends it to the </w:t>
            </w:r>
            <w:r>
              <w:rPr/>
              <w:t>message 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  <w:r>
              <w:rPr/>
              <w:t xml:space="preserve">.2 Message controller sends the </w:t>
            </w:r>
            <w:r>
              <w:rPr/>
              <w:t>new game</w:t>
            </w:r>
            <w:r>
              <w:rPr/>
              <w:t xml:space="preserve"> call to the </w:t>
            </w:r>
            <w:r>
              <w:rPr/>
              <w:t xml:space="preserve">game </w:t>
            </w:r>
            <w:r>
              <w:rPr/>
              <w:t>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  <w:r>
              <w:rPr/>
              <w:t xml:space="preserve">.3 The </w:t>
            </w:r>
            <w:r>
              <w:rPr/>
              <w:t>game</w:t>
            </w:r>
            <w:r>
              <w:rPr/>
              <w:t xml:space="preserve"> controller </w:t>
            </w:r>
            <w:r>
              <w:rPr/>
              <w:t>initializes a new game</w:t>
            </w:r>
            <w:r>
              <w:rPr/>
              <w:t>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5/6</w:t>
            </w:r>
            <w:r>
              <w:rPr/>
              <w:t xml:space="preserve"> The user </w:t>
            </w:r>
            <w:r>
              <w:rPr/>
              <w:t>interface displays the game view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114300" distR="0" simplePos="0" locked="0" layoutInCell="1" allowOverlap="1" relativeHeight="32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6484620" cy="2349500"/>
            <wp:effectExtent l="0" t="0" r="0" b="0"/>
            <wp:wrapTopAndBottom/>
            <wp:docPr id="3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  <w:r>
        <w:rPr>
          <w:b/>
          <w:bCs/>
        </w:rPr>
        <w:t>nalysis Sequence Diagram: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Design Sequence Diagram: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114300" distR="0" simplePos="0" locked="0" layoutInCell="1" allowOverlap="1" relativeHeight="33">
            <wp:simplePos x="0" y="0"/>
            <wp:positionH relativeFrom="column">
              <wp:posOffset>99060</wp:posOffset>
            </wp:positionH>
            <wp:positionV relativeFrom="paragraph">
              <wp:posOffset>89535</wp:posOffset>
            </wp:positionV>
            <wp:extent cx="6492240" cy="2352675"/>
            <wp:effectExtent l="0" t="0" r="0" b="0"/>
            <wp:wrapTopAndBottom/>
            <wp:docPr id="4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Sequence Step Description: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Title: </w:t>
      </w:r>
      <w:r>
        <w:rPr>
          <w:b w:val="false"/>
          <w:bCs w:val="false"/>
        </w:rPr>
        <w:t>Exit game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Actor(s): </w:t>
      </w:r>
      <w:r>
        <w:rPr>
          <w:b w:val="false"/>
          <w:bCs w:val="false"/>
        </w:rPr>
        <w:t>User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Precondition: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 </w:t>
      </w:r>
      <w:r>
        <w:rPr>
          <w:b w:val="false"/>
          <w:bCs w:val="false"/>
        </w:rPr>
        <w:t>User has selected “yes” at prompt to exit game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Outcome: </w:t>
      </w:r>
      <w:r>
        <w:rPr>
          <w:b w:val="false"/>
          <w:bCs w:val="false"/>
        </w:rPr>
        <w:t>The current game session is ended and the title screen is shown</w:t>
      </w:r>
    </w:p>
    <w:tbl>
      <w:tblPr>
        <w:tblW w:w="1022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12"/>
        <w:gridCol w:w="5112"/>
      </w:tblGrid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System Actions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  <w:r>
              <w:rPr/>
              <w:t>. User clicks UI “</w:t>
            </w:r>
            <w:r>
              <w:rPr/>
              <w:t>yes”</w:t>
            </w:r>
            <w:r>
              <w:rPr/>
              <w:t xml:space="preserve"> button</w:t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  <w:r>
              <w:rPr/>
              <w:t xml:space="preserve">.1. Game UI </w:t>
            </w:r>
            <w:r>
              <w:rPr/>
              <w:t>generates a</w:t>
            </w:r>
            <w:r>
              <w:rPr/>
              <w:t>n exit game</w:t>
            </w:r>
            <w:r>
              <w:rPr/>
              <w:t xml:space="preserve"> </w:t>
            </w:r>
            <w:r>
              <w:rPr/>
              <w:t xml:space="preserve">message and sends it to the </w:t>
            </w:r>
            <w:r>
              <w:rPr/>
              <w:t>message 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  <w:r>
              <w:rPr/>
              <w:t xml:space="preserve">.2 Message controller sends </w:t>
            </w:r>
            <w:r>
              <w:rPr/>
              <w:t>the exit game</w:t>
            </w:r>
            <w:r>
              <w:rPr/>
              <w:t xml:space="preserve"> call to the </w:t>
            </w:r>
            <w:r>
              <w:rPr/>
              <w:t>game</w:t>
            </w:r>
            <w:r>
              <w:rPr/>
              <w:t xml:space="preserve"> 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  <w:r>
              <w:rPr/>
              <w:t xml:space="preserve">.3 The </w:t>
            </w:r>
            <w:r>
              <w:rPr/>
              <w:t>game</w:t>
            </w:r>
            <w:r>
              <w:rPr/>
              <w:t xml:space="preserve"> controller </w:t>
            </w:r>
            <w:r>
              <w:rPr/>
              <w:t>ends the current game</w:t>
            </w:r>
            <w:r>
              <w:rPr/>
              <w:t>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5.</w:t>
            </w:r>
            <w:r>
              <w:rPr/>
              <w:t xml:space="preserve"> The user </w:t>
            </w:r>
            <w:r>
              <w:rPr/>
              <w:t>interface displays the initial title screen.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114300" distR="0" simplePos="0" locked="0" layoutInCell="1" allowOverlap="1" relativeHeight="34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6482080" cy="2349500"/>
            <wp:effectExtent l="0" t="0" r="0" b="0"/>
            <wp:wrapTopAndBottom/>
            <wp:docPr id="5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  <w:r>
        <w:rPr>
          <w:b/>
          <w:bCs/>
        </w:rPr>
        <w:t>nalysis Sequence Diagram: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114300" distR="0" simplePos="0" locked="0" layoutInCell="1" allowOverlap="1" relativeHeight="35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6487160" cy="2350770"/>
            <wp:effectExtent l="0" t="0" r="0" b="0"/>
            <wp:wrapTopAndBottom/>
            <wp:docPr id="6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</w:t>
      </w:r>
      <w:r>
        <w:rPr>
          <w:b/>
          <w:bCs/>
        </w:rPr>
        <w:t>esign Sequence Diagram: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Sequence Step Description: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Title: </w:t>
      </w:r>
      <w:r>
        <w:rPr>
          <w:b w:val="false"/>
          <w:bCs w:val="false"/>
        </w:rPr>
        <w:t>Save</w:t>
      </w:r>
      <w:r>
        <w:rPr>
          <w:b w:val="false"/>
          <w:bCs w:val="false"/>
        </w:rPr>
        <w:t xml:space="preserve"> game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Actor(s): </w:t>
      </w:r>
      <w:r>
        <w:rPr>
          <w:b w:val="false"/>
          <w:bCs w:val="false"/>
        </w:rPr>
        <w:t>User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Precondition: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User has selected “yes” at prompt to </w:t>
      </w:r>
      <w:r>
        <w:rPr>
          <w:b w:val="false"/>
          <w:bCs w:val="false"/>
        </w:rPr>
        <w:t xml:space="preserve">save </w:t>
      </w:r>
      <w:r>
        <w:rPr>
          <w:b w:val="false"/>
          <w:bCs w:val="false"/>
        </w:rPr>
        <w:t>game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Outcome: </w:t>
      </w:r>
      <w:r>
        <w:rPr>
          <w:b w:val="false"/>
          <w:bCs w:val="false"/>
        </w:rPr>
        <w:t xml:space="preserve">The current game session </w:t>
      </w:r>
      <w:r>
        <w:rPr>
          <w:b w:val="false"/>
          <w:bCs w:val="false"/>
        </w:rPr>
        <w:t>state is saved and the game session is resumed.</w:t>
      </w:r>
    </w:p>
    <w:tbl>
      <w:tblPr>
        <w:tblW w:w="1022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12"/>
        <w:gridCol w:w="5112"/>
      </w:tblGrid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System Actions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  <w:r>
              <w:rPr/>
              <w:t>. User clicks UI “</w:t>
            </w:r>
            <w:r>
              <w:rPr/>
              <w:t>yes”</w:t>
            </w:r>
            <w:r>
              <w:rPr/>
              <w:t xml:space="preserve"> button</w:t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  <w:r>
              <w:rPr/>
              <w:t xml:space="preserve">.1. Game UI </w:t>
            </w:r>
            <w:r>
              <w:rPr/>
              <w:t xml:space="preserve">generates a </w:t>
            </w:r>
            <w:r>
              <w:rPr/>
              <w:t>save</w:t>
            </w:r>
            <w:r>
              <w:rPr/>
              <w:t xml:space="preserve"> game</w:t>
            </w:r>
            <w:r>
              <w:rPr/>
              <w:t xml:space="preserve"> </w:t>
            </w:r>
            <w:r>
              <w:rPr/>
              <w:t xml:space="preserve">message and sends it to the </w:t>
            </w:r>
            <w:r>
              <w:rPr/>
              <w:t>message 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  <w:r>
              <w:rPr/>
              <w:t xml:space="preserve">.2 Message controller sends </w:t>
            </w:r>
            <w:r>
              <w:rPr/>
              <w:t xml:space="preserve">the </w:t>
            </w:r>
            <w:r>
              <w:rPr/>
              <w:t>save</w:t>
            </w:r>
            <w:r>
              <w:rPr/>
              <w:t xml:space="preserve"> game</w:t>
            </w:r>
            <w:r>
              <w:rPr/>
              <w:t xml:space="preserve"> call to the </w:t>
            </w:r>
            <w:r>
              <w:rPr/>
              <w:t>game</w:t>
            </w:r>
            <w:r>
              <w:rPr/>
              <w:t xml:space="preserve"> 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  <w:r>
              <w:rPr/>
              <w:t xml:space="preserve">.3 The </w:t>
            </w:r>
            <w:r>
              <w:rPr/>
              <w:t>game</w:t>
            </w:r>
            <w:r>
              <w:rPr/>
              <w:t xml:space="preserve"> controller </w:t>
            </w:r>
            <w:r>
              <w:rPr/>
              <w:t xml:space="preserve">saves </w:t>
            </w:r>
            <w:r>
              <w:rPr/>
              <w:t xml:space="preserve">the current game </w:t>
            </w:r>
            <w:r>
              <w:rPr/>
              <w:t>state</w:t>
            </w:r>
            <w:r>
              <w:rPr/>
              <w:t>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5.</w:t>
            </w:r>
            <w:r>
              <w:rPr/>
              <w:t xml:space="preserve"> The user </w:t>
            </w:r>
            <w:r>
              <w:rPr/>
              <w:t xml:space="preserve">interface </w:t>
            </w:r>
            <w:r>
              <w:rPr/>
              <w:t>returns to the game view.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114300" distR="0" simplePos="0" locked="0" layoutInCell="1" allowOverlap="1" relativeHeight="36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6487795" cy="2350770"/>
            <wp:effectExtent l="0" t="0" r="0" b="0"/>
            <wp:wrapTopAndBottom/>
            <wp:docPr id="7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  <w:r>
        <w:rPr>
          <w:b/>
          <w:bCs/>
        </w:rPr>
        <w:t>nalysis Sequence Diagram: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114300" distR="0" simplePos="0" locked="0" layoutInCell="1" allowOverlap="1" relativeHeight="37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6487795" cy="2351405"/>
            <wp:effectExtent l="0" t="0" r="0" b="0"/>
            <wp:wrapTopAndBottom/>
            <wp:docPr id="8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</w:t>
      </w:r>
      <w:r>
        <w:rPr>
          <w:b/>
          <w:bCs/>
        </w:rPr>
        <w:t>esign Sequence Diagram: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Sequence Step Description: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Title: </w:t>
      </w:r>
      <w:r>
        <w:rPr>
          <w:b w:val="false"/>
          <w:bCs w:val="false"/>
        </w:rPr>
        <w:t xml:space="preserve">Load </w:t>
      </w:r>
      <w:r>
        <w:rPr>
          <w:b w:val="false"/>
          <w:bCs w:val="false"/>
        </w:rPr>
        <w:t>game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Actor(s): </w:t>
      </w:r>
      <w:r>
        <w:rPr>
          <w:b w:val="false"/>
          <w:bCs w:val="false"/>
        </w:rPr>
        <w:t>User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Precondition: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User has selected “yes” at prompt to </w:t>
      </w:r>
      <w:r>
        <w:rPr>
          <w:b w:val="false"/>
          <w:bCs w:val="false"/>
        </w:rPr>
        <w:t xml:space="preserve">load </w:t>
      </w:r>
      <w:r>
        <w:rPr>
          <w:b w:val="false"/>
          <w:bCs w:val="false"/>
        </w:rPr>
        <w:t>game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Outcome: </w:t>
      </w:r>
      <w:r>
        <w:rPr>
          <w:b w:val="false"/>
          <w:bCs w:val="false"/>
        </w:rPr>
        <w:t xml:space="preserve">The current game session </w:t>
      </w:r>
      <w:r>
        <w:rPr>
          <w:b w:val="false"/>
          <w:bCs w:val="false"/>
        </w:rPr>
        <w:t>state is saved and the game session is resumed.</w:t>
      </w:r>
    </w:p>
    <w:tbl>
      <w:tblPr>
        <w:tblW w:w="1022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12"/>
        <w:gridCol w:w="5112"/>
      </w:tblGrid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System Actions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  <w:r>
              <w:rPr/>
              <w:t>. User clicks UI “</w:t>
            </w:r>
            <w:r>
              <w:rPr/>
              <w:t>yes”</w:t>
            </w:r>
            <w:r>
              <w:rPr/>
              <w:t xml:space="preserve"> button</w:t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  <w:r>
              <w:rPr/>
              <w:t xml:space="preserve">.1. Game UI </w:t>
            </w:r>
            <w:r>
              <w:rPr/>
              <w:t xml:space="preserve">generates a </w:t>
            </w:r>
            <w:r>
              <w:rPr/>
              <w:t>load</w:t>
            </w:r>
            <w:r>
              <w:rPr/>
              <w:t xml:space="preserve"> game</w:t>
            </w:r>
            <w:r>
              <w:rPr/>
              <w:t xml:space="preserve"> </w:t>
            </w:r>
            <w:r>
              <w:rPr/>
              <w:t xml:space="preserve">message and sends it to the </w:t>
            </w:r>
            <w:r>
              <w:rPr/>
              <w:t>message 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  <w:r>
              <w:rPr/>
              <w:t xml:space="preserve">.2 Message controller sends </w:t>
            </w:r>
            <w:r>
              <w:rPr/>
              <w:t xml:space="preserve">the </w:t>
            </w:r>
            <w:r>
              <w:rPr/>
              <w:t>load</w:t>
            </w:r>
            <w:r>
              <w:rPr/>
              <w:t xml:space="preserve"> game</w:t>
            </w:r>
            <w:r>
              <w:rPr/>
              <w:t xml:space="preserve"> call to the </w:t>
            </w:r>
            <w:r>
              <w:rPr/>
              <w:t>game</w:t>
            </w:r>
            <w:r>
              <w:rPr/>
              <w:t xml:space="preserve"> 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  <w:r>
              <w:rPr/>
              <w:t xml:space="preserve">.3 The </w:t>
            </w:r>
            <w:r>
              <w:rPr/>
              <w:t>game</w:t>
            </w:r>
            <w:r>
              <w:rPr/>
              <w:t xml:space="preserve"> controller </w:t>
            </w:r>
            <w:r>
              <w:rPr/>
              <w:t>loads the game data saved previously</w:t>
            </w:r>
            <w:r>
              <w:rPr/>
              <w:t>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5/</w:t>
            </w:r>
            <w:r>
              <w:rPr/>
              <w:t>6</w:t>
            </w:r>
            <w:r>
              <w:rPr/>
              <w:t>.</w:t>
            </w:r>
            <w:r>
              <w:rPr/>
              <w:t xml:space="preserve"> The user </w:t>
            </w:r>
            <w:r>
              <w:rPr/>
              <w:t xml:space="preserve">interface </w:t>
            </w:r>
            <w:r>
              <w:rPr/>
              <w:t>returns to the game view.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114300" distR="0" simplePos="0" locked="0" layoutInCell="1" allowOverlap="1" relativeHeight="38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6496050" cy="2353945"/>
            <wp:effectExtent l="0" t="0" r="0" b="0"/>
            <wp:wrapTopAndBottom/>
            <wp:docPr id="9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  <w:r>
        <w:rPr>
          <w:b/>
          <w:bCs/>
        </w:rPr>
        <w:t>nalysis Sequence Diagram: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114300" distR="0" simplePos="0" locked="0" layoutInCell="1" allowOverlap="1" relativeHeight="39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6490970" cy="2352675"/>
            <wp:effectExtent l="0" t="0" r="0" b="0"/>
            <wp:wrapTopAndBottom/>
            <wp:docPr id="10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</w:t>
      </w:r>
      <w:r>
        <w:rPr>
          <w:b/>
          <w:bCs/>
        </w:rPr>
        <w:t>esign Sequence Diagram: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Sequence Step Description: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Title: </w:t>
      </w:r>
      <w:r>
        <w:rPr>
          <w:b w:val="false"/>
          <w:bCs w:val="false"/>
        </w:rPr>
        <w:t>Pause Game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Actor(s): </w:t>
      </w:r>
      <w:r>
        <w:rPr>
          <w:b w:val="false"/>
          <w:bCs w:val="false"/>
        </w:rPr>
        <w:t>User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Precondition:</w:t>
      </w:r>
      <w:r>
        <w:rPr>
          <w:b w:val="false"/>
          <w:bCs w:val="false"/>
        </w:rPr>
        <w:t xml:space="preserve"> User is playing the game.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Outcome: </w:t>
      </w:r>
      <w:r>
        <w:rPr>
          <w:b w:val="false"/>
          <w:bCs w:val="false"/>
        </w:rPr>
        <w:t>Game is paused, user is notified that the game is paused.</w:t>
      </w:r>
    </w:p>
    <w:tbl>
      <w:tblPr>
        <w:tblW w:w="1022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12"/>
        <w:gridCol w:w="5112"/>
      </w:tblGrid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System Actions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1. User clicks UI pause button</w:t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2.1. Game UI </w:t>
            </w:r>
            <w:r>
              <w:rPr/>
              <w:t xml:space="preserve">generates a pause game </w:t>
            </w:r>
            <w:r>
              <w:rPr/>
              <w:t xml:space="preserve">message and sends it to the </w:t>
            </w:r>
            <w:r>
              <w:rPr/>
              <w:t>message 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2.2 Message controller sends the pause game call to the system 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2.3 The system controller pauses the game.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2.4 The user interface displays that the game is paused.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114300" distR="0" simplePos="0" locked="0" layoutInCell="1" allowOverlap="1" relativeHeight="40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496050" cy="4990465"/>
            <wp:effectExtent l="0" t="0" r="0" b="0"/>
            <wp:wrapTopAndBottom/>
            <wp:docPr id="11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</w:t>
      </w:r>
      <w:r>
        <w:rPr>
          <w:b/>
          <w:bCs/>
        </w:rPr>
        <w:t>nalysis Sequence Diagram: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114300" distR="0" simplePos="0" locked="0" layoutInCell="1" allowOverlap="1" relativeHeight="41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6494145" cy="4989195"/>
            <wp:effectExtent l="0" t="0" r="0" b="0"/>
            <wp:wrapTopAndBottom/>
            <wp:docPr id="12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4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Sequence Step Description: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Title: </w:t>
      </w:r>
      <w:r>
        <w:rPr>
          <w:b w:val="false"/>
          <w:bCs w:val="false"/>
        </w:rPr>
        <w:t>Move Character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Actor(s): </w:t>
      </w:r>
      <w:r>
        <w:rPr>
          <w:b w:val="false"/>
          <w:bCs w:val="false"/>
        </w:rPr>
        <w:t>User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Precondition: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 </w:t>
      </w:r>
      <w:r>
        <w:rPr>
          <w:b w:val="false"/>
          <w:bCs w:val="false"/>
        </w:rPr>
        <w:t>User is in an active play-session, game is not paused.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Outcome: </w:t>
      </w:r>
      <w:r>
        <w:rPr>
          <w:b w:val="false"/>
          <w:bCs w:val="false"/>
        </w:rPr>
        <w:t>The character moves in the direction desired by the player.</w:t>
      </w:r>
    </w:p>
    <w:tbl>
      <w:tblPr>
        <w:tblW w:w="1022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12"/>
        <w:gridCol w:w="5112"/>
      </w:tblGrid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System Actions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1. User presses movement key</w:t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jc w:val="left"/>
              <w:rPr/>
            </w:pPr>
            <w:r>
              <w:rPr/>
              <w:t>2</w:t>
            </w:r>
            <w:r>
              <w:rPr/>
              <w:t xml:space="preserve">.1. </w:t>
            </w:r>
            <w:r>
              <w:rPr/>
              <w:t>If player enters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</w:t>
            </w:r>
            <w:r>
              <w:rPr/>
              <w:t>(a) a-key, or</w:t>
            </w:r>
          </w:p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       </w:t>
            </w:r>
            <w:r>
              <w:rPr/>
              <w:t>(b) left arrow key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1.1. The UI sends a message to the message 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1.2. Message controller sends a call to the game controller for the to character move left.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1.</w:t>
            </w:r>
            <w:r>
              <w:rPr/>
              <w:t>3</w:t>
            </w:r>
            <w:r>
              <w:rPr/>
              <w:t>. The game controller moves the player left.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 xml:space="preserve">. </w:t>
            </w:r>
            <w:r>
              <w:rPr/>
              <w:t>If player enters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</w:t>
            </w:r>
            <w:r>
              <w:rPr/>
              <w:t xml:space="preserve">(a) </w:t>
            </w:r>
            <w:r>
              <w:rPr/>
              <w:t>d</w:t>
            </w:r>
            <w:r>
              <w:rPr/>
              <w:t>-key, or</w:t>
            </w:r>
          </w:p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       </w:t>
            </w:r>
            <w:r>
              <w:rPr/>
              <w:t xml:space="preserve">(b) </w:t>
            </w:r>
            <w:r>
              <w:rPr/>
              <w:t xml:space="preserve">right </w:t>
            </w:r>
            <w:r>
              <w:rPr/>
              <w:t>arrow key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>.1. The UI sends a message to the message 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 xml:space="preserve">.2. Message controller sends a call to the game controller for the to character move </w:t>
            </w:r>
            <w:r>
              <w:rPr/>
              <w:t>right</w:t>
            </w:r>
            <w:r>
              <w:rPr/>
              <w:t>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2</w:t>
            </w:r>
            <w:r>
              <w:rPr/>
              <w:t>.</w:t>
            </w:r>
            <w:r>
              <w:rPr/>
              <w:t>3</w:t>
            </w:r>
            <w:r>
              <w:rPr/>
              <w:t xml:space="preserve">. The game controller moves the player </w:t>
            </w:r>
            <w:r>
              <w:rPr/>
              <w:t>right</w:t>
            </w:r>
            <w:r>
              <w:rPr/>
              <w:t>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3</w:t>
            </w:r>
            <w:r>
              <w:rPr/>
              <w:t xml:space="preserve">. </w:t>
            </w:r>
            <w:r>
              <w:rPr/>
              <w:t>If player enters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</w:t>
            </w:r>
            <w:r>
              <w:rPr/>
              <w:t xml:space="preserve">(a) </w:t>
            </w:r>
            <w:r>
              <w:rPr/>
              <w:t>w</w:t>
            </w:r>
            <w:r>
              <w:rPr/>
              <w:t>-key, or</w:t>
            </w:r>
          </w:p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       </w:t>
            </w:r>
            <w:r>
              <w:rPr/>
              <w:t xml:space="preserve">(b) </w:t>
            </w:r>
            <w:r>
              <w:rPr/>
              <w:t xml:space="preserve">up </w:t>
            </w:r>
            <w:r>
              <w:rPr/>
              <w:t>arrow key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3</w:t>
            </w:r>
            <w:r>
              <w:rPr/>
              <w:t>.1. The UI sends a message to the message 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3</w:t>
            </w:r>
            <w:r>
              <w:rPr/>
              <w:t xml:space="preserve">.2. Message controller sends a call to the game controller for the to character move </w:t>
            </w:r>
            <w:r>
              <w:rPr/>
              <w:t>up</w:t>
            </w:r>
            <w:r>
              <w:rPr/>
              <w:t>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3</w:t>
            </w:r>
            <w:r>
              <w:rPr/>
              <w:t>.</w:t>
            </w:r>
            <w:r>
              <w:rPr/>
              <w:t>3</w:t>
            </w:r>
            <w:r>
              <w:rPr/>
              <w:t xml:space="preserve">. The game controller moves the player </w:t>
            </w:r>
            <w:r>
              <w:rPr/>
              <w:t>up</w:t>
            </w:r>
            <w:r>
              <w:rPr/>
              <w:t xml:space="preserve">. </w:t>
            </w:r>
            <w:r>
              <w:rPr/>
              <w:t>(jump)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4</w:t>
            </w:r>
            <w:r>
              <w:rPr/>
              <w:t xml:space="preserve">. </w:t>
            </w:r>
            <w:r>
              <w:rPr/>
              <w:t>If player enters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</w:t>
            </w:r>
            <w:r>
              <w:rPr/>
              <w:t xml:space="preserve">(a) </w:t>
            </w:r>
            <w:r>
              <w:rPr/>
              <w:t>s</w:t>
            </w:r>
            <w:r>
              <w:rPr/>
              <w:t>-key, or</w:t>
            </w:r>
          </w:p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       </w:t>
            </w:r>
            <w:r>
              <w:rPr/>
              <w:t xml:space="preserve">(b) </w:t>
            </w:r>
            <w:r>
              <w:rPr/>
              <w:t xml:space="preserve">down </w:t>
            </w:r>
            <w:r>
              <w:rPr/>
              <w:t>arrow key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4</w:t>
            </w:r>
            <w:r>
              <w:rPr/>
              <w:t>.1. The UI sends a message to the message controller.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4</w:t>
            </w:r>
            <w:r>
              <w:rPr/>
              <w:t xml:space="preserve">.2. Message controller sends a call to the game controller for the to character move </w:t>
            </w:r>
            <w:r>
              <w:rPr/>
              <w:t>down.</w:t>
            </w:r>
          </w:p>
        </w:tc>
      </w:tr>
      <w:tr>
        <w:trPr/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5112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4</w:t>
            </w:r>
            <w:r>
              <w:rPr/>
              <w:t>.</w:t>
            </w:r>
            <w:r>
              <w:rPr/>
              <w:t>3</w:t>
            </w:r>
            <w:r>
              <w:rPr/>
              <w:t xml:space="preserve">. The game controller moves the player </w:t>
            </w:r>
            <w:r>
              <w:rPr/>
              <w:t>down. (crouch)</w:t>
            </w:r>
          </w:p>
        </w:tc>
      </w:tr>
    </w:tbl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sectPr>
      <w:headerReference w:type="default" r:id="rId14"/>
      <w:footerReference w:type="default" r:id="rId15"/>
      <w:type w:val="nextPage"/>
      <w:pgSz w:w="12240" w:h="15840"/>
      <w:pgMar w:left="1008" w:right="1008" w:header="720" w:top="1440" w:footer="720" w:bottom="1440" w:gutter="0"/>
      <w:pgBorders w:display="allPages"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ov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181308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Arial Nova" w:hAnsi="Arial Nova" w:cs="Times New Roman"/>
        <w:b/>
        <w:b/>
        <w:color w:val="214221"/>
        <w:sz w:val="24"/>
        <w:szCs w:val="24"/>
      </w:rPr>
    </w:pPr>
    <w:r>
      <w:rPr>
        <w:rFonts w:cs="Times New Roman" w:ascii="Arial Nova" w:hAnsi="Arial Nova"/>
        <w:b/>
        <w:color w:val="214221"/>
        <w:sz w:val="24"/>
        <w:szCs w:val="24"/>
      </w:rPr>
      <w:drawing>
        <wp:anchor behindDoc="1" distT="0" distB="0" distL="0" distR="0" simplePos="0" locked="0" layoutInCell="1" allowOverlap="1" relativeHeight="16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0" b="0"/>
          <wp:wrapNone/>
          <wp:docPr id="1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before="0" w:after="160"/>
      <w:jc w:val="right"/>
      <w:rPr>
        <w:rFonts w:ascii="Arial Nova" w:hAnsi="Arial Nova" w:cs="Times New Roman"/>
        <w:b/>
        <w:b/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1" wp14:anchorId="6452621E">
              <wp:simplePos x="0" y="0"/>
              <wp:positionH relativeFrom="margin">
                <wp:posOffset>-39370</wp:posOffset>
              </wp:positionH>
              <wp:positionV relativeFrom="paragraph">
                <wp:posOffset>204470</wp:posOffset>
              </wp:positionV>
              <wp:extent cx="6591935" cy="635"/>
              <wp:effectExtent l="0" t="0" r="0" b="0"/>
              <wp:wrapNone/>
              <wp:docPr id="14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12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1pt,16.1pt" to="515.85pt,16.1pt" ID="Straight Connector 2" stroked="t" style="position:absolute;mso-position-horizontal-relative:margin" wp14:anchorId="6452621E">
              <v:stroke color="#214221" weight="19080" joinstyle="miter" endcap="flat"/>
              <v:fill o:detectmouseclick="t" on="false"/>
            </v:line>
          </w:pict>
        </mc:Fallback>
      </mc:AlternateContent>
    </w:r>
    <w:r>
      <w:rPr>
        <w:rFonts w:cs="Times New Roman" w:ascii="Arial Nova" w:hAnsi="Arial Nova"/>
        <w:b/>
        <w:color w:val="214221"/>
        <w:sz w:val="24"/>
        <w:szCs w:val="24"/>
      </w:rPr>
      <w:t>Deliverable 2: Sequence Diagrams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b" w:customStyle="1">
    <w:name w:val="hb"/>
    <w:basedOn w:val="DefaultParagraphFont"/>
    <w:qFormat/>
    <w:rsid w:val="005a6f2c"/>
    <w:rPr/>
  </w:style>
  <w:style w:type="character" w:styleId="G2" w:customStyle="1">
    <w:name w:val="g2"/>
    <w:basedOn w:val="DefaultParagraphFont"/>
    <w:qFormat/>
    <w:rsid w:val="005a6f2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a48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a48b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72470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f2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143a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247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LibreOffice/6.4.1.2$Windows_X86_64 LibreOffice_project/4d224e95b98b138af42a64d84056446d09082932</Application>
  <Pages>14</Pages>
  <Words>687</Words>
  <Characters>3495</Characters>
  <CharactersWithSpaces>4137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2020-02-25T20:54:00Z</dcterms:created>
  <dc:creator>david sincyr</dc:creator>
  <dc:description/>
  <dc:language>en-US</dc:language>
  <cp:lastModifiedBy/>
  <cp:lastPrinted>2020-02-06T21:40:00Z</cp:lastPrinted>
  <dcterms:modified xsi:type="dcterms:W3CDTF">2020-03-17T14:25:22Z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