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2815E" w14:textId="1A6D65A4" w:rsidR="0002094D" w:rsidRDefault="0002094D">
      <w:pPr>
        <w:rPr>
          <w:rFonts w:ascii="Arial" w:hAnsi="Arial" w:cs="Arial"/>
          <w:sz w:val="24"/>
          <w:szCs w:val="24"/>
        </w:rPr>
      </w:pPr>
    </w:p>
    <w:p w14:paraId="2249B550" w14:textId="6F7C26F4" w:rsidR="0002094D" w:rsidRDefault="003D7D4A">
      <w:pPr>
        <w:rPr>
          <w:rFonts w:ascii="Arial" w:hAnsi="Arial" w:cs="Arial"/>
          <w:b/>
          <w:bCs/>
          <w:sz w:val="24"/>
          <w:szCs w:val="24"/>
        </w:rPr>
      </w:pPr>
      <w:r>
        <w:rPr>
          <w:rFonts w:ascii="Arial" w:hAnsi="Arial" w:cs="Arial"/>
          <w:b/>
          <w:bCs/>
          <w:sz w:val="24"/>
          <w:szCs w:val="24"/>
        </w:rPr>
        <w:t xml:space="preserve">Features Implemented: </w:t>
      </w:r>
      <w:r w:rsidR="00D976FF">
        <w:rPr>
          <w:rFonts w:ascii="Arial" w:hAnsi="Arial" w:cs="Arial"/>
          <w:sz w:val="24"/>
          <w:szCs w:val="24"/>
        </w:rPr>
        <w:t>Two (</w:t>
      </w:r>
      <w:r>
        <w:rPr>
          <w:rFonts w:ascii="Arial" w:hAnsi="Arial" w:cs="Arial"/>
          <w:sz w:val="24"/>
          <w:szCs w:val="24"/>
        </w:rPr>
        <w:t>2)</w:t>
      </w:r>
    </w:p>
    <w:p w14:paraId="00BD8074" w14:textId="77777777" w:rsidR="0002094D" w:rsidRDefault="003D7D4A">
      <w:pPr>
        <w:pStyle w:val="ListParagraph"/>
        <w:numPr>
          <w:ilvl w:val="0"/>
          <w:numId w:val="1"/>
        </w:numPr>
        <w:rPr>
          <w:rFonts w:ascii="Arial" w:hAnsi="Arial" w:cs="Arial"/>
          <w:b/>
          <w:bCs/>
          <w:sz w:val="24"/>
          <w:szCs w:val="24"/>
        </w:rPr>
      </w:pPr>
      <w:r>
        <w:rPr>
          <w:rFonts w:ascii="Arial" w:hAnsi="Arial" w:cs="Arial"/>
          <w:sz w:val="24"/>
          <w:szCs w:val="24"/>
        </w:rPr>
        <w:t>Enemy</w:t>
      </w:r>
    </w:p>
    <w:p w14:paraId="77A4A724" w14:textId="6171184C" w:rsidR="0002094D" w:rsidRPr="00857BD4" w:rsidRDefault="003D7D4A" w:rsidP="00857BD4">
      <w:pPr>
        <w:pStyle w:val="ListParagraph"/>
        <w:numPr>
          <w:ilvl w:val="0"/>
          <w:numId w:val="1"/>
        </w:numPr>
        <w:rPr>
          <w:rFonts w:ascii="Arial" w:hAnsi="Arial" w:cs="Arial"/>
          <w:b/>
          <w:bCs/>
          <w:sz w:val="24"/>
          <w:szCs w:val="24"/>
        </w:rPr>
      </w:pPr>
      <w:r>
        <w:rPr>
          <w:rFonts w:ascii="Arial" w:hAnsi="Arial" w:cs="Arial"/>
          <w:sz w:val="24"/>
          <w:szCs w:val="24"/>
        </w:rPr>
        <w:t>Enemy Movement</w:t>
      </w:r>
    </w:p>
    <w:p w14:paraId="02AD15FB" w14:textId="4AD0861D" w:rsidR="0002094D" w:rsidRDefault="003D7D4A">
      <w:pPr>
        <w:rPr>
          <w:rFonts w:ascii="Arial" w:hAnsi="Arial" w:cs="Arial"/>
          <w:b/>
          <w:bCs/>
          <w:sz w:val="24"/>
          <w:szCs w:val="24"/>
        </w:rPr>
      </w:pPr>
      <w:r>
        <w:rPr>
          <w:rFonts w:ascii="Arial" w:hAnsi="Arial" w:cs="Arial"/>
          <w:b/>
          <w:bCs/>
          <w:sz w:val="24"/>
          <w:szCs w:val="24"/>
        </w:rPr>
        <w:t>Issues Fixed:</w:t>
      </w:r>
      <w:r w:rsidR="00857BD4">
        <w:rPr>
          <w:rFonts w:ascii="Arial" w:hAnsi="Arial" w:cs="Arial"/>
          <w:b/>
          <w:bCs/>
          <w:sz w:val="24"/>
          <w:szCs w:val="24"/>
        </w:rPr>
        <w:t xml:space="preserve"> </w:t>
      </w:r>
      <w:r w:rsidR="00857BD4" w:rsidRPr="00857BD4">
        <w:rPr>
          <w:rFonts w:ascii="Arial" w:hAnsi="Arial" w:cs="Arial"/>
          <w:sz w:val="24"/>
          <w:szCs w:val="24"/>
        </w:rPr>
        <w:t>Zero (0)</w:t>
      </w:r>
    </w:p>
    <w:p w14:paraId="4530E213" w14:textId="77777777" w:rsidR="0002094D" w:rsidRDefault="003D7D4A">
      <w:pPr>
        <w:rPr>
          <w:rFonts w:ascii="Arial" w:hAnsi="Arial" w:cs="Arial"/>
          <w:b/>
          <w:bCs/>
          <w:sz w:val="24"/>
          <w:szCs w:val="24"/>
        </w:rPr>
      </w:pPr>
      <w:r>
        <w:rPr>
          <w:rFonts w:ascii="Arial" w:hAnsi="Arial" w:cs="Arial"/>
          <w:b/>
          <w:bCs/>
          <w:sz w:val="24"/>
          <w:szCs w:val="24"/>
        </w:rPr>
        <w:t xml:space="preserve">What went well: </w:t>
      </w:r>
    </w:p>
    <w:p w14:paraId="7F5DCCF7" w14:textId="77777777" w:rsidR="0002094D" w:rsidRDefault="003D7D4A">
      <w:pPr>
        <w:pStyle w:val="ListParagraph"/>
        <w:numPr>
          <w:ilvl w:val="0"/>
          <w:numId w:val="2"/>
        </w:numPr>
        <w:rPr>
          <w:rFonts w:ascii="Arial" w:hAnsi="Arial" w:cs="Arial"/>
          <w:sz w:val="24"/>
          <w:szCs w:val="24"/>
        </w:rPr>
      </w:pPr>
      <w:r>
        <w:rPr>
          <w:rFonts w:ascii="Arial" w:hAnsi="Arial" w:cs="Arial"/>
          <w:sz w:val="24"/>
          <w:szCs w:val="24"/>
        </w:rPr>
        <w:t>Adaptation</w:t>
      </w:r>
      <w:bookmarkStart w:id="0" w:name="_GoBack"/>
      <w:bookmarkEnd w:id="0"/>
    </w:p>
    <w:p w14:paraId="4C8D1D4F" w14:textId="77777777" w:rsidR="0002094D" w:rsidRDefault="003D7D4A">
      <w:pPr>
        <w:pStyle w:val="ListParagraph"/>
        <w:numPr>
          <w:ilvl w:val="0"/>
          <w:numId w:val="2"/>
        </w:numPr>
        <w:rPr>
          <w:rFonts w:ascii="Arial" w:hAnsi="Arial" w:cs="Arial"/>
          <w:sz w:val="24"/>
          <w:szCs w:val="24"/>
        </w:rPr>
      </w:pPr>
      <w:r>
        <w:rPr>
          <w:rFonts w:ascii="Arial" w:hAnsi="Arial" w:cs="Arial"/>
          <w:sz w:val="24"/>
          <w:szCs w:val="24"/>
        </w:rPr>
        <w:t>Learning the problem domain</w:t>
      </w:r>
    </w:p>
    <w:p w14:paraId="5CAA4A05" w14:textId="77777777" w:rsidR="0002094D" w:rsidRDefault="003D7D4A">
      <w:pPr>
        <w:rPr>
          <w:rFonts w:ascii="Arial" w:hAnsi="Arial" w:cs="Arial"/>
          <w:b/>
          <w:bCs/>
          <w:sz w:val="24"/>
          <w:szCs w:val="24"/>
        </w:rPr>
      </w:pPr>
      <w:r>
        <w:rPr>
          <w:rFonts w:ascii="Arial" w:hAnsi="Arial" w:cs="Arial"/>
          <w:b/>
          <w:bCs/>
          <w:sz w:val="24"/>
          <w:szCs w:val="24"/>
        </w:rPr>
        <w:t xml:space="preserve">Problems: </w:t>
      </w:r>
      <w:r>
        <w:rPr>
          <w:rFonts w:ascii="Arial" w:hAnsi="Arial" w:cs="Arial"/>
          <w:sz w:val="24"/>
          <w:szCs w:val="24"/>
        </w:rPr>
        <w:t>Zero (0)</w:t>
      </w:r>
    </w:p>
    <w:p w14:paraId="0BE6985B" w14:textId="77777777" w:rsidR="0002094D" w:rsidRDefault="003D7D4A">
      <w:pPr>
        <w:rPr>
          <w:rFonts w:ascii="Arial" w:hAnsi="Arial" w:cs="Arial"/>
          <w:b/>
          <w:bCs/>
          <w:sz w:val="24"/>
          <w:szCs w:val="24"/>
        </w:rPr>
      </w:pPr>
      <w:r>
        <w:rPr>
          <w:rFonts w:ascii="Arial" w:hAnsi="Arial" w:cs="Arial"/>
          <w:b/>
          <w:bCs/>
          <w:sz w:val="24"/>
          <w:szCs w:val="24"/>
        </w:rPr>
        <w:t xml:space="preserve">Changes: </w:t>
      </w:r>
      <w:r>
        <w:rPr>
          <w:rFonts w:ascii="Arial" w:hAnsi="Arial" w:cs="Arial"/>
          <w:sz w:val="24"/>
          <w:szCs w:val="24"/>
        </w:rPr>
        <w:t>Zero (0)</w:t>
      </w:r>
    </w:p>
    <w:p w14:paraId="286F9C2C" w14:textId="77777777" w:rsidR="0002094D" w:rsidRDefault="0002094D">
      <w:pPr>
        <w:rPr>
          <w:rFonts w:ascii="Arial" w:hAnsi="Arial" w:cs="Arial"/>
          <w:b/>
          <w:bCs/>
          <w:sz w:val="24"/>
          <w:szCs w:val="24"/>
        </w:rPr>
      </w:pPr>
    </w:p>
    <w:p w14:paraId="5CC717E7" w14:textId="0E064280" w:rsidR="0002094D" w:rsidRDefault="003D7D4A">
      <w:pPr>
        <w:rPr>
          <w:rFonts w:ascii="Arial" w:hAnsi="Arial" w:cs="Arial"/>
          <w:b/>
          <w:bCs/>
          <w:sz w:val="24"/>
          <w:szCs w:val="24"/>
        </w:rPr>
      </w:pPr>
      <w:r>
        <w:rPr>
          <w:rFonts w:ascii="Arial" w:hAnsi="Arial" w:cs="Arial"/>
          <w:b/>
          <w:bCs/>
          <w:sz w:val="24"/>
          <w:szCs w:val="24"/>
        </w:rPr>
        <w:t xml:space="preserve">Next Sprint: </w:t>
      </w:r>
    </w:p>
    <w:p w14:paraId="2131E651" w14:textId="4832FAE7" w:rsidR="00857BD4" w:rsidRPr="00857BD4" w:rsidRDefault="00857BD4">
      <w:pPr>
        <w:rPr>
          <w:rFonts w:ascii="Arial" w:hAnsi="Arial" w:cs="Arial"/>
          <w:sz w:val="24"/>
          <w:szCs w:val="24"/>
        </w:rPr>
      </w:pPr>
      <w:r w:rsidRPr="00857BD4">
        <w:rPr>
          <w:rFonts w:ascii="Arial" w:hAnsi="Arial" w:cs="Arial"/>
          <w:sz w:val="24"/>
          <w:szCs w:val="24"/>
        </w:rPr>
        <w:t>The group plans on implementing a start menu so a user will be able to start and play the game. Various members also plan on implementing more scenes and continue to work on the physics behind shooting objects from both the player and enemy.</w:t>
      </w:r>
    </w:p>
    <w:p w14:paraId="5CECE38A" w14:textId="77777777" w:rsidR="0002094D" w:rsidRDefault="003D7D4A">
      <w:pPr>
        <w:rPr>
          <w:rFonts w:ascii="Arial" w:hAnsi="Arial" w:cs="Arial"/>
          <w:b/>
          <w:bCs/>
          <w:sz w:val="24"/>
          <w:szCs w:val="24"/>
        </w:rPr>
      </w:pPr>
      <w:r>
        <w:rPr>
          <w:rFonts w:ascii="Arial" w:hAnsi="Arial" w:cs="Arial"/>
          <w:b/>
          <w:bCs/>
          <w:sz w:val="24"/>
          <w:szCs w:val="24"/>
        </w:rPr>
        <w:t xml:space="preserve">What went well in this week’s Scrum: </w:t>
      </w:r>
    </w:p>
    <w:p w14:paraId="06E2112F" w14:textId="2DA4A77A" w:rsidR="0002094D" w:rsidRDefault="003D7D4A">
      <w:pPr>
        <w:rPr>
          <w:rFonts w:ascii="Arial" w:hAnsi="Arial" w:cs="Arial"/>
          <w:sz w:val="24"/>
          <w:szCs w:val="24"/>
        </w:rPr>
      </w:pPr>
      <w:r>
        <w:rPr>
          <w:rFonts w:ascii="Arial" w:hAnsi="Arial" w:cs="Arial"/>
          <w:sz w:val="24"/>
          <w:szCs w:val="24"/>
        </w:rPr>
        <w:t xml:space="preserve">All members of the group were present and contributed to the discussion during each Scrum meeting. Although the COVID-19 pandemic made meeting in person extremely difficult, Discord proved to be an excellent welcomed addition. This added to the overall amount of communications the team was able to engage in. Team members have been working </w:t>
      </w:r>
      <w:r w:rsidR="000738EC">
        <w:rPr>
          <w:rFonts w:ascii="Arial" w:hAnsi="Arial" w:cs="Arial"/>
          <w:sz w:val="24"/>
          <w:szCs w:val="24"/>
        </w:rPr>
        <w:t>hard</w:t>
      </w:r>
      <w:r>
        <w:rPr>
          <w:rFonts w:ascii="Arial" w:hAnsi="Arial" w:cs="Arial"/>
          <w:sz w:val="24"/>
          <w:szCs w:val="24"/>
        </w:rPr>
        <w:t xml:space="preserve"> to understand how to utilize Unity as a development environment to implement new features for the project.</w:t>
      </w:r>
    </w:p>
    <w:p w14:paraId="29B9E8B4" w14:textId="77777777" w:rsidR="0002094D" w:rsidRDefault="003D7D4A">
      <w:pPr>
        <w:rPr>
          <w:rFonts w:ascii="Arial" w:hAnsi="Arial" w:cs="Arial"/>
          <w:b/>
          <w:bCs/>
          <w:sz w:val="24"/>
          <w:szCs w:val="24"/>
        </w:rPr>
      </w:pPr>
      <w:r>
        <w:rPr>
          <w:rFonts w:ascii="Arial" w:hAnsi="Arial" w:cs="Arial"/>
          <w:b/>
          <w:bCs/>
          <w:sz w:val="24"/>
          <w:szCs w:val="24"/>
        </w:rPr>
        <w:t xml:space="preserve">Lessons learned from current Scrum: </w:t>
      </w:r>
    </w:p>
    <w:p w14:paraId="5C2116CF" w14:textId="77777777" w:rsidR="0002094D" w:rsidRDefault="003D7D4A">
      <w:pPr>
        <w:rPr>
          <w:rFonts w:ascii="Arial" w:hAnsi="Arial" w:cs="Arial"/>
          <w:sz w:val="24"/>
          <w:szCs w:val="24"/>
        </w:rPr>
      </w:pPr>
      <w:r>
        <w:rPr>
          <w:rFonts w:ascii="Arial" w:hAnsi="Arial" w:cs="Arial"/>
          <w:sz w:val="24"/>
          <w:szCs w:val="24"/>
        </w:rPr>
        <w:t xml:space="preserve">The group found that it was a struggle to meet for scrum meeting in the presence of the COVID-19 pandemic. We had to utilize other means such as discord but talking over each other became an issue. </w:t>
      </w:r>
    </w:p>
    <w:p w14:paraId="7C74DFBB" w14:textId="77777777" w:rsidR="0002094D" w:rsidRDefault="003D7D4A">
      <w:pPr>
        <w:rPr>
          <w:rFonts w:ascii="Arial" w:hAnsi="Arial" w:cs="Arial"/>
          <w:b/>
          <w:bCs/>
          <w:sz w:val="24"/>
          <w:szCs w:val="24"/>
        </w:rPr>
      </w:pPr>
      <w:r>
        <w:rPr>
          <w:rFonts w:ascii="Arial" w:hAnsi="Arial" w:cs="Arial"/>
          <w:b/>
          <w:bCs/>
          <w:sz w:val="24"/>
          <w:szCs w:val="24"/>
        </w:rPr>
        <w:t xml:space="preserve">Changes for next Scrum: </w:t>
      </w:r>
    </w:p>
    <w:p w14:paraId="2AB815A7" w14:textId="31796D93" w:rsidR="0002094D" w:rsidRDefault="003D7D4A">
      <w:pPr>
        <w:rPr>
          <w:rFonts w:ascii="Arial" w:hAnsi="Arial" w:cs="Arial"/>
          <w:sz w:val="24"/>
          <w:szCs w:val="24"/>
        </w:rPr>
      </w:pPr>
      <w:r>
        <w:rPr>
          <w:rFonts w:ascii="Arial" w:hAnsi="Arial" w:cs="Arial"/>
          <w:sz w:val="24"/>
          <w:szCs w:val="24"/>
        </w:rPr>
        <w:t>Although the COVID-19 pandemic made it extremely hard to meet in person, as a group, we can do a better job planning to meet in other ways. We plan on utilizing discord to a higher extent which will allow us to communicate more often than using daily/weekly scrums.</w:t>
      </w:r>
    </w:p>
    <w:sectPr w:rsidR="0002094D">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4BA2C" w14:textId="77777777" w:rsidR="00526D5F" w:rsidRDefault="00526D5F">
      <w:pPr>
        <w:spacing w:after="0" w:line="240" w:lineRule="auto"/>
      </w:pPr>
      <w:r>
        <w:separator/>
      </w:r>
    </w:p>
  </w:endnote>
  <w:endnote w:type="continuationSeparator" w:id="0">
    <w:p w14:paraId="3586A44B" w14:textId="77777777" w:rsidR="00526D5F" w:rsidRDefault="00526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31659"/>
      <w:docPartObj>
        <w:docPartGallery w:val="Page Numbers (Bottom of Page)"/>
        <w:docPartUnique/>
      </w:docPartObj>
    </w:sdtPr>
    <w:sdtEndPr/>
    <w:sdtContent>
      <w:p w14:paraId="2A7E5C08" w14:textId="77777777" w:rsidR="0002094D" w:rsidRDefault="003D7D4A">
        <w:pPr>
          <w:pStyle w:val="Footer"/>
          <w:jc w:val="center"/>
        </w:pPr>
        <w:r>
          <w:fldChar w:fldCharType="begin"/>
        </w:r>
        <w:r>
          <w:instrText>PAGE</w:instrText>
        </w:r>
        <w:r>
          <w:fldChar w:fldCharType="separate"/>
        </w:r>
        <w:r>
          <w:t>1</w:t>
        </w:r>
        <w:r>
          <w:fldChar w:fldCharType="end"/>
        </w:r>
      </w:p>
    </w:sdtContent>
  </w:sdt>
  <w:p w14:paraId="4C9D6530" w14:textId="77777777" w:rsidR="0002094D" w:rsidRDefault="00020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C1729" w14:textId="77777777" w:rsidR="00526D5F" w:rsidRDefault="00526D5F">
      <w:pPr>
        <w:spacing w:after="0" w:line="240" w:lineRule="auto"/>
      </w:pPr>
      <w:r>
        <w:separator/>
      </w:r>
    </w:p>
  </w:footnote>
  <w:footnote w:type="continuationSeparator" w:id="0">
    <w:p w14:paraId="51A33D21" w14:textId="77777777" w:rsidR="00526D5F" w:rsidRDefault="00526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E4210" w14:textId="77777777" w:rsidR="0002094D" w:rsidRDefault="003D7D4A">
    <w:pPr>
      <w:jc w:val="right"/>
      <w:rPr>
        <w:rFonts w:ascii="Arial Nova" w:hAnsi="Arial Nova" w:cs="Times New Roman"/>
        <w:b/>
        <w:color w:val="214221"/>
        <w:sz w:val="24"/>
        <w:szCs w:val="24"/>
      </w:rPr>
    </w:pPr>
    <w:r>
      <w:rPr>
        <w:rFonts w:ascii="Arial Nova" w:hAnsi="Arial Nova" w:cs="Times New Roman"/>
        <w:b/>
        <w:noProof/>
        <w:color w:val="214221"/>
        <w:sz w:val="24"/>
        <w:szCs w:val="24"/>
      </w:rPr>
      <w:drawing>
        <wp:anchor distT="0" distB="0" distL="0" distR="0" simplePos="0" relativeHeight="2" behindDoc="1" locked="0" layoutInCell="1" allowOverlap="1" wp14:anchorId="78350A68" wp14:editId="25DD2853">
          <wp:simplePos x="0" y="0"/>
          <wp:positionH relativeFrom="margin">
            <wp:posOffset>-38735</wp:posOffset>
          </wp:positionH>
          <wp:positionV relativeFrom="paragraph">
            <wp:posOffset>-231140</wp:posOffset>
          </wp:positionV>
          <wp:extent cx="1365885" cy="60325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74E94603" w14:textId="77777777" w:rsidR="0002094D" w:rsidRDefault="003D7D4A">
    <w:pPr>
      <w:jc w:val="right"/>
      <w:rPr>
        <w:rFonts w:ascii="Arial Nova" w:hAnsi="Arial Nova" w:cs="Times New Roman"/>
        <w:b/>
        <w:sz w:val="24"/>
        <w:szCs w:val="24"/>
        <w:u w:val="double"/>
      </w:rPr>
    </w:pPr>
    <w:r>
      <w:rPr>
        <w:noProof/>
      </w:rPr>
      <mc:AlternateContent>
        <mc:Choice Requires="wps">
          <w:drawing>
            <wp:anchor distT="0" distB="0" distL="0" distR="0" simplePos="0" relativeHeight="3" behindDoc="1" locked="0" layoutInCell="1" allowOverlap="1" wp14:anchorId="3060CB66" wp14:editId="0C67DA54">
              <wp:simplePos x="0" y="0"/>
              <wp:positionH relativeFrom="margin">
                <wp:posOffset>-39370</wp:posOffset>
              </wp:positionH>
              <wp:positionV relativeFrom="paragraph">
                <wp:posOffset>204470</wp:posOffset>
              </wp:positionV>
              <wp:extent cx="6591935" cy="63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16.1pt" to="515.85pt,16.1pt" ID="Straight Connector 2" stroked="t" style="position:absolute;mso-position-horizontal-relative:margin" wp14:anchorId="6452621E">
              <v:stroke color="#214221" weight="19080" joinstyle="miter" endcap="flat"/>
              <v:fill o:detectmouseclick="t" on="false"/>
            </v:line>
          </w:pict>
        </mc:Fallback>
      </mc:AlternateContent>
    </w:r>
    <w:r>
      <w:rPr>
        <w:rFonts w:ascii="Arial Nova" w:hAnsi="Arial Nova" w:cs="Times New Roman"/>
        <w:b/>
        <w:color w:val="214221"/>
        <w:sz w:val="24"/>
        <w:szCs w:val="24"/>
      </w:rPr>
      <w:t>Deliverable 2: Sprint 2 Review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C707AC"/>
    <w:multiLevelType w:val="multilevel"/>
    <w:tmpl w:val="1D78D0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2B961C4"/>
    <w:multiLevelType w:val="multilevel"/>
    <w:tmpl w:val="ED08E9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E4C052B"/>
    <w:multiLevelType w:val="multilevel"/>
    <w:tmpl w:val="CE309B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tDC1NLQ0NbWwNDZX0lEKTi0uzszPAykwrQUATmG6lSwAAAA="/>
  </w:docVars>
  <w:rsids>
    <w:rsidRoot w:val="0002094D"/>
    <w:rsid w:val="0002094D"/>
    <w:rsid w:val="000738EC"/>
    <w:rsid w:val="00360EBE"/>
    <w:rsid w:val="003B0DE1"/>
    <w:rsid w:val="003D7D4A"/>
    <w:rsid w:val="00526D5F"/>
    <w:rsid w:val="00582604"/>
    <w:rsid w:val="005E11FC"/>
    <w:rsid w:val="007D004E"/>
    <w:rsid w:val="00857BD4"/>
    <w:rsid w:val="008A12E3"/>
    <w:rsid w:val="00AB0FF9"/>
    <w:rsid w:val="00B01A36"/>
    <w:rsid w:val="00D976FF"/>
    <w:rsid w:val="00DB423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33B8"/>
  <w15:docId w15:val="{1DB3F8E6-703D-476B-BF5B-370DDA9D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qFormat/>
    <w:rsid w:val="005A6F2C"/>
  </w:style>
  <w:style w:type="character" w:customStyle="1" w:styleId="g2">
    <w:name w:val="g2"/>
    <w:basedOn w:val="DefaultParagraphFont"/>
    <w:qFormat/>
    <w:rsid w:val="005A6F2C"/>
  </w:style>
  <w:style w:type="character" w:customStyle="1" w:styleId="HeaderChar">
    <w:name w:val="Header Char"/>
    <w:basedOn w:val="DefaultParagraphFont"/>
    <w:link w:val="Header"/>
    <w:uiPriority w:val="99"/>
    <w:qFormat/>
    <w:rsid w:val="00CA48B4"/>
  </w:style>
  <w:style w:type="character" w:customStyle="1" w:styleId="FooterChar">
    <w:name w:val="Footer Char"/>
    <w:basedOn w:val="DefaultParagraphFont"/>
    <w:link w:val="Footer"/>
    <w:uiPriority w:val="99"/>
    <w:qFormat/>
    <w:rsid w:val="00CA48B4"/>
  </w:style>
  <w:style w:type="character" w:customStyle="1" w:styleId="BalloonTextChar">
    <w:name w:val="Balloon Text Char"/>
    <w:basedOn w:val="DefaultParagraphFont"/>
    <w:link w:val="BalloonText"/>
    <w:uiPriority w:val="99"/>
    <w:semiHidden/>
    <w:qFormat/>
    <w:rsid w:val="0047247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6F2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paragraph" w:styleId="NormalWeb">
    <w:name w:val="Normal (Web)"/>
    <w:basedOn w:val="Normal"/>
    <w:uiPriority w:val="99"/>
    <w:unhideWhenUsed/>
    <w:qFormat/>
    <w:rsid w:val="00143A0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72470"/>
    <w:pPr>
      <w:spacing w:after="0" w:line="240" w:lineRule="auto"/>
    </w:pPr>
    <w:rPr>
      <w:rFonts w:ascii="Segoe UI" w:hAnsi="Segoe UI" w:cs="Segoe UI"/>
      <w:sz w:val="18"/>
      <w:szCs w:val="18"/>
    </w:rPr>
  </w:style>
  <w:style w:type="table" w:styleId="TableGrid">
    <w:name w:val="Table Grid"/>
    <w:basedOn w:val="TableNormal"/>
    <w:uiPriority w:val="39"/>
    <w:rsid w:val="005A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249482">
      <w:bodyDiv w:val="1"/>
      <w:marLeft w:val="0"/>
      <w:marRight w:val="0"/>
      <w:marTop w:val="0"/>
      <w:marBottom w:val="0"/>
      <w:divBdr>
        <w:top w:val="none" w:sz="0" w:space="0" w:color="auto"/>
        <w:left w:val="none" w:sz="0" w:space="0" w:color="auto"/>
        <w:bottom w:val="none" w:sz="0" w:space="0" w:color="auto"/>
        <w:right w:val="none" w:sz="0" w:space="0" w:color="auto"/>
      </w:divBdr>
    </w:div>
    <w:div w:id="1373649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dc:description/>
  <cp:lastModifiedBy>David Sincyr</cp:lastModifiedBy>
  <cp:revision>20</cp:revision>
  <cp:lastPrinted>2020-03-17T18:44:00Z</cp:lastPrinted>
  <dcterms:created xsi:type="dcterms:W3CDTF">2020-03-15T01:51:00Z</dcterms:created>
  <dcterms:modified xsi:type="dcterms:W3CDTF">2020-03-17T19:09:00Z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