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Nova" w:cs="Arial Nova" w:eastAsia="Arial Nova" w:hAnsi="Arial Nova"/>
          <w:b w:val="1"/>
          <w:sz w:val="24"/>
          <w:szCs w:val="24"/>
        </w:rPr>
      </w:pPr>
      <w:r w:rsidDel="00000000" w:rsidR="00000000" w:rsidRPr="00000000">
        <w:rPr>
          <w:rFonts w:ascii="Arial Nova" w:cs="Arial Nova" w:eastAsia="Arial Nova" w:hAnsi="Arial Nova"/>
          <w:b w:val="1"/>
          <w:color w:val="214221"/>
          <w:sz w:val="24"/>
          <w:szCs w:val="24"/>
          <w:rtl w:val="0"/>
        </w:rPr>
        <w:t xml:space="preserve">Deliverable 0: User Story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-864</wp:posOffset>
            </wp:positionH>
            <wp:positionV relativeFrom="paragraph">
              <wp:posOffset>-614044</wp:posOffset>
            </wp:positionV>
            <wp:extent cx="1365885" cy="603250"/>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5885" cy="6032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228600</wp:posOffset>
                </wp:positionV>
                <wp:extent cx="6473952" cy="19050"/>
                <wp:effectExtent b="0" l="0" r="0" t="0"/>
                <wp:wrapNone/>
                <wp:docPr id="3" name=""/>
                <a:graphic>
                  <a:graphicData uri="http://schemas.microsoft.com/office/word/2010/wordprocessingShape">
                    <wps:wsp>
                      <wps:cNvCnPr/>
                      <wps:spPr>
                        <a:xfrm>
                          <a:off x="2109024" y="3780000"/>
                          <a:ext cx="6473952" cy="0"/>
                        </a:xfrm>
                        <a:prstGeom prst="straightConnector1">
                          <a:avLst/>
                        </a:prstGeom>
                        <a:noFill/>
                        <a:ln cap="flat" cmpd="sng" w="19050">
                          <a:solidFill>
                            <a:srgbClr val="21422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228600</wp:posOffset>
                </wp:positionV>
                <wp:extent cx="6473952" cy="19050"/>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473952" cy="19050"/>
                        </a:xfrm>
                        <a:prstGeom prst="rect"/>
                        <a:ln/>
                      </pic:spPr>
                    </pic:pic>
                  </a:graphicData>
                </a:graphic>
              </wp:anchor>
            </w:drawing>
          </mc:Fallback>
        </mc:AlternateContent>
      </w:r>
    </w:p>
    <w:p w:rsidR="00000000" w:rsidDel="00000000" w:rsidP="00000000" w:rsidRDefault="00000000" w:rsidRPr="00000000" w14:paraId="00000002">
      <w:pPr>
        <w:rPr>
          <w:rFonts w:ascii="Arial Nova" w:cs="Arial Nova" w:eastAsia="Arial Nova" w:hAnsi="Arial Nova"/>
          <w:b w:val="1"/>
          <w:sz w:val="24"/>
          <w:szCs w:val="24"/>
        </w:rPr>
      </w:pPr>
      <w:r w:rsidDel="00000000" w:rsidR="00000000" w:rsidRPr="00000000">
        <w:rPr>
          <w:rtl w:val="0"/>
        </w:rPr>
      </w:r>
    </w:p>
    <w:p w:rsidR="00000000" w:rsidDel="00000000" w:rsidP="00000000" w:rsidRDefault="00000000" w:rsidRPr="00000000" w14:paraId="00000003">
      <w:pPr>
        <w:rPr>
          <w:rFonts w:ascii="Arial Nova" w:cs="Arial Nova" w:eastAsia="Arial Nova" w:hAnsi="Arial Nova"/>
          <w:sz w:val="24"/>
          <w:szCs w:val="24"/>
        </w:rPr>
      </w:pPr>
      <w:r w:rsidDel="00000000" w:rsidR="00000000" w:rsidRPr="00000000">
        <w:rPr>
          <w:rFonts w:ascii="Arial Nova" w:cs="Arial Nova" w:eastAsia="Arial Nova" w:hAnsi="Arial Nova"/>
          <w:sz w:val="24"/>
          <w:szCs w:val="24"/>
          <w:rtl w:val="0"/>
        </w:rPr>
        <w:t xml:space="preserve">As a player, I want to be challenged while playing the game so that it doesn’t seem boring or too easy. There should be obstacles that force me to think or use skill to overcome. I should not be able to go through the game without any sort of difficulty.</w:t>
      </w:r>
    </w:p>
    <w:p w:rsidR="00000000" w:rsidDel="00000000" w:rsidP="00000000" w:rsidRDefault="00000000" w:rsidRPr="00000000" w14:paraId="00000004">
      <w:pPr>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05">
      <w:pPr>
        <w:rPr>
          <w:rFonts w:ascii="Arial Nova" w:cs="Arial Nova" w:eastAsia="Arial Nova" w:hAnsi="Arial Nova"/>
          <w:sz w:val="24"/>
          <w:szCs w:val="24"/>
        </w:rPr>
      </w:pPr>
      <w:r w:rsidDel="00000000" w:rsidR="00000000" w:rsidRPr="00000000">
        <w:rPr>
          <w:rFonts w:ascii="Arial Nova" w:cs="Arial Nova" w:eastAsia="Arial Nova" w:hAnsi="Arial Nova"/>
          <w:sz w:val="24"/>
          <w:szCs w:val="24"/>
          <w:rtl w:val="0"/>
        </w:rPr>
        <w:t xml:space="preserve">As a developer, I want to be able to use a tool that lets me test any point in the game so that I do not have to waste my time going through things that come before the point I want to test.</w:t>
      </w:r>
    </w:p>
    <w:p w:rsidR="00000000" w:rsidDel="00000000" w:rsidP="00000000" w:rsidRDefault="00000000" w:rsidRPr="00000000" w14:paraId="00000006">
      <w:pPr>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07">
      <w:pPr>
        <w:rPr>
          <w:rFonts w:ascii="Arial Nova" w:cs="Arial Nova" w:eastAsia="Arial Nova" w:hAnsi="Arial Nova"/>
          <w:sz w:val="24"/>
          <w:szCs w:val="24"/>
        </w:rPr>
      </w:pPr>
      <w:r w:rsidDel="00000000" w:rsidR="00000000" w:rsidRPr="00000000">
        <w:rPr>
          <w:rFonts w:ascii="Arial Nova" w:cs="Arial Nova" w:eastAsia="Arial Nova" w:hAnsi="Arial Nova"/>
          <w:sz w:val="24"/>
          <w:szCs w:val="24"/>
          <w:rtl w:val="0"/>
        </w:rPr>
        <w:t xml:space="preserve">As a player, I should be able to move my character through the world so that I can progress through it and explore how I want to.</w:t>
      </w:r>
    </w:p>
    <w:p w:rsidR="00000000" w:rsidDel="00000000" w:rsidP="00000000" w:rsidRDefault="00000000" w:rsidRPr="00000000" w14:paraId="00000008">
      <w:pPr>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09">
      <w:pPr>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sz w:val="24"/>
          <w:szCs w:val="24"/>
          <w:rtl w:val="0"/>
        </w:rPr>
        <w:t xml:space="preserve">As a player, I want to be rewarded for progressing through the game so that I have more motivation to continue playing it.</w:t>
      </w:r>
      <w:r w:rsidDel="00000000" w:rsidR="00000000" w:rsidRPr="00000000">
        <w:rPr>
          <w:rtl w:val="0"/>
        </w:rPr>
      </w:r>
    </w:p>
    <w:p w:rsidR="00000000" w:rsidDel="00000000" w:rsidP="00000000" w:rsidRDefault="00000000" w:rsidRPr="00000000" w14:paraId="0000000A">
      <w:pPr>
        <w:rPr>
          <w:rFonts w:ascii="Arial Nova" w:cs="Arial Nova" w:eastAsia="Arial Nova" w:hAnsi="Arial Nova"/>
        </w:rPr>
      </w:pPr>
      <w:bookmarkStart w:colFirst="0" w:colLast="0" w:name="_heading=h.gjdgxs" w:id="0"/>
      <w:bookmarkEnd w:id="0"/>
      <w:r w:rsidDel="00000000" w:rsidR="00000000" w:rsidRPr="00000000">
        <w:rPr>
          <w:rtl w:val="0"/>
        </w:rPr>
      </w:r>
    </w:p>
    <w:sectPr>
      <w:pgSz w:h="15840" w:w="12240"/>
      <w:pgMar w:bottom="1440" w:top="144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Nov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b" w:customStyle="1">
    <w:name w:val="hb"/>
    <w:basedOn w:val="DefaultParagraphFont"/>
    <w:rsid w:val="005A6F2C"/>
  </w:style>
  <w:style w:type="character" w:styleId="g2" w:customStyle="1">
    <w:name w:val="g2"/>
    <w:basedOn w:val="DefaultParagraphFont"/>
    <w:rsid w:val="005A6F2C"/>
  </w:style>
  <w:style w:type="paragraph" w:styleId="ListParagraph">
    <w:name w:val="List Paragraph"/>
    <w:basedOn w:val="Normal"/>
    <w:uiPriority w:val="34"/>
    <w:qFormat w:val="1"/>
    <w:rsid w:val="005A6F2C"/>
    <w:pPr>
      <w:ind w:left="720"/>
      <w:contextualSpacing w:val="1"/>
    </w:pPr>
  </w:style>
  <w:style w:type="table" w:styleId="TableGrid">
    <w:name w:val="Table Grid"/>
    <w:basedOn w:val="TableNormal"/>
    <w:uiPriority w:val="39"/>
    <w:rsid w:val="005A6F2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CA48B4"/>
    <w:pPr>
      <w:tabs>
        <w:tab w:val="center" w:pos="4680"/>
        <w:tab w:val="right" w:pos="9360"/>
      </w:tabs>
      <w:spacing w:after="0" w:line="240" w:lineRule="auto"/>
    </w:pPr>
  </w:style>
  <w:style w:type="character" w:styleId="HeaderChar" w:customStyle="1">
    <w:name w:val="Header Char"/>
    <w:basedOn w:val="DefaultParagraphFont"/>
    <w:link w:val="Header"/>
    <w:uiPriority w:val="99"/>
    <w:rsid w:val="00CA48B4"/>
  </w:style>
  <w:style w:type="paragraph" w:styleId="Footer">
    <w:name w:val="footer"/>
    <w:basedOn w:val="Normal"/>
    <w:link w:val="FooterChar"/>
    <w:uiPriority w:val="99"/>
    <w:unhideWhenUsed w:val="1"/>
    <w:rsid w:val="00CA48B4"/>
    <w:pPr>
      <w:tabs>
        <w:tab w:val="center" w:pos="4680"/>
        <w:tab w:val="right" w:pos="9360"/>
      </w:tabs>
      <w:spacing w:after="0" w:line="240" w:lineRule="auto"/>
    </w:pPr>
  </w:style>
  <w:style w:type="character" w:styleId="FooterChar" w:customStyle="1">
    <w:name w:val="Footer Char"/>
    <w:basedOn w:val="DefaultParagraphFont"/>
    <w:link w:val="Footer"/>
    <w:uiPriority w:val="99"/>
    <w:rsid w:val="00CA48B4"/>
  </w:style>
  <w:style w:type="paragraph" w:styleId="NormalWeb">
    <w:name w:val="Normal (Web)"/>
    <w:basedOn w:val="Normal"/>
    <w:uiPriority w:val="99"/>
    <w:unhideWhenUsed w:val="1"/>
    <w:rsid w:val="00143A0E"/>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hZIPlVVxO4ZV2+ZCifXsx3T//w==">AMUW2mWjt/PfK72TuFj8Hitb0StENZPPHac0e/8XkumwCxgKnHhQ1ifDorz3tI/EOdwqH5ehQmenNXzdYL2eUdDHH0KkABsjvvkX3ABnyhdzKxY7ydnAhiMGxFcbM+xXj7sGZBk/Kdx/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2020-02-06T21:53:00Z</dcterms:created>
  <dc:creator>david sincyr</dc:creator>
</cp:coreProperties>
</file>