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5BDE" w14:textId="77777777" w:rsidR="005809F3" w:rsidRDefault="00000000">
      <w:pPr>
        <w:pStyle w:val="Title"/>
      </w:pPr>
      <w:r>
        <w:t>Proje Geçmişi ve Colab GitHub Rehberi</w:t>
      </w:r>
    </w:p>
    <w:p w14:paraId="4E92210C" w14:textId="77777777" w:rsidR="005809F3" w:rsidRDefault="00000000">
      <w:pPr>
        <w:spacing w:before="60"/>
      </w:pPr>
      <w:r>
        <w:rPr>
          <w:color w:val="566370"/>
          <w:sz w:val="22"/>
        </w:rPr>
        <w:t>Raflardaki kıyafetler için 7 sınıflı instance segmentation | 28 Eylül 2026</w:t>
      </w:r>
    </w:p>
    <w:p w14:paraId="570ABB8D" w14:textId="77777777" w:rsidR="005809F3" w:rsidRDefault="00000000">
      <w:r>
        <w:t>Bu rapor, şimdiye kadar denenen veri ve modelleri, Colab'daki son eğitim deneyini, raf görüntülerindeki bulguları ve kaynak kod değişikliklerini GitHub'a gönderme adımlarını özetler. Mevcut kanıtlar, iki epoch'luk karma modelin raf sahnelerinde tutarlı bir iyileşme göstermediğini gösteriyor; bir sonraki teknik adım, eğitimden önce sıfırdan eğitim gerektirmeyen bir tespit ve maskeleme denemesi yapmaktır.</w:t>
      </w:r>
    </w:p>
    <w:p w14:paraId="51C9E32B" w14:textId="77777777" w:rsidR="005809F3" w:rsidRDefault="00000000">
      <w:pPr>
        <w:pStyle w:val="Heading1"/>
      </w:pPr>
      <w:r>
        <w:t>Proje hedefi</w:t>
      </w:r>
    </w:p>
    <w:p w14:paraId="491CC562" w14:textId="77777777" w:rsidR="005809F3" w:rsidRDefault="00000000">
      <w:r>
        <w:t>YOLO26l-seg ile raflardaki kıyafetleri instance segmentation kullanarak ayrı nesneler halinde bulmak ve 7 sınıfta sınıflandırmak.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3312"/>
        <w:gridCol w:w="792"/>
        <w:gridCol w:w="3312"/>
      </w:tblGrid>
      <w:tr w:rsidR="005809F3" w14:paraId="5592D599" w14:textId="77777777">
        <w:trPr>
          <w:jc w:val="center"/>
        </w:trPr>
        <w:tc>
          <w:tcPr>
            <w:tcW w:w="792" w:type="dxa"/>
            <w:shd w:val="clear" w:color="auto" w:fill="24476B"/>
            <w:tcMar>
              <w:top w:w="95" w:type="dxa"/>
              <w:left w:w="110" w:type="dxa"/>
              <w:bottom w:w="95" w:type="dxa"/>
              <w:right w:w="110" w:type="dxa"/>
            </w:tcMar>
            <w:vAlign w:val="center"/>
          </w:tcPr>
          <w:p w14:paraId="6FCD157E" w14:textId="77777777" w:rsidR="005809F3" w:rsidRDefault="00000000">
            <w:pPr>
              <w:spacing w:after="0"/>
            </w:pPr>
            <w:r>
              <w:rPr>
                <w:b/>
                <w:color w:val="FFFFFF"/>
                <w:sz w:val="18"/>
              </w:rPr>
              <w:t>ID</w:t>
            </w:r>
          </w:p>
        </w:tc>
        <w:tc>
          <w:tcPr>
            <w:tcW w:w="3312" w:type="dxa"/>
            <w:shd w:val="clear" w:color="auto" w:fill="24476B"/>
            <w:tcMar>
              <w:top w:w="95" w:type="dxa"/>
              <w:left w:w="110" w:type="dxa"/>
              <w:bottom w:w="95" w:type="dxa"/>
              <w:right w:w="110" w:type="dxa"/>
            </w:tcMar>
            <w:vAlign w:val="center"/>
          </w:tcPr>
          <w:p w14:paraId="29BE7B43" w14:textId="77777777" w:rsidR="005809F3" w:rsidRDefault="00000000">
            <w:pPr>
              <w:spacing w:after="0"/>
            </w:pPr>
            <w:r>
              <w:rPr>
                <w:b/>
                <w:color w:val="FFFFFF"/>
                <w:sz w:val="18"/>
              </w:rPr>
              <w:t>Sinif</w:t>
            </w:r>
          </w:p>
        </w:tc>
        <w:tc>
          <w:tcPr>
            <w:tcW w:w="792" w:type="dxa"/>
            <w:shd w:val="clear" w:color="auto" w:fill="24476B"/>
            <w:tcMar>
              <w:top w:w="95" w:type="dxa"/>
              <w:left w:w="110" w:type="dxa"/>
              <w:bottom w:w="95" w:type="dxa"/>
              <w:right w:w="110" w:type="dxa"/>
            </w:tcMar>
            <w:vAlign w:val="center"/>
          </w:tcPr>
          <w:p w14:paraId="0B8B6FD1" w14:textId="77777777" w:rsidR="005809F3" w:rsidRDefault="00000000">
            <w:pPr>
              <w:spacing w:after="0"/>
            </w:pPr>
            <w:r>
              <w:rPr>
                <w:b/>
                <w:color w:val="FFFFFF"/>
                <w:sz w:val="18"/>
              </w:rPr>
              <w:t>ID</w:t>
            </w:r>
          </w:p>
        </w:tc>
        <w:tc>
          <w:tcPr>
            <w:tcW w:w="3312" w:type="dxa"/>
            <w:shd w:val="clear" w:color="auto" w:fill="24476B"/>
            <w:tcMar>
              <w:top w:w="95" w:type="dxa"/>
              <w:left w:w="110" w:type="dxa"/>
              <w:bottom w:w="95" w:type="dxa"/>
              <w:right w:w="110" w:type="dxa"/>
            </w:tcMar>
            <w:vAlign w:val="center"/>
          </w:tcPr>
          <w:p w14:paraId="7F4D5A6C" w14:textId="77777777" w:rsidR="005809F3" w:rsidRDefault="00000000">
            <w:pPr>
              <w:spacing w:after="0"/>
            </w:pPr>
            <w:r>
              <w:rPr>
                <w:b/>
                <w:color w:val="FFFFFF"/>
                <w:sz w:val="18"/>
              </w:rPr>
              <w:t>Sinif</w:t>
            </w:r>
          </w:p>
        </w:tc>
      </w:tr>
      <w:tr w:rsidR="005809F3" w14:paraId="758875D7" w14:textId="77777777">
        <w:trPr>
          <w:jc w:val="center"/>
        </w:trPr>
        <w:tc>
          <w:tcPr>
            <w:tcW w:w="792" w:type="dxa"/>
            <w:tcMar>
              <w:top w:w="95" w:type="dxa"/>
              <w:left w:w="110" w:type="dxa"/>
              <w:bottom w:w="95" w:type="dxa"/>
              <w:right w:w="110" w:type="dxa"/>
            </w:tcMar>
            <w:vAlign w:val="center"/>
          </w:tcPr>
          <w:p w14:paraId="7D192BDD" w14:textId="77777777" w:rsidR="005809F3" w:rsidRDefault="00000000">
            <w:pPr>
              <w:spacing w:after="0"/>
            </w:pPr>
            <w:r>
              <w:rPr>
                <w:sz w:val="18"/>
              </w:rPr>
              <w:t>0</w:t>
            </w:r>
          </w:p>
        </w:tc>
        <w:tc>
          <w:tcPr>
            <w:tcW w:w="3312" w:type="dxa"/>
            <w:tcMar>
              <w:top w:w="95" w:type="dxa"/>
              <w:left w:w="110" w:type="dxa"/>
              <w:bottom w:w="95" w:type="dxa"/>
              <w:right w:w="110" w:type="dxa"/>
            </w:tcMar>
            <w:vAlign w:val="center"/>
          </w:tcPr>
          <w:p w14:paraId="49B4C2F5" w14:textId="77777777" w:rsidR="005809F3" w:rsidRDefault="00000000">
            <w:pPr>
              <w:spacing w:after="0"/>
            </w:pPr>
            <w:r>
              <w:rPr>
                <w:sz w:val="18"/>
              </w:rPr>
              <w:t>top</w:t>
            </w:r>
          </w:p>
        </w:tc>
        <w:tc>
          <w:tcPr>
            <w:tcW w:w="792" w:type="dxa"/>
            <w:tcMar>
              <w:top w:w="95" w:type="dxa"/>
              <w:left w:w="110" w:type="dxa"/>
              <w:bottom w:w="95" w:type="dxa"/>
              <w:right w:w="110" w:type="dxa"/>
            </w:tcMar>
            <w:vAlign w:val="center"/>
          </w:tcPr>
          <w:p w14:paraId="36A80CA4" w14:textId="77777777" w:rsidR="005809F3" w:rsidRDefault="00000000">
            <w:pPr>
              <w:spacing w:after="0"/>
            </w:pPr>
            <w:r>
              <w:rPr>
                <w:sz w:val="18"/>
              </w:rPr>
              <w:t>1</w:t>
            </w:r>
          </w:p>
        </w:tc>
        <w:tc>
          <w:tcPr>
            <w:tcW w:w="3312" w:type="dxa"/>
            <w:tcMar>
              <w:top w:w="95" w:type="dxa"/>
              <w:left w:w="110" w:type="dxa"/>
              <w:bottom w:w="95" w:type="dxa"/>
              <w:right w:w="110" w:type="dxa"/>
            </w:tcMar>
            <w:vAlign w:val="center"/>
          </w:tcPr>
          <w:p w14:paraId="67F9CF09" w14:textId="77777777" w:rsidR="005809F3" w:rsidRDefault="00000000">
            <w:pPr>
              <w:spacing w:after="0"/>
            </w:pPr>
            <w:r>
              <w:rPr>
                <w:sz w:val="18"/>
              </w:rPr>
              <w:t>outwear</w:t>
            </w:r>
          </w:p>
        </w:tc>
      </w:tr>
      <w:tr w:rsidR="005809F3" w14:paraId="3E8A0648" w14:textId="77777777">
        <w:trPr>
          <w:jc w:val="center"/>
        </w:trPr>
        <w:tc>
          <w:tcPr>
            <w:tcW w:w="792" w:type="dxa"/>
            <w:shd w:val="clear" w:color="auto" w:fill="F1F5F9"/>
            <w:tcMar>
              <w:top w:w="95" w:type="dxa"/>
              <w:left w:w="110" w:type="dxa"/>
              <w:bottom w:w="95" w:type="dxa"/>
              <w:right w:w="110" w:type="dxa"/>
            </w:tcMar>
            <w:vAlign w:val="center"/>
          </w:tcPr>
          <w:p w14:paraId="0F1DB6B0" w14:textId="77777777" w:rsidR="005809F3" w:rsidRDefault="00000000">
            <w:pPr>
              <w:spacing w:after="0"/>
            </w:pPr>
            <w:r>
              <w:rPr>
                <w:sz w:val="18"/>
              </w:rPr>
              <w:t>2</w:t>
            </w:r>
          </w:p>
        </w:tc>
        <w:tc>
          <w:tcPr>
            <w:tcW w:w="3312" w:type="dxa"/>
            <w:shd w:val="clear" w:color="auto" w:fill="F1F5F9"/>
            <w:tcMar>
              <w:top w:w="95" w:type="dxa"/>
              <w:left w:w="110" w:type="dxa"/>
              <w:bottom w:w="95" w:type="dxa"/>
              <w:right w:w="110" w:type="dxa"/>
            </w:tcMar>
            <w:vAlign w:val="center"/>
          </w:tcPr>
          <w:p w14:paraId="01F641E7" w14:textId="77777777" w:rsidR="005809F3" w:rsidRDefault="00000000">
            <w:pPr>
              <w:spacing w:after="0"/>
            </w:pPr>
            <w:r>
              <w:rPr>
                <w:sz w:val="18"/>
              </w:rPr>
              <w:t>sleeveless_top</w:t>
            </w:r>
          </w:p>
        </w:tc>
        <w:tc>
          <w:tcPr>
            <w:tcW w:w="792" w:type="dxa"/>
            <w:shd w:val="clear" w:color="auto" w:fill="F1F5F9"/>
            <w:tcMar>
              <w:top w:w="95" w:type="dxa"/>
              <w:left w:w="110" w:type="dxa"/>
              <w:bottom w:w="95" w:type="dxa"/>
              <w:right w:w="110" w:type="dxa"/>
            </w:tcMar>
            <w:vAlign w:val="center"/>
          </w:tcPr>
          <w:p w14:paraId="5F4AE4BA" w14:textId="77777777" w:rsidR="005809F3" w:rsidRDefault="00000000">
            <w:pPr>
              <w:spacing w:after="0"/>
            </w:pPr>
            <w:r>
              <w:rPr>
                <w:sz w:val="18"/>
              </w:rPr>
              <w:t>3</w:t>
            </w:r>
          </w:p>
        </w:tc>
        <w:tc>
          <w:tcPr>
            <w:tcW w:w="3312" w:type="dxa"/>
            <w:shd w:val="clear" w:color="auto" w:fill="F1F5F9"/>
            <w:tcMar>
              <w:top w:w="95" w:type="dxa"/>
              <w:left w:w="110" w:type="dxa"/>
              <w:bottom w:w="95" w:type="dxa"/>
              <w:right w:w="110" w:type="dxa"/>
            </w:tcMar>
            <w:vAlign w:val="center"/>
          </w:tcPr>
          <w:p w14:paraId="57359B0C" w14:textId="77777777" w:rsidR="005809F3" w:rsidRDefault="00000000">
            <w:pPr>
              <w:spacing w:after="0"/>
            </w:pPr>
            <w:r>
              <w:rPr>
                <w:sz w:val="18"/>
              </w:rPr>
              <w:t>shorts</w:t>
            </w:r>
          </w:p>
        </w:tc>
      </w:tr>
      <w:tr w:rsidR="005809F3" w14:paraId="29E2FFE4" w14:textId="77777777">
        <w:trPr>
          <w:jc w:val="center"/>
        </w:trPr>
        <w:tc>
          <w:tcPr>
            <w:tcW w:w="792" w:type="dxa"/>
            <w:tcMar>
              <w:top w:w="95" w:type="dxa"/>
              <w:left w:w="110" w:type="dxa"/>
              <w:bottom w:w="95" w:type="dxa"/>
              <w:right w:w="110" w:type="dxa"/>
            </w:tcMar>
            <w:vAlign w:val="center"/>
          </w:tcPr>
          <w:p w14:paraId="501FD9B6" w14:textId="77777777" w:rsidR="005809F3" w:rsidRDefault="00000000">
            <w:pPr>
              <w:spacing w:after="0"/>
            </w:pPr>
            <w:r>
              <w:rPr>
                <w:sz w:val="18"/>
              </w:rPr>
              <w:t>4</w:t>
            </w:r>
          </w:p>
        </w:tc>
        <w:tc>
          <w:tcPr>
            <w:tcW w:w="3312" w:type="dxa"/>
            <w:tcMar>
              <w:top w:w="95" w:type="dxa"/>
              <w:left w:w="110" w:type="dxa"/>
              <w:bottom w:w="95" w:type="dxa"/>
              <w:right w:w="110" w:type="dxa"/>
            </w:tcMar>
            <w:vAlign w:val="center"/>
          </w:tcPr>
          <w:p w14:paraId="70F007FC" w14:textId="77777777" w:rsidR="005809F3" w:rsidRDefault="00000000">
            <w:pPr>
              <w:spacing w:after="0"/>
            </w:pPr>
            <w:r>
              <w:rPr>
                <w:sz w:val="18"/>
              </w:rPr>
              <w:t>trousers</w:t>
            </w:r>
          </w:p>
        </w:tc>
        <w:tc>
          <w:tcPr>
            <w:tcW w:w="792" w:type="dxa"/>
            <w:tcMar>
              <w:top w:w="95" w:type="dxa"/>
              <w:left w:w="110" w:type="dxa"/>
              <w:bottom w:w="95" w:type="dxa"/>
              <w:right w:w="110" w:type="dxa"/>
            </w:tcMar>
            <w:vAlign w:val="center"/>
          </w:tcPr>
          <w:p w14:paraId="436F4BD4" w14:textId="77777777" w:rsidR="005809F3" w:rsidRDefault="00000000">
            <w:pPr>
              <w:spacing w:after="0"/>
            </w:pPr>
            <w:r>
              <w:rPr>
                <w:sz w:val="18"/>
              </w:rPr>
              <w:t>5</w:t>
            </w:r>
          </w:p>
        </w:tc>
        <w:tc>
          <w:tcPr>
            <w:tcW w:w="3312" w:type="dxa"/>
            <w:tcMar>
              <w:top w:w="95" w:type="dxa"/>
              <w:left w:w="110" w:type="dxa"/>
              <w:bottom w:w="95" w:type="dxa"/>
              <w:right w:w="110" w:type="dxa"/>
            </w:tcMar>
            <w:vAlign w:val="center"/>
          </w:tcPr>
          <w:p w14:paraId="1FBCD278" w14:textId="77777777" w:rsidR="005809F3" w:rsidRDefault="00000000">
            <w:pPr>
              <w:spacing w:after="0"/>
            </w:pPr>
            <w:r>
              <w:rPr>
                <w:sz w:val="18"/>
              </w:rPr>
              <w:t>skirt</w:t>
            </w:r>
          </w:p>
        </w:tc>
      </w:tr>
      <w:tr w:rsidR="005809F3" w14:paraId="6BFB8B27" w14:textId="77777777">
        <w:trPr>
          <w:jc w:val="center"/>
        </w:trPr>
        <w:tc>
          <w:tcPr>
            <w:tcW w:w="792" w:type="dxa"/>
            <w:shd w:val="clear" w:color="auto" w:fill="F1F5F9"/>
            <w:tcMar>
              <w:top w:w="95" w:type="dxa"/>
              <w:left w:w="110" w:type="dxa"/>
              <w:bottom w:w="95" w:type="dxa"/>
              <w:right w:w="110" w:type="dxa"/>
            </w:tcMar>
            <w:vAlign w:val="center"/>
          </w:tcPr>
          <w:p w14:paraId="047F8D72" w14:textId="77777777" w:rsidR="005809F3" w:rsidRDefault="00000000">
            <w:pPr>
              <w:spacing w:after="0"/>
            </w:pPr>
            <w:r>
              <w:rPr>
                <w:sz w:val="18"/>
              </w:rPr>
              <w:t>6</w:t>
            </w:r>
          </w:p>
        </w:tc>
        <w:tc>
          <w:tcPr>
            <w:tcW w:w="3312" w:type="dxa"/>
            <w:shd w:val="clear" w:color="auto" w:fill="F1F5F9"/>
            <w:tcMar>
              <w:top w:w="95" w:type="dxa"/>
              <w:left w:w="110" w:type="dxa"/>
              <w:bottom w:w="95" w:type="dxa"/>
              <w:right w:w="110" w:type="dxa"/>
            </w:tcMar>
            <w:vAlign w:val="center"/>
          </w:tcPr>
          <w:p w14:paraId="2C620A0F" w14:textId="77777777" w:rsidR="005809F3" w:rsidRDefault="00000000">
            <w:pPr>
              <w:spacing w:after="0"/>
            </w:pPr>
            <w:r>
              <w:rPr>
                <w:sz w:val="18"/>
              </w:rPr>
              <w:t>dress</w:t>
            </w:r>
          </w:p>
        </w:tc>
        <w:tc>
          <w:tcPr>
            <w:tcW w:w="792" w:type="dxa"/>
            <w:shd w:val="clear" w:color="auto" w:fill="F1F5F9"/>
            <w:tcMar>
              <w:top w:w="95" w:type="dxa"/>
              <w:left w:w="110" w:type="dxa"/>
              <w:bottom w:w="95" w:type="dxa"/>
              <w:right w:w="110" w:type="dxa"/>
            </w:tcMar>
            <w:vAlign w:val="center"/>
          </w:tcPr>
          <w:p w14:paraId="4828AB67" w14:textId="77777777" w:rsidR="005809F3" w:rsidRDefault="005809F3">
            <w:pPr>
              <w:spacing w:after="0"/>
            </w:pPr>
          </w:p>
        </w:tc>
        <w:tc>
          <w:tcPr>
            <w:tcW w:w="3312" w:type="dxa"/>
            <w:shd w:val="clear" w:color="auto" w:fill="F1F5F9"/>
            <w:tcMar>
              <w:top w:w="95" w:type="dxa"/>
              <w:left w:w="110" w:type="dxa"/>
              <w:bottom w:w="95" w:type="dxa"/>
              <w:right w:w="110" w:type="dxa"/>
            </w:tcMar>
            <w:vAlign w:val="center"/>
          </w:tcPr>
          <w:p w14:paraId="5B4472F8" w14:textId="77777777" w:rsidR="005809F3" w:rsidRDefault="005809F3">
            <w:pPr>
              <w:spacing w:after="0"/>
            </w:pPr>
          </w:p>
        </w:tc>
      </w:tr>
    </w:tbl>
    <w:p w14:paraId="2C16490F" w14:textId="77777777" w:rsidR="005809F3" w:rsidRDefault="005809F3">
      <w:pPr>
        <w:spacing w:after="40"/>
      </w:pPr>
    </w:p>
    <w:p w14:paraId="6DFDA1E2" w14:textId="77777777" w:rsidR="005809F3" w:rsidRDefault="00000000">
      <w:r>
        <w:t>Model ölçeği yaklaşık 31,38 milyon parametredir. Windows bilgisayardaki RX 6700 XT için Ultralytics/PyTorch hızlandırması doğrulanmadığından Windows eğitimi hedeflenmedi; GPU eğitimleri NVIDIA Tesla T4 sağlayan Google Colab'da yapıldı.</w:t>
      </w:r>
    </w:p>
    <w:p w14:paraId="36384859" w14:textId="77777777" w:rsidR="005809F3" w:rsidRDefault="00000000">
      <w:pPr>
        <w:pStyle w:val="Heading1"/>
      </w:pPr>
      <w:r>
        <w:t>Çalışma geçmişi</w:t>
      </w:r>
    </w:p>
    <w:p w14:paraId="283C51E1" w14:textId="77777777" w:rsidR="005809F3" w:rsidRDefault="00000000">
      <w:pPr>
        <w:pStyle w:val="Heading2"/>
      </w:pPr>
      <w:r>
        <w:t>DeepFashion2 başlangıcı</w:t>
      </w:r>
    </w:p>
    <w:p w14:paraId="2D1DEC85" w14:textId="77777777" w:rsidR="005809F3" w:rsidRDefault="00000000">
      <w:r>
        <w:t>DeepFashion2'nin 13 etiketi proje taksonomisine indirgenerek 10.000 train ve 2.000 validation görüntüsü hazırlandı. YOLO26l-seg bu veriyle 3 epoch eğitildi. Kayıtlı ağırlık: runs/segment/runs/deepfashion2_7class/test_3epoch-2/weights/best.pt. Proje incelemesinde validation mask mAP50 0,626 ve mask mAP50-95 0,434 olarak kaydedildi. Bu skorlar raf performansını ölçmez.</w:t>
      </w:r>
    </w:p>
    <w:p w14:paraId="7007849A" w14:textId="77777777" w:rsidR="005809F3" w:rsidRDefault="00000000">
      <w:pPr>
        <w:pStyle w:val="Heading2"/>
      </w:pPr>
      <w:r>
        <w:t>Fashionpedia fine-tuning</w:t>
      </w:r>
    </w:p>
    <w:p w14:paraId="6B77036D" w14:textId="77777777" w:rsidR="005809F3" w:rsidRDefault="00000000">
      <w:r>
        <w:t>Dengeli Fashionpedia alt kümesi 10.000 train ve 1.143 validation görüntüsü içeriyor. DeepFashion2 ağırlıklarından başlanarak MPS üzerinde bir epoch fine-tuning yapıldı; epoch yaklaşık 5 saat 19 dakika sürdü. Bu aşamada raporlanan mask Precision %72,19, Recall %57,24, mAP50 %60,69 ve mAP50-95 %46,82 idi. Checkpoint: runs/shelf_7class/finetune_20260910_143218/weights/best.pt.</w:t>
      </w:r>
    </w:p>
    <w:p w14:paraId="4FCB53A0" w14:textId="77777777" w:rsidR="005809F3" w:rsidRDefault="00000000">
      <w:pPr>
        <w:pStyle w:val="Heading2"/>
      </w:pPr>
      <w:r>
        <w:t>Colab üzerindeki Fashionpedia deneyi</w:t>
      </w:r>
    </w:p>
    <w:p w14:paraId="4653F1AC" w14:textId="77777777" w:rsidR="005809F3" w:rsidRDefault="00000000">
      <w:r>
        <w:t xml:space="preserve">Kod ve veri Colab'a taşınırken private GitHub deposu için kimlik doğrulama hatası ve dataset YAML'indaki yol uyumsuzluğu yaşandı. Colab notebook ortamında PyTorch 2.11.0+cu128, Ultralytics 8.4.144 ve Tesla T4 doğrulandı; Fashionpedia dataset kontrolü 10.000 train / 1.143 validation için ready=true verdi. T4'te Fashionpedia ile bir epoch fine-tuning yaklaşık 36 dakika sürdü. Raf örneklerinde model hâlâ büyük ve düşük </w:t>
      </w:r>
      <w:proofErr w:type="spellStart"/>
      <w:r>
        <w:t>güvenli</w:t>
      </w:r>
      <w:proofErr w:type="spellEnd"/>
      <w:r>
        <w:t xml:space="preserve"> </w:t>
      </w:r>
      <w:proofErr w:type="spellStart"/>
      <w:r>
        <w:t>yanlış</w:t>
      </w:r>
      <w:proofErr w:type="spellEnd"/>
      <w:r>
        <w:t xml:space="preserve"> </w:t>
      </w:r>
      <w:proofErr w:type="spellStart"/>
      <w:r>
        <w:t>pozitifler</w:t>
      </w:r>
      <w:proofErr w:type="spellEnd"/>
      <w:r>
        <w:t xml:space="preserve"> </w:t>
      </w:r>
      <w:proofErr w:type="spellStart"/>
      <w:r>
        <w:t>üretiyordu</w:t>
      </w:r>
      <w:proofErr w:type="spellEnd"/>
      <w:r>
        <w:t>.</w:t>
      </w:r>
    </w:p>
    <w:p w14:paraId="1D6B3771" w14:textId="77777777" w:rsidR="005809F3" w:rsidRDefault="00000000">
      <w:pPr>
        <w:pStyle w:val="Heading2"/>
      </w:pPr>
      <w:r>
        <w:lastRenderedPageBreak/>
        <w:t>Raf görüntülerinde karşılaştırma</w:t>
      </w:r>
    </w:p>
    <w:p w14:paraId="353AA95E" w14:textId="77777777" w:rsidR="005809F3" w:rsidRDefault="00000000">
      <w:r>
        <w:t>Üç gerçek mağaza/askılık görüntüsü üzerinde DeepFashion2, önceki Fashionpedia ve yeni Fashionpedia checkpoint'leri karşılaştırıldı. Tam görüntü tahmininde kıyafetler sık sık kaçırıldı veya birden çok ürün tek geniş maskede toplandı. Küçük kareler üzerinde tiled inference tespit sayısını artırdı, fakat kıyafet parçaları ve raf donanımları da yanlış tespit edildi; tiling sorunu tek başına çözmedi.</w:t>
      </w:r>
    </w:p>
    <w:p w14:paraId="26804148" w14:textId="77777777" w:rsidR="005809F3" w:rsidRDefault="00000000">
      <w:pPr>
        <w:pStyle w:val="Heading2"/>
      </w:pPr>
      <w:r>
        <w:t>DeepFashion2 ve Fashionpedia karma deneyi</w:t>
      </w:r>
    </w:p>
    <w:p w14:paraId="21554199" w14:textId="77777777" w:rsidR="005809F3" w:rsidRDefault="00000000">
      <w:r>
        <w:t>DeepFashion2'nin 24.000 dosyalık aktarım ZIP'i SHA-256 766710e3de61e5f094ad261a64674cfaea395001089c836fee0857eabb95968a ile doğrulandı. 10.000/2.000 DeepFashion2 ve 10.000/1.143 Fashionpedia örnekleri birleştirilerek 20.000 train ve 3.143 validation görüntülü deney kümesi oluşturuldu. Kaynakların train/val eşleşmeleri kontrol edildi ve dry-run başarılı oldu.</w:t>
      </w:r>
    </w:p>
    <w:p w14:paraId="5EC24746" w14:textId="77777777" w:rsidR="005809F3" w:rsidRDefault="00000000">
      <w:r>
        <w:t>Colab Tesla T4 üzerinde iki epoch eğitim 2 saat 32 dakika sürdü. Son validation mask mAP50 0,653 ve mask mAP50-95 0,468 olarak ölçüldü. Bu değerler iki veri kaynağından oluşan validation kümesindendir; yalnız Fashionpedia validation sonucu ile doğrudan karşılaştırılamaz.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6"/>
        <w:gridCol w:w="3672"/>
      </w:tblGrid>
      <w:tr w:rsidR="005809F3" w14:paraId="607BB2D5" w14:textId="77777777">
        <w:trPr>
          <w:jc w:val="center"/>
        </w:trPr>
        <w:tc>
          <w:tcPr>
            <w:tcW w:w="4536" w:type="dxa"/>
            <w:shd w:val="clear" w:color="auto" w:fill="24476B"/>
            <w:tcMar>
              <w:top w:w="95" w:type="dxa"/>
              <w:left w:w="110" w:type="dxa"/>
              <w:bottom w:w="95" w:type="dxa"/>
              <w:right w:w="110" w:type="dxa"/>
            </w:tcMar>
            <w:vAlign w:val="center"/>
          </w:tcPr>
          <w:p w14:paraId="5E352736" w14:textId="77777777" w:rsidR="005809F3" w:rsidRDefault="00000000">
            <w:pPr>
              <w:spacing w:after="0"/>
            </w:pPr>
            <w:r>
              <w:rPr>
                <w:b/>
                <w:color w:val="FFFFFF"/>
                <w:sz w:val="18"/>
              </w:rPr>
              <w:t>Sinif</w:t>
            </w:r>
          </w:p>
        </w:tc>
        <w:tc>
          <w:tcPr>
            <w:tcW w:w="3672" w:type="dxa"/>
            <w:shd w:val="clear" w:color="auto" w:fill="24476B"/>
            <w:tcMar>
              <w:top w:w="95" w:type="dxa"/>
              <w:left w:w="110" w:type="dxa"/>
              <w:bottom w:w="95" w:type="dxa"/>
              <w:right w:w="110" w:type="dxa"/>
            </w:tcMar>
            <w:vAlign w:val="center"/>
          </w:tcPr>
          <w:p w14:paraId="382E3A34" w14:textId="77777777" w:rsidR="005809F3" w:rsidRDefault="00000000">
            <w:pPr>
              <w:spacing w:after="0"/>
            </w:pPr>
            <w:r>
              <w:rPr>
                <w:b/>
                <w:color w:val="FFFFFF"/>
                <w:sz w:val="18"/>
              </w:rPr>
              <w:t>Mask mAP50-95</w:t>
            </w:r>
          </w:p>
        </w:tc>
      </w:tr>
      <w:tr w:rsidR="005809F3" w14:paraId="13FA9AB6" w14:textId="77777777">
        <w:trPr>
          <w:jc w:val="center"/>
        </w:trPr>
        <w:tc>
          <w:tcPr>
            <w:tcW w:w="4536" w:type="dxa"/>
            <w:tcMar>
              <w:top w:w="95" w:type="dxa"/>
              <w:left w:w="110" w:type="dxa"/>
              <w:bottom w:w="95" w:type="dxa"/>
              <w:right w:w="110" w:type="dxa"/>
            </w:tcMar>
            <w:vAlign w:val="center"/>
          </w:tcPr>
          <w:p w14:paraId="04887C56" w14:textId="77777777" w:rsidR="005809F3" w:rsidRDefault="00000000">
            <w:pPr>
              <w:spacing w:after="0"/>
            </w:pPr>
            <w:r>
              <w:rPr>
                <w:sz w:val="18"/>
              </w:rPr>
              <w:t>top</w:t>
            </w:r>
          </w:p>
        </w:tc>
        <w:tc>
          <w:tcPr>
            <w:tcW w:w="3672" w:type="dxa"/>
            <w:tcMar>
              <w:top w:w="95" w:type="dxa"/>
              <w:left w:w="110" w:type="dxa"/>
              <w:bottom w:w="95" w:type="dxa"/>
              <w:right w:w="110" w:type="dxa"/>
            </w:tcMar>
            <w:vAlign w:val="center"/>
          </w:tcPr>
          <w:p w14:paraId="03169263" w14:textId="77777777" w:rsidR="005809F3" w:rsidRDefault="00000000">
            <w:pPr>
              <w:spacing w:after="0"/>
            </w:pPr>
            <w:r>
              <w:rPr>
                <w:sz w:val="18"/>
              </w:rPr>
              <w:t>0,586</w:t>
            </w:r>
          </w:p>
        </w:tc>
      </w:tr>
      <w:tr w:rsidR="005809F3" w14:paraId="12C240C7" w14:textId="77777777">
        <w:trPr>
          <w:jc w:val="center"/>
        </w:trPr>
        <w:tc>
          <w:tcPr>
            <w:tcW w:w="4536" w:type="dxa"/>
            <w:shd w:val="clear" w:color="auto" w:fill="F1F5F9"/>
            <w:tcMar>
              <w:top w:w="95" w:type="dxa"/>
              <w:left w:w="110" w:type="dxa"/>
              <w:bottom w:w="95" w:type="dxa"/>
              <w:right w:w="110" w:type="dxa"/>
            </w:tcMar>
            <w:vAlign w:val="center"/>
          </w:tcPr>
          <w:p w14:paraId="100DFB2F" w14:textId="77777777" w:rsidR="005809F3" w:rsidRDefault="00000000">
            <w:pPr>
              <w:spacing w:after="0"/>
            </w:pPr>
            <w:r>
              <w:rPr>
                <w:sz w:val="18"/>
              </w:rPr>
              <w:t>outwear</w:t>
            </w:r>
          </w:p>
        </w:tc>
        <w:tc>
          <w:tcPr>
            <w:tcW w:w="3672" w:type="dxa"/>
            <w:shd w:val="clear" w:color="auto" w:fill="F1F5F9"/>
            <w:tcMar>
              <w:top w:w="95" w:type="dxa"/>
              <w:left w:w="110" w:type="dxa"/>
              <w:bottom w:w="95" w:type="dxa"/>
              <w:right w:w="110" w:type="dxa"/>
            </w:tcMar>
            <w:vAlign w:val="center"/>
          </w:tcPr>
          <w:p w14:paraId="0369F3FF" w14:textId="77777777" w:rsidR="005809F3" w:rsidRDefault="00000000">
            <w:pPr>
              <w:spacing w:after="0"/>
            </w:pPr>
            <w:r>
              <w:rPr>
                <w:sz w:val="18"/>
              </w:rPr>
              <w:t>0,369</w:t>
            </w:r>
          </w:p>
        </w:tc>
      </w:tr>
      <w:tr w:rsidR="005809F3" w14:paraId="728B538B" w14:textId="77777777">
        <w:trPr>
          <w:jc w:val="center"/>
        </w:trPr>
        <w:tc>
          <w:tcPr>
            <w:tcW w:w="4536" w:type="dxa"/>
            <w:tcMar>
              <w:top w:w="95" w:type="dxa"/>
              <w:left w:w="110" w:type="dxa"/>
              <w:bottom w:w="95" w:type="dxa"/>
              <w:right w:w="110" w:type="dxa"/>
            </w:tcMar>
            <w:vAlign w:val="center"/>
          </w:tcPr>
          <w:p w14:paraId="413BBC2E" w14:textId="77777777" w:rsidR="005809F3" w:rsidRDefault="00000000">
            <w:pPr>
              <w:spacing w:after="0"/>
            </w:pPr>
            <w:r>
              <w:rPr>
                <w:sz w:val="18"/>
              </w:rPr>
              <w:t>sleeveless_top</w:t>
            </w:r>
          </w:p>
        </w:tc>
        <w:tc>
          <w:tcPr>
            <w:tcW w:w="3672" w:type="dxa"/>
            <w:tcMar>
              <w:top w:w="95" w:type="dxa"/>
              <w:left w:w="110" w:type="dxa"/>
              <w:bottom w:w="95" w:type="dxa"/>
              <w:right w:w="110" w:type="dxa"/>
            </w:tcMar>
            <w:vAlign w:val="center"/>
          </w:tcPr>
          <w:p w14:paraId="2BAEF8CB" w14:textId="77777777" w:rsidR="005809F3" w:rsidRDefault="00000000">
            <w:pPr>
              <w:spacing w:after="0"/>
            </w:pPr>
            <w:r>
              <w:rPr>
                <w:sz w:val="18"/>
              </w:rPr>
              <w:t>0,128</w:t>
            </w:r>
          </w:p>
        </w:tc>
      </w:tr>
      <w:tr w:rsidR="005809F3" w14:paraId="64B3445B" w14:textId="77777777">
        <w:trPr>
          <w:jc w:val="center"/>
        </w:trPr>
        <w:tc>
          <w:tcPr>
            <w:tcW w:w="4536" w:type="dxa"/>
            <w:shd w:val="clear" w:color="auto" w:fill="F1F5F9"/>
            <w:tcMar>
              <w:top w:w="95" w:type="dxa"/>
              <w:left w:w="110" w:type="dxa"/>
              <w:bottom w:w="95" w:type="dxa"/>
              <w:right w:w="110" w:type="dxa"/>
            </w:tcMar>
            <w:vAlign w:val="center"/>
          </w:tcPr>
          <w:p w14:paraId="6610E67E" w14:textId="77777777" w:rsidR="005809F3" w:rsidRDefault="00000000">
            <w:pPr>
              <w:spacing w:after="0"/>
            </w:pPr>
            <w:r>
              <w:rPr>
                <w:sz w:val="18"/>
              </w:rPr>
              <w:t>shorts</w:t>
            </w:r>
          </w:p>
        </w:tc>
        <w:tc>
          <w:tcPr>
            <w:tcW w:w="3672" w:type="dxa"/>
            <w:shd w:val="clear" w:color="auto" w:fill="F1F5F9"/>
            <w:tcMar>
              <w:top w:w="95" w:type="dxa"/>
              <w:left w:w="110" w:type="dxa"/>
              <w:bottom w:w="95" w:type="dxa"/>
              <w:right w:w="110" w:type="dxa"/>
            </w:tcMar>
            <w:vAlign w:val="center"/>
          </w:tcPr>
          <w:p w14:paraId="3167584D" w14:textId="77777777" w:rsidR="005809F3" w:rsidRDefault="00000000">
            <w:pPr>
              <w:spacing w:after="0"/>
            </w:pPr>
            <w:r>
              <w:rPr>
                <w:sz w:val="18"/>
              </w:rPr>
              <w:t>0,500</w:t>
            </w:r>
          </w:p>
        </w:tc>
      </w:tr>
      <w:tr w:rsidR="005809F3" w14:paraId="518A7732" w14:textId="77777777">
        <w:trPr>
          <w:jc w:val="center"/>
        </w:trPr>
        <w:tc>
          <w:tcPr>
            <w:tcW w:w="4536" w:type="dxa"/>
            <w:tcMar>
              <w:top w:w="95" w:type="dxa"/>
              <w:left w:w="110" w:type="dxa"/>
              <w:bottom w:w="95" w:type="dxa"/>
              <w:right w:w="110" w:type="dxa"/>
            </w:tcMar>
            <w:vAlign w:val="center"/>
          </w:tcPr>
          <w:p w14:paraId="4C5254B7" w14:textId="77777777" w:rsidR="005809F3" w:rsidRDefault="00000000">
            <w:pPr>
              <w:spacing w:after="0"/>
            </w:pPr>
            <w:r>
              <w:rPr>
                <w:sz w:val="18"/>
              </w:rPr>
              <w:t>trousers</w:t>
            </w:r>
          </w:p>
        </w:tc>
        <w:tc>
          <w:tcPr>
            <w:tcW w:w="3672" w:type="dxa"/>
            <w:tcMar>
              <w:top w:w="95" w:type="dxa"/>
              <w:left w:w="110" w:type="dxa"/>
              <w:bottom w:w="95" w:type="dxa"/>
              <w:right w:w="110" w:type="dxa"/>
            </w:tcMar>
            <w:vAlign w:val="center"/>
          </w:tcPr>
          <w:p w14:paraId="0D88BB6A" w14:textId="77777777" w:rsidR="005809F3" w:rsidRDefault="00000000">
            <w:pPr>
              <w:spacing w:after="0"/>
            </w:pPr>
            <w:r>
              <w:rPr>
                <w:sz w:val="18"/>
              </w:rPr>
              <w:t>0,585</w:t>
            </w:r>
          </w:p>
        </w:tc>
      </w:tr>
      <w:tr w:rsidR="005809F3" w14:paraId="32A10F37" w14:textId="77777777">
        <w:trPr>
          <w:jc w:val="center"/>
        </w:trPr>
        <w:tc>
          <w:tcPr>
            <w:tcW w:w="4536" w:type="dxa"/>
            <w:shd w:val="clear" w:color="auto" w:fill="F1F5F9"/>
            <w:tcMar>
              <w:top w:w="95" w:type="dxa"/>
              <w:left w:w="110" w:type="dxa"/>
              <w:bottom w:w="95" w:type="dxa"/>
              <w:right w:w="110" w:type="dxa"/>
            </w:tcMar>
            <w:vAlign w:val="center"/>
          </w:tcPr>
          <w:p w14:paraId="480BA104" w14:textId="77777777" w:rsidR="005809F3" w:rsidRDefault="00000000">
            <w:pPr>
              <w:spacing w:after="0"/>
            </w:pPr>
            <w:r>
              <w:rPr>
                <w:sz w:val="18"/>
              </w:rPr>
              <w:t>skirt</w:t>
            </w:r>
          </w:p>
        </w:tc>
        <w:tc>
          <w:tcPr>
            <w:tcW w:w="3672" w:type="dxa"/>
            <w:shd w:val="clear" w:color="auto" w:fill="F1F5F9"/>
            <w:tcMar>
              <w:top w:w="95" w:type="dxa"/>
              <w:left w:w="110" w:type="dxa"/>
              <w:bottom w:w="95" w:type="dxa"/>
              <w:right w:w="110" w:type="dxa"/>
            </w:tcMar>
            <w:vAlign w:val="center"/>
          </w:tcPr>
          <w:p w14:paraId="012CE6DB" w14:textId="77777777" w:rsidR="005809F3" w:rsidRDefault="00000000">
            <w:pPr>
              <w:spacing w:after="0"/>
            </w:pPr>
            <w:r>
              <w:rPr>
                <w:sz w:val="18"/>
              </w:rPr>
              <w:t>0,530</w:t>
            </w:r>
          </w:p>
        </w:tc>
      </w:tr>
      <w:tr w:rsidR="005809F3" w14:paraId="2021E48C" w14:textId="77777777">
        <w:trPr>
          <w:jc w:val="center"/>
        </w:trPr>
        <w:tc>
          <w:tcPr>
            <w:tcW w:w="4536" w:type="dxa"/>
            <w:tcMar>
              <w:top w:w="95" w:type="dxa"/>
              <w:left w:w="110" w:type="dxa"/>
              <w:bottom w:w="95" w:type="dxa"/>
              <w:right w:w="110" w:type="dxa"/>
            </w:tcMar>
            <w:vAlign w:val="center"/>
          </w:tcPr>
          <w:p w14:paraId="67D17889" w14:textId="77777777" w:rsidR="005809F3" w:rsidRDefault="00000000">
            <w:pPr>
              <w:spacing w:after="0"/>
            </w:pPr>
            <w:r>
              <w:rPr>
                <w:sz w:val="18"/>
              </w:rPr>
              <w:t>dress</w:t>
            </w:r>
          </w:p>
        </w:tc>
        <w:tc>
          <w:tcPr>
            <w:tcW w:w="3672" w:type="dxa"/>
            <w:tcMar>
              <w:top w:w="95" w:type="dxa"/>
              <w:left w:w="110" w:type="dxa"/>
              <w:bottom w:w="95" w:type="dxa"/>
              <w:right w:w="110" w:type="dxa"/>
            </w:tcMar>
            <w:vAlign w:val="center"/>
          </w:tcPr>
          <w:p w14:paraId="6A0A1704" w14:textId="77777777" w:rsidR="005809F3" w:rsidRDefault="00000000">
            <w:pPr>
              <w:spacing w:after="0"/>
            </w:pPr>
            <w:r>
              <w:rPr>
                <w:sz w:val="18"/>
              </w:rPr>
              <w:t>0,577</w:t>
            </w:r>
          </w:p>
        </w:tc>
      </w:tr>
    </w:tbl>
    <w:p w14:paraId="4F499E82" w14:textId="77777777" w:rsidR="005809F3" w:rsidRDefault="005809F3">
      <w:pPr>
        <w:spacing w:after="40"/>
      </w:pPr>
    </w:p>
    <w:p w14:paraId="5652BE49" w14:textId="77777777" w:rsidR="005809F3" w:rsidRDefault="00000000">
      <w:r>
        <w:t>En iyi ağırlık ve son epoch ağırlığı Google Drive'da şu klasöre kaydedildi: /content/drive/MyDrive/clothing-shelf-ai-transfer/trained_runs/mixed_df2_fp_2epoch_20260923_110902/. Her iki best.pt ve last.pt yaklaşık 63,4 MB olarak raporlandı.</w:t>
      </w:r>
    </w:p>
    <w:p w14:paraId="3F5AE749" w14:textId="77777777" w:rsidR="005809F3" w:rsidRDefault="00000000">
      <w:pPr>
        <w:pStyle w:val="Heading1"/>
      </w:pPr>
      <w:r>
        <w:t>Son raf testlerinin yorumu</w:t>
      </w:r>
    </w:p>
    <w:p w14:paraId="1D67C386" w14:textId="77777777" w:rsidR="005809F3" w:rsidRDefault="00000000">
      <w:r>
        <w:t>Karma model, önceki Fashionpedia modeliyle aynı üç raf fotoğrafında karşılaştırıldı. Askıdaki pantolon görüntüsünde bazı kıyafet bölgelerini yakaladı ancak outwear etiketi verdi. Renkli kazak/askılık görüntüsünde büyük dress ve skirt yanlış maskeleri oluştu. Karanlık mağazada kıyafetleri kaçırırken geniş bir alanı skirt olarak maskeledi. Bu nedenle karma model şu anda raf görevi için daha iyi aday sayılmıyor.</w:t>
      </w:r>
    </w:p>
    <w:p w14:paraId="30C4A3A7" w14:textId="77777777" w:rsidR="005809F3" w:rsidRDefault="00000000">
      <w:r>
        <w:t>Roboflow Dresser veri kümesi 16 sınıflı ve instance segmentation görevi olarak yayımlanmış olsa da, kullanıcının incelediği örneklerdeki kıyafetler yan yana sıkışık değil. Projenin en zor örneğini temsil etmediği için şimdilik karma eğitime alınmadı.</w:t>
      </w:r>
    </w:p>
    <w:p w14:paraId="02C70B73" w14:textId="77777777" w:rsidR="005809F3" w:rsidRDefault="00000000">
      <w:pPr>
        <w:pStyle w:val="Heading1"/>
      </w:pPr>
      <w:r>
        <w:t>Önerilen sonraki adım</w:t>
      </w:r>
    </w:p>
    <w:p w14:paraId="290EDCB9" w14:textId="77777777" w:rsidR="005809F3" w:rsidRDefault="00000000">
      <w:r>
        <w:t>Mevcut raf fotoğraflarında önceden eğitilmiş açık vokabüler tespit modeli ile otomatik maskeleme modelini eğitim yapmadan denemek. Aynı üç fotoğraf ve aynı girdi boyutu/eşiklerle sonuç kaydedilecek. Yöntem kıyafetleri ayrı ayrı ve makul sınıflarda bulursa, o zaman otomatik oluşan etiketlerden küçük bir pilot kümesi değerlendirilecek. Otomatik etiketler eğitimden önce örneklenip gözle kontrol edilmeli.</w:t>
      </w:r>
    </w:p>
    <w:p w14:paraId="3A36638D" w14:textId="77777777" w:rsidR="005809F3" w:rsidRDefault="00000000">
      <w:pPr>
        <w:pStyle w:val="Heading1"/>
      </w:pPr>
      <w:r>
        <w:lastRenderedPageBreak/>
        <w:t>GitHub deposunun mevcut durumu</w:t>
      </w:r>
    </w:p>
    <w:p w14:paraId="5395E77F" w14:textId="77777777" w:rsidR="005809F3" w:rsidRDefault="00000000">
      <w:r>
        <w:t>Rapor hazırlanırken yerel depo HEAD değeri 0d7c38178a802a474a0d5ee0a0368593897234a2 idi. git status çıktısında bu Word raporu ile fashionpedia_balanced_10k_windows.zip ve checksum dosyası izlenmeyen dosyalar olarak görünüyordu. ZIP ve checksum kullanıcı tarafından taşınan veri aktarım dosyalarıdır; GitHub'a eklenmeleri gerekmez. Word raporu da Colab'da üretilmedi ve GitHub'a push edilmedi.</w:t>
      </w:r>
    </w:p>
    <w:p w14:paraId="38DED3B8" w14:textId="77777777" w:rsidR="005809F3" w:rsidRDefault="00000000">
      <w:r>
        <w:br w:type="page"/>
      </w:r>
    </w:p>
    <w:p w14:paraId="1CFD8304" w14:textId="77777777" w:rsidR="005809F3" w:rsidRDefault="00000000">
      <w:pPr>
        <w:pStyle w:val="Heading2"/>
      </w:pPr>
      <w:r>
        <w:lastRenderedPageBreak/>
        <w:t xml:space="preserve">Bu </w:t>
      </w:r>
      <w:proofErr w:type="spellStart"/>
      <w:r>
        <w:t>proje</w:t>
      </w:r>
      <w:proofErr w:type="spellEnd"/>
      <w:r>
        <w:t xml:space="preserve"> </w:t>
      </w:r>
      <w:proofErr w:type="spellStart"/>
      <w:r>
        <w:t>icin</w:t>
      </w:r>
      <w:proofErr w:type="spellEnd"/>
      <w:r>
        <w:t xml:space="preserve"> </w:t>
      </w:r>
      <w:proofErr w:type="spellStart"/>
      <w:r>
        <w:t>saklama</w:t>
      </w:r>
      <w:proofErr w:type="spellEnd"/>
      <w:r>
        <w:t xml:space="preserve"> yeri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3024"/>
      </w:tblGrid>
      <w:tr w:rsidR="005809F3" w14:paraId="2612273C" w14:textId="77777777">
        <w:trPr>
          <w:jc w:val="center"/>
        </w:trPr>
        <w:tc>
          <w:tcPr>
            <w:tcW w:w="5184" w:type="dxa"/>
            <w:shd w:val="clear" w:color="auto" w:fill="24476B"/>
            <w:tcMar>
              <w:top w:w="95" w:type="dxa"/>
              <w:left w:w="110" w:type="dxa"/>
              <w:bottom w:w="95" w:type="dxa"/>
              <w:right w:w="110" w:type="dxa"/>
            </w:tcMar>
            <w:vAlign w:val="center"/>
          </w:tcPr>
          <w:p w14:paraId="4497F40A" w14:textId="77777777" w:rsidR="005809F3" w:rsidRDefault="00000000">
            <w:pPr>
              <w:spacing w:after="0"/>
            </w:pPr>
            <w:r>
              <w:rPr>
                <w:b/>
                <w:color w:val="FFFFFF"/>
                <w:sz w:val="18"/>
              </w:rPr>
              <w:t>Icerik</w:t>
            </w:r>
          </w:p>
        </w:tc>
        <w:tc>
          <w:tcPr>
            <w:tcW w:w="3024" w:type="dxa"/>
            <w:shd w:val="clear" w:color="auto" w:fill="24476B"/>
            <w:tcMar>
              <w:top w:w="95" w:type="dxa"/>
              <w:left w:w="110" w:type="dxa"/>
              <w:bottom w:w="95" w:type="dxa"/>
              <w:right w:w="110" w:type="dxa"/>
            </w:tcMar>
            <w:vAlign w:val="center"/>
          </w:tcPr>
          <w:p w14:paraId="1479F755" w14:textId="77777777" w:rsidR="005809F3" w:rsidRDefault="00000000">
            <w:pPr>
              <w:spacing w:after="0"/>
            </w:pPr>
            <w:r>
              <w:rPr>
                <w:b/>
                <w:color w:val="FFFFFF"/>
                <w:sz w:val="18"/>
              </w:rPr>
              <w:t>Uygun yer</w:t>
            </w:r>
          </w:p>
        </w:tc>
      </w:tr>
      <w:tr w:rsidR="005809F3" w14:paraId="1102F13B" w14:textId="77777777">
        <w:trPr>
          <w:jc w:val="center"/>
        </w:trPr>
        <w:tc>
          <w:tcPr>
            <w:tcW w:w="5184" w:type="dxa"/>
            <w:tcMar>
              <w:top w:w="95" w:type="dxa"/>
              <w:left w:w="110" w:type="dxa"/>
              <w:bottom w:w="95" w:type="dxa"/>
              <w:right w:w="110" w:type="dxa"/>
            </w:tcMar>
            <w:vAlign w:val="center"/>
          </w:tcPr>
          <w:p w14:paraId="2177FAD8" w14:textId="77777777" w:rsidR="005809F3" w:rsidRDefault="00000000">
            <w:pPr>
              <w:spacing w:after="0"/>
            </w:pPr>
            <w:r>
              <w:rPr>
                <w:sz w:val="18"/>
              </w:rPr>
              <w:t>Kaynak kod, YAML, kucuk notebook ve dokumantasyon</w:t>
            </w:r>
          </w:p>
        </w:tc>
        <w:tc>
          <w:tcPr>
            <w:tcW w:w="3024" w:type="dxa"/>
            <w:tcMar>
              <w:top w:w="95" w:type="dxa"/>
              <w:left w:w="110" w:type="dxa"/>
              <w:bottom w:w="95" w:type="dxa"/>
              <w:right w:w="110" w:type="dxa"/>
            </w:tcMar>
            <w:vAlign w:val="center"/>
          </w:tcPr>
          <w:p w14:paraId="12DF0657" w14:textId="77777777" w:rsidR="005809F3" w:rsidRDefault="00000000">
            <w:pPr>
              <w:spacing w:after="0"/>
            </w:pPr>
            <w:r>
              <w:rPr>
                <w:sz w:val="18"/>
              </w:rPr>
              <w:t>GitHub</w:t>
            </w:r>
          </w:p>
        </w:tc>
      </w:tr>
      <w:tr w:rsidR="005809F3" w14:paraId="3FA4EBA3" w14:textId="77777777">
        <w:trPr>
          <w:jc w:val="center"/>
        </w:trPr>
        <w:tc>
          <w:tcPr>
            <w:tcW w:w="5184" w:type="dxa"/>
            <w:shd w:val="clear" w:color="auto" w:fill="F1F5F9"/>
            <w:tcMar>
              <w:top w:w="95" w:type="dxa"/>
              <w:left w:w="110" w:type="dxa"/>
              <w:bottom w:w="95" w:type="dxa"/>
              <w:right w:w="110" w:type="dxa"/>
            </w:tcMar>
            <w:vAlign w:val="center"/>
          </w:tcPr>
          <w:p w14:paraId="38ED0BB2" w14:textId="77777777" w:rsidR="005809F3" w:rsidRDefault="00000000">
            <w:pPr>
              <w:spacing w:after="0"/>
            </w:pPr>
            <w:r>
              <w:rPr>
                <w:sz w:val="18"/>
              </w:rPr>
              <w:t>DeepFashion2 ve Fashionpedia goruntu/etiketleri</w:t>
            </w:r>
          </w:p>
        </w:tc>
        <w:tc>
          <w:tcPr>
            <w:tcW w:w="3024" w:type="dxa"/>
            <w:shd w:val="clear" w:color="auto" w:fill="F1F5F9"/>
            <w:tcMar>
              <w:top w:w="95" w:type="dxa"/>
              <w:left w:w="110" w:type="dxa"/>
              <w:bottom w:w="95" w:type="dxa"/>
              <w:right w:w="110" w:type="dxa"/>
            </w:tcMar>
            <w:vAlign w:val="center"/>
          </w:tcPr>
          <w:p w14:paraId="78E68C65" w14:textId="77777777" w:rsidR="005809F3" w:rsidRDefault="00000000">
            <w:pPr>
              <w:spacing w:after="0"/>
            </w:pPr>
            <w:r>
              <w:rPr>
                <w:sz w:val="18"/>
              </w:rPr>
              <w:t>Google Drive; GitHub disinda</w:t>
            </w:r>
          </w:p>
        </w:tc>
      </w:tr>
      <w:tr w:rsidR="005809F3" w14:paraId="5B386DBE" w14:textId="77777777">
        <w:trPr>
          <w:jc w:val="center"/>
        </w:trPr>
        <w:tc>
          <w:tcPr>
            <w:tcW w:w="5184" w:type="dxa"/>
            <w:tcMar>
              <w:top w:w="95" w:type="dxa"/>
              <w:left w:w="110" w:type="dxa"/>
              <w:bottom w:w="95" w:type="dxa"/>
              <w:right w:w="110" w:type="dxa"/>
            </w:tcMar>
            <w:vAlign w:val="center"/>
          </w:tcPr>
          <w:p w14:paraId="34F0AA40" w14:textId="77777777" w:rsidR="005809F3" w:rsidRDefault="00000000">
            <w:pPr>
              <w:spacing w:after="0"/>
            </w:pPr>
            <w:r>
              <w:rPr>
                <w:sz w:val="18"/>
              </w:rPr>
              <w:t>best.pt, last.pt, runs/ ve tahmin ciktisi</w:t>
            </w:r>
          </w:p>
        </w:tc>
        <w:tc>
          <w:tcPr>
            <w:tcW w:w="3024" w:type="dxa"/>
            <w:tcMar>
              <w:top w:w="95" w:type="dxa"/>
              <w:left w:w="110" w:type="dxa"/>
              <w:bottom w:w="95" w:type="dxa"/>
              <w:right w:w="110" w:type="dxa"/>
            </w:tcMar>
            <w:vAlign w:val="center"/>
          </w:tcPr>
          <w:p w14:paraId="0FC03185" w14:textId="77777777" w:rsidR="005809F3" w:rsidRDefault="00000000">
            <w:pPr>
              <w:spacing w:after="0"/>
            </w:pPr>
            <w:r>
              <w:rPr>
                <w:sz w:val="18"/>
              </w:rPr>
              <w:t>Google Drive transfer klasoru</w:t>
            </w:r>
          </w:p>
        </w:tc>
      </w:tr>
    </w:tbl>
    <w:p w14:paraId="1ED6F53B" w14:textId="77777777" w:rsidR="005809F3" w:rsidRDefault="005809F3">
      <w:pPr>
        <w:spacing w:after="40"/>
      </w:pPr>
    </w:p>
    <w:p w14:paraId="378A9ECB" w14:textId="77777777" w:rsidR="005809F3" w:rsidRDefault="00000000">
      <w:r>
        <w:t>Agirliklari mutlaka GitHub uzerinde surumlemek gerekirse normal Git yerine Git LFS veya GitHub Release dusunulmelidir. Bu proje akisinda Drive'daki trained_runs klasoru agirliklar icin daha basit saklama yeridir. Repo README'sinde iki eski baslangic checkpoint'i bulunmasi yeni Colab ciktilarinin otomatik olarak Git'e eklenmesi gerektigi anlamina gelmez.</w:t>
      </w:r>
    </w:p>
    <w:p w14:paraId="5BFA9ABA" w14:textId="77777777" w:rsidR="005809F3" w:rsidRDefault="00000000">
      <w:pPr>
        <w:pStyle w:val="Heading1"/>
      </w:pPr>
      <w:r>
        <w:t>Mevcut proje referanslari</w:t>
      </w:r>
    </w:p>
    <w:p w14:paraId="380EA843" w14:textId="77777777" w:rsidR="005809F3" w:rsidRDefault="00000000">
      <w:pPr>
        <w:pStyle w:val="ListBullet"/>
        <w:spacing w:after="40"/>
      </w:pPr>
      <w:r>
        <w:t>GitHub deposu: https://github.com/EfeAgaoglu/clothing-shelf-ai</w:t>
      </w:r>
    </w:p>
    <w:p w14:paraId="2559F240" w14:textId="77777777" w:rsidR="005809F3" w:rsidRDefault="00000000">
      <w:pPr>
        <w:pStyle w:val="ListBullet"/>
        <w:spacing w:after="40"/>
      </w:pPr>
      <w:r>
        <w:t>Windows devam kilavuzu: WINDOWS_CONTINUE.md</w:t>
      </w:r>
    </w:p>
    <w:p w14:paraId="06AF47E9" w14:textId="77777777" w:rsidR="005809F3" w:rsidRDefault="00000000">
      <w:pPr>
        <w:pStyle w:val="ListBullet"/>
        <w:spacing w:after="40"/>
      </w:pPr>
      <w:r>
        <w:t>Teknik inceleme: PROJECT_REVIEW.md</w:t>
      </w:r>
    </w:p>
    <w:p w14:paraId="0D667423" w14:textId="77777777" w:rsidR="005809F3" w:rsidRDefault="00000000">
      <w:pPr>
        <w:pStyle w:val="ListBullet"/>
        <w:spacing w:after="40"/>
      </w:pPr>
      <w:r>
        <w:t>GitHub CLI token girisi: https://cli.github.com/manual/gh_auth_login</w:t>
      </w:r>
    </w:p>
    <w:p w14:paraId="2E8228ED" w14:textId="77777777" w:rsidR="005809F3" w:rsidRDefault="00000000">
      <w:pPr>
        <w:pStyle w:val="ListBullet"/>
        <w:spacing w:after="40"/>
      </w:pPr>
      <w:r>
        <w:t>GitHub CLI icin Git credential helper: https://cli.github.com/manual/gh_auth_setup-git</w:t>
      </w:r>
    </w:p>
    <w:p w14:paraId="5268C724" w14:textId="77777777" w:rsidR="005809F3" w:rsidRDefault="00000000">
      <w:pPr>
        <w:pStyle w:val="ListBullet"/>
        <w:spacing w:after="40"/>
      </w:pPr>
      <w:r>
        <w:t>Fine-grained token yetkileri: https://docs.github.com/en/rest/authentication/permissions-required-for-fine-grained-personal-access-tokens</w:t>
      </w:r>
    </w:p>
    <w:p w14:paraId="18AC8F04" w14:textId="77777777" w:rsidR="005809F3" w:rsidRDefault="00000000">
      <w:r>
        <w:t>Colab calisma ciktisi ve zamanlari kullanicinin paylastigi notebook loglarindan alinmistir. Raf goruntulerinde ground-truth maskeler bulunmadigindan gorsel karsilastirmalar nitel gozlemdir; mAP degerleri raf basarisi olarak yorumlanmamalidir.</w:t>
      </w:r>
    </w:p>
    <w:sectPr w:rsidR="005809F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770578">
    <w:abstractNumId w:val="8"/>
  </w:num>
  <w:num w:numId="2" w16cid:durableId="1432895861">
    <w:abstractNumId w:val="6"/>
  </w:num>
  <w:num w:numId="3" w16cid:durableId="124204254">
    <w:abstractNumId w:val="5"/>
  </w:num>
  <w:num w:numId="4" w16cid:durableId="351541551">
    <w:abstractNumId w:val="4"/>
  </w:num>
  <w:num w:numId="5" w16cid:durableId="1709531646">
    <w:abstractNumId w:val="7"/>
  </w:num>
  <w:num w:numId="6" w16cid:durableId="966621581">
    <w:abstractNumId w:val="3"/>
  </w:num>
  <w:num w:numId="7" w16cid:durableId="352921745">
    <w:abstractNumId w:val="2"/>
  </w:num>
  <w:num w:numId="8" w16cid:durableId="1887718481">
    <w:abstractNumId w:val="1"/>
  </w:num>
  <w:num w:numId="9" w16cid:durableId="99811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9F3"/>
    <w:rsid w:val="00A52841"/>
    <w:rsid w:val="00A817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7A9A5"/>
  <w14:defaultImageDpi w14:val="300"/>
  <w15:docId w15:val="{FC849BB1-C03C-4714-853B-6E8C8DF2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32B34"/>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 Geçmişi ve Colab GitHub Rehberi</dc:title>
  <dc:subject>Yedi sinifli kiyafet instance segmentation projesi</dc:subject>
  <dc:creator/>
  <cp:keywords/>
  <dc:description>generated by python-docx</dc:description>
  <cp:lastModifiedBy>Efe Ağaoğlu</cp:lastModifiedBy>
  <cp:revision>2</cp:revision>
  <dcterms:created xsi:type="dcterms:W3CDTF">2013-12-23T23:15:00Z</dcterms:created>
  <dcterms:modified xsi:type="dcterms:W3CDTF">2026-09-28T11:16:00Z</dcterms:modified>
  <cp:category/>
</cp:coreProperties>
</file>