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3042" w:rsidRDefault="007E3042">
      <w:pPr>
        <w:spacing w:line="360" w:lineRule="auto"/>
        <w:ind w:right="188"/>
        <w:rPr>
          <w:rFonts w:ascii="Calibri" w:eastAsia="Calibri" w:hAnsi="Calibri" w:cs="Calibri"/>
        </w:rPr>
      </w:pPr>
      <w:bookmarkStart w:id="0" w:name="_GoBack"/>
      <w:bookmarkEnd w:id="0"/>
    </w:p>
    <w:p w:rsidR="007E3042" w:rsidRDefault="007E3042">
      <w:pPr>
        <w:spacing w:line="360" w:lineRule="auto"/>
        <w:ind w:right="188"/>
        <w:rPr>
          <w:rFonts w:ascii="Calibri" w:eastAsia="Calibri" w:hAnsi="Calibri" w:cs="Calibri"/>
        </w:rPr>
      </w:pPr>
    </w:p>
    <w:p w:rsidR="007E3042" w:rsidRDefault="007E3042">
      <w:pPr>
        <w:spacing w:line="360" w:lineRule="auto"/>
        <w:ind w:right="188"/>
        <w:rPr>
          <w:rFonts w:ascii="Calibri" w:eastAsia="Calibri" w:hAnsi="Calibri" w:cs="Calibri"/>
        </w:rPr>
      </w:pPr>
    </w:p>
    <w:p w:rsidR="007E3042" w:rsidRDefault="00E47958">
      <w:pPr>
        <w:jc w:val="center"/>
        <w:rPr>
          <w:rFonts w:ascii="Calibri" w:eastAsia="Calibri" w:hAnsi="Calibri" w:cs="Calibri"/>
          <w:b/>
          <w:sz w:val="36"/>
          <w:szCs w:val="36"/>
        </w:rPr>
      </w:pPr>
      <w:r>
        <w:rPr>
          <w:rFonts w:ascii="Calibri" w:eastAsia="Calibri" w:hAnsi="Calibri" w:cs="Calibri"/>
          <w:b/>
          <w:sz w:val="36"/>
          <w:szCs w:val="36"/>
        </w:rPr>
        <w:t xml:space="preserve">Project Management Plan (PMP) </w:t>
      </w:r>
    </w:p>
    <w:p w:rsidR="007E3042" w:rsidRDefault="00E47958">
      <w:pPr>
        <w:jc w:val="center"/>
        <w:rPr>
          <w:rFonts w:ascii="Calibri" w:eastAsia="Calibri" w:hAnsi="Calibri" w:cs="Calibri"/>
          <w:b/>
          <w:sz w:val="36"/>
          <w:szCs w:val="36"/>
        </w:rPr>
      </w:pPr>
      <w:r>
        <w:rPr>
          <w:rFonts w:ascii="Calibri" w:eastAsia="Calibri" w:hAnsi="Calibri" w:cs="Calibri"/>
          <w:b/>
          <w:sz w:val="36"/>
          <w:szCs w:val="36"/>
        </w:rPr>
        <w:t>for  Non-Contact Type Clinical Thermometer for Adult People</w:t>
      </w:r>
    </w:p>
    <w:p w:rsidR="007E3042" w:rsidRDefault="007E3042">
      <w:pPr>
        <w:jc w:val="center"/>
        <w:rPr>
          <w:rFonts w:ascii="Calibri" w:eastAsia="Calibri" w:hAnsi="Calibri" w:cs="Calibri"/>
          <w:b/>
          <w:sz w:val="36"/>
          <w:szCs w:val="36"/>
        </w:rPr>
      </w:pPr>
    </w:p>
    <w:p w:rsidR="007E3042" w:rsidRDefault="007E3042">
      <w:pPr>
        <w:spacing w:line="360" w:lineRule="auto"/>
        <w:ind w:right="188"/>
        <w:rPr>
          <w:rFonts w:ascii="Calibri" w:eastAsia="Calibri" w:hAnsi="Calibri" w:cs="Calibri"/>
        </w:rPr>
      </w:pPr>
    </w:p>
    <w:p w:rsidR="007E3042" w:rsidRDefault="00E47958">
      <w:pPr>
        <w:spacing w:line="360" w:lineRule="auto"/>
        <w:ind w:right="188"/>
        <w:jc w:val="center"/>
        <w:rPr>
          <w:rFonts w:ascii="Calibri" w:eastAsia="Calibri" w:hAnsi="Calibri" w:cs="Calibri"/>
          <w:sz w:val="32"/>
          <w:szCs w:val="32"/>
        </w:rPr>
      </w:pPr>
      <w:r>
        <w:rPr>
          <w:rFonts w:ascii="Calibri" w:eastAsia="Calibri" w:hAnsi="Calibri" w:cs="Calibri"/>
          <w:sz w:val="32"/>
          <w:szCs w:val="32"/>
        </w:rPr>
        <w:t>Part Number: 24-06-TRM-800</w:t>
      </w:r>
    </w:p>
    <w:p w:rsidR="007E3042" w:rsidRDefault="00E47958">
      <w:pPr>
        <w:spacing w:line="360" w:lineRule="auto"/>
        <w:ind w:right="188"/>
        <w:jc w:val="center"/>
        <w:rPr>
          <w:rFonts w:ascii="Calibri" w:eastAsia="Calibri" w:hAnsi="Calibri" w:cs="Calibri"/>
          <w:sz w:val="32"/>
          <w:szCs w:val="32"/>
        </w:rPr>
      </w:pPr>
      <w:r>
        <w:rPr>
          <w:rFonts w:ascii="Calibri" w:eastAsia="Calibri" w:hAnsi="Calibri" w:cs="Calibri"/>
          <w:sz w:val="32"/>
          <w:szCs w:val="32"/>
        </w:rPr>
        <w:t>Rev: 03</w:t>
      </w:r>
    </w:p>
    <w:p w:rsidR="007E3042" w:rsidRDefault="00E47958">
      <w:pPr>
        <w:spacing w:line="360" w:lineRule="auto"/>
        <w:ind w:right="188"/>
        <w:jc w:val="center"/>
        <w:rPr>
          <w:rFonts w:ascii="Calibri" w:eastAsia="Calibri" w:hAnsi="Calibri" w:cs="Calibri"/>
          <w:sz w:val="32"/>
          <w:szCs w:val="32"/>
        </w:rPr>
      </w:pPr>
      <w:r>
        <w:rPr>
          <w:rFonts w:ascii="Calibri" w:eastAsia="Calibri" w:hAnsi="Calibri" w:cs="Calibri"/>
          <w:sz w:val="32"/>
          <w:szCs w:val="32"/>
        </w:rPr>
        <w:t>Date: 8 Oct 2024</w:t>
      </w:r>
    </w:p>
    <w:p w:rsidR="007E3042" w:rsidRDefault="007E3042">
      <w:pPr>
        <w:spacing w:after="0"/>
        <w:jc w:val="center"/>
        <w:rPr>
          <w:rFonts w:ascii="Calibri" w:eastAsia="Calibri" w:hAnsi="Calibri" w:cs="Calibri"/>
          <w:b/>
        </w:rPr>
      </w:pPr>
      <w:bookmarkStart w:id="1" w:name="_heading=h.gjdgxs" w:colFirst="0" w:colLast="0"/>
      <w:bookmarkEnd w:id="1"/>
    </w:p>
    <w:p w:rsidR="007E3042" w:rsidRDefault="007E3042">
      <w:pPr>
        <w:spacing w:after="0"/>
        <w:jc w:val="center"/>
        <w:rPr>
          <w:rFonts w:ascii="Calibri" w:eastAsia="Calibri" w:hAnsi="Calibri" w:cs="Calibri"/>
          <w:b/>
        </w:rPr>
      </w:pPr>
    </w:p>
    <w:p w:rsidR="007E3042" w:rsidRDefault="007E3042">
      <w:pPr>
        <w:spacing w:after="0"/>
        <w:jc w:val="center"/>
        <w:rPr>
          <w:rFonts w:ascii="Calibri" w:eastAsia="Calibri" w:hAnsi="Calibri" w:cs="Calibri"/>
          <w:b/>
        </w:rPr>
      </w:pPr>
    </w:p>
    <w:p w:rsidR="007E3042" w:rsidRDefault="00E47958">
      <w:pPr>
        <w:spacing w:after="0" w:line="240" w:lineRule="auto"/>
        <w:rPr>
          <w:rFonts w:ascii="Calibri" w:eastAsia="Calibri" w:hAnsi="Calibri" w:cs="Calibri"/>
          <w:smallCaps/>
          <w:color w:val="632423"/>
          <w:sz w:val="24"/>
          <w:szCs w:val="24"/>
        </w:rPr>
      </w:pPr>
      <w:bookmarkStart w:id="2" w:name="_heading=h.30j0zll" w:colFirst="0" w:colLast="0"/>
      <w:bookmarkEnd w:id="2"/>
      <w:r>
        <w:br w:type="page"/>
      </w:r>
    </w:p>
    <w:p w:rsidR="007E3042" w:rsidRDefault="007E3042">
      <w:pPr>
        <w:rPr>
          <w:rFonts w:ascii="Calibri" w:eastAsia="Calibri" w:hAnsi="Calibri" w:cs="Calibri"/>
        </w:rPr>
      </w:pPr>
    </w:p>
    <w:p w:rsidR="007E3042" w:rsidRDefault="00E47958">
      <w:pPr>
        <w:pStyle w:val="Balk3"/>
        <w:spacing w:before="100" w:after="39"/>
        <w:rPr>
          <w:rFonts w:ascii="Calibri" w:eastAsia="Calibri" w:hAnsi="Calibri" w:cs="Calibri"/>
        </w:rPr>
      </w:pPr>
      <w:r>
        <w:rPr>
          <w:rFonts w:ascii="Calibri" w:eastAsia="Calibri" w:hAnsi="Calibri" w:cs="Calibri"/>
          <w:color w:val="622322"/>
        </w:rPr>
        <w:t>FIRST RELEASE</w:t>
      </w:r>
    </w:p>
    <w:tbl>
      <w:tblPr>
        <w:tblStyle w:val="a1"/>
        <w:tblW w:w="10050" w:type="dxa"/>
        <w:tblInd w:w="171" w:type="dxa"/>
        <w:tblLayout w:type="fixed"/>
        <w:tblLook w:val="0000" w:firstRow="0" w:lastRow="0" w:firstColumn="0" w:lastColumn="0" w:noHBand="0" w:noVBand="0"/>
      </w:tblPr>
      <w:tblGrid>
        <w:gridCol w:w="1815"/>
        <w:gridCol w:w="2370"/>
        <w:gridCol w:w="2655"/>
        <w:gridCol w:w="3210"/>
      </w:tblGrid>
      <w:tr w:rsidR="007E3042">
        <w:trPr>
          <w:trHeight w:val="196"/>
          <w:tblHeader/>
        </w:trPr>
        <w:tc>
          <w:tcPr>
            <w:tcW w:w="1815" w:type="dxa"/>
            <w:tcBorders>
              <w:top w:val="single" w:sz="4" w:space="0" w:color="612322"/>
            </w:tcBorders>
          </w:tcPr>
          <w:p w:rsidR="007E3042" w:rsidRDefault="007E3042">
            <w:pPr>
              <w:pBdr>
                <w:top w:val="nil"/>
                <w:left w:val="nil"/>
                <w:bottom w:val="nil"/>
                <w:right w:val="nil"/>
                <w:between w:val="nil"/>
              </w:pBdr>
              <w:spacing w:after="0" w:line="240" w:lineRule="auto"/>
              <w:rPr>
                <w:color w:val="000000"/>
                <w:sz w:val="12"/>
                <w:szCs w:val="12"/>
              </w:rPr>
            </w:pPr>
          </w:p>
        </w:tc>
        <w:tc>
          <w:tcPr>
            <w:tcW w:w="2370" w:type="dxa"/>
            <w:tcBorders>
              <w:top w:val="single" w:sz="4" w:space="0" w:color="612322"/>
            </w:tcBorders>
          </w:tcPr>
          <w:p w:rsidR="007E3042" w:rsidRDefault="007E3042">
            <w:pPr>
              <w:pBdr>
                <w:top w:val="nil"/>
                <w:left w:val="nil"/>
                <w:bottom w:val="nil"/>
                <w:right w:val="nil"/>
                <w:between w:val="nil"/>
              </w:pBdr>
              <w:spacing w:after="0" w:line="240" w:lineRule="auto"/>
              <w:rPr>
                <w:color w:val="000000"/>
                <w:sz w:val="12"/>
                <w:szCs w:val="12"/>
              </w:rPr>
            </w:pPr>
          </w:p>
        </w:tc>
        <w:tc>
          <w:tcPr>
            <w:tcW w:w="2655" w:type="dxa"/>
            <w:tcBorders>
              <w:top w:val="single" w:sz="4" w:space="0" w:color="612322"/>
            </w:tcBorders>
          </w:tcPr>
          <w:p w:rsidR="007E3042" w:rsidRDefault="007E3042">
            <w:pPr>
              <w:pBdr>
                <w:top w:val="nil"/>
                <w:left w:val="nil"/>
                <w:bottom w:val="nil"/>
                <w:right w:val="nil"/>
                <w:between w:val="nil"/>
              </w:pBdr>
              <w:spacing w:after="0" w:line="240" w:lineRule="auto"/>
              <w:rPr>
                <w:color w:val="000000"/>
                <w:sz w:val="12"/>
                <w:szCs w:val="12"/>
              </w:rPr>
            </w:pPr>
          </w:p>
        </w:tc>
        <w:tc>
          <w:tcPr>
            <w:tcW w:w="3210" w:type="dxa"/>
            <w:tcBorders>
              <w:top w:val="single" w:sz="4" w:space="0" w:color="612322"/>
            </w:tcBorders>
          </w:tcPr>
          <w:p w:rsidR="007E3042" w:rsidRDefault="007E3042">
            <w:pPr>
              <w:pBdr>
                <w:top w:val="nil"/>
                <w:left w:val="nil"/>
                <w:bottom w:val="nil"/>
                <w:right w:val="nil"/>
                <w:between w:val="nil"/>
              </w:pBdr>
              <w:spacing w:after="0" w:line="240" w:lineRule="auto"/>
              <w:rPr>
                <w:color w:val="000000"/>
                <w:sz w:val="12"/>
                <w:szCs w:val="12"/>
              </w:rPr>
            </w:pPr>
          </w:p>
        </w:tc>
      </w:tr>
      <w:tr w:rsidR="007E3042">
        <w:trPr>
          <w:trHeight w:val="364"/>
          <w:tblHeader/>
        </w:trPr>
        <w:tc>
          <w:tcPr>
            <w:tcW w:w="1815" w:type="dxa"/>
            <w:tcBorders>
              <w:bottom w:val="single" w:sz="6" w:space="0" w:color="000000"/>
            </w:tcBorders>
            <w:shd w:val="clear" w:color="auto" w:fill="99CCFF"/>
          </w:tcPr>
          <w:p w:rsidR="007E3042" w:rsidRDefault="00E47958">
            <w:pPr>
              <w:pBdr>
                <w:top w:val="nil"/>
                <w:left w:val="nil"/>
                <w:bottom w:val="nil"/>
                <w:right w:val="nil"/>
                <w:between w:val="nil"/>
              </w:pBdr>
              <w:spacing w:before="59" w:after="0" w:line="240" w:lineRule="auto"/>
              <w:ind w:left="117"/>
              <w:rPr>
                <w:b/>
                <w:color w:val="000000"/>
              </w:rPr>
            </w:pPr>
            <w:r>
              <w:rPr>
                <w:b/>
                <w:color w:val="000000"/>
              </w:rPr>
              <w:t>CREATED BY</w:t>
            </w:r>
          </w:p>
        </w:tc>
        <w:tc>
          <w:tcPr>
            <w:tcW w:w="2370" w:type="dxa"/>
            <w:tcBorders>
              <w:bottom w:val="single" w:sz="6" w:space="0" w:color="000000"/>
            </w:tcBorders>
            <w:shd w:val="clear" w:color="auto" w:fill="99CCFF"/>
          </w:tcPr>
          <w:p w:rsidR="007E3042" w:rsidRDefault="007E3042">
            <w:pPr>
              <w:pBdr>
                <w:top w:val="nil"/>
                <w:left w:val="nil"/>
                <w:bottom w:val="nil"/>
                <w:right w:val="nil"/>
                <w:between w:val="nil"/>
              </w:pBdr>
              <w:spacing w:after="0" w:line="240" w:lineRule="auto"/>
              <w:rPr>
                <w:color w:val="000000"/>
                <w:sz w:val="20"/>
                <w:szCs w:val="20"/>
              </w:rPr>
            </w:pPr>
          </w:p>
        </w:tc>
        <w:tc>
          <w:tcPr>
            <w:tcW w:w="2655" w:type="dxa"/>
            <w:tcBorders>
              <w:bottom w:val="single" w:sz="6" w:space="0" w:color="000000"/>
            </w:tcBorders>
            <w:shd w:val="clear" w:color="auto" w:fill="99CCFF"/>
          </w:tcPr>
          <w:p w:rsidR="007E3042" w:rsidRDefault="007E3042">
            <w:pPr>
              <w:pBdr>
                <w:top w:val="nil"/>
                <w:left w:val="nil"/>
                <w:bottom w:val="nil"/>
                <w:right w:val="nil"/>
                <w:between w:val="nil"/>
              </w:pBdr>
              <w:spacing w:after="0" w:line="240" w:lineRule="auto"/>
              <w:rPr>
                <w:color w:val="000000"/>
                <w:sz w:val="20"/>
                <w:szCs w:val="20"/>
              </w:rPr>
            </w:pPr>
          </w:p>
        </w:tc>
        <w:tc>
          <w:tcPr>
            <w:tcW w:w="3210" w:type="dxa"/>
            <w:tcBorders>
              <w:bottom w:val="single" w:sz="6" w:space="0" w:color="000000"/>
            </w:tcBorders>
            <w:shd w:val="clear" w:color="auto" w:fill="99CCFF"/>
          </w:tcPr>
          <w:p w:rsidR="007E3042" w:rsidRDefault="007E3042">
            <w:pPr>
              <w:pBdr>
                <w:top w:val="nil"/>
                <w:left w:val="nil"/>
                <w:bottom w:val="nil"/>
                <w:right w:val="nil"/>
                <w:between w:val="nil"/>
              </w:pBdr>
              <w:spacing w:after="0" w:line="240" w:lineRule="auto"/>
              <w:rPr>
                <w:color w:val="000000"/>
                <w:sz w:val="20"/>
                <w:szCs w:val="20"/>
              </w:rPr>
            </w:pPr>
          </w:p>
        </w:tc>
      </w:tr>
      <w:tr w:rsidR="007E3042">
        <w:trPr>
          <w:trHeight w:val="345"/>
          <w:tblHeader/>
        </w:trPr>
        <w:tc>
          <w:tcPr>
            <w:tcW w:w="1815" w:type="dxa"/>
            <w:tcBorders>
              <w:top w:val="single" w:sz="6" w:space="0" w:color="000000"/>
              <w:bottom w:val="single" w:sz="4" w:space="0" w:color="000000"/>
            </w:tcBorders>
          </w:tcPr>
          <w:p w:rsidR="007E3042" w:rsidRDefault="00E47958">
            <w:pPr>
              <w:pBdr>
                <w:top w:val="nil"/>
                <w:left w:val="nil"/>
                <w:bottom w:val="nil"/>
                <w:right w:val="nil"/>
                <w:between w:val="nil"/>
              </w:pBdr>
              <w:spacing w:before="73" w:after="0" w:line="240" w:lineRule="auto"/>
              <w:ind w:left="117"/>
              <w:jc w:val="center"/>
              <w:rPr>
                <w:b/>
                <w:color w:val="000000"/>
              </w:rPr>
            </w:pPr>
            <w:r>
              <w:rPr>
                <w:b/>
                <w:color w:val="000000"/>
              </w:rPr>
              <w:t>Name</w:t>
            </w:r>
          </w:p>
        </w:tc>
        <w:tc>
          <w:tcPr>
            <w:tcW w:w="2370" w:type="dxa"/>
            <w:tcBorders>
              <w:top w:val="single" w:sz="6" w:space="0" w:color="000000"/>
              <w:bottom w:val="single" w:sz="4" w:space="0" w:color="000000"/>
            </w:tcBorders>
          </w:tcPr>
          <w:p w:rsidR="007E3042" w:rsidRDefault="00E47958">
            <w:pPr>
              <w:pBdr>
                <w:top w:val="nil"/>
                <w:left w:val="nil"/>
                <w:bottom w:val="nil"/>
                <w:right w:val="nil"/>
                <w:between w:val="nil"/>
              </w:pBdr>
              <w:spacing w:before="30" w:after="0" w:line="240" w:lineRule="auto"/>
              <w:ind w:left="265"/>
              <w:jc w:val="center"/>
              <w:rPr>
                <w:b/>
                <w:color w:val="000000"/>
              </w:rPr>
            </w:pPr>
            <w:r>
              <w:rPr>
                <w:b/>
                <w:color w:val="000000"/>
              </w:rPr>
              <w:t>School Number</w:t>
            </w:r>
          </w:p>
        </w:tc>
        <w:tc>
          <w:tcPr>
            <w:tcW w:w="2655" w:type="dxa"/>
            <w:tcBorders>
              <w:top w:val="single" w:sz="6" w:space="0" w:color="000000"/>
              <w:bottom w:val="single" w:sz="4" w:space="0" w:color="000000"/>
            </w:tcBorders>
          </w:tcPr>
          <w:p w:rsidR="007E3042" w:rsidRDefault="00E47958">
            <w:pPr>
              <w:pBdr>
                <w:top w:val="nil"/>
                <w:left w:val="nil"/>
                <w:bottom w:val="nil"/>
                <w:right w:val="nil"/>
                <w:between w:val="nil"/>
              </w:pBdr>
              <w:spacing w:before="73" w:after="0" w:line="240" w:lineRule="auto"/>
              <w:ind w:left="466"/>
              <w:jc w:val="center"/>
              <w:rPr>
                <w:b/>
                <w:color w:val="000000"/>
              </w:rPr>
            </w:pPr>
            <w:r>
              <w:rPr>
                <w:b/>
                <w:color w:val="000000"/>
              </w:rPr>
              <w:t>Title</w:t>
            </w:r>
          </w:p>
        </w:tc>
        <w:tc>
          <w:tcPr>
            <w:tcW w:w="3210" w:type="dxa"/>
            <w:tcBorders>
              <w:top w:val="single" w:sz="6" w:space="0" w:color="000000"/>
              <w:bottom w:val="single" w:sz="4" w:space="0" w:color="000000"/>
            </w:tcBorders>
          </w:tcPr>
          <w:p w:rsidR="007E3042" w:rsidRDefault="00E47958">
            <w:pPr>
              <w:pBdr>
                <w:top w:val="nil"/>
                <w:left w:val="nil"/>
                <w:bottom w:val="nil"/>
                <w:right w:val="nil"/>
                <w:between w:val="nil"/>
              </w:pBdr>
              <w:tabs>
                <w:tab w:val="left" w:pos="2090"/>
              </w:tabs>
              <w:spacing w:before="73" w:after="0" w:line="240" w:lineRule="auto"/>
              <w:ind w:left="964"/>
              <w:rPr>
                <w:b/>
                <w:color w:val="000000"/>
              </w:rPr>
            </w:pPr>
            <w:r>
              <w:rPr>
                <w:b/>
                <w:color w:val="000000"/>
              </w:rPr>
              <w:t>Date</w:t>
            </w:r>
            <w:r>
              <w:rPr>
                <w:b/>
                <w:color w:val="000000"/>
              </w:rPr>
              <w:tab/>
              <w:t>Sign.</w:t>
            </w:r>
          </w:p>
        </w:tc>
      </w:tr>
      <w:tr w:rsidR="007E3042">
        <w:trPr>
          <w:trHeight w:val="330"/>
          <w:tblHeader/>
        </w:trPr>
        <w:tc>
          <w:tcPr>
            <w:tcW w:w="1815" w:type="dxa"/>
            <w:tcBorders>
              <w:top w:val="single" w:sz="4" w:space="0" w:color="000000"/>
              <w:bottom w:val="single" w:sz="6" w:space="0" w:color="000000"/>
            </w:tcBorders>
          </w:tcPr>
          <w:p w:rsidR="007E3042" w:rsidRDefault="00E47958">
            <w:pPr>
              <w:pBdr>
                <w:top w:val="nil"/>
                <w:left w:val="nil"/>
                <w:bottom w:val="nil"/>
                <w:right w:val="nil"/>
                <w:between w:val="nil"/>
              </w:pBdr>
              <w:spacing w:before="169" w:after="0" w:line="240" w:lineRule="auto"/>
              <w:rPr>
                <w:color w:val="000000"/>
                <w:sz w:val="20"/>
                <w:szCs w:val="20"/>
              </w:rPr>
            </w:pPr>
            <w:r>
              <w:rPr>
                <w:color w:val="000000"/>
                <w:sz w:val="20"/>
                <w:szCs w:val="20"/>
              </w:rPr>
              <w:t>ELİF AĞILLAR</w:t>
            </w:r>
          </w:p>
        </w:tc>
        <w:tc>
          <w:tcPr>
            <w:tcW w:w="2370" w:type="dxa"/>
            <w:tcBorders>
              <w:top w:val="single" w:sz="4" w:space="0" w:color="000000"/>
              <w:bottom w:val="single" w:sz="6" w:space="0" w:color="000000"/>
            </w:tcBorders>
          </w:tcPr>
          <w:p w:rsidR="007E3042" w:rsidRDefault="00E47958">
            <w:pPr>
              <w:pBdr>
                <w:top w:val="nil"/>
                <w:left w:val="nil"/>
                <w:bottom w:val="nil"/>
                <w:right w:val="nil"/>
                <w:between w:val="nil"/>
              </w:pBdr>
              <w:spacing w:before="30" w:after="0" w:line="240" w:lineRule="auto"/>
              <w:rPr>
                <w:color w:val="000000"/>
                <w:sz w:val="20"/>
                <w:szCs w:val="20"/>
              </w:rPr>
            </w:pPr>
            <w:r>
              <w:rPr>
                <w:sz w:val="20"/>
                <w:szCs w:val="20"/>
              </w:rPr>
              <w:t xml:space="preserve">       </w:t>
            </w:r>
            <w:r>
              <w:rPr>
                <w:color w:val="000000"/>
                <w:sz w:val="20"/>
                <w:szCs w:val="20"/>
              </w:rPr>
              <w:t>2029037</w:t>
            </w:r>
            <w:r>
              <w:rPr>
                <w:sz w:val="20"/>
                <w:szCs w:val="20"/>
              </w:rPr>
              <w:t>7</w:t>
            </w:r>
          </w:p>
        </w:tc>
        <w:tc>
          <w:tcPr>
            <w:tcW w:w="2655" w:type="dxa"/>
            <w:tcBorders>
              <w:top w:val="single" w:sz="4" w:space="0" w:color="000000"/>
              <w:bottom w:val="single" w:sz="6" w:space="0" w:color="000000"/>
            </w:tcBorders>
          </w:tcPr>
          <w:p w:rsidR="007E3042" w:rsidRDefault="00E47958">
            <w:pPr>
              <w:pBdr>
                <w:top w:val="nil"/>
                <w:left w:val="nil"/>
                <w:bottom w:val="nil"/>
                <w:right w:val="nil"/>
                <w:between w:val="nil"/>
              </w:pBdr>
              <w:spacing w:before="169" w:after="0" w:line="240" w:lineRule="auto"/>
              <w:ind w:left="466"/>
              <w:rPr>
                <w:color w:val="000000"/>
                <w:sz w:val="20"/>
                <w:szCs w:val="20"/>
              </w:rPr>
            </w:pPr>
            <w:r>
              <w:rPr>
                <w:color w:val="000000"/>
                <w:sz w:val="20"/>
                <w:szCs w:val="20"/>
              </w:rPr>
              <w:t>Program Mng</w:t>
            </w:r>
          </w:p>
        </w:tc>
        <w:tc>
          <w:tcPr>
            <w:tcW w:w="3210" w:type="dxa"/>
            <w:tcBorders>
              <w:top w:val="single" w:sz="4" w:space="0" w:color="000000"/>
              <w:bottom w:val="single" w:sz="6" w:space="0" w:color="000000"/>
            </w:tcBorders>
          </w:tcPr>
          <w:p w:rsidR="007E3042" w:rsidRDefault="00E47958">
            <w:pPr>
              <w:pBdr>
                <w:top w:val="nil"/>
                <w:left w:val="nil"/>
                <w:bottom w:val="nil"/>
                <w:right w:val="nil"/>
                <w:between w:val="nil"/>
              </w:pBdr>
              <w:spacing w:before="30" w:after="0" w:line="240" w:lineRule="auto"/>
              <w:rPr>
                <w:color w:val="000000"/>
                <w:sz w:val="20"/>
                <w:szCs w:val="20"/>
              </w:rPr>
            </w:pPr>
            <w:r>
              <w:rPr>
                <w:sz w:val="20"/>
                <w:szCs w:val="20"/>
              </w:rPr>
              <w:t xml:space="preserve">                  </w:t>
            </w:r>
            <w:r>
              <w:rPr>
                <w:color w:val="000000"/>
                <w:sz w:val="20"/>
                <w:szCs w:val="20"/>
              </w:rPr>
              <w:t xml:space="preserve">13.10.2024 </w:t>
            </w:r>
            <w:r>
              <w:rPr>
                <w:noProof/>
                <w:lang w:val="tr-TR" w:eastAsia="tr-TR"/>
              </w:rPr>
              <w:drawing>
                <wp:anchor distT="0" distB="0" distL="0" distR="0" simplePos="0" relativeHeight="251658240" behindDoc="0" locked="0" layoutInCell="1" hidden="0" allowOverlap="1">
                  <wp:simplePos x="0" y="0"/>
                  <wp:positionH relativeFrom="column">
                    <wp:posOffset>1390650</wp:posOffset>
                  </wp:positionH>
                  <wp:positionV relativeFrom="paragraph">
                    <wp:posOffset>38100</wp:posOffset>
                  </wp:positionV>
                  <wp:extent cx="549998" cy="266665"/>
                  <wp:effectExtent l="0" t="0" r="0" b="0"/>
                  <wp:wrapSquare wrapText="bothSides" distT="0" distB="0" distL="0" distR="0"/>
                  <wp:docPr id="178917482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49998" cy="266665"/>
                          </a:xfrm>
                          <a:prstGeom prst="rect">
                            <a:avLst/>
                          </a:prstGeom>
                          <a:ln/>
                        </pic:spPr>
                      </pic:pic>
                    </a:graphicData>
                  </a:graphic>
                </wp:anchor>
              </w:drawing>
            </w:r>
          </w:p>
        </w:tc>
      </w:tr>
      <w:tr w:rsidR="007E3042">
        <w:trPr>
          <w:trHeight w:val="330"/>
          <w:tblHeader/>
        </w:trPr>
        <w:tc>
          <w:tcPr>
            <w:tcW w:w="1815" w:type="dxa"/>
            <w:tcBorders>
              <w:top w:val="single" w:sz="6" w:space="0" w:color="000000"/>
              <w:bottom w:val="single" w:sz="6" w:space="0" w:color="000000"/>
            </w:tcBorders>
            <w:shd w:val="clear" w:color="auto" w:fill="99CCFF"/>
          </w:tcPr>
          <w:p w:rsidR="007E3042" w:rsidRDefault="00E47958">
            <w:pPr>
              <w:pBdr>
                <w:top w:val="nil"/>
                <w:left w:val="nil"/>
                <w:bottom w:val="nil"/>
                <w:right w:val="nil"/>
                <w:between w:val="nil"/>
              </w:pBdr>
              <w:spacing w:before="35" w:after="0" w:line="240" w:lineRule="auto"/>
              <w:ind w:left="165"/>
              <w:rPr>
                <w:b/>
                <w:color w:val="000000"/>
              </w:rPr>
            </w:pPr>
            <w:r>
              <w:rPr>
                <w:b/>
                <w:color w:val="000000"/>
              </w:rPr>
              <w:t>APPROVED BY</w:t>
            </w:r>
          </w:p>
        </w:tc>
        <w:tc>
          <w:tcPr>
            <w:tcW w:w="2370" w:type="dxa"/>
            <w:tcBorders>
              <w:top w:val="single" w:sz="6" w:space="0" w:color="000000"/>
              <w:bottom w:val="single" w:sz="6" w:space="0" w:color="000000"/>
            </w:tcBorders>
            <w:shd w:val="clear" w:color="auto" w:fill="99CCFF"/>
          </w:tcPr>
          <w:p w:rsidR="007E3042" w:rsidRDefault="007E3042">
            <w:pPr>
              <w:pBdr>
                <w:top w:val="nil"/>
                <w:left w:val="nil"/>
                <w:bottom w:val="nil"/>
                <w:right w:val="nil"/>
                <w:between w:val="nil"/>
              </w:pBdr>
              <w:spacing w:after="0" w:line="240" w:lineRule="auto"/>
              <w:rPr>
                <w:color w:val="000000"/>
                <w:sz w:val="20"/>
                <w:szCs w:val="20"/>
              </w:rPr>
            </w:pPr>
          </w:p>
        </w:tc>
        <w:tc>
          <w:tcPr>
            <w:tcW w:w="2655" w:type="dxa"/>
            <w:tcBorders>
              <w:top w:val="single" w:sz="6" w:space="0" w:color="000000"/>
              <w:bottom w:val="single" w:sz="6" w:space="0" w:color="000000"/>
            </w:tcBorders>
            <w:shd w:val="clear" w:color="auto" w:fill="99CCFF"/>
          </w:tcPr>
          <w:p w:rsidR="007E3042" w:rsidRDefault="007E3042">
            <w:pPr>
              <w:pBdr>
                <w:top w:val="nil"/>
                <w:left w:val="nil"/>
                <w:bottom w:val="nil"/>
                <w:right w:val="nil"/>
                <w:between w:val="nil"/>
              </w:pBdr>
              <w:spacing w:after="0" w:line="240" w:lineRule="auto"/>
              <w:rPr>
                <w:color w:val="000000"/>
                <w:sz w:val="20"/>
                <w:szCs w:val="20"/>
              </w:rPr>
            </w:pPr>
          </w:p>
        </w:tc>
        <w:tc>
          <w:tcPr>
            <w:tcW w:w="3210" w:type="dxa"/>
            <w:tcBorders>
              <w:top w:val="single" w:sz="6" w:space="0" w:color="000000"/>
              <w:bottom w:val="single" w:sz="6" w:space="0" w:color="000000"/>
            </w:tcBorders>
            <w:shd w:val="clear" w:color="auto" w:fill="99CCFF"/>
          </w:tcPr>
          <w:p w:rsidR="007E3042" w:rsidRDefault="007E3042">
            <w:pPr>
              <w:pBdr>
                <w:top w:val="nil"/>
                <w:left w:val="nil"/>
                <w:bottom w:val="nil"/>
                <w:right w:val="nil"/>
                <w:between w:val="nil"/>
              </w:pBdr>
              <w:spacing w:after="0" w:line="240" w:lineRule="auto"/>
              <w:rPr>
                <w:color w:val="000000"/>
                <w:sz w:val="20"/>
                <w:szCs w:val="20"/>
              </w:rPr>
            </w:pPr>
          </w:p>
        </w:tc>
      </w:tr>
      <w:tr w:rsidR="007E3042">
        <w:trPr>
          <w:trHeight w:val="311"/>
          <w:tblHeader/>
        </w:trPr>
        <w:tc>
          <w:tcPr>
            <w:tcW w:w="1815" w:type="dxa"/>
            <w:tcBorders>
              <w:top w:val="single" w:sz="6" w:space="0" w:color="000000"/>
              <w:bottom w:val="single" w:sz="4" w:space="0" w:color="000000"/>
            </w:tcBorders>
          </w:tcPr>
          <w:p w:rsidR="007E3042" w:rsidRDefault="00E47958">
            <w:pPr>
              <w:pBdr>
                <w:top w:val="nil"/>
                <w:left w:val="nil"/>
                <w:bottom w:val="nil"/>
                <w:right w:val="nil"/>
                <w:between w:val="nil"/>
              </w:pBdr>
              <w:spacing w:before="30" w:after="0" w:line="261" w:lineRule="auto"/>
              <w:ind w:left="117"/>
              <w:rPr>
                <w:b/>
                <w:color w:val="000000"/>
              </w:rPr>
            </w:pPr>
            <w:r>
              <w:rPr>
                <w:b/>
                <w:color w:val="000000"/>
              </w:rPr>
              <w:t>Name</w:t>
            </w:r>
          </w:p>
        </w:tc>
        <w:tc>
          <w:tcPr>
            <w:tcW w:w="2370" w:type="dxa"/>
            <w:tcBorders>
              <w:top w:val="single" w:sz="6" w:space="0" w:color="000000"/>
              <w:bottom w:val="single" w:sz="4" w:space="0" w:color="000000"/>
            </w:tcBorders>
          </w:tcPr>
          <w:p w:rsidR="007E3042" w:rsidRDefault="00E47958">
            <w:pPr>
              <w:pBdr>
                <w:top w:val="nil"/>
                <w:left w:val="nil"/>
                <w:bottom w:val="nil"/>
                <w:right w:val="nil"/>
                <w:between w:val="nil"/>
              </w:pBdr>
              <w:spacing w:before="30" w:after="0" w:line="261" w:lineRule="auto"/>
              <w:ind w:left="265"/>
              <w:rPr>
                <w:b/>
                <w:color w:val="000000"/>
              </w:rPr>
            </w:pPr>
            <w:r>
              <w:rPr>
                <w:b/>
                <w:color w:val="000000"/>
              </w:rPr>
              <w:t>School Number</w:t>
            </w:r>
          </w:p>
        </w:tc>
        <w:tc>
          <w:tcPr>
            <w:tcW w:w="2655" w:type="dxa"/>
            <w:tcBorders>
              <w:top w:val="single" w:sz="6" w:space="0" w:color="000000"/>
              <w:bottom w:val="single" w:sz="4" w:space="0" w:color="000000"/>
            </w:tcBorders>
          </w:tcPr>
          <w:p w:rsidR="007E3042" w:rsidRDefault="00E47958">
            <w:pPr>
              <w:pBdr>
                <w:top w:val="nil"/>
                <w:left w:val="nil"/>
                <w:bottom w:val="nil"/>
                <w:right w:val="nil"/>
                <w:between w:val="nil"/>
              </w:pBdr>
              <w:spacing w:before="30" w:after="0" w:line="261" w:lineRule="auto"/>
              <w:ind w:left="466"/>
              <w:rPr>
                <w:b/>
                <w:color w:val="000000"/>
              </w:rPr>
            </w:pPr>
            <w:r>
              <w:rPr>
                <w:b/>
                <w:color w:val="000000"/>
              </w:rPr>
              <w:t>Title</w:t>
            </w:r>
          </w:p>
        </w:tc>
        <w:tc>
          <w:tcPr>
            <w:tcW w:w="3210" w:type="dxa"/>
            <w:tcBorders>
              <w:top w:val="single" w:sz="6" w:space="0" w:color="000000"/>
              <w:bottom w:val="single" w:sz="4" w:space="0" w:color="000000"/>
            </w:tcBorders>
          </w:tcPr>
          <w:p w:rsidR="007E3042" w:rsidRDefault="00E47958">
            <w:pPr>
              <w:pBdr>
                <w:top w:val="nil"/>
                <w:left w:val="nil"/>
                <w:bottom w:val="nil"/>
                <w:right w:val="nil"/>
                <w:between w:val="nil"/>
              </w:pBdr>
              <w:tabs>
                <w:tab w:val="left" w:pos="2090"/>
              </w:tabs>
              <w:spacing w:before="30" w:after="0" w:line="261" w:lineRule="auto"/>
              <w:ind w:left="964"/>
              <w:rPr>
                <w:b/>
                <w:color w:val="000000"/>
              </w:rPr>
            </w:pPr>
            <w:r>
              <w:rPr>
                <w:b/>
                <w:color w:val="000000"/>
              </w:rPr>
              <w:t>Date</w:t>
            </w:r>
            <w:r>
              <w:rPr>
                <w:b/>
                <w:color w:val="000000"/>
              </w:rPr>
              <w:tab/>
              <w:t>Sign.</w:t>
            </w:r>
          </w:p>
        </w:tc>
      </w:tr>
      <w:tr w:rsidR="007E3042">
        <w:trPr>
          <w:trHeight w:val="436"/>
        </w:trPr>
        <w:tc>
          <w:tcPr>
            <w:tcW w:w="1815" w:type="dxa"/>
            <w:tcBorders>
              <w:top w:val="single" w:sz="4" w:space="0" w:color="000000"/>
              <w:bottom w:val="single" w:sz="4" w:space="0" w:color="000000"/>
            </w:tcBorders>
          </w:tcPr>
          <w:p w:rsidR="007E3042" w:rsidRDefault="00E47958">
            <w:pPr>
              <w:pBdr>
                <w:top w:val="nil"/>
                <w:left w:val="nil"/>
                <w:bottom w:val="nil"/>
                <w:right w:val="nil"/>
                <w:between w:val="nil"/>
              </w:pBdr>
              <w:spacing w:before="92" w:after="0" w:line="240" w:lineRule="auto"/>
              <w:rPr>
                <w:color w:val="000000"/>
                <w:sz w:val="20"/>
                <w:szCs w:val="20"/>
              </w:rPr>
            </w:pPr>
            <w:r>
              <w:rPr>
                <w:color w:val="000000"/>
                <w:sz w:val="20"/>
                <w:szCs w:val="20"/>
              </w:rPr>
              <w:t>DOĞA ERPAK</w:t>
            </w:r>
          </w:p>
        </w:tc>
        <w:tc>
          <w:tcPr>
            <w:tcW w:w="2370" w:type="dxa"/>
            <w:tcBorders>
              <w:top w:val="single" w:sz="4" w:space="0" w:color="000000"/>
              <w:bottom w:val="single" w:sz="4" w:space="0" w:color="000000"/>
            </w:tcBorders>
          </w:tcPr>
          <w:p w:rsidR="007E3042" w:rsidRDefault="00E47958">
            <w:pPr>
              <w:pBdr>
                <w:top w:val="nil"/>
                <w:left w:val="nil"/>
                <w:bottom w:val="nil"/>
                <w:right w:val="nil"/>
                <w:between w:val="nil"/>
              </w:pBdr>
              <w:spacing w:after="0" w:line="240" w:lineRule="auto"/>
              <w:rPr>
                <w:color w:val="000000"/>
                <w:sz w:val="20"/>
                <w:szCs w:val="20"/>
              </w:rPr>
            </w:pPr>
            <w:r>
              <w:rPr>
                <w:color w:val="000000"/>
                <w:sz w:val="20"/>
                <w:szCs w:val="20"/>
              </w:rPr>
              <w:t xml:space="preserve">     20290411</w:t>
            </w:r>
          </w:p>
        </w:tc>
        <w:tc>
          <w:tcPr>
            <w:tcW w:w="2655" w:type="dxa"/>
            <w:tcBorders>
              <w:top w:val="single" w:sz="4" w:space="0" w:color="000000"/>
              <w:bottom w:val="single" w:sz="4" w:space="0" w:color="000000"/>
            </w:tcBorders>
          </w:tcPr>
          <w:p w:rsidR="007E3042" w:rsidRDefault="00E47958">
            <w:pPr>
              <w:pBdr>
                <w:top w:val="nil"/>
                <w:left w:val="nil"/>
                <w:bottom w:val="nil"/>
                <w:right w:val="nil"/>
                <w:between w:val="nil"/>
              </w:pBdr>
              <w:spacing w:before="92" w:after="0" w:line="240" w:lineRule="auto"/>
              <w:ind w:left="466"/>
              <w:rPr>
                <w:color w:val="000000"/>
                <w:sz w:val="20"/>
                <w:szCs w:val="20"/>
              </w:rPr>
            </w:pPr>
            <w:r>
              <w:rPr>
                <w:color w:val="000000"/>
                <w:sz w:val="20"/>
                <w:szCs w:val="20"/>
              </w:rPr>
              <w:t>QA Engineer</w:t>
            </w:r>
          </w:p>
        </w:tc>
        <w:tc>
          <w:tcPr>
            <w:tcW w:w="3210" w:type="dxa"/>
            <w:tcBorders>
              <w:top w:val="single" w:sz="4" w:space="0" w:color="000000"/>
              <w:bottom w:val="single" w:sz="4" w:space="0" w:color="000000"/>
            </w:tcBorders>
          </w:tcPr>
          <w:p w:rsidR="007E3042" w:rsidRDefault="00E47958">
            <w:pPr>
              <w:pBdr>
                <w:top w:val="nil"/>
                <w:left w:val="nil"/>
                <w:bottom w:val="nil"/>
                <w:right w:val="nil"/>
                <w:between w:val="nil"/>
              </w:pBdr>
              <w:spacing w:after="0" w:line="240" w:lineRule="auto"/>
              <w:rPr>
                <w:color w:val="000000"/>
                <w:sz w:val="20"/>
                <w:szCs w:val="20"/>
              </w:rPr>
            </w:pPr>
            <w:r>
              <w:rPr>
                <w:color w:val="000000"/>
                <w:sz w:val="20"/>
                <w:szCs w:val="20"/>
              </w:rPr>
              <w:t xml:space="preserve">                  13.10.2024    </w:t>
            </w:r>
            <w:r>
              <w:rPr>
                <w:noProof/>
                <w:lang w:val="tr-TR" w:eastAsia="tr-TR"/>
              </w:rPr>
              <w:drawing>
                <wp:anchor distT="0" distB="0" distL="114300" distR="114300" simplePos="0" relativeHeight="251659264" behindDoc="0" locked="0" layoutInCell="1" hidden="0" allowOverlap="1">
                  <wp:simplePos x="0" y="0"/>
                  <wp:positionH relativeFrom="column">
                    <wp:posOffset>1309688</wp:posOffset>
                  </wp:positionH>
                  <wp:positionV relativeFrom="paragraph">
                    <wp:posOffset>31750</wp:posOffset>
                  </wp:positionV>
                  <wp:extent cx="619760" cy="200660"/>
                  <wp:effectExtent l="0" t="0" r="0" b="0"/>
                  <wp:wrapSquare wrapText="bothSides" distT="0" distB="0" distL="114300" distR="114300"/>
                  <wp:docPr id="17891748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19760" cy="200660"/>
                          </a:xfrm>
                          <a:prstGeom prst="rect">
                            <a:avLst/>
                          </a:prstGeom>
                          <a:ln/>
                        </pic:spPr>
                      </pic:pic>
                    </a:graphicData>
                  </a:graphic>
                </wp:anchor>
              </w:drawing>
            </w:r>
          </w:p>
        </w:tc>
      </w:tr>
      <w:tr w:rsidR="007E3042">
        <w:trPr>
          <w:trHeight w:val="432"/>
        </w:trPr>
        <w:tc>
          <w:tcPr>
            <w:tcW w:w="1815" w:type="dxa"/>
            <w:tcBorders>
              <w:top w:val="single" w:sz="4" w:space="0" w:color="000000"/>
              <w:bottom w:val="single" w:sz="4" w:space="0" w:color="000000"/>
            </w:tcBorders>
          </w:tcPr>
          <w:p w:rsidR="007E3042" w:rsidRDefault="00E47958">
            <w:pPr>
              <w:pBdr>
                <w:top w:val="nil"/>
                <w:left w:val="nil"/>
                <w:bottom w:val="nil"/>
                <w:right w:val="nil"/>
                <w:between w:val="nil"/>
              </w:pBdr>
              <w:spacing w:before="88" w:after="0" w:line="240" w:lineRule="auto"/>
              <w:rPr>
                <w:color w:val="000000"/>
                <w:sz w:val="20"/>
                <w:szCs w:val="20"/>
              </w:rPr>
            </w:pPr>
            <w:r>
              <w:rPr>
                <w:color w:val="000000"/>
                <w:sz w:val="20"/>
                <w:szCs w:val="20"/>
              </w:rPr>
              <w:t>BETÜL CAN</w:t>
            </w:r>
          </w:p>
        </w:tc>
        <w:tc>
          <w:tcPr>
            <w:tcW w:w="2370" w:type="dxa"/>
            <w:tcBorders>
              <w:top w:val="single" w:sz="4" w:space="0" w:color="000000"/>
              <w:bottom w:val="single" w:sz="4" w:space="0" w:color="000000"/>
            </w:tcBorders>
          </w:tcPr>
          <w:p w:rsidR="007E3042" w:rsidRDefault="00E47958">
            <w:pPr>
              <w:pBdr>
                <w:top w:val="nil"/>
                <w:left w:val="nil"/>
                <w:bottom w:val="nil"/>
                <w:right w:val="nil"/>
                <w:between w:val="nil"/>
              </w:pBdr>
              <w:spacing w:after="0" w:line="240" w:lineRule="auto"/>
              <w:rPr>
                <w:color w:val="000000"/>
                <w:sz w:val="20"/>
                <w:szCs w:val="20"/>
              </w:rPr>
            </w:pPr>
            <w:r>
              <w:rPr>
                <w:color w:val="000000"/>
                <w:sz w:val="20"/>
                <w:szCs w:val="20"/>
              </w:rPr>
              <w:t xml:space="preserve">     20290396</w:t>
            </w:r>
          </w:p>
        </w:tc>
        <w:tc>
          <w:tcPr>
            <w:tcW w:w="2655" w:type="dxa"/>
            <w:tcBorders>
              <w:top w:val="single" w:sz="4" w:space="0" w:color="000000"/>
              <w:bottom w:val="single" w:sz="4" w:space="0" w:color="000000"/>
            </w:tcBorders>
          </w:tcPr>
          <w:p w:rsidR="007E3042" w:rsidRDefault="00E47958">
            <w:pPr>
              <w:pBdr>
                <w:top w:val="nil"/>
                <w:left w:val="nil"/>
                <w:bottom w:val="nil"/>
                <w:right w:val="nil"/>
                <w:between w:val="nil"/>
              </w:pBdr>
              <w:spacing w:before="88" w:after="0" w:line="240" w:lineRule="auto"/>
              <w:ind w:left="466"/>
              <w:rPr>
                <w:color w:val="000000"/>
                <w:sz w:val="20"/>
                <w:szCs w:val="20"/>
              </w:rPr>
            </w:pPr>
            <w:r>
              <w:rPr>
                <w:color w:val="000000"/>
                <w:sz w:val="20"/>
                <w:szCs w:val="20"/>
              </w:rPr>
              <w:t>System Design Engineer</w:t>
            </w:r>
          </w:p>
        </w:tc>
        <w:tc>
          <w:tcPr>
            <w:tcW w:w="3210" w:type="dxa"/>
            <w:tcBorders>
              <w:top w:val="single" w:sz="4" w:space="0" w:color="000000"/>
              <w:bottom w:val="single" w:sz="4" w:space="0" w:color="000000"/>
            </w:tcBorders>
          </w:tcPr>
          <w:p w:rsidR="007E3042" w:rsidRDefault="00E47958">
            <w:pPr>
              <w:pBdr>
                <w:top w:val="nil"/>
                <w:left w:val="nil"/>
                <w:bottom w:val="nil"/>
                <w:right w:val="nil"/>
                <w:between w:val="nil"/>
              </w:pBdr>
              <w:spacing w:after="0" w:line="240" w:lineRule="auto"/>
              <w:rPr>
                <w:color w:val="000000"/>
                <w:sz w:val="20"/>
                <w:szCs w:val="20"/>
              </w:rPr>
            </w:pPr>
            <w:r>
              <w:rPr>
                <w:color w:val="000000"/>
                <w:sz w:val="20"/>
                <w:szCs w:val="20"/>
              </w:rPr>
              <w:t xml:space="preserve">                   13.10.2024       </w:t>
            </w:r>
            <w:r>
              <w:rPr>
                <w:noProof/>
                <w:color w:val="000000"/>
                <w:sz w:val="20"/>
                <w:szCs w:val="20"/>
                <w:lang w:val="tr-TR" w:eastAsia="tr-TR"/>
              </w:rPr>
              <w:drawing>
                <wp:inline distT="0" distB="0" distL="0" distR="0">
                  <wp:extent cx="456247" cy="270655"/>
                  <wp:effectExtent l="0" t="0" r="0" b="0"/>
                  <wp:docPr id="178917482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456247" cy="270655"/>
                          </a:xfrm>
                          <a:prstGeom prst="rect">
                            <a:avLst/>
                          </a:prstGeom>
                          <a:ln/>
                        </pic:spPr>
                      </pic:pic>
                    </a:graphicData>
                  </a:graphic>
                </wp:inline>
              </w:drawing>
            </w:r>
          </w:p>
        </w:tc>
      </w:tr>
      <w:tr w:rsidR="007E3042">
        <w:trPr>
          <w:trHeight w:val="436"/>
        </w:trPr>
        <w:tc>
          <w:tcPr>
            <w:tcW w:w="1815" w:type="dxa"/>
            <w:tcBorders>
              <w:top w:val="single" w:sz="4" w:space="0" w:color="000000"/>
              <w:bottom w:val="single" w:sz="4" w:space="0" w:color="000000"/>
            </w:tcBorders>
          </w:tcPr>
          <w:p w:rsidR="007E3042" w:rsidRDefault="00E47958">
            <w:pPr>
              <w:pBdr>
                <w:top w:val="nil"/>
                <w:left w:val="nil"/>
                <w:bottom w:val="nil"/>
                <w:right w:val="nil"/>
                <w:between w:val="nil"/>
              </w:pBdr>
              <w:spacing w:before="92" w:after="0" w:line="240" w:lineRule="auto"/>
              <w:rPr>
                <w:color w:val="000000"/>
                <w:sz w:val="20"/>
                <w:szCs w:val="20"/>
              </w:rPr>
            </w:pPr>
            <w:r>
              <w:rPr>
                <w:color w:val="000000"/>
                <w:sz w:val="20"/>
                <w:szCs w:val="20"/>
              </w:rPr>
              <w:t>BEYZA YAŞAR</w:t>
            </w:r>
          </w:p>
        </w:tc>
        <w:tc>
          <w:tcPr>
            <w:tcW w:w="2370" w:type="dxa"/>
            <w:tcBorders>
              <w:top w:val="single" w:sz="4" w:space="0" w:color="000000"/>
              <w:bottom w:val="single" w:sz="4" w:space="0" w:color="000000"/>
            </w:tcBorders>
          </w:tcPr>
          <w:p w:rsidR="007E3042" w:rsidRDefault="00E47958">
            <w:pPr>
              <w:pBdr>
                <w:top w:val="nil"/>
                <w:left w:val="nil"/>
                <w:bottom w:val="nil"/>
                <w:right w:val="nil"/>
                <w:between w:val="nil"/>
              </w:pBdr>
              <w:spacing w:after="0" w:line="240" w:lineRule="auto"/>
              <w:rPr>
                <w:color w:val="000000"/>
                <w:sz w:val="20"/>
                <w:szCs w:val="20"/>
              </w:rPr>
            </w:pPr>
            <w:r>
              <w:rPr>
                <w:color w:val="000000"/>
                <w:sz w:val="20"/>
                <w:szCs w:val="20"/>
              </w:rPr>
              <w:t xml:space="preserve">     20290441</w:t>
            </w:r>
          </w:p>
        </w:tc>
        <w:tc>
          <w:tcPr>
            <w:tcW w:w="5865" w:type="dxa"/>
            <w:gridSpan w:val="2"/>
            <w:tcBorders>
              <w:top w:val="single" w:sz="4" w:space="0" w:color="000000"/>
              <w:bottom w:val="single" w:sz="4" w:space="0" w:color="000000"/>
            </w:tcBorders>
          </w:tcPr>
          <w:p w:rsidR="007E3042" w:rsidRDefault="00E47958">
            <w:pPr>
              <w:pBdr>
                <w:top w:val="nil"/>
                <w:left w:val="nil"/>
                <w:bottom w:val="nil"/>
                <w:right w:val="nil"/>
                <w:between w:val="nil"/>
              </w:pBdr>
              <w:spacing w:before="92" w:after="0" w:line="240" w:lineRule="auto"/>
              <w:ind w:left="466"/>
              <w:rPr>
                <w:color w:val="000000"/>
                <w:sz w:val="20"/>
                <w:szCs w:val="20"/>
              </w:rPr>
            </w:pPr>
            <w:r>
              <w:rPr>
                <w:color w:val="000000"/>
                <w:sz w:val="20"/>
                <w:szCs w:val="20"/>
              </w:rPr>
              <w:t xml:space="preserve">Electronic Design Engineer                   13.10.2024       </w:t>
            </w:r>
            <w:r>
              <w:rPr>
                <w:noProof/>
                <w:lang w:val="tr-TR" w:eastAsia="tr-TR"/>
              </w:rPr>
              <w:drawing>
                <wp:anchor distT="0" distB="0" distL="0" distR="0" simplePos="0" relativeHeight="251660288" behindDoc="0" locked="0" layoutInCell="1" hidden="0" allowOverlap="1">
                  <wp:simplePos x="0" y="0"/>
                  <wp:positionH relativeFrom="column">
                    <wp:posOffset>3167063</wp:posOffset>
                  </wp:positionH>
                  <wp:positionV relativeFrom="paragraph">
                    <wp:posOffset>38100</wp:posOffset>
                  </wp:positionV>
                  <wp:extent cx="369617" cy="315854"/>
                  <wp:effectExtent l="0" t="0" r="0" b="0"/>
                  <wp:wrapSquare wrapText="bothSides" distT="0" distB="0" distL="0" distR="0"/>
                  <wp:docPr id="178917483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369617" cy="315854"/>
                          </a:xfrm>
                          <a:prstGeom prst="rect">
                            <a:avLst/>
                          </a:prstGeom>
                          <a:ln/>
                        </pic:spPr>
                      </pic:pic>
                    </a:graphicData>
                  </a:graphic>
                </wp:anchor>
              </w:drawing>
            </w:r>
          </w:p>
        </w:tc>
      </w:tr>
      <w:tr w:rsidR="007E3042">
        <w:trPr>
          <w:trHeight w:val="436"/>
        </w:trPr>
        <w:tc>
          <w:tcPr>
            <w:tcW w:w="1815" w:type="dxa"/>
            <w:tcBorders>
              <w:top w:val="single" w:sz="4" w:space="0" w:color="000000"/>
              <w:bottom w:val="single" w:sz="4" w:space="0" w:color="000000"/>
            </w:tcBorders>
          </w:tcPr>
          <w:p w:rsidR="007E3042" w:rsidRDefault="00E47958">
            <w:pPr>
              <w:pBdr>
                <w:top w:val="nil"/>
                <w:left w:val="nil"/>
                <w:bottom w:val="nil"/>
                <w:right w:val="nil"/>
                <w:between w:val="nil"/>
              </w:pBdr>
              <w:spacing w:before="92" w:after="0" w:line="240" w:lineRule="auto"/>
              <w:rPr>
                <w:color w:val="000000"/>
                <w:sz w:val="20"/>
                <w:szCs w:val="20"/>
              </w:rPr>
            </w:pPr>
            <w:r>
              <w:rPr>
                <w:color w:val="000000"/>
                <w:sz w:val="20"/>
                <w:szCs w:val="20"/>
              </w:rPr>
              <w:t xml:space="preserve">FATİH ÜNAL  </w:t>
            </w:r>
          </w:p>
        </w:tc>
        <w:tc>
          <w:tcPr>
            <w:tcW w:w="2370" w:type="dxa"/>
            <w:tcBorders>
              <w:top w:val="single" w:sz="4" w:space="0" w:color="000000"/>
              <w:bottom w:val="single" w:sz="4" w:space="0" w:color="000000"/>
            </w:tcBorders>
          </w:tcPr>
          <w:p w:rsidR="007E3042" w:rsidRDefault="00E47958">
            <w:pPr>
              <w:pBdr>
                <w:top w:val="nil"/>
                <w:left w:val="nil"/>
                <w:bottom w:val="nil"/>
                <w:right w:val="nil"/>
                <w:between w:val="nil"/>
              </w:pBdr>
              <w:spacing w:after="0" w:line="240" w:lineRule="auto"/>
              <w:rPr>
                <w:color w:val="000000"/>
                <w:sz w:val="20"/>
                <w:szCs w:val="20"/>
              </w:rPr>
            </w:pPr>
            <w:r>
              <w:rPr>
                <w:color w:val="000000"/>
                <w:sz w:val="20"/>
                <w:szCs w:val="20"/>
              </w:rPr>
              <w:t xml:space="preserve">     16290805</w:t>
            </w:r>
          </w:p>
        </w:tc>
        <w:tc>
          <w:tcPr>
            <w:tcW w:w="5865" w:type="dxa"/>
            <w:gridSpan w:val="2"/>
            <w:tcBorders>
              <w:top w:val="single" w:sz="4" w:space="0" w:color="000000"/>
              <w:bottom w:val="single" w:sz="4" w:space="0" w:color="000000"/>
            </w:tcBorders>
          </w:tcPr>
          <w:p w:rsidR="007E3042" w:rsidRDefault="00E47958">
            <w:pPr>
              <w:pBdr>
                <w:top w:val="nil"/>
                <w:left w:val="nil"/>
                <w:bottom w:val="nil"/>
                <w:right w:val="nil"/>
                <w:between w:val="nil"/>
              </w:pBdr>
              <w:spacing w:before="92" w:after="0" w:line="240" w:lineRule="auto"/>
              <w:ind w:left="466"/>
              <w:rPr>
                <w:color w:val="000000"/>
                <w:sz w:val="20"/>
                <w:szCs w:val="20"/>
              </w:rPr>
            </w:pPr>
            <w:r>
              <w:rPr>
                <w:color w:val="000000"/>
                <w:sz w:val="20"/>
                <w:szCs w:val="20"/>
              </w:rPr>
              <w:t xml:space="preserve">Mechanical Design Engineer                13.10.2024 </w:t>
            </w:r>
            <w:r>
              <w:rPr>
                <w:noProof/>
                <w:lang w:val="tr-TR" w:eastAsia="tr-TR"/>
              </w:rPr>
              <w:drawing>
                <wp:anchor distT="0" distB="0" distL="114300" distR="114300" simplePos="0" relativeHeight="251661312" behindDoc="0" locked="0" layoutInCell="1" hidden="0" allowOverlap="1">
                  <wp:simplePos x="0" y="0"/>
                  <wp:positionH relativeFrom="column">
                    <wp:posOffset>3167063</wp:posOffset>
                  </wp:positionH>
                  <wp:positionV relativeFrom="paragraph">
                    <wp:posOffset>0</wp:posOffset>
                  </wp:positionV>
                  <wp:extent cx="190500" cy="200025"/>
                  <wp:effectExtent l="0" t="0" r="0" b="0"/>
                  <wp:wrapSquare wrapText="bothSides" distT="0" distB="0" distL="114300" distR="114300"/>
                  <wp:docPr id="17891748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90500" cy="200025"/>
                          </a:xfrm>
                          <a:prstGeom prst="rect">
                            <a:avLst/>
                          </a:prstGeom>
                          <a:ln/>
                        </pic:spPr>
                      </pic:pic>
                    </a:graphicData>
                  </a:graphic>
                </wp:anchor>
              </w:drawing>
            </w:r>
          </w:p>
        </w:tc>
      </w:tr>
      <w:tr w:rsidR="007E3042">
        <w:trPr>
          <w:trHeight w:val="431"/>
        </w:trPr>
        <w:tc>
          <w:tcPr>
            <w:tcW w:w="1815" w:type="dxa"/>
            <w:tcBorders>
              <w:top w:val="single" w:sz="4" w:space="0" w:color="000000"/>
              <w:bottom w:val="single" w:sz="4" w:space="0" w:color="000000"/>
            </w:tcBorders>
          </w:tcPr>
          <w:p w:rsidR="007E3042" w:rsidRDefault="00E47958">
            <w:pPr>
              <w:pBdr>
                <w:top w:val="nil"/>
                <w:left w:val="nil"/>
                <w:bottom w:val="nil"/>
                <w:right w:val="nil"/>
                <w:between w:val="nil"/>
              </w:pBdr>
              <w:spacing w:before="92" w:after="0" w:line="240" w:lineRule="auto"/>
              <w:rPr>
                <w:color w:val="000000"/>
                <w:sz w:val="20"/>
                <w:szCs w:val="20"/>
              </w:rPr>
            </w:pPr>
            <w:r>
              <w:rPr>
                <w:color w:val="000000"/>
                <w:sz w:val="20"/>
                <w:szCs w:val="20"/>
              </w:rPr>
              <w:t>FAHRİYE ÖZGE DEMİRTAŞ</w:t>
            </w:r>
          </w:p>
        </w:tc>
        <w:tc>
          <w:tcPr>
            <w:tcW w:w="2370" w:type="dxa"/>
            <w:tcBorders>
              <w:top w:val="single" w:sz="4" w:space="0" w:color="000000"/>
              <w:bottom w:val="single" w:sz="4" w:space="0" w:color="000000"/>
            </w:tcBorders>
          </w:tcPr>
          <w:p w:rsidR="007E3042" w:rsidRDefault="00E47958">
            <w:pPr>
              <w:pBdr>
                <w:top w:val="nil"/>
                <w:left w:val="nil"/>
                <w:bottom w:val="nil"/>
                <w:right w:val="nil"/>
                <w:between w:val="nil"/>
              </w:pBdr>
              <w:spacing w:after="0" w:line="240" w:lineRule="auto"/>
              <w:rPr>
                <w:color w:val="000000"/>
                <w:sz w:val="20"/>
                <w:szCs w:val="20"/>
              </w:rPr>
            </w:pPr>
            <w:r>
              <w:rPr>
                <w:color w:val="000000"/>
                <w:sz w:val="20"/>
                <w:szCs w:val="20"/>
              </w:rPr>
              <w:t xml:space="preserve">     20290403</w:t>
            </w:r>
          </w:p>
        </w:tc>
        <w:tc>
          <w:tcPr>
            <w:tcW w:w="2655" w:type="dxa"/>
            <w:tcBorders>
              <w:top w:val="single" w:sz="4" w:space="0" w:color="000000"/>
              <w:bottom w:val="single" w:sz="4" w:space="0" w:color="000000"/>
            </w:tcBorders>
          </w:tcPr>
          <w:p w:rsidR="007E3042" w:rsidRDefault="00E47958">
            <w:pPr>
              <w:pBdr>
                <w:top w:val="nil"/>
                <w:left w:val="nil"/>
                <w:bottom w:val="nil"/>
                <w:right w:val="nil"/>
                <w:between w:val="nil"/>
              </w:pBdr>
              <w:spacing w:before="92" w:after="0" w:line="240" w:lineRule="auto"/>
              <w:ind w:left="466"/>
              <w:rPr>
                <w:color w:val="000000"/>
                <w:sz w:val="20"/>
                <w:szCs w:val="20"/>
              </w:rPr>
            </w:pPr>
            <w:r>
              <w:rPr>
                <w:color w:val="000000"/>
                <w:sz w:val="20"/>
                <w:szCs w:val="20"/>
              </w:rPr>
              <w:t>Production Engineer</w:t>
            </w:r>
          </w:p>
        </w:tc>
        <w:tc>
          <w:tcPr>
            <w:tcW w:w="3210" w:type="dxa"/>
            <w:tcBorders>
              <w:top w:val="single" w:sz="4" w:space="0" w:color="000000"/>
              <w:bottom w:val="single" w:sz="4" w:space="0" w:color="000000"/>
            </w:tcBorders>
          </w:tcPr>
          <w:p w:rsidR="007E3042" w:rsidRDefault="00E47958">
            <w:pPr>
              <w:pBdr>
                <w:top w:val="nil"/>
                <w:left w:val="nil"/>
                <w:bottom w:val="nil"/>
                <w:right w:val="nil"/>
                <w:between w:val="nil"/>
              </w:pBdr>
              <w:spacing w:after="0" w:line="240" w:lineRule="auto"/>
              <w:rPr>
                <w:color w:val="000000"/>
                <w:sz w:val="20"/>
                <w:szCs w:val="20"/>
              </w:rPr>
            </w:pPr>
            <w:r>
              <w:rPr>
                <w:color w:val="000000"/>
                <w:sz w:val="20"/>
                <w:szCs w:val="20"/>
              </w:rPr>
              <w:t xml:space="preserve">                   13.10.2024         </w:t>
            </w:r>
            <w:r>
              <w:rPr>
                <w:noProof/>
                <w:lang w:val="tr-TR" w:eastAsia="tr-TR"/>
              </w:rPr>
              <w:drawing>
                <wp:anchor distT="0" distB="0" distL="114300" distR="114300" simplePos="0" relativeHeight="251662336" behindDoc="0" locked="0" layoutInCell="1" hidden="0" allowOverlap="1">
                  <wp:simplePos x="0" y="0"/>
                  <wp:positionH relativeFrom="column">
                    <wp:posOffset>1357313</wp:posOffset>
                  </wp:positionH>
                  <wp:positionV relativeFrom="paragraph">
                    <wp:posOffset>46127</wp:posOffset>
                  </wp:positionV>
                  <wp:extent cx="516255" cy="300990"/>
                  <wp:effectExtent l="0" t="0" r="0" b="0"/>
                  <wp:wrapSquare wrapText="bothSides" distT="0" distB="0" distL="114300" distR="114300"/>
                  <wp:docPr id="178917482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16255" cy="300990"/>
                          </a:xfrm>
                          <a:prstGeom prst="rect">
                            <a:avLst/>
                          </a:prstGeom>
                          <a:ln/>
                        </pic:spPr>
                      </pic:pic>
                    </a:graphicData>
                  </a:graphic>
                </wp:anchor>
              </w:drawing>
            </w:r>
          </w:p>
        </w:tc>
      </w:tr>
      <w:tr w:rsidR="007E3042">
        <w:trPr>
          <w:trHeight w:val="595"/>
        </w:trPr>
        <w:tc>
          <w:tcPr>
            <w:tcW w:w="1815" w:type="dxa"/>
            <w:tcBorders>
              <w:top w:val="single" w:sz="4" w:space="0" w:color="000000"/>
              <w:bottom w:val="single" w:sz="6" w:space="0" w:color="000000"/>
            </w:tcBorders>
          </w:tcPr>
          <w:p w:rsidR="007E3042" w:rsidRDefault="00E47958">
            <w:pPr>
              <w:pBdr>
                <w:top w:val="nil"/>
                <w:left w:val="nil"/>
                <w:bottom w:val="nil"/>
                <w:right w:val="nil"/>
                <w:between w:val="nil"/>
              </w:pBdr>
              <w:spacing w:before="15" w:after="0" w:line="240" w:lineRule="auto"/>
              <w:ind w:right="318"/>
              <w:rPr>
                <w:color w:val="000000"/>
                <w:sz w:val="20"/>
                <w:szCs w:val="20"/>
              </w:rPr>
            </w:pPr>
            <w:r>
              <w:rPr>
                <w:color w:val="000000"/>
                <w:sz w:val="20"/>
                <w:szCs w:val="20"/>
              </w:rPr>
              <w:t>NİSA BAŞAK</w:t>
            </w:r>
          </w:p>
        </w:tc>
        <w:tc>
          <w:tcPr>
            <w:tcW w:w="2370" w:type="dxa"/>
            <w:tcBorders>
              <w:top w:val="single" w:sz="4" w:space="0" w:color="000000"/>
              <w:bottom w:val="single" w:sz="6" w:space="0" w:color="000000"/>
            </w:tcBorders>
          </w:tcPr>
          <w:p w:rsidR="007E3042" w:rsidRDefault="00E47958">
            <w:pPr>
              <w:pBdr>
                <w:top w:val="nil"/>
                <w:left w:val="nil"/>
                <w:bottom w:val="nil"/>
                <w:right w:val="nil"/>
                <w:between w:val="nil"/>
              </w:pBdr>
              <w:spacing w:after="0" w:line="240" w:lineRule="auto"/>
              <w:rPr>
                <w:color w:val="000000"/>
                <w:sz w:val="20"/>
                <w:szCs w:val="20"/>
              </w:rPr>
            </w:pPr>
            <w:r>
              <w:rPr>
                <w:color w:val="000000"/>
                <w:sz w:val="20"/>
                <w:szCs w:val="20"/>
              </w:rPr>
              <w:t xml:space="preserve">     20290392</w:t>
            </w:r>
          </w:p>
        </w:tc>
        <w:tc>
          <w:tcPr>
            <w:tcW w:w="2655" w:type="dxa"/>
            <w:tcBorders>
              <w:top w:val="single" w:sz="4" w:space="0" w:color="000000"/>
              <w:bottom w:val="single" w:sz="6" w:space="0" w:color="000000"/>
            </w:tcBorders>
          </w:tcPr>
          <w:p w:rsidR="007E3042" w:rsidRDefault="00E47958">
            <w:pPr>
              <w:pBdr>
                <w:top w:val="nil"/>
                <w:left w:val="nil"/>
                <w:bottom w:val="nil"/>
                <w:right w:val="nil"/>
                <w:between w:val="nil"/>
              </w:pBdr>
              <w:spacing w:before="174" w:after="0" w:line="240" w:lineRule="auto"/>
              <w:ind w:left="466"/>
              <w:rPr>
                <w:color w:val="000000"/>
                <w:sz w:val="20"/>
                <w:szCs w:val="20"/>
              </w:rPr>
            </w:pPr>
            <w:r>
              <w:rPr>
                <w:color w:val="000000"/>
                <w:sz w:val="20"/>
                <w:szCs w:val="20"/>
              </w:rPr>
              <w:t xml:space="preserve">Software Engineer            </w:t>
            </w:r>
          </w:p>
        </w:tc>
        <w:tc>
          <w:tcPr>
            <w:tcW w:w="3210" w:type="dxa"/>
            <w:tcBorders>
              <w:top w:val="single" w:sz="4" w:space="0" w:color="000000"/>
              <w:bottom w:val="single" w:sz="6" w:space="0" w:color="000000"/>
            </w:tcBorders>
          </w:tcPr>
          <w:p w:rsidR="007E3042" w:rsidRDefault="00E47958">
            <w:pPr>
              <w:pBdr>
                <w:top w:val="nil"/>
                <w:left w:val="nil"/>
                <w:bottom w:val="nil"/>
                <w:right w:val="nil"/>
                <w:between w:val="nil"/>
              </w:pBdr>
              <w:spacing w:after="0" w:line="240" w:lineRule="auto"/>
              <w:rPr>
                <w:color w:val="000000"/>
                <w:sz w:val="20"/>
                <w:szCs w:val="20"/>
              </w:rPr>
            </w:pPr>
            <w:r>
              <w:rPr>
                <w:color w:val="000000"/>
                <w:sz w:val="20"/>
                <w:szCs w:val="20"/>
              </w:rPr>
              <w:t xml:space="preserve">                   13.10.2024</w:t>
            </w:r>
            <w:r>
              <w:rPr>
                <w:noProof/>
                <w:lang w:val="tr-TR" w:eastAsia="tr-TR"/>
              </w:rPr>
              <w:drawing>
                <wp:anchor distT="0" distB="0" distL="114300" distR="114300" simplePos="0" relativeHeight="251663360" behindDoc="0" locked="0" layoutInCell="1" hidden="0" allowOverlap="1">
                  <wp:simplePos x="0" y="0"/>
                  <wp:positionH relativeFrom="column">
                    <wp:posOffset>1323975</wp:posOffset>
                  </wp:positionH>
                  <wp:positionV relativeFrom="paragraph">
                    <wp:posOffset>31571</wp:posOffset>
                  </wp:positionV>
                  <wp:extent cx="508635" cy="299720"/>
                  <wp:effectExtent l="0" t="0" r="0" b="0"/>
                  <wp:wrapSquare wrapText="bothSides" distT="0" distB="0" distL="114300" distR="114300"/>
                  <wp:docPr id="17891748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08635" cy="299720"/>
                          </a:xfrm>
                          <a:prstGeom prst="rect">
                            <a:avLst/>
                          </a:prstGeom>
                          <a:ln/>
                        </pic:spPr>
                      </pic:pic>
                    </a:graphicData>
                  </a:graphic>
                </wp:anchor>
              </w:drawing>
            </w:r>
          </w:p>
        </w:tc>
      </w:tr>
    </w:tbl>
    <w:p w:rsidR="007E3042" w:rsidRDefault="007E3042">
      <w:pPr>
        <w:pStyle w:val="Balk3"/>
        <w:pBdr>
          <w:top w:val="dotted" w:sz="4" w:space="17" w:color="622423"/>
        </w:pBdr>
        <w:spacing w:after="33"/>
        <w:jc w:val="left"/>
        <w:rPr>
          <w:rFonts w:ascii="Calibri" w:eastAsia="Calibri" w:hAnsi="Calibri" w:cs="Calibri"/>
          <w:b/>
          <w:color w:val="000000"/>
          <w:sz w:val="22"/>
          <w:szCs w:val="22"/>
        </w:rPr>
      </w:pPr>
    </w:p>
    <w:p w:rsidR="007E3042" w:rsidRDefault="00E47958">
      <w:pPr>
        <w:pStyle w:val="Balk3"/>
        <w:pBdr>
          <w:top w:val="dotted" w:sz="4" w:space="17" w:color="622423"/>
        </w:pBdr>
        <w:spacing w:after="33"/>
        <w:jc w:val="left"/>
        <w:rPr>
          <w:rFonts w:ascii="Calibri" w:eastAsia="Calibri" w:hAnsi="Calibri" w:cs="Calibri"/>
          <w:b/>
          <w:color w:val="000000"/>
          <w:sz w:val="22"/>
          <w:szCs w:val="22"/>
        </w:rPr>
      </w:pPr>
      <w:r>
        <w:rPr>
          <w:rFonts w:ascii="Calibri" w:eastAsia="Calibri" w:hAnsi="Calibri" w:cs="Calibri"/>
          <w:b/>
          <w:color w:val="000000"/>
          <w:sz w:val="22"/>
          <w:szCs w:val="22"/>
        </w:rPr>
        <w:t xml:space="preserve"> Rev. No      Change Description</w:t>
      </w:r>
      <w:r>
        <w:rPr>
          <w:rFonts w:ascii="Calibri" w:eastAsia="Calibri" w:hAnsi="Calibri" w:cs="Calibri"/>
          <w:b/>
          <w:color w:val="000000"/>
          <w:sz w:val="22"/>
          <w:szCs w:val="22"/>
        </w:rPr>
        <w:tab/>
        <w:t xml:space="preserve">                                                             DAte</w:t>
      </w:r>
      <w:r>
        <w:rPr>
          <w:rFonts w:ascii="Calibri" w:eastAsia="Calibri" w:hAnsi="Calibri" w:cs="Calibri"/>
          <w:b/>
          <w:color w:val="000000"/>
          <w:sz w:val="22"/>
          <w:szCs w:val="22"/>
        </w:rPr>
        <w:tab/>
        <w:t xml:space="preserve">                   QA Approval</w:t>
      </w:r>
    </w:p>
    <w:p w:rsidR="007E3042" w:rsidRDefault="00E47958">
      <w:pPr>
        <w:widowControl w:val="0"/>
        <w:spacing w:before="130" w:after="0" w:line="240" w:lineRule="auto"/>
        <w:rPr>
          <w:rFonts w:ascii="Calibri" w:eastAsia="Calibri" w:hAnsi="Calibri" w:cs="Calibri"/>
          <w:b/>
          <w:sz w:val="20"/>
          <w:szCs w:val="20"/>
        </w:rPr>
      </w:pPr>
      <w:r>
        <w:rPr>
          <w:rFonts w:ascii="Calibri" w:eastAsia="Calibri" w:hAnsi="Calibri" w:cs="Calibri"/>
          <w:b/>
          <w:sz w:val="20"/>
          <w:szCs w:val="20"/>
        </w:rPr>
        <w:t xml:space="preserve">   01          Job Description, Responsibilities</w:t>
      </w:r>
      <w:r>
        <w:rPr>
          <w:rFonts w:ascii="Calibri" w:eastAsia="Calibri" w:hAnsi="Calibri" w:cs="Calibri"/>
          <w:sz w:val="20"/>
          <w:szCs w:val="20"/>
        </w:rPr>
        <w:tab/>
        <w:t xml:space="preserve">     </w:t>
      </w:r>
      <w:r>
        <w:rPr>
          <w:rFonts w:ascii="Calibri" w:eastAsia="Calibri" w:hAnsi="Calibri" w:cs="Calibri"/>
          <w:b/>
          <w:sz w:val="20"/>
          <w:szCs w:val="20"/>
        </w:rPr>
        <w:t xml:space="preserve">                                                            04.11.2024              Approved</w:t>
      </w:r>
    </w:p>
    <w:p w:rsidR="007E3042" w:rsidRDefault="00E47958">
      <w:pPr>
        <w:widowControl w:val="0"/>
        <w:spacing w:before="132" w:after="0" w:line="240" w:lineRule="auto"/>
        <w:rPr>
          <w:rFonts w:ascii="Calibri" w:eastAsia="Calibri" w:hAnsi="Calibri" w:cs="Calibri"/>
          <w:b/>
          <w:sz w:val="20"/>
          <w:szCs w:val="20"/>
        </w:rPr>
      </w:pPr>
      <w:r>
        <w:rPr>
          <w:rFonts w:ascii="Calibri" w:eastAsia="Calibri" w:hAnsi="Calibri" w:cs="Calibri"/>
          <w:b/>
          <w:sz w:val="20"/>
          <w:szCs w:val="20"/>
        </w:rPr>
        <w:t xml:space="preserve">    02         Subtext correction, Table name addition, Project plan change                  19.11.2024              Approved              </w:t>
      </w:r>
    </w:p>
    <w:p w:rsidR="007E3042" w:rsidRDefault="00E47958">
      <w:pPr>
        <w:widowControl w:val="0"/>
        <w:spacing w:before="132" w:after="0" w:line="240" w:lineRule="auto"/>
        <w:rPr>
          <w:rFonts w:ascii="Calibri" w:eastAsia="Calibri" w:hAnsi="Calibri" w:cs="Calibri"/>
          <w:b/>
          <w:sz w:val="20"/>
          <w:szCs w:val="20"/>
        </w:rPr>
      </w:pPr>
      <w:r>
        <w:rPr>
          <w:rFonts w:ascii="Calibri" w:eastAsia="Calibri" w:hAnsi="Calibri" w:cs="Calibri"/>
          <w:b/>
          <w:sz w:val="20"/>
          <w:szCs w:val="20"/>
        </w:rPr>
        <w:t xml:space="preserve">    03         Amendments in responsibilities part                                                              30.11.2024              Approved    </w:t>
      </w:r>
    </w:p>
    <w:p w:rsidR="007E3042" w:rsidRDefault="00E47958">
      <w:pPr>
        <w:widowControl w:val="0"/>
        <w:spacing w:before="132" w:after="0" w:line="240" w:lineRule="auto"/>
        <w:rPr>
          <w:rFonts w:ascii="Calibri" w:eastAsia="Calibri" w:hAnsi="Calibri" w:cs="Calibri"/>
          <w:b/>
          <w:sz w:val="20"/>
          <w:szCs w:val="20"/>
        </w:rPr>
      </w:pPr>
      <w:r>
        <w:rPr>
          <w:rFonts w:ascii="Calibri" w:eastAsia="Calibri" w:hAnsi="Calibri" w:cs="Calibri"/>
          <w:b/>
          <w:sz w:val="20"/>
          <w:szCs w:val="20"/>
        </w:rPr>
        <w:t xml:space="preserve">                                                                                  </w:t>
      </w:r>
    </w:p>
    <w:p w:rsidR="007E3042" w:rsidRDefault="00E47958">
      <w:pPr>
        <w:pBdr>
          <w:top w:val="nil"/>
          <w:left w:val="nil"/>
          <w:bottom w:val="nil"/>
          <w:right w:val="nil"/>
          <w:between w:val="nil"/>
        </w:pBdr>
        <w:spacing w:before="2"/>
        <w:rPr>
          <w:rFonts w:ascii="Calibri" w:eastAsia="Calibri" w:hAnsi="Calibri" w:cs="Calibri"/>
          <w:sz w:val="28"/>
          <w:szCs w:val="28"/>
        </w:rPr>
      </w:pPr>
      <w:r>
        <w:rPr>
          <w:rFonts w:ascii="Calibri" w:eastAsia="Calibri" w:hAnsi="Calibri" w:cs="Calibri"/>
          <w:sz w:val="28"/>
          <w:szCs w:val="28"/>
        </w:rPr>
        <w:t xml:space="preserve">           </w:t>
      </w:r>
    </w:p>
    <w:p w:rsidR="007E3042" w:rsidRDefault="00E47958">
      <w:pPr>
        <w:tabs>
          <w:tab w:val="left" w:pos="8945"/>
        </w:tabs>
        <w:rPr>
          <w:rFonts w:ascii="Calibri" w:eastAsia="Calibri" w:hAnsi="Calibri" w:cs="Calibri"/>
          <w:sz w:val="28"/>
          <w:szCs w:val="28"/>
        </w:rPr>
      </w:pPr>
      <w:bookmarkStart w:id="3" w:name="_heading=h.1fob9te" w:colFirst="0" w:colLast="0"/>
      <w:bookmarkEnd w:id="3"/>
      <w:r>
        <w:rPr>
          <w:rFonts w:ascii="Calibri" w:eastAsia="Calibri" w:hAnsi="Calibri" w:cs="Calibri"/>
          <w:sz w:val="28"/>
          <w:szCs w:val="28"/>
        </w:rPr>
        <w:t xml:space="preserve">                                                     </w:t>
      </w:r>
    </w:p>
    <w:p w:rsidR="007E3042" w:rsidRDefault="00E47958">
      <w:pPr>
        <w:rPr>
          <w:rFonts w:ascii="Calibri" w:eastAsia="Calibri" w:hAnsi="Calibri" w:cs="Calibri"/>
          <w:sz w:val="28"/>
          <w:szCs w:val="28"/>
        </w:rPr>
      </w:pPr>
      <w:bookmarkStart w:id="4" w:name="_heading=h.1mrcu09" w:colFirst="0" w:colLast="0"/>
      <w:bookmarkEnd w:id="4"/>
      <w:r>
        <w:br w:type="page"/>
      </w:r>
    </w:p>
    <w:p w:rsidR="007E3042" w:rsidRDefault="00E47958">
      <w:pPr>
        <w:tabs>
          <w:tab w:val="left" w:pos="8945"/>
        </w:tabs>
        <w:rPr>
          <w:rFonts w:ascii="Calibri" w:eastAsia="Calibri" w:hAnsi="Calibri" w:cs="Calibri"/>
        </w:rPr>
      </w:pPr>
      <w:r>
        <w:rPr>
          <w:rFonts w:ascii="Calibri" w:eastAsia="Calibri" w:hAnsi="Calibri" w:cs="Calibri"/>
          <w:color w:val="632423"/>
        </w:rPr>
        <w:lastRenderedPageBreak/>
        <w:t>TABLE OF CONTENTS</w:t>
      </w:r>
    </w:p>
    <w:sdt>
      <w:sdtPr>
        <w:id w:val="-1964261808"/>
        <w:docPartObj>
          <w:docPartGallery w:val="Table of Contents"/>
          <w:docPartUnique/>
        </w:docPartObj>
      </w:sdtPr>
      <w:sdtEndPr/>
      <w:sdtContent>
        <w:p w:rsidR="007E3042" w:rsidRDefault="00E47958">
          <w:pPr>
            <w:pBdr>
              <w:top w:val="nil"/>
              <w:left w:val="nil"/>
              <w:bottom w:val="nil"/>
              <w:right w:val="nil"/>
              <w:between w:val="nil"/>
            </w:pBdr>
            <w:tabs>
              <w:tab w:val="left" w:pos="480"/>
              <w:tab w:val="right" w:pos="10054"/>
            </w:tabs>
            <w:rPr>
              <w:rFonts w:ascii="Calibri" w:eastAsia="Calibri" w:hAnsi="Calibri" w:cs="Calibri"/>
              <w:color w:val="000000"/>
            </w:rPr>
          </w:pPr>
          <w:r>
            <w:fldChar w:fldCharType="begin"/>
          </w:r>
          <w:r>
            <w:instrText xml:space="preserve"> TOC \h \u \z \t "Heading 1,1,Heading 2,2,Heading 3,3,"</w:instrText>
          </w:r>
          <w:r>
            <w:fldChar w:fldCharType="separate"/>
          </w:r>
          <w:hyperlink w:anchor="_heading=h.46r0co2">
            <w:r>
              <w:rPr>
                <w:rFonts w:ascii="Calibri" w:eastAsia="Calibri" w:hAnsi="Calibri" w:cs="Calibri"/>
                <w:b/>
                <w:smallCaps/>
                <w:color w:val="000000"/>
              </w:rPr>
              <w:t>change records</w:t>
            </w:r>
            <w:r>
              <w:rPr>
                <w:rFonts w:ascii="Calibri" w:eastAsia="Calibri" w:hAnsi="Calibri" w:cs="Calibri"/>
                <w:b/>
                <w:smallCaps/>
                <w:color w:val="000000"/>
              </w:rPr>
              <w:tab/>
              <w:t>2</w:t>
            </w:r>
          </w:hyperlink>
        </w:p>
        <w:p w:rsidR="007E3042" w:rsidRDefault="00595370">
          <w:pPr>
            <w:pBdr>
              <w:top w:val="nil"/>
              <w:left w:val="nil"/>
              <w:bottom w:val="nil"/>
              <w:right w:val="nil"/>
              <w:between w:val="nil"/>
            </w:pBdr>
            <w:tabs>
              <w:tab w:val="right" w:pos="10054"/>
            </w:tabs>
            <w:spacing w:after="240"/>
            <w:rPr>
              <w:rFonts w:ascii="Calibri" w:eastAsia="Calibri" w:hAnsi="Calibri" w:cs="Calibri"/>
              <w:color w:val="000000"/>
            </w:rPr>
          </w:pPr>
          <w:hyperlink w:anchor="_heading=h.2lwamvv">
            <w:r w:rsidR="00E47958">
              <w:rPr>
                <w:rFonts w:ascii="Calibri" w:eastAsia="Calibri" w:hAnsi="Calibri" w:cs="Calibri"/>
                <w:smallCaps/>
                <w:color w:val="000000"/>
              </w:rPr>
              <w:t>fırst release</w:t>
            </w:r>
            <w:r w:rsidR="00E47958">
              <w:rPr>
                <w:rFonts w:ascii="Calibri" w:eastAsia="Calibri" w:hAnsi="Calibri" w:cs="Calibri"/>
                <w:smallCaps/>
                <w:color w:val="000000"/>
              </w:rPr>
              <w:tab/>
              <w:t>2</w:t>
            </w:r>
          </w:hyperlink>
        </w:p>
        <w:p w:rsidR="007E3042" w:rsidRDefault="00595370">
          <w:pPr>
            <w:pBdr>
              <w:top w:val="nil"/>
              <w:left w:val="nil"/>
              <w:bottom w:val="nil"/>
              <w:right w:val="nil"/>
              <w:between w:val="nil"/>
            </w:pBdr>
            <w:tabs>
              <w:tab w:val="right" w:pos="10054"/>
            </w:tabs>
            <w:spacing w:after="240"/>
            <w:rPr>
              <w:rFonts w:ascii="Calibri" w:eastAsia="Calibri" w:hAnsi="Calibri" w:cs="Calibri"/>
              <w:color w:val="000000"/>
              <w:sz w:val="24"/>
              <w:szCs w:val="24"/>
            </w:rPr>
          </w:pPr>
          <w:hyperlink w:anchor="_heading=h.111kx3o">
            <w:r w:rsidR="00E47958">
              <w:rPr>
                <w:rFonts w:ascii="Calibri" w:eastAsia="Calibri" w:hAnsi="Calibri" w:cs="Calibri"/>
                <w:smallCaps/>
                <w:color w:val="000000"/>
              </w:rPr>
              <w:t>REVISIONS</w:t>
            </w:r>
          </w:hyperlink>
          <w:hyperlink w:anchor="_heading=h.111kx3o">
            <w:r w:rsidR="00E47958">
              <w:rPr>
                <w:rFonts w:ascii="Calibri" w:eastAsia="Calibri" w:hAnsi="Calibri" w:cs="Calibri"/>
                <w:smallCaps/>
                <w:color w:val="000000"/>
                <w:sz w:val="24"/>
                <w:szCs w:val="24"/>
              </w:rPr>
              <w:tab/>
              <w:t>2</w:t>
            </w:r>
          </w:hyperlink>
        </w:p>
        <w:p w:rsidR="007E3042" w:rsidRDefault="00595370">
          <w:pPr>
            <w:pBdr>
              <w:top w:val="nil"/>
              <w:left w:val="nil"/>
              <w:bottom w:val="nil"/>
              <w:right w:val="nil"/>
              <w:between w:val="nil"/>
            </w:pBdr>
            <w:tabs>
              <w:tab w:val="left" w:pos="480"/>
              <w:tab w:val="right" w:pos="10054"/>
            </w:tabs>
            <w:rPr>
              <w:rFonts w:ascii="Calibri" w:eastAsia="Calibri" w:hAnsi="Calibri" w:cs="Calibri"/>
              <w:color w:val="000000"/>
              <w:sz w:val="24"/>
              <w:szCs w:val="24"/>
            </w:rPr>
          </w:pPr>
          <w:hyperlink w:anchor="_heading=h.3znysh7">
            <w:r w:rsidR="00E47958">
              <w:rPr>
                <w:rFonts w:ascii="Calibri" w:eastAsia="Calibri" w:hAnsi="Calibri" w:cs="Calibri"/>
                <w:b/>
                <w:smallCaps/>
                <w:color w:val="000000"/>
                <w:sz w:val="20"/>
                <w:szCs w:val="20"/>
              </w:rPr>
              <w:t>1.</w:t>
            </w:r>
          </w:hyperlink>
          <w:hyperlink w:anchor="_heading=h.3znysh7">
            <w:r w:rsidR="00E47958">
              <w:rPr>
                <w:rFonts w:ascii="Calibri" w:eastAsia="Calibri" w:hAnsi="Calibri" w:cs="Calibri"/>
                <w:color w:val="000000"/>
                <w:sz w:val="24"/>
                <w:szCs w:val="24"/>
              </w:rPr>
              <w:tab/>
            </w:r>
          </w:hyperlink>
          <w:r w:rsidR="00E47958">
            <w:fldChar w:fldCharType="begin"/>
          </w:r>
          <w:r w:rsidR="00E47958">
            <w:instrText xml:space="preserve"> PAGEREF _heading=h.3znysh7 \h </w:instrText>
          </w:r>
          <w:r w:rsidR="00E47958">
            <w:fldChar w:fldCharType="separate"/>
          </w:r>
          <w:r w:rsidR="00E47958">
            <w:rPr>
              <w:rFonts w:ascii="Calibri" w:eastAsia="Calibri" w:hAnsi="Calibri" w:cs="Calibri"/>
              <w:b/>
              <w:smallCaps/>
              <w:color w:val="000000"/>
              <w:sz w:val="20"/>
              <w:szCs w:val="20"/>
            </w:rPr>
            <w:t>PURPOSE</w:t>
          </w:r>
          <w:r w:rsidR="00E47958">
            <w:rPr>
              <w:rFonts w:ascii="Calibri" w:eastAsia="Calibri" w:hAnsi="Calibri" w:cs="Calibri"/>
              <w:b/>
              <w:smallCaps/>
              <w:color w:val="000000"/>
              <w:sz w:val="20"/>
              <w:szCs w:val="20"/>
            </w:rPr>
            <w:tab/>
            <w:t>5</w:t>
          </w:r>
          <w:hyperlink w:anchor="_heading=h.3znysh7" w:history="1"/>
        </w:p>
        <w:p w:rsidR="007E3042" w:rsidRDefault="00E47958">
          <w:pPr>
            <w:pBdr>
              <w:top w:val="nil"/>
              <w:left w:val="nil"/>
              <w:bottom w:val="nil"/>
              <w:right w:val="nil"/>
              <w:between w:val="nil"/>
            </w:pBdr>
            <w:tabs>
              <w:tab w:val="left" w:pos="480"/>
              <w:tab w:val="right" w:pos="10054"/>
            </w:tabs>
            <w:rPr>
              <w:rFonts w:ascii="Calibri" w:eastAsia="Calibri" w:hAnsi="Calibri" w:cs="Calibri"/>
              <w:color w:val="000000"/>
              <w:sz w:val="24"/>
              <w:szCs w:val="24"/>
            </w:rPr>
          </w:pPr>
          <w:r>
            <w:fldChar w:fldCharType="end"/>
          </w:r>
          <w:hyperlink w:anchor="_heading=h.2et92p0">
            <w:r>
              <w:rPr>
                <w:rFonts w:ascii="Calibri" w:eastAsia="Calibri" w:hAnsi="Calibri" w:cs="Calibri"/>
                <w:b/>
                <w:smallCaps/>
                <w:color w:val="000000"/>
                <w:sz w:val="20"/>
                <w:szCs w:val="20"/>
              </w:rPr>
              <w:t>2.</w:t>
            </w:r>
          </w:hyperlink>
          <w:hyperlink w:anchor="_heading=h.2et92p0">
            <w:r>
              <w:rPr>
                <w:rFonts w:ascii="Calibri" w:eastAsia="Calibri" w:hAnsi="Calibri" w:cs="Calibri"/>
                <w:color w:val="000000"/>
                <w:sz w:val="24"/>
                <w:szCs w:val="24"/>
              </w:rPr>
              <w:tab/>
            </w:r>
          </w:hyperlink>
          <w:r>
            <w:fldChar w:fldCharType="begin"/>
          </w:r>
          <w:r>
            <w:instrText xml:space="preserve"> PAGEREF _heading=h.2et92p0 \h </w:instrText>
          </w:r>
          <w:r>
            <w:fldChar w:fldCharType="separate"/>
          </w:r>
          <w:r>
            <w:rPr>
              <w:rFonts w:ascii="Calibri" w:eastAsia="Calibri" w:hAnsi="Calibri" w:cs="Calibri"/>
              <w:b/>
              <w:smallCaps/>
              <w:color w:val="000000"/>
              <w:sz w:val="20"/>
              <w:szCs w:val="20"/>
            </w:rPr>
            <w:t>SCOPE</w:t>
          </w:r>
          <w:r>
            <w:rPr>
              <w:rFonts w:ascii="Calibri" w:eastAsia="Calibri" w:hAnsi="Calibri" w:cs="Calibri"/>
              <w:b/>
              <w:smallCaps/>
              <w:color w:val="000000"/>
              <w:sz w:val="20"/>
              <w:szCs w:val="20"/>
            </w:rPr>
            <w:tab/>
            <w:t>5</w:t>
          </w:r>
          <w:hyperlink w:anchor="_heading=h.2et92p0" w:history="1"/>
        </w:p>
        <w:p w:rsidR="007E3042" w:rsidRDefault="00E47958">
          <w:pPr>
            <w:pBdr>
              <w:top w:val="nil"/>
              <w:left w:val="nil"/>
              <w:bottom w:val="nil"/>
              <w:right w:val="nil"/>
              <w:between w:val="nil"/>
            </w:pBdr>
            <w:tabs>
              <w:tab w:val="left" w:pos="480"/>
              <w:tab w:val="right" w:pos="10054"/>
            </w:tabs>
            <w:rPr>
              <w:rFonts w:ascii="Calibri" w:eastAsia="Calibri" w:hAnsi="Calibri" w:cs="Calibri"/>
              <w:color w:val="000000"/>
              <w:sz w:val="24"/>
              <w:szCs w:val="24"/>
            </w:rPr>
          </w:pPr>
          <w:r>
            <w:fldChar w:fldCharType="end"/>
          </w:r>
          <w:hyperlink w:anchor="_heading=h.tyjcwt">
            <w:r>
              <w:rPr>
                <w:rFonts w:ascii="Calibri" w:eastAsia="Calibri" w:hAnsi="Calibri" w:cs="Calibri"/>
                <w:b/>
                <w:smallCaps/>
                <w:color w:val="000000"/>
                <w:sz w:val="20"/>
                <w:szCs w:val="20"/>
              </w:rPr>
              <w:t>3.</w:t>
            </w:r>
          </w:hyperlink>
          <w:hyperlink w:anchor="_heading=h.tyjcwt">
            <w:r>
              <w:rPr>
                <w:rFonts w:ascii="Calibri" w:eastAsia="Calibri" w:hAnsi="Calibri" w:cs="Calibri"/>
                <w:color w:val="000000"/>
                <w:sz w:val="24"/>
                <w:szCs w:val="24"/>
              </w:rPr>
              <w:tab/>
            </w:r>
          </w:hyperlink>
          <w:r>
            <w:fldChar w:fldCharType="begin"/>
          </w:r>
          <w:r>
            <w:instrText xml:space="preserve"> PAGEREF _heading=h.tyjcwt \h </w:instrText>
          </w:r>
          <w:r>
            <w:fldChar w:fldCharType="separate"/>
          </w:r>
          <w:r>
            <w:rPr>
              <w:rFonts w:ascii="Calibri" w:eastAsia="Calibri" w:hAnsi="Calibri" w:cs="Calibri"/>
              <w:b/>
              <w:smallCaps/>
              <w:color w:val="000000"/>
              <w:sz w:val="20"/>
              <w:szCs w:val="20"/>
            </w:rPr>
            <w:t>REFERENCES</w:t>
          </w:r>
          <w:r>
            <w:rPr>
              <w:rFonts w:ascii="Calibri" w:eastAsia="Calibri" w:hAnsi="Calibri" w:cs="Calibri"/>
              <w:b/>
              <w:smallCaps/>
              <w:color w:val="000000"/>
              <w:sz w:val="20"/>
              <w:szCs w:val="20"/>
            </w:rPr>
            <w:tab/>
            <w:t>5</w:t>
          </w:r>
          <w:hyperlink w:anchor="_heading=h.tyjcwt" w:history="1"/>
        </w:p>
        <w:p w:rsidR="007E3042" w:rsidRDefault="00E47958">
          <w:pPr>
            <w:pBdr>
              <w:top w:val="nil"/>
              <w:left w:val="nil"/>
              <w:bottom w:val="nil"/>
              <w:right w:val="nil"/>
              <w:between w:val="nil"/>
            </w:pBdr>
            <w:tabs>
              <w:tab w:val="left" w:pos="480"/>
              <w:tab w:val="right" w:pos="10054"/>
            </w:tabs>
            <w:rPr>
              <w:rFonts w:ascii="Calibri" w:eastAsia="Calibri" w:hAnsi="Calibri" w:cs="Calibri"/>
              <w:color w:val="000000"/>
              <w:sz w:val="24"/>
              <w:szCs w:val="24"/>
            </w:rPr>
          </w:pPr>
          <w:r>
            <w:fldChar w:fldCharType="end"/>
          </w:r>
          <w:hyperlink w:anchor="_heading=h.26in1rg">
            <w:r>
              <w:rPr>
                <w:rFonts w:ascii="Calibri" w:eastAsia="Calibri" w:hAnsi="Calibri" w:cs="Calibri"/>
                <w:b/>
                <w:smallCaps/>
                <w:color w:val="000000"/>
                <w:sz w:val="20"/>
                <w:szCs w:val="20"/>
              </w:rPr>
              <w:t>4.</w:t>
            </w:r>
          </w:hyperlink>
          <w:hyperlink w:anchor="_heading=h.26in1rg">
            <w:r>
              <w:rPr>
                <w:rFonts w:ascii="Calibri" w:eastAsia="Calibri" w:hAnsi="Calibri" w:cs="Calibri"/>
                <w:color w:val="000000"/>
                <w:sz w:val="24"/>
                <w:szCs w:val="24"/>
              </w:rPr>
              <w:tab/>
            </w:r>
          </w:hyperlink>
          <w:r>
            <w:fldChar w:fldCharType="begin"/>
          </w:r>
          <w:r>
            <w:instrText xml:space="preserve"> PAGEREF _heading=h.26in1rg \h </w:instrText>
          </w:r>
          <w:r>
            <w:fldChar w:fldCharType="separate"/>
          </w:r>
          <w:r>
            <w:rPr>
              <w:rFonts w:ascii="Calibri" w:eastAsia="Calibri" w:hAnsi="Calibri" w:cs="Calibri"/>
              <w:b/>
              <w:smallCaps/>
              <w:color w:val="000000"/>
              <w:sz w:val="20"/>
              <w:szCs w:val="20"/>
            </w:rPr>
            <w:t>RESOURCES</w:t>
          </w:r>
          <w:r>
            <w:rPr>
              <w:rFonts w:ascii="Calibri" w:eastAsia="Calibri" w:hAnsi="Calibri" w:cs="Calibri"/>
              <w:b/>
              <w:smallCaps/>
              <w:color w:val="000000"/>
              <w:sz w:val="20"/>
              <w:szCs w:val="20"/>
            </w:rPr>
            <w:tab/>
            <w:t>6</w:t>
          </w:r>
          <w:hyperlink w:anchor="_heading=h.26in1rg" w:history="1"/>
        </w:p>
        <w:p w:rsidR="007E3042" w:rsidRDefault="00E47958">
          <w:pPr>
            <w:pBdr>
              <w:top w:val="nil"/>
              <w:left w:val="nil"/>
              <w:bottom w:val="nil"/>
              <w:right w:val="nil"/>
              <w:between w:val="nil"/>
            </w:pBdr>
            <w:tabs>
              <w:tab w:val="left" w:pos="480"/>
              <w:tab w:val="right" w:pos="10054"/>
            </w:tabs>
            <w:rPr>
              <w:rFonts w:ascii="Calibri" w:eastAsia="Calibri" w:hAnsi="Calibri" w:cs="Calibri"/>
              <w:color w:val="000000"/>
              <w:sz w:val="24"/>
              <w:szCs w:val="24"/>
            </w:rPr>
          </w:pPr>
          <w:r>
            <w:fldChar w:fldCharType="end"/>
          </w:r>
          <w:hyperlink w:anchor="_heading=h.lnxbz9">
            <w:r>
              <w:rPr>
                <w:rFonts w:ascii="Calibri" w:eastAsia="Calibri" w:hAnsi="Calibri" w:cs="Calibri"/>
                <w:b/>
                <w:smallCaps/>
                <w:color w:val="000000"/>
                <w:sz w:val="20"/>
                <w:szCs w:val="20"/>
              </w:rPr>
              <w:t>5.</w:t>
            </w:r>
          </w:hyperlink>
          <w:hyperlink w:anchor="_heading=h.lnxbz9">
            <w:r>
              <w:rPr>
                <w:rFonts w:ascii="Calibri" w:eastAsia="Calibri" w:hAnsi="Calibri" w:cs="Calibri"/>
                <w:color w:val="000000"/>
                <w:sz w:val="24"/>
                <w:szCs w:val="24"/>
              </w:rPr>
              <w:tab/>
            </w:r>
          </w:hyperlink>
          <w:r>
            <w:fldChar w:fldCharType="begin"/>
          </w:r>
          <w:r>
            <w:instrText xml:space="preserve"> PAGEREF _heading=h.lnxbz9 \h </w:instrText>
          </w:r>
          <w:r>
            <w:fldChar w:fldCharType="separate"/>
          </w:r>
          <w:r>
            <w:rPr>
              <w:rFonts w:ascii="Calibri" w:eastAsia="Calibri" w:hAnsi="Calibri" w:cs="Calibri"/>
              <w:b/>
              <w:smallCaps/>
              <w:color w:val="000000"/>
              <w:sz w:val="20"/>
              <w:szCs w:val="20"/>
            </w:rPr>
            <w:t>TEAM ORGANIZATION, RESPONSIBILITIES, COMMUNICATION</w:t>
          </w:r>
          <w:r>
            <w:rPr>
              <w:rFonts w:ascii="Calibri" w:eastAsia="Calibri" w:hAnsi="Calibri" w:cs="Calibri"/>
              <w:b/>
              <w:smallCaps/>
              <w:color w:val="000000"/>
              <w:sz w:val="20"/>
              <w:szCs w:val="20"/>
            </w:rPr>
            <w:tab/>
            <w:t>6</w:t>
          </w:r>
          <w:hyperlink w:anchor="_heading=h.lnxbz9" w:history="1"/>
        </w:p>
        <w:p w:rsidR="007E3042" w:rsidRDefault="00E47958">
          <w:pPr>
            <w:pBdr>
              <w:top w:val="nil"/>
              <w:left w:val="nil"/>
              <w:bottom w:val="nil"/>
              <w:right w:val="nil"/>
              <w:between w:val="nil"/>
            </w:pBdr>
            <w:tabs>
              <w:tab w:val="left" w:pos="480"/>
              <w:tab w:val="right" w:pos="10054"/>
            </w:tabs>
            <w:rPr>
              <w:rFonts w:ascii="Calibri" w:eastAsia="Calibri" w:hAnsi="Calibri" w:cs="Calibri"/>
              <w:color w:val="000000"/>
              <w:sz w:val="24"/>
              <w:szCs w:val="24"/>
            </w:rPr>
          </w:pPr>
          <w:r>
            <w:fldChar w:fldCharType="end"/>
          </w:r>
          <w:hyperlink w:anchor="_heading=h.35nkun2">
            <w:r>
              <w:rPr>
                <w:rFonts w:ascii="Calibri" w:eastAsia="Calibri" w:hAnsi="Calibri" w:cs="Calibri"/>
                <w:b/>
                <w:smallCaps/>
                <w:color w:val="000000"/>
                <w:sz w:val="20"/>
                <w:szCs w:val="20"/>
              </w:rPr>
              <w:t>5.1.</w:t>
            </w:r>
          </w:hyperlink>
          <w:hyperlink w:anchor="_heading=h.35nkun2">
            <w:r>
              <w:rPr>
                <w:rFonts w:ascii="Calibri" w:eastAsia="Calibri" w:hAnsi="Calibri" w:cs="Calibri"/>
                <w:color w:val="000000"/>
                <w:sz w:val="24"/>
                <w:szCs w:val="24"/>
              </w:rPr>
              <w:tab/>
            </w:r>
          </w:hyperlink>
          <w:r>
            <w:fldChar w:fldCharType="begin"/>
          </w:r>
          <w:r>
            <w:instrText xml:space="preserve"> PAGEREF _heading=h.35nkun2 \h </w:instrText>
          </w:r>
          <w:r>
            <w:fldChar w:fldCharType="separate"/>
          </w:r>
          <w:r>
            <w:rPr>
              <w:rFonts w:ascii="Calibri" w:eastAsia="Calibri" w:hAnsi="Calibri" w:cs="Calibri"/>
              <w:b/>
              <w:smallCaps/>
              <w:color w:val="000000"/>
              <w:sz w:val="20"/>
              <w:szCs w:val="20"/>
            </w:rPr>
            <w:t>ORGANIZATION CHART</w:t>
          </w:r>
          <w:r>
            <w:rPr>
              <w:rFonts w:ascii="Calibri" w:eastAsia="Calibri" w:hAnsi="Calibri" w:cs="Calibri"/>
              <w:b/>
              <w:smallCaps/>
              <w:color w:val="000000"/>
              <w:sz w:val="20"/>
              <w:szCs w:val="20"/>
            </w:rPr>
            <w:tab/>
            <w:t>7</w:t>
          </w:r>
          <w:hyperlink w:anchor="_heading=h.35nkun2" w:history="1"/>
        </w:p>
        <w:p w:rsidR="007E3042" w:rsidRDefault="00E47958">
          <w:pPr>
            <w:pBdr>
              <w:top w:val="nil"/>
              <w:left w:val="nil"/>
              <w:bottom w:val="nil"/>
              <w:right w:val="nil"/>
              <w:between w:val="nil"/>
            </w:pBdr>
            <w:tabs>
              <w:tab w:val="left" w:pos="480"/>
              <w:tab w:val="right" w:pos="10054"/>
            </w:tabs>
            <w:rPr>
              <w:rFonts w:ascii="Calibri" w:eastAsia="Calibri" w:hAnsi="Calibri" w:cs="Calibri"/>
              <w:color w:val="000000"/>
              <w:sz w:val="24"/>
              <w:szCs w:val="24"/>
            </w:rPr>
          </w:pPr>
          <w:r>
            <w:fldChar w:fldCharType="end"/>
          </w:r>
          <w:hyperlink w:anchor="_heading=h.1ksv4uv">
            <w:r>
              <w:rPr>
                <w:rFonts w:ascii="Calibri" w:eastAsia="Calibri" w:hAnsi="Calibri" w:cs="Calibri"/>
                <w:b/>
                <w:smallCaps/>
                <w:color w:val="000000"/>
                <w:sz w:val="20"/>
                <w:szCs w:val="20"/>
              </w:rPr>
              <w:t>5.2.</w:t>
            </w:r>
          </w:hyperlink>
          <w:hyperlink w:anchor="_heading=h.1ksv4uv">
            <w:r>
              <w:rPr>
                <w:rFonts w:ascii="Calibri" w:eastAsia="Calibri" w:hAnsi="Calibri" w:cs="Calibri"/>
                <w:color w:val="000000"/>
                <w:sz w:val="24"/>
                <w:szCs w:val="24"/>
              </w:rPr>
              <w:tab/>
            </w:r>
          </w:hyperlink>
          <w:r>
            <w:fldChar w:fldCharType="begin"/>
          </w:r>
          <w:r>
            <w:instrText xml:space="preserve"> PAGEREF _heading=h.1ksv4uv \h </w:instrText>
          </w:r>
          <w:r>
            <w:fldChar w:fldCharType="separate"/>
          </w:r>
          <w:r>
            <w:rPr>
              <w:rFonts w:ascii="Calibri" w:eastAsia="Calibri" w:hAnsi="Calibri" w:cs="Calibri"/>
              <w:b/>
              <w:smallCaps/>
              <w:color w:val="000000"/>
              <w:sz w:val="20"/>
              <w:szCs w:val="20"/>
            </w:rPr>
            <w:t>JOB DESCRIPTIONS, RESPONSIBILITIES</w:t>
          </w:r>
          <w:r>
            <w:rPr>
              <w:rFonts w:ascii="Calibri" w:eastAsia="Calibri" w:hAnsi="Calibri" w:cs="Calibri"/>
              <w:b/>
              <w:smallCaps/>
              <w:color w:val="000000"/>
              <w:sz w:val="20"/>
              <w:szCs w:val="20"/>
            </w:rPr>
            <w:tab/>
            <w:t>7</w:t>
          </w:r>
          <w:hyperlink w:anchor="_heading=h.1ksv4uv" w:history="1"/>
        </w:p>
        <w:p w:rsidR="007E3042" w:rsidRDefault="00E47958">
          <w:pPr>
            <w:pBdr>
              <w:top w:val="nil"/>
              <w:left w:val="nil"/>
              <w:bottom w:val="nil"/>
              <w:right w:val="nil"/>
              <w:between w:val="nil"/>
            </w:pBdr>
            <w:tabs>
              <w:tab w:val="left" w:pos="480"/>
              <w:tab w:val="right" w:pos="10054"/>
              <w:tab w:val="left" w:pos="960"/>
            </w:tabs>
            <w:rPr>
              <w:rFonts w:ascii="Calibri" w:eastAsia="Calibri" w:hAnsi="Calibri" w:cs="Calibri"/>
              <w:color w:val="000000"/>
              <w:sz w:val="24"/>
              <w:szCs w:val="24"/>
            </w:rPr>
          </w:pPr>
          <w:r>
            <w:fldChar w:fldCharType="end"/>
          </w:r>
          <w:hyperlink w:anchor="_heading=h.44sinio">
            <w:r>
              <w:rPr>
                <w:rFonts w:ascii="Calibri" w:eastAsia="Calibri" w:hAnsi="Calibri" w:cs="Calibri"/>
                <w:b/>
                <w:smallCaps/>
                <w:color w:val="000000"/>
                <w:sz w:val="20"/>
                <w:szCs w:val="20"/>
              </w:rPr>
              <w:t>5.2.1.</w:t>
            </w:r>
          </w:hyperlink>
          <w:hyperlink w:anchor="_heading=h.44sinio">
            <w:r>
              <w:rPr>
                <w:rFonts w:ascii="Calibri" w:eastAsia="Calibri" w:hAnsi="Calibri" w:cs="Calibri"/>
                <w:color w:val="000000"/>
                <w:sz w:val="24"/>
                <w:szCs w:val="24"/>
              </w:rPr>
              <w:tab/>
            </w:r>
          </w:hyperlink>
          <w:r>
            <w:fldChar w:fldCharType="begin"/>
          </w:r>
          <w:r>
            <w:instrText xml:space="preserve"> PAGEREF _heading=h.44sinio \h </w:instrText>
          </w:r>
          <w:r>
            <w:fldChar w:fldCharType="separate"/>
          </w:r>
          <w:r>
            <w:rPr>
              <w:rFonts w:ascii="Calibri" w:eastAsia="Calibri" w:hAnsi="Calibri" w:cs="Calibri"/>
              <w:b/>
              <w:smallCaps/>
              <w:color w:val="000000"/>
              <w:sz w:val="20"/>
              <w:szCs w:val="20"/>
            </w:rPr>
            <w:t>Program Engineer</w:t>
          </w:r>
          <w:r>
            <w:rPr>
              <w:rFonts w:ascii="Calibri" w:eastAsia="Calibri" w:hAnsi="Calibri" w:cs="Calibri"/>
              <w:b/>
              <w:smallCaps/>
              <w:color w:val="000000"/>
              <w:sz w:val="20"/>
              <w:szCs w:val="20"/>
            </w:rPr>
            <w:tab/>
            <w:t>7</w:t>
          </w:r>
          <w:hyperlink w:anchor="_heading=h.44sinio" w:history="1"/>
        </w:p>
        <w:p w:rsidR="007E3042" w:rsidRDefault="00E47958">
          <w:pPr>
            <w:pBdr>
              <w:top w:val="nil"/>
              <w:left w:val="nil"/>
              <w:bottom w:val="nil"/>
              <w:right w:val="nil"/>
              <w:between w:val="nil"/>
            </w:pBdr>
            <w:tabs>
              <w:tab w:val="left" w:pos="480"/>
              <w:tab w:val="right" w:pos="10054"/>
              <w:tab w:val="left" w:pos="960"/>
            </w:tabs>
            <w:rPr>
              <w:rFonts w:ascii="Calibri" w:eastAsia="Calibri" w:hAnsi="Calibri" w:cs="Calibri"/>
              <w:color w:val="000000"/>
              <w:sz w:val="24"/>
              <w:szCs w:val="24"/>
            </w:rPr>
          </w:pPr>
          <w:r>
            <w:fldChar w:fldCharType="end"/>
          </w:r>
          <w:hyperlink w:anchor="_heading=h.2jxsxqh">
            <w:r>
              <w:rPr>
                <w:rFonts w:ascii="Calibri" w:eastAsia="Calibri" w:hAnsi="Calibri" w:cs="Calibri"/>
                <w:b/>
                <w:smallCaps/>
                <w:color w:val="000000"/>
                <w:sz w:val="20"/>
                <w:szCs w:val="20"/>
              </w:rPr>
              <w:t>5.2.2.</w:t>
            </w:r>
          </w:hyperlink>
          <w:hyperlink w:anchor="_heading=h.2jxsxqh">
            <w:r>
              <w:rPr>
                <w:rFonts w:ascii="Calibri" w:eastAsia="Calibri" w:hAnsi="Calibri" w:cs="Calibri"/>
                <w:color w:val="000000"/>
                <w:sz w:val="24"/>
                <w:szCs w:val="24"/>
              </w:rPr>
              <w:tab/>
            </w:r>
          </w:hyperlink>
          <w:r>
            <w:fldChar w:fldCharType="begin"/>
          </w:r>
          <w:r>
            <w:instrText xml:space="preserve"> PAGEREF _heading=h.2jxsxqh \h </w:instrText>
          </w:r>
          <w:r>
            <w:fldChar w:fldCharType="separate"/>
          </w:r>
          <w:r>
            <w:rPr>
              <w:rFonts w:ascii="Calibri" w:eastAsia="Calibri" w:hAnsi="Calibri" w:cs="Calibri"/>
              <w:b/>
              <w:smallCaps/>
              <w:color w:val="000000"/>
              <w:sz w:val="20"/>
              <w:szCs w:val="20"/>
            </w:rPr>
            <w:t>System Engineer</w:t>
          </w:r>
          <w:r>
            <w:rPr>
              <w:rFonts w:ascii="Calibri" w:eastAsia="Calibri" w:hAnsi="Calibri" w:cs="Calibri"/>
              <w:b/>
              <w:smallCaps/>
              <w:color w:val="000000"/>
              <w:sz w:val="20"/>
              <w:szCs w:val="20"/>
            </w:rPr>
            <w:tab/>
            <w:t>8</w:t>
          </w:r>
          <w:hyperlink w:anchor="_heading=h.2jxsxqh" w:history="1"/>
        </w:p>
        <w:p w:rsidR="007E3042" w:rsidRDefault="00E47958">
          <w:pPr>
            <w:pBdr>
              <w:top w:val="nil"/>
              <w:left w:val="nil"/>
              <w:bottom w:val="nil"/>
              <w:right w:val="nil"/>
              <w:between w:val="nil"/>
            </w:pBdr>
            <w:tabs>
              <w:tab w:val="left" w:pos="480"/>
              <w:tab w:val="right" w:pos="10054"/>
              <w:tab w:val="left" w:pos="960"/>
            </w:tabs>
            <w:rPr>
              <w:rFonts w:ascii="Calibri" w:eastAsia="Calibri" w:hAnsi="Calibri" w:cs="Calibri"/>
              <w:color w:val="000000"/>
              <w:sz w:val="24"/>
              <w:szCs w:val="24"/>
            </w:rPr>
          </w:pPr>
          <w:r>
            <w:fldChar w:fldCharType="end"/>
          </w:r>
          <w:hyperlink w:anchor="_heading=h.z337ya">
            <w:r>
              <w:rPr>
                <w:rFonts w:ascii="Calibri" w:eastAsia="Calibri" w:hAnsi="Calibri" w:cs="Calibri"/>
                <w:b/>
                <w:smallCaps/>
                <w:color w:val="000000"/>
                <w:sz w:val="20"/>
                <w:szCs w:val="20"/>
              </w:rPr>
              <w:t>5.2.3.</w:t>
            </w:r>
          </w:hyperlink>
          <w:hyperlink w:anchor="_heading=h.z337ya">
            <w:r>
              <w:rPr>
                <w:rFonts w:ascii="Calibri" w:eastAsia="Calibri" w:hAnsi="Calibri" w:cs="Calibri"/>
                <w:color w:val="000000"/>
                <w:sz w:val="24"/>
                <w:szCs w:val="24"/>
              </w:rPr>
              <w:tab/>
            </w:r>
          </w:hyperlink>
          <w:r>
            <w:fldChar w:fldCharType="begin"/>
          </w:r>
          <w:r>
            <w:instrText xml:space="preserve"> PAGEREF _heading=h.z337ya \h </w:instrText>
          </w:r>
          <w:r>
            <w:fldChar w:fldCharType="separate"/>
          </w:r>
          <w:r>
            <w:rPr>
              <w:rFonts w:ascii="Calibri" w:eastAsia="Calibri" w:hAnsi="Calibri" w:cs="Calibri"/>
              <w:b/>
              <w:smallCaps/>
              <w:color w:val="000000"/>
              <w:sz w:val="20"/>
              <w:szCs w:val="20"/>
            </w:rPr>
            <w:t>Electronics Engineer</w:t>
          </w:r>
          <w:r>
            <w:rPr>
              <w:rFonts w:ascii="Calibri" w:eastAsia="Calibri" w:hAnsi="Calibri" w:cs="Calibri"/>
              <w:b/>
              <w:smallCaps/>
              <w:color w:val="000000"/>
              <w:sz w:val="20"/>
              <w:szCs w:val="20"/>
            </w:rPr>
            <w:tab/>
            <w:t>8</w:t>
          </w:r>
          <w:hyperlink w:anchor="_heading=h.z337ya" w:history="1"/>
        </w:p>
        <w:p w:rsidR="007E3042" w:rsidRDefault="00E47958">
          <w:pPr>
            <w:pBdr>
              <w:top w:val="nil"/>
              <w:left w:val="nil"/>
              <w:bottom w:val="nil"/>
              <w:right w:val="nil"/>
              <w:between w:val="nil"/>
            </w:pBdr>
            <w:tabs>
              <w:tab w:val="left" w:pos="480"/>
              <w:tab w:val="right" w:pos="10054"/>
              <w:tab w:val="left" w:pos="960"/>
            </w:tabs>
            <w:rPr>
              <w:rFonts w:ascii="Calibri" w:eastAsia="Calibri" w:hAnsi="Calibri" w:cs="Calibri"/>
              <w:color w:val="000000"/>
              <w:sz w:val="24"/>
              <w:szCs w:val="24"/>
            </w:rPr>
          </w:pPr>
          <w:r>
            <w:fldChar w:fldCharType="end"/>
          </w:r>
          <w:hyperlink w:anchor="_heading=h.3j2qqm3">
            <w:r>
              <w:rPr>
                <w:rFonts w:ascii="Calibri" w:eastAsia="Calibri" w:hAnsi="Calibri" w:cs="Calibri"/>
                <w:b/>
                <w:smallCaps/>
                <w:color w:val="000000"/>
                <w:sz w:val="20"/>
                <w:szCs w:val="20"/>
              </w:rPr>
              <w:t>5.2.4.</w:t>
            </w:r>
          </w:hyperlink>
          <w:hyperlink w:anchor="_heading=h.3j2qqm3">
            <w:r>
              <w:rPr>
                <w:rFonts w:ascii="Calibri" w:eastAsia="Calibri" w:hAnsi="Calibri" w:cs="Calibri"/>
                <w:color w:val="000000"/>
                <w:sz w:val="24"/>
                <w:szCs w:val="24"/>
              </w:rPr>
              <w:tab/>
            </w:r>
          </w:hyperlink>
          <w:r>
            <w:fldChar w:fldCharType="begin"/>
          </w:r>
          <w:r>
            <w:instrText xml:space="preserve"> PAGEREF _heading=h.3j2qqm3 \h </w:instrText>
          </w:r>
          <w:r>
            <w:fldChar w:fldCharType="separate"/>
          </w:r>
          <w:r>
            <w:rPr>
              <w:rFonts w:ascii="Calibri" w:eastAsia="Calibri" w:hAnsi="Calibri" w:cs="Calibri"/>
              <w:b/>
              <w:smallCaps/>
              <w:color w:val="000000"/>
              <w:sz w:val="20"/>
              <w:szCs w:val="20"/>
            </w:rPr>
            <w:t>Mechanical Engineer</w:t>
          </w:r>
          <w:r>
            <w:rPr>
              <w:rFonts w:ascii="Calibri" w:eastAsia="Calibri" w:hAnsi="Calibri" w:cs="Calibri"/>
              <w:b/>
              <w:smallCaps/>
              <w:color w:val="000000"/>
              <w:sz w:val="20"/>
              <w:szCs w:val="20"/>
            </w:rPr>
            <w:tab/>
            <w:t>9</w:t>
          </w:r>
          <w:hyperlink w:anchor="_heading=h.3j2qqm3" w:history="1"/>
        </w:p>
        <w:p w:rsidR="007E3042" w:rsidRDefault="00E47958">
          <w:pPr>
            <w:pBdr>
              <w:top w:val="nil"/>
              <w:left w:val="nil"/>
              <w:bottom w:val="nil"/>
              <w:right w:val="nil"/>
              <w:between w:val="nil"/>
            </w:pBdr>
            <w:tabs>
              <w:tab w:val="left" w:pos="480"/>
              <w:tab w:val="right" w:pos="10054"/>
              <w:tab w:val="left" w:pos="960"/>
            </w:tabs>
            <w:rPr>
              <w:rFonts w:ascii="Calibri" w:eastAsia="Calibri" w:hAnsi="Calibri" w:cs="Calibri"/>
              <w:color w:val="000000"/>
              <w:sz w:val="24"/>
              <w:szCs w:val="24"/>
            </w:rPr>
          </w:pPr>
          <w:r>
            <w:fldChar w:fldCharType="end"/>
          </w:r>
          <w:hyperlink w:anchor="_heading=h.1y810tw">
            <w:r>
              <w:rPr>
                <w:rFonts w:ascii="Calibri" w:eastAsia="Calibri" w:hAnsi="Calibri" w:cs="Calibri"/>
                <w:b/>
                <w:smallCaps/>
                <w:color w:val="000000"/>
                <w:sz w:val="20"/>
                <w:szCs w:val="20"/>
              </w:rPr>
              <w:t>5.2.5.</w:t>
            </w:r>
          </w:hyperlink>
          <w:hyperlink w:anchor="_heading=h.1y810tw">
            <w:r>
              <w:rPr>
                <w:rFonts w:ascii="Calibri" w:eastAsia="Calibri" w:hAnsi="Calibri" w:cs="Calibri"/>
                <w:color w:val="000000"/>
                <w:sz w:val="24"/>
                <w:szCs w:val="24"/>
              </w:rPr>
              <w:tab/>
            </w:r>
          </w:hyperlink>
          <w:r>
            <w:fldChar w:fldCharType="begin"/>
          </w:r>
          <w:r>
            <w:instrText xml:space="preserve"> PAGEREF _heading=h.1y810tw \h </w:instrText>
          </w:r>
          <w:r>
            <w:fldChar w:fldCharType="separate"/>
          </w:r>
          <w:r>
            <w:rPr>
              <w:rFonts w:ascii="Calibri" w:eastAsia="Calibri" w:hAnsi="Calibri" w:cs="Calibri"/>
              <w:b/>
              <w:smallCaps/>
              <w:color w:val="000000"/>
              <w:sz w:val="20"/>
              <w:szCs w:val="20"/>
            </w:rPr>
            <w:t>Production Engineer</w:t>
          </w:r>
          <w:r>
            <w:rPr>
              <w:rFonts w:ascii="Calibri" w:eastAsia="Calibri" w:hAnsi="Calibri" w:cs="Calibri"/>
              <w:b/>
              <w:smallCaps/>
              <w:color w:val="000000"/>
              <w:sz w:val="20"/>
              <w:szCs w:val="20"/>
            </w:rPr>
            <w:tab/>
            <w:t>9</w:t>
          </w:r>
          <w:hyperlink w:anchor="_heading=h.1y810tw" w:history="1"/>
        </w:p>
        <w:p w:rsidR="007E3042" w:rsidRDefault="00E47958">
          <w:pPr>
            <w:pBdr>
              <w:top w:val="nil"/>
              <w:left w:val="nil"/>
              <w:bottom w:val="nil"/>
              <w:right w:val="nil"/>
              <w:between w:val="nil"/>
            </w:pBdr>
            <w:tabs>
              <w:tab w:val="left" w:pos="480"/>
              <w:tab w:val="right" w:pos="10054"/>
              <w:tab w:val="left" w:pos="960"/>
            </w:tabs>
            <w:rPr>
              <w:rFonts w:ascii="Calibri" w:eastAsia="Calibri" w:hAnsi="Calibri" w:cs="Calibri"/>
              <w:color w:val="000000"/>
              <w:sz w:val="24"/>
              <w:szCs w:val="24"/>
            </w:rPr>
          </w:pPr>
          <w:r>
            <w:fldChar w:fldCharType="end"/>
          </w:r>
          <w:hyperlink w:anchor="_heading=h.4i7ojhp">
            <w:r>
              <w:rPr>
                <w:rFonts w:ascii="Calibri" w:eastAsia="Calibri" w:hAnsi="Calibri" w:cs="Calibri"/>
                <w:b/>
                <w:smallCaps/>
                <w:color w:val="000000"/>
                <w:sz w:val="20"/>
                <w:szCs w:val="20"/>
              </w:rPr>
              <w:t>5.2.6.</w:t>
            </w:r>
          </w:hyperlink>
          <w:hyperlink w:anchor="_heading=h.4i7ojhp">
            <w:r>
              <w:rPr>
                <w:rFonts w:ascii="Calibri" w:eastAsia="Calibri" w:hAnsi="Calibri" w:cs="Calibri"/>
                <w:color w:val="000000"/>
                <w:sz w:val="24"/>
                <w:szCs w:val="24"/>
              </w:rPr>
              <w:tab/>
            </w:r>
          </w:hyperlink>
          <w:r>
            <w:fldChar w:fldCharType="begin"/>
          </w:r>
          <w:r>
            <w:instrText xml:space="preserve"> PAGEREF _heading=h.4i7ojhp \h </w:instrText>
          </w:r>
          <w:r>
            <w:fldChar w:fldCharType="separate"/>
          </w:r>
          <w:r>
            <w:rPr>
              <w:rFonts w:ascii="Calibri" w:eastAsia="Calibri" w:hAnsi="Calibri" w:cs="Calibri"/>
              <w:b/>
              <w:smallCaps/>
              <w:color w:val="000000"/>
              <w:sz w:val="20"/>
              <w:szCs w:val="20"/>
            </w:rPr>
            <w:t>software  Engineer</w:t>
          </w:r>
          <w:r>
            <w:rPr>
              <w:rFonts w:ascii="Calibri" w:eastAsia="Calibri" w:hAnsi="Calibri" w:cs="Calibri"/>
              <w:b/>
              <w:smallCaps/>
              <w:color w:val="000000"/>
              <w:sz w:val="20"/>
              <w:szCs w:val="20"/>
            </w:rPr>
            <w:tab/>
            <w:t>9</w:t>
          </w:r>
          <w:hyperlink w:anchor="_heading=h.4i7ojhp" w:history="1"/>
        </w:p>
        <w:p w:rsidR="007E3042" w:rsidRDefault="00E47958">
          <w:pPr>
            <w:pBdr>
              <w:top w:val="nil"/>
              <w:left w:val="nil"/>
              <w:bottom w:val="nil"/>
              <w:right w:val="nil"/>
              <w:between w:val="nil"/>
            </w:pBdr>
            <w:tabs>
              <w:tab w:val="left" w:pos="480"/>
              <w:tab w:val="right" w:pos="10054"/>
              <w:tab w:val="left" w:pos="960"/>
            </w:tabs>
            <w:rPr>
              <w:rFonts w:ascii="Calibri" w:eastAsia="Calibri" w:hAnsi="Calibri" w:cs="Calibri"/>
              <w:color w:val="000000"/>
              <w:sz w:val="24"/>
              <w:szCs w:val="24"/>
            </w:rPr>
          </w:pPr>
          <w:r>
            <w:fldChar w:fldCharType="end"/>
          </w:r>
          <w:hyperlink w:anchor="_heading=h.2xcytpi">
            <w:r>
              <w:rPr>
                <w:rFonts w:ascii="Calibri" w:eastAsia="Calibri" w:hAnsi="Calibri" w:cs="Calibri"/>
                <w:b/>
                <w:smallCaps/>
                <w:color w:val="000000"/>
                <w:sz w:val="20"/>
                <w:szCs w:val="20"/>
              </w:rPr>
              <w:t>5.2.7.</w:t>
            </w:r>
          </w:hyperlink>
          <w:hyperlink w:anchor="_heading=h.2xcytpi">
            <w:r>
              <w:rPr>
                <w:rFonts w:ascii="Calibri" w:eastAsia="Calibri" w:hAnsi="Calibri" w:cs="Calibri"/>
                <w:color w:val="000000"/>
                <w:sz w:val="24"/>
                <w:szCs w:val="24"/>
              </w:rPr>
              <w:tab/>
            </w:r>
          </w:hyperlink>
          <w:r>
            <w:fldChar w:fldCharType="begin"/>
          </w:r>
          <w:r>
            <w:instrText xml:space="preserve"> PAGEREF _heading=h.2xcytpi \h </w:instrText>
          </w:r>
          <w:r>
            <w:fldChar w:fldCharType="separate"/>
          </w:r>
          <w:r>
            <w:rPr>
              <w:rFonts w:ascii="Calibri" w:eastAsia="Calibri" w:hAnsi="Calibri" w:cs="Calibri"/>
              <w:b/>
              <w:smallCaps/>
              <w:color w:val="000000"/>
              <w:sz w:val="20"/>
              <w:szCs w:val="20"/>
            </w:rPr>
            <w:t>Quality Assurance Engineer</w:t>
          </w:r>
          <w:r>
            <w:rPr>
              <w:rFonts w:ascii="Calibri" w:eastAsia="Calibri" w:hAnsi="Calibri" w:cs="Calibri"/>
              <w:b/>
              <w:smallCaps/>
              <w:color w:val="000000"/>
              <w:sz w:val="20"/>
              <w:szCs w:val="20"/>
            </w:rPr>
            <w:tab/>
            <w:t>10</w:t>
          </w:r>
          <w:hyperlink w:anchor="_heading=h.2xcytpi" w:history="1"/>
        </w:p>
        <w:p w:rsidR="007E3042" w:rsidRDefault="00E47958">
          <w:pPr>
            <w:pBdr>
              <w:top w:val="nil"/>
              <w:left w:val="nil"/>
              <w:bottom w:val="nil"/>
              <w:right w:val="nil"/>
              <w:between w:val="nil"/>
            </w:pBdr>
            <w:tabs>
              <w:tab w:val="left" w:pos="480"/>
              <w:tab w:val="right" w:pos="10054"/>
            </w:tabs>
            <w:rPr>
              <w:rFonts w:ascii="Calibri" w:eastAsia="Calibri" w:hAnsi="Calibri" w:cs="Calibri"/>
              <w:color w:val="000000"/>
              <w:sz w:val="24"/>
              <w:szCs w:val="24"/>
            </w:rPr>
          </w:pPr>
          <w:r>
            <w:fldChar w:fldCharType="end"/>
          </w:r>
          <w:hyperlink w:anchor="_heading=h.1ci93xb">
            <w:r>
              <w:rPr>
                <w:rFonts w:ascii="Calibri" w:eastAsia="Calibri" w:hAnsi="Calibri" w:cs="Calibri"/>
                <w:b/>
                <w:smallCaps/>
                <w:color w:val="000000"/>
                <w:sz w:val="20"/>
                <w:szCs w:val="20"/>
              </w:rPr>
              <w:t>5.3.</w:t>
            </w:r>
          </w:hyperlink>
          <w:hyperlink w:anchor="_heading=h.1ci93xb">
            <w:r>
              <w:rPr>
                <w:rFonts w:ascii="Calibri" w:eastAsia="Calibri" w:hAnsi="Calibri" w:cs="Calibri"/>
                <w:color w:val="000000"/>
                <w:sz w:val="24"/>
                <w:szCs w:val="24"/>
              </w:rPr>
              <w:tab/>
            </w:r>
          </w:hyperlink>
          <w:r>
            <w:fldChar w:fldCharType="begin"/>
          </w:r>
          <w:r>
            <w:instrText xml:space="preserve"> PAGEREF _heading=h.1ci93xb \h </w:instrText>
          </w:r>
          <w:r>
            <w:fldChar w:fldCharType="separate"/>
          </w:r>
          <w:r>
            <w:rPr>
              <w:rFonts w:ascii="Calibri" w:eastAsia="Calibri" w:hAnsi="Calibri" w:cs="Calibri"/>
              <w:b/>
              <w:smallCaps/>
              <w:color w:val="000000"/>
              <w:sz w:val="20"/>
              <w:szCs w:val="20"/>
            </w:rPr>
            <w:t>COMMUNICATION</w:t>
          </w:r>
          <w:r>
            <w:rPr>
              <w:rFonts w:ascii="Calibri" w:eastAsia="Calibri" w:hAnsi="Calibri" w:cs="Calibri"/>
              <w:b/>
              <w:smallCaps/>
              <w:color w:val="000000"/>
              <w:sz w:val="20"/>
              <w:szCs w:val="20"/>
            </w:rPr>
            <w:tab/>
            <w:t>10</w:t>
          </w:r>
          <w:hyperlink w:anchor="_heading=h.1ci93xb" w:history="1"/>
        </w:p>
        <w:p w:rsidR="007E3042" w:rsidRDefault="00E47958">
          <w:pPr>
            <w:pBdr>
              <w:top w:val="nil"/>
              <w:left w:val="nil"/>
              <w:bottom w:val="nil"/>
              <w:right w:val="nil"/>
              <w:between w:val="nil"/>
            </w:pBdr>
            <w:tabs>
              <w:tab w:val="left" w:pos="480"/>
              <w:tab w:val="right" w:pos="10054"/>
            </w:tabs>
            <w:rPr>
              <w:rFonts w:ascii="Calibri" w:eastAsia="Calibri" w:hAnsi="Calibri" w:cs="Calibri"/>
              <w:color w:val="000000"/>
              <w:sz w:val="24"/>
              <w:szCs w:val="24"/>
            </w:rPr>
          </w:pPr>
          <w:r>
            <w:fldChar w:fldCharType="end"/>
          </w:r>
          <w:hyperlink w:anchor="_heading=h.3whwml4">
            <w:r>
              <w:rPr>
                <w:rFonts w:ascii="Calibri" w:eastAsia="Calibri" w:hAnsi="Calibri" w:cs="Calibri"/>
                <w:b/>
                <w:smallCaps/>
                <w:color w:val="000000"/>
                <w:sz w:val="20"/>
                <w:szCs w:val="20"/>
              </w:rPr>
              <w:t>6.</w:t>
            </w:r>
          </w:hyperlink>
          <w:hyperlink w:anchor="_heading=h.3whwml4">
            <w:r>
              <w:rPr>
                <w:rFonts w:ascii="Calibri" w:eastAsia="Calibri" w:hAnsi="Calibri" w:cs="Calibri"/>
                <w:color w:val="000000"/>
                <w:sz w:val="24"/>
                <w:szCs w:val="24"/>
              </w:rPr>
              <w:tab/>
            </w:r>
          </w:hyperlink>
          <w:r>
            <w:fldChar w:fldCharType="begin"/>
          </w:r>
          <w:r>
            <w:instrText xml:space="preserve"> PAGEREF _heading=h.3whwml4 \h </w:instrText>
          </w:r>
          <w:r>
            <w:fldChar w:fldCharType="separate"/>
          </w:r>
          <w:r>
            <w:rPr>
              <w:rFonts w:ascii="Calibri" w:eastAsia="Calibri" w:hAnsi="Calibri" w:cs="Calibri"/>
              <w:b/>
              <w:smallCaps/>
              <w:color w:val="000000"/>
              <w:sz w:val="20"/>
              <w:szCs w:val="20"/>
            </w:rPr>
            <w:t>WORK BREAKDOWN STRUCTURE (WBS)</w:t>
          </w:r>
          <w:r>
            <w:rPr>
              <w:rFonts w:ascii="Calibri" w:eastAsia="Calibri" w:hAnsi="Calibri" w:cs="Calibri"/>
              <w:b/>
              <w:smallCaps/>
              <w:color w:val="000000"/>
              <w:sz w:val="20"/>
              <w:szCs w:val="20"/>
            </w:rPr>
            <w:tab/>
            <w:t>11</w:t>
          </w:r>
          <w:hyperlink w:anchor="_heading=h.3whwml4" w:history="1"/>
        </w:p>
        <w:p w:rsidR="007E3042" w:rsidRDefault="00E47958">
          <w:pPr>
            <w:pBdr>
              <w:top w:val="nil"/>
              <w:left w:val="nil"/>
              <w:bottom w:val="nil"/>
              <w:right w:val="nil"/>
              <w:between w:val="nil"/>
            </w:pBdr>
            <w:tabs>
              <w:tab w:val="left" w:pos="480"/>
              <w:tab w:val="right" w:pos="10054"/>
            </w:tabs>
            <w:rPr>
              <w:rFonts w:ascii="Calibri" w:eastAsia="Calibri" w:hAnsi="Calibri" w:cs="Calibri"/>
              <w:color w:val="000000"/>
              <w:sz w:val="24"/>
              <w:szCs w:val="24"/>
            </w:rPr>
          </w:pPr>
          <w:r>
            <w:fldChar w:fldCharType="end"/>
          </w:r>
          <w:hyperlink w:anchor="_heading=h.2bn6wsx">
            <w:r>
              <w:rPr>
                <w:rFonts w:ascii="Calibri" w:eastAsia="Calibri" w:hAnsi="Calibri" w:cs="Calibri"/>
                <w:b/>
                <w:smallCaps/>
                <w:color w:val="000000"/>
                <w:sz w:val="20"/>
                <w:szCs w:val="20"/>
              </w:rPr>
              <w:t>6.1.</w:t>
            </w:r>
          </w:hyperlink>
          <w:hyperlink w:anchor="_heading=h.2bn6wsx">
            <w:r>
              <w:rPr>
                <w:rFonts w:ascii="Calibri" w:eastAsia="Calibri" w:hAnsi="Calibri" w:cs="Calibri"/>
                <w:color w:val="000000"/>
                <w:sz w:val="24"/>
                <w:szCs w:val="24"/>
              </w:rPr>
              <w:tab/>
            </w:r>
          </w:hyperlink>
          <w:r>
            <w:fldChar w:fldCharType="begin"/>
          </w:r>
          <w:r>
            <w:instrText xml:space="preserve"> PAGEREF _heading=h.2bn6wsx \h </w:instrText>
          </w:r>
          <w:r>
            <w:fldChar w:fldCharType="separate"/>
          </w:r>
          <w:r>
            <w:rPr>
              <w:rFonts w:ascii="Calibri" w:eastAsia="Calibri" w:hAnsi="Calibri" w:cs="Calibri"/>
              <w:b/>
              <w:smallCaps/>
              <w:color w:val="000000"/>
              <w:sz w:val="20"/>
              <w:szCs w:val="20"/>
            </w:rPr>
            <w:t>PLANNING</w:t>
          </w:r>
          <w:r>
            <w:rPr>
              <w:rFonts w:ascii="Calibri" w:eastAsia="Calibri" w:hAnsi="Calibri" w:cs="Calibri"/>
              <w:b/>
              <w:smallCaps/>
              <w:color w:val="000000"/>
              <w:sz w:val="20"/>
              <w:szCs w:val="20"/>
            </w:rPr>
            <w:tab/>
            <w:t>13</w:t>
          </w:r>
          <w:hyperlink w:anchor="_heading=h.2bn6wsx" w:history="1"/>
        </w:p>
        <w:p w:rsidR="007E3042" w:rsidRDefault="00E47958">
          <w:pPr>
            <w:pBdr>
              <w:top w:val="nil"/>
              <w:left w:val="nil"/>
              <w:bottom w:val="nil"/>
              <w:right w:val="nil"/>
              <w:between w:val="nil"/>
            </w:pBdr>
            <w:tabs>
              <w:tab w:val="left" w:pos="480"/>
              <w:tab w:val="right" w:pos="10054"/>
              <w:tab w:val="left" w:pos="960"/>
            </w:tabs>
            <w:rPr>
              <w:rFonts w:ascii="Calibri" w:eastAsia="Calibri" w:hAnsi="Calibri" w:cs="Calibri"/>
              <w:color w:val="000000"/>
              <w:sz w:val="24"/>
              <w:szCs w:val="24"/>
            </w:rPr>
          </w:pPr>
          <w:r>
            <w:fldChar w:fldCharType="end"/>
          </w:r>
          <w:hyperlink w:anchor="_heading=h.qsh70q">
            <w:r>
              <w:rPr>
                <w:rFonts w:ascii="Calibri" w:eastAsia="Calibri" w:hAnsi="Calibri" w:cs="Calibri"/>
                <w:b/>
                <w:smallCaps/>
                <w:color w:val="000000"/>
                <w:sz w:val="20"/>
                <w:szCs w:val="20"/>
              </w:rPr>
              <w:t>6.1.1.</w:t>
            </w:r>
          </w:hyperlink>
          <w:hyperlink w:anchor="_heading=h.qsh70q">
            <w:r>
              <w:rPr>
                <w:rFonts w:ascii="Calibri" w:eastAsia="Calibri" w:hAnsi="Calibri" w:cs="Calibri"/>
                <w:color w:val="000000"/>
                <w:sz w:val="24"/>
                <w:szCs w:val="24"/>
              </w:rPr>
              <w:tab/>
            </w:r>
          </w:hyperlink>
          <w:r>
            <w:fldChar w:fldCharType="begin"/>
          </w:r>
          <w:r>
            <w:instrText xml:space="preserve"> PAGEREF _heading=h.qsh70q \h </w:instrText>
          </w:r>
          <w:r>
            <w:fldChar w:fldCharType="separate"/>
          </w:r>
          <w:r>
            <w:rPr>
              <w:rFonts w:ascii="Calibri" w:eastAsia="Calibri" w:hAnsi="Calibri" w:cs="Calibri"/>
              <w:b/>
              <w:smallCaps/>
              <w:color w:val="000000"/>
              <w:sz w:val="20"/>
              <w:szCs w:val="20"/>
            </w:rPr>
            <w:t>REQUIREMENTS CAPTURE</w:t>
          </w:r>
          <w:r>
            <w:rPr>
              <w:rFonts w:ascii="Calibri" w:eastAsia="Calibri" w:hAnsi="Calibri" w:cs="Calibri"/>
              <w:b/>
              <w:smallCaps/>
              <w:color w:val="000000"/>
              <w:sz w:val="20"/>
              <w:szCs w:val="20"/>
            </w:rPr>
            <w:tab/>
            <w:t>13</w:t>
          </w:r>
          <w:hyperlink w:anchor="_heading=h.qsh70q" w:history="1"/>
        </w:p>
        <w:p w:rsidR="007E3042" w:rsidRDefault="00E47958">
          <w:pPr>
            <w:pBdr>
              <w:top w:val="nil"/>
              <w:left w:val="nil"/>
              <w:bottom w:val="nil"/>
              <w:right w:val="nil"/>
              <w:between w:val="nil"/>
            </w:pBdr>
            <w:tabs>
              <w:tab w:val="left" w:pos="480"/>
              <w:tab w:val="right" w:pos="10054"/>
              <w:tab w:val="left" w:pos="960"/>
            </w:tabs>
            <w:rPr>
              <w:rFonts w:ascii="Calibri" w:eastAsia="Calibri" w:hAnsi="Calibri" w:cs="Calibri"/>
              <w:color w:val="000000"/>
              <w:sz w:val="24"/>
              <w:szCs w:val="24"/>
            </w:rPr>
          </w:pPr>
          <w:r>
            <w:fldChar w:fldCharType="end"/>
          </w:r>
          <w:hyperlink w:anchor="_heading=h.3as4poj">
            <w:r>
              <w:rPr>
                <w:rFonts w:ascii="Calibri" w:eastAsia="Calibri" w:hAnsi="Calibri" w:cs="Calibri"/>
                <w:b/>
                <w:smallCaps/>
                <w:color w:val="000000"/>
                <w:sz w:val="20"/>
                <w:szCs w:val="20"/>
              </w:rPr>
              <w:t>6.1.2.</w:t>
            </w:r>
          </w:hyperlink>
          <w:hyperlink w:anchor="_heading=h.3as4poj">
            <w:r>
              <w:rPr>
                <w:rFonts w:ascii="Calibri" w:eastAsia="Calibri" w:hAnsi="Calibri" w:cs="Calibri"/>
                <w:color w:val="000000"/>
                <w:sz w:val="24"/>
                <w:szCs w:val="24"/>
              </w:rPr>
              <w:tab/>
            </w:r>
          </w:hyperlink>
          <w:r>
            <w:fldChar w:fldCharType="begin"/>
          </w:r>
          <w:r>
            <w:instrText xml:space="preserve"> PAGEREF _heading=h.3as4poj \h </w:instrText>
          </w:r>
          <w:r>
            <w:fldChar w:fldCharType="separate"/>
          </w:r>
          <w:r>
            <w:rPr>
              <w:rFonts w:ascii="Calibri" w:eastAsia="Calibri" w:hAnsi="Calibri" w:cs="Calibri"/>
              <w:b/>
              <w:smallCaps/>
              <w:sz w:val="20"/>
              <w:szCs w:val="20"/>
            </w:rPr>
            <w:t>Project Management Plan</w:t>
          </w:r>
          <w:r>
            <w:rPr>
              <w:rFonts w:ascii="Calibri" w:eastAsia="Calibri" w:hAnsi="Calibri" w:cs="Calibri"/>
              <w:b/>
              <w:smallCaps/>
              <w:color w:val="000000"/>
              <w:sz w:val="20"/>
              <w:szCs w:val="20"/>
            </w:rPr>
            <w:tab/>
            <w:t>13</w:t>
          </w:r>
          <w:hyperlink w:anchor="_heading=h.3as4poj" w:history="1"/>
        </w:p>
        <w:p w:rsidR="007E3042" w:rsidRDefault="00E47958">
          <w:pPr>
            <w:pBdr>
              <w:top w:val="nil"/>
              <w:left w:val="nil"/>
              <w:bottom w:val="nil"/>
              <w:right w:val="nil"/>
              <w:between w:val="nil"/>
            </w:pBdr>
            <w:tabs>
              <w:tab w:val="left" w:pos="480"/>
              <w:tab w:val="right" w:pos="10054"/>
            </w:tabs>
            <w:rPr>
              <w:rFonts w:ascii="Calibri" w:eastAsia="Calibri" w:hAnsi="Calibri" w:cs="Calibri"/>
              <w:color w:val="000000"/>
              <w:sz w:val="24"/>
              <w:szCs w:val="24"/>
            </w:rPr>
          </w:pPr>
          <w:r>
            <w:fldChar w:fldCharType="end"/>
          </w:r>
          <w:hyperlink w:anchor="_heading=h.1pxezwc">
            <w:r>
              <w:rPr>
                <w:rFonts w:ascii="Calibri" w:eastAsia="Calibri" w:hAnsi="Calibri" w:cs="Calibri"/>
                <w:b/>
                <w:smallCaps/>
                <w:color w:val="000000"/>
                <w:sz w:val="20"/>
                <w:szCs w:val="20"/>
              </w:rPr>
              <w:t>6.2.</w:t>
            </w:r>
          </w:hyperlink>
          <w:hyperlink w:anchor="_heading=h.1pxezwc">
            <w:r>
              <w:rPr>
                <w:rFonts w:ascii="Calibri" w:eastAsia="Calibri" w:hAnsi="Calibri" w:cs="Calibri"/>
                <w:color w:val="000000"/>
                <w:sz w:val="24"/>
                <w:szCs w:val="24"/>
              </w:rPr>
              <w:tab/>
            </w:r>
          </w:hyperlink>
          <w:r>
            <w:fldChar w:fldCharType="begin"/>
          </w:r>
          <w:r>
            <w:instrText xml:space="preserve"> PAGEREF _heading=h.1pxezwc \h </w:instrText>
          </w:r>
          <w:r>
            <w:fldChar w:fldCharType="separate"/>
          </w:r>
          <w:r>
            <w:rPr>
              <w:rFonts w:ascii="Calibri" w:eastAsia="Calibri" w:hAnsi="Calibri" w:cs="Calibri"/>
              <w:b/>
              <w:smallCaps/>
              <w:color w:val="000000"/>
              <w:sz w:val="20"/>
              <w:szCs w:val="20"/>
            </w:rPr>
            <w:t>desıgn phase (conceptual/detaıled desıgn)</w:t>
          </w:r>
          <w:r>
            <w:rPr>
              <w:rFonts w:ascii="Calibri" w:eastAsia="Calibri" w:hAnsi="Calibri" w:cs="Calibri"/>
              <w:b/>
              <w:smallCaps/>
              <w:color w:val="000000"/>
              <w:sz w:val="20"/>
              <w:szCs w:val="20"/>
            </w:rPr>
            <w:tab/>
            <w:t>14</w:t>
          </w:r>
          <w:hyperlink w:anchor="_heading=h.1pxezwc" w:history="1"/>
        </w:p>
        <w:p w:rsidR="007E3042" w:rsidRDefault="00E47958">
          <w:pPr>
            <w:pBdr>
              <w:top w:val="nil"/>
              <w:left w:val="nil"/>
              <w:bottom w:val="nil"/>
              <w:right w:val="nil"/>
              <w:between w:val="nil"/>
            </w:pBdr>
            <w:tabs>
              <w:tab w:val="left" w:pos="480"/>
              <w:tab w:val="right" w:pos="10054"/>
              <w:tab w:val="left" w:pos="960"/>
            </w:tabs>
            <w:rPr>
              <w:rFonts w:ascii="Calibri" w:eastAsia="Calibri" w:hAnsi="Calibri" w:cs="Calibri"/>
              <w:color w:val="000000"/>
              <w:sz w:val="24"/>
              <w:szCs w:val="24"/>
            </w:rPr>
          </w:pPr>
          <w:r>
            <w:fldChar w:fldCharType="end"/>
          </w:r>
          <w:hyperlink w:anchor="_heading=h.49x2ik5">
            <w:r>
              <w:rPr>
                <w:rFonts w:ascii="Calibri" w:eastAsia="Calibri" w:hAnsi="Calibri" w:cs="Calibri"/>
                <w:b/>
                <w:smallCaps/>
                <w:color w:val="000000"/>
                <w:sz w:val="20"/>
                <w:szCs w:val="20"/>
              </w:rPr>
              <w:t>6.2.1.</w:t>
            </w:r>
          </w:hyperlink>
          <w:hyperlink w:anchor="_heading=h.49x2ik5">
            <w:r>
              <w:rPr>
                <w:rFonts w:ascii="Calibri" w:eastAsia="Calibri" w:hAnsi="Calibri" w:cs="Calibri"/>
                <w:color w:val="000000"/>
                <w:sz w:val="24"/>
                <w:szCs w:val="24"/>
              </w:rPr>
              <w:tab/>
            </w:r>
          </w:hyperlink>
          <w:r>
            <w:fldChar w:fldCharType="begin"/>
          </w:r>
          <w:r>
            <w:instrText xml:space="preserve"> PAGEREF _heading=h.49x2ik5 \h </w:instrText>
          </w:r>
          <w:r>
            <w:fldChar w:fldCharType="separate"/>
          </w:r>
          <w:r>
            <w:rPr>
              <w:rFonts w:ascii="Calibri" w:eastAsia="Calibri" w:hAnsi="Calibri" w:cs="Calibri"/>
              <w:b/>
              <w:smallCaps/>
              <w:color w:val="000000"/>
              <w:sz w:val="20"/>
              <w:szCs w:val="20"/>
            </w:rPr>
            <w:t>preliminary design (conceptual design)</w:t>
          </w:r>
          <w:r>
            <w:rPr>
              <w:rFonts w:ascii="Calibri" w:eastAsia="Calibri" w:hAnsi="Calibri" w:cs="Calibri"/>
              <w:b/>
              <w:smallCaps/>
              <w:color w:val="000000"/>
              <w:sz w:val="20"/>
              <w:szCs w:val="20"/>
            </w:rPr>
            <w:tab/>
            <w:t>14</w:t>
          </w:r>
          <w:hyperlink w:anchor="_heading=h.49x2ik5" w:history="1"/>
        </w:p>
        <w:p w:rsidR="007E3042" w:rsidRDefault="00E47958">
          <w:pPr>
            <w:pBdr>
              <w:top w:val="nil"/>
              <w:left w:val="nil"/>
              <w:bottom w:val="nil"/>
              <w:right w:val="nil"/>
              <w:between w:val="nil"/>
            </w:pBdr>
            <w:tabs>
              <w:tab w:val="left" w:pos="480"/>
              <w:tab w:val="right" w:pos="10054"/>
              <w:tab w:val="left" w:pos="960"/>
            </w:tabs>
            <w:rPr>
              <w:rFonts w:ascii="Calibri" w:eastAsia="Calibri" w:hAnsi="Calibri" w:cs="Calibri"/>
              <w:color w:val="000000"/>
              <w:sz w:val="24"/>
              <w:szCs w:val="24"/>
            </w:rPr>
          </w:pPr>
          <w:r>
            <w:fldChar w:fldCharType="end"/>
          </w:r>
          <w:hyperlink w:anchor="_heading=h.147n2zr">
            <w:r>
              <w:rPr>
                <w:rFonts w:ascii="Calibri" w:eastAsia="Calibri" w:hAnsi="Calibri" w:cs="Calibri"/>
                <w:b/>
                <w:smallCaps/>
                <w:color w:val="000000"/>
                <w:sz w:val="20"/>
                <w:szCs w:val="20"/>
              </w:rPr>
              <w:t>6.2.2.</w:t>
            </w:r>
          </w:hyperlink>
          <w:hyperlink w:anchor="_heading=h.147n2zr">
            <w:r>
              <w:rPr>
                <w:rFonts w:ascii="Calibri" w:eastAsia="Calibri" w:hAnsi="Calibri" w:cs="Calibri"/>
                <w:color w:val="000000"/>
                <w:sz w:val="24"/>
                <w:szCs w:val="24"/>
              </w:rPr>
              <w:tab/>
            </w:r>
          </w:hyperlink>
          <w:r>
            <w:fldChar w:fldCharType="begin"/>
          </w:r>
          <w:r>
            <w:instrText xml:space="preserve"> PAGEREF _heading=h.147n2zr \h </w:instrText>
          </w:r>
          <w:r>
            <w:fldChar w:fldCharType="separate"/>
          </w:r>
          <w:r>
            <w:rPr>
              <w:rFonts w:ascii="Calibri" w:eastAsia="Calibri" w:hAnsi="Calibri" w:cs="Calibri"/>
              <w:b/>
              <w:smallCaps/>
              <w:color w:val="000000"/>
              <w:sz w:val="20"/>
              <w:szCs w:val="20"/>
            </w:rPr>
            <w:t>detailed design</w:t>
          </w:r>
          <w:r>
            <w:rPr>
              <w:rFonts w:ascii="Calibri" w:eastAsia="Calibri" w:hAnsi="Calibri" w:cs="Calibri"/>
              <w:b/>
              <w:smallCaps/>
              <w:color w:val="000000"/>
              <w:sz w:val="20"/>
              <w:szCs w:val="20"/>
            </w:rPr>
            <w:tab/>
            <w:t>14</w:t>
          </w:r>
          <w:hyperlink w:anchor="_heading=h.147n2zr" w:history="1"/>
        </w:p>
        <w:p w:rsidR="007E3042" w:rsidRDefault="00E47958">
          <w:pPr>
            <w:pBdr>
              <w:top w:val="nil"/>
              <w:left w:val="nil"/>
              <w:bottom w:val="nil"/>
              <w:right w:val="nil"/>
              <w:between w:val="nil"/>
            </w:pBdr>
            <w:tabs>
              <w:tab w:val="left" w:pos="480"/>
              <w:tab w:val="right" w:pos="10054"/>
              <w:tab w:val="left" w:pos="960"/>
            </w:tabs>
            <w:rPr>
              <w:rFonts w:ascii="Calibri" w:eastAsia="Calibri" w:hAnsi="Calibri" w:cs="Calibri"/>
              <w:color w:val="000000"/>
              <w:sz w:val="24"/>
              <w:szCs w:val="24"/>
            </w:rPr>
          </w:pPr>
          <w:r>
            <w:lastRenderedPageBreak/>
            <w:fldChar w:fldCharType="end"/>
          </w:r>
          <w:hyperlink w:anchor="_heading=h.3o7alnk">
            <w:r>
              <w:rPr>
                <w:rFonts w:ascii="Calibri" w:eastAsia="Calibri" w:hAnsi="Calibri" w:cs="Calibri"/>
                <w:b/>
                <w:smallCaps/>
                <w:color w:val="000000"/>
                <w:sz w:val="20"/>
                <w:szCs w:val="20"/>
              </w:rPr>
              <w:t>6.2.3.</w:t>
            </w:r>
          </w:hyperlink>
          <w:hyperlink w:anchor="_heading=h.3o7alnk">
            <w:r>
              <w:rPr>
                <w:rFonts w:ascii="Calibri" w:eastAsia="Calibri" w:hAnsi="Calibri" w:cs="Calibri"/>
                <w:color w:val="000000"/>
                <w:sz w:val="24"/>
                <w:szCs w:val="24"/>
              </w:rPr>
              <w:tab/>
            </w:r>
          </w:hyperlink>
          <w:r>
            <w:fldChar w:fldCharType="begin"/>
          </w:r>
          <w:r>
            <w:instrText xml:space="preserve"> PAGEREF _heading=h.3o7alnk \h </w:instrText>
          </w:r>
          <w:r>
            <w:fldChar w:fldCharType="separate"/>
          </w:r>
          <w:r>
            <w:rPr>
              <w:rFonts w:ascii="Calibri" w:eastAsia="Calibri" w:hAnsi="Calibri" w:cs="Calibri"/>
              <w:b/>
              <w:smallCaps/>
              <w:color w:val="000000"/>
              <w:sz w:val="20"/>
              <w:szCs w:val="20"/>
            </w:rPr>
            <w:t>research for epidermal thermal response</w:t>
          </w:r>
          <w:r>
            <w:rPr>
              <w:rFonts w:ascii="Calibri" w:eastAsia="Calibri" w:hAnsi="Calibri" w:cs="Calibri"/>
              <w:b/>
              <w:smallCaps/>
              <w:color w:val="000000"/>
              <w:sz w:val="20"/>
              <w:szCs w:val="20"/>
            </w:rPr>
            <w:tab/>
            <w:t>15</w:t>
          </w:r>
          <w:hyperlink w:anchor="_heading=h.3o7alnk" w:history="1"/>
        </w:p>
        <w:p w:rsidR="007E3042" w:rsidRDefault="00E47958">
          <w:pPr>
            <w:pBdr>
              <w:top w:val="nil"/>
              <w:left w:val="nil"/>
              <w:bottom w:val="nil"/>
              <w:right w:val="nil"/>
              <w:between w:val="nil"/>
            </w:pBdr>
            <w:tabs>
              <w:tab w:val="left" w:pos="480"/>
              <w:tab w:val="right" w:pos="10054"/>
            </w:tabs>
            <w:rPr>
              <w:rFonts w:ascii="Calibri" w:eastAsia="Calibri" w:hAnsi="Calibri" w:cs="Calibri"/>
              <w:color w:val="000000"/>
              <w:sz w:val="24"/>
              <w:szCs w:val="24"/>
            </w:rPr>
          </w:pPr>
          <w:r>
            <w:fldChar w:fldCharType="end"/>
          </w:r>
          <w:hyperlink w:anchor="_heading=h.23ckvvd">
            <w:r>
              <w:rPr>
                <w:rFonts w:ascii="Calibri" w:eastAsia="Calibri" w:hAnsi="Calibri" w:cs="Calibri"/>
                <w:b/>
                <w:smallCaps/>
                <w:color w:val="000000"/>
                <w:sz w:val="20"/>
                <w:szCs w:val="20"/>
              </w:rPr>
              <w:t>6.3.</w:t>
            </w:r>
          </w:hyperlink>
          <w:hyperlink w:anchor="_heading=h.23ckvvd">
            <w:r>
              <w:rPr>
                <w:rFonts w:ascii="Calibri" w:eastAsia="Calibri" w:hAnsi="Calibri" w:cs="Calibri"/>
                <w:color w:val="000000"/>
                <w:sz w:val="24"/>
                <w:szCs w:val="24"/>
              </w:rPr>
              <w:tab/>
            </w:r>
          </w:hyperlink>
          <w:r>
            <w:fldChar w:fldCharType="begin"/>
          </w:r>
          <w:r>
            <w:instrText xml:space="preserve"> PAGEREF _heading=h.23ckvvd \h </w:instrText>
          </w:r>
          <w:r>
            <w:fldChar w:fldCharType="separate"/>
          </w:r>
          <w:r>
            <w:rPr>
              <w:rFonts w:ascii="Calibri" w:eastAsia="Calibri" w:hAnsi="Calibri" w:cs="Calibri"/>
              <w:b/>
              <w:smallCaps/>
              <w:color w:val="000000"/>
              <w:sz w:val="20"/>
              <w:szCs w:val="20"/>
            </w:rPr>
            <w:t>ımplementatıon</w:t>
          </w:r>
          <w:r>
            <w:rPr>
              <w:rFonts w:ascii="Calibri" w:eastAsia="Calibri" w:hAnsi="Calibri" w:cs="Calibri"/>
              <w:b/>
              <w:smallCaps/>
              <w:color w:val="000000"/>
              <w:sz w:val="20"/>
              <w:szCs w:val="20"/>
            </w:rPr>
            <w:tab/>
            <w:t>16</w:t>
          </w:r>
          <w:hyperlink w:anchor="_heading=h.23ckvvd" w:history="1"/>
        </w:p>
        <w:p w:rsidR="007E3042" w:rsidRDefault="00E47958">
          <w:pPr>
            <w:pBdr>
              <w:top w:val="nil"/>
              <w:left w:val="nil"/>
              <w:bottom w:val="nil"/>
              <w:right w:val="nil"/>
              <w:between w:val="nil"/>
            </w:pBdr>
            <w:tabs>
              <w:tab w:val="left" w:pos="480"/>
              <w:tab w:val="right" w:pos="10054"/>
              <w:tab w:val="left" w:pos="960"/>
            </w:tabs>
            <w:rPr>
              <w:rFonts w:ascii="Calibri" w:eastAsia="Calibri" w:hAnsi="Calibri" w:cs="Calibri"/>
              <w:color w:val="000000"/>
              <w:sz w:val="24"/>
              <w:szCs w:val="24"/>
            </w:rPr>
          </w:pPr>
          <w:r>
            <w:fldChar w:fldCharType="end"/>
          </w:r>
          <w:hyperlink w:anchor="_heading=h.ihv636">
            <w:r>
              <w:rPr>
                <w:rFonts w:ascii="Calibri" w:eastAsia="Calibri" w:hAnsi="Calibri" w:cs="Calibri"/>
                <w:b/>
                <w:smallCaps/>
                <w:color w:val="000000"/>
                <w:sz w:val="20"/>
                <w:szCs w:val="20"/>
              </w:rPr>
              <w:t>6.3.1.</w:t>
            </w:r>
          </w:hyperlink>
          <w:hyperlink w:anchor="_heading=h.ihv636">
            <w:r>
              <w:rPr>
                <w:rFonts w:ascii="Calibri" w:eastAsia="Calibri" w:hAnsi="Calibri" w:cs="Calibri"/>
                <w:color w:val="000000"/>
                <w:sz w:val="24"/>
                <w:szCs w:val="24"/>
              </w:rPr>
              <w:tab/>
            </w:r>
          </w:hyperlink>
          <w:r>
            <w:fldChar w:fldCharType="begin"/>
          </w:r>
          <w:r>
            <w:instrText xml:space="preserve"> PAGEREF _heading=h.ihv636 \h </w:instrText>
          </w:r>
          <w:r>
            <w:fldChar w:fldCharType="separate"/>
          </w:r>
          <w:r>
            <w:rPr>
              <w:rFonts w:ascii="Calibri" w:eastAsia="Calibri" w:hAnsi="Calibri" w:cs="Calibri"/>
              <w:b/>
              <w:smallCaps/>
              <w:color w:val="000000"/>
              <w:sz w:val="20"/>
              <w:szCs w:val="20"/>
            </w:rPr>
            <w:t>prototype production</w:t>
          </w:r>
          <w:r>
            <w:rPr>
              <w:rFonts w:ascii="Calibri" w:eastAsia="Calibri" w:hAnsi="Calibri" w:cs="Calibri"/>
              <w:b/>
              <w:smallCaps/>
              <w:color w:val="000000"/>
              <w:sz w:val="20"/>
              <w:szCs w:val="20"/>
            </w:rPr>
            <w:tab/>
            <w:t>16</w:t>
          </w:r>
          <w:hyperlink w:anchor="_heading=h.ihv636" w:history="1"/>
        </w:p>
        <w:p w:rsidR="007E3042" w:rsidRDefault="00E47958">
          <w:pPr>
            <w:pBdr>
              <w:top w:val="nil"/>
              <w:left w:val="nil"/>
              <w:bottom w:val="nil"/>
              <w:right w:val="nil"/>
              <w:between w:val="nil"/>
            </w:pBdr>
            <w:tabs>
              <w:tab w:val="left" w:pos="480"/>
              <w:tab w:val="right" w:pos="10054"/>
              <w:tab w:val="left" w:pos="960"/>
            </w:tabs>
            <w:rPr>
              <w:rFonts w:ascii="Calibri" w:eastAsia="Calibri" w:hAnsi="Calibri" w:cs="Calibri"/>
              <w:color w:val="000000"/>
              <w:sz w:val="24"/>
              <w:szCs w:val="24"/>
            </w:rPr>
          </w:pPr>
          <w:r>
            <w:fldChar w:fldCharType="end"/>
          </w:r>
          <w:hyperlink w:anchor="_heading=h.1hmsyys">
            <w:r>
              <w:rPr>
                <w:rFonts w:ascii="Calibri" w:eastAsia="Calibri" w:hAnsi="Calibri" w:cs="Calibri"/>
                <w:b/>
                <w:smallCaps/>
                <w:color w:val="000000"/>
                <w:sz w:val="20"/>
                <w:szCs w:val="20"/>
              </w:rPr>
              <w:t>6.3.2.</w:t>
            </w:r>
          </w:hyperlink>
          <w:hyperlink w:anchor="_heading=h.1hmsyys">
            <w:r>
              <w:rPr>
                <w:rFonts w:ascii="Calibri" w:eastAsia="Calibri" w:hAnsi="Calibri" w:cs="Calibri"/>
                <w:color w:val="000000"/>
                <w:sz w:val="24"/>
                <w:szCs w:val="24"/>
              </w:rPr>
              <w:tab/>
            </w:r>
          </w:hyperlink>
          <w:r>
            <w:fldChar w:fldCharType="begin"/>
          </w:r>
          <w:r>
            <w:instrText xml:space="preserve"> PAGEREF _heading=h.1hmsyys \h </w:instrText>
          </w:r>
          <w:r>
            <w:fldChar w:fldCharType="separate"/>
          </w:r>
          <w:r>
            <w:rPr>
              <w:rFonts w:ascii="Calibri" w:eastAsia="Calibri" w:hAnsi="Calibri" w:cs="Calibri"/>
              <w:b/>
              <w:smallCaps/>
              <w:color w:val="000000"/>
              <w:sz w:val="20"/>
              <w:szCs w:val="20"/>
            </w:rPr>
            <w:t>verıfıcatıon/valıdatıon</w:t>
          </w:r>
          <w:r>
            <w:rPr>
              <w:rFonts w:ascii="Calibri" w:eastAsia="Calibri" w:hAnsi="Calibri" w:cs="Calibri"/>
              <w:b/>
              <w:smallCaps/>
              <w:color w:val="000000"/>
              <w:sz w:val="20"/>
              <w:szCs w:val="20"/>
            </w:rPr>
            <w:tab/>
            <w:t>17</w:t>
          </w:r>
          <w:hyperlink w:anchor="_heading=h.1hmsyys" w:history="1"/>
        </w:p>
        <w:p w:rsidR="007E3042" w:rsidRDefault="00E47958">
          <w:pPr>
            <w:pBdr>
              <w:top w:val="nil"/>
              <w:left w:val="nil"/>
              <w:bottom w:val="nil"/>
              <w:right w:val="nil"/>
              <w:between w:val="nil"/>
            </w:pBdr>
            <w:tabs>
              <w:tab w:val="left" w:pos="480"/>
              <w:tab w:val="right" w:pos="10054"/>
            </w:tabs>
            <w:rPr>
              <w:rFonts w:ascii="Calibri" w:eastAsia="Calibri" w:hAnsi="Calibri" w:cs="Calibri"/>
              <w:color w:val="000000"/>
              <w:sz w:val="24"/>
              <w:szCs w:val="24"/>
            </w:rPr>
          </w:pPr>
          <w:r>
            <w:fldChar w:fldCharType="end"/>
          </w:r>
          <w:hyperlink w:anchor="_heading=h.2grqrue">
            <w:r>
              <w:rPr>
                <w:rFonts w:ascii="Calibri" w:eastAsia="Calibri" w:hAnsi="Calibri" w:cs="Calibri"/>
                <w:b/>
                <w:smallCaps/>
                <w:color w:val="000000"/>
                <w:sz w:val="20"/>
                <w:szCs w:val="20"/>
              </w:rPr>
              <w:t>6.4.</w:t>
            </w:r>
          </w:hyperlink>
          <w:hyperlink w:anchor="_heading=h.2grqrue">
            <w:r>
              <w:rPr>
                <w:rFonts w:ascii="Calibri" w:eastAsia="Calibri" w:hAnsi="Calibri" w:cs="Calibri"/>
                <w:color w:val="000000"/>
                <w:sz w:val="24"/>
                <w:szCs w:val="24"/>
              </w:rPr>
              <w:tab/>
            </w:r>
          </w:hyperlink>
          <w:r>
            <w:fldChar w:fldCharType="begin"/>
          </w:r>
          <w:r>
            <w:instrText xml:space="preserve"> PAGEREF _heading=h.2grqrue \h </w:instrText>
          </w:r>
          <w:r>
            <w:fldChar w:fldCharType="separate"/>
          </w:r>
          <w:r>
            <w:rPr>
              <w:rFonts w:ascii="Calibri" w:eastAsia="Calibri" w:hAnsi="Calibri" w:cs="Calibri"/>
              <w:b/>
              <w:smallCaps/>
              <w:color w:val="000000"/>
              <w:sz w:val="20"/>
              <w:szCs w:val="20"/>
            </w:rPr>
            <w:t>SUPPORTING PROCESSES</w:t>
          </w:r>
          <w:r>
            <w:rPr>
              <w:rFonts w:ascii="Calibri" w:eastAsia="Calibri" w:hAnsi="Calibri" w:cs="Calibri"/>
              <w:b/>
              <w:smallCaps/>
              <w:color w:val="000000"/>
              <w:sz w:val="20"/>
              <w:szCs w:val="20"/>
            </w:rPr>
            <w:tab/>
            <w:t>17</w:t>
          </w:r>
          <w:hyperlink w:anchor="_heading=h.2grqrue" w:history="1"/>
        </w:p>
        <w:p w:rsidR="007E3042" w:rsidRDefault="00E47958">
          <w:pPr>
            <w:pBdr>
              <w:top w:val="nil"/>
              <w:left w:val="nil"/>
              <w:bottom w:val="nil"/>
              <w:right w:val="nil"/>
              <w:between w:val="nil"/>
            </w:pBdr>
            <w:tabs>
              <w:tab w:val="left" w:pos="480"/>
              <w:tab w:val="right" w:pos="10054"/>
              <w:tab w:val="left" w:pos="960"/>
            </w:tabs>
            <w:rPr>
              <w:rFonts w:ascii="Calibri" w:eastAsia="Calibri" w:hAnsi="Calibri" w:cs="Calibri"/>
              <w:color w:val="000000"/>
              <w:sz w:val="24"/>
              <w:szCs w:val="24"/>
            </w:rPr>
          </w:pPr>
          <w:r>
            <w:fldChar w:fldCharType="end"/>
          </w:r>
          <w:hyperlink w:anchor="_heading=h.vx1227">
            <w:r>
              <w:rPr>
                <w:rFonts w:ascii="Calibri" w:eastAsia="Calibri" w:hAnsi="Calibri" w:cs="Calibri"/>
                <w:b/>
                <w:smallCaps/>
                <w:color w:val="000000"/>
                <w:sz w:val="20"/>
                <w:szCs w:val="20"/>
              </w:rPr>
              <w:t>6.4.1.</w:t>
            </w:r>
          </w:hyperlink>
          <w:hyperlink w:anchor="_heading=h.vx1227">
            <w:r>
              <w:rPr>
                <w:rFonts w:ascii="Calibri" w:eastAsia="Calibri" w:hAnsi="Calibri" w:cs="Calibri"/>
                <w:color w:val="000000"/>
                <w:sz w:val="24"/>
                <w:szCs w:val="24"/>
              </w:rPr>
              <w:tab/>
            </w:r>
          </w:hyperlink>
          <w:r>
            <w:fldChar w:fldCharType="begin"/>
          </w:r>
          <w:r>
            <w:instrText xml:space="preserve"> PAGEREF _heading=h.vx1227 \h </w:instrText>
          </w:r>
          <w:r>
            <w:fldChar w:fldCharType="separate"/>
          </w:r>
          <w:r>
            <w:rPr>
              <w:rFonts w:ascii="Calibri" w:eastAsia="Calibri" w:hAnsi="Calibri" w:cs="Calibri"/>
              <w:b/>
              <w:smallCaps/>
              <w:color w:val="000000"/>
              <w:sz w:val="20"/>
              <w:szCs w:val="20"/>
            </w:rPr>
            <w:t>Qualıty ASSURANCE</w:t>
          </w:r>
          <w:r>
            <w:rPr>
              <w:rFonts w:ascii="Calibri" w:eastAsia="Calibri" w:hAnsi="Calibri" w:cs="Calibri"/>
              <w:b/>
              <w:smallCaps/>
              <w:color w:val="000000"/>
              <w:sz w:val="20"/>
              <w:szCs w:val="20"/>
            </w:rPr>
            <w:tab/>
            <w:t>17</w:t>
          </w:r>
          <w:hyperlink w:anchor="_heading=h.vx1227" w:history="1"/>
        </w:p>
        <w:p w:rsidR="007E3042" w:rsidRDefault="00E47958">
          <w:pPr>
            <w:pBdr>
              <w:top w:val="nil"/>
              <w:left w:val="nil"/>
              <w:bottom w:val="nil"/>
              <w:right w:val="nil"/>
              <w:between w:val="nil"/>
            </w:pBdr>
            <w:tabs>
              <w:tab w:val="left" w:pos="480"/>
              <w:tab w:val="right" w:pos="10054"/>
              <w:tab w:val="left" w:pos="960"/>
            </w:tabs>
            <w:rPr>
              <w:rFonts w:ascii="Calibri" w:eastAsia="Calibri" w:hAnsi="Calibri" w:cs="Calibri"/>
              <w:color w:val="000000"/>
              <w:sz w:val="24"/>
              <w:szCs w:val="24"/>
            </w:rPr>
          </w:pPr>
          <w:r>
            <w:fldChar w:fldCharType="end"/>
          </w:r>
          <w:hyperlink w:anchor="_heading=h.1v1yuxt">
            <w:r>
              <w:rPr>
                <w:rFonts w:ascii="Calibri" w:eastAsia="Calibri" w:hAnsi="Calibri" w:cs="Calibri"/>
                <w:b/>
                <w:smallCaps/>
                <w:color w:val="000000"/>
                <w:sz w:val="20"/>
                <w:szCs w:val="20"/>
              </w:rPr>
              <w:t>6.4.2.</w:t>
            </w:r>
          </w:hyperlink>
          <w:hyperlink w:anchor="_heading=h.1v1yuxt">
            <w:r>
              <w:rPr>
                <w:rFonts w:ascii="Calibri" w:eastAsia="Calibri" w:hAnsi="Calibri" w:cs="Calibri"/>
                <w:color w:val="000000"/>
                <w:sz w:val="24"/>
                <w:szCs w:val="24"/>
              </w:rPr>
              <w:tab/>
            </w:r>
          </w:hyperlink>
          <w:r>
            <w:fldChar w:fldCharType="begin"/>
          </w:r>
          <w:r>
            <w:instrText xml:space="preserve"> PAGEREF _heading=h.1v1yuxt \h </w:instrText>
          </w:r>
          <w:r>
            <w:fldChar w:fldCharType="separate"/>
          </w:r>
          <w:r>
            <w:rPr>
              <w:rFonts w:ascii="Calibri" w:eastAsia="Calibri" w:hAnsi="Calibri" w:cs="Calibri"/>
              <w:b/>
              <w:smallCaps/>
              <w:color w:val="000000"/>
              <w:sz w:val="20"/>
              <w:szCs w:val="20"/>
            </w:rPr>
            <w:t>RISK MANAGEMENT</w:t>
          </w:r>
          <w:r>
            <w:rPr>
              <w:rFonts w:ascii="Calibri" w:eastAsia="Calibri" w:hAnsi="Calibri" w:cs="Calibri"/>
              <w:b/>
              <w:smallCaps/>
              <w:color w:val="000000"/>
              <w:sz w:val="20"/>
              <w:szCs w:val="20"/>
            </w:rPr>
            <w:tab/>
            <w:t>17</w:t>
          </w:r>
          <w:hyperlink w:anchor="_heading=h.1v1yuxt" w:history="1"/>
        </w:p>
        <w:p w:rsidR="007E3042" w:rsidRDefault="00E47958">
          <w:pPr>
            <w:pBdr>
              <w:top w:val="nil"/>
              <w:left w:val="nil"/>
              <w:bottom w:val="nil"/>
              <w:right w:val="nil"/>
              <w:between w:val="nil"/>
            </w:pBdr>
            <w:tabs>
              <w:tab w:val="left" w:pos="480"/>
              <w:tab w:val="right" w:pos="10054"/>
              <w:tab w:val="left" w:pos="960"/>
            </w:tabs>
            <w:rPr>
              <w:rFonts w:ascii="Calibri" w:eastAsia="Calibri" w:hAnsi="Calibri" w:cs="Calibri"/>
              <w:color w:val="000000"/>
              <w:sz w:val="24"/>
              <w:szCs w:val="24"/>
            </w:rPr>
          </w:pPr>
          <w:r>
            <w:fldChar w:fldCharType="end"/>
          </w:r>
          <w:hyperlink w:anchor="_heading=h.2u6wntf">
            <w:r>
              <w:rPr>
                <w:rFonts w:ascii="Calibri" w:eastAsia="Calibri" w:hAnsi="Calibri" w:cs="Calibri"/>
                <w:b/>
                <w:smallCaps/>
                <w:color w:val="000000"/>
                <w:sz w:val="20"/>
                <w:szCs w:val="20"/>
              </w:rPr>
              <w:t>6.4.3.</w:t>
            </w:r>
          </w:hyperlink>
          <w:hyperlink w:anchor="_heading=h.2u6wntf">
            <w:r>
              <w:rPr>
                <w:rFonts w:ascii="Calibri" w:eastAsia="Calibri" w:hAnsi="Calibri" w:cs="Calibri"/>
                <w:color w:val="000000"/>
                <w:sz w:val="24"/>
                <w:szCs w:val="24"/>
              </w:rPr>
              <w:tab/>
            </w:r>
          </w:hyperlink>
          <w:r>
            <w:fldChar w:fldCharType="begin"/>
          </w:r>
          <w:r>
            <w:instrText xml:space="preserve"> PAGEREF _heading=h.2u6wntf \h </w:instrText>
          </w:r>
          <w:r>
            <w:fldChar w:fldCharType="separate"/>
          </w:r>
          <w:r>
            <w:rPr>
              <w:rFonts w:ascii="Calibri" w:eastAsia="Calibri" w:hAnsi="Calibri" w:cs="Calibri"/>
              <w:b/>
              <w:smallCaps/>
              <w:color w:val="000000"/>
              <w:sz w:val="20"/>
              <w:szCs w:val="20"/>
            </w:rPr>
            <w:t>PROCUREMENT</w:t>
          </w:r>
          <w:r>
            <w:rPr>
              <w:rFonts w:ascii="Calibri" w:eastAsia="Calibri" w:hAnsi="Calibri" w:cs="Calibri"/>
              <w:b/>
              <w:smallCaps/>
              <w:color w:val="000000"/>
              <w:sz w:val="20"/>
              <w:szCs w:val="20"/>
            </w:rPr>
            <w:tab/>
            <w:t>18</w:t>
          </w:r>
          <w:hyperlink w:anchor="_heading=h.2u6wntf" w:history="1"/>
        </w:p>
        <w:p w:rsidR="007E3042" w:rsidRDefault="00E47958">
          <w:pPr>
            <w:pBdr>
              <w:top w:val="nil"/>
              <w:left w:val="nil"/>
              <w:bottom w:val="nil"/>
              <w:right w:val="nil"/>
              <w:between w:val="nil"/>
            </w:pBdr>
            <w:tabs>
              <w:tab w:val="left" w:pos="480"/>
              <w:tab w:val="right" w:pos="10054"/>
              <w:tab w:val="left" w:pos="960"/>
            </w:tabs>
            <w:rPr>
              <w:rFonts w:ascii="Calibri" w:eastAsia="Calibri" w:hAnsi="Calibri" w:cs="Calibri"/>
              <w:color w:val="000000"/>
              <w:sz w:val="24"/>
              <w:szCs w:val="24"/>
            </w:rPr>
          </w:pPr>
          <w:r>
            <w:fldChar w:fldCharType="end"/>
          </w:r>
          <w:hyperlink w:anchor="_heading=h.19c6y18">
            <w:r>
              <w:rPr>
                <w:rFonts w:ascii="Calibri" w:eastAsia="Calibri" w:hAnsi="Calibri" w:cs="Calibri"/>
                <w:b/>
                <w:smallCaps/>
                <w:color w:val="000000"/>
                <w:sz w:val="20"/>
                <w:szCs w:val="20"/>
              </w:rPr>
              <w:t>6.4.4.</w:t>
            </w:r>
          </w:hyperlink>
          <w:hyperlink w:anchor="_heading=h.19c6y18">
            <w:r>
              <w:rPr>
                <w:rFonts w:ascii="Calibri" w:eastAsia="Calibri" w:hAnsi="Calibri" w:cs="Calibri"/>
                <w:color w:val="000000"/>
                <w:sz w:val="24"/>
                <w:szCs w:val="24"/>
              </w:rPr>
              <w:tab/>
            </w:r>
          </w:hyperlink>
          <w:r>
            <w:fldChar w:fldCharType="begin"/>
          </w:r>
          <w:r>
            <w:instrText xml:space="preserve"> PAGEREF _heading=h.19c6y18 \h </w:instrText>
          </w:r>
          <w:r>
            <w:fldChar w:fldCharType="separate"/>
          </w:r>
          <w:r>
            <w:rPr>
              <w:rFonts w:ascii="Calibri" w:eastAsia="Calibri" w:hAnsi="Calibri" w:cs="Calibri"/>
              <w:b/>
              <w:smallCaps/>
              <w:color w:val="000000"/>
              <w:sz w:val="20"/>
              <w:szCs w:val="20"/>
            </w:rPr>
            <w:t>CONFIGURATION MANAGEMENT</w:t>
          </w:r>
          <w:r>
            <w:rPr>
              <w:rFonts w:ascii="Calibri" w:eastAsia="Calibri" w:hAnsi="Calibri" w:cs="Calibri"/>
              <w:b/>
              <w:smallCaps/>
              <w:color w:val="000000"/>
              <w:sz w:val="20"/>
              <w:szCs w:val="20"/>
            </w:rPr>
            <w:tab/>
            <w:t>18</w:t>
          </w:r>
          <w:hyperlink w:anchor="_heading=h.19c6y18" w:history="1"/>
        </w:p>
        <w:p w:rsidR="007E3042" w:rsidRDefault="00E47958">
          <w:pPr>
            <w:pBdr>
              <w:top w:val="nil"/>
              <w:left w:val="nil"/>
              <w:bottom w:val="nil"/>
              <w:right w:val="nil"/>
              <w:between w:val="nil"/>
            </w:pBdr>
            <w:tabs>
              <w:tab w:val="left" w:pos="480"/>
              <w:tab w:val="right" w:pos="10054"/>
              <w:tab w:val="left" w:pos="960"/>
            </w:tabs>
            <w:rPr>
              <w:rFonts w:ascii="Calibri" w:eastAsia="Calibri" w:hAnsi="Calibri" w:cs="Calibri"/>
              <w:color w:val="000000"/>
              <w:sz w:val="24"/>
              <w:szCs w:val="24"/>
            </w:rPr>
          </w:pPr>
          <w:r>
            <w:fldChar w:fldCharType="end"/>
          </w:r>
          <w:hyperlink w:anchor="_heading=h.3tbugp1">
            <w:r>
              <w:rPr>
                <w:rFonts w:ascii="Calibri" w:eastAsia="Calibri" w:hAnsi="Calibri" w:cs="Calibri"/>
                <w:b/>
                <w:smallCaps/>
                <w:color w:val="000000"/>
                <w:sz w:val="20"/>
                <w:szCs w:val="20"/>
              </w:rPr>
              <w:t>6.4.5.</w:t>
            </w:r>
          </w:hyperlink>
          <w:hyperlink w:anchor="_heading=h.3tbugp1">
            <w:r>
              <w:rPr>
                <w:rFonts w:ascii="Calibri" w:eastAsia="Calibri" w:hAnsi="Calibri" w:cs="Calibri"/>
                <w:color w:val="000000"/>
                <w:sz w:val="24"/>
                <w:szCs w:val="24"/>
              </w:rPr>
              <w:tab/>
            </w:r>
          </w:hyperlink>
          <w:r>
            <w:fldChar w:fldCharType="begin"/>
          </w:r>
          <w:r>
            <w:instrText xml:space="preserve"> PAGEREF _heading=h.3tbugp1 \h </w:instrText>
          </w:r>
          <w:r>
            <w:fldChar w:fldCharType="separate"/>
          </w:r>
          <w:r>
            <w:rPr>
              <w:rFonts w:ascii="Calibri" w:eastAsia="Calibri" w:hAnsi="Calibri" w:cs="Calibri"/>
              <w:b/>
              <w:smallCaps/>
              <w:color w:val="000000"/>
              <w:sz w:val="20"/>
              <w:szCs w:val="20"/>
            </w:rPr>
            <w:t>DESING REVIEWS</w:t>
          </w:r>
          <w:r>
            <w:rPr>
              <w:rFonts w:ascii="Calibri" w:eastAsia="Calibri" w:hAnsi="Calibri" w:cs="Calibri"/>
              <w:b/>
              <w:smallCaps/>
              <w:color w:val="000000"/>
              <w:sz w:val="20"/>
              <w:szCs w:val="20"/>
            </w:rPr>
            <w:tab/>
            <w:t>19</w:t>
          </w:r>
          <w:hyperlink w:anchor="_heading=h.3tbugp1" w:history="1"/>
        </w:p>
        <w:p w:rsidR="007E3042" w:rsidRDefault="00E47958">
          <w:pPr>
            <w:pBdr>
              <w:top w:val="nil"/>
              <w:left w:val="nil"/>
              <w:bottom w:val="nil"/>
              <w:right w:val="nil"/>
              <w:between w:val="nil"/>
            </w:pBdr>
            <w:tabs>
              <w:tab w:val="left" w:pos="480"/>
              <w:tab w:val="right" w:pos="10054"/>
            </w:tabs>
            <w:rPr>
              <w:rFonts w:ascii="Calibri" w:eastAsia="Calibri" w:hAnsi="Calibri" w:cs="Calibri"/>
              <w:color w:val="000000"/>
              <w:sz w:val="24"/>
              <w:szCs w:val="24"/>
            </w:rPr>
          </w:pPr>
          <w:r>
            <w:fldChar w:fldCharType="end"/>
          </w:r>
          <w:hyperlink w:anchor="_heading=h.28h4qwu">
            <w:r>
              <w:rPr>
                <w:rFonts w:ascii="Calibri" w:eastAsia="Calibri" w:hAnsi="Calibri" w:cs="Calibri"/>
                <w:b/>
                <w:smallCaps/>
                <w:color w:val="000000"/>
                <w:sz w:val="20"/>
                <w:szCs w:val="20"/>
              </w:rPr>
              <w:t>7.</w:t>
            </w:r>
          </w:hyperlink>
          <w:hyperlink w:anchor="_heading=h.28h4qwu">
            <w:r>
              <w:rPr>
                <w:rFonts w:ascii="Calibri" w:eastAsia="Calibri" w:hAnsi="Calibri" w:cs="Calibri"/>
                <w:color w:val="000000"/>
                <w:sz w:val="24"/>
                <w:szCs w:val="24"/>
              </w:rPr>
              <w:tab/>
            </w:r>
          </w:hyperlink>
          <w:r>
            <w:fldChar w:fldCharType="begin"/>
          </w:r>
          <w:r>
            <w:instrText xml:space="preserve"> PAGEREF _heading=h.28h4qwu \h </w:instrText>
          </w:r>
          <w:r>
            <w:fldChar w:fldCharType="separate"/>
          </w:r>
          <w:r>
            <w:rPr>
              <w:rFonts w:ascii="Calibri" w:eastAsia="Calibri" w:hAnsi="Calibri" w:cs="Calibri"/>
              <w:b/>
              <w:smallCaps/>
              <w:color w:val="000000"/>
              <w:sz w:val="20"/>
              <w:szCs w:val="20"/>
            </w:rPr>
            <w:t>Schedule</w:t>
          </w:r>
          <w:r>
            <w:rPr>
              <w:rFonts w:ascii="Calibri" w:eastAsia="Calibri" w:hAnsi="Calibri" w:cs="Calibri"/>
              <w:b/>
              <w:smallCaps/>
              <w:color w:val="000000"/>
              <w:sz w:val="20"/>
              <w:szCs w:val="20"/>
            </w:rPr>
            <w:tab/>
            <w:t>20</w:t>
          </w:r>
          <w:r>
            <w:fldChar w:fldCharType="end"/>
          </w:r>
          <w:r>
            <w:fldChar w:fldCharType="end"/>
          </w:r>
        </w:p>
      </w:sdtContent>
    </w:sdt>
    <w:p w:rsidR="007E3042" w:rsidRDefault="00E47958">
      <w:pPr>
        <w:tabs>
          <w:tab w:val="left" w:pos="8410"/>
        </w:tabs>
        <w:rPr>
          <w:rFonts w:ascii="Calibri" w:eastAsia="Calibri" w:hAnsi="Calibri" w:cs="Calibri"/>
        </w:rPr>
      </w:pPr>
      <w:r>
        <w:rPr>
          <w:rFonts w:ascii="Calibri" w:eastAsia="Calibri" w:hAnsi="Calibri" w:cs="Calibri"/>
        </w:rPr>
        <w:tab/>
      </w:r>
    </w:p>
    <w:p w:rsidR="007E3042" w:rsidRDefault="00E47958">
      <w:pPr>
        <w:spacing w:after="0" w:line="240" w:lineRule="auto"/>
        <w:rPr>
          <w:rFonts w:ascii="Calibri" w:eastAsia="Calibri" w:hAnsi="Calibri" w:cs="Calibri"/>
        </w:rPr>
      </w:pPr>
      <w:r>
        <w:br w:type="page"/>
      </w:r>
    </w:p>
    <w:p w:rsidR="007E3042" w:rsidRDefault="00E47958">
      <w:pPr>
        <w:pStyle w:val="Balk1"/>
        <w:keepNext/>
        <w:numPr>
          <w:ilvl w:val="0"/>
          <w:numId w:val="5"/>
        </w:numPr>
        <w:pBdr>
          <w:bottom w:val="none" w:sz="0" w:space="0" w:color="000000"/>
        </w:pBdr>
        <w:spacing w:before="360" w:after="360" w:line="360" w:lineRule="auto"/>
        <w:ind w:left="720" w:hanging="720"/>
        <w:jc w:val="both"/>
        <w:rPr>
          <w:rFonts w:ascii="Calibri" w:eastAsia="Calibri" w:hAnsi="Calibri" w:cs="Calibri"/>
          <w:b/>
          <w:sz w:val="24"/>
          <w:szCs w:val="24"/>
        </w:rPr>
      </w:pPr>
      <w:bookmarkStart w:id="5" w:name="_heading=h.3znysh7" w:colFirst="0" w:colLast="0"/>
      <w:bookmarkEnd w:id="5"/>
      <w:r>
        <w:rPr>
          <w:rFonts w:ascii="Calibri" w:eastAsia="Calibri" w:hAnsi="Calibri" w:cs="Calibri"/>
          <w:b/>
          <w:sz w:val="24"/>
          <w:szCs w:val="24"/>
        </w:rPr>
        <w:lastRenderedPageBreak/>
        <w:t>PURPOSE</w:t>
      </w:r>
    </w:p>
    <w:p w:rsidR="007E3042" w:rsidRDefault="00E47958">
      <w:p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 xml:space="preserve">This document is created to provide the necessary information for the execution of a </w:t>
      </w:r>
      <w:r>
        <w:rPr>
          <w:rFonts w:ascii="Calibri" w:eastAsia="Calibri" w:hAnsi="Calibri" w:cs="Calibri"/>
        </w:rPr>
        <w:t xml:space="preserve">non contact type </w:t>
      </w:r>
      <w:r>
        <w:rPr>
          <w:rFonts w:ascii="Calibri" w:eastAsia="Calibri" w:hAnsi="Calibri" w:cs="Calibri"/>
          <w:color w:val="000000"/>
        </w:rPr>
        <w:t>clinical body thermometer design project. It states how and when the project's objectives are to be achieved, by showing the major products, milestones, activities, resources and responsibilities required on the project.</w:t>
      </w:r>
    </w:p>
    <w:p w:rsidR="007E3042" w:rsidRDefault="00E47958">
      <w:pPr>
        <w:pStyle w:val="Balk1"/>
        <w:keepNext/>
        <w:numPr>
          <w:ilvl w:val="0"/>
          <w:numId w:val="5"/>
        </w:numPr>
        <w:pBdr>
          <w:bottom w:val="none" w:sz="0" w:space="0" w:color="000000"/>
        </w:pBdr>
        <w:spacing w:before="360" w:after="360" w:line="360" w:lineRule="auto"/>
        <w:ind w:left="720" w:hanging="720"/>
        <w:jc w:val="both"/>
        <w:rPr>
          <w:rFonts w:ascii="Calibri" w:eastAsia="Calibri" w:hAnsi="Calibri" w:cs="Calibri"/>
          <w:b/>
          <w:sz w:val="24"/>
          <w:szCs w:val="24"/>
        </w:rPr>
      </w:pPr>
      <w:bookmarkStart w:id="6" w:name="_heading=h.2et92p0" w:colFirst="0" w:colLast="0"/>
      <w:bookmarkEnd w:id="6"/>
      <w:r>
        <w:rPr>
          <w:rFonts w:ascii="Calibri" w:eastAsia="Calibri" w:hAnsi="Calibri" w:cs="Calibri"/>
          <w:b/>
          <w:sz w:val="24"/>
          <w:szCs w:val="24"/>
        </w:rPr>
        <w:t>SCOPE</w:t>
      </w:r>
    </w:p>
    <w:p w:rsidR="007E3042" w:rsidRDefault="00E47958">
      <w:p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 xml:space="preserve">The object of this project is to design a clinical thermometer for body temperature measurement satisfying the basic safety and essential performance requirements of ISO 80601-2-56:2017. All activities will be executed by </w:t>
      </w:r>
      <w:r>
        <w:rPr>
          <w:rFonts w:ascii="Calibri" w:eastAsia="Calibri" w:hAnsi="Calibri" w:cs="Calibri"/>
        </w:rPr>
        <w:t>4-year</w:t>
      </w:r>
      <w:r>
        <w:rPr>
          <w:rFonts w:ascii="Calibri" w:eastAsia="Calibri" w:hAnsi="Calibri" w:cs="Calibri"/>
          <w:color w:val="000000"/>
        </w:rPr>
        <w:t xml:space="preserve"> students with the help of university academic </w:t>
      </w:r>
      <w:r>
        <w:rPr>
          <w:rFonts w:ascii="Calibri" w:eastAsia="Calibri" w:hAnsi="Calibri" w:cs="Calibri"/>
        </w:rPr>
        <w:t>staff</w:t>
      </w:r>
      <w:r>
        <w:rPr>
          <w:rFonts w:ascii="Calibri" w:eastAsia="Calibri" w:hAnsi="Calibri" w:cs="Calibri"/>
          <w:color w:val="000000"/>
        </w:rPr>
        <w:t xml:space="preserve"> and the project shall be finalized within 2 semesters. </w:t>
      </w:r>
    </w:p>
    <w:p w:rsidR="007E3042" w:rsidRDefault="00E47958">
      <w:p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 xml:space="preserve">A prototype will be manufactured in the scope of this project using the detailed design data and verified/validated according to the inspection/test procedures written by </w:t>
      </w:r>
      <w:r>
        <w:rPr>
          <w:rFonts w:ascii="Calibri" w:eastAsia="Calibri" w:hAnsi="Calibri" w:cs="Calibri"/>
        </w:rPr>
        <w:t xml:space="preserve">the </w:t>
      </w:r>
      <w:r>
        <w:rPr>
          <w:rFonts w:ascii="Calibri" w:eastAsia="Calibri" w:hAnsi="Calibri" w:cs="Calibri"/>
          <w:color w:val="000000"/>
        </w:rPr>
        <w:t>design group.</w:t>
      </w:r>
    </w:p>
    <w:p w:rsidR="007E3042" w:rsidRDefault="00E47958">
      <w:p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Requirements standards may be used during the requirements capture process to define the rules, procedures, methods, guidance</w:t>
      </w:r>
      <w:r>
        <w:rPr>
          <w:rFonts w:ascii="Calibri" w:eastAsia="Calibri" w:hAnsi="Calibri" w:cs="Calibri"/>
        </w:rPr>
        <w:t>,</w:t>
      </w:r>
      <w:r>
        <w:rPr>
          <w:rFonts w:ascii="Calibri" w:eastAsia="Calibri" w:hAnsi="Calibri" w:cs="Calibri"/>
          <w:color w:val="000000"/>
        </w:rPr>
        <w:t xml:space="preserve"> and criteria for developing the requirements. Requirements standards include methods, </w:t>
      </w:r>
      <w:r>
        <w:rPr>
          <w:rFonts w:ascii="Calibri" w:eastAsia="Calibri" w:hAnsi="Calibri" w:cs="Calibri"/>
        </w:rPr>
        <w:t xml:space="preserve">and </w:t>
      </w:r>
      <w:r>
        <w:rPr>
          <w:rFonts w:ascii="Calibri" w:eastAsia="Calibri" w:hAnsi="Calibri" w:cs="Calibri"/>
          <w:color w:val="000000"/>
        </w:rPr>
        <w:t>qualification tests which will ease the verification, validation</w:t>
      </w:r>
      <w:r>
        <w:rPr>
          <w:rFonts w:ascii="Calibri" w:eastAsia="Calibri" w:hAnsi="Calibri" w:cs="Calibri"/>
        </w:rPr>
        <w:t>,</w:t>
      </w:r>
      <w:r>
        <w:rPr>
          <w:rFonts w:ascii="Calibri" w:eastAsia="Calibri" w:hAnsi="Calibri" w:cs="Calibri"/>
          <w:color w:val="000000"/>
        </w:rPr>
        <w:t xml:space="preserve"> and certification.</w:t>
      </w:r>
    </w:p>
    <w:p w:rsidR="007E3042" w:rsidRDefault="00E47958">
      <w:pPr>
        <w:pStyle w:val="Balk1"/>
        <w:keepNext/>
        <w:numPr>
          <w:ilvl w:val="0"/>
          <w:numId w:val="5"/>
        </w:numPr>
        <w:pBdr>
          <w:bottom w:val="none" w:sz="0" w:space="0" w:color="000000"/>
        </w:pBdr>
        <w:spacing w:before="360" w:after="360" w:line="360" w:lineRule="auto"/>
        <w:ind w:left="720" w:hanging="720"/>
        <w:jc w:val="both"/>
        <w:rPr>
          <w:rFonts w:ascii="Calibri" w:eastAsia="Calibri" w:hAnsi="Calibri" w:cs="Calibri"/>
          <w:b/>
          <w:sz w:val="24"/>
          <w:szCs w:val="24"/>
        </w:rPr>
      </w:pPr>
      <w:bookmarkStart w:id="7" w:name="_heading=h.tyjcwt" w:colFirst="0" w:colLast="0"/>
      <w:bookmarkEnd w:id="7"/>
      <w:r>
        <w:rPr>
          <w:rFonts w:ascii="Calibri" w:eastAsia="Calibri" w:hAnsi="Calibri" w:cs="Calibri"/>
          <w:b/>
          <w:sz w:val="24"/>
          <w:szCs w:val="24"/>
        </w:rPr>
        <w:t>REFERENCES</w:t>
      </w:r>
    </w:p>
    <w:p w:rsidR="007E3042" w:rsidRDefault="00E47958">
      <w:pPr>
        <w:numPr>
          <w:ilvl w:val="1"/>
          <w:numId w:val="5"/>
        </w:numPr>
        <w:pBdr>
          <w:top w:val="nil"/>
          <w:left w:val="nil"/>
          <w:bottom w:val="nil"/>
          <w:right w:val="nil"/>
          <w:between w:val="nil"/>
        </w:pBdr>
        <w:spacing w:after="240" w:line="240" w:lineRule="auto"/>
        <w:ind w:left="1440" w:hanging="720"/>
        <w:jc w:val="both"/>
        <w:rPr>
          <w:rFonts w:ascii="Calibri" w:eastAsia="Calibri" w:hAnsi="Calibri" w:cs="Calibri"/>
        </w:rPr>
      </w:pPr>
      <w:bookmarkStart w:id="8" w:name="_heading=h.3dy6vkm" w:colFirst="0" w:colLast="0"/>
      <w:bookmarkEnd w:id="8"/>
      <w:r>
        <w:rPr>
          <w:rFonts w:ascii="Calibri" w:eastAsia="Calibri" w:hAnsi="Calibri" w:cs="Calibri"/>
          <w:color w:val="000000"/>
        </w:rPr>
        <w:t>EN ISO 80601-2-56-2017: Particular requirements for basic safety and essential performance of clinical thermometers for body temperature measurement</w:t>
      </w:r>
    </w:p>
    <w:p w:rsidR="007E3042" w:rsidRDefault="00E47958">
      <w:pPr>
        <w:numPr>
          <w:ilvl w:val="1"/>
          <w:numId w:val="5"/>
        </w:numPr>
        <w:pBdr>
          <w:top w:val="nil"/>
          <w:left w:val="nil"/>
          <w:bottom w:val="nil"/>
          <w:right w:val="nil"/>
          <w:between w:val="nil"/>
        </w:pBdr>
        <w:spacing w:after="240" w:line="240" w:lineRule="auto"/>
        <w:ind w:left="1440" w:hanging="720"/>
        <w:jc w:val="both"/>
        <w:rPr>
          <w:rFonts w:ascii="Calibri" w:eastAsia="Calibri" w:hAnsi="Calibri" w:cs="Calibri"/>
        </w:rPr>
      </w:pPr>
      <w:bookmarkStart w:id="9" w:name="_heading=h.1t3h5sf" w:colFirst="0" w:colLast="0"/>
      <w:bookmarkEnd w:id="9"/>
      <w:r>
        <w:rPr>
          <w:rFonts w:ascii="Calibri" w:eastAsia="Calibri" w:hAnsi="Calibri" w:cs="Calibri"/>
          <w:color w:val="000000"/>
        </w:rPr>
        <w:t>IEC 60601–1:2005+A1:2012: Medical electrical equipment - Part 1: General requirements for basic safety and essential performance</w:t>
      </w:r>
    </w:p>
    <w:p w:rsidR="007E3042" w:rsidRDefault="00E47958">
      <w:pPr>
        <w:numPr>
          <w:ilvl w:val="1"/>
          <w:numId w:val="5"/>
        </w:numPr>
        <w:pBdr>
          <w:top w:val="nil"/>
          <w:left w:val="nil"/>
          <w:bottom w:val="nil"/>
          <w:right w:val="nil"/>
          <w:between w:val="nil"/>
        </w:pBdr>
        <w:spacing w:after="240" w:line="240" w:lineRule="auto"/>
        <w:ind w:left="1440" w:hanging="720"/>
        <w:jc w:val="both"/>
        <w:rPr>
          <w:rFonts w:ascii="Calibri" w:eastAsia="Calibri" w:hAnsi="Calibri" w:cs="Calibri"/>
        </w:rPr>
      </w:pPr>
      <w:bookmarkStart w:id="10" w:name="_heading=h.4d34og8" w:colFirst="0" w:colLast="0"/>
      <w:bookmarkEnd w:id="10"/>
      <w:r>
        <w:rPr>
          <w:rFonts w:ascii="Calibri" w:eastAsia="Calibri" w:hAnsi="Calibri" w:cs="Calibri"/>
          <w:color w:val="000000"/>
        </w:rPr>
        <w:t>ISO 9001: Quality management systems - Requirements</w:t>
      </w:r>
    </w:p>
    <w:p w:rsidR="007E3042" w:rsidRDefault="00E47958">
      <w:pPr>
        <w:numPr>
          <w:ilvl w:val="1"/>
          <w:numId w:val="5"/>
        </w:numPr>
        <w:pBdr>
          <w:top w:val="nil"/>
          <w:left w:val="nil"/>
          <w:bottom w:val="nil"/>
          <w:right w:val="nil"/>
          <w:between w:val="nil"/>
        </w:pBdr>
        <w:spacing w:after="240" w:line="240" w:lineRule="auto"/>
        <w:ind w:left="1440" w:hanging="720"/>
        <w:jc w:val="both"/>
        <w:rPr>
          <w:rFonts w:ascii="Calibri" w:eastAsia="Calibri" w:hAnsi="Calibri" w:cs="Calibri"/>
        </w:rPr>
      </w:pPr>
      <w:r>
        <w:rPr>
          <w:rFonts w:ascii="Calibri" w:eastAsia="Calibri" w:hAnsi="Calibri" w:cs="Calibri"/>
          <w:color w:val="000000"/>
        </w:rPr>
        <w:t>IEC 60601‐1‐2:2014: Medical electrical equipment — Part 1-2: General requirements for basic safety and essential performance — Collateral Standard: Electromagnetic disturbances Requirements and tests</w:t>
      </w:r>
    </w:p>
    <w:p w:rsidR="007E3042" w:rsidRDefault="00E47958">
      <w:pPr>
        <w:numPr>
          <w:ilvl w:val="1"/>
          <w:numId w:val="5"/>
        </w:numPr>
        <w:pBdr>
          <w:top w:val="nil"/>
          <w:left w:val="nil"/>
          <w:bottom w:val="nil"/>
          <w:right w:val="nil"/>
          <w:between w:val="nil"/>
        </w:pBdr>
        <w:spacing w:after="240" w:line="240" w:lineRule="auto"/>
        <w:ind w:left="1440" w:hanging="720"/>
        <w:jc w:val="both"/>
      </w:pPr>
      <w:r>
        <w:rPr>
          <w:rFonts w:ascii="Calibri" w:eastAsia="Calibri" w:hAnsi="Calibri" w:cs="Calibri"/>
          <w:color w:val="000000"/>
        </w:rPr>
        <w:t xml:space="preserve">ISO 14159: </w:t>
      </w:r>
      <w:r>
        <w:rPr>
          <w:rFonts w:ascii="Calibri" w:eastAsia="Calibri" w:hAnsi="Calibri" w:cs="Calibri"/>
          <w:i/>
          <w:color w:val="000000"/>
        </w:rPr>
        <w:t xml:space="preserve">Safety of machinery — </w:t>
      </w:r>
      <w:r>
        <w:rPr>
          <w:rFonts w:ascii="Calibri" w:eastAsia="Calibri" w:hAnsi="Calibri" w:cs="Calibri"/>
          <w:b/>
          <w:i/>
          <w:color w:val="000000"/>
        </w:rPr>
        <w:t>Hygiene requirements</w:t>
      </w:r>
      <w:r>
        <w:rPr>
          <w:rFonts w:ascii="Calibri" w:eastAsia="Calibri" w:hAnsi="Calibri" w:cs="Calibri"/>
          <w:i/>
          <w:color w:val="000000"/>
        </w:rPr>
        <w:t xml:space="preserve"> for the design of machinery</w:t>
      </w:r>
    </w:p>
    <w:p w:rsidR="007E3042" w:rsidRDefault="00E47958">
      <w:pPr>
        <w:numPr>
          <w:ilvl w:val="1"/>
          <w:numId w:val="5"/>
        </w:numPr>
        <w:pBdr>
          <w:top w:val="nil"/>
          <w:left w:val="nil"/>
          <w:bottom w:val="nil"/>
          <w:right w:val="nil"/>
          <w:between w:val="nil"/>
        </w:pBdr>
        <w:spacing w:after="240" w:line="240" w:lineRule="auto"/>
        <w:ind w:left="1440" w:hanging="720"/>
        <w:jc w:val="both"/>
      </w:pPr>
      <w:bookmarkStart w:id="11" w:name="_heading=h.2s8eyo1" w:colFirst="0" w:colLast="0"/>
      <w:bookmarkEnd w:id="11"/>
      <w:r>
        <w:rPr>
          <w:rFonts w:ascii="Calibri" w:eastAsia="Calibri" w:hAnsi="Calibri" w:cs="Calibri"/>
          <w:color w:val="000000"/>
        </w:rPr>
        <w:t xml:space="preserve">ISO 14971: </w:t>
      </w:r>
      <w:r>
        <w:rPr>
          <w:rFonts w:ascii="Calibri" w:eastAsia="Calibri" w:hAnsi="Calibri" w:cs="Calibri"/>
          <w:i/>
          <w:color w:val="000000"/>
          <w:sz w:val="20"/>
          <w:szCs w:val="20"/>
        </w:rPr>
        <w:t xml:space="preserve">Medical devices – Application of </w:t>
      </w:r>
      <w:r>
        <w:rPr>
          <w:rFonts w:ascii="Calibri" w:eastAsia="Calibri" w:hAnsi="Calibri" w:cs="Calibri"/>
          <w:b/>
          <w:i/>
          <w:color w:val="000000"/>
          <w:sz w:val="20"/>
          <w:szCs w:val="20"/>
        </w:rPr>
        <w:t>risk management</w:t>
      </w:r>
      <w:r>
        <w:rPr>
          <w:rFonts w:ascii="Calibri" w:eastAsia="Calibri" w:hAnsi="Calibri" w:cs="Calibri"/>
          <w:i/>
          <w:color w:val="000000"/>
          <w:sz w:val="20"/>
          <w:szCs w:val="20"/>
        </w:rPr>
        <w:t xml:space="preserve"> to medical devices</w:t>
      </w:r>
    </w:p>
    <w:p w:rsidR="007E3042" w:rsidRDefault="00E47958">
      <w:pPr>
        <w:numPr>
          <w:ilvl w:val="1"/>
          <w:numId w:val="5"/>
        </w:numPr>
        <w:pBdr>
          <w:top w:val="nil"/>
          <w:left w:val="nil"/>
          <w:bottom w:val="nil"/>
          <w:right w:val="nil"/>
          <w:between w:val="nil"/>
        </w:pBdr>
        <w:spacing w:after="240" w:line="240" w:lineRule="auto"/>
        <w:ind w:left="1440" w:hanging="720"/>
        <w:jc w:val="both"/>
      </w:pPr>
      <w:bookmarkStart w:id="12" w:name="_heading=h.17dp8vu" w:colFirst="0" w:colLast="0"/>
      <w:bookmarkEnd w:id="12"/>
      <w:r>
        <w:rPr>
          <w:rFonts w:ascii="Calibri" w:eastAsia="Calibri" w:hAnsi="Calibri" w:cs="Calibri"/>
          <w:b/>
          <w:color w:val="000000"/>
        </w:rPr>
        <w:t>IEC 60601‐1‐2:2014:</w:t>
      </w:r>
      <w:r>
        <w:rPr>
          <w:rFonts w:ascii="Calibri" w:eastAsia="Calibri" w:hAnsi="Calibri" w:cs="Calibri"/>
          <w:color w:val="000000"/>
        </w:rPr>
        <w:t xml:space="preserve"> </w:t>
      </w:r>
      <w:r>
        <w:rPr>
          <w:rFonts w:ascii="Calibri" w:eastAsia="Calibri" w:hAnsi="Calibri" w:cs="Calibri"/>
          <w:i/>
          <w:color w:val="000000"/>
        </w:rPr>
        <w:t xml:space="preserve">Medical electrical equipment — Part 1-2: General requirements for basic safety and essential performance — Collateral Standard: </w:t>
      </w:r>
      <w:r>
        <w:rPr>
          <w:rFonts w:ascii="Calibri" w:eastAsia="Calibri" w:hAnsi="Calibri" w:cs="Calibri"/>
          <w:b/>
          <w:i/>
          <w:color w:val="000000"/>
        </w:rPr>
        <w:t>Electromagnetic disturbances — Requirements and tests</w:t>
      </w:r>
      <w:r>
        <w:rPr>
          <w:rFonts w:ascii="Calibri" w:eastAsia="Calibri" w:hAnsi="Calibri" w:cs="Calibri"/>
          <w:i/>
          <w:color w:val="000000"/>
        </w:rPr>
        <w:t>.</w:t>
      </w:r>
    </w:p>
    <w:p w:rsidR="007E3042" w:rsidRDefault="00E47958">
      <w:pPr>
        <w:numPr>
          <w:ilvl w:val="1"/>
          <w:numId w:val="5"/>
        </w:numPr>
        <w:pBdr>
          <w:top w:val="nil"/>
          <w:left w:val="nil"/>
          <w:bottom w:val="nil"/>
          <w:right w:val="nil"/>
          <w:between w:val="nil"/>
        </w:pBdr>
        <w:spacing w:after="240" w:line="240" w:lineRule="auto"/>
        <w:ind w:left="1440" w:hanging="720"/>
        <w:jc w:val="both"/>
      </w:pPr>
      <w:r>
        <w:rPr>
          <w:rFonts w:ascii="Calibri" w:eastAsia="Calibri" w:hAnsi="Calibri" w:cs="Calibri"/>
          <w:b/>
          <w:color w:val="000000"/>
        </w:rPr>
        <w:lastRenderedPageBreak/>
        <w:t>IEC 60601‐1‐6:2010+A1:2013:</w:t>
      </w:r>
      <w:r>
        <w:rPr>
          <w:rFonts w:ascii="Calibri" w:eastAsia="Calibri" w:hAnsi="Calibri" w:cs="Calibri"/>
          <w:color w:val="000000"/>
        </w:rPr>
        <w:tab/>
        <w:t xml:space="preserve">Medical electrical equipment — Part 1-6: General requirements for basic safety and essential performance — Collateral Standard: </w:t>
      </w:r>
      <w:r>
        <w:rPr>
          <w:rFonts w:ascii="Calibri" w:eastAsia="Calibri" w:hAnsi="Calibri" w:cs="Calibri"/>
          <w:b/>
          <w:color w:val="000000"/>
        </w:rPr>
        <w:t>Usability</w:t>
      </w:r>
      <w:r>
        <w:rPr>
          <w:rFonts w:ascii="Calibri" w:eastAsia="Calibri" w:hAnsi="Calibri" w:cs="Calibri"/>
          <w:color w:val="000000"/>
        </w:rPr>
        <w:t xml:space="preserve"> +Amendment 1:2013</w:t>
      </w:r>
    </w:p>
    <w:p w:rsidR="007E3042" w:rsidRDefault="00E47958">
      <w:pPr>
        <w:numPr>
          <w:ilvl w:val="1"/>
          <w:numId w:val="5"/>
        </w:numPr>
        <w:pBdr>
          <w:top w:val="nil"/>
          <w:left w:val="nil"/>
          <w:bottom w:val="nil"/>
          <w:right w:val="nil"/>
          <w:between w:val="nil"/>
        </w:pBdr>
        <w:spacing w:after="240" w:line="240" w:lineRule="auto"/>
        <w:ind w:left="1440" w:hanging="720"/>
        <w:jc w:val="both"/>
      </w:pPr>
      <w:r>
        <w:rPr>
          <w:rFonts w:ascii="Calibri" w:eastAsia="Calibri" w:hAnsi="Calibri" w:cs="Calibri"/>
          <w:b/>
          <w:color w:val="000000"/>
        </w:rPr>
        <w:t>IEC 60601‐1‐11:2015:</w:t>
      </w:r>
      <w:r>
        <w:rPr>
          <w:rFonts w:ascii="Calibri" w:eastAsia="Calibri" w:hAnsi="Calibri" w:cs="Calibri"/>
          <w:color w:val="000000"/>
        </w:rPr>
        <w:t xml:space="preserve"> Medical electrical equipment — Part 1-11: General requirements for basic safety and essential performance — Collateral Standard: Requirements for medical electrical equipment and medical electrical systems used in the </w:t>
      </w:r>
      <w:r>
        <w:rPr>
          <w:rFonts w:ascii="Calibri" w:eastAsia="Calibri" w:hAnsi="Calibri" w:cs="Calibri"/>
          <w:b/>
          <w:color w:val="000000"/>
        </w:rPr>
        <w:t>home</w:t>
      </w:r>
      <w:r>
        <w:rPr>
          <w:rFonts w:ascii="Calibri" w:eastAsia="Calibri" w:hAnsi="Calibri" w:cs="Calibri"/>
          <w:color w:val="000000"/>
        </w:rPr>
        <w:t xml:space="preserve"> </w:t>
      </w:r>
      <w:r>
        <w:rPr>
          <w:rFonts w:ascii="Calibri" w:eastAsia="Calibri" w:hAnsi="Calibri" w:cs="Calibri"/>
          <w:b/>
          <w:color w:val="000000"/>
        </w:rPr>
        <w:t>healthcare environment</w:t>
      </w:r>
    </w:p>
    <w:p w:rsidR="007E3042" w:rsidRDefault="00E47958">
      <w:pPr>
        <w:numPr>
          <w:ilvl w:val="1"/>
          <w:numId w:val="5"/>
        </w:numPr>
        <w:pBdr>
          <w:top w:val="nil"/>
          <w:left w:val="nil"/>
          <w:bottom w:val="nil"/>
          <w:right w:val="nil"/>
          <w:between w:val="nil"/>
        </w:pBdr>
        <w:spacing w:after="240" w:line="240" w:lineRule="auto"/>
        <w:ind w:left="1440" w:hanging="720"/>
        <w:jc w:val="both"/>
      </w:pPr>
      <w:r>
        <w:rPr>
          <w:rFonts w:ascii="Calibri" w:eastAsia="Calibri" w:hAnsi="Calibri" w:cs="Calibri"/>
          <w:b/>
          <w:color w:val="000000"/>
        </w:rPr>
        <w:t>IEC 60601‐1‐12:2014:</w:t>
      </w:r>
      <w:r>
        <w:rPr>
          <w:rFonts w:ascii="Calibri" w:eastAsia="Calibri" w:hAnsi="Calibri" w:cs="Calibri"/>
          <w:color w:val="000000"/>
        </w:rPr>
        <w:t xml:space="preserve"> Medical electrical equipment — Part 1-12: General requirements for basic safety and essential performance — Collateral Standard: Requirements for medical electrical equipment and medical electrical systems intended </w:t>
      </w:r>
      <w:r>
        <w:rPr>
          <w:rFonts w:ascii="Calibri" w:eastAsia="Calibri" w:hAnsi="Calibri" w:cs="Calibri"/>
          <w:b/>
          <w:color w:val="000000"/>
        </w:rPr>
        <w:t>for use in the emergency medical services</w:t>
      </w:r>
      <w:r>
        <w:rPr>
          <w:rFonts w:ascii="Calibri" w:eastAsia="Calibri" w:hAnsi="Calibri" w:cs="Calibri"/>
          <w:color w:val="000000"/>
        </w:rPr>
        <w:t xml:space="preserve"> environment</w:t>
      </w:r>
    </w:p>
    <w:p w:rsidR="007E3042" w:rsidRDefault="00E47958">
      <w:pPr>
        <w:numPr>
          <w:ilvl w:val="1"/>
          <w:numId w:val="5"/>
        </w:numPr>
        <w:pBdr>
          <w:top w:val="nil"/>
          <w:left w:val="nil"/>
          <w:bottom w:val="nil"/>
          <w:right w:val="nil"/>
          <w:between w:val="nil"/>
        </w:pBdr>
        <w:spacing w:after="240" w:line="240" w:lineRule="auto"/>
        <w:ind w:left="1440" w:hanging="720"/>
        <w:jc w:val="both"/>
      </w:pPr>
      <w:r>
        <w:rPr>
          <w:rFonts w:ascii="Calibri" w:eastAsia="Calibri" w:hAnsi="Calibri" w:cs="Calibri"/>
          <w:b/>
          <w:color w:val="000000"/>
        </w:rPr>
        <w:t>ISO 15223‐1:2016</w:t>
      </w:r>
      <w:r>
        <w:rPr>
          <w:rFonts w:ascii="Calibri" w:eastAsia="Calibri" w:hAnsi="Calibri" w:cs="Calibri"/>
          <w:color w:val="000000"/>
        </w:rPr>
        <w:t xml:space="preserve">: Medical devices — </w:t>
      </w:r>
      <w:r>
        <w:rPr>
          <w:rFonts w:ascii="Calibri" w:eastAsia="Calibri" w:hAnsi="Calibri" w:cs="Calibri"/>
          <w:b/>
          <w:color w:val="000000"/>
        </w:rPr>
        <w:t>Symbols to be used</w:t>
      </w:r>
      <w:r>
        <w:rPr>
          <w:rFonts w:ascii="Calibri" w:eastAsia="Calibri" w:hAnsi="Calibri" w:cs="Calibri"/>
          <w:color w:val="000000"/>
        </w:rPr>
        <w:t xml:space="preserve"> with medical device labels, </w:t>
      </w:r>
      <w:r>
        <w:rPr>
          <w:rFonts w:ascii="Calibri" w:eastAsia="Calibri" w:hAnsi="Calibri" w:cs="Calibri"/>
        </w:rPr>
        <w:t>labeling</w:t>
      </w:r>
      <w:r>
        <w:rPr>
          <w:rFonts w:ascii="Calibri" w:eastAsia="Calibri" w:hAnsi="Calibri" w:cs="Calibri"/>
          <w:color w:val="000000"/>
        </w:rPr>
        <w:t xml:space="preserve"> and </w:t>
      </w:r>
      <w:r>
        <w:rPr>
          <w:rFonts w:ascii="Calibri" w:eastAsia="Calibri" w:hAnsi="Calibri" w:cs="Calibri"/>
          <w:b/>
          <w:color w:val="000000"/>
        </w:rPr>
        <w:t>information to be supplied</w:t>
      </w:r>
      <w:r>
        <w:rPr>
          <w:rFonts w:ascii="Calibri" w:eastAsia="Calibri" w:hAnsi="Calibri" w:cs="Calibri"/>
          <w:color w:val="000000"/>
        </w:rPr>
        <w:t xml:space="preserve"> — Part 1: General requirements</w:t>
      </w:r>
    </w:p>
    <w:p w:rsidR="007E3042" w:rsidRDefault="00E47958">
      <w:pPr>
        <w:numPr>
          <w:ilvl w:val="1"/>
          <w:numId w:val="5"/>
        </w:numPr>
        <w:pBdr>
          <w:top w:val="nil"/>
          <w:left w:val="nil"/>
          <w:bottom w:val="nil"/>
          <w:right w:val="nil"/>
          <w:between w:val="nil"/>
        </w:pBdr>
        <w:spacing w:after="240" w:line="240" w:lineRule="auto"/>
        <w:ind w:left="1440" w:hanging="720"/>
        <w:jc w:val="both"/>
      </w:pPr>
      <w:bookmarkStart w:id="13" w:name="_heading=h.3rdcrjn" w:colFirst="0" w:colLast="0"/>
      <w:bookmarkEnd w:id="13"/>
      <w:r>
        <w:rPr>
          <w:rFonts w:ascii="Calibri" w:eastAsia="Calibri" w:hAnsi="Calibri" w:cs="Calibri"/>
          <w:b/>
          <w:color w:val="000000"/>
        </w:rPr>
        <w:t>IEC 62366‐1:2015</w:t>
      </w:r>
      <w:r>
        <w:rPr>
          <w:rFonts w:ascii="Calibri" w:eastAsia="Calibri" w:hAnsi="Calibri" w:cs="Calibri"/>
          <w:color w:val="000000"/>
        </w:rPr>
        <w:t xml:space="preserve">: Medical devices — Part 1: Application of </w:t>
      </w:r>
      <w:r>
        <w:rPr>
          <w:rFonts w:ascii="Calibri" w:eastAsia="Calibri" w:hAnsi="Calibri" w:cs="Calibri"/>
          <w:b/>
          <w:color w:val="000000"/>
        </w:rPr>
        <w:t>usability engineering</w:t>
      </w:r>
      <w:r>
        <w:rPr>
          <w:rFonts w:ascii="Calibri" w:eastAsia="Calibri" w:hAnsi="Calibri" w:cs="Calibri"/>
          <w:color w:val="000000"/>
        </w:rPr>
        <w:t xml:space="preserve"> to medical devices</w:t>
      </w:r>
    </w:p>
    <w:p w:rsidR="007E3042" w:rsidRDefault="00E47958">
      <w:pPr>
        <w:numPr>
          <w:ilvl w:val="1"/>
          <w:numId w:val="5"/>
        </w:numPr>
        <w:pBdr>
          <w:top w:val="nil"/>
          <w:left w:val="nil"/>
          <w:bottom w:val="nil"/>
          <w:right w:val="nil"/>
          <w:between w:val="nil"/>
        </w:pBdr>
        <w:spacing w:after="240" w:line="240" w:lineRule="auto"/>
        <w:ind w:left="1440" w:hanging="720"/>
        <w:jc w:val="both"/>
        <w:rPr>
          <w:rFonts w:ascii="Calibri" w:eastAsia="Calibri" w:hAnsi="Calibri" w:cs="Calibri"/>
        </w:rPr>
      </w:pPr>
      <w:r>
        <w:rPr>
          <w:rFonts w:ascii="Calibri" w:eastAsia="Calibri" w:hAnsi="Calibri" w:cs="Calibri"/>
          <w:color w:val="000000"/>
        </w:rPr>
        <w:t>IEC 60086-4, Primary batteries – Part 4: Safety of lithium batteries</w:t>
      </w:r>
    </w:p>
    <w:p w:rsidR="007E3042" w:rsidRDefault="00E47958">
      <w:pPr>
        <w:pStyle w:val="Balk1"/>
        <w:keepNext/>
        <w:numPr>
          <w:ilvl w:val="0"/>
          <w:numId w:val="5"/>
        </w:numPr>
        <w:pBdr>
          <w:bottom w:val="none" w:sz="0" w:space="0" w:color="000000"/>
        </w:pBdr>
        <w:spacing w:before="360" w:after="360" w:line="360" w:lineRule="auto"/>
        <w:ind w:left="720" w:hanging="720"/>
        <w:jc w:val="both"/>
        <w:rPr>
          <w:rFonts w:ascii="Calibri" w:eastAsia="Calibri" w:hAnsi="Calibri" w:cs="Calibri"/>
          <w:b/>
          <w:sz w:val="24"/>
          <w:szCs w:val="24"/>
        </w:rPr>
      </w:pPr>
      <w:bookmarkStart w:id="14" w:name="_heading=h.26in1rg" w:colFirst="0" w:colLast="0"/>
      <w:bookmarkEnd w:id="14"/>
      <w:r>
        <w:rPr>
          <w:rFonts w:ascii="Calibri" w:eastAsia="Calibri" w:hAnsi="Calibri" w:cs="Calibri"/>
          <w:b/>
          <w:sz w:val="24"/>
          <w:szCs w:val="24"/>
        </w:rPr>
        <w:t>RESOURCES</w:t>
      </w:r>
    </w:p>
    <w:p w:rsidR="007E3042" w:rsidRDefault="00E47958">
      <w:pPr>
        <w:spacing w:after="120"/>
        <w:jc w:val="both"/>
        <w:rPr>
          <w:rFonts w:ascii="Calibri" w:eastAsia="Calibri" w:hAnsi="Calibri" w:cs="Calibri"/>
        </w:rPr>
      </w:pPr>
      <w:r>
        <w:rPr>
          <w:rFonts w:ascii="Calibri" w:eastAsia="Calibri" w:hAnsi="Calibri" w:cs="Calibri"/>
        </w:rPr>
        <w:t>As human resources, 7 engineering students are expected to be sufficient to successfully realize the project. Engineering students will be responsible for different tasks; like electronic design, prototype production, program management, etc. The allocation of labor is stated in the “job descriptions, responsibilities” section of this document. When necessary, allocation will be adjusted during the workflow.</w:t>
      </w:r>
    </w:p>
    <w:p w:rsidR="007E3042" w:rsidRDefault="00E47958">
      <w:pPr>
        <w:spacing w:after="120"/>
        <w:jc w:val="both"/>
        <w:rPr>
          <w:rFonts w:ascii="Calibri" w:eastAsia="Calibri" w:hAnsi="Calibri" w:cs="Calibri"/>
        </w:rPr>
      </w:pPr>
      <w:r>
        <w:rPr>
          <w:rFonts w:ascii="Calibri" w:eastAsia="Calibri" w:hAnsi="Calibri" w:cs="Calibri"/>
        </w:rPr>
        <w:t xml:space="preserve">The students have sufficient background and the required capability to carry out the project. They are expected to further improve their skills through the project. </w:t>
      </w:r>
    </w:p>
    <w:p w:rsidR="007E3042" w:rsidRDefault="00E47958">
      <w:pPr>
        <w:spacing w:after="120"/>
        <w:jc w:val="both"/>
        <w:rPr>
          <w:rFonts w:ascii="Calibri" w:eastAsia="Calibri" w:hAnsi="Calibri" w:cs="Calibri"/>
        </w:rPr>
      </w:pPr>
      <w:r>
        <w:rPr>
          <w:rFonts w:ascii="Calibri" w:eastAsia="Calibri" w:hAnsi="Calibri" w:cs="Calibri"/>
        </w:rPr>
        <w:t>The offices, and laboratories with equipment like DMM, soldering iron, oscilloscope, power supplies etc will be open to the students as working areas. Other facilities and tools like 3D printers, hand tools, photocopy machines, office equipment, software, and necessary standards will also be provided by the university.</w:t>
      </w:r>
    </w:p>
    <w:p w:rsidR="007E3042" w:rsidRDefault="00E47958">
      <w:pPr>
        <w:spacing w:after="120"/>
        <w:jc w:val="both"/>
        <w:rPr>
          <w:rFonts w:ascii="Calibri" w:eastAsia="Calibri" w:hAnsi="Calibri" w:cs="Calibri"/>
        </w:rPr>
      </w:pPr>
      <w:r>
        <w:rPr>
          <w:rFonts w:ascii="Calibri" w:eastAsia="Calibri" w:hAnsi="Calibri" w:cs="Calibri"/>
        </w:rPr>
        <w:t>Two semesters are expected to complete the project. At least one working prototype of a clinical body thermometer is manufactured and tested for verification/validation and documented.</w:t>
      </w:r>
    </w:p>
    <w:p w:rsidR="007E3042" w:rsidRDefault="00E47958">
      <w:pPr>
        <w:spacing w:after="120"/>
        <w:jc w:val="both"/>
        <w:rPr>
          <w:rFonts w:ascii="Calibri" w:eastAsia="Calibri" w:hAnsi="Calibri" w:cs="Calibri"/>
        </w:rPr>
      </w:pPr>
      <w:r>
        <w:rPr>
          <w:rFonts w:ascii="Calibri" w:eastAsia="Calibri" w:hAnsi="Calibri" w:cs="Calibri"/>
        </w:rPr>
        <w:t>The money for materials, components, and services is met by students.</w:t>
      </w:r>
    </w:p>
    <w:p w:rsidR="007E3042" w:rsidRDefault="00E47958">
      <w:pPr>
        <w:pStyle w:val="Balk1"/>
        <w:keepNext/>
        <w:numPr>
          <w:ilvl w:val="0"/>
          <w:numId w:val="5"/>
        </w:numPr>
        <w:pBdr>
          <w:bottom w:val="none" w:sz="0" w:space="0" w:color="000000"/>
        </w:pBdr>
        <w:spacing w:before="360" w:after="360" w:line="360" w:lineRule="auto"/>
        <w:ind w:left="720" w:hanging="720"/>
        <w:jc w:val="both"/>
        <w:rPr>
          <w:rFonts w:ascii="Calibri" w:eastAsia="Calibri" w:hAnsi="Calibri" w:cs="Calibri"/>
          <w:b/>
          <w:sz w:val="24"/>
          <w:szCs w:val="24"/>
        </w:rPr>
      </w:pPr>
      <w:bookmarkStart w:id="15" w:name="_heading=h.lnxbz9" w:colFirst="0" w:colLast="0"/>
      <w:bookmarkEnd w:id="15"/>
      <w:r>
        <w:rPr>
          <w:rFonts w:ascii="Calibri" w:eastAsia="Calibri" w:hAnsi="Calibri" w:cs="Calibri"/>
          <w:b/>
          <w:sz w:val="24"/>
          <w:szCs w:val="24"/>
        </w:rPr>
        <w:t>TEAM ORGANIZATION, RESPONSIBILITIES, COMMUNICATION</w:t>
      </w:r>
    </w:p>
    <w:p w:rsidR="007E3042" w:rsidRDefault="00E47958">
      <w:pPr>
        <w:rPr>
          <w:rFonts w:ascii="Calibri" w:eastAsia="Calibri" w:hAnsi="Calibri" w:cs="Calibri"/>
        </w:rPr>
      </w:pPr>
      <w:r>
        <w:rPr>
          <w:rFonts w:ascii="Calibri" w:eastAsia="Calibri" w:hAnsi="Calibri" w:cs="Calibri"/>
        </w:rPr>
        <w:t>Project teams constitute 7 students selected for different tasks. Job descriptions and responsibilities are given in the following paragraphs.</w:t>
      </w:r>
    </w:p>
    <w:p w:rsidR="007E3042" w:rsidRDefault="007E3042">
      <w:pPr>
        <w:rPr>
          <w:rFonts w:ascii="Calibri" w:eastAsia="Calibri" w:hAnsi="Calibri" w:cs="Calibri"/>
        </w:rPr>
      </w:pPr>
    </w:p>
    <w:p w:rsidR="007E3042" w:rsidRDefault="007E3042">
      <w:pPr>
        <w:rPr>
          <w:rFonts w:ascii="Calibri" w:eastAsia="Calibri" w:hAnsi="Calibri" w:cs="Calibri"/>
        </w:rPr>
      </w:pPr>
    </w:p>
    <w:p w:rsidR="007E3042" w:rsidRDefault="00E47958">
      <w:pPr>
        <w:pStyle w:val="Balk1"/>
        <w:keepNext/>
        <w:numPr>
          <w:ilvl w:val="1"/>
          <w:numId w:val="5"/>
        </w:numPr>
        <w:pBdr>
          <w:bottom w:val="none" w:sz="0" w:space="0" w:color="000000"/>
        </w:pBdr>
        <w:spacing w:before="360" w:after="360" w:line="360" w:lineRule="auto"/>
        <w:ind w:hanging="882"/>
        <w:jc w:val="both"/>
        <w:rPr>
          <w:rFonts w:ascii="Calibri" w:eastAsia="Calibri" w:hAnsi="Calibri" w:cs="Calibri"/>
          <w:b/>
          <w:sz w:val="24"/>
          <w:szCs w:val="24"/>
        </w:rPr>
      </w:pPr>
      <w:bookmarkStart w:id="16" w:name="_heading=h.35nkun2" w:colFirst="0" w:colLast="0"/>
      <w:bookmarkEnd w:id="16"/>
      <w:r>
        <w:rPr>
          <w:rFonts w:ascii="Calibri" w:eastAsia="Calibri" w:hAnsi="Calibri" w:cs="Calibri"/>
          <w:b/>
          <w:sz w:val="24"/>
          <w:szCs w:val="24"/>
        </w:rPr>
        <w:t>ORGANIZATION CHART</w:t>
      </w:r>
    </w:p>
    <w:p w:rsidR="007E3042" w:rsidRDefault="00E47958">
      <w:pPr>
        <w:rPr>
          <w:rFonts w:ascii="Calibri" w:eastAsia="Calibri" w:hAnsi="Calibri" w:cs="Calibri"/>
        </w:rPr>
      </w:pPr>
      <w:r>
        <w:rPr>
          <w:noProof/>
          <w:lang w:val="tr-TR" w:eastAsia="tr-TR"/>
        </w:rPr>
        <mc:AlternateContent>
          <mc:Choice Requires="wpg">
            <w:drawing>
              <wp:anchor distT="0" distB="0" distL="114300" distR="114300" simplePos="0" relativeHeight="251664384" behindDoc="0" locked="0" layoutInCell="1" hidden="0" allowOverlap="1">
                <wp:simplePos x="0" y="0"/>
                <wp:positionH relativeFrom="column">
                  <wp:posOffset>2311400</wp:posOffset>
                </wp:positionH>
                <wp:positionV relativeFrom="paragraph">
                  <wp:posOffset>50800</wp:posOffset>
                </wp:positionV>
                <wp:extent cx="1865435" cy="1302483"/>
                <wp:effectExtent l="0" t="0" r="0" b="0"/>
                <wp:wrapNone/>
                <wp:docPr id="1789174806" name="Dikdörtgen 1789174806"/>
                <wp:cNvGraphicFramePr/>
                <a:graphic xmlns:a="http://schemas.openxmlformats.org/drawingml/2006/main">
                  <a:graphicData uri="http://schemas.microsoft.com/office/word/2010/wordprocessingShape">
                    <wps:wsp>
                      <wps:cNvSpPr/>
                      <wps:spPr>
                        <a:xfrm>
                          <a:off x="4422808" y="3138284"/>
                          <a:ext cx="1846385" cy="1283433"/>
                        </a:xfrm>
                        <a:prstGeom prst="rect">
                          <a:avLst/>
                        </a:prstGeom>
                        <a:gradFill>
                          <a:gsLst>
                            <a:gs pos="0">
                              <a:srgbClr val="9BE9FF"/>
                            </a:gs>
                            <a:gs pos="35000">
                              <a:srgbClr val="B8F1FF"/>
                            </a:gs>
                            <a:gs pos="100000">
                              <a:srgbClr val="E2FBFF"/>
                            </a:gs>
                          </a:gsLst>
                          <a:lin ang="16200000" scaled="0"/>
                        </a:gradFill>
                        <a:ln w="9525" cap="flat" cmpd="sng">
                          <a:solidFill>
                            <a:srgbClr val="45A9C4"/>
                          </a:solidFill>
                          <a:prstDash val="solid"/>
                          <a:round/>
                          <a:headEnd type="none" w="sm" len="sm"/>
                          <a:tailEnd type="none" w="sm" len="sm"/>
                        </a:ln>
                      </wps:spPr>
                      <wps:txbx>
                        <w:txbxContent>
                          <w:p w:rsidR="007E3042" w:rsidRDefault="00E47958">
                            <w:pPr>
                              <w:spacing w:line="251" w:lineRule="auto"/>
                              <w:jc w:val="center"/>
                              <w:textDirection w:val="btLr"/>
                            </w:pPr>
                            <w:r>
                              <w:rPr>
                                <w:color w:val="000000"/>
                              </w:rPr>
                              <w:t>Program</w:t>
                            </w:r>
                          </w:p>
                          <w:p w:rsidR="007E3042" w:rsidRDefault="00E47958">
                            <w:pPr>
                              <w:spacing w:line="251" w:lineRule="auto"/>
                              <w:jc w:val="center"/>
                              <w:textDirection w:val="btLr"/>
                            </w:pPr>
                            <w:r>
                              <w:rPr>
                                <w:color w:val="000000"/>
                              </w:rPr>
                              <w:t>Mng</w:t>
                            </w:r>
                          </w:p>
                          <w:p w:rsidR="007E3042" w:rsidRDefault="00E47958">
                            <w:pPr>
                              <w:spacing w:line="251" w:lineRule="auto"/>
                              <w:jc w:val="center"/>
                              <w:textDirection w:val="btLr"/>
                            </w:pPr>
                            <w:r>
                              <w:rPr>
                                <w:color w:val="000000"/>
                              </w:rPr>
                              <w:t>Elif Ağıllar</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2311400</wp:posOffset>
                </wp:positionH>
                <wp:positionV relativeFrom="paragraph">
                  <wp:posOffset>50800</wp:posOffset>
                </wp:positionV>
                <wp:extent cx="1865435" cy="1302483"/>
                <wp:effectExtent b="0" l="0" r="0" t="0"/>
                <wp:wrapNone/>
                <wp:docPr id="1789174806" name="image30.png"/>
                <a:graphic>
                  <a:graphicData uri="http://schemas.openxmlformats.org/drawingml/2006/picture">
                    <pic:pic>
                      <pic:nvPicPr>
                        <pic:cNvPr id="0" name="image30.png"/>
                        <pic:cNvPicPr preferRelativeResize="0"/>
                      </pic:nvPicPr>
                      <pic:blipFill>
                        <a:blip r:embed="rId15"/>
                        <a:srcRect/>
                        <a:stretch>
                          <a:fillRect/>
                        </a:stretch>
                      </pic:blipFill>
                      <pic:spPr>
                        <a:xfrm>
                          <a:off x="0" y="0"/>
                          <a:ext cx="1865435" cy="1302483"/>
                        </a:xfrm>
                        <a:prstGeom prst="rect"/>
                        <a:ln/>
                      </pic:spPr>
                    </pic:pic>
                  </a:graphicData>
                </a:graphic>
              </wp:anchor>
            </w:drawing>
          </mc:Fallback>
        </mc:AlternateContent>
      </w:r>
    </w:p>
    <w:p w:rsidR="007E3042" w:rsidRDefault="007E3042">
      <w:pPr>
        <w:rPr>
          <w:rFonts w:ascii="Calibri" w:eastAsia="Calibri" w:hAnsi="Calibri" w:cs="Calibri"/>
        </w:rPr>
      </w:pPr>
    </w:p>
    <w:p w:rsidR="007E3042" w:rsidRDefault="007E3042">
      <w:pPr>
        <w:rPr>
          <w:rFonts w:ascii="Calibri" w:eastAsia="Calibri" w:hAnsi="Calibri" w:cs="Calibri"/>
        </w:rPr>
      </w:pPr>
    </w:p>
    <w:p w:rsidR="007E3042" w:rsidRDefault="007E3042">
      <w:pPr>
        <w:spacing w:after="0" w:line="240" w:lineRule="auto"/>
        <w:ind w:left="360"/>
        <w:jc w:val="both"/>
        <w:rPr>
          <w:rFonts w:ascii="Calibri" w:eastAsia="Calibri" w:hAnsi="Calibri" w:cs="Calibri"/>
        </w:rPr>
      </w:pPr>
    </w:p>
    <w:p w:rsidR="007E3042" w:rsidRDefault="007E3042">
      <w:pPr>
        <w:spacing w:after="0" w:line="240" w:lineRule="auto"/>
        <w:ind w:left="360"/>
        <w:jc w:val="both"/>
        <w:rPr>
          <w:rFonts w:ascii="Calibri" w:eastAsia="Calibri" w:hAnsi="Calibri" w:cs="Calibri"/>
        </w:rPr>
      </w:pPr>
    </w:p>
    <w:p w:rsidR="007E3042" w:rsidRDefault="00E47958">
      <w:pPr>
        <w:spacing w:after="0" w:line="240" w:lineRule="auto"/>
        <w:ind w:left="360"/>
        <w:jc w:val="both"/>
        <w:rPr>
          <w:rFonts w:ascii="Calibri" w:eastAsia="Calibri" w:hAnsi="Calibri" w:cs="Calibri"/>
        </w:rPr>
      </w:pPr>
      <w:r>
        <w:rPr>
          <w:noProof/>
          <w:lang w:val="tr-TR" w:eastAsia="tr-TR"/>
        </w:rPr>
        <mc:AlternateContent>
          <mc:Choice Requires="wps">
            <w:drawing>
              <wp:anchor distT="0" distB="0" distL="114300" distR="114300" simplePos="0" relativeHeight="251665408" behindDoc="0" locked="0" layoutInCell="1" hidden="0" allowOverlap="1">
                <wp:simplePos x="0" y="0"/>
                <wp:positionH relativeFrom="column">
                  <wp:posOffset>3187700</wp:posOffset>
                </wp:positionH>
                <wp:positionV relativeFrom="paragraph">
                  <wp:posOffset>88900</wp:posOffset>
                </wp:positionV>
                <wp:extent cx="0" cy="229779"/>
                <wp:effectExtent l="0" t="0" r="0" b="0"/>
                <wp:wrapNone/>
                <wp:docPr id="1789174810" name="Düz Ok Bağlayıcısı 1789174810"/>
                <wp:cNvGraphicFramePr/>
                <a:graphic xmlns:a="http://schemas.openxmlformats.org/drawingml/2006/main">
                  <a:graphicData uri="http://schemas.microsoft.com/office/word/2010/wordprocessingShape">
                    <wps:wsp>
                      <wps:cNvCnPr/>
                      <wps:spPr>
                        <a:xfrm>
                          <a:off x="5346000" y="3665111"/>
                          <a:ext cx="0" cy="229779"/>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3187700</wp:posOffset>
                </wp:positionH>
                <wp:positionV relativeFrom="paragraph">
                  <wp:posOffset>88900</wp:posOffset>
                </wp:positionV>
                <wp:extent cx="0" cy="229779"/>
                <wp:effectExtent b="0" l="0" r="0" t="0"/>
                <wp:wrapNone/>
                <wp:docPr id="1789174810" name="image34.png"/>
                <a:graphic>
                  <a:graphicData uri="http://schemas.openxmlformats.org/drawingml/2006/picture">
                    <pic:pic>
                      <pic:nvPicPr>
                        <pic:cNvPr id="0" name="image34.png"/>
                        <pic:cNvPicPr preferRelativeResize="0"/>
                      </pic:nvPicPr>
                      <pic:blipFill>
                        <a:blip r:embed="rId16"/>
                        <a:srcRect/>
                        <a:stretch>
                          <a:fillRect/>
                        </a:stretch>
                      </pic:blipFill>
                      <pic:spPr>
                        <a:xfrm>
                          <a:off x="0" y="0"/>
                          <a:ext cx="0" cy="229779"/>
                        </a:xfrm>
                        <a:prstGeom prst="rect"/>
                        <a:ln/>
                      </pic:spPr>
                    </pic:pic>
                  </a:graphicData>
                </a:graphic>
              </wp:anchor>
            </w:drawing>
          </mc:Fallback>
        </mc:AlternateContent>
      </w:r>
    </w:p>
    <w:p w:rsidR="007E3042" w:rsidRDefault="00E47958">
      <w:pPr>
        <w:spacing w:after="0" w:line="240" w:lineRule="auto"/>
        <w:ind w:left="360"/>
        <w:jc w:val="both"/>
        <w:rPr>
          <w:rFonts w:ascii="Calibri" w:eastAsia="Calibri" w:hAnsi="Calibri" w:cs="Calibri"/>
        </w:rPr>
      </w:pPr>
      <w:r>
        <w:rPr>
          <w:noProof/>
          <w:lang w:val="tr-TR" w:eastAsia="tr-TR"/>
        </w:rPr>
        <mc:AlternateContent>
          <mc:Choice Requires="wps">
            <w:drawing>
              <wp:anchor distT="4294967295" distB="4294967295" distL="114300" distR="114300" simplePos="0" relativeHeight="251666432" behindDoc="0" locked="0" layoutInCell="1" hidden="0" allowOverlap="1">
                <wp:simplePos x="0" y="0"/>
                <wp:positionH relativeFrom="column">
                  <wp:posOffset>762000</wp:posOffset>
                </wp:positionH>
                <wp:positionV relativeFrom="paragraph">
                  <wp:posOffset>170196</wp:posOffset>
                </wp:positionV>
                <wp:extent cx="0" cy="12700"/>
                <wp:effectExtent l="0" t="0" r="0" b="0"/>
                <wp:wrapNone/>
                <wp:docPr id="1789174795" name="Düz Ok Bağlayıcısı 1789174795"/>
                <wp:cNvGraphicFramePr/>
                <a:graphic xmlns:a="http://schemas.openxmlformats.org/drawingml/2006/main">
                  <a:graphicData uri="http://schemas.microsoft.com/office/word/2010/wordprocessingShape">
                    <wps:wsp>
                      <wps:cNvCnPr/>
                      <wps:spPr>
                        <a:xfrm>
                          <a:off x="3140328" y="3780000"/>
                          <a:ext cx="4411345" cy="0"/>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762000</wp:posOffset>
                </wp:positionH>
                <wp:positionV relativeFrom="paragraph">
                  <wp:posOffset>170196</wp:posOffset>
                </wp:positionV>
                <wp:extent cx="0" cy="12700"/>
                <wp:effectExtent b="0" l="0" r="0" t="0"/>
                <wp:wrapNone/>
                <wp:docPr id="1789174795" name="image19.png"/>
                <a:graphic>
                  <a:graphicData uri="http://schemas.openxmlformats.org/drawingml/2006/picture">
                    <pic:pic>
                      <pic:nvPicPr>
                        <pic:cNvPr id="0" name="image19.png"/>
                        <pic:cNvPicPr preferRelativeResize="0"/>
                      </pic:nvPicPr>
                      <pic:blipFill>
                        <a:blip r:embed="rId17"/>
                        <a:srcRect/>
                        <a:stretch>
                          <a:fillRect/>
                        </a:stretch>
                      </pic:blipFill>
                      <pic:spPr>
                        <a:xfrm>
                          <a:off x="0" y="0"/>
                          <a:ext cx="0" cy="12700"/>
                        </a:xfrm>
                        <a:prstGeom prst="rect"/>
                        <a:ln/>
                      </pic:spPr>
                    </pic:pic>
                  </a:graphicData>
                </a:graphic>
              </wp:anchor>
            </w:drawing>
          </mc:Fallback>
        </mc:AlternateContent>
      </w:r>
      <w:r>
        <w:rPr>
          <w:noProof/>
          <w:lang w:val="tr-TR" w:eastAsia="tr-TR"/>
        </w:rPr>
        <mc:AlternateContent>
          <mc:Choice Requires="wps">
            <w:drawing>
              <wp:anchor distT="0" distB="0" distL="114299" distR="114299" simplePos="0" relativeHeight="251667456" behindDoc="0" locked="0" layoutInCell="1" hidden="0" allowOverlap="1">
                <wp:simplePos x="0" y="0"/>
                <wp:positionH relativeFrom="column">
                  <wp:posOffset>5168899</wp:posOffset>
                </wp:positionH>
                <wp:positionV relativeFrom="paragraph">
                  <wp:posOffset>152400</wp:posOffset>
                </wp:positionV>
                <wp:extent cx="0" cy="226695"/>
                <wp:effectExtent l="0" t="0" r="0" b="0"/>
                <wp:wrapNone/>
                <wp:docPr id="1789174802" name="Düz Ok Bağlayıcısı 1789174802"/>
                <wp:cNvGraphicFramePr/>
                <a:graphic xmlns:a="http://schemas.openxmlformats.org/drawingml/2006/main">
                  <a:graphicData uri="http://schemas.microsoft.com/office/word/2010/wordprocessingShape">
                    <wps:wsp>
                      <wps:cNvCnPr/>
                      <wps:spPr>
                        <a:xfrm>
                          <a:off x="5346000" y="3666653"/>
                          <a:ext cx="0" cy="226695"/>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299" distR="114299" hidden="0" layoutInCell="1" locked="0" relativeHeight="0" simplePos="0">
                <wp:simplePos x="0" y="0"/>
                <wp:positionH relativeFrom="column">
                  <wp:posOffset>5168899</wp:posOffset>
                </wp:positionH>
                <wp:positionV relativeFrom="paragraph">
                  <wp:posOffset>152400</wp:posOffset>
                </wp:positionV>
                <wp:extent cx="0" cy="226695"/>
                <wp:effectExtent b="0" l="0" r="0" t="0"/>
                <wp:wrapNone/>
                <wp:docPr id="1789174802" name="image26.png"/>
                <a:graphic>
                  <a:graphicData uri="http://schemas.openxmlformats.org/drawingml/2006/picture">
                    <pic:pic>
                      <pic:nvPicPr>
                        <pic:cNvPr id="0" name="image26.png"/>
                        <pic:cNvPicPr preferRelativeResize="0"/>
                      </pic:nvPicPr>
                      <pic:blipFill>
                        <a:blip r:embed="rId18"/>
                        <a:srcRect/>
                        <a:stretch>
                          <a:fillRect/>
                        </a:stretch>
                      </pic:blipFill>
                      <pic:spPr>
                        <a:xfrm>
                          <a:off x="0" y="0"/>
                          <a:ext cx="0" cy="226695"/>
                        </a:xfrm>
                        <a:prstGeom prst="rect"/>
                        <a:ln/>
                      </pic:spPr>
                    </pic:pic>
                  </a:graphicData>
                </a:graphic>
              </wp:anchor>
            </w:drawing>
          </mc:Fallback>
        </mc:AlternateContent>
      </w:r>
      <w:r>
        <w:rPr>
          <w:noProof/>
          <w:lang w:val="tr-TR" w:eastAsia="tr-TR"/>
        </w:rPr>
        <mc:AlternateContent>
          <mc:Choice Requires="wps">
            <w:drawing>
              <wp:anchor distT="0" distB="0" distL="114299" distR="114299" simplePos="0" relativeHeight="251668480" behindDoc="0" locked="0" layoutInCell="1" hidden="0" allowOverlap="1">
                <wp:simplePos x="0" y="0"/>
                <wp:positionH relativeFrom="column">
                  <wp:posOffset>2158999</wp:posOffset>
                </wp:positionH>
                <wp:positionV relativeFrom="paragraph">
                  <wp:posOffset>152400</wp:posOffset>
                </wp:positionV>
                <wp:extent cx="0" cy="201295"/>
                <wp:effectExtent l="0" t="0" r="0" b="0"/>
                <wp:wrapNone/>
                <wp:docPr id="1789174812" name="Düz Ok Bağlayıcısı 1789174812"/>
                <wp:cNvGraphicFramePr/>
                <a:graphic xmlns:a="http://schemas.openxmlformats.org/drawingml/2006/main">
                  <a:graphicData uri="http://schemas.microsoft.com/office/word/2010/wordprocessingShape">
                    <wps:wsp>
                      <wps:cNvCnPr/>
                      <wps:spPr>
                        <a:xfrm>
                          <a:off x="5346000" y="3679353"/>
                          <a:ext cx="0" cy="201295"/>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299" distR="114299" hidden="0" layoutInCell="1" locked="0" relativeHeight="0" simplePos="0">
                <wp:simplePos x="0" y="0"/>
                <wp:positionH relativeFrom="column">
                  <wp:posOffset>2158999</wp:posOffset>
                </wp:positionH>
                <wp:positionV relativeFrom="paragraph">
                  <wp:posOffset>152400</wp:posOffset>
                </wp:positionV>
                <wp:extent cx="0" cy="201295"/>
                <wp:effectExtent b="0" l="0" r="0" t="0"/>
                <wp:wrapNone/>
                <wp:docPr id="1789174812" name="image36.png"/>
                <a:graphic>
                  <a:graphicData uri="http://schemas.openxmlformats.org/drawingml/2006/picture">
                    <pic:pic>
                      <pic:nvPicPr>
                        <pic:cNvPr id="0" name="image36.png"/>
                        <pic:cNvPicPr preferRelativeResize="0"/>
                      </pic:nvPicPr>
                      <pic:blipFill>
                        <a:blip r:embed="rId19"/>
                        <a:srcRect/>
                        <a:stretch>
                          <a:fillRect/>
                        </a:stretch>
                      </pic:blipFill>
                      <pic:spPr>
                        <a:xfrm>
                          <a:off x="0" y="0"/>
                          <a:ext cx="0" cy="201295"/>
                        </a:xfrm>
                        <a:prstGeom prst="rect"/>
                        <a:ln/>
                      </pic:spPr>
                    </pic:pic>
                  </a:graphicData>
                </a:graphic>
              </wp:anchor>
            </w:drawing>
          </mc:Fallback>
        </mc:AlternateContent>
      </w:r>
      <w:r>
        <w:rPr>
          <w:noProof/>
          <w:lang w:val="tr-TR" w:eastAsia="tr-TR"/>
        </w:rPr>
        <mc:AlternateContent>
          <mc:Choice Requires="wps">
            <w:drawing>
              <wp:anchor distT="0" distB="0" distL="114300" distR="114300" simplePos="0" relativeHeight="251669504" behindDoc="0" locked="0" layoutInCell="1" hidden="0" allowOverlap="1">
                <wp:simplePos x="0" y="0"/>
                <wp:positionH relativeFrom="column">
                  <wp:posOffset>3683000</wp:posOffset>
                </wp:positionH>
                <wp:positionV relativeFrom="paragraph">
                  <wp:posOffset>152400</wp:posOffset>
                </wp:positionV>
                <wp:extent cx="3810" cy="193675"/>
                <wp:effectExtent l="0" t="0" r="0" b="0"/>
                <wp:wrapNone/>
                <wp:docPr id="1789174816" name="Düz Ok Bağlayıcısı 1789174816"/>
                <wp:cNvGraphicFramePr/>
                <a:graphic xmlns:a="http://schemas.openxmlformats.org/drawingml/2006/main">
                  <a:graphicData uri="http://schemas.microsoft.com/office/word/2010/wordprocessingShape">
                    <wps:wsp>
                      <wps:cNvCnPr/>
                      <wps:spPr>
                        <a:xfrm flipH="1">
                          <a:off x="5344095" y="3683163"/>
                          <a:ext cx="3810" cy="193675"/>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3683000</wp:posOffset>
                </wp:positionH>
                <wp:positionV relativeFrom="paragraph">
                  <wp:posOffset>152400</wp:posOffset>
                </wp:positionV>
                <wp:extent cx="3810" cy="193675"/>
                <wp:effectExtent b="0" l="0" r="0" t="0"/>
                <wp:wrapNone/>
                <wp:docPr id="1789174816" name="image40.png"/>
                <a:graphic>
                  <a:graphicData uri="http://schemas.openxmlformats.org/drawingml/2006/picture">
                    <pic:pic>
                      <pic:nvPicPr>
                        <pic:cNvPr id="0" name="image40.png"/>
                        <pic:cNvPicPr preferRelativeResize="0"/>
                      </pic:nvPicPr>
                      <pic:blipFill>
                        <a:blip r:embed="rId20"/>
                        <a:srcRect/>
                        <a:stretch>
                          <a:fillRect/>
                        </a:stretch>
                      </pic:blipFill>
                      <pic:spPr>
                        <a:xfrm>
                          <a:off x="0" y="0"/>
                          <a:ext cx="3810" cy="193675"/>
                        </a:xfrm>
                        <a:prstGeom prst="rect"/>
                        <a:ln/>
                      </pic:spPr>
                    </pic:pic>
                  </a:graphicData>
                </a:graphic>
              </wp:anchor>
            </w:drawing>
          </mc:Fallback>
        </mc:AlternateContent>
      </w:r>
      <w:r>
        <w:rPr>
          <w:noProof/>
          <w:lang w:val="tr-TR" w:eastAsia="tr-TR"/>
        </w:rPr>
        <mc:AlternateContent>
          <mc:Choice Requires="wps">
            <w:drawing>
              <wp:anchor distT="0" distB="0" distL="114300" distR="114300" simplePos="0" relativeHeight="251670528" behindDoc="0" locked="0" layoutInCell="1" hidden="0" allowOverlap="1">
                <wp:simplePos x="0" y="0"/>
                <wp:positionH relativeFrom="column">
                  <wp:posOffset>762000</wp:posOffset>
                </wp:positionH>
                <wp:positionV relativeFrom="paragraph">
                  <wp:posOffset>139700</wp:posOffset>
                </wp:positionV>
                <wp:extent cx="10886" cy="12700"/>
                <wp:effectExtent l="0" t="0" r="0" b="0"/>
                <wp:wrapNone/>
                <wp:docPr id="1789174808" name="Düz Ok Bağlayıcısı 1789174808"/>
                <wp:cNvGraphicFramePr/>
                <a:graphic xmlns:a="http://schemas.openxmlformats.org/drawingml/2006/main">
                  <a:graphicData uri="http://schemas.microsoft.com/office/word/2010/wordprocessingShape">
                    <wps:wsp>
                      <wps:cNvCnPr/>
                      <wps:spPr>
                        <a:xfrm>
                          <a:off x="3138922" y="3774557"/>
                          <a:ext cx="4414157" cy="10886"/>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762000</wp:posOffset>
                </wp:positionH>
                <wp:positionV relativeFrom="paragraph">
                  <wp:posOffset>139700</wp:posOffset>
                </wp:positionV>
                <wp:extent cx="10886" cy="12700"/>
                <wp:effectExtent b="0" l="0" r="0" t="0"/>
                <wp:wrapNone/>
                <wp:docPr id="1789174808" name="image32.png"/>
                <a:graphic>
                  <a:graphicData uri="http://schemas.openxmlformats.org/drawingml/2006/picture">
                    <pic:pic>
                      <pic:nvPicPr>
                        <pic:cNvPr id="0" name="image32.png"/>
                        <pic:cNvPicPr preferRelativeResize="0"/>
                      </pic:nvPicPr>
                      <pic:blipFill>
                        <a:blip r:embed="rId21"/>
                        <a:srcRect/>
                        <a:stretch>
                          <a:fillRect/>
                        </a:stretch>
                      </pic:blipFill>
                      <pic:spPr>
                        <a:xfrm>
                          <a:off x="0" y="0"/>
                          <a:ext cx="10886" cy="12700"/>
                        </a:xfrm>
                        <a:prstGeom prst="rect"/>
                        <a:ln/>
                      </pic:spPr>
                    </pic:pic>
                  </a:graphicData>
                </a:graphic>
              </wp:anchor>
            </w:drawing>
          </mc:Fallback>
        </mc:AlternateContent>
      </w:r>
    </w:p>
    <w:p w:rsidR="007E3042" w:rsidRDefault="00E47958">
      <w:pPr>
        <w:spacing w:after="0" w:line="240" w:lineRule="auto"/>
        <w:ind w:left="360"/>
        <w:jc w:val="both"/>
        <w:rPr>
          <w:rFonts w:ascii="Calibri" w:eastAsia="Calibri" w:hAnsi="Calibri" w:cs="Calibri"/>
        </w:rPr>
      </w:pPr>
      <w:r>
        <w:rPr>
          <w:noProof/>
          <w:lang w:val="tr-TR" w:eastAsia="tr-TR"/>
        </w:rPr>
        <mc:AlternateContent>
          <mc:Choice Requires="wps">
            <w:drawing>
              <wp:anchor distT="0" distB="0" distL="114300" distR="114300" simplePos="0" relativeHeight="251671552" behindDoc="0" locked="0" layoutInCell="1" hidden="0" allowOverlap="1">
                <wp:simplePos x="0" y="0"/>
                <wp:positionH relativeFrom="column">
                  <wp:posOffset>749300</wp:posOffset>
                </wp:positionH>
                <wp:positionV relativeFrom="paragraph">
                  <wp:posOffset>0</wp:posOffset>
                </wp:positionV>
                <wp:extent cx="7620" cy="193675"/>
                <wp:effectExtent l="0" t="0" r="0" b="0"/>
                <wp:wrapNone/>
                <wp:docPr id="1789174792" name="Düz Ok Bağlayıcısı 1789174792"/>
                <wp:cNvGraphicFramePr/>
                <a:graphic xmlns:a="http://schemas.openxmlformats.org/drawingml/2006/main">
                  <a:graphicData uri="http://schemas.microsoft.com/office/word/2010/wordprocessingShape">
                    <wps:wsp>
                      <wps:cNvCnPr/>
                      <wps:spPr>
                        <a:xfrm rot="10800000" flipH="1">
                          <a:off x="5342190" y="3683163"/>
                          <a:ext cx="7620" cy="193675"/>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749300</wp:posOffset>
                </wp:positionH>
                <wp:positionV relativeFrom="paragraph">
                  <wp:posOffset>0</wp:posOffset>
                </wp:positionV>
                <wp:extent cx="7620" cy="193675"/>
                <wp:effectExtent b="0" l="0" r="0" t="0"/>
                <wp:wrapNone/>
                <wp:docPr id="1789174792" name="image15.png"/>
                <a:graphic>
                  <a:graphicData uri="http://schemas.openxmlformats.org/drawingml/2006/picture">
                    <pic:pic>
                      <pic:nvPicPr>
                        <pic:cNvPr id="0" name="image15.png"/>
                        <pic:cNvPicPr preferRelativeResize="0"/>
                      </pic:nvPicPr>
                      <pic:blipFill>
                        <a:blip r:embed="rId22"/>
                        <a:srcRect/>
                        <a:stretch>
                          <a:fillRect/>
                        </a:stretch>
                      </pic:blipFill>
                      <pic:spPr>
                        <a:xfrm>
                          <a:off x="0" y="0"/>
                          <a:ext cx="7620" cy="193675"/>
                        </a:xfrm>
                        <a:prstGeom prst="rect"/>
                        <a:ln/>
                      </pic:spPr>
                    </pic:pic>
                  </a:graphicData>
                </a:graphic>
              </wp:anchor>
            </w:drawing>
          </mc:Fallback>
        </mc:AlternateContent>
      </w:r>
    </w:p>
    <w:p w:rsidR="007E3042" w:rsidRDefault="00E47958">
      <w:pPr>
        <w:spacing w:after="0" w:line="240" w:lineRule="auto"/>
        <w:ind w:left="360"/>
        <w:jc w:val="both"/>
        <w:rPr>
          <w:rFonts w:ascii="Calibri" w:eastAsia="Calibri" w:hAnsi="Calibri" w:cs="Calibri"/>
        </w:rPr>
      </w:pPr>
      <w:r>
        <w:rPr>
          <w:noProof/>
          <w:lang w:val="tr-TR" w:eastAsia="tr-TR"/>
        </w:rPr>
        <mc:AlternateContent>
          <mc:Choice Requires="wpg">
            <w:drawing>
              <wp:anchor distT="0" distB="0" distL="114300" distR="114300" simplePos="0" relativeHeight="251672576" behindDoc="0" locked="0" layoutInCell="1" hidden="0" allowOverlap="1">
                <wp:simplePos x="0" y="0"/>
                <wp:positionH relativeFrom="column">
                  <wp:posOffset>203200</wp:posOffset>
                </wp:positionH>
                <wp:positionV relativeFrom="paragraph">
                  <wp:posOffset>12700</wp:posOffset>
                </wp:positionV>
                <wp:extent cx="1478573" cy="863112"/>
                <wp:effectExtent l="0" t="0" r="0" b="0"/>
                <wp:wrapNone/>
                <wp:docPr id="1789174809" name="Dikdörtgen 1789174809"/>
                <wp:cNvGraphicFramePr/>
                <a:graphic xmlns:a="http://schemas.openxmlformats.org/drawingml/2006/main">
                  <a:graphicData uri="http://schemas.microsoft.com/office/word/2010/wordprocessingShape">
                    <wps:wsp>
                      <wps:cNvSpPr/>
                      <wps:spPr>
                        <a:xfrm>
                          <a:off x="4616239" y="3357969"/>
                          <a:ext cx="1459523" cy="844062"/>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wps:spPr>
                      <wps:txbx>
                        <w:txbxContent>
                          <w:p w:rsidR="007E3042" w:rsidRDefault="00E47958">
                            <w:pPr>
                              <w:spacing w:line="251" w:lineRule="auto"/>
                              <w:jc w:val="center"/>
                              <w:textDirection w:val="btLr"/>
                            </w:pPr>
                            <w:r>
                              <w:rPr>
                                <w:color w:val="000000"/>
                              </w:rPr>
                              <w:t>System Eng</w:t>
                            </w:r>
                          </w:p>
                          <w:p w:rsidR="007E3042" w:rsidRDefault="00E47958">
                            <w:pPr>
                              <w:spacing w:line="251" w:lineRule="auto"/>
                              <w:jc w:val="center"/>
                              <w:textDirection w:val="btLr"/>
                            </w:pPr>
                            <w:r>
                              <w:rPr>
                                <w:color w:val="000000"/>
                              </w:rPr>
                              <w:t>Betül Can</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203200</wp:posOffset>
                </wp:positionH>
                <wp:positionV relativeFrom="paragraph">
                  <wp:posOffset>12700</wp:posOffset>
                </wp:positionV>
                <wp:extent cx="1478573" cy="863112"/>
                <wp:effectExtent b="0" l="0" r="0" t="0"/>
                <wp:wrapNone/>
                <wp:docPr id="1789174809" name="image33.png"/>
                <a:graphic>
                  <a:graphicData uri="http://schemas.openxmlformats.org/drawingml/2006/picture">
                    <pic:pic>
                      <pic:nvPicPr>
                        <pic:cNvPr id="0" name="image33.png"/>
                        <pic:cNvPicPr preferRelativeResize="0"/>
                      </pic:nvPicPr>
                      <pic:blipFill>
                        <a:blip r:embed="rId23"/>
                        <a:srcRect/>
                        <a:stretch>
                          <a:fillRect/>
                        </a:stretch>
                      </pic:blipFill>
                      <pic:spPr>
                        <a:xfrm>
                          <a:off x="0" y="0"/>
                          <a:ext cx="1478573" cy="863112"/>
                        </a:xfrm>
                        <a:prstGeom prst="rect"/>
                        <a:ln/>
                      </pic:spPr>
                    </pic:pic>
                  </a:graphicData>
                </a:graphic>
              </wp:anchor>
            </w:drawing>
          </mc:Fallback>
        </mc:AlternateContent>
      </w:r>
      <w:r>
        <w:rPr>
          <w:noProof/>
          <w:lang w:val="tr-TR" w:eastAsia="tr-TR"/>
        </w:rPr>
        <mc:AlternateContent>
          <mc:Choice Requires="wpg">
            <w:drawing>
              <wp:anchor distT="0" distB="0" distL="114300" distR="114300" simplePos="0" relativeHeight="251673600" behindDoc="0" locked="0" layoutInCell="1" hidden="0" allowOverlap="1">
                <wp:simplePos x="0" y="0"/>
                <wp:positionH relativeFrom="column">
                  <wp:posOffset>1968500</wp:posOffset>
                </wp:positionH>
                <wp:positionV relativeFrom="paragraph">
                  <wp:posOffset>12700</wp:posOffset>
                </wp:positionV>
                <wp:extent cx="1161561" cy="880110"/>
                <wp:effectExtent l="0" t="0" r="0" b="0"/>
                <wp:wrapNone/>
                <wp:docPr id="1789174814" name="Dikdörtgen 1789174814"/>
                <wp:cNvGraphicFramePr/>
                <a:graphic xmlns:a="http://schemas.openxmlformats.org/drawingml/2006/main">
                  <a:graphicData uri="http://schemas.microsoft.com/office/word/2010/wordprocessingShape">
                    <wps:wsp>
                      <wps:cNvSpPr/>
                      <wps:spPr>
                        <a:xfrm>
                          <a:off x="4774745" y="3349470"/>
                          <a:ext cx="1142511" cy="861060"/>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wps:spPr>
                      <wps:txbx>
                        <w:txbxContent>
                          <w:p w:rsidR="007E3042" w:rsidRDefault="00E47958">
                            <w:pPr>
                              <w:spacing w:line="251" w:lineRule="auto"/>
                              <w:jc w:val="center"/>
                              <w:textDirection w:val="btLr"/>
                            </w:pPr>
                            <w:r>
                              <w:rPr>
                                <w:color w:val="000000"/>
                              </w:rPr>
                              <w:t>Production Eng</w:t>
                            </w:r>
                          </w:p>
                          <w:p w:rsidR="007E3042" w:rsidRDefault="00E47958">
                            <w:pPr>
                              <w:spacing w:line="251" w:lineRule="auto"/>
                              <w:jc w:val="center"/>
                              <w:textDirection w:val="btLr"/>
                            </w:pPr>
                            <w:r>
                              <w:rPr>
                                <w:color w:val="000000"/>
                              </w:rPr>
                              <w:t>Özge Demirtaş</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1968500</wp:posOffset>
                </wp:positionH>
                <wp:positionV relativeFrom="paragraph">
                  <wp:posOffset>12700</wp:posOffset>
                </wp:positionV>
                <wp:extent cx="1161561" cy="880110"/>
                <wp:effectExtent b="0" l="0" r="0" t="0"/>
                <wp:wrapNone/>
                <wp:docPr id="1789174814" name="image38.png"/>
                <a:graphic>
                  <a:graphicData uri="http://schemas.openxmlformats.org/drawingml/2006/picture">
                    <pic:pic>
                      <pic:nvPicPr>
                        <pic:cNvPr id="0" name="image38.png"/>
                        <pic:cNvPicPr preferRelativeResize="0"/>
                      </pic:nvPicPr>
                      <pic:blipFill>
                        <a:blip r:embed="rId24"/>
                        <a:srcRect/>
                        <a:stretch>
                          <a:fillRect/>
                        </a:stretch>
                      </pic:blipFill>
                      <pic:spPr>
                        <a:xfrm>
                          <a:off x="0" y="0"/>
                          <a:ext cx="1161561" cy="880110"/>
                        </a:xfrm>
                        <a:prstGeom prst="rect"/>
                        <a:ln/>
                      </pic:spPr>
                    </pic:pic>
                  </a:graphicData>
                </a:graphic>
              </wp:anchor>
            </w:drawing>
          </mc:Fallback>
        </mc:AlternateContent>
      </w:r>
      <w:r>
        <w:rPr>
          <w:noProof/>
          <w:lang w:val="tr-TR" w:eastAsia="tr-TR"/>
        </w:rPr>
        <mc:AlternateContent>
          <mc:Choice Requires="wpg">
            <w:drawing>
              <wp:anchor distT="0" distB="0" distL="114300" distR="114300" simplePos="0" relativeHeight="251674624" behindDoc="0" locked="0" layoutInCell="1" hidden="0" allowOverlap="1">
                <wp:simplePos x="0" y="0"/>
                <wp:positionH relativeFrom="column">
                  <wp:posOffset>3365500</wp:posOffset>
                </wp:positionH>
                <wp:positionV relativeFrom="paragraph">
                  <wp:posOffset>12700</wp:posOffset>
                </wp:positionV>
                <wp:extent cx="1109296" cy="827405"/>
                <wp:effectExtent l="0" t="0" r="0" b="0"/>
                <wp:wrapNone/>
                <wp:docPr id="1789174797" name="Dikdörtgen 1789174797"/>
                <wp:cNvGraphicFramePr/>
                <a:graphic xmlns:a="http://schemas.openxmlformats.org/drawingml/2006/main">
                  <a:graphicData uri="http://schemas.microsoft.com/office/word/2010/wordprocessingShape">
                    <wps:wsp>
                      <wps:cNvSpPr/>
                      <wps:spPr>
                        <a:xfrm>
                          <a:off x="4800877" y="3375823"/>
                          <a:ext cx="1090246" cy="808355"/>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wps:spPr>
                      <wps:txbx>
                        <w:txbxContent>
                          <w:p w:rsidR="007E3042" w:rsidRDefault="00E47958">
                            <w:pPr>
                              <w:spacing w:line="251" w:lineRule="auto"/>
                              <w:jc w:val="center"/>
                              <w:textDirection w:val="btLr"/>
                            </w:pPr>
                            <w:r>
                              <w:rPr>
                                <w:color w:val="000000"/>
                              </w:rPr>
                              <w:t>Software Eng</w:t>
                            </w:r>
                          </w:p>
                          <w:p w:rsidR="007E3042" w:rsidRDefault="00E47958">
                            <w:pPr>
                              <w:spacing w:line="251" w:lineRule="auto"/>
                              <w:jc w:val="center"/>
                              <w:textDirection w:val="btLr"/>
                            </w:pPr>
                            <w:r>
                              <w:rPr>
                                <w:color w:val="000000"/>
                              </w:rPr>
                              <w:t>Nisa Başak</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3365500</wp:posOffset>
                </wp:positionH>
                <wp:positionV relativeFrom="paragraph">
                  <wp:posOffset>12700</wp:posOffset>
                </wp:positionV>
                <wp:extent cx="1109296" cy="827405"/>
                <wp:effectExtent b="0" l="0" r="0" t="0"/>
                <wp:wrapNone/>
                <wp:docPr id="1789174797" name="image21.png"/>
                <a:graphic>
                  <a:graphicData uri="http://schemas.openxmlformats.org/drawingml/2006/picture">
                    <pic:pic>
                      <pic:nvPicPr>
                        <pic:cNvPr id="0" name="image21.png"/>
                        <pic:cNvPicPr preferRelativeResize="0"/>
                      </pic:nvPicPr>
                      <pic:blipFill>
                        <a:blip r:embed="rId25"/>
                        <a:srcRect/>
                        <a:stretch>
                          <a:fillRect/>
                        </a:stretch>
                      </pic:blipFill>
                      <pic:spPr>
                        <a:xfrm>
                          <a:off x="0" y="0"/>
                          <a:ext cx="1109296" cy="827405"/>
                        </a:xfrm>
                        <a:prstGeom prst="rect"/>
                        <a:ln/>
                      </pic:spPr>
                    </pic:pic>
                  </a:graphicData>
                </a:graphic>
              </wp:anchor>
            </w:drawing>
          </mc:Fallback>
        </mc:AlternateContent>
      </w:r>
      <w:r>
        <w:rPr>
          <w:noProof/>
          <w:lang w:val="tr-TR" w:eastAsia="tr-TR"/>
        </w:rPr>
        <mc:AlternateContent>
          <mc:Choice Requires="wpg">
            <w:drawing>
              <wp:anchor distT="0" distB="0" distL="114300" distR="114300" simplePos="0" relativeHeight="251675648" behindDoc="0" locked="0" layoutInCell="1" hidden="0" allowOverlap="1">
                <wp:simplePos x="0" y="0"/>
                <wp:positionH relativeFrom="column">
                  <wp:posOffset>4597400</wp:posOffset>
                </wp:positionH>
                <wp:positionV relativeFrom="paragraph">
                  <wp:posOffset>12700</wp:posOffset>
                </wp:positionV>
                <wp:extent cx="1267313" cy="862965"/>
                <wp:effectExtent l="0" t="0" r="0" b="0"/>
                <wp:wrapNone/>
                <wp:docPr id="1789174813" name="Dikdörtgen 1789174813"/>
                <wp:cNvGraphicFramePr/>
                <a:graphic xmlns:a="http://schemas.openxmlformats.org/drawingml/2006/main">
                  <a:graphicData uri="http://schemas.microsoft.com/office/word/2010/wordprocessingShape">
                    <wps:wsp>
                      <wps:cNvSpPr/>
                      <wps:spPr>
                        <a:xfrm>
                          <a:off x="4721869" y="3358043"/>
                          <a:ext cx="1248263" cy="843915"/>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wps:spPr>
                      <wps:txbx>
                        <w:txbxContent>
                          <w:p w:rsidR="007E3042" w:rsidRDefault="00E47958">
                            <w:pPr>
                              <w:spacing w:line="251" w:lineRule="auto"/>
                              <w:jc w:val="center"/>
                              <w:textDirection w:val="btLr"/>
                            </w:pPr>
                            <w:r>
                              <w:rPr>
                                <w:color w:val="000000"/>
                              </w:rPr>
                              <w:t>QA Eng</w:t>
                            </w:r>
                          </w:p>
                          <w:p w:rsidR="007E3042" w:rsidRDefault="00E47958">
                            <w:pPr>
                              <w:spacing w:line="251" w:lineRule="auto"/>
                              <w:jc w:val="center"/>
                              <w:textDirection w:val="btLr"/>
                            </w:pPr>
                            <w:r>
                              <w:rPr>
                                <w:color w:val="000000"/>
                              </w:rPr>
                              <w:t>Doğa Erpak</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4597400</wp:posOffset>
                </wp:positionH>
                <wp:positionV relativeFrom="paragraph">
                  <wp:posOffset>12700</wp:posOffset>
                </wp:positionV>
                <wp:extent cx="1267313" cy="862965"/>
                <wp:effectExtent b="0" l="0" r="0" t="0"/>
                <wp:wrapNone/>
                <wp:docPr id="1789174813" name="image37.png"/>
                <a:graphic>
                  <a:graphicData uri="http://schemas.openxmlformats.org/drawingml/2006/picture">
                    <pic:pic>
                      <pic:nvPicPr>
                        <pic:cNvPr id="0" name="image37.png"/>
                        <pic:cNvPicPr preferRelativeResize="0"/>
                      </pic:nvPicPr>
                      <pic:blipFill>
                        <a:blip r:embed="rId26"/>
                        <a:srcRect/>
                        <a:stretch>
                          <a:fillRect/>
                        </a:stretch>
                      </pic:blipFill>
                      <pic:spPr>
                        <a:xfrm>
                          <a:off x="0" y="0"/>
                          <a:ext cx="1267313" cy="862965"/>
                        </a:xfrm>
                        <a:prstGeom prst="rect"/>
                        <a:ln/>
                      </pic:spPr>
                    </pic:pic>
                  </a:graphicData>
                </a:graphic>
              </wp:anchor>
            </w:drawing>
          </mc:Fallback>
        </mc:AlternateContent>
      </w:r>
    </w:p>
    <w:p w:rsidR="007E3042" w:rsidRDefault="007E3042">
      <w:pPr>
        <w:spacing w:after="0" w:line="240" w:lineRule="auto"/>
        <w:ind w:left="360"/>
        <w:jc w:val="both"/>
        <w:rPr>
          <w:rFonts w:ascii="Calibri" w:eastAsia="Calibri" w:hAnsi="Calibri" w:cs="Calibri"/>
        </w:rPr>
      </w:pPr>
    </w:p>
    <w:p w:rsidR="007E3042" w:rsidRDefault="007E3042">
      <w:pPr>
        <w:spacing w:after="0" w:line="240" w:lineRule="auto"/>
        <w:ind w:left="360"/>
        <w:jc w:val="both"/>
        <w:rPr>
          <w:rFonts w:ascii="Calibri" w:eastAsia="Calibri" w:hAnsi="Calibri" w:cs="Calibri"/>
        </w:rPr>
      </w:pPr>
    </w:p>
    <w:p w:rsidR="007E3042" w:rsidRDefault="007E3042">
      <w:pPr>
        <w:spacing w:after="0" w:line="240" w:lineRule="auto"/>
        <w:ind w:left="360"/>
        <w:jc w:val="both"/>
        <w:rPr>
          <w:rFonts w:ascii="Calibri" w:eastAsia="Calibri" w:hAnsi="Calibri" w:cs="Calibri"/>
        </w:rPr>
      </w:pPr>
    </w:p>
    <w:p w:rsidR="007E3042" w:rsidRDefault="007E3042">
      <w:pPr>
        <w:spacing w:after="0" w:line="240" w:lineRule="auto"/>
        <w:ind w:left="360"/>
        <w:jc w:val="both"/>
        <w:rPr>
          <w:rFonts w:ascii="Calibri" w:eastAsia="Calibri" w:hAnsi="Calibri" w:cs="Calibri"/>
        </w:rPr>
      </w:pPr>
    </w:p>
    <w:p w:rsidR="007E3042" w:rsidRDefault="00E47958">
      <w:pPr>
        <w:spacing w:after="0" w:line="240" w:lineRule="auto"/>
        <w:ind w:left="360"/>
        <w:jc w:val="both"/>
        <w:rPr>
          <w:rFonts w:ascii="Calibri" w:eastAsia="Calibri" w:hAnsi="Calibri" w:cs="Calibri"/>
        </w:rPr>
      </w:pPr>
      <w:r>
        <w:rPr>
          <w:noProof/>
          <w:lang w:val="tr-TR" w:eastAsia="tr-TR"/>
        </w:rPr>
        <mc:AlternateContent>
          <mc:Choice Requires="wps">
            <w:drawing>
              <wp:anchor distT="0" distB="0" distL="114300" distR="114300" simplePos="0" relativeHeight="251676672" behindDoc="0" locked="0" layoutInCell="1" hidden="0" allowOverlap="1">
                <wp:simplePos x="0" y="0"/>
                <wp:positionH relativeFrom="column">
                  <wp:posOffset>736600</wp:posOffset>
                </wp:positionH>
                <wp:positionV relativeFrom="paragraph">
                  <wp:posOffset>12700</wp:posOffset>
                </wp:positionV>
                <wp:extent cx="0" cy="334735"/>
                <wp:effectExtent l="0" t="0" r="0" b="0"/>
                <wp:wrapNone/>
                <wp:docPr id="1789174801" name="Düz Ok Bağlayıcısı 1789174801"/>
                <wp:cNvGraphicFramePr/>
                <a:graphic xmlns:a="http://schemas.openxmlformats.org/drawingml/2006/main">
                  <a:graphicData uri="http://schemas.microsoft.com/office/word/2010/wordprocessingShape">
                    <wps:wsp>
                      <wps:cNvCnPr/>
                      <wps:spPr>
                        <a:xfrm>
                          <a:off x="5346000" y="3612633"/>
                          <a:ext cx="0" cy="334735"/>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736600</wp:posOffset>
                </wp:positionH>
                <wp:positionV relativeFrom="paragraph">
                  <wp:posOffset>12700</wp:posOffset>
                </wp:positionV>
                <wp:extent cx="0" cy="334735"/>
                <wp:effectExtent b="0" l="0" r="0" t="0"/>
                <wp:wrapNone/>
                <wp:docPr id="1789174801" name="image25.png"/>
                <a:graphic>
                  <a:graphicData uri="http://schemas.openxmlformats.org/drawingml/2006/picture">
                    <pic:pic>
                      <pic:nvPicPr>
                        <pic:cNvPr id="0" name="image25.png"/>
                        <pic:cNvPicPr preferRelativeResize="0"/>
                      </pic:nvPicPr>
                      <pic:blipFill>
                        <a:blip r:embed="rId27"/>
                        <a:srcRect/>
                        <a:stretch>
                          <a:fillRect/>
                        </a:stretch>
                      </pic:blipFill>
                      <pic:spPr>
                        <a:xfrm>
                          <a:off x="0" y="0"/>
                          <a:ext cx="0" cy="334735"/>
                        </a:xfrm>
                        <a:prstGeom prst="rect"/>
                        <a:ln/>
                      </pic:spPr>
                    </pic:pic>
                  </a:graphicData>
                </a:graphic>
              </wp:anchor>
            </w:drawing>
          </mc:Fallback>
        </mc:AlternateContent>
      </w:r>
      <w:r>
        <w:rPr>
          <w:noProof/>
          <w:lang w:val="tr-TR" w:eastAsia="tr-TR"/>
        </w:rPr>
        <mc:AlternateContent>
          <mc:Choice Requires="wps">
            <w:drawing>
              <wp:anchor distT="4294967295" distB="4294967295" distL="114300" distR="114300" simplePos="0" relativeHeight="251677696" behindDoc="0" locked="0" layoutInCell="1" hidden="0" allowOverlap="1">
                <wp:simplePos x="0" y="0"/>
                <wp:positionH relativeFrom="column">
                  <wp:posOffset>749300</wp:posOffset>
                </wp:positionH>
                <wp:positionV relativeFrom="paragraph">
                  <wp:posOffset>132096</wp:posOffset>
                </wp:positionV>
                <wp:extent cx="0" cy="12700"/>
                <wp:effectExtent l="0" t="0" r="0" b="0"/>
                <wp:wrapNone/>
                <wp:docPr id="1789174790" name="Düz Ok Bağlayıcısı 1789174790"/>
                <wp:cNvGraphicFramePr/>
                <a:graphic xmlns:a="http://schemas.openxmlformats.org/drawingml/2006/main">
                  <a:graphicData uri="http://schemas.microsoft.com/office/word/2010/wordprocessingShape">
                    <wps:wsp>
                      <wps:cNvCnPr/>
                      <wps:spPr>
                        <a:xfrm>
                          <a:off x="4619878" y="3780000"/>
                          <a:ext cx="1452245" cy="0"/>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749300</wp:posOffset>
                </wp:positionH>
                <wp:positionV relativeFrom="paragraph">
                  <wp:posOffset>132096</wp:posOffset>
                </wp:positionV>
                <wp:extent cx="0" cy="12700"/>
                <wp:effectExtent b="0" l="0" r="0" t="0"/>
                <wp:wrapNone/>
                <wp:docPr id="1789174790" name="image13.png"/>
                <a:graphic>
                  <a:graphicData uri="http://schemas.openxmlformats.org/drawingml/2006/picture">
                    <pic:pic>
                      <pic:nvPicPr>
                        <pic:cNvPr id="0" name="image13.png"/>
                        <pic:cNvPicPr preferRelativeResize="0"/>
                      </pic:nvPicPr>
                      <pic:blipFill>
                        <a:blip r:embed="rId28"/>
                        <a:srcRect/>
                        <a:stretch>
                          <a:fillRect/>
                        </a:stretch>
                      </pic:blipFill>
                      <pic:spPr>
                        <a:xfrm>
                          <a:off x="0" y="0"/>
                          <a:ext cx="0" cy="12700"/>
                        </a:xfrm>
                        <a:prstGeom prst="rect"/>
                        <a:ln/>
                      </pic:spPr>
                    </pic:pic>
                  </a:graphicData>
                </a:graphic>
              </wp:anchor>
            </w:drawing>
          </mc:Fallback>
        </mc:AlternateContent>
      </w:r>
    </w:p>
    <w:p w:rsidR="007E3042" w:rsidRDefault="00E47958">
      <w:pPr>
        <w:spacing w:after="0" w:line="240" w:lineRule="auto"/>
        <w:ind w:left="360"/>
        <w:jc w:val="both"/>
        <w:rPr>
          <w:rFonts w:ascii="Calibri" w:eastAsia="Calibri" w:hAnsi="Calibri" w:cs="Calibri"/>
        </w:rPr>
      </w:pPr>
      <w:r>
        <w:rPr>
          <w:noProof/>
          <w:lang w:val="tr-TR" w:eastAsia="tr-TR"/>
        </w:rPr>
        <mc:AlternateContent>
          <mc:Choice Requires="wps">
            <w:drawing>
              <wp:anchor distT="0" distB="0" distL="114300" distR="114300" simplePos="0" relativeHeight="251678720" behindDoc="0" locked="0" layoutInCell="1" hidden="0" allowOverlap="1">
                <wp:simplePos x="0" y="0"/>
                <wp:positionH relativeFrom="column">
                  <wp:posOffset>736600</wp:posOffset>
                </wp:positionH>
                <wp:positionV relativeFrom="paragraph">
                  <wp:posOffset>12700</wp:posOffset>
                </wp:positionV>
                <wp:extent cx="10886" cy="12700"/>
                <wp:effectExtent l="0" t="0" r="0" b="0"/>
                <wp:wrapNone/>
                <wp:docPr id="1789174793" name="Düz Ok Bağlayıcısı 1789174793"/>
                <wp:cNvGraphicFramePr/>
                <a:graphic xmlns:a="http://schemas.openxmlformats.org/drawingml/2006/main">
                  <a:graphicData uri="http://schemas.microsoft.com/office/word/2010/wordprocessingShape">
                    <wps:wsp>
                      <wps:cNvCnPr/>
                      <wps:spPr>
                        <a:xfrm rot="10800000" flipH="1">
                          <a:off x="4584000" y="3774557"/>
                          <a:ext cx="1524000" cy="10886"/>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736600</wp:posOffset>
                </wp:positionH>
                <wp:positionV relativeFrom="paragraph">
                  <wp:posOffset>12700</wp:posOffset>
                </wp:positionV>
                <wp:extent cx="10886" cy="12700"/>
                <wp:effectExtent b="0" l="0" r="0" t="0"/>
                <wp:wrapNone/>
                <wp:docPr id="1789174793" name="image16.png"/>
                <a:graphic>
                  <a:graphicData uri="http://schemas.openxmlformats.org/drawingml/2006/picture">
                    <pic:pic>
                      <pic:nvPicPr>
                        <pic:cNvPr id="0" name="image16.png"/>
                        <pic:cNvPicPr preferRelativeResize="0"/>
                      </pic:nvPicPr>
                      <pic:blipFill>
                        <a:blip r:embed="rId29"/>
                        <a:srcRect/>
                        <a:stretch>
                          <a:fillRect/>
                        </a:stretch>
                      </pic:blipFill>
                      <pic:spPr>
                        <a:xfrm>
                          <a:off x="0" y="0"/>
                          <a:ext cx="10886" cy="12700"/>
                        </a:xfrm>
                        <a:prstGeom prst="rect"/>
                        <a:ln/>
                      </pic:spPr>
                    </pic:pic>
                  </a:graphicData>
                </a:graphic>
              </wp:anchor>
            </w:drawing>
          </mc:Fallback>
        </mc:AlternateContent>
      </w:r>
      <w:r>
        <w:rPr>
          <w:noProof/>
          <w:lang w:val="tr-TR" w:eastAsia="tr-TR"/>
        </w:rPr>
        <mc:AlternateContent>
          <mc:Choice Requires="wps">
            <w:drawing>
              <wp:anchor distT="0" distB="0" distL="114300" distR="114300" simplePos="0" relativeHeight="251679744" behindDoc="0" locked="0" layoutInCell="1" hidden="0" allowOverlap="1">
                <wp:simplePos x="0" y="0"/>
                <wp:positionH relativeFrom="column">
                  <wp:posOffset>2260600</wp:posOffset>
                </wp:positionH>
                <wp:positionV relativeFrom="paragraph">
                  <wp:posOffset>0</wp:posOffset>
                </wp:positionV>
                <wp:extent cx="0" cy="195943"/>
                <wp:effectExtent l="0" t="0" r="0" b="0"/>
                <wp:wrapNone/>
                <wp:docPr id="1789174789" name="Düz Ok Bağlayıcısı 1789174789"/>
                <wp:cNvGraphicFramePr/>
                <a:graphic xmlns:a="http://schemas.openxmlformats.org/drawingml/2006/main">
                  <a:graphicData uri="http://schemas.microsoft.com/office/word/2010/wordprocessingShape">
                    <wps:wsp>
                      <wps:cNvCnPr/>
                      <wps:spPr>
                        <a:xfrm>
                          <a:off x="5346000" y="3682029"/>
                          <a:ext cx="0" cy="195943"/>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2260600</wp:posOffset>
                </wp:positionH>
                <wp:positionV relativeFrom="paragraph">
                  <wp:posOffset>0</wp:posOffset>
                </wp:positionV>
                <wp:extent cx="0" cy="195943"/>
                <wp:effectExtent b="0" l="0" r="0" t="0"/>
                <wp:wrapNone/>
                <wp:docPr id="1789174789" name="image12.png"/>
                <a:graphic>
                  <a:graphicData uri="http://schemas.openxmlformats.org/drawingml/2006/picture">
                    <pic:pic>
                      <pic:nvPicPr>
                        <pic:cNvPr id="0" name="image12.png"/>
                        <pic:cNvPicPr preferRelativeResize="0"/>
                      </pic:nvPicPr>
                      <pic:blipFill>
                        <a:blip r:embed="rId30"/>
                        <a:srcRect/>
                        <a:stretch>
                          <a:fillRect/>
                        </a:stretch>
                      </pic:blipFill>
                      <pic:spPr>
                        <a:xfrm>
                          <a:off x="0" y="0"/>
                          <a:ext cx="0" cy="195943"/>
                        </a:xfrm>
                        <a:prstGeom prst="rect"/>
                        <a:ln/>
                      </pic:spPr>
                    </pic:pic>
                  </a:graphicData>
                </a:graphic>
              </wp:anchor>
            </w:drawing>
          </mc:Fallback>
        </mc:AlternateContent>
      </w:r>
    </w:p>
    <w:p w:rsidR="007E3042" w:rsidRDefault="00E47958">
      <w:pPr>
        <w:spacing w:after="0" w:line="240" w:lineRule="auto"/>
        <w:ind w:left="360"/>
        <w:jc w:val="both"/>
        <w:rPr>
          <w:rFonts w:ascii="Calibri" w:eastAsia="Calibri" w:hAnsi="Calibri" w:cs="Calibri"/>
        </w:rPr>
      </w:pPr>
      <w:r>
        <w:rPr>
          <w:noProof/>
          <w:lang w:val="tr-TR" w:eastAsia="tr-TR"/>
        </w:rPr>
        <mc:AlternateContent>
          <mc:Choice Requires="wpg">
            <w:drawing>
              <wp:anchor distT="0" distB="0" distL="114300" distR="114300" simplePos="0" relativeHeight="251680768" behindDoc="0" locked="0" layoutInCell="1" hidden="0" allowOverlap="1">
                <wp:simplePos x="0" y="0"/>
                <wp:positionH relativeFrom="column">
                  <wp:posOffset>228600</wp:posOffset>
                </wp:positionH>
                <wp:positionV relativeFrom="paragraph">
                  <wp:posOffset>12700</wp:posOffset>
                </wp:positionV>
                <wp:extent cx="1083310" cy="968619"/>
                <wp:effectExtent l="0" t="0" r="0" b="0"/>
                <wp:wrapNone/>
                <wp:docPr id="1789174799" name="Dikdörtgen 1789174799"/>
                <wp:cNvGraphicFramePr/>
                <a:graphic xmlns:a="http://schemas.openxmlformats.org/drawingml/2006/main">
                  <a:graphicData uri="http://schemas.microsoft.com/office/word/2010/wordprocessingShape">
                    <wps:wsp>
                      <wps:cNvSpPr/>
                      <wps:spPr>
                        <a:xfrm>
                          <a:off x="4813870" y="3305216"/>
                          <a:ext cx="1064260" cy="949569"/>
                        </a:xfrm>
                        <a:prstGeom prst="rect">
                          <a:avLst/>
                        </a:prstGeom>
                        <a:solidFill>
                          <a:srgbClr val="E5DFEC"/>
                        </a:solidFill>
                        <a:ln w="9525" cap="flat" cmpd="sng">
                          <a:solidFill>
                            <a:srgbClr val="F5913F"/>
                          </a:solidFill>
                          <a:prstDash val="solid"/>
                          <a:round/>
                          <a:headEnd type="none" w="sm" len="sm"/>
                          <a:tailEnd type="none" w="sm" len="sm"/>
                        </a:ln>
                      </wps:spPr>
                      <wps:txbx>
                        <w:txbxContent>
                          <w:p w:rsidR="007E3042" w:rsidRDefault="00E47958">
                            <w:pPr>
                              <w:spacing w:line="251" w:lineRule="auto"/>
                              <w:jc w:val="center"/>
                              <w:textDirection w:val="btLr"/>
                            </w:pPr>
                            <w:r>
                              <w:rPr>
                                <w:color w:val="000000"/>
                              </w:rPr>
                              <w:t>Electronics Eng</w:t>
                            </w:r>
                          </w:p>
                          <w:p w:rsidR="007E3042" w:rsidRDefault="00E47958">
                            <w:pPr>
                              <w:spacing w:line="251" w:lineRule="auto"/>
                              <w:jc w:val="center"/>
                              <w:textDirection w:val="btLr"/>
                            </w:pPr>
                            <w:r>
                              <w:rPr>
                                <w:color w:val="000000"/>
                              </w:rPr>
                              <w:t>Beyza Yaşar</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083310" cy="968619"/>
                <wp:effectExtent b="0" l="0" r="0" t="0"/>
                <wp:wrapNone/>
                <wp:docPr id="1789174799" name="image23.png"/>
                <a:graphic>
                  <a:graphicData uri="http://schemas.openxmlformats.org/drawingml/2006/picture">
                    <pic:pic>
                      <pic:nvPicPr>
                        <pic:cNvPr id="0" name="image23.png"/>
                        <pic:cNvPicPr preferRelativeResize="0"/>
                      </pic:nvPicPr>
                      <pic:blipFill>
                        <a:blip r:embed="rId31"/>
                        <a:srcRect/>
                        <a:stretch>
                          <a:fillRect/>
                        </a:stretch>
                      </pic:blipFill>
                      <pic:spPr>
                        <a:xfrm>
                          <a:off x="0" y="0"/>
                          <a:ext cx="1083310" cy="968619"/>
                        </a:xfrm>
                        <a:prstGeom prst="rect"/>
                        <a:ln/>
                      </pic:spPr>
                    </pic:pic>
                  </a:graphicData>
                </a:graphic>
              </wp:anchor>
            </w:drawing>
          </mc:Fallback>
        </mc:AlternateContent>
      </w:r>
      <w:r>
        <w:rPr>
          <w:noProof/>
          <w:lang w:val="tr-TR" w:eastAsia="tr-TR"/>
        </w:rPr>
        <mc:AlternateContent>
          <mc:Choice Requires="wpg">
            <w:drawing>
              <wp:anchor distT="0" distB="0" distL="114300" distR="114300" simplePos="0" relativeHeight="251681792" behindDoc="0" locked="0" layoutInCell="1" hidden="0" allowOverlap="1">
                <wp:simplePos x="0" y="0"/>
                <wp:positionH relativeFrom="column">
                  <wp:posOffset>1663700</wp:posOffset>
                </wp:positionH>
                <wp:positionV relativeFrom="paragraph">
                  <wp:posOffset>12700</wp:posOffset>
                </wp:positionV>
                <wp:extent cx="1083310" cy="968375"/>
                <wp:effectExtent l="0" t="0" r="0" b="0"/>
                <wp:wrapNone/>
                <wp:docPr id="1789174788" name="Dikdörtgen 1789174788"/>
                <wp:cNvGraphicFramePr/>
                <a:graphic xmlns:a="http://schemas.openxmlformats.org/drawingml/2006/main">
                  <a:graphicData uri="http://schemas.microsoft.com/office/word/2010/wordprocessingShape">
                    <wps:wsp>
                      <wps:cNvSpPr/>
                      <wps:spPr>
                        <a:xfrm>
                          <a:off x="4813870" y="3305338"/>
                          <a:ext cx="1064260" cy="949325"/>
                        </a:xfrm>
                        <a:prstGeom prst="rect">
                          <a:avLst/>
                        </a:prstGeom>
                        <a:solidFill>
                          <a:srgbClr val="E5DFEC"/>
                        </a:solidFill>
                        <a:ln w="9525" cap="flat" cmpd="sng">
                          <a:solidFill>
                            <a:srgbClr val="F5913F"/>
                          </a:solidFill>
                          <a:prstDash val="solid"/>
                          <a:round/>
                          <a:headEnd type="none" w="sm" len="sm"/>
                          <a:tailEnd type="none" w="sm" len="sm"/>
                        </a:ln>
                      </wps:spPr>
                      <wps:txbx>
                        <w:txbxContent>
                          <w:p w:rsidR="007E3042" w:rsidRDefault="00E47958">
                            <w:pPr>
                              <w:spacing w:line="251" w:lineRule="auto"/>
                              <w:jc w:val="center"/>
                              <w:textDirection w:val="btLr"/>
                            </w:pPr>
                            <w:r>
                              <w:rPr>
                                <w:color w:val="000000"/>
                              </w:rPr>
                              <w:t>Mechanical Eng</w:t>
                            </w:r>
                          </w:p>
                          <w:p w:rsidR="007E3042" w:rsidRDefault="00E47958">
                            <w:pPr>
                              <w:spacing w:line="251" w:lineRule="auto"/>
                              <w:jc w:val="center"/>
                              <w:textDirection w:val="btLr"/>
                            </w:pPr>
                            <w:r>
                              <w:rPr>
                                <w:color w:val="000000"/>
                              </w:rPr>
                              <w:t>Fatih Ünal</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1663700</wp:posOffset>
                </wp:positionH>
                <wp:positionV relativeFrom="paragraph">
                  <wp:posOffset>12700</wp:posOffset>
                </wp:positionV>
                <wp:extent cx="1083310" cy="968375"/>
                <wp:effectExtent b="0" l="0" r="0" t="0"/>
                <wp:wrapNone/>
                <wp:docPr id="1789174788" name="image4.png"/>
                <a:graphic>
                  <a:graphicData uri="http://schemas.openxmlformats.org/drawingml/2006/picture">
                    <pic:pic>
                      <pic:nvPicPr>
                        <pic:cNvPr id="0" name="image4.png"/>
                        <pic:cNvPicPr preferRelativeResize="0"/>
                      </pic:nvPicPr>
                      <pic:blipFill>
                        <a:blip r:embed="rId32"/>
                        <a:srcRect/>
                        <a:stretch>
                          <a:fillRect/>
                        </a:stretch>
                      </pic:blipFill>
                      <pic:spPr>
                        <a:xfrm>
                          <a:off x="0" y="0"/>
                          <a:ext cx="1083310" cy="968375"/>
                        </a:xfrm>
                        <a:prstGeom prst="rect"/>
                        <a:ln/>
                      </pic:spPr>
                    </pic:pic>
                  </a:graphicData>
                </a:graphic>
              </wp:anchor>
            </w:drawing>
          </mc:Fallback>
        </mc:AlternateContent>
      </w:r>
    </w:p>
    <w:p w:rsidR="007E3042" w:rsidRDefault="007E3042">
      <w:pPr>
        <w:spacing w:after="0" w:line="240" w:lineRule="auto"/>
        <w:ind w:left="360"/>
        <w:jc w:val="both"/>
        <w:rPr>
          <w:rFonts w:ascii="Calibri" w:eastAsia="Calibri" w:hAnsi="Calibri" w:cs="Calibri"/>
        </w:rPr>
      </w:pPr>
    </w:p>
    <w:p w:rsidR="007E3042" w:rsidRDefault="007E3042">
      <w:pPr>
        <w:spacing w:after="0" w:line="240" w:lineRule="auto"/>
        <w:ind w:left="360"/>
        <w:jc w:val="both"/>
        <w:rPr>
          <w:rFonts w:ascii="Calibri" w:eastAsia="Calibri" w:hAnsi="Calibri" w:cs="Calibri"/>
        </w:rPr>
      </w:pPr>
    </w:p>
    <w:p w:rsidR="007E3042" w:rsidRDefault="007E3042">
      <w:pPr>
        <w:spacing w:after="0" w:line="240" w:lineRule="auto"/>
        <w:ind w:left="360"/>
        <w:jc w:val="both"/>
        <w:rPr>
          <w:rFonts w:ascii="Calibri" w:eastAsia="Calibri" w:hAnsi="Calibri" w:cs="Calibri"/>
        </w:rPr>
      </w:pPr>
    </w:p>
    <w:p w:rsidR="007E3042" w:rsidRDefault="007E3042">
      <w:pPr>
        <w:spacing w:after="0" w:line="240" w:lineRule="auto"/>
        <w:ind w:left="360"/>
        <w:jc w:val="both"/>
        <w:rPr>
          <w:rFonts w:ascii="Calibri" w:eastAsia="Calibri" w:hAnsi="Calibri" w:cs="Calibri"/>
        </w:rPr>
      </w:pPr>
    </w:p>
    <w:p w:rsidR="007E3042" w:rsidRDefault="007E3042">
      <w:pPr>
        <w:spacing w:after="0" w:line="240" w:lineRule="auto"/>
        <w:ind w:left="360"/>
        <w:jc w:val="both"/>
        <w:rPr>
          <w:rFonts w:ascii="Calibri" w:eastAsia="Calibri" w:hAnsi="Calibri" w:cs="Calibri"/>
        </w:rPr>
      </w:pPr>
    </w:p>
    <w:p w:rsidR="007E3042" w:rsidRDefault="007E3042">
      <w:pPr>
        <w:spacing w:after="0" w:line="240" w:lineRule="auto"/>
        <w:ind w:left="360"/>
        <w:jc w:val="both"/>
        <w:rPr>
          <w:rFonts w:ascii="Calibri" w:eastAsia="Calibri" w:hAnsi="Calibri" w:cs="Calibri"/>
        </w:rPr>
      </w:pPr>
    </w:p>
    <w:p w:rsidR="007E3042" w:rsidRDefault="007E3042">
      <w:pPr>
        <w:spacing w:after="0" w:line="240" w:lineRule="auto"/>
        <w:ind w:left="360"/>
        <w:jc w:val="both"/>
        <w:rPr>
          <w:rFonts w:ascii="Calibri" w:eastAsia="Calibri" w:hAnsi="Calibri" w:cs="Calibri"/>
        </w:rPr>
      </w:pPr>
    </w:p>
    <w:p w:rsidR="007E3042" w:rsidRDefault="007E3042">
      <w:pPr>
        <w:spacing w:after="0" w:line="240" w:lineRule="auto"/>
        <w:ind w:left="360"/>
        <w:jc w:val="both"/>
        <w:rPr>
          <w:rFonts w:ascii="Calibri" w:eastAsia="Calibri" w:hAnsi="Calibri" w:cs="Calibri"/>
        </w:rPr>
      </w:pPr>
    </w:p>
    <w:p w:rsidR="007E3042" w:rsidRDefault="00E47958">
      <w:pPr>
        <w:pStyle w:val="Balk1"/>
        <w:keepNext/>
        <w:numPr>
          <w:ilvl w:val="1"/>
          <w:numId w:val="5"/>
        </w:numPr>
        <w:pBdr>
          <w:bottom w:val="none" w:sz="0" w:space="0" w:color="000000"/>
        </w:pBdr>
        <w:spacing w:before="360" w:after="360" w:line="360" w:lineRule="auto"/>
        <w:ind w:hanging="882"/>
        <w:jc w:val="both"/>
        <w:rPr>
          <w:rFonts w:ascii="Calibri" w:eastAsia="Calibri" w:hAnsi="Calibri" w:cs="Calibri"/>
          <w:b/>
          <w:sz w:val="24"/>
          <w:szCs w:val="24"/>
        </w:rPr>
      </w:pPr>
      <w:bookmarkStart w:id="17" w:name="_heading=h.1ksv4uv" w:colFirst="0" w:colLast="0"/>
      <w:bookmarkEnd w:id="17"/>
      <w:r>
        <w:rPr>
          <w:rFonts w:ascii="Calibri" w:eastAsia="Calibri" w:hAnsi="Calibri" w:cs="Calibri"/>
          <w:b/>
          <w:sz w:val="24"/>
          <w:szCs w:val="24"/>
        </w:rPr>
        <w:t>JOB DESCRIPTIONS, RESPONSIBILITIES</w:t>
      </w:r>
    </w:p>
    <w:p w:rsidR="007E3042" w:rsidRDefault="00E47958">
      <w:pPr>
        <w:pStyle w:val="Balk1"/>
        <w:keepNext/>
        <w:numPr>
          <w:ilvl w:val="2"/>
          <w:numId w:val="5"/>
        </w:numPr>
        <w:pBdr>
          <w:bottom w:val="none" w:sz="0" w:space="0" w:color="000000"/>
        </w:pBdr>
        <w:spacing w:before="360" w:after="360" w:line="360" w:lineRule="auto"/>
        <w:ind w:hanging="866"/>
        <w:jc w:val="both"/>
        <w:rPr>
          <w:rFonts w:ascii="Calibri" w:eastAsia="Calibri" w:hAnsi="Calibri" w:cs="Calibri"/>
          <w:b/>
          <w:sz w:val="24"/>
          <w:szCs w:val="24"/>
        </w:rPr>
      </w:pPr>
      <w:bookmarkStart w:id="18" w:name="_heading=h.44sinio" w:colFirst="0" w:colLast="0"/>
      <w:bookmarkEnd w:id="18"/>
      <w:r>
        <w:rPr>
          <w:rFonts w:ascii="Calibri" w:eastAsia="Calibri" w:hAnsi="Calibri" w:cs="Calibri"/>
          <w:b/>
          <w:sz w:val="24"/>
          <w:szCs w:val="24"/>
        </w:rPr>
        <w:t>Program Engineer</w:t>
      </w:r>
    </w:p>
    <w:p w:rsidR="007E3042" w:rsidRDefault="00E47958">
      <w:pPr>
        <w:numPr>
          <w:ilvl w:val="0"/>
          <w:numId w:val="7"/>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Prepares the project management plan, focusing on scheduling, financing, resources, milestones, reviews, and Earned Value Analysis (EVA).</w:t>
      </w:r>
    </w:p>
    <w:p w:rsidR="007E3042" w:rsidRDefault="00E47958">
      <w:pPr>
        <w:numPr>
          <w:ilvl w:val="0"/>
          <w:numId w:val="7"/>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Monitors and documents program objectives according to the project plan via design reviews.</w:t>
      </w:r>
    </w:p>
    <w:p w:rsidR="007E3042" w:rsidRDefault="00E47958">
      <w:pPr>
        <w:numPr>
          <w:ilvl w:val="0"/>
          <w:numId w:val="7"/>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lastRenderedPageBreak/>
        <w:t>Manages scheduling and execution of programs while addressing cost, schedule, and quality issues.</w:t>
      </w:r>
    </w:p>
    <w:p w:rsidR="007E3042" w:rsidRDefault="00E47958">
      <w:pPr>
        <w:numPr>
          <w:ilvl w:val="0"/>
          <w:numId w:val="7"/>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Tracks potential risks and updates risk management files accordingly.</w:t>
      </w:r>
    </w:p>
    <w:p w:rsidR="007E3042" w:rsidRDefault="00E47958">
      <w:pPr>
        <w:numPr>
          <w:ilvl w:val="0"/>
          <w:numId w:val="7"/>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Organizes review meetings and prepares comprehensive review reports at various program milestones.</w:t>
      </w:r>
    </w:p>
    <w:p w:rsidR="007E3042" w:rsidRDefault="00E47958">
      <w:pPr>
        <w:numPr>
          <w:ilvl w:val="0"/>
          <w:numId w:val="7"/>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Ensures all program documentation is maintained and audit-ready.</w:t>
      </w:r>
    </w:p>
    <w:p w:rsidR="007E3042" w:rsidRDefault="00E47958">
      <w:pPr>
        <w:numPr>
          <w:ilvl w:val="0"/>
          <w:numId w:val="7"/>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Measures work performed beyond expected cost and schedule using EVA.</w:t>
      </w:r>
    </w:p>
    <w:p w:rsidR="007E3042" w:rsidRDefault="00E47958">
      <w:pPr>
        <w:numPr>
          <w:ilvl w:val="0"/>
          <w:numId w:val="7"/>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Acts as the communication bridge between management and team members.</w:t>
      </w:r>
    </w:p>
    <w:p w:rsidR="007E3042" w:rsidRDefault="00E47958">
      <w:pPr>
        <w:numPr>
          <w:ilvl w:val="0"/>
          <w:numId w:val="7"/>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Collaborates with the team to eliminate procurement, testing, and manufacturing constraints, including issues with cost, workshare, equipment, tooling, and facilities.</w:t>
      </w:r>
    </w:p>
    <w:p w:rsidR="007E3042" w:rsidRDefault="00E47958">
      <w:pPr>
        <w:numPr>
          <w:ilvl w:val="0"/>
          <w:numId w:val="7"/>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Resolves non-conformances in cooperation with design engineers, quality, production, and procurement teams and contributes to Material Review Board (MRB) meetings.</w:t>
      </w:r>
    </w:p>
    <w:p w:rsidR="007E3042" w:rsidRDefault="00E47958">
      <w:pPr>
        <w:numPr>
          <w:ilvl w:val="0"/>
          <w:numId w:val="6"/>
        </w:numPr>
        <w:pBdr>
          <w:top w:val="nil"/>
          <w:left w:val="nil"/>
          <w:bottom w:val="nil"/>
          <w:right w:val="nil"/>
          <w:between w:val="nil"/>
        </w:pBdr>
        <w:spacing w:after="0"/>
        <w:ind w:left="1134" w:hanging="774"/>
        <w:rPr>
          <w:rFonts w:ascii="Calibri" w:eastAsia="Calibri" w:hAnsi="Calibri" w:cs="Calibri"/>
          <w:color w:val="000000"/>
        </w:rPr>
      </w:pPr>
      <w:r>
        <w:rPr>
          <w:rFonts w:ascii="Calibri" w:eastAsia="Calibri" w:hAnsi="Calibri" w:cs="Calibri"/>
          <w:color w:val="000000"/>
        </w:rPr>
        <w:t>Prepares monthly reports</w:t>
      </w:r>
    </w:p>
    <w:p w:rsidR="007E3042" w:rsidRDefault="00E47958">
      <w:pPr>
        <w:numPr>
          <w:ilvl w:val="0"/>
          <w:numId w:val="6"/>
        </w:numPr>
        <w:pBdr>
          <w:top w:val="nil"/>
          <w:left w:val="nil"/>
          <w:bottom w:val="nil"/>
          <w:right w:val="nil"/>
          <w:between w:val="nil"/>
        </w:pBdr>
        <w:ind w:left="1134" w:hanging="774"/>
        <w:rPr>
          <w:rFonts w:ascii="Calibri" w:eastAsia="Calibri" w:hAnsi="Calibri" w:cs="Calibri"/>
          <w:color w:val="000000"/>
        </w:rPr>
      </w:pPr>
      <w:r>
        <w:rPr>
          <w:rFonts w:ascii="Calibri" w:eastAsia="Calibri" w:hAnsi="Calibri" w:cs="Calibri"/>
          <w:color w:val="000000"/>
        </w:rPr>
        <w:t>Preliminary/Critical Design Reviews</w:t>
      </w:r>
    </w:p>
    <w:p w:rsidR="007E3042" w:rsidRDefault="00E47958">
      <w:pPr>
        <w:pStyle w:val="Balk1"/>
        <w:keepNext/>
        <w:numPr>
          <w:ilvl w:val="2"/>
          <w:numId w:val="5"/>
        </w:numPr>
        <w:pBdr>
          <w:bottom w:val="none" w:sz="0" w:space="0" w:color="000000"/>
        </w:pBdr>
        <w:spacing w:before="360" w:after="360" w:line="360" w:lineRule="auto"/>
        <w:ind w:hanging="866"/>
        <w:jc w:val="both"/>
        <w:rPr>
          <w:rFonts w:ascii="Calibri" w:eastAsia="Calibri" w:hAnsi="Calibri" w:cs="Calibri"/>
          <w:b/>
          <w:sz w:val="24"/>
          <w:szCs w:val="24"/>
        </w:rPr>
      </w:pPr>
      <w:bookmarkStart w:id="19" w:name="_heading=h.2jxsxqh" w:colFirst="0" w:colLast="0"/>
      <w:bookmarkEnd w:id="19"/>
      <w:r>
        <w:rPr>
          <w:rFonts w:ascii="Calibri" w:eastAsia="Calibri" w:hAnsi="Calibri" w:cs="Calibri"/>
          <w:b/>
          <w:sz w:val="24"/>
          <w:szCs w:val="24"/>
        </w:rPr>
        <w:t>System Engineer</w:t>
      </w:r>
    </w:p>
    <w:p w:rsidR="007E3042" w:rsidRDefault="00E47958">
      <w:pPr>
        <w:numPr>
          <w:ilvl w:val="0"/>
          <w:numId w:val="7"/>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Collaborates with the Program Engineer to develop the project management plan.</w:t>
      </w:r>
    </w:p>
    <w:p w:rsidR="007E3042" w:rsidRDefault="00E47958">
      <w:pPr>
        <w:numPr>
          <w:ilvl w:val="0"/>
          <w:numId w:val="7"/>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Leads design reviews and presents comprehensive design data.</w:t>
      </w:r>
    </w:p>
    <w:p w:rsidR="007E3042" w:rsidRDefault="00E47958">
      <w:pPr>
        <w:numPr>
          <w:ilvl w:val="0"/>
          <w:numId w:val="7"/>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Prepares risk management files for potential risks in the project.</w:t>
      </w:r>
    </w:p>
    <w:p w:rsidR="007E3042" w:rsidRDefault="00E47958">
      <w:pPr>
        <w:numPr>
          <w:ilvl w:val="0"/>
          <w:numId w:val="7"/>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Creates and documents conceptual design elements, such as "Requirement Specifications," "Design Descriptions," and "Configuration Item Lists."</w:t>
      </w:r>
    </w:p>
    <w:p w:rsidR="007E3042" w:rsidRDefault="00E47958">
      <w:pPr>
        <w:numPr>
          <w:ilvl w:val="0"/>
          <w:numId w:val="7"/>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Investigates epidermal electronic devices, skin systems, and human body thermoregulation to assist electronic and software engineers with temperature calculations.</w:t>
      </w:r>
    </w:p>
    <w:p w:rsidR="007E3042" w:rsidRDefault="00E47958">
      <w:pPr>
        <w:numPr>
          <w:ilvl w:val="0"/>
          <w:numId w:val="7"/>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Establishes electrical, mechanical, and user interfaces for the system.</w:t>
      </w:r>
    </w:p>
    <w:p w:rsidR="007E3042" w:rsidRDefault="00E47958">
      <w:pPr>
        <w:numPr>
          <w:ilvl w:val="0"/>
          <w:numId w:val="7"/>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Develops system block diagrams that detail all configuration items and their interfaces.</w:t>
      </w:r>
    </w:p>
    <w:p w:rsidR="007E3042" w:rsidRDefault="00E47958">
      <w:pPr>
        <w:numPr>
          <w:ilvl w:val="0"/>
          <w:numId w:val="7"/>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Ensures design documents are complete and accurate.</w:t>
      </w:r>
    </w:p>
    <w:p w:rsidR="007E3042" w:rsidRDefault="00E47958">
      <w:pPr>
        <w:numPr>
          <w:ilvl w:val="0"/>
          <w:numId w:val="8"/>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Prepares Thermometer Assembly document</w:t>
      </w:r>
    </w:p>
    <w:p w:rsidR="007E3042" w:rsidRDefault="00E47958">
      <w:pPr>
        <w:pStyle w:val="Balk1"/>
        <w:keepNext/>
        <w:numPr>
          <w:ilvl w:val="2"/>
          <w:numId w:val="5"/>
        </w:numPr>
        <w:pBdr>
          <w:bottom w:val="none" w:sz="0" w:space="0" w:color="000000"/>
        </w:pBdr>
        <w:spacing w:before="360" w:after="360" w:line="360" w:lineRule="auto"/>
        <w:ind w:hanging="866"/>
        <w:jc w:val="both"/>
        <w:rPr>
          <w:rFonts w:ascii="Calibri" w:eastAsia="Calibri" w:hAnsi="Calibri" w:cs="Calibri"/>
          <w:b/>
          <w:sz w:val="24"/>
          <w:szCs w:val="24"/>
        </w:rPr>
      </w:pPr>
      <w:bookmarkStart w:id="20" w:name="_heading=h.z337ya" w:colFirst="0" w:colLast="0"/>
      <w:bookmarkEnd w:id="20"/>
      <w:r>
        <w:rPr>
          <w:rFonts w:ascii="Calibri" w:eastAsia="Calibri" w:hAnsi="Calibri" w:cs="Calibri"/>
          <w:b/>
          <w:sz w:val="24"/>
          <w:szCs w:val="24"/>
        </w:rPr>
        <w:t>Electronics Engineer</w:t>
      </w:r>
    </w:p>
    <w:p w:rsidR="007E3042" w:rsidRDefault="00E47958">
      <w:pPr>
        <w:numPr>
          <w:ilvl w:val="0"/>
          <w:numId w:val="8"/>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Collaborates with the System Engineer to prepare conceptual design documents such as "Requirement Specifications," "Design Descriptions," and "Configuration Item Lists."</w:t>
      </w:r>
    </w:p>
    <w:p w:rsidR="007E3042" w:rsidRDefault="00E47958">
      <w:pPr>
        <w:numPr>
          <w:ilvl w:val="0"/>
          <w:numId w:val="8"/>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Simulates electronic circuits using software tools like Proteus, TINA, and Electronic Workbench.</w:t>
      </w:r>
    </w:p>
    <w:p w:rsidR="007E3042" w:rsidRDefault="00E47958">
      <w:pPr>
        <w:numPr>
          <w:ilvl w:val="0"/>
          <w:numId w:val="8"/>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Conducts breadboard trials for electronic circuits.</w:t>
      </w:r>
    </w:p>
    <w:p w:rsidR="007E3042" w:rsidRDefault="00E47958">
      <w:pPr>
        <w:numPr>
          <w:ilvl w:val="0"/>
          <w:numId w:val="8"/>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Designs electronic circuits, creates schematics, and prepares printed circuit board layouts when necessary.</w:t>
      </w:r>
    </w:p>
    <w:p w:rsidR="007E3042" w:rsidRDefault="00E47958">
      <w:pPr>
        <w:numPr>
          <w:ilvl w:val="0"/>
          <w:numId w:val="8"/>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Develop system software (firmware).</w:t>
      </w:r>
    </w:p>
    <w:p w:rsidR="007E3042" w:rsidRDefault="00E47958">
      <w:pPr>
        <w:numPr>
          <w:ilvl w:val="0"/>
          <w:numId w:val="8"/>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Provides mechanical interfaces of electronic hardware to the Mechanical Engineer.</w:t>
      </w:r>
    </w:p>
    <w:p w:rsidR="007E3042" w:rsidRDefault="00E47958">
      <w:pPr>
        <w:numPr>
          <w:ilvl w:val="0"/>
          <w:numId w:val="8"/>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Recommends measurement methods for hardware testing.</w:t>
      </w:r>
    </w:p>
    <w:p w:rsidR="007E3042" w:rsidRDefault="00E47958">
      <w:pPr>
        <w:numPr>
          <w:ilvl w:val="0"/>
          <w:numId w:val="8"/>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Prepares electronic hardware engineering drawings.</w:t>
      </w:r>
    </w:p>
    <w:p w:rsidR="007E3042" w:rsidRDefault="00E47958">
      <w:pPr>
        <w:numPr>
          <w:ilvl w:val="0"/>
          <w:numId w:val="8"/>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lastRenderedPageBreak/>
        <w:t xml:space="preserve">Purchasing and kitting (material </w:t>
      </w:r>
      <w:r>
        <w:rPr>
          <w:rFonts w:ascii="Calibri" w:eastAsia="Calibri" w:hAnsi="Calibri" w:cs="Calibri"/>
        </w:rPr>
        <w:t>preparations</w:t>
      </w:r>
      <w:r>
        <w:rPr>
          <w:rFonts w:ascii="Calibri" w:eastAsia="Calibri" w:hAnsi="Calibri" w:cs="Calibri"/>
          <w:color w:val="000000"/>
        </w:rPr>
        <w:t>, tinning, receiving inspection and test)</w:t>
      </w:r>
    </w:p>
    <w:p w:rsidR="007E3042" w:rsidRDefault="00E47958">
      <w:pPr>
        <w:pStyle w:val="Balk1"/>
        <w:keepNext/>
        <w:numPr>
          <w:ilvl w:val="2"/>
          <w:numId w:val="5"/>
        </w:numPr>
        <w:pBdr>
          <w:bottom w:val="none" w:sz="0" w:space="0" w:color="000000"/>
        </w:pBdr>
        <w:spacing w:before="360" w:after="360" w:line="360" w:lineRule="auto"/>
        <w:ind w:hanging="866"/>
        <w:jc w:val="both"/>
        <w:rPr>
          <w:rFonts w:ascii="Calibri" w:eastAsia="Calibri" w:hAnsi="Calibri" w:cs="Calibri"/>
          <w:b/>
          <w:sz w:val="24"/>
          <w:szCs w:val="24"/>
        </w:rPr>
      </w:pPr>
      <w:bookmarkStart w:id="21" w:name="_heading=h.3j2qqm3" w:colFirst="0" w:colLast="0"/>
      <w:bookmarkEnd w:id="21"/>
      <w:r>
        <w:rPr>
          <w:rFonts w:ascii="Calibri" w:eastAsia="Calibri" w:hAnsi="Calibri" w:cs="Calibri"/>
          <w:b/>
          <w:sz w:val="24"/>
          <w:szCs w:val="24"/>
        </w:rPr>
        <w:t>Mechanical Engineer</w:t>
      </w:r>
    </w:p>
    <w:p w:rsidR="007E3042" w:rsidRDefault="00E47958">
      <w:pPr>
        <w:numPr>
          <w:ilvl w:val="0"/>
          <w:numId w:val="8"/>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Collaborates with the System Engineer on conceptual design tasks and documents, including "Requirement Specifications," "Design Descriptions," and "Configuration Item Lists."</w:t>
      </w:r>
    </w:p>
    <w:p w:rsidR="007E3042" w:rsidRDefault="00E47958">
      <w:pPr>
        <w:numPr>
          <w:ilvl w:val="0"/>
          <w:numId w:val="8"/>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Designs mechanical parts (e.g., housing, battery compartments, probe tips) using 3D CAD software, ensuring compatibility with other components.</w:t>
      </w:r>
    </w:p>
    <w:p w:rsidR="007E3042" w:rsidRDefault="00E47958">
      <w:pPr>
        <w:numPr>
          <w:ilvl w:val="0"/>
          <w:numId w:val="8"/>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Considers installation and uninstallation processes when designing parts.</w:t>
      </w:r>
    </w:p>
    <w:p w:rsidR="007E3042" w:rsidRDefault="00E47958">
      <w:pPr>
        <w:numPr>
          <w:ilvl w:val="0"/>
          <w:numId w:val="8"/>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Utilizes 3D printing for rapid prototyping of mechanical components.</w:t>
      </w:r>
    </w:p>
    <w:p w:rsidR="007E3042" w:rsidRDefault="00E47958">
      <w:pPr>
        <w:numPr>
          <w:ilvl w:val="0"/>
          <w:numId w:val="8"/>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Investigates epidermal electronic devices, skin systems, and human body thermoregulation to assist temperature calculations with the Electronic and Software Engineers.</w:t>
      </w:r>
    </w:p>
    <w:p w:rsidR="007E3042" w:rsidRDefault="00E47958">
      <w:pPr>
        <w:numPr>
          <w:ilvl w:val="0"/>
          <w:numId w:val="8"/>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Designs and manufactures tools and accessories as needed.</w:t>
      </w:r>
    </w:p>
    <w:p w:rsidR="007E3042" w:rsidRDefault="00E47958">
      <w:pPr>
        <w:numPr>
          <w:ilvl w:val="0"/>
          <w:numId w:val="8"/>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Provides technical drawings to other engineers for documentation or presentation purposes.</w:t>
      </w:r>
    </w:p>
    <w:p w:rsidR="007E3042" w:rsidRDefault="00E47958">
      <w:pPr>
        <w:numPr>
          <w:ilvl w:val="0"/>
          <w:numId w:val="8"/>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Makes the top assembly production</w:t>
      </w:r>
    </w:p>
    <w:p w:rsidR="007E3042" w:rsidRDefault="00E47958">
      <w:pPr>
        <w:pStyle w:val="Balk1"/>
        <w:keepNext/>
        <w:numPr>
          <w:ilvl w:val="2"/>
          <w:numId w:val="5"/>
        </w:numPr>
        <w:pBdr>
          <w:bottom w:val="none" w:sz="0" w:space="0" w:color="000000"/>
        </w:pBdr>
        <w:spacing w:before="360" w:after="360" w:line="360" w:lineRule="auto"/>
        <w:ind w:hanging="866"/>
        <w:jc w:val="both"/>
        <w:rPr>
          <w:rFonts w:ascii="Calibri" w:eastAsia="Calibri" w:hAnsi="Calibri" w:cs="Calibri"/>
          <w:b/>
          <w:sz w:val="24"/>
          <w:szCs w:val="24"/>
        </w:rPr>
      </w:pPr>
      <w:bookmarkStart w:id="22" w:name="_heading=h.1y810tw" w:colFirst="0" w:colLast="0"/>
      <w:bookmarkEnd w:id="22"/>
      <w:r>
        <w:rPr>
          <w:rFonts w:ascii="Calibri" w:eastAsia="Calibri" w:hAnsi="Calibri" w:cs="Calibri"/>
          <w:b/>
          <w:sz w:val="24"/>
          <w:szCs w:val="24"/>
        </w:rPr>
        <w:t>Production Engineer</w:t>
      </w:r>
    </w:p>
    <w:p w:rsidR="007E3042" w:rsidRDefault="00E47958">
      <w:pPr>
        <w:numPr>
          <w:ilvl w:val="0"/>
          <w:numId w:val="2"/>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Produces electronic circuit boards, including soldering, bonding, cleaning, and marking processes.</w:t>
      </w:r>
    </w:p>
    <w:p w:rsidR="007E3042" w:rsidRDefault="00E47958">
      <w:pPr>
        <w:numPr>
          <w:ilvl w:val="0"/>
          <w:numId w:val="8"/>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Assembles cables by stripping, soldering, potting, crimping, and performing continuity tests.</w:t>
      </w:r>
    </w:p>
    <w:p w:rsidR="007E3042" w:rsidRDefault="00E47958">
      <w:pPr>
        <w:numPr>
          <w:ilvl w:val="0"/>
          <w:numId w:val="8"/>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Manufactures assemblies, adhering to configuration control and tracking as-planned and as-built logs.</w:t>
      </w:r>
    </w:p>
    <w:p w:rsidR="007E3042" w:rsidRDefault="00E47958">
      <w:pPr>
        <w:numPr>
          <w:ilvl w:val="0"/>
          <w:numId w:val="8"/>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Ensures assemblies are built to the latest revisions and meet manufacturability standards.</w:t>
      </w:r>
    </w:p>
    <w:p w:rsidR="007E3042" w:rsidRDefault="00E47958">
      <w:pPr>
        <w:numPr>
          <w:ilvl w:val="0"/>
          <w:numId w:val="8"/>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Conducts manufacturing tests, continuity tests, and acceptance tests.</w:t>
      </w:r>
    </w:p>
    <w:p w:rsidR="007E3042" w:rsidRDefault="00E47958">
      <w:pPr>
        <w:numPr>
          <w:ilvl w:val="0"/>
          <w:numId w:val="8"/>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Prepares manufacturing instructions when necessary.</w:t>
      </w:r>
    </w:p>
    <w:p w:rsidR="007E3042" w:rsidRDefault="00E47958">
      <w:pPr>
        <w:numPr>
          <w:ilvl w:val="0"/>
          <w:numId w:val="8"/>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Collaborates with the Mechanical Engineer to produce 3D-printed parts.</w:t>
      </w:r>
    </w:p>
    <w:p w:rsidR="007E3042" w:rsidRDefault="00E47958">
      <w:pPr>
        <w:numPr>
          <w:ilvl w:val="0"/>
          <w:numId w:val="8"/>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Works with the Procurement Engineer to manufacture blackbody sources and thermal baths for tests.</w:t>
      </w:r>
    </w:p>
    <w:p w:rsidR="007E3042" w:rsidRDefault="00E47958">
      <w:pPr>
        <w:numPr>
          <w:ilvl w:val="0"/>
          <w:numId w:val="8"/>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Prepares the purchased part documents (datasheets or creating new </w:t>
      </w:r>
      <w:r>
        <w:rPr>
          <w:rFonts w:ascii="Calibri" w:eastAsia="Calibri" w:hAnsi="Calibri" w:cs="Calibri"/>
        </w:rPr>
        <w:t>documents</w:t>
      </w:r>
      <w:r>
        <w:rPr>
          <w:rFonts w:ascii="Calibri" w:eastAsia="Calibri" w:hAnsi="Calibri" w:cs="Calibri"/>
          <w:color w:val="000000"/>
        </w:rPr>
        <w:t>)</w:t>
      </w:r>
    </w:p>
    <w:p w:rsidR="007E3042" w:rsidRDefault="00E47958">
      <w:pPr>
        <w:pStyle w:val="Balk1"/>
        <w:keepNext/>
        <w:numPr>
          <w:ilvl w:val="2"/>
          <w:numId w:val="5"/>
        </w:numPr>
        <w:pBdr>
          <w:bottom w:val="none" w:sz="0" w:space="0" w:color="000000"/>
        </w:pBdr>
        <w:spacing w:before="360" w:after="360" w:line="360" w:lineRule="auto"/>
        <w:ind w:hanging="866"/>
        <w:jc w:val="both"/>
        <w:rPr>
          <w:rFonts w:ascii="Calibri" w:eastAsia="Calibri" w:hAnsi="Calibri" w:cs="Calibri"/>
          <w:b/>
          <w:sz w:val="24"/>
          <w:szCs w:val="24"/>
        </w:rPr>
      </w:pPr>
      <w:bookmarkStart w:id="23" w:name="_heading=h.4i7ojhp" w:colFirst="0" w:colLast="0"/>
      <w:bookmarkEnd w:id="23"/>
      <w:r>
        <w:rPr>
          <w:rFonts w:ascii="Calibri" w:eastAsia="Calibri" w:hAnsi="Calibri" w:cs="Calibri"/>
          <w:b/>
          <w:sz w:val="24"/>
          <w:szCs w:val="24"/>
        </w:rPr>
        <w:t>Software  Engineer</w:t>
      </w:r>
    </w:p>
    <w:p w:rsidR="007E3042" w:rsidRDefault="00E47958">
      <w:pPr>
        <w:numPr>
          <w:ilvl w:val="0"/>
          <w:numId w:val="3"/>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Collaborates with the System Engineer to prepare conceptual design documents such as "Requirement Specifications," "Design Descriptions," and "Configuration Item Lists."</w:t>
      </w:r>
    </w:p>
    <w:p w:rsidR="007E3042" w:rsidRDefault="00E47958">
      <w:pPr>
        <w:numPr>
          <w:ilvl w:val="0"/>
          <w:numId w:val="3"/>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Develop system software (firmware) for the project.</w:t>
      </w:r>
    </w:p>
    <w:p w:rsidR="007E3042" w:rsidRDefault="00E47958">
      <w:pPr>
        <w:numPr>
          <w:ilvl w:val="0"/>
          <w:numId w:val="3"/>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Works with the Electronic Engineer to integrate software with designed electronic circuits.</w:t>
      </w:r>
    </w:p>
    <w:p w:rsidR="007E3042" w:rsidRDefault="00E47958">
      <w:pPr>
        <w:numPr>
          <w:ilvl w:val="0"/>
          <w:numId w:val="3"/>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Designs and implements algorithms for data acquisition, processing, and control.</w:t>
      </w:r>
    </w:p>
    <w:p w:rsidR="007E3042" w:rsidRDefault="00E47958">
      <w:pPr>
        <w:numPr>
          <w:ilvl w:val="0"/>
          <w:numId w:val="3"/>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Investigates human body thermoregulation and collaborates with Electronic and Mechanical Engineers for temperature-related calculations.</w:t>
      </w:r>
    </w:p>
    <w:p w:rsidR="007E3042" w:rsidRDefault="00E47958">
      <w:pPr>
        <w:numPr>
          <w:ilvl w:val="0"/>
          <w:numId w:val="3"/>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lastRenderedPageBreak/>
        <w:t>Simulates software behaviors using tools or frameworks specific to the system requirements.</w:t>
      </w:r>
    </w:p>
    <w:p w:rsidR="007E3042" w:rsidRDefault="00E47958">
      <w:pPr>
        <w:numPr>
          <w:ilvl w:val="0"/>
          <w:numId w:val="3"/>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Conducts software testing to ensure system reliability and robustness.</w:t>
      </w:r>
    </w:p>
    <w:p w:rsidR="007E3042" w:rsidRDefault="00E47958">
      <w:pPr>
        <w:numPr>
          <w:ilvl w:val="0"/>
          <w:numId w:val="3"/>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Prepares user interfaces or interaction modules as required for the system.</w:t>
      </w:r>
    </w:p>
    <w:p w:rsidR="007E3042" w:rsidRDefault="00E47958">
      <w:pPr>
        <w:numPr>
          <w:ilvl w:val="0"/>
          <w:numId w:val="3"/>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Documents software architecture, development processes, and testing protocols for audit and future</w:t>
      </w:r>
      <w:r>
        <w:rPr>
          <w:rFonts w:ascii="Calibri" w:eastAsia="Calibri" w:hAnsi="Calibri" w:cs="Calibri"/>
        </w:rPr>
        <w:t xml:space="preserve"> </w:t>
      </w:r>
      <w:r>
        <w:rPr>
          <w:rFonts w:ascii="Calibri" w:eastAsia="Calibri" w:hAnsi="Calibri" w:cs="Calibri"/>
          <w:color w:val="000000"/>
        </w:rPr>
        <w:t>reference.</w:t>
      </w:r>
    </w:p>
    <w:p w:rsidR="007E3042" w:rsidRDefault="00E47958">
      <w:pPr>
        <w:numPr>
          <w:ilvl w:val="0"/>
          <w:numId w:val="3"/>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Prepares verification and validation test procedures.</w:t>
      </w:r>
    </w:p>
    <w:p w:rsidR="007E3042" w:rsidRDefault="00E47958">
      <w:pPr>
        <w:pStyle w:val="Balk1"/>
        <w:keepNext/>
        <w:numPr>
          <w:ilvl w:val="2"/>
          <w:numId w:val="5"/>
        </w:numPr>
        <w:pBdr>
          <w:bottom w:val="none" w:sz="0" w:space="0" w:color="000000"/>
        </w:pBdr>
        <w:spacing w:before="360" w:after="360" w:line="360" w:lineRule="auto"/>
        <w:ind w:hanging="866"/>
        <w:jc w:val="both"/>
        <w:rPr>
          <w:rFonts w:ascii="Calibri" w:eastAsia="Calibri" w:hAnsi="Calibri" w:cs="Calibri"/>
          <w:b/>
          <w:sz w:val="24"/>
          <w:szCs w:val="24"/>
        </w:rPr>
      </w:pPr>
      <w:bookmarkStart w:id="24" w:name="_heading=h.2xcytpi" w:colFirst="0" w:colLast="0"/>
      <w:bookmarkEnd w:id="24"/>
      <w:r>
        <w:rPr>
          <w:rFonts w:ascii="Calibri" w:eastAsia="Calibri" w:hAnsi="Calibri" w:cs="Calibri"/>
          <w:b/>
          <w:sz w:val="24"/>
          <w:szCs w:val="24"/>
        </w:rPr>
        <w:t>Quality Assurance Engineer</w:t>
      </w:r>
    </w:p>
    <w:p w:rsidR="007E3042" w:rsidRDefault="00E47958">
      <w:pPr>
        <w:numPr>
          <w:ilvl w:val="0"/>
          <w:numId w:val="3"/>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Review requirements, technical specifications, and design documents for approval.</w:t>
      </w:r>
    </w:p>
    <w:p w:rsidR="007E3042" w:rsidRDefault="00E47958">
      <w:pPr>
        <w:numPr>
          <w:ilvl w:val="0"/>
          <w:numId w:val="3"/>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Supports the design, development, and enhancement of test processes.</w:t>
      </w:r>
    </w:p>
    <w:p w:rsidR="007E3042" w:rsidRDefault="00E47958">
      <w:pPr>
        <w:numPr>
          <w:ilvl w:val="0"/>
          <w:numId w:val="3"/>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Prepares and approves detailed verification and validation test plans.</w:t>
      </w:r>
    </w:p>
    <w:p w:rsidR="007E3042" w:rsidRDefault="00E47958">
      <w:pPr>
        <w:numPr>
          <w:ilvl w:val="0"/>
          <w:numId w:val="3"/>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Documents inspection and test results, offering recommendations for improvements based on analysis.</w:t>
      </w:r>
    </w:p>
    <w:p w:rsidR="007E3042" w:rsidRDefault="00E47958">
      <w:pPr>
        <w:numPr>
          <w:ilvl w:val="0"/>
          <w:numId w:val="3"/>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Collaborates with the design team to address bugs and non-conformances.</w:t>
      </w:r>
    </w:p>
    <w:p w:rsidR="007E3042" w:rsidRDefault="00E47958">
      <w:pPr>
        <w:numPr>
          <w:ilvl w:val="0"/>
          <w:numId w:val="3"/>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Conducts audits to ensure all processes comply with the project plan and applicable standards.</w:t>
      </w:r>
    </w:p>
    <w:p w:rsidR="007E3042" w:rsidRDefault="00E47958">
      <w:pPr>
        <w:numPr>
          <w:ilvl w:val="0"/>
          <w:numId w:val="3"/>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Ensures all test and measurement devices are properly calibrated.</w:t>
      </w:r>
    </w:p>
    <w:p w:rsidR="007E3042" w:rsidRDefault="00E47958">
      <w:pPr>
        <w:numPr>
          <w:ilvl w:val="0"/>
          <w:numId w:val="3"/>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Leads the Material Review Board (MRB) to address non-conforming materials.</w:t>
      </w:r>
    </w:p>
    <w:p w:rsidR="007E3042" w:rsidRDefault="00E47958">
      <w:pPr>
        <w:numPr>
          <w:ilvl w:val="0"/>
          <w:numId w:val="3"/>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Tracks corrective actions taken to resolve issues and improve processes.</w:t>
      </w:r>
    </w:p>
    <w:p w:rsidR="007E3042" w:rsidRDefault="00E47958">
      <w:pPr>
        <w:numPr>
          <w:ilvl w:val="0"/>
          <w:numId w:val="3"/>
        </w:numPr>
        <w:pBdr>
          <w:top w:val="nil"/>
          <w:left w:val="nil"/>
          <w:bottom w:val="nil"/>
          <w:right w:val="nil"/>
          <w:between w:val="nil"/>
        </w:pBdr>
        <w:rPr>
          <w:rFonts w:ascii="Calibri" w:eastAsia="Calibri" w:hAnsi="Calibri" w:cs="Calibri"/>
          <w:color w:val="000000"/>
        </w:rPr>
      </w:pPr>
      <w:bookmarkStart w:id="25" w:name="_heading=h.1ci93xb" w:colFirst="0" w:colLast="0"/>
      <w:bookmarkEnd w:id="25"/>
      <w:r>
        <w:rPr>
          <w:rFonts w:ascii="Calibri" w:eastAsia="Calibri" w:hAnsi="Calibri" w:cs="Calibri"/>
          <w:color w:val="000000"/>
        </w:rPr>
        <w:t>Prepares the Acceptance Test Procedure (ATP)</w:t>
      </w:r>
    </w:p>
    <w:p w:rsidR="007E3042" w:rsidRDefault="00E47958">
      <w:pPr>
        <w:pStyle w:val="Balk1"/>
        <w:keepNext/>
        <w:numPr>
          <w:ilvl w:val="1"/>
          <w:numId w:val="5"/>
        </w:numPr>
        <w:pBdr>
          <w:bottom w:val="none" w:sz="0" w:space="0" w:color="000000"/>
        </w:pBdr>
        <w:spacing w:before="360" w:after="360" w:line="360" w:lineRule="auto"/>
        <w:ind w:hanging="882"/>
        <w:jc w:val="both"/>
        <w:rPr>
          <w:rFonts w:ascii="Calibri" w:eastAsia="Calibri" w:hAnsi="Calibri" w:cs="Calibri"/>
          <w:b/>
          <w:sz w:val="24"/>
          <w:szCs w:val="24"/>
        </w:rPr>
      </w:pPr>
      <w:r>
        <w:rPr>
          <w:rFonts w:ascii="Calibri" w:eastAsia="Calibri" w:hAnsi="Calibri" w:cs="Calibri"/>
          <w:b/>
          <w:sz w:val="24"/>
          <w:szCs w:val="24"/>
        </w:rPr>
        <w:t>COMMUNICATION</w:t>
      </w:r>
    </w:p>
    <w:p w:rsidR="007E3042" w:rsidRDefault="00E47958">
      <w:pPr>
        <w:spacing w:after="120"/>
        <w:jc w:val="both"/>
        <w:rPr>
          <w:rFonts w:ascii="Calibri" w:eastAsia="Calibri" w:hAnsi="Calibri" w:cs="Calibri"/>
        </w:rPr>
      </w:pPr>
      <w:r>
        <w:rPr>
          <w:rFonts w:ascii="Calibri" w:eastAsia="Calibri" w:hAnsi="Calibri" w:cs="Calibri"/>
        </w:rPr>
        <w:t>Communication may be carried out by e-mail for formal communication like meeting calls, technical information exchange, document transfer, or through phone conversations for urgent cases. E-mails and phone numbers are given below. E-mails will be preferred since most of them can be used as input to the project records.</w:t>
      </w:r>
    </w:p>
    <w:p w:rsidR="007E3042" w:rsidRDefault="007E3042">
      <w:pPr>
        <w:spacing w:after="120"/>
        <w:rPr>
          <w:rFonts w:ascii="Calibri" w:eastAsia="Calibri" w:hAnsi="Calibri" w:cs="Calibri"/>
        </w:rPr>
      </w:pPr>
    </w:p>
    <w:p w:rsidR="007E3042" w:rsidRDefault="00E47958">
      <w:pPr>
        <w:tabs>
          <w:tab w:val="left" w:pos="2160"/>
          <w:tab w:val="left" w:pos="5400"/>
          <w:tab w:val="left" w:pos="8190"/>
        </w:tabs>
        <w:spacing w:after="120"/>
        <w:rPr>
          <w:rFonts w:ascii="Calibri" w:eastAsia="Calibri" w:hAnsi="Calibri" w:cs="Calibri"/>
          <w:u w:val="single"/>
        </w:rPr>
      </w:pPr>
      <w:r>
        <w:rPr>
          <w:rFonts w:ascii="Calibri" w:eastAsia="Calibri" w:hAnsi="Calibri" w:cs="Calibri"/>
          <w:u w:val="single"/>
        </w:rPr>
        <w:t>Job</w:t>
      </w:r>
      <w:r>
        <w:rPr>
          <w:rFonts w:ascii="Calibri" w:eastAsia="Calibri" w:hAnsi="Calibri" w:cs="Calibri"/>
          <w:u w:val="single"/>
        </w:rPr>
        <w:tab/>
        <w:t>Name</w:t>
      </w:r>
      <w:r>
        <w:rPr>
          <w:rFonts w:ascii="Calibri" w:eastAsia="Calibri" w:hAnsi="Calibri" w:cs="Calibri"/>
          <w:u w:val="single"/>
        </w:rPr>
        <w:tab/>
        <w:t>E-mail</w:t>
      </w:r>
      <w:r>
        <w:rPr>
          <w:rFonts w:ascii="Calibri" w:eastAsia="Calibri" w:hAnsi="Calibri" w:cs="Calibri"/>
          <w:u w:val="single"/>
        </w:rPr>
        <w:tab/>
        <w:t>Phone Number</w:t>
      </w:r>
    </w:p>
    <w:p w:rsidR="007E3042" w:rsidRDefault="00E47958">
      <w:pPr>
        <w:tabs>
          <w:tab w:val="left" w:pos="2160"/>
          <w:tab w:val="left" w:pos="5400"/>
          <w:tab w:val="left" w:pos="8190"/>
        </w:tabs>
        <w:spacing w:after="120"/>
        <w:rPr>
          <w:rFonts w:ascii="Calibri" w:eastAsia="Calibri" w:hAnsi="Calibri" w:cs="Calibri"/>
        </w:rPr>
      </w:pPr>
      <w:r>
        <w:rPr>
          <w:rFonts w:ascii="Calibri" w:eastAsia="Calibri" w:hAnsi="Calibri" w:cs="Calibri"/>
        </w:rPr>
        <w:t xml:space="preserve">Program                         ELİF AĞILLAR                  </w:t>
      </w:r>
      <w:hyperlink r:id="rId33">
        <w:r>
          <w:rPr>
            <w:rFonts w:ascii="Calibri" w:eastAsia="Calibri" w:hAnsi="Calibri" w:cs="Calibri"/>
            <w:u w:val="single"/>
          </w:rPr>
          <w:t>eliff.agillar@gmail.com</w:t>
        </w:r>
      </w:hyperlink>
      <w:r>
        <w:rPr>
          <w:rFonts w:ascii="Calibri" w:eastAsia="Calibri" w:hAnsi="Calibri" w:cs="Calibri"/>
          <w:u w:val="single"/>
        </w:rPr>
        <w:t xml:space="preserve"> </w:t>
      </w:r>
      <w:r>
        <w:rPr>
          <w:rFonts w:ascii="Calibri" w:eastAsia="Calibri" w:hAnsi="Calibri" w:cs="Calibri"/>
        </w:rPr>
        <w:t xml:space="preserve">                            05071002006</w:t>
      </w:r>
    </w:p>
    <w:p w:rsidR="007E3042" w:rsidRDefault="00E47958">
      <w:pPr>
        <w:tabs>
          <w:tab w:val="left" w:pos="2160"/>
          <w:tab w:val="left" w:pos="5400"/>
          <w:tab w:val="left" w:pos="8190"/>
        </w:tabs>
        <w:spacing w:after="120"/>
        <w:rPr>
          <w:rFonts w:ascii="Calibri" w:eastAsia="Calibri" w:hAnsi="Calibri" w:cs="Calibri"/>
        </w:rPr>
      </w:pPr>
      <w:r>
        <w:rPr>
          <w:rFonts w:ascii="Calibri" w:eastAsia="Calibri" w:hAnsi="Calibri" w:cs="Calibri"/>
        </w:rPr>
        <w:t xml:space="preserve">System Design              BETÜL CAN                     </w:t>
      </w:r>
      <w:hyperlink r:id="rId34">
        <w:r>
          <w:rPr>
            <w:rFonts w:ascii="Calibri" w:eastAsia="Calibri" w:hAnsi="Calibri" w:cs="Calibri"/>
            <w:u w:val="single"/>
          </w:rPr>
          <w:t>betulcan1705@gmail.com</w:t>
        </w:r>
      </w:hyperlink>
      <w:r>
        <w:rPr>
          <w:rFonts w:ascii="Calibri" w:eastAsia="Calibri" w:hAnsi="Calibri" w:cs="Calibri"/>
        </w:rPr>
        <w:t xml:space="preserve">                       05534443660    </w:t>
      </w:r>
    </w:p>
    <w:p w:rsidR="007E3042" w:rsidRDefault="00E47958">
      <w:pPr>
        <w:tabs>
          <w:tab w:val="left" w:pos="2160"/>
          <w:tab w:val="left" w:pos="5400"/>
          <w:tab w:val="left" w:pos="8190"/>
        </w:tabs>
        <w:spacing w:after="120"/>
        <w:rPr>
          <w:rFonts w:ascii="Calibri" w:eastAsia="Calibri" w:hAnsi="Calibri" w:cs="Calibri"/>
        </w:rPr>
      </w:pPr>
      <w:r>
        <w:rPr>
          <w:rFonts w:ascii="Calibri" w:eastAsia="Calibri" w:hAnsi="Calibri" w:cs="Calibri"/>
        </w:rPr>
        <w:t xml:space="preserve">Electronics Design       BEYZA YAŞAR                  </w:t>
      </w:r>
      <w:hyperlink r:id="rId35">
        <w:r>
          <w:rPr>
            <w:rFonts w:ascii="Calibri" w:eastAsia="Calibri" w:hAnsi="Calibri" w:cs="Calibri"/>
            <w:u w:val="single"/>
          </w:rPr>
          <w:t>beyzanuryasar87@gmail.com</w:t>
        </w:r>
      </w:hyperlink>
      <w:r>
        <w:rPr>
          <w:rFonts w:ascii="Calibri" w:eastAsia="Calibri" w:hAnsi="Calibri" w:cs="Calibri"/>
        </w:rPr>
        <w:t xml:space="preserve">                 05417165349</w:t>
      </w:r>
    </w:p>
    <w:p w:rsidR="007E3042" w:rsidRDefault="00E47958">
      <w:pPr>
        <w:spacing w:after="120"/>
        <w:rPr>
          <w:rFonts w:ascii="Calibri" w:eastAsia="Calibri" w:hAnsi="Calibri" w:cs="Calibri"/>
        </w:rPr>
      </w:pPr>
      <w:r>
        <w:rPr>
          <w:rFonts w:ascii="Calibri" w:eastAsia="Calibri" w:hAnsi="Calibri" w:cs="Calibri"/>
        </w:rPr>
        <w:t xml:space="preserve">Mechanical Design      FATİH ÜNAL                    </w:t>
      </w:r>
      <w:hyperlink r:id="rId36">
        <w:r>
          <w:rPr>
            <w:rFonts w:ascii="Calibri" w:eastAsia="Calibri" w:hAnsi="Calibri" w:cs="Calibri"/>
            <w:u w:val="single"/>
          </w:rPr>
          <w:t>business@ftunal.com</w:t>
        </w:r>
      </w:hyperlink>
      <w:r>
        <w:rPr>
          <w:rFonts w:ascii="Calibri" w:eastAsia="Calibri" w:hAnsi="Calibri" w:cs="Calibri"/>
        </w:rPr>
        <w:t xml:space="preserve">                                05330433506</w:t>
      </w:r>
    </w:p>
    <w:p w:rsidR="007E3042" w:rsidRDefault="00E47958">
      <w:pPr>
        <w:spacing w:after="120"/>
        <w:rPr>
          <w:rFonts w:ascii="Calibri" w:eastAsia="Calibri" w:hAnsi="Calibri" w:cs="Calibri"/>
        </w:rPr>
      </w:pPr>
      <w:r>
        <w:rPr>
          <w:rFonts w:ascii="Calibri" w:eastAsia="Calibri" w:hAnsi="Calibri" w:cs="Calibri"/>
        </w:rPr>
        <w:t xml:space="preserve">Quality Assurance       DOĞA ERPAK                  </w:t>
      </w:r>
      <w:hyperlink r:id="rId37">
        <w:r>
          <w:rPr>
            <w:rFonts w:ascii="Calibri" w:eastAsia="Calibri" w:hAnsi="Calibri" w:cs="Calibri"/>
            <w:u w:val="single"/>
          </w:rPr>
          <w:t>erpakdoga@gmail.com</w:t>
        </w:r>
      </w:hyperlink>
      <w:r>
        <w:rPr>
          <w:rFonts w:ascii="Calibri" w:eastAsia="Calibri" w:hAnsi="Calibri" w:cs="Calibri"/>
        </w:rPr>
        <w:t xml:space="preserve">     </w:t>
      </w:r>
      <w:r>
        <w:rPr>
          <w:rFonts w:ascii="Calibri" w:eastAsia="Calibri" w:hAnsi="Calibri" w:cs="Calibri"/>
        </w:rPr>
        <w:tab/>
        <w:t xml:space="preserve">                     05523522244</w:t>
      </w:r>
    </w:p>
    <w:p w:rsidR="007E3042" w:rsidRDefault="00E47958">
      <w:pPr>
        <w:spacing w:after="120"/>
        <w:rPr>
          <w:rFonts w:ascii="Calibri" w:eastAsia="Calibri" w:hAnsi="Calibri" w:cs="Calibri"/>
        </w:rPr>
      </w:pPr>
      <w:r>
        <w:rPr>
          <w:rFonts w:ascii="Calibri" w:eastAsia="Calibri" w:hAnsi="Calibri" w:cs="Calibri"/>
        </w:rPr>
        <w:t xml:space="preserve">Production                    F.ÖZGE DEMİRTAŞ         </w:t>
      </w:r>
      <w:hyperlink r:id="rId38">
        <w:r>
          <w:rPr>
            <w:rFonts w:ascii="Calibri" w:eastAsia="Calibri" w:hAnsi="Calibri" w:cs="Calibri"/>
            <w:u w:val="single"/>
          </w:rPr>
          <w:t>f.ozge.demirtas@gmail.com</w:t>
        </w:r>
      </w:hyperlink>
      <w:r>
        <w:rPr>
          <w:rFonts w:ascii="Calibri" w:eastAsia="Calibri" w:hAnsi="Calibri" w:cs="Calibri"/>
        </w:rPr>
        <w:t xml:space="preserve">                     05319247157</w:t>
      </w:r>
    </w:p>
    <w:p w:rsidR="007E3042" w:rsidRDefault="00E47958">
      <w:pPr>
        <w:spacing w:after="120"/>
        <w:rPr>
          <w:rFonts w:ascii="Calibri" w:eastAsia="Calibri" w:hAnsi="Calibri" w:cs="Calibri"/>
        </w:rPr>
      </w:pPr>
      <w:r>
        <w:rPr>
          <w:rFonts w:ascii="Calibri" w:eastAsia="Calibri" w:hAnsi="Calibri" w:cs="Calibri"/>
        </w:rPr>
        <w:t xml:space="preserve">Software                        NİSA BAŞAK                   </w:t>
      </w:r>
      <w:hyperlink r:id="rId39">
        <w:r>
          <w:rPr>
            <w:rFonts w:ascii="Calibri" w:eastAsia="Calibri" w:hAnsi="Calibri" w:cs="Calibri"/>
            <w:u w:val="single"/>
          </w:rPr>
          <w:t>nisabasak603@gmail.com</w:t>
        </w:r>
      </w:hyperlink>
      <w:r>
        <w:rPr>
          <w:rFonts w:ascii="Calibri" w:eastAsia="Calibri" w:hAnsi="Calibri" w:cs="Calibri"/>
        </w:rPr>
        <w:t xml:space="preserve">                        05517031738</w:t>
      </w:r>
    </w:p>
    <w:p w:rsidR="007E3042" w:rsidRDefault="00E47958">
      <w:pPr>
        <w:pStyle w:val="Balk1"/>
        <w:keepNext/>
        <w:numPr>
          <w:ilvl w:val="0"/>
          <w:numId w:val="5"/>
        </w:numPr>
        <w:pBdr>
          <w:bottom w:val="none" w:sz="0" w:space="0" w:color="000000"/>
        </w:pBdr>
        <w:spacing w:before="360" w:after="360" w:line="240" w:lineRule="auto"/>
        <w:ind w:left="720" w:hanging="720"/>
        <w:jc w:val="both"/>
        <w:rPr>
          <w:rFonts w:ascii="Calibri" w:eastAsia="Calibri" w:hAnsi="Calibri" w:cs="Calibri"/>
          <w:b/>
          <w:sz w:val="24"/>
          <w:szCs w:val="24"/>
        </w:rPr>
      </w:pPr>
      <w:bookmarkStart w:id="26" w:name="_heading=h.3whwml4" w:colFirst="0" w:colLast="0"/>
      <w:bookmarkEnd w:id="26"/>
      <w:r>
        <w:rPr>
          <w:rFonts w:ascii="Calibri" w:eastAsia="Calibri" w:hAnsi="Calibri" w:cs="Calibri"/>
          <w:b/>
          <w:sz w:val="24"/>
          <w:szCs w:val="24"/>
        </w:rPr>
        <w:t>WORK BREAKDOWN STRUCTURE (WBS)</w:t>
      </w:r>
    </w:p>
    <w:p w:rsidR="007E3042" w:rsidRDefault="00E47958">
      <w:pPr>
        <w:rPr>
          <w:rFonts w:ascii="Calibri" w:eastAsia="Calibri" w:hAnsi="Calibri" w:cs="Calibri"/>
        </w:rPr>
      </w:pPr>
      <w:r>
        <w:rPr>
          <w:rFonts w:ascii="Calibri" w:eastAsia="Calibri" w:hAnsi="Calibri" w:cs="Calibri"/>
        </w:rPr>
        <w:t xml:space="preserve">The object, hence the output of this project is the </w:t>
      </w:r>
      <w:r>
        <w:rPr>
          <w:rFonts w:ascii="Calibri" w:eastAsia="Calibri" w:hAnsi="Calibri" w:cs="Calibri"/>
          <w:b/>
        </w:rPr>
        <w:t>design data</w:t>
      </w:r>
      <w:r>
        <w:rPr>
          <w:rFonts w:ascii="Calibri" w:eastAsia="Calibri" w:hAnsi="Calibri" w:cs="Calibri"/>
        </w:rPr>
        <w:t xml:space="preserve"> (</w:t>
      </w:r>
      <w:r>
        <w:rPr>
          <w:rFonts w:ascii="Calibri" w:eastAsia="Calibri" w:hAnsi="Calibri" w:cs="Calibri"/>
          <w:b/>
        </w:rPr>
        <w:t>Technical Data Package</w:t>
      </w:r>
      <w:r>
        <w:rPr>
          <w:rFonts w:ascii="Calibri" w:eastAsia="Calibri" w:hAnsi="Calibri" w:cs="Calibri"/>
        </w:rPr>
        <w:t>) of the Clinical Body Thermometer. The structure of WBS with its work packages and expected work hours is given in Figure 1 and a description of work packages is given in the following paragraphs.</w:t>
      </w:r>
    </w:p>
    <w:p w:rsidR="007E3042" w:rsidRDefault="00E47958">
      <w:pPr>
        <w:jc w:val="center"/>
        <w:rPr>
          <w:rFonts w:ascii="Calibri" w:eastAsia="Calibri" w:hAnsi="Calibri" w:cs="Calibri"/>
        </w:rPr>
      </w:pPr>
      <w:r>
        <w:rPr>
          <w:rFonts w:ascii="Calibri" w:eastAsia="Calibri" w:hAnsi="Calibri" w:cs="Calibri"/>
          <w:noProof/>
          <w:lang w:val="tr-TR" w:eastAsia="tr-TR"/>
        </w:rPr>
        <w:drawing>
          <wp:inline distT="0" distB="0" distL="0" distR="0">
            <wp:extent cx="5257072" cy="5976174"/>
            <wp:effectExtent l="0" t="0" r="0" b="0"/>
            <wp:docPr id="1789174826" name="image9.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A screenshot of a computer&#10;&#10;Description automatically generated"/>
                    <pic:cNvPicPr preferRelativeResize="0"/>
                  </pic:nvPicPr>
                  <pic:blipFill>
                    <a:blip r:embed="rId40"/>
                    <a:srcRect/>
                    <a:stretch>
                      <a:fillRect/>
                    </a:stretch>
                  </pic:blipFill>
                  <pic:spPr>
                    <a:xfrm>
                      <a:off x="0" y="0"/>
                      <a:ext cx="5257072" cy="5976174"/>
                    </a:xfrm>
                    <a:prstGeom prst="rect">
                      <a:avLst/>
                    </a:prstGeom>
                    <a:ln/>
                  </pic:spPr>
                </pic:pic>
              </a:graphicData>
            </a:graphic>
          </wp:inline>
        </w:drawing>
      </w:r>
    </w:p>
    <w:p w:rsidR="007E3042" w:rsidRDefault="00E47958">
      <w:pPr>
        <w:jc w:val="center"/>
        <w:rPr>
          <w:rFonts w:ascii="Calibri" w:eastAsia="Calibri" w:hAnsi="Calibri" w:cs="Calibri"/>
        </w:rPr>
      </w:pPr>
      <w:r>
        <w:rPr>
          <w:rFonts w:ascii="Calibri" w:eastAsia="Calibri" w:hAnsi="Calibri" w:cs="Calibri"/>
        </w:rPr>
        <w:t>Figure-1: Work Breakdown Structure of designing a non-contact clinical body thermometer</w:t>
      </w:r>
    </w:p>
    <w:p w:rsidR="007E3042" w:rsidRDefault="007E3042">
      <w:pPr>
        <w:rPr>
          <w:rFonts w:ascii="Calibri" w:eastAsia="Calibri" w:hAnsi="Calibri" w:cs="Calibri"/>
        </w:rPr>
      </w:pPr>
    </w:p>
    <w:p w:rsidR="007E3042" w:rsidRDefault="00E47958">
      <w:pPr>
        <w:pStyle w:val="Balk1"/>
        <w:keepNext/>
        <w:numPr>
          <w:ilvl w:val="1"/>
          <w:numId w:val="5"/>
        </w:numPr>
        <w:pBdr>
          <w:bottom w:val="none" w:sz="0" w:space="0" w:color="000000"/>
        </w:pBdr>
        <w:spacing w:before="360" w:after="360" w:line="360" w:lineRule="auto"/>
        <w:jc w:val="both"/>
        <w:rPr>
          <w:rFonts w:ascii="Calibri" w:eastAsia="Calibri" w:hAnsi="Calibri" w:cs="Calibri"/>
          <w:b/>
          <w:sz w:val="24"/>
          <w:szCs w:val="24"/>
        </w:rPr>
      </w:pPr>
      <w:bookmarkStart w:id="27" w:name="_heading=h.2bn6wsx" w:colFirst="0" w:colLast="0"/>
      <w:bookmarkEnd w:id="27"/>
      <w:r>
        <w:rPr>
          <w:rFonts w:ascii="Calibri" w:eastAsia="Calibri" w:hAnsi="Calibri" w:cs="Calibri"/>
          <w:b/>
          <w:sz w:val="24"/>
          <w:szCs w:val="24"/>
        </w:rPr>
        <w:t>PLANNING</w:t>
      </w:r>
    </w:p>
    <w:p w:rsidR="007E3042" w:rsidRDefault="00E47958">
      <w:pPr>
        <w:pStyle w:val="Balk1"/>
        <w:keepNext/>
        <w:numPr>
          <w:ilvl w:val="2"/>
          <w:numId w:val="5"/>
        </w:numPr>
        <w:pBdr>
          <w:bottom w:val="none" w:sz="0" w:space="0" w:color="000000"/>
        </w:pBdr>
        <w:spacing w:before="360" w:after="360" w:line="360" w:lineRule="auto"/>
        <w:jc w:val="both"/>
        <w:rPr>
          <w:rFonts w:ascii="Calibri" w:eastAsia="Calibri" w:hAnsi="Calibri" w:cs="Calibri"/>
          <w:b/>
          <w:sz w:val="24"/>
          <w:szCs w:val="24"/>
        </w:rPr>
      </w:pPr>
      <w:bookmarkStart w:id="28" w:name="_heading=h.qsh70q" w:colFirst="0" w:colLast="0"/>
      <w:bookmarkEnd w:id="28"/>
      <w:r>
        <w:rPr>
          <w:rFonts w:ascii="Calibri" w:eastAsia="Calibri" w:hAnsi="Calibri" w:cs="Calibri"/>
          <w:b/>
          <w:sz w:val="24"/>
          <w:szCs w:val="24"/>
        </w:rPr>
        <w:t>REQUIREMENTS CAPTURE</w:t>
      </w:r>
    </w:p>
    <w:p w:rsidR="007E3042" w:rsidRDefault="00E47958">
      <w:pPr>
        <w:tabs>
          <w:tab w:val="left" w:pos="2160"/>
        </w:tabs>
        <w:ind w:left="2160" w:hanging="2160"/>
        <w:jc w:val="both"/>
        <w:rPr>
          <w:rFonts w:ascii="Calibri" w:eastAsia="Calibri" w:hAnsi="Calibri" w:cs="Calibri"/>
        </w:rPr>
      </w:pPr>
      <w:r>
        <w:rPr>
          <w:rFonts w:ascii="Calibri" w:eastAsia="Calibri" w:hAnsi="Calibri" w:cs="Calibri"/>
        </w:rPr>
        <w:t xml:space="preserve">Process inputs: </w:t>
      </w:r>
      <w:r>
        <w:rPr>
          <w:rFonts w:ascii="Calibri" w:eastAsia="Calibri" w:hAnsi="Calibri" w:cs="Calibri"/>
        </w:rPr>
        <w:tab/>
      </w:r>
      <w:r>
        <w:rPr>
          <w:rFonts w:ascii="Calibri" w:eastAsia="Calibri" w:hAnsi="Calibri" w:cs="Calibri"/>
          <w:b/>
        </w:rPr>
        <w:t>Standards in the “References</w:t>
      </w:r>
      <w:r>
        <w:rPr>
          <w:rFonts w:ascii="Calibri" w:eastAsia="Calibri" w:hAnsi="Calibri" w:cs="Calibri"/>
        </w:rPr>
        <w:t xml:space="preserve">” section, </w:t>
      </w:r>
      <w:r>
        <w:rPr>
          <w:rFonts w:ascii="Calibri" w:eastAsia="Calibri" w:hAnsi="Calibri" w:cs="Calibri"/>
          <w:b/>
        </w:rPr>
        <w:t>customer expectations</w:t>
      </w:r>
    </w:p>
    <w:p w:rsidR="007E3042" w:rsidRDefault="00E47958">
      <w:pPr>
        <w:tabs>
          <w:tab w:val="left" w:pos="2160"/>
        </w:tabs>
        <w:ind w:left="2160" w:hanging="2160"/>
        <w:jc w:val="both"/>
        <w:rPr>
          <w:rFonts w:ascii="Calibri" w:eastAsia="Calibri" w:hAnsi="Calibri" w:cs="Calibri"/>
        </w:rPr>
      </w:pPr>
      <w:r>
        <w:rPr>
          <w:rFonts w:ascii="Calibri" w:eastAsia="Calibri" w:hAnsi="Calibri" w:cs="Calibri"/>
        </w:rPr>
        <w:t xml:space="preserve">Process outputs: </w:t>
      </w:r>
      <w:r>
        <w:rPr>
          <w:rFonts w:ascii="Calibri" w:eastAsia="Calibri" w:hAnsi="Calibri" w:cs="Calibri"/>
        </w:rPr>
        <w:tab/>
        <w:t>“</w:t>
      </w:r>
      <w:r>
        <w:rPr>
          <w:rFonts w:ascii="Calibri" w:eastAsia="Calibri" w:hAnsi="Calibri" w:cs="Calibri"/>
          <w:b/>
        </w:rPr>
        <w:t>Requirements Specification</w:t>
      </w:r>
      <w:r>
        <w:rPr>
          <w:rFonts w:ascii="Calibri" w:eastAsia="Calibri" w:hAnsi="Calibri" w:cs="Calibri"/>
        </w:rPr>
        <w:t xml:space="preserve">” document </w:t>
      </w:r>
    </w:p>
    <w:p w:rsidR="007E3042" w:rsidRDefault="00E47958">
      <w:pPr>
        <w:spacing w:line="240" w:lineRule="auto"/>
        <w:jc w:val="both"/>
        <w:rPr>
          <w:rFonts w:ascii="Calibri" w:eastAsia="Calibri" w:hAnsi="Calibri" w:cs="Calibri"/>
          <w:color w:val="000000"/>
        </w:rPr>
      </w:pPr>
      <w:r>
        <w:rPr>
          <w:rFonts w:ascii="Calibri" w:eastAsia="Calibri" w:hAnsi="Calibri" w:cs="Calibri"/>
          <w:color w:val="000000"/>
        </w:rPr>
        <w:t xml:space="preserve">Requirements specify the functional, performance, safety, quality, maintainability, and reliability requirements as well as disposal of waste products at the end of their expected service life, </w:t>
      </w:r>
      <w:r>
        <w:rPr>
          <w:rFonts w:ascii="Calibri" w:eastAsia="Calibri" w:hAnsi="Calibri" w:cs="Calibri"/>
        </w:rPr>
        <w:t xml:space="preserve">and </w:t>
      </w:r>
      <w:r>
        <w:rPr>
          <w:rFonts w:ascii="Calibri" w:eastAsia="Calibri" w:hAnsi="Calibri" w:cs="Calibri"/>
          <w:color w:val="000000"/>
        </w:rPr>
        <w:t xml:space="preserve">effects on public health if any. </w:t>
      </w:r>
    </w:p>
    <w:p w:rsidR="007E3042" w:rsidRDefault="00E47958">
      <w:pPr>
        <w:spacing w:line="240" w:lineRule="auto"/>
        <w:jc w:val="both"/>
        <w:rPr>
          <w:rFonts w:ascii="Calibri" w:eastAsia="Calibri" w:hAnsi="Calibri" w:cs="Calibri"/>
          <w:color w:val="000000"/>
        </w:rPr>
      </w:pPr>
      <w:r>
        <w:rPr>
          <w:rFonts w:ascii="Calibri" w:eastAsia="Calibri" w:hAnsi="Calibri" w:cs="Calibri"/>
          <w:color w:val="000000"/>
        </w:rPr>
        <w:t>Requirements for basic safety and essential performance are identified, defined</w:t>
      </w:r>
      <w:r>
        <w:rPr>
          <w:rFonts w:ascii="Calibri" w:eastAsia="Calibri" w:hAnsi="Calibri" w:cs="Calibri"/>
        </w:rPr>
        <w:t>,</w:t>
      </w:r>
      <w:r>
        <w:rPr>
          <w:rFonts w:ascii="Calibri" w:eastAsia="Calibri" w:hAnsi="Calibri" w:cs="Calibri"/>
          <w:color w:val="000000"/>
        </w:rPr>
        <w:t xml:space="preserve"> and documented. This includes choice of technology, the basic and optional functionality, environmental, and performance requirements as well as the requirements imposed by the system safety assessment. These may include </w:t>
      </w:r>
      <w:r>
        <w:rPr>
          <w:rFonts w:ascii="Calibri" w:eastAsia="Calibri" w:hAnsi="Calibri" w:cs="Calibri"/>
        </w:rPr>
        <w:t>built-in tests</w:t>
      </w:r>
      <w:r>
        <w:rPr>
          <w:rFonts w:ascii="Calibri" w:eastAsia="Calibri" w:hAnsi="Calibri" w:cs="Calibri"/>
          <w:color w:val="000000"/>
        </w:rPr>
        <w:t xml:space="preserve">, testability, external interfaces, environment, test and maintenance considerations, power, and physical characteristics. </w:t>
      </w:r>
    </w:p>
    <w:p w:rsidR="007E3042" w:rsidRDefault="00E47958">
      <w:pPr>
        <w:spacing w:line="240" w:lineRule="auto"/>
        <w:jc w:val="both"/>
        <w:rPr>
          <w:rFonts w:ascii="Calibri" w:eastAsia="Calibri" w:hAnsi="Calibri" w:cs="Calibri"/>
          <w:color w:val="000000"/>
        </w:rPr>
      </w:pPr>
      <w:r>
        <w:rPr>
          <w:rFonts w:ascii="Calibri" w:eastAsia="Calibri" w:hAnsi="Calibri" w:cs="Calibri"/>
          <w:color w:val="000000"/>
        </w:rPr>
        <w:t>Statutory and regulatory requirements related to the product shall be defined, especially for certification purposes.</w:t>
      </w:r>
    </w:p>
    <w:p w:rsidR="007E3042" w:rsidRDefault="00E47958">
      <w:pPr>
        <w:spacing w:line="240" w:lineRule="auto"/>
        <w:jc w:val="both"/>
        <w:rPr>
          <w:rFonts w:ascii="Calibri" w:eastAsia="Calibri" w:hAnsi="Calibri" w:cs="Calibri"/>
          <w:color w:val="000000"/>
        </w:rPr>
      </w:pPr>
      <w:r>
        <w:rPr>
          <w:rFonts w:ascii="Calibri" w:eastAsia="Calibri" w:hAnsi="Calibri" w:cs="Calibri"/>
          <w:color w:val="000000"/>
        </w:rPr>
        <w:t>The instructions for use shall provide advice on the proper disposal of waste products, residues, etc. And of the equipment and accessories at the end of their expected service life.</w:t>
      </w:r>
    </w:p>
    <w:p w:rsidR="007E3042" w:rsidRDefault="00E47958">
      <w:pPr>
        <w:spacing w:line="240" w:lineRule="auto"/>
        <w:jc w:val="both"/>
        <w:rPr>
          <w:rFonts w:ascii="Calibri" w:eastAsia="Calibri" w:hAnsi="Calibri" w:cs="Calibri"/>
        </w:rPr>
      </w:pPr>
      <w:r>
        <w:rPr>
          <w:rFonts w:ascii="Calibri" w:eastAsia="Calibri" w:hAnsi="Calibri" w:cs="Calibri"/>
        </w:rPr>
        <w:t xml:space="preserve">If a thermometer is designed as a part of a patient's diagnostic or observation system, the system requirements allocated to the hardware item should be documented also. </w:t>
      </w:r>
    </w:p>
    <w:p w:rsidR="007E3042" w:rsidRDefault="00E47958">
      <w:pPr>
        <w:spacing w:line="240" w:lineRule="auto"/>
        <w:jc w:val="both"/>
        <w:rPr>
          <w:rFonts w:ascii="Calibri" w:eastAsia="Calibri" w:hAnsi="Calibri" w:cs="Calibri"/>
        </w:rPr>
      </w:pPr>
      <w:r>
        <w:rPr>
          <w:rFonts w:ascii="Calibri" w:eastAsia="Calibri" w:hAnsi="Calibri" w:cs="Calibri"/>
        </w:rPr>
        <w:t xml:space="preserve">The standards in the “References” section may be used during the requirements capture process to define the rules, procedures, methods, guidance, and criteria for developing the requirements. Requirements standards may include methods, qualification/test, manufacturing, and workmanship which will ease the verification, validation, and certification. </w:t>
      </w:r>
    </w:p>
    <w:p w:rsidR="007E3042" w:rsidRDefault="00E47958">
      <w:pPr>
        <w:spacing w:line="240" w:lineRule="auto"/>
        <w:jc w:val="both"/>
        <w:rPr>
          <w:rFonts w:ascii="Calibri" w:eastAsia="Calibri" w:hAnsi="Calibri" w:cs="Calibri"/>
        </w:rPr>
      </w:pPr>
      <w:r>
        <w:rPr>
          <w:rFonts w:ascii="Calibri" w:eastAsia="Calibri" w:hAnsi="Calibri" w:cs="Calibri"/>
        </w:rPr>
        <w:t xml:space="preserve">The requirements document will be checked at the preliminary design review meeting if; </w:t>
      </w:r>
    </w:p>
    <w:p w:rsidR="007E3042" w:rsidRDefault="00E47958">
      <w:pPr>
        <w:numPr>
          <w:ilvl w:val="0"/>
          <w:numId w:val="4"/>
        </w:numPr>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color w:val="000000"/>
        </w:rPr>
        <w:t>Each requirement is unambiguous, verifiable, and described in complete enough detail and should not conflict with other requirements</w:t>
      </w:r>
      <w:r>
        <w:rPr>
          <w:rFonts w:ascii="Calibri" w:eastAsia="Calibri" w:hAnsi="Calibri" w:cs="Calibri"/>
        </w:rPr>
        <w:t>.</w:t>
      </w:r>
      <w:r>
        <w:rPr>
          <w:rFonts w:ascii="Calibri" w:eastAsia="Calibri" w:hAnsi="Calibri" w:cs="Calibri"/>
          <w:color w:val="000000"/>
        </w:rPr>
        <w:t xml:space="preserve"> </w:t>
      </w:r>
    </w:p>
    <w:p w:rsidR="007E3042" w:rsidRDefault="00E47958">
      <w:pPr>
        <w:numPr>
          <w:ilvl w:val="0"/>
          <w:numId w:val="4"/>
        </w:numPr>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color w:val="000000"/>
        </w:rPr>
        <w:t xml:space="preserve">Applicable standards and guidance are considered? </w:t>
      </w:r>
    </w:p>
    <w:p w:rsidR="007E3042" w:rsidRDefault="00E47958">
      <w:pPr>
        <w:numPr>
          <w:ilvl w:val="0"/>
          <w:numId w:val="4"/>
        </w:numPr>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color w:val="000000"/>
        </w:rPr>
        <w:t xml:space="preserve">All hardware functions and interfaces are covered? </w:t>
      </w:r>
    </w:p>
    <w:p w:rsidR="007E3042" w:rsidRDefault="00E47958">
      <w:pPr>
        <w:pStyle w:val="Balk1"/>
        <w:keepNext/>
        <w:numPr>
          <w:ilvl w:val="2"/>
          <w:numId w:val="5"/>
        </w:numPr>
        <w:pBdr>
          <w:bottom w:val="none" w:sz="0" w:space="0" w:color="000000"/>
        </w:pBdr>
        <w:spacing w:before="360" w:after="360" w:line="360" w:lineRule="auto"/>
        <w:jc w:val="both"/>
        <w:rPr>
          <w:rFonts w:ascii="Calibri" w:eastAsia="Calibri" w:hAnsi="Calibri" w:cs="Calibri"/>
          <w:b/>
          <w:sz w:val="24"/>
          <w:szCs w:val="24"/>
        </w:rPr>
      </w:pPr>
      <w:bookmarkStart w:id="29" w:name="_heading=h.3as4poj" w:colFirst="0" w:colLast="0"/>
      <w:bookmarkEnd w:id="29"/>
      <w:r>
        <w:rPr>
          <w:rFonts w:ascii="Calibri" w:eastAsia="Calibri" w:hAnsi="Calibri" w:cs="Calibri"/>
          <w:b/>
          <w:sz w:val="24"/>
          <w:szCs w:val="24"/>
        </w:rPr>
        <w:t>project management plan</w:t>
      </w:r>
    </w:p>
    <w:p w:rsidR="007E3042" w:rsidRDefault="00E47958">
      <w:pPr>
        <w:tabs>
          <w:tab w:val="left" w:pos="2160"/>
        </w:tabs>
        <w:ind w:left="2160" w:hanging="2160"/>
        <w:jc w:val="both"/>
        <w:rPr>
          <w:rFonts w:ascii="Calibri" w:eastAsia="Calibri" w:hAnsi="Calibri" w:cs="Calibri"/>
          <w:b/>
        </w:rPr>
      </w:pPr>
      <w:r>
        <w:rPr>
          <w:rFonts w:ascii="Calibri" w:eastAsia="Calibri" w:hAnsi="Calibri" w:cs="Calibri"/>
        </w:rPr>
        <w:t xml:space="preserve">Process inputs: </w:t>
      </w:r>
      <w:r>
        <w:rPr>
          <w:rFonts w:ascii="Calibri" w:eastAsia="Calibri" w:hAnsi="Calibri" w:cs="Calibri"/>
        </w:rPr>
        <w:tab/>
      </w:r>
      <w:r>
        <w:rPr>
          <w:rFonts w:ascii="Calibri" w:eastAsia="Calibri" w:hAnsi="Calibri" w:cs="Calibri"/>
          <w:b/>
        </w:rPr>
        <w:t>Requirements Specification</w:t>
      </w:r>
    </w:p>
    <w:p w:rsidR="007E3042" w:rsidRDefault="00E47958">
      <w:pPr>
        <w:tabs>
          <w:tab w:val="left" w:pos="2160"/>
        </w:tabs>
        <w:ind w:left="2160" w:hanging="2160"/>
        <w:jc w:val="both"/>
        <w:rPr>
          <w:rFonts w:ascii="Calibri" w:eastAsia="Calibri" w:hAnsi="Calibri" w:cs="Calibri"/>
        </w:rPr>
      </w:pPr>
      <w:r>
        <w:rPr>
          <w:rFonts w:ascii="Calibri" w:eastAsia="Calibri" w:hAnsi="Calibri" w:cs="Calibri"/>
        </w:rPr>
        <w:t xml:space="preserve">Process outputs: </w:t>
      </w:r>
      <w:r>
        <w:rPr>
          <w:rFonts w:ascii="Calibri" w:eastAsia="Calibri" w:hAnsi="Calibri" w:cs="Calibri"/>
        </w:rPr>
        <w:tab/>
      </w:r>
      <w:r>
        <w:rPr>
          <w:rFonts w:ascii="Calibri" w:eastAsia="Calibri" w:hAnsi="Calibri" w:cs="Calibri"/>
          <w:b/>
        </w:rPr>
        <w:t>“Project Management Plan” document</w:t>
      </w:r>
      <w:r>
        <w:rPr>
          <w:rFonts w:ascii="Calibri" w:eastAsia="Calibri" w:hAnsi="Calibri" w:cs="Calibri"/>
        </w:rPr>
        <w:t xml:space="preserve"> </w:t>
      </w:r>
    </w:p>
    <w:p w:rsidR="007E3042" w:rsidRDefault="00E47958">
      <w:pPr>
        <w:jc w:val="both"/>
        <w:rPr>
          <w:rFonts w:ascii="Calibri" w:eastAsia="Calibri" w:hAnsi="Calibri" w:cs="Calibri"/>
        </w:rPr>
      </w:pPr>
      <w:r>
        <w:rPr>
          <w:rFonts w:ascii="Calibri" w:eastAsia="Calibri" w:hAnsi="Calibri" w:cs="Calibri"/>
        </w:rPr>
        <w:t>The design life cycle processes (Defining Requirements, Conceptual Design, Detailed Design, and Implementation) are clearly defined in this Project Management Plan including the activities, milestones, risk assessment, inputs, outputs, and responsibilities.</w:t>
      </w:r>
    </w:p>
    <w:p w:rsidR="007E3042" w:rsidRDefault="00E47958">
      <w:pPr>
        <w:jc w:val="both"/>
        <w:rPr>
          <w:rFonts w:ascii="Calibri" w:eastAsia="Calibri" w:hAnsi="Calibri" w:cs="Calibri"/>
        </w:rPr>
      </w:pPr>
      <w:r>
        <w:rPr>
          <w:rFonts w:ascii="Calibri" w:eastAsia="Calibri" w:hAnsi="Calibri" w:cs="Calibri"/>
        </w:rPr>
        <w:t>Standards for design processes are selected and defined in the plan.</w:t>
      </w:r>
    </w:p>
    <w:p w:rsidR="007E3042" w:rsidRDefault="00E47958">
      <w:pPr>
        <w:jc w:val="both"/>
        <w:rPr>
          <w:rFonts w:ascii="Calibri" w:eastAsia="Calibri" w:hAnsi="Calibri" w:cs="Calibri"/>
        </w:rPr>
      </w:pPr>
      <w:r>
        <w:rPr>
          <w:rFonts w:ascii="Calibri" w:eastAsia="Calibri" w:hAnsi="Calibri" w:cs="Calibri"/>
        </w:rPr>
        <w:t>Responsibilities for supporting processes are also defined for a smooth transition between the phases and to assure product quality, reliability, and safety.</w:t>
      </w:r>
    </w:p>
    <w:p w:rsidR="007E3042" w:rsidRDefault="00E47958">
      <w:pPr>
        <w:pStyle w:val="Balk1"/>
        <w:keepNext/>
        <w:numPr>
          <w:ilvl w:val="1"/>
          <w:numId w:val="5"/>
        </w:numPr>
        <w:pBdr>
          <w:bottom w:val="none" w:sz="0" w:space="0" w:color="000000"/>
        </w:pBdr>
        <w:spacing w:before="360" w:after="360" w:line="360" w:lineRule="auto"/>
        <w:jc w:val="both"/>
        <w:rPr>
          <w:rFonts w:ascii="Calibri" w:eastAsia="Calibri" w:hAnsi="Calibri" w:cs="Calibri"/>
          <w:b/>
          <w:sz w:val="24"/>
          <w:szCs w:val="24"/>
        </w:rPr>
      </w:pPr>
      <w:bookmarkStart w:id="30" w:name="_heading=h.1pxezwc" w:colFirst="0" w:colLast="0"/>
      <w:bookmarkEnd w:id="30"/>
      <w:r>
        <w:rPr>
          <w:rFonts w:ascii="Calibri" w:eastAsia="Calibri" w:hAnsi="Calibri" w:cs="Calibri"/>
          <w:b/>
          <w:sz w:val="24"/>
          <w:szCs w:val="24"/>
        </w:rPr>
        <w:t>desıgn phase (conceptual/detaıled desıgn)</w:t>
      </w:r>
    </w:p>
    <w:p w:rsidR="007E3042" w:rsidRDefault="00E47958">
      <w:pPr>
        <w:jc w:val="both"/>
        <w:rPr>
          <w:rFonts w:ascii="Calibri" w:eastAsia="Calibri" w:hAnsi="Calibri" w:cs="Calibri"/>
        </w:rPr>
      </w:pPr>
      <w:r>
        <w:rPr>
          <w:rFonts w:ascii="Calibri" w:eastAsia="Calibri" w:hAnsi="Calibri" w:cs="Calibri"/>
        </w:rPr>
        <w:t>The design phase includes mainly two work packages; a Preliminary Design showing the basic configuration items and their relations and a Detailed Design consisting of the final design of all assemblies, software, discrete parts, and their tests.</w:t>
      </w:r>
    </w:p>
    <w:p w:rsidR="007E3042" w:rsidRDefault="00E47958">
      <w:pPr>
        <w:pStyle w:val="Balk1"/>
        <w:keepNext/>
        <w:numPr>
          <w:ilvl w:val="2"/>
          <w:numId w:val="5"/>
        </w:numPr>
        <w:pBdr>
          <w:bottom w:val="none" w:sz="0" w:space="0" w:color="000000"/>
        </w:pBdr>
        <w:spacing w:before="360" w:after="360" w:line="360" w:lineRule="auto"/>
        <w:jc w:val="both"/>
        <w:rPr>
          <w:rFonts w:ascii="Calibri" w:eastAsia="Calibri" w:hAnsi="Calibri" w:cs="Calibri"/>
          <w:b/>
          <w:sz w:val="24"/>
          <w:szCs w:val="24"/>
        </w:rPr>
      </w:pPr>
      <w:bookmarkStart w:id="31" w:name="_heading=h.49x2ik5" w:colFirst="0" w:colLast="0"/>
      <w:bookmarkEnd w:id="31"/>
      <w:r>
        <w:rPr>
          <w:rFonts w:ascii="Calibri" w:eastAsia="Calibri" w:hAnsi="Calibri" w:cs="Calibri"/>
          <w:b/>
          <w:sz w:val="24"/>
          <w:szCs w:val="24"/>
        </w:rPr>
        <w:t>preliminary design (conceptual design)</w:t>
      </w:r>
    </w:p>
    <w:p w:rsidR="007E3042" w:rsidRDefault="00E47958">
      <w:pPr>
        <w:tabs>
          <w:tab w:val="left" w:pos="2160"/>
        </w:tabs>
        <w:ind w:left="2160" w:hanging="2160"/>
        <w:jc w:val="both"/>
        <w:rPr>
          <w:rFonts w:ascii="Calibri" w:eastAsia="Calibri" w:hAnsi="Calibri" w:cs="Calibri"/>
        </w:rPr>
      </w:pPr>
      <w:r>
        <w:rPr>
          <w:rFonts w:ascii="Calibri" w:eastAsia="Calibri" w:hAnsi="Calibri" w:cs="Calibri"/>
        </w:rPr>
        <w:t xml:space="preserve">Process inputs: </w:t>
      </w:r>
      <w:r>
        <w:rPr>
          <w:rFonts w:ascii="Calibri" w:eastAsia="Calibri" w:hAnsi="Calibri" w:cs="Calibri"/>
        </w:rPr>
        <w:tab/>
      </w:r>
      <w:r>
        <w:rPr>
          <w:rFonts w:ascii="Calibri" w:eastAsia="Calibri" w:hAnsi="Calibri" w:cs="Calibri"/>
          <w:b/>
        </w:rPr>
        <w:t>“Requirement Specification”</w:t>
      </w:r>
      <w:r>
        <w:rPr>
          <w:rFonts w:ascii="Calibri" w:eastAsia="Calibri" w:hAnsi="Calibri" w:cs="Calibri"/>
        </w:rPr>
        <w:t xml:space="preserve"> document</w:t>
      </w:r>
    </w:p>
    <w:p w:rsidR="007E3042" w:rsidRDefault="00E47958">
      <w:pPr>
        <w:tabs>
          <w:tab w:val="left" w:pos="2160"/>
        </w:tabs>
        <w:ind w:left="2160" w:hanging="2160"/>
        <w:jc w:val="both"/>
        <w:rPr>
          <w:rFonts w:ascii="Calibri" w:eastAsia="Calibri" w:hAnsi="Calibri" w:cs="Calibri"/>
        </w:rPr>
      </w:pPr>
      <w:bookmarkStart w:id="32" w:name="_heading=h.2p2csry" w:colFirst="0" w:colLast="0"/>
      <w:bookmarkEnd w:id="32"/>
      <w:r>
        <w:rPr>
          <w:rFonts w:ascii="Calibri" w:eastAsia="Calibri" w:hAnsi="Calibri" w:cs="Calibri"/>
        </w:rPr>
        <w:t xml:space="preserve">Process outputs: </w:t>
      </w:r>
      <w:r>
        <w:rPr>
          <w:rFonts w:ascii="Calibri" w:eastAsia="Calibri" w:hAnsi="Calibri" w:cs="Calibri"/>
        </w:rPr>
        <w:tab/>
      </w:r>
      <w:r>
        <w:rPr>
          <w:rFonts w:ascii="Calibri" w:eastAsia="Calibri" w:hAnsi="Calibri" w:cs="Calibri"/>
          <w:b/>
        </w:rPr>
        <w:t xml:space="preserve">“Design Description”, “Configuration Item List” </w:t>
      </w:r>
      <w:r>
        <w:rPr>
          <w:rFonts w:ascii="Calibri" w:eastAsia="Calibri" w:hAnsi="Calibri" w:cs="Calibri"/>
        </w:rPr>
        <w:t xml:space="preserve">documents and </w:t>
      </w:r>
      <w:r>
        <w:rPr>
          <w:rFonts w:ascii="Calibri" w:eastAsia="Calibri" w:hAnsi="Calibri" w:cs="Calibri"/>
          <w:b/>
        </w:rPr>
        <w:t>Preliminary Design Review meeting report</w:t>
      </w:r>
    </w:p>
    <w:p w:rsidR="007E3042" w:rsidRDefault="00E47958">
      <w:pPr>
        <w:jc w:val="both"/>
        <w:rPr>
          <w:rFonts w:ascii="Calibri" w:eastAsia="Calibri" w:hAnsi="Calibri" w:cs="Calibri"/>
        </w:rPr>
      </w:pPr>
      <w:r>
        <w:rPr>
          <w:rFonts w:ascii="Calibri" w:eastAsia="Calibri" w:hAnsi="Calibri" w:cs="Calibri"/>
        </w:rPr>
        <w:t xml:space="preserve">The Preliminary Design process produces a high-level design concept to meet the requirements. The input to this process is Requirement Specification. </w:t>
      </w:r>
    </w:p>
    <w:p w:rsidR="007E3042" w:rsidRDefault="00E47958">
      <w:pPr>
        <w:jc w:val="both"/>
        <w:rPr>
          <w:rFonts w:ascii="Calibri" w:eastAsia="Calibri" w:hAnsi="Calibri" w:cs="Calibri"/>
        </w:rPr>
      </w:pPr>
      <w:r>
        <w:rPr>
          <w:rFonts w:ascii="Calibri" w:eastAsia="Calibri" w:hAnsi="Calibri" w:cs="Calibri"/>
        </w:rPr>
        <w:t xml:space="preserve">Preliminary Design can be accomplished using functional block diagrams, design and architecture descriptions, and circuit card assembly outlines. A high-level description should be generated for the hardware item. This will include architectural constraints, component over-stress, reliability, usability, safety, and constraints on software or other system components. Configuration Items and major components should be identified at this stage. </w:t>
      </w:r>
    </w:p>
    <w:p w:rsidR="007E3042" w:rsidRDefault="00E47958">
      <w:pPr>
        <w:jc w:val="both"/>
        <w:rPr>
          <w:rFonts w:ascii="Calibri" w:eastAsia="Calibri" w:hAnsi="Calibri" w:cs="Calibri"/>
        </w:rPr>
      </w:pPr>
      <w:r>
        <w:rPr>
          <w:rFonts w:ascii="Calibri" w:eastAsia="Calibri" w:hAnsi="Calibri" w:cs="Calibri"/>
        </w:rPr>
        <w:t xml:space="preserve">Change control for the configuration items should be started when they are defined. To be able to track the changes, each configuration item shall have an item Part Number to establish a baseline. </w:t>
      </w:r>
    </w:p>
    <w:p w:rsidR="007E3042" w:rsidRDefault="00E47958">
      <w:pPr>
        <w:jc w:val="both"/>
        <w:rPr>
          <w:rFonts w:ascii="Calibri" w:eastAsia="Calibri" w:hAnsi="Calibri" w:cs="Calibri"/>
        </w:rPr>
      </w:pPr>
      <w:r>
        <w:rPr>
          <w:rFonts w:ascii="Calibri" w:eastAsia="Calibri" w:hAnsi="Calibri" w:cs="Calibri"/>
        </w:rPr>
        <w:t xml:space="preserve">At this phase, specific research studies may be performed to have the necessary design documentation. To do this, breadboard designs may be done, simulation tools may be used. </w:t>
      </w:r>
    </w:p>
    <w:p w:rsidR="007E3042" w:rsidRDefault="00E47958">
      <w:pPr>
        <w:jc w:val="both"/>
        <w:rPr>
          <w:rFonts w:ascii="Calibri" w:eastAsia="Calibri" w:hAnsi="Calibri" w:cs="Calibri"/>
        </w:rPr>
      </w:pPr>
      <w:r>
        <w:rPr>
          <w:rFonts w:ascii="Calibri" w:eastAsia="Calibri" w:hAnsi="Calibri" w:cs="Calibri"/>
        </w:rPr>
        <w:t>When everything is ready to start to detailed design, a Preliminary Design Review will be realized to review the records, documents, and plans if all planned tasks are completed.</w:t>
      </w:r>
    </w:p>
    <w:p w:rsidR="007E3042" w:rsidRDefault="00E47958">
      <w:pPr>
        <w:jc w:val="both"/>
        <w:rPr>
          <w:rFonts w:ascii="Calibri" w:eastAsia="Calibri" w:hAnsi="Calibri" w:cs="Calibri"/>
        </w:rPr>
      </w:pPr>
      <w:r>
        <w:rPr>
          <w:rFonts w:ascii="Calibri" w:eastAsia="Calibri" w:hAnsi="Calibri" w:cs="Calibri"/>
        </w:rPr>
        <w:t>The outputs from this process are the Design Description, Configuration Item List, and Preliminary Design Review meeting report.</w:t>
      </w:r>
    </w:p>
    <w:p w:rsidR="007E3042" w:rsidRDefault="00E47958">
      <w:pPr>
        <w:pStyle w:val="Balk1"/>
        <w:keepNext/>
        <w:numPr>
          <w:ilvl w:val="2"/>
          <w:numId w:val="5"/>
        </w:numPr>
        <w:pBdr>
          <w:bottom w:val="none" w:sz="0" w:space="0" w:color="000000"/>
        </w:pBdr>
        <w:spacing w:before="360" w:after="360" w:line="360" w:lineRule="auto"/>
        <w:jc w:val="both"/>
        <w:rPr>
          <w:rFonts w:ascii="Calibri" w:eastAsia="Calibri" w:hAnsi="Calibri" w:cs="Calibri"/>
          <w:b/>
          <w:sz w:val="24"/>
          <w:szCs w:val="24"/>
        </w:rPr>
      </w:pPr>
      <w:bookmarkStart w:id="33" w:name="_heading=h.147n2zr" w:colFirst="0" w:colLast="0"/>
      <w:bookmarkEnd w:id="33"/>
      <w:r>
        <w:rPr>
          <w:rFonts w:ascii="Calibri" w:eastAsia="Calibri" w:hAnsi="Calibri" w:cs="Calibri"/>
          <w:b/>
          <w:sz w:val="24"/>
          <w:szCs w:val="24"/>
        </w:rPr>
        <w:t>detailed design</w:t>
      </w:r>
    </w:p>
    <w:p w:rsidR="007E3042" w:rsidRDefault="00E47958">
      <w:pPr>
        <w:tabs>
          <w:tab w:val="left" w:pos="2160"/>
        </w:tabs>
        <w:ind w:left="2160" w:hanging="2160"/>
        <w:jc w:val="both"/>
        <w:rPr>
          <w:rFonts w:ascii="Calibri" w:eastAsia="Calibri" w:hAnsi="Calibri" w:cs="Calibri"/>
        </w:rPr>
      </w:pPr>
      <w:r>
        <w:rPr>
          <w:rFonts w:ascii="Calibri" w:eastAsia="Calibri" w:hAnsi="Calibri" w:cs="Calibri"/>
        </w:rPr>
        <w:t xml:space="preserve">Process inputs: </w:t>
      </w:r>
      <w:r>
        <w:rPr>
          <w:rFonts w:ascii="Calibri" w:eastAsia="Calibri" w:hAnsi="Calibri" w:cs="Calibri"/>
        </w:rPr>
        <w:tab/>
      </w:r>
      <w:r>
        <w:rPr>
          <w:rFonts w:ascii="Calibri" w:eastAsia="Calibri" w:hAnsi="Calibri" w:cs="Calibri"/>
          <w:b/>
        </w:rPr>
        <w:t>“Design Description”, and “Configuration Item List”</w:t>
      </w:r>
      <w:r>
        <w:rPr>
          <w:rFonts w:ascii="Calibri" w:eastAsia="Calibri" w:hAnsi="Calibri" w:cs="Calibri"/>
        </w:rPr>
        <w:t xml:space="preserve"> documents </w:t>
      </w:r>
    </w:p>
    <w:p w:rsidR="007E3042" w:rsidRDefault="00E47958">
      <w:pPr>
        <w:tabs>
          <w:tab w:val="left" w:pos="2160"/>
        </w:tabs>
        <w:ind w:left="2160" w:hanging="2160"/>
        <w:jc w:val="both"/>
        <w:rPr>
          <w:rFonts w:ascii="Calibri" w:eastAsia="Calibri" w:hAnsi="Calibri" w:cs="Calibri"/>
        </w:rPr>
      </w:pPr>
      <w:r>
        <w:rPr>
          <w:rFonts w:ascii="Calibri" w:eastAsia="Calibri" w:hAnsi="Calibri" w:cs="Calibri"/>
        </w:rPr>
        <w:t xml:space="preserve">Process outputs: </w:t>
      </w:r>
      <w:r>
        <w:rPr>
          <w:rFonts w:ascii="Calibri" w:eastAsia="Calibri" w:hAnsi="Calibri" w:cs="Calibri"/>
        </w:rPr>
        <w:tab/>
      </w:r>
      <w:r>
        <w:rPr>
          <w:rFonts w:ascii="Calibri" w:eastAsia="Calibri" w:hAnsi="Calibri" w:cs="Calibri"/>
          <w:b/>
        </w:rPr>
        <w:t>Assembly documents</w:t>
      </w:r>
      <w:r>
        <w:rPr>
          <w:rFonts w:ascii="Calibri" w:eastAsia="Calibri" w:hAnsi="Calibri" w:cs="Calibri"/>
        </w:rPr>
        <w:t xml:space="preserve"> containing circuit schematics, component placement, Bill of Materials (BOM), </w:t>
      </w:r>
      <w:r>
        <w:rPr>
          <w:rFonts w:ascii="Calibri" w:eastAsia="Calibri" w:hAnsi="Calibri" w:cs="Calibri"/>
          <w:b/>
        </w:rPr>
        <w:t>CAD/CAM files</w:t>
      </w:r>
      <w:r>
        <w:rPr>
          <w:rFonts w:ascii="Calibri" w:eastAsia="Calibri" w:hAnsi="Calibri" w:cs="Calibri"/>
        </w:rPr>
        <w:t xml:space="preserve"> (Gerber, STL, etc.), working </w:t>
      </w:r>
      <w:r>
        <w:rPr>
          <w:rFonts w:ascii="Calibri" w:eastAsia="Calibri" w:hAnsi="Calibri" w:cs="Calibri"/>
          <w:b/>
        </w:rPr>
        <w:t>baseboard level prototype thermometer</w:t>
      </w:r>
      <w:r>
        <w:rPr>
          <w:rFonts w:ascii="Calibri" w:eastAsia="Calibri" w:hAnsi="Calibri" w:cs="Calibri"/>
        </w:rPr>
        <w:t xml:space="preserve">, </w:t>
      </w:r>
      <w:r>
        <w:rPr>
          <w:rFonts w:ascii="Calibri" w:eastAsia="Calibri" w:hAnsi="Calibri" w:cs="Calibri"/>
          <w:b/>
        </w:rPr>
        <w:t>Critical Design Review meeting report, draft system software</w:t>
      </w:r>
    </w:p>
    <w:p w:rsidR="007E3042" w:rsidRDefault="00E47958">
      <w:pPr>
        <w:jc w:val="both"/>
        <w:rPr>
          <w:rFonts w:ascii="Calibri" w:eastAsia="Calibri" w:hAnsi="Calibri" w:cs="Calibri"/>
        </w:rPr>
      </w:pPr>
      <w:r>
        <w:rPr>
          <w:rFonts w:ascii="Calibri" w:eastAsia="Calibri" w:hAnsi="Calibri" w:cs="Calibri"/>
        </w:rPr>
        <w:t>The inputs to this process are Requirement Specification, Design Description, Configuration Item List, and Preliminary Design Review meeting report.</w:t>
      </w:r>
    </w:p>
    <w:p w:rsidR="007E3042" w:rsidRDefault="00E47958">
      <w:pPr>
        <w:jc w:val="both"/>
        <w:rPr>
          <w:rFonts w:ascii="Calibri" w:eastAsia="Calibri" w:hAnsi="Calibri" w:cs="Calibri"/>
        </w:rPr>
      </w:pPr>
      <w:r>
        <w:rPr>
          <w:rFonts w:ascii="Calibri" w:eastAsia="Calibri" w:hAnsi="Calibri" w:cs="Calibri"/>
        </w:rPr>
        <w:t xml:space="preserve">Detailed electrical interfaces, mechanical interfaces software interfaces, and user interfaces shall be defined and documented on assembly documents. Schematics of electronic assemblies are designed using electronic design automation software (EDA software like Orcad, eagle, Altium). Mechanical parts are designed with the help of Computer Aided Design (CAD) programs (like Pro-engineer, Solidworks, Catia, Inventor).  The operation of electronic boards and mechanical parts/assemblies designed can be verified with simulation tools.  </w:t>
      </w:r>
    </w:p>
    <w:p w:rsidR="007E3042" w:rsidRDefault="00E47958">
      <w:pPr>
        <w:jc w:val="both"/>
        <w:rPr>
          <w:rFonts w:ascii="Calibri" w:eastAsia="Calibri" w:hAnsi="Calibri" w:cs="Calibri"/>
        </w:rPr>
      </w:pPr>
      <w:r>
        <w:rPr>
          <w:rFonts w:ascii="Calibri" w:eastAsia="Calibri" w:hAnsi="Calibri" w:cs="Calibri"/>
        </w:rPr>
        <w:t>The materials required for detailed design were procured, inspected/tested, and datasheets obtained. The information in datasheets is very important in design work.</w:t>
      </w:r>
    </w:p>
    <w:p w:rsidR="007E3042" w:rsidRDefault="00E47958">
      <w:pPr>
        <w:jc w:val="both"/>
        <w:rPr>
          <w:rFonts w:ascii="Calibri" w:eastAsia="Calibri" w:hAnsi="Calibri" w:cs="Calibri"/>
        </w:rPr>
      </w:pPr>
      <w:r>
        <w:rPr>
          <w:rFonts w:ascii="Calibri" w:eastAsia="Calibri" w:hAnsi="Calibri" w:cs="Calibri"/>
        </w:rPr>
        <w:t>Easy installation and dis-installation, part (e.g battery) replacement, ergonomy, and safety shall be considered when designing the mechanical parts and electronic circuits.</w:t>
      </w:r>
    </w:p>
    <w:p w:rsidR="007E3042" w:rsidRDefault="00E47958">
      <w:pPr>
        <w:jc w:val="both"/>
        <w:rPr>
          <w:rFonts w:ascii="Calibri" w:eastAsia="Calibri" w:hAnsi="Calibri" w:cs="Calibri"/>
        </w:rPr>
      </w:pPr>
      <w:r>
        <w:rPr>
          <w:rFonts w:ascii="Calibri" w:eastAsia="Calibri" w:hAnsi="Calibri" w:cs="Calibri"/>
        </w:rPr>
        <w:t>Necessary manufacturing files to manufacture the parts in-house or to order shall be created both for Printed Circuit Boards and mechanical parts like Gerber Files, and STL files. Mechanical parts are preferred to be manufactured by a 3D printer in-house.</w:t>
      </w:r>
    </w:p>
    <w:p w:rsidR="007E3042" w:rsidRDefault="00E47958">
      <w:pPr>
        <w:jc w:val="both"/>
        <w:rPr>
          <w:rFonts w:ascii="Calibri" w:eastAsia="Calibri" w:hAnsi="Calibri" w:cs="Calibri"/>
        </w:rPr>
      </w:pPr>
      <w:r>
        <w:rPr>
          <w:rFonts w:ascii="Calibri" w:eastAsia="Calibri" w:hAnsi="Calibri" w:cs="Calibri"/>
        </w:rPr>
        <w:t xml:space="preserve">Tests and other inspection activities shall be performed for each assembly to verify compliance with the requirements. </w:t>
      </w:r>
    </w:p>
    <w:p w:rsidR="007E3042" w:rsidRDefault="00E47958">
      <w:pPr>
        <w:jc w:val="both"/>
        <w:rPr>
          <w:rFonts w:ascii="Calibri" w:eastAsia="Calibri" w:hAnsi="Calibri" w:cs="Calibri"/>
        </w:rPr>
      </w:pPr>
      <w:r>
        <w:rPr>
          <w:rFonts w:ascii="Calibri" w:eastAsia="Calibri" w:hAnsi="Calibri" w:cs="Calibri"/>
        </w:rPr>
        <w:t>A brassboard level prototype shall be produced and draft system software shall be coded during this design phase.</w:t>
      </w:r>
    </w:p>
    <w:p w:rsidR="007E3042" w:rsidRDefault="00E47958">
      <w:pPr>
        <w:tabs>
          <w:tab w:val="left" w:pos="810"/>
        </w:tabs>
        <w:ind w:left="810" w:hanging="810"/>
        <w:jc w:val="both"/>
        <w:rPr>
          <w:rFonts w:ascii="Calibri" w:eastAsia="Calibri" w:hAnsi="Calibri" w:cs="Calibri"/>
        </w:rPr>
      </w:pPr>
      <w:r>
        <w:rPr>
          <w:rFonts w:ascii="Calibri" w:eastAsia="Calibri" w:hAnsi="Calibri" w:cs="Calibri"/>
        </w:rPr>
        <w:t xml:space="preserve">Note: </w:t>
      </w:r>
      <w:r>
        <w:rPr>
          <w:rFonts w:ascii="Calibri" w:eastAsia="Calibri" w:hAnsi="Calibri" w:cs="Calibri"/>
        </w:rPr>
        <w:tab/>
      </w:r>
      <w:r>
        <w:rPr>
          <w:rFonts w:ascii="Calibri" w:eastAsia="Calibri" w:hAnsi="Calibri" w:cs="Calibri"/>
          <w:b/>
        </w:rPr>
        <w:t>Brassboard level prototype</w:t>
      </w:r>
      <w:r>
        <w:rPr>
          <w:rFonts w:ascii="Calibri" w:eastAsia="Calibri" w:hAnsi="Calibri" w:cs="Calibri"/>
        </w:rPr>
        <w:t xml:space="preserve"> is a near-final design circuit, built in a configuration that is </w:t>
      </w:r>
      <w:r>
        <w:rPr>
          <w:rFonts w:ascii="Calibri" w:eastAsia="Calibri" w:hAnsi="Calibri" w:cs="Calibri"/>
          <w:i/>
        </w:rPr>
        <w:t>representative</w:t>
      </w:r>
      <w:r>
        <w:rPr>
          <w:rFonts w:ascii="Calibri" w:eastAsia="Calibri" w:hAnsi="Calibri" w:cs="Calibri"/>
        </w:rPr>
        <w:t xml:space="preserve"> of the final project, using similar construction methods and materials as the final project. It is between breadboard level prototype and engineering prototype where a</w:t>
      </w:r>
      <w:r>
        <w:rPr>
          <w:rFonts w:ascii="Calibri" w:eastAsia="Calibri" w:hAnsi="Calibri" w:cs="Calibri"/>
          <w:sz w:val="23"/>
          <w:szCs w:val="23"/>
        </w:rPr>
        <w:t xml:space="preserve">n </w:t>
      </w:r>
      <w:r>
        <w:rPr>
          <w:rFonts w:ascii="Calibri" w:eastAsia="Calibri" w:hAnsi="Calibri" w:cs="Calibri"/>
          <w:b/>
          <w:sz w:val="23"/>
          <w:szCs w:val="23"/>
        </w:rPr>
        <w:t>engineering prototype</w:t>
      </w:r>
      <w:r>
        <w:rPr>
          <w:rFonts w:ascii="Calibri" w:eastAsia="Calibri" w:hAnsi="Calibri" w:cs="Calibri"/>
          <w:sz w:val="23"/>
          <w:szCs w:val="23"/>
        </w:rPr>
        <w:t xml:space="preserve"> is fully representative of the final product using approved</w:t>
      </w:r>
      <w:r>
        <w:rPr>
          <w:rFonts w:ascii="Calibri" w:eastAsia="Calibri" w:hAnsi="Calibri" w:cs="Calibri"/>
        </w:rPr>
        <w:t xml:space="preserve"> </w:t>
      </w:r>
      <w:r>
        <w:rPr>
          <w:rFonts w:ascii="Calibri" w:eastAsia="Calibri" w:hAnsi="Calibri" w:cs="Calibri"/>
          <w:sz w:val="23"/>
          <w:szCs w:val="23"/>
        </w:rPr>
        <w:t>components and suitable for a complete evaluation of form, design, and performance.</w:t>
      </w:r>
    </w:p>
    <w:p w:rsidR="007E3042" w:rsidRDefault="00E47958">
      <w:pPr>
        <w:jc w:val="both"/>
        <w:rPr>
          <w:rFonts w:ascii="Calibri" w:eastAsia="Calibri" w:hAnsi="Calibri" w:cs="Calibri"/>
        </w:rPr>
      </w:pPr>
      <w:r>
        <w:rPr>
          <w:rFonts w:ascii="Calibri" w:eastAsia="Calibri" w:hAnsi="Calibri" w:cs="Calibri"/>
        </w:rPr>
        <w:t xml:space="preserve">Documents including engineering drawings, bill of materials (BOM), component specifications, test procedures shall be prepared, and change control activities shall be started for each new document. </w:t>
      </w:r>
    </w:p>
    <w:p w:rsidR="007E3042" w:rsidRDefault="00E47958">
      <w:pPr>
        <w:jc w:val="both"/>
        <w:rPr>
          <w:rFonts w:ascii="Calibri" w:eastAsia="Calibri" w:hAnsi="Calibri" w:cs="Calibri"/>
        </w:rPr>
      </w:pPr>
      <w:r>
        <w:rPr>
          <w:rFonts w:ascii="Calibri" w:eastAsia="Calibri" w:hAnsi="Calibri" w:cs="Calibri"/>
        </w:rPr>
        <w:t>A critical Design Review will be performed on this design documentation.</w:t>
      </w:r>
    </w:p>
    <w:p w:rsidR="007E3042" w:rsidRDefault="00E47958">
      <w:pPr>
        <w:pStyle w:val="Balk1"/>
        <w:keepNext/>
        <w:numPr>
          <w:ilvl w:val="2"/>
          <w:numId w:val="5"/>
        </w:numPr>
        <w:pBdr>
          <w:bottom w:val="none" w:sz="0" w:space="0" w:color="000000"/>
        </w:pBdr>
        <w:spacing w:before="360" w:after="360" w:line="360" w:lineRule="auto"/>
        <w:jc w:val="both"/>
        <w:rPr>
          <w:rFonts w:ascii="Calibri" w:eastAsia="Calibri" w:hAnsi="Calibri" w:cs="Calibri"/>
          <w:b/>
          <w:sz w:val="24"/>
          <w:szCs w:val="24"/>
        </w:rPr>
      </w:pPr>
      <w:bookmarkStart w:id="34" w:name="_heading=h.3o7alnk" w:colFirst="0" w:colLast="0"/>
      <w:bookmarkEnd w:id="34"/>
      <w:r>
        <w:rPr>
          <w:rFonts w:ascii="Calibri" w:eastAsia="Calibri" w:hAnsi="Calibri" w:cs="Calibri"/>
          <w:b/>
          <w:sz w:val="24"/>
          <w:szCs w:val="24"/>
        </w:rPr>
        <w:t>research for epidermal thermal response</w:t>
      </w:r>
    </w:p>
    <w:p w:rsidR="007E3042" w:rsidRDefault="00E47958">
      <w:pPr>
        <w:tabs>
          <w:tab w:val="left" w:pos="2160"/>
        </w:tabs>
        <w:ind w:left="2160" w:hanging="2160"/>
        <w:jc w:val="both"/>
        <w:rPr>
          <w:rFonts w:ascii="Calibri" w:eastAsia="Calibri" w:hAnsi="Calibri" w:cs="Calibri"/>
        </w:rPr>
      </w:pPr>
      <w:r>
        <w:rPr>
          <w:rFonts w:ascii="Calibri" w:eastAsia="Calibri" w:hAnsi="Calibri" w:cs="Calibri"/>
        </w:rPr>
        <w:t xml:space="preserve">Process inputs: </w:t>
      </w:r>
      <w:r>
        <w:rPr>
          <w:rFonts w:ascii="Calibri" w:eastAsia="Calibri" w:hAnsi="Calibri" w:cs="Calibri"/>
        </w:rPr>
        <w:tab/>
        <w:t xml:space="preserve">Working </w:t>
      </w:r>
      <w:r>
        <w:rPr>
          <w:rFonts w:ascii="Calibri" w:eastAsia="Calibri" w:hAnsi="Calibri" w:cs="Calibri"/>
          <w:b/>
        </w:rPr>
        <w:t>brassboard level thermometer, draft system software</w:t>
      </w:r>
    </w:p>
    <w:p w:rsidR="007E3042" w:rsidRDefault="00E47958">
      <w:pPr>
        <w:tabs>
          <w:tab w:val="left" w:pos="2160"/>
        </w:tabs>
        <w:ind w:left="2160" w:hanging="2160"/>
        <w:jc w:val="both"/>
        <w:rPr>
          <w:rFonts w:ascii="Calibri" w:eastAsia="Calibri" w:hAnsi="Calibri" w:cs="Calibri"/>
        </w:rPr>
      </w:pPr>
      <w:r>
        <w:rPr>
          <w:rFonts w:ascii="Calibri" w:eastAsia="Calibri" w:hAnsi="Calibri" w:cs="Calibri"/>
        </w:rPr>
        <w:t xml:space="preserve">Process outputs: </w:t>
      </w:r>
      <w:r>
        <w:rPr>
          <w:rFonts w:ascii="Calibri" w:eastAsia="Calibri" w:hAnsi="Calibri" w:cs="Calibri"/>
        </w:rPr>
        <w:tab/>
      </w:r>
      <w:r>
        <w:rPr>
          <w:rFonts w:ascii="Calibri" w:eastAsia="Calibri" w:hAnsi="Calibri" w:cs="Calibri"/>
          <w:b/>
        </w:rPr>
        <w:t>Final system software</w:t>
      </w:r>
      <w:r>
        <w:rPr>
          <w:rFonts w:ascii="Calibri" w:eastAsia="Calibri" w:hAnsi="Calibri" w:cs="Calibri"/>
        </w:rPr>
        <w:t xml:space="preserve">, a </w:t>
      </w:r>
      <w:r>
        <w:rPr>
          <w:rFonts w:ascii="Calibri" w:eastAsia="Calibri" w:hAnsi="Calibri" w:cs="Calibri"/>
          <w:b/>
        </w:rPr>
        <w:t>white paper</w:t>
      </w:r>
      <w:r>
        <w:rPr>
          <w:rFonts w:ascii="Calibri" w:eastAsia="Calibri" w:hAnsi="Calibri" w:cs="Calibri"/>
        </w:rPr>
        <w:t xml:space="preserve"> documenting the research results</w:t>
      </w:r>
    </w:p>
    <w:p w:rsidR="007E3042" w:rsidRDefault="00E47958">
      <w:pPr>
        <w:jc w:val="both"/>
        <w:rPr>
          <w:rFonts w:ascii="Calibri" w:eastAsia="Calibri" w:hAnsi="Calibri" w:cs="Calibri"/>
          <w:color w:val="000000"/>
        </w:rPr>
      </w:pPr>
      <w:r>
        <w:rPr>
          <w:rFonts w:ascii="Calibri" w:eastAsia="Calibri" w:hAnsi="Calibri" w:cs="Calibri"/>
          <w:color w:val="000000"/>
        </w:rPr>
        <w:t xml:space="preserve">The most challenging aspect of thermometer design is </w:t>
      </w:r>
      <w:r>
        <w:rPr>
          <w:rFonts w:ascii="Calibri" w:eastAsia="Calibri" w:hAnsi="Calibri" w:cs="Calibri"/>
        </w:rPr>
        <w:t xml:space="preserve">the </w:t>
      </w:r>
      <w:r>
        <w:rPr>
          <w:rFonts w:ascii="Calibri" w:eastAsia="Calibri" w:hAnsi="Calibri" w:cs="Calibri"/>
          <w:color w:val="000000"/>
        </w:rPr>
        <w:t xml:space="preserve">thermal response of skin and part of the thermometer contacting the body, especially for </w:t>
      </w:r>
      <w:r>
        <w:rPr>
          <w:rFonts w:ascii="Calibri" w:eastAsia="Calibri" w:hAnsi="Calibri" w:cs="Calibri"/>
        </w:rPr>
        <w:t>contact-type</w:t>
      </w:r>
      <w:r>
        <w:rPr>
          <w:rFonts w:ascii="Calibri" w:eastAsia="Calibri" w:hAnsi="Calibri" w:cs="Calibri"/>
          <w:color w:val="000000"/>
        </w:rPr>
        <w:t xml:space="preserve"> thermometers. Although it is difficult to find sufficient data in </w:t>
      </w:r>
      <w:r>
        <w:rPr>
          <w:rFonts w:ascii="Calibri" w:eastAsia="Calibri" w:hAnsi="Calibri" w:cs="Calibri"/>
        </w:rPr>
        <w:t xml:space="preserve">the </w:t>
      </w:r>
      <w:r>
        <w:rPr>
          <w:rFonts w:ascii="Calibri" w:eastAsia="Calibri" w:hAnsi="Calibri" w:cs="Calibri"/>
          <w:color w:val="000000"/>
        </w:rPr>
        <w:t xml:space="preserve">literature, investigations shall be made </w:t>
      </w:r>
      <w:r>
        <w:rPr>
          <w:rFonts w:ascii="Calibri" w:eastAsia="Calibri" w:hAnsi="Calibri" w:cs="Calibri"/>
        </w:rPr>
        <w:t>on</w:t>
      </w:r>
      <w:r>
        <w:rPr>
          <w:rFonts w:ascii="Calibri" w:eastAsia="Calibri" w:hAnsi="Calibri" w:cs="Calibri"/>
          <w:color w:val="000000"/>
        </w:rPr>
        <w:t xml:space="preserve"> the </w:t>
      </w:r>
      <w:r>
        <w:rPr>
          <w:rFonts w:ascii="Calibri" w:eastAsia="Calibri" w:hAnsi="Calibri" w:cs="Calibri"/>
        </w:rPr>
        <w:t>Internet</w:t>
      </w:r>
      <w:r>
        <w:rPr>
          <w:rFonts w:ascii="Calibri" w:eastAsia="Calibri" w:hAnsi="Calibri" w:cs="Calibri"/>
          <w:color w:val="000000"/>
        </w:rPr>
        <w:t xml:space="preserve"> and printed publications on this subject. If sufficient information can not be obtained from the literature, research will be realized to obtain the necessary data to use in the calculations performed by microcontrollers enabling them to display </w:t>
      </w:r>
      <w:r>
        <w:rPr>
          <w:rFonts w:ascii="Calibri" w:eastAsia="Calibri" w:hAnsi="Calibri" w:cs="Calibri"/>
        </w:rPr>
        <w:t xml:space="preserve">the </w:t>
      </w:r>
      <w:r>
        <w:rPr>
          <w:rFonts w:ascii="Calibri" w:eastAsia="Calibri" w:hAnsi="Calibri" w:cs="Calibri"/>
          <w:color w:val="000000"/>
        </w:rPr>
        <w:t>correct body temperature.</w:t>
      </w:r>
    </w:p>
    <w:p w:rsidR="007E3042" w:rsidRDefault="00E47958">
      <w:pPr>
        <w:jc w:val="both"/>
        <w:rPr>
          <w:rFonts w:ascii="Calibri" w:eastAsia="Calibri" w:hAnsi="Calibri" w:cs="Calibri"/>
        </w:rPr>
      </w:pPr>
      <w:r>
        <w:rPr>
          <w:rFonts w:ascii="Calibri" w:eastAsia="Calibri" w:hAnsi="Calibri" w:cs="Calibri"/>
        </w:rPr>
        <w:t xml:space="preserve">The scope of work in this regard is limited with measurements in different ambient temperatures. The data including </w:t>
      </w:r>
      <w:r>
        <w:rPr>
          <w:rFonts w:ascii="Calibri" w:eastAsia="Calibri" w:hAnsi="Calibri" w:cs="Calibri"/>
          <w:b/>
        </w:rPr>
        <w:t>ambient temperature</w:t>
      </w:r>
      <w:r>
        <w:rPr>
          <w:rFonts w:ascii="Calibri" w:eastAsia="Calibri" w:hAnsi="Calibri" w:cs="Calibri"/>
        </w:rPr>
        <w:t xml:space="preserve"> measured with a reference thermometer, </w:t>
      </w:r>
      <w:r>
        <w:rPr>
          <w:rFonts w:ascii="Calibri" w:eastAsia="Calibri" w:hAnsi="Calibri" w:cs="Calibri"/>
          <w:b/>
        </w:rPr>
        <w:t>measuring site temperature,</w:t>
      </w:r>
      <w:r>
        <w:rPr>
          <w:rFonts w:ascii="Calibri" w:eastAsia="Calibri" w:hAnsi="Calibri" w:cs="Calibri"/>
        </w:rPr>
        <w:t xml:space="preserve"> and </w:t>
      </w:r>
      <w:r>
        <w:rPr>
          <w:rFonts w:ascii="Calibri" w:eastAsia="Calibri" w:hAnsi="Calibri" w:cs="Calibri"/>
          <w:b/>
        </w:rPr>
        <w:t>reference body site temperature</w:t>
      </w:r>
      <w:r>
        <w:rPr>
          <w:rFonts w:ascii="Calibri" w:eastAsia="Calibri" w:hAnsi="Calibri" w:cs="Calibri"/>
        </w:rPr>
        <w:t xml:space="preserve"> measured both by </w:t>
      </w:r>
      <w:r>
        <w:rPr>
          <w:rFonts w:ascii="Calibri" w:eastAsia="Calibri" w:hAnsi="Calibri" w:cs="Calibri"/>
          <w:b/>
        </w:rPr>
        <w:t>prototype thermometer</w:t>
      </w:r>
      <w:r>
        <w:rPr>
          <w:rFonts w:ascii="Calibri" w:eastAsia="Calibri" w:hAnsi="Calibri" w:cs="Calibri"/>
        </w:rPr>
        <w:t xml:space="preserve"> and a </w:t>
      </w:r>
      <w:r>
        <w:rPr>
          <w:rFonts w:ascii="Calibri" w:eastAsia="Calibri" w:hAnsi="Calibri" w:cs="Calibri"/>
          <w:b/>
        </w:rPr>
        <w:t>reference clinical thermometer</w:t>
      </w:r>
      <w:r>
        <w:rPr>
          <w:rFonts w:ascii="Calibri" w:eastAsia="Calibri" w:hAnsi="Calibri" w:cs="Calibri"/>
        </w:rPr>
        <w:t xml:space="preserve"> is collected. Data is analyzed, a correlation is established between ambient temperature and body temperature, and a correction is made to the formula used in the software.</w:t>
      </w:r>
    </w:p>
    <w:p w:rsidR="007E3042" w:rsidRDefault="00E47958">
      <w:pPr>
        <w:pStyle w:val="Balk1"/>
        <w:keepNext/>
        <w:numPr>
          <w:ilvl w:val="1"/>
          <w:numId w:val="5"/>
        </w:numPr>
        <w:pBdr>
          <w:bottom w:val="none" w:sz="0" w:space="0" w:color="000000"/>
        </w:pBdr>
        <w:spacing w:before="360" w:after="360" w:line="360" w:lineRule="auto"/>
        <w:jc w:val="both"/>
        <w:rPr>
          <w:rFonts w:ascii="Calibri" w:eastAsia="Calibri" w:hAnsi="Calibri" w:cs="Calibri"/>
          <w:b/>
          <w:sz w:val="24"/>
          <w:szCs w:val="24"/>
        </w:rPr>
      </w:pPr>
      <w:bookmarkStart w:id="35" w:name="_heading=h.23ckvvd" w:colFirst="0" w:colLast="0"/>
      <w:bookmarkEnd w:id="35"/>
      <w:r>
        <w:rPr>
          <w:rFonts w:ascii="Calibri" w:eastAsia="Calibri" w:hAnsi="Calibri" w:cs="Calibri"/>
          <w:b/>
          <w:sz w:val="24"/>
          <w:szCs w:val="24"/>
        </w:rPr>
        <w:t>ımplementatıon</w:t>
      </w:r>
    </w:p>
    <w:p w:rsidR="007E3042" w:rsidRDefault="00E47958">
      <w:pPr>
        <w:rPr>
          <w:rFonts w:ascii="Calibri" w:eastAsia="Calibri" w:hAnsi="Calibri" w:cs="Calibri"/>
        </w:rPr>
      </w:pPr>
      <w:r>
        <w:rPr>
          <w:rFonts w:ascii="Calibri" w:eastAsia="Calibri" w:hAnsi="Calibri" w:cs="Calibri"/>
        </w:rPr>
        <w:t>After the successful completion of the Critical Design Review, the implementation process will be started using the documents prepared during the detailed design phase to produce the hardware item (Engineering Prototype)</w:t>
      </w:r>
    </w:p>
    <w:p w:rsidR="007E3042" w:rsidRDefault="00E47958">
      <w:pPr>
        <w:rPr>
          <w:rFonts w:ascii="Calibri" w:eastAsia="Calibri" w:hAnsi="Calibri" w:cs="Calibri"/>
        </w:rPr>
      </w:pPr>
      <w:r>
        <w:rPr>
          <w:rFonts w:ascii="Calibri" w:eastAsia="Calibri" w:hAnsi="Calibri" w:cs="Calibri"/>
        </w:rPr>
        <w:t>This phase consists of the production of an engineering prototype and qualification tests run on this prototype.</w:t>
      </w:r>
    </w:p>
    <w:p w:rsidR="007E3042" w:rsidRDefault="00E47958">
      <w:pPr>
        <w:pStyle w:val="Balk1"/>
        <w:keepNext/>
        <w:numPr>
          <w:ilvl w:val="2"/>
          <w:numId w:val="5"/>
        </w:numPr>
        <w:pBdr>
          <w:bottom w:val="none" w:sz="0" w:space="0" w:color="000000"/>
        </w:pBdr>
        <w:spacing w:before="360" w:after="360" w:line="360" w:lineRule="auto"/>
        <w:jc w:val="both"/>
        <w:rPr>
          <w:rFonts w:ascii="Calibri" w:eastAsia="Calibri" w:hAnsi="Calibri" w:cs="Calibri"/>
          <w:b/>
          <w:sz w:val="24"/>
          <w:szCs w:val="24"/>
        </w:rPr>
      </w:pPr>
      <w:bookmarkStart w:id="36" w:name="_heading=h.ihv636" w:colFirst="0" w:colLast="0"/>
      <w:bookmarkEnd w:id="36"/>
      <w:r>
        <w:rPr>
          <w:rFonts w:ascii="Calibri" w:eastAsia="Calibri" w:hAnsi="Calibri" w:cs="Calibri"/>
          <w:b/>
          <w:sz w:val="24"/>
          <w:szCs w:val="24"/>
        </w:rPr>
        <w:t>prototype production</w:t>
      </w:r>
    </w:p>
    <w:p w:rsidR="007E3042" w:rsidRDefault="00E47958">
      <w:pPr>
        <w:tabs>
          <w:tab w:val="left" w:pos="2160"/>
        </w:tabs>
        <w:ind w:left="2160" w:hanging="2160"/>
        <w:jc w:val="both"/>
        <w:rPr>
          <w:rFonts w:ascii="Calibri" w:eastAsia="Calibri" w:hAnsi="Calibri" w:cs="Calibri"/>
        </w:rPr>
      </w:pPr>
      <w:bookmarkStart w:id="37" w:name="_heading=h.32hioqz" w:colFirst="0" w:colLast="0"/>
      <w:bookmarkEnd w:id="37"/>
      <w:r>
        <w:rPr>
          <w:rFonts w:ascii="Calibri" w:eastAsia="Calibri" w:hAnsi="Calibri" w:cs="Calibri"/>
        </w:rPr>
        <w:t xml:space="preserve">Process inputs: </w:t>
      </w:r>
      <w:r>
        <w:rPr>
          <w:rFonts w:ascii="Calibri" w:eastAsia="Calibri" w:hAnsi="Calibri" w:cs="Calibri"/>
        </w:rPr>
        <w:tab/>
      </w:r>
      <w:r>
        <w:rPr>
          <w:rFonts w:ascii="Calibri" w:eastAsia="Calibri" w:hAnsi="Calibri" w:cs="Calibri"/>
          <w:b/>
        </w:rPr>
        <w:t>Assembly documents</w:t>
      </w:r>
      <w:r>
        <w:rPr>
          <w:rFonts w:ascii="Calibri" w:eastAsia="Calibri" w:hAnsi="Calibri" w:cs="Calibri"/>
        </w:rPr>
        <w:t xml:space="preserve"> containing circuit schematics, component placement, Bill of Materials (BOM), CAD/CAM files (Gerber, STL, etc.), </w:t>
      </w:r>
      <w:r>
        <w:rPr>
          <w:rFonts w:ascii="Calibri" w:eastAsia="Calibri" w:hAnsi="Calibri" w:cs="Calibri"/>
          <w:b/>
        </w:rPr>
        <w:t>working brassboard level thermometer</w:t>
      </w:r>
      <w:r>
        <w:rPr>
          <w:rFonts w:ascii="Calibri" w:eastAsia="Calibri" w:hAnsi="Calibri" w:cs="Calibri"/>
        </w:rPr>
        <w:t xml:space="preserve">, </w:t>
      </w:r>
      <w:r>
        <w:rPr>
          <w:rFonts w:ascii="Calibri" w:eastAsia="Calibri" w:hAnsi="Calibri" w:cs="Calibri"/>
          <w:b/>
        </w:rPr>
        <w:t>Critical Design Review meeting report</w:t>
      </w:r>
      <w:r>
        <w:rPr>
          <w:rFonts w:ascii="Calibri" w:eastAsia="Calibri" w:hAnsi="Calibri" w:cs="Calibri"/>
        </w:rPr>
        <w:t>, draft system software</w:t>
      </w:r>
    </w:p>
    <w:p w:rsidR="007E3042" w:rsidRDefault="00E47958">
      <w:pPr>
        <w:tabs>
          <w:tab w:val="left" w:pos="2160"/>
        </w:tabs>
        <w:ind w:left="2160" w:hanging="2160"/>
        <w:jc w:val="both"/>
        <w:rPr>
          <w:rFonts w:ascii="Calibri" w:eastAsia="Calibri" w:hAnsi="Calibri" w:cs="Calibri"/>
        </w:rPr>
      </w:pPr>
      <w:r>
        <w:rPr>
          <w:rFonts w:ascii="Calibri" w:eastAsia="Calibri" w:hAnsi="Calibri" w:cs="Calibri"/>
        </w:rPr>
        <w:t xml:space="preserve">Process outputs: </w:t>
      </w:r>
      <w:r>
        <w:rPr>
          <w:rFonts w:ascii="Calibri" w:eastAsia="Calibri" w:hAnsi="Calibri" w:cs="Calibri"/>
        </w:rPr>
        <w:tab/>
      </w:r>
      <w:r>
        <w:rPr>
          <w:rFonts w:ascii="Calibri" w:eastAsia="Calibri" w:hAnsi="Calibri" w:cs="Calibri"/>
          <w:b/>
        </w:rPr>
        <w:t xml:space="preserve">Engineering Prototype </w:t>
      </w:r>
      <w:r>
        <w:rPr>
          <w:rFonts w:ascii="Calibri" w:eastAsia="Calibri" w:hAnsi="Calibri" w:cs="Calibri"/>
        </w:rPr>
        <w:t>which the verification/validation activities conducted with</w:t>
      </w:r>
    </w:p>
    <w:p w:rsidR="007E3042" w:rsidRDefault="00E47958">
      <w:pPr>
        <w:jc w:val="both"/>
        <w:rPr>
          <w:rFonts w:ascii="Calibri" w:eastAsia="Calibri" w:hAnsi="Calibri" w:cs="Calibri"/>
        </w:rPr>
      </w:pPr>
      <w:r>
        <w:rPr>
          <w:rFonts w:ascii="Calibri" w:eastAsia="Calibri" w:hAnsi="Calibri" w:cs="Calibri"/>
        </w:rPr>
        <w:t>An engineering prototype will be built using engineering drawings prepared during the detailed design process. The inputs to this process are assembly/part drawings including Bill Of Material (BOM), CAD files, and Critical Design Review meeting report.</w:t>
      </w:r>
    </w:p>
    <w:p w:rsidR="007E3042" w:rsidRDefault="00E47958">
      <w:pPr>
        <w:jc w:val="both"/>
        <w:rPr>
          <w:rFonts w:ascii="Calibri" w:eastAsia="Calibri" w:hAnsi="Calibri" w:cs="Calibri"/>
        </w:rPr>
      </w:pPr>
      <w:r>
        <w:rPr>
          <w:rFonts w:ascii="Calibri" w:eastAsia="Calibri" w:hAnsi="Calibri" w:cs="Calibri"/>
        </w:rPr>
        <w:t>Missing parts are procured from suppliers or manufactured in-house and the installation will start with the guidance of experienced engineers. Installation instructions will be created during the production and the drawings may be revised due to these instructions if necessary.</w:t>
      </w:r>
    </w:p>
    <w:p w:rsidR="007E3042" w:rsidRDefault="00E47958">
      <w:pPr>
        <w:jc w:val="both"/>
        <w:rPr>
          <w:rFonts w:ascii="Calibri" w:eastAsia="Calibri" w:hAnsi="Calibri" w:cs="Calibri"/>
        </w:rPr>
      </w:pPr>
      <w:r>
        <w:rPr>
          <w:rFonts w:ascii="Calibri" w:eastAsia="Calibri" w:hAnsi="Calibri" w:cs="Calibri"/>
        </w:rPr>
        <w:t>When required, special test setups may be established for assemblies and sub-assemblies during the production of the thermometer. The non-conformances will be documented and necessary corrective actions will be taken before proceeding.</w:t>
      </w:r>
    </w:p>
    <w:p w:rsidR="007E3042" w:rsidRDefault="00E47958">
      <w:pPr>
        <w:jc w:val="both"/>
        <w:rPr>
          <w:rFonts w:ascii="Calibri" w:eastAsia="Calibri" w:hAnsi="Calibri" w:cs="Calibri"/>
        </w:rPr>
      </w:pPr>
      <w:r>
        <w:rPr>
          <w:rFonts w:ascii="Calibri" w:eastAsia="Calibri" w:hAnsi="Calibri" w:cs="Calibri"/>
        </w:rPr>
        <w:t>An Acceptance Test Procedure will be created for the finished product to use before and during the Verification/Validation. The prototype production is completed only when the prototype passes the acceptance test successfully.</w:t>
      </w:r>
    </w:p>
    <w:p w:rsidR="007E3042" w:rsidRDefault="00E47958">
      <w:pPr>
        <w:pStyle w:val="Balk1"/>
        <w:keepNext/>
        <w:numPr>
          <w:ilvl w:val="2"/>
          <w:numId w:val="5"/>
        </w:numPr>
        <w:pBdr>
          <w:bottom w:val="none" w:sz="0" w:space="0" w:color="000000"/>
        </w:pBdr>
        <w:spacing w:before="360" w:after="360" w:line="360" w:lineRule="auto"/>
        <w:jc w:val="both"/>
        <w:rPr>
          <w:rFonts w:ascii="Calibri" w:eastAsia="Calibri" w:hAnsi="Calibri" w:cs="Calibri"/>
          <w:b/>
          <w:sz w:val="24"/>
          <w:szCs w:val="24"/>
        </w:rPr>
      </w:pPr>
      <w:bookmarkStart w:id="38" w:name="_heading=h.1hmsyys" w:colFirst="0" w:colLast="0"/>
      <w:bookmarkEnd w:id="38"/>
      <w:r>
        <w:rPr>
          <w:rFonts w:ascii="Calibri" w:eastAsia="Calibri" w:hAnsi="Calibri" w:cs="Calibri"/>
          <w:b/>
          <w:sz w:val="24"/>
          <w:szCs w:val="24"/>
        </w:rPr>
        <w:t>verıfıcatıon/valıdatıon</w:t>
      </w:r>
    </w:p>
    <w:p w:rsidR="007E3042" w:rsidRDefault="00E47958">
      <w:pPr>
        <w:tabs>
          <w:tab w:val="left" w:pos="2160"/>
        </w:tabs>
        <w:ind w:left="2160" w:hanging="2160"/>
        <w:jc w:val="both"/>
        <w:rPr>
          <w:rFonts w:ascii="Calibri" w:eastAsia="Calibri" w:hAnsi="Calibri" w:cs="Calibri"/>
        </w:rPr>
      </w:pPr>
      <w:bookmarkStart w:id="39" w:name="_heading=h.41mghml" w:colFirst="0" w:colLast="0"/>
      <w:bookmarkEnd w:id="39"/>
      <w:r>
        <w:rPr>
          <w:rFonts w:ascii="Calibri" w:eastAsia="Calibri" w:hAnsi="Calibri" w:cs="Calibri"/>
        </w:rPr>
        <w:t xml:space="preserve">Process inputs: </w:t>
      </w:r>
      <w:r>
        <w:rPr>
          <w:rFonts w:ascii="Calibri" w:eastAsia="Calibri" w:hAnsi="Calibri" w:cs="Calibri"/>
        </w:rPr>
        <w:tab/>
      </w:r>
      <w:r>
        <w:rPr>
          <w:rFonts w:ascii="Calibri" w:eastAsia="Calibri" w:hAnsi="Calibri" w:cs="Calibri"/>
          <w:b/>
        </w:rPr>
        <w:t>Engineering Prototype</w:t>
      </w:r>
      <w:r>
        <w:rPr>
          <w:rFonts w:ascii="Calibri" w:eastAsia="Calibri" w:hAnsi="Calibri" w:cs="Calibri"/>
        </w:rPr>
        <w:t xml:space="preserve"> with final system software, </w:t>
      </w:r>
      <w:r>
        <w:rPr>
          <w:rFonts w:ascii="Calibri" w:eastAsia="Calibri" w:hAnsi="Calibri" w:cs="Calibri"/>
          <w:b/>
        </w:rPr>
        <w:t>verification, and validation test plans</w:t>
      </w:r>
    </w:p>
    <w:p w:rsidR="007E3042" w:rsidRDefault="00E47958">
      <w:pPr>
        <w:tabs>
          <w:tab w:val="left" w:pos="2160"/>
        </w:tabs>
        <w:ind w:left="2160" w:hanging="2160"/>
        <w:jc w:val="both"/>
        <w:rPr>
          <w:rFonts w:ascii="Calibri" w:eastAsia="Calibri" w:hAnsi="Calibri" w:cs="Calibri"/>
        </w:rPr>
      </w:pPr>
      <w:r>
        <w:rPr>
          <w:rFonts w:ascii="Calibri" w:eastAsia="Calibri" w:hAnsi="Calibri" w:cs="Calibri"/>
        </w:rPr>
        <w:t xml:space="preserve">Process outputs: </w:t>
      </w:r>
      <w:r>
        <w:rPr>
          <w:rFonts w:ascii="Calibri" w:eastAsia="Calibri" w:hAnsi="Calibri" w:cs="Calibri"/>
        </w:rPr>
        <w:tab/>
      </w:r>
      <w:r>
        <w:rPr>
          <w:rFonts w:ascii="Calibri" w:eastAsia="Calibri" w:hAnsi="Calibri" w:cs="Calibri"/>
          <w:b/>
        </w:rPr>
        <w:t>Verification/validation report, Technical Data Package</w:t>
      </w:r>
    </w:p>
    <w:p w:rsidR="007E3042" w:rsidRDefault="00E47958">
      <w:pPr>
        <w:jc w:val="both"/>
        <w:rPr>
          <w:rFonts w:ascii="Calibri" w:eastAsia="Calibri" w:hAnsi="Calibri" w:cs="Calibri"/>
        </w:rPr>
      </w:pPr>
      <w:r>
        <w:rPr>
          <w:rFonts w:ascii="Calibri" w:eastAsia="Calibri" w:hAnsi="Calibri" w:cs="Calibri"/>
        </w:rPr>
        <w:t xml:space="preserve">The acceptance test is not intended to verify all requirements. Requirements that are not verified at the acceptance test will be verified during the Verification Process. </w:t>
      </w:r>
    </w:p>
    <w:p w:rsidR="007E3042" w:rsidRDefault="00E47958">
      <w:pPr>
        <w:jc w:val="both"/>
        <w:rPr>
          <w:rFonts w:ascii="Calibri" w:eastAsia="Calibri" w:hAnsi="Calibri" w:cs="Calibri"/>
        </w:rPr>
      </w:pPr>
      <w:r>
        <w:rPr>
          <w:rFonts w:ascii="Calibri" w:eastAsia="Calibri" w:hAnsi="Calibri" w:cs="Calibri"/>
        </w:rPr>
        <w:t>Verification consists of reviews, analyses, and laboratory tests (including the acceptance test) applied as defined in the Qualification Plan. The verification process should include an assessment of the results. After successful completion of verification, Validation processes in the field shall be applied to ensure that the requirements are correct and complete for the intended use.</w:t>
      </w:r>
    </w:p>
    <w:p w:rsidR="007E3042" w:rsidRDefault="00E47958">
      <w:pPr>
        <w:pStyle w:val="Balk1"/>
        <w:keepNext/>
        <w:numPr>
          <w:ilvl w:val="1"/>
          <w:numId w:val="5"/>
        </w:numPr>
        <w:pBdr>
          <w:bottom w:val="none" w:sz="0" w:space="0" w:color="000000"/>
        </w:pBdr>
        <w:spacing w:before="360" w:after="360" w:line="360" w:lineRule="auto"/>
        <w:jc w:val="both"/>
        <w:rPr>
          <w:rFonts w:ascii="Calibri" w:eastAsia="Calibri" w:hAnsi="Calibri" w:cs="Calibri"/>
          <w:b/>
          <w:sz w:val="24"/>
          <w:szCs w:val="24"/>
        </w:rPr>
      </w:pPr>
      <w:bookmarkStart w:id="40" w:name="_heading=h.2grqrue" w:colFirst="0" w:colLast="0"/>
      <w:bookmarkEnd w:id="40"/>
      <w:r>
        <w:rPr>
          <w:rFonts w:ascii="Calibri" w:eastAsia="Calibri" w:hAnsi="Calibri" w:cs="Calibri"/>
          <w:b/>
          <w:sz w:val="24"/>
          <w:szCs w:val="24"/>
        </w:rPr>
        <w:t>SUPPORTING PROCESSES</w:t>
      </w:r>
    </w:p>
    <w:p w:rsidR="007E3042" w:rsidRDefault="00E47958">
      <w:pPr>
        <w:pStyle w:val="Balk1"/>
        <w:keepNext/>
        <w:numPr>
          <w:ilvl w:val="2"/>
          <w:numId w:val="5"/>
        </w:numPr>
        <w:pBdr>
          <w:bottom w:val="none" w:sz="0" w:space="0" w:color="000000"/>
        </w:pBdr>
        <w:spacing w:before="360" w:after="360" w:line="360" w:lineRule="auto"/>
        <w:jc w:val="both"/>
        <w:rPr>
          <w:rFonts w:ascii="Calibri" w:eastAsia="Calibri" w:hAnsi="Calibri" w:cs="Calibri"/>
          <w:b/>
          <w:sz w:val="24"/>
          <w:szCs w:val="24"/>
        </w:rPr>
      </w:pPr>
      <w:bookmarkStart w:id="41" w:name="_heading=h.vx1227" w:colFirst="0" w:colLast="0"/>
      <w:bookmarkEnd w:id="41"/>
      <w:r>
        <w:rPr>
          <w:rFonts w:ascii="Calibri" w:eastAsia="Calibri" w:hAnsi="Calibri" w:cs="Calibri"/>
          <w:b/>
          <w:sz w:val="24"/>
          <w:szCs w:val="24"/>
        </w:rPr>
        <w:t>Qualıty ASSURANCE</w:t>
      </w:r>
    </w:p>
    <w:p w:rsidR="007E3042" w:rsidRDefault="00E47958">
      <w:pPr>
        <w:tabs>
          <w:tab w:val="left" w:pos="2160"/>
        </w:tabs>
        <w:ind w:left="2160" w:hanging="2160"/>
        <w:jc w:val="both"/>
        <w:rPr>
          <w:rFonts w:ascii="Calibri" w:eastAsia="Calibri" w:hAnsi="Calibri" w:cs="Calibri"/>
        </w:rPr>
      </w:pPr>
      <w:bookmarkStart w:id="42" w:name="_heading=h.3fwokq0" w:colFirst="0" w:colLast="0"/>
      <w:bookmarkEnd w:id="42"/>
      <w:r>
        <w:rPr>
          <w:rFonts w:ascii="Calibri" w:eastAsia="Calibri" w:hAnsi="Calibri" w:cs="Calibri"/>
        </w:rPr>
        <w:t xml:space="preserve">Process inputs: </w:t>
      </w:r>
      <w:r>
        <w:rPr>
          <w:rFonts w:ascii="Calibri" w:eastAsia="Calibri" w:hAnsi="Calibri" w:cs="Calibri"/>
        </w:rPr>
        <w:tab/>
      </w:r>
      <w:r>
        <w:rPr>
          <w:rFonts w:ascii="Calibri" w:eastAsia="Calibri" w:hAnsi="Calibri" w:cs="Calibri"/>
          <w:b/>
        </w:rPr>
        <w:t>Process Management Plan, verification, and validation test plans</w:t>
      </w:r>
    </w:p>
    <w:p w:rsidR="007E3042" w:rsidRDefault="00E47958">
      <w:pPr>
        <w:tabs>
          <w:tab w:val="left" w:pos="2160"/>
        </w:tabs>
        <w:ind w:left="2160" w:hanging="2160"/>
        <w:jc w:val="both"/>
        <w:rPr>
          <w:rFonts w:ascii="Calibri" w:eastAsia="Calibri" w:hAnsi="Calibri" w:cs="Calibri"/>
        </w:rPr>
      </w:pPr>
      <w:r>
        <w:rPr>
          <w:rFonts w:ascii="Calibri" w:eastAsia="Calibri" w:hAnsi="Calibri" w:cs="Calibri"/>
        </w:rPr>
        <w:t xml:space="preserve">Process outputs: </w:t>
      </w:r>
      <w:r>
        <w:rPr>
          <w:rFonts w:ascii="Calibri" w:eastAsia="Calibri" w:hAnsi="Calibri" w:cs="Calibri"/>
        </w:rPr>
        <w:tab/>
      </w:r>
      <w:r>
        <w:rPr>
          <w:rFonts w:ascii="Calibri" w:eastAsia="Calibri" w:hAnsi="Calibri" w:cs="Calibri"/>
          <w:b/>
        </w:rPr>
        <w:t>Problem/Corrective Action Reports, MRB records, Audit records</w:t>
      </w:r>
    </w:p>
    <w:p w:rsidR="007E3042" w:rsidRDefault="00E47958">
      <w:pPr>
        <w:spacing w:after="120"/>
        <w:jc w:val="both"/>
        <w:rPr>
          <w:rFonts w:ascii="Calibri" w:eastAsia="Calibri" w:hAnsi="Calibri" w:cs="Calibri"/>
        </w:rPr>
      </w:pPr>
      <w:r>
        <w:rPr>
          <w:rFonts w:ascii="Calibri" w:eastAsia="Calibri" w:hAnsi="Calibri" w:cs="Calibri"/>
        </w:rPr>
        <w:t xml:space="preserve">Quality/Process assurance ensures that the life cycle process objectives are met activities have been completed as outlined in plans or that deviations have been addressed. </w:t>
      </w:r>
    </w:p>
    <w:p w:rsidR="007E3042" w:rsidRDefault="00E47958">
      <w:pPr>
        <w:spacing w:after="120"/>
        <w:jc w:val="both"/>
        <w:rPr>
          <w:rFonts w:ascii="Calibri" w:eastAsia="Calibri" w:hAnsi="Calibri" w:cs="Calibri"/>
        </w:rPr>
      </w:pPr>
      <w:r>
        <w:rPr>
          <w:rFonts w:ascii="Calibri" w:eastAsia="Calibri" w:hAnsi="Calibri" w:cs="Calibri"/>
        </w:rPr>
        <w:t>Hardware design problems, process non-compliance with hardware plans and standards, and deficiencies in hardware life cycle data will be identified, documented, and resolved by means of the Problem Reports. The purpose of problem reporting, tracking, and corrective action is to record problems and ensure correct disposition and resolution. Problems may include non-compliance with plans and standards, deficiencies of life cycle process outputs, anomalous behavior of products, and inadequacy or deficiency of tools and technology processes.</w:t>
      </w:r>
    </w:p>
    <w:p w:rsidR="007E3042" w:rsidRDefault="00E47958">
      <w:pPr>
        <w:pStyle w:val="Balk1"/>
        <w:keepNext/>
        <w:numPr>
          <w:ilvl w:val="2"/>
          <w:numId w:val="5"/>
        </w:numPr>
        <w:pBdr>
          <w:bottom w:val="none" w:sz="0" w:space="0" w:color="000000"/>
        </w:pBdr>
        <w:spacing w:before="360" w:after="360" w:line="360" w:lineRule="auto"/>
        <w:jc w:val="both"/>
        <w:rPr>
          <w:rFonts w:ascii="Calibri" w:eastAsia="Calibri" w:hAnsi="Calibri" w:cs="Calibri"/>
          <w:b/>
          <w:sz w:val="24"/>
          <w:szCs w:val="24"/>
        </w:rPr>
      </w:pPr>
      <w:bookmarkStart w:id="43" w:name="_heading=h.1v1yuxt" w:colFirst="0" w:colLast="0"/>
      <w:bookmarkEnd w:id="43"/>
      <w:r>
        <w:rPr>
          <w:rFonts w:ascii="Calibri" w:eastAsia="Calibri" w:hAnsi="Calibri" w:cs="Calibri"/>
          <w:b/>
          <w:sz w:val="24"/>
          <w:szCs w:val="24"/>
        </w:rPr>
        <w:t>RISK MANAGEMENT</w:t>
      </w:r>
    </w:p>
    <w:p w:rsidR="007E3042" w:rsidRDefault="00E47958">
      <w:pPr>
        <w:tabs>
          <w:tab w:val="left" w:pos="2160"/>
        </w:tabs>
        <w:ind w:left="2160" w:hanging="2160"/>
        <w:jc w:val="both"/>
        <w:rPr>
          <w:rFonts w:ascii="Calibri" w:eastAsia="Calibri" w:hAnsi="Calibri" w:cs="Calibri"/>
        </w:rPr>
      </w:pPr>
      <w:bookmarkStart w:id="44" w:name="_heading=h.4f1mdlm" w:colFirst="0" w:colLast="0"/>
      <w:bookmarkEnd w:id="44"/>
      <w:r>
        <w:rPr>
          <w:rFonts w:ascii="Calibri" w:eastAsia="Calibri" w:hAnsi="Calibri" w:cs="Calibri"/>
        </w:rPr>
        <w:t xml:space="preserve">Process inputs: </w:t>
      </w:r>
      <w:r>
        <w:rPr>
          <w:rFonts w:ascii="Calibri" w:eastAsia="Calibri" w:hAnsi="Calibri" w:cs="Calibri"/>
        </w:rPr>
        <w:tab/>
      </w:r>
      <w:r>
        <w:rPr>
          <w:rFonts w:ascii="Calibri" w:eastAsia="Calibri" w:hAnsi="Calibri" w:cs="Calibri"/>
          <w:b/>
        </w:rPr>
        <w:t>Safety requirements, schedule, resources, budget</w:t>
      </w:r>
    </w:p>
    <w:p w:rsidR="007E3042" w:rsidRDefault="00E47958">
      <w:pPr>
        <w:tabs>
          <w:tab w:val="left" w:pos="2160"/>
        </w:tabs>
        <w:ind w:left="2160" w:hanging="2160"/>
        <w:jc w:val="both"/>
        <w:rPr>
          <w:rFonts w:ascii="Calibri" w:eastAsia="Calibri" w:hAnsi="Calibri" w:cs="Calibri"/>
          <w:b/>
        </w:rPr>
      </w:pPr>
      <w:r>
        <w:rPr>
          <w:rFonts w:ascii="Calibri" w:eastAsia="Calibri" w:hAnsi="Calibri" w:cs="Calibri"/>
        </w:rPr>
        <w:t xml:space="preserve">Process outputs: </w:t>
      </w:r>
      <w:r>
        <w:rPr>
          <w:rFonts w:ascii="Calibri" w:eastAsia="Calibri" w:hAnsi="Calibri" w:cs="Calibri"/>
        </w:rPr>
        <w:tab/>
      </w:r>
      <w:r>
        <w:rPr>
          <w:rFonts w:ascii="Calibri" w:eastAsia="Calibri" w:hAnsi="Calibri" w:cs="Calibri"/>
          <w:b/>
        </w:rPr>
        <w:t>Risk Management Files</w:t>
      </w:r>
    </w:p>
    <w:p w:rsidR="007E3042" w:rsidRDefault="00E47958">
      <w:pPr>
        <w:tabs>
          <w:tab w:val="left" w:pos="2160"/>
        </w:tabs>
        <w:ind w:left="2160" w:hanging="2160"/>
        <w:jc w:val="both"/>
        <w:rPr>
          <w:rFonts w:ascii="Calibri" w:eastAsia="Calibri" w:hAnsi="Calibri" w:cs="Calibri"/>
        </w:rPr>
      </w:pPr>
      <w:r>
        <w:rPr>
          <w:rFonts w:ascii="Calibri" w:eastAsia="Calibri" w:hAnsi="Calibri" w:cs="Calibri"/>
        </w:rPr>
        <w:t>Responsibility:</w:t>
      </w:r>
      <w:r>
        <w:rPr>
          <w:rFonts w:ascii="Calibri" w:eastAsia="Calibri" w:hAnsi="Calibri" w:cs="Calibri"/>
          <w:b/>
        </w:rPr>
        <w:tab/>
        <w:t>Program Engineer</w:t>
      </w:r>
    </w:p>
    <w:p w:rsidR="007E3042" w:rsidRDefault="00E47958">
      <w:pPr>
        <w:spacing w:after="120"/>
        <w:jc w:val="both"/>
        <w:rPr>
          <w:rFonts w:ascii="Calibri" w:eastAsia="Calibri" w:hAnsi="Calibri" w:cs="Calibri"/>
        </w:rPr>
      </w:pPr>
      <w:r>
        <w:rPr>
          <w:rFonts w:ascii="Calibri" w:eastAsia="Calibri" w:hAnsi="Calibri" w:cs="Calibri"/>
        </w:rPr>
        <w:t xml:space="preserve">The potential risks associated with harm to people and damage to property or the environment like the threat of human errors (usability), and wrong measurements are identified with the collective work of team members and defined at the end of the conceptual design phase. </w:t>
      </w:r>
    </w:p>
    <w:p w:rsidR="007E3042" w:rsidRDefault="00E47958">
      <w:pPr>
        <w:spacing w:after="120"/>
        <w:jc w:val="both"/>
        <w:rPr>
          <w:rFonts w:ascii="Calibri" w:eastAsia="Calibri" w:hAnsi="Calibri" w:cs="Calibri"/>
        </w:rPr>
      </w:pPr>
      <w:r>
        <w:rPr>
          <w:rFonts w:ascii="Calibri" w:eastAsia="Calibri" w:hAnsi="Calibri" w:cs="Calibri"/>
        </w:rPr>
        <w:t>Once risks have been identified, they must then be assessed as to their potential severity of impact (generally a negative impact, such as damage or loss) and the probability of occurrence. For each potential risk, a risk management file is created to track the status of the risk. The risk management file contains the description of the risk, its impact, probability of occurrence, and the actions to mitigate the risk to an acceptable level.</w:t>
      </w:r>
    </w:p>
    <w:p w:rsidR="007E3042" w:rsidRDefault="00E47958">
      <w:pPr>
        <w:spacing w:after="120"/>
        <w:jc w:val="both"/>
        <w:rPr>
          <w:rFonts w:ascii="Calibri" w:eastAsia="Calibri" w:hAnsi="Calibri" w:cs="Calibri"/>
        </w:rPr>
      </w:pPr>
      <w:r>
        <w:rPr>
          <w:rFonts w:ascii="Calibri" w:eastAsia="Calibri" w:hAnsi="Calibri" w:cs="Calibri"/>
        </w:rPr>
        <w:t>The risk management files are kept by the program engineer as evidence of an acceptable risk management process, required by most regulatory bodies.</w:t>
      </w:r>
    </w:p>
    <w:p w:rsidR="007E3042" w:rsidRDefault="00E47958">
      <w:pPr>
        <w:spacing w:after="120"/>
        <w:jc w:val="both"/>
        <w:rPr>
          <w:rFonts w:ascii="Calibri" w:eastAsia="Calibri" w:hAnsi="Calibri" w:cs="Calibri"/>
        </w:rPr>
      </w:pPr>
      <w:r>
        <w:rPr>
          <w:rFonts w:ascii="Calibri" w:eastAsia="Calibri" w:hAnsi="Calibri" w:cs="Calibri"/>
        </w:rPr>
        <w:t>The analysis in this project shall consider the risks of changing environmental conditions for the clinical thermometer and provide guidance regarding the residual risks in the instruction for use.</w:t>
      </w:r>
    </w:p>
    <w:p w:rsidR="007E3042" w:rsidRDefault="00E47958">
      <w:pPr>
        <w:spacing w:after="120"/>
        <w:jc w:val="both"/>
        <w:rPr>
          <w:rFonts w:ascii="Calibri" w:eastAsia="Calibri" w:hAnsi="Calibri" w:cs="Calibri"/>
          <w:color w:val="000000"/>
        </w:rPr>
      </w:pPr>
      <w:r>
        <w:rPr>
          <w:rFonts w:ascii="Calibri" w:eastAsia="Calibri" w:hAnsi="Calibri" w:cs="Calibri"/>
          <w:color w:val="000000"/>
        </w:rPr>
        <w:t>Also Hygiene risks to the consumer are important</w:t>
      </w:r>
      <w:r>
        <w:rPr>
          <w:rFonts w:ascii="Calibri" w:eastAsia="Calibri" w:hAnsi="Calibri" w:cs="Calibri"/>
        </w:rPr>
        <w:t>,</w:t>
      </w:r>
      <w:r>
        <w:rPr>
          <w:rFonts w:ascii="Calibri" w:eastAsia="Calibri" w:hAnsi="Calibri" w:cs="Calibri"/>
          <w:color w:val="000000"/>
        </w:rPr>
        <w:t xml:space="preserve"> especially for </w:t>
      </w:r>
      <w:r>
        <w:rPr>
          <w:rFonts w:ascii="Calibri" w:eastAsia="Calibri" w:hAnsi="Calibri" w:cs="Calibri"/>
        </w:rPr>
        <w:t>contact-type</w:t>
      </w:r>
      <w:r>
        <w:rPr>
          <w:rFonts w:ascii="Calibri" w:eastAsia="Calibri" w:hAnsi="Calibri" w:cs="Calibri"/>
          <w:color w:val="000000"/>
        </w:rPr>
        <w:t xml:space="preserve"> thermometers</w:t>
      </w:r>
      <w:r>
        <w:rPr>
          <w:rFonts w:ascii="Calibri" w:eastAsia="Calibri" w:hAnsi="Calibri" w:cs="Calibri"/>
        </w:rPr>
        <w:t>,</w:t>
      </w:r>
      <w:r>
        <w:rPr>
          <w:rFonts w:ascii="Calibri" w:eastAsia="Calibri" w:hAnsi="Calibri" w:cs="Calibri"/>
          <w:color w:val="000000"/>
        </w:rPr>
        <w:t xml:space="preserve"> and shall be included in risk management files.</w:t>
      </w:r>
    </w:p>
    <w:p w:rsidR="007E3042" w:rsidRDefault="00E47958">
      <w:pPr>
        <w:pStyle w:val="Balk1"/>
        <w:keepNext/>
        <w:numPr>
          <w:ilvl w:val="2"/>
          <w:numId w:val="5"/>
        </w:numPr>
        <w:pBdr>
          <w:bottom w:val="none" w:sz="0" w:space="0" w:color="000000"/>
        </w:pBdr>
        <w:spacing w:before="360" w:after="360" w:line="360" w:lineRule="auto"/>
        <w:jc w:val="both"/>
        <w:rPr>
          <w:rFonts w:ascii="Calibri" w:eastAsia="Calibri" w:hAnsi="Calibri" w:cs="Calibri"/>
          <w:b/>
          <w:sz w:val="24"/>
          <w:szCs w:val="24"/>
        </w:rPr>
      </w:pPr>
      <w:bookmarkStart w:id="45" w:name="_heading=h.2u6wntf" w:colFirst="0" w:colLast="0"/>
      <w:bookmarkEnd w:id="45"/>
      <w:r>
        <w:rPr>
          <w:rFonts w:ascii="Calibri" w:eastAsia="Calibri" w:hAnsi="Calibri" w:cs="Calibri"/>
          <w:b/>
          <w:sz w:val="24"/>
          <w:szCs w:val="24"/>
        </w:rPr>
        <w:t>PROCUREMENT</w:t>
      </w:r>
    </w:p>
    <w:p w:rsidR="007E3042" w:rsidRDefault="00E47958">
      <w:pPr>
        <w:tabs>
          <w:tab w:val="left" w:pos="2160"/>
        </w:tabs>
        <w:ind w:left="2160" w:hanging="2160"/>
        <w:jc w:val="both"/>
        <w:rPr>
          <w:rFonts w:ascii="Calibri" w:eastAsia="Calibri" w:hAnsi="Calibri" w:cs="Calibri"/>
          <w:color w:val="000000"/>
        </w:rPr>
      </w:pPr>
      <w:r>
        <w:rPr>
          <w:rFonts w:ascii="Calibri" w:eastAsia="Calibri" w:hAnsi="Calibri" w:cs="Calibri"/>
          <w:color w:val="000000"/>
        </w:rPr>
        <w:t xml:space="preserve">Process inputs: </w:t>
      </w:r>
      <w:r>
        <w:rPr>
          <w:rFonts w:ascii="Calibri" w:eastAsia="Calibri" w:hAnsi="Calibri" w:cs="Calibri"/>
          <w:color w:val="000000"/>
        </w:rPr>
        <w:tab/>
      </w:r>
      <w:r>
        <w:rPr>
          <w:rFonts w:ascii="Calibri" w:eastAsia="Calibri" w:hAnsi="Calibri" w:cs="Calibri"/>
          <w:b/>
          <w:color w:val="000000"/>
        </w:rPr>
        <w:t>Configuration Item List, BOM, schedule, resources, budget</w:t>
      </w:r>
    </w:p>
    <w:p w:rsidR="007E3042" w:rsidRDefault="00E47958">
      <w:pPr>
        <w:tabs>
          <w:tab w:val="left" w:pos="2160"/>
        </w:tabs>
        <w:ind w:left="2160" w:hanging="2160"/>
        <w:jc w:val="both"/>
        <w:rPr>
          <w:rFonts w:ascii="Calibri" w:eastAsia="Calibri" w:hAnsi="Calibri" w:cs="Calibri"/>
          <w:b/>
          <w:color w:val="000000"/>
        </w:rPr>
      </w:pPr>
      <w:r>
        <w:rPr>
          <w:rFonts w:ascii="Calibri" w:eastAsia="Calibri" w:hAnsi="Calibri" w:cs="Calibri"/>
          <w:color w:val="000000"/>
        </w:rPr>
        <w:t xml:space="preserve">Process outputs: </w:t>
      </w:r>
      <w:r>
        <w:rPr>
          <w:rFonts w:ascii="Calibri" w:eastAsia="Calibri" w:hAnsi="Calibri" w:cs="Calibri"/>
          <w:color w:val="000000"/>
        </w:rPr>
        <w:tab/>
      </w:r>
      <w:r>
        <w:rPr>
          <w:rFonts w:ascii="Calibri" w:eastAsia="Calibri" w:hAnsi="Calibri" w:cs="Calibri"/>
          <w:b/>
          <w:color w:val="000000"/>
        </w:rPr>
        <w:t>Orders, components, nonconforming materials</w:t>
      </w:r>
    </w:p>
    <w:p w:rsidR="007E3042" w:rsidRDefault="00E47958">
      <w:pPr>
        <w:tabs>
          <w:tab w:val="left" w:pos="2160"/>
        </w:tabs>
        <w:ind w:left="2160" w:hanging="2160"/>
        <w:jc w:val="both"/>
        <w:rPr>
          <w:rFonts w:ascii="Calibri" w:eastAsia="Calibri" w:hAnsi="Calibri" w:cs="Calibri"/>
          <w:color w:val="000000"/>
        </w:rPr>
      </w:pPr>
      <w:r>
        <w:rPr>
          <w:rFonts w:ascii="Calibri" w:eastAsia="Calibri" w:hAnsi="Calibri" w:cs="Calibri"/>
          <w:color w:val="000000"/>
        </w:rPr>
        <w:t>Responsibility:</w:t>
      </w:r>
      <w:r>
        <w:rPr>
          <w:rFonts w:ascii="Calibri" w:eastAsia="Calibri" w:hAnsi="Calibri" w:cs="Calibri"/>
          <w:b/>
          <w:color w:val="000000"/>
        </w:rPr>
        <w:tab/>
      </w:r>
      <w:r>
        <w:rPr>
          <w:rFonts w:ascii="Calibri" w:eastAsia="Calibri" w:hAnsi="Calibri" w:cs="Calibri"/>
          <w:b/>
        </w:rPr>
        <w:t>Electronics Engineer</w:t>
      </w:r>
    </w:p>
    <w:p w:rsidR="007E3042" w:rsidRDefault="00E47958">
      <w:pPr>
        <w:rPr>
          <w:rFonts w:ascii="Calibri" w:eastAsia="Calibri" w:hAnsi="Calibri" w:cs="Calibri"/>
          <w:color w:val="000000"/>
        </w:rPr>
      </w:pPr>
      <w:r>
        <w:rPr>
          <w:rFonts w:ascii="Calibri" w:eastAsia="Calibri" w:hAnsi="Calibri" w:cs="Calibri"/>
          <w:color w:val="000000"/>
        </w:rPr>
        <w:t>The procurements need to remain within the expenditure budget.</w:t>
      </w:r>
    </w:p>
    <w:p w:rsidR="007E3042" w:rsidRDefault="00E47958">
      <w:pPr>
        <w:rPr>
          <w:rFonts w:ascii="Calibri" w:eastAsia="Calibri" w:hAnsi="Calibri" w:cs="Calibri"/>
          <w:color w:val="000000"/>
        </w:rPr>
      </w:pPr>
      <w:r>
        <w:rPr>
          <w:rFonts w:ascii="Calibri" w:eastAsia="Calibri" w:hAnsi="Calibri" w:cs="Calibri"/>
          <w:color w:val="000000"/>
        </w:rPr>
        <w:t xml:space="preserve">All records need to be kept for each order and must be kept in the correct auditable manner. </w:t>
      </w:r>
    </w:p>
    <w:p w:rsidR="007E3042" w:rsidRDefault="00E47958">
      <w:pPr>
        <w:rPr>
          <w:rFonts w:ascii="Calibri" w:eastAsia="Calibri" w:hAnsi="Calibri" w:cs="Calibri"/>
          <w:color w:val="000000"/>
        </w:rPr>
      </w:pPr>
      <w:r>
        <w:rPr>
          <w:rFonts w:ascii="Calibri" w:eastAsia="Calibri" w:hAnsi="Calibri" w:cs="Calibri"/>
          <w:color w:val="000000"/>
        </w:rPr>
        <w:t xml:space="preserve">Procurements should be consistent with ethics and social responsibility and best practices and adherence to all laws and regulations is a strict requirement. </w:t>
      </w:r>
      <w:r>
        <w:rPr>
          <w:rFonts w:ascii="Calibri" w:eastAsia="Calibri" w:hAnsi="Calibri" w:cs="Calibri"/>
        </w:rPr>
        <w:t>The selection</w:t>
      </w:r>
      <w:r>
        <w:rPr>
          <w:rFonts w:ascii="Calibri" w:eastAsia="Calibri" w:hAnsi="Calibri" w:cs="Calibri"/>
          <w:color w:val="000000"/>
        </w:rPr>
        <w:t xml:space="preserve"> of the vendor depends on the cost and delivery time.</w:t>
      </w:r>
    </w:p>
    <w:p w:rsidR="007E3042" w:rsidRDefault="00E47958">
      <w:pPr>
        <w:rPr>
          <w:rFonts w:ascii="Calibri" w:eastAsia="Calibri" w:hAnsi="Calibri" w:cs="Calibri"/>
        </w:rPr>
      </w:pPr>
      <w:r>
        <w:rPr>
          <w:rFonts w:ascii="Calibri" w:eastAsia="Calibri" w:hAnsi="Calibri" w:cs="Calibri"/>
        </w:rPr>
        <w:t>Risk analysis should be made especially for the materials supplied from abroad for delivery time.</w:t>
      </w:r>
    </w:p>
    <w:p w:rsidR="007E3042" w:rsidRDefault="00E47958">
      <w:pPr>
        <w:spacing w:after="120"/>
        <w:jc w:val="both"/>
        <w:rPr>
          <w:rFonts w:ascii="Calibri" w:eastAsia="Calibri" w:hAnsi="Calibri" w:cs="Calibri"/>
          <w:sz w:val="24"/>
          <w:szCs w:val="24"/>
        </w:rPr>
      </w:pPr>
      <w:r>
        <w:rPr>
          <w:rFonts w:ascii="Calibri" w:eastAsia="Calibri" w:hAnsi="Calibri" w:cs="Calibri"/>
          <w:sz w:val="24"/>
          <w:szCs w:val="24"/>
        </w:rPr>
        <w:t>The material supplied shall be inspected and or tested for identification and hazards.</w:t>
      </w:r>
    </w:p>
    <w:p w:rsidR="007E3042" w:rsidRDefault="00E47958">
      <w:pPr>
        <w:pStyle w:val="Balk1"/>
        <w:keepNext/>
        <w:numPr>
          <w:ilvl w:val="2"/>
          <w:numId w:val="5"/>
        </w:numPr>
        <w:pBdr>
          <w:bottom w:val="none" w:sz="0" w:space="0" w:color="000000"/>
        </w:pBdr>
        <w:spacing w:before="360" w:after="360" w:line="360" w:lineRule="auto"/>
        <w:jc w:val="both"/>
        <w:rPr>
          <w:rFonts w:ascii="Calibri" w:eastAsia="Calibri" w:hAnsi="Calibri" w:cs="Calibri"/>
          <w:b/>
          <w:sz w:val="24"/>
          <w:szCs w:val="24"/>
        </w:rPr>
      </w:pPr>
      <w:bookmarkStart w:id="46" w:name="_heading=h.19c6y18" w:colFirst="0" w:colLast="0"/>
      <w:bookmarkEnd w:id="46"/>
      <w:r>
        <w:rPr>
          <w:rFonts w:ascii="Calibri" w:eastAsia="Calibri" w:hAnsi="Calibri" w:cs="Calibri"/>
          <w:b/>
          <w:sz w:val="24"/>
          <w:szCs w:val="24"/>
        </w:rPr>
        <w:t>CONFIGURATION MANAGEMENT</w:t>
      </w:r>
    </w:p>
    <w:p w:rsidR="007E3042" w:rsidRDefault="00E47958">
      <w:pPr>
        <w:tabs>
          <w:tab w:val="left" w:pos="2160"/>
        </w:tabs>
        <w:ind w:left="2160" w:hanging="2160"/>
        <w:jc w:val="both"/>
        <w:rPr>
          <w:rFonts w:ascii="Calibri" w:eastAsia="Calibri" w:hAnsi="Calibri" w:cs="Calibri"/>
        </w:rPr>
      </w:pPr>
      <w:r>
        <w:rPr>
          <w:rFonts w:ascii="Calibri" w:eastAsia="Calibri" w:hAnsi="Calibri" w:cs="Calibri"/>
        </w:rPr>
        <w:t xml:space="preserve">Process inputs: </w:t>
      </w:r>
      <w:r>
        <w:rPr>
          <w:rFonts w:ascii="Calibri" w:eastAsia="Calibri" w:hAnsi="Calibri" w:cs="Calibri"/>
        </w:rPr>
        <w:tab/>
      </w:r>
      <w:r>
        <w:rPr>
          <w:rFonts w:ascii="Calibri" w:eastAsia="Calibri" w:hAnsi="Calibri" w:cs="Calibri"/>
          <w:b/>
        </w:rPr>
        <w:t>Configuration Baseline, engineering changes</w:t>
      </w:r>
    </w:p>
    <w:p w:rsidR="007E3042" w:rsidRDefault="00E47958">
      <w:pPr>
        <w:tabs>
          <w:tab w:val="left" w:pos="2160"/>
        </w:tabs>
        <w:ind w:left="2160" w:hanging="2160"/>
        <w:jc w:val="both"/>
        <w:rPr>
          <w:rFonts w:ascii="Calibri" w:eastAsia="Calibri" w:hAnsi="Calibri" w:cs="Calibri"/>
          <w:b/>
        </w:rPr>
      </w:pPr>
      <w:r>
        <w:rPr>
          <w:rFonts w:ascii="Calibri" w:eastAsia="Calibri" w:hAnsi="Calibri" w:cs="Calibri"/>
        </w:rPr>
        <w:t xml:space="preserve">Process outputs: </w:t>
      </w:r>
      <w:r>
        <w:rPr>
          <w:rFonts w:ascii="Calibri" w:eastAsia="Calibri" w:hAnsi="Calibri" w:cs="Calibri"/>
        </w:rPr>
        <w:tab/>
      </w:r>
      <w:r>
        <w:rPr>
          <w:rFonts w:ascii="Calibri" w:eastAsia="Calibri" w:hAnsi="Calibri" w:cs="Calibri"/>
          <w:b/>
        </w:rPr>
        <w:t>Change orders, Revised Documents</w:t>
      </w:r>
    </w:p>
    <w:p w:rsidR="007E3042" w:rsidRDefault="00E47958">
      <w:pPr>
        <w:tabs>
          <w:tab w:val="left" w:pos="2160"/>
        </w:tabs>
        <w:ind w:left="2160" w:hanging="2160"/>
        <w:jc w:val="both"/>
        <w:rPr>
          <w:rFonts w:ascii="Calibri" w:eastAsia="Calibri" w:hAnsi="Calibri" w:cs="Calibri"/>
        </w:rPr>
      </w:pPr>
      <w:r>
        <w:rPr>
          <w:rFonts w:ascii="Calibri" w:eastAsia="Calibri" w:hAnsi="Calibri" w:cs="Calibri"/>
        </w:rPr>
        <w:t>Responsibility:</w:t>
      </w:r>
      <w:r>
        <w:rPr>
          <w:rFonts w:ascii="Calibri" w:eastAsia="Calibri" w:hAnsi="Calibri" w:cs="Calibri"/>
          <w:b/>
        </w:rPr>
        <w:tab/>
        <w:t>Production Engineer</w:t>
      </w:r>
    </w:p>
    <w:p w:rsidR="007E3042" w:rsidRDefault="00E47958">
      <w:pPr>
        <w:jc w:val="both"/>
        <w:rPr>
          <w:rFonts w:ascii="Calibri" w:eastAsia="Calibri" w:hAnsi="Calibri" w:cs="Calibri"/>
        </w:rPr>
      </w:pPr>
      <w:r>
        <w:rPr>
          <w:rFonts w:ascii="Calibri" w:eastAsia="Calibri" w:hAnsi="Calibri" w:cs="Calibri"/>
        </w:rPr>
        <w:t xml:space="preserve">The configuration management process is intended to provide the ability to consistently replicate the configuration item, regenerate the information if necessary, and modify the configuration item in a controlled fashion if modification is necessary. </w:t>
      </w:r>
    </w:p>
    <w:p w:rsidR="007E3042" w:rsidRDefault="00E47958">
      <w:pPr>
        <w:jc w:val="both"/>
        <w:rPr>
          <w:rFonts w:ascii="Calibri" w:eastAsia="Calibri" w:hAnsi="Calibri" w:cs="Calibri"/>
        </w:rPr>
      </w:pPr>
      <w:r>
        <w:rPr>
          <w:rFonts w:ascii="Calibri" w:eastAsia="Calibri" w:hAnsi="Calibri" w:cs="Calibri"/>
        </w:rPr>
        <w:t xml:space="preserve">Configuration items should be uniquely identified (e.g. part number), documented, and controlled and baselines should be established at the end of the Conceptual Design phase as the “Configuration Item List” document. The purpose of baseline establishment is to define a basis for further activities and allow reference to, control of, and traceability between configuration items. </w:t>
      </w:r>
    </w:p>
    <w:p w:rsidR="007E3042" w:rsidRDefault="00E47958">
      <w:pPr>
        <w:jc w:val="both"/>
        <w:rPr>
          <w:rFonts w:ascii="Calibri" w:eastAsia="Calibri" w:hAnsi="Calibri" w:cs="Calibri"/>
        </w:rPr>
      </w:pPr>
      <w:r>
        <w:rPr>
          <w:rFonts w:ascii="Calibri" w:eastAsia="Calibri" w:hAnsi="Calibri" w:cs="Calibri"/>
        </w:rPr>
        <w:t xml:space="preserve">Intermediate baselines may be established to aid in controlling hardware activities. Once a baseline is established it should be subject to change control procedures. </w:t>
      </w:r>
    </w:p>
    <w:p w:rsidR="007E3042" w:rsidRDefault="00E47958">
      <w:pPr>
        <w:jc w:val="both"/>
        <w:rPr>
          <w:rFonts w:ascii="Calibri" w:eastAsia="Calibri" w:hAnsi="Calibri" w:cs="Calibri"/>
        </w:rPr>
      </w:pPr>
      <w:r>
        <w:rPr>
          <w:rFonts w:ascii="Calibri" w:eastAsia="Calibri" w:hAnsi="Calibri" w:cs="Calibri"/>
        </w:rPr>
        <w:t>The purpose of the change control activity is to ensure the recording, evaluation, resolution, and approval of changes. Change control should be started no later than the establishment of the baseline. Each change shall be recorded with its revision number, described on related documents, and approved by the quality assurance and program engineer.</w:t>
      </w:r>
    </w:p>
    <w:p w:rsidR="007E3042" w:rsidRDefault="00E47958">
      <w:pPr>
        <w:pStyle w:val="Balk1"/>
        <w:keepNext/>
        <w:numPr>
          <w:ilvl w:val="2"/>
          <w:numId w:val="5"/>
        </w:numPr>
        <w:pBdr>
          <w:bottom w:val="none" w:sz="0" w:space="0" w:color="000000"/>
        </w:pBdr>
        <w:spacing w:before="360" w:after="360" w:line="360" w:lineRule="auto"/>
        <w:jc w:val="both"/>
        <w:rPr>
          <w:rFonts w:ascii="Calibri" w:eastAsia="Calibri" w:hAnsi="Calibri" w:cs="Calibri"/>
          <w:b/>
          <w:sz w:val="24"/>
          <w:szCs w:val="24"/>
        </w:rPr>
      </w:pPr>
      <w:bookmarkStart w:id="47" w:name="_heading=h.3tbugp1" w:colFirst="0" w:colLast="0"/>
      <w:bookmarkEnd w:id="47"/>
      <w:r>
        <w:rPr>
          <w:rFonts w:ascii="Calibri" w:eastAsia="Calibri" w:hAnsi="Calibri" w:cs="Calibri"/>
          <w:b/>
          <w:sz w:val="24"/>
          <w:szCs w:val="24"/>
        </w:rPr>
        <w:t>DESIGN REVIEWS</w:t>
      </w:r>
    </w:p>
    <w:p w:rsidR="007E3042" w:rsidRDefault="00E47958">
      <w:pPr>
        <w:tabs>
          <w:tab w:val="left" w:pos="2880"/>
        </w:tabs>
        <w:ind w:left="2880" w:hanging="2880"/>
        <w:jc w:val="both"/>
        <w:rPr>
          <w:rFonts w:ascii="Calibri" w:eastAsia="Calibri" w:hAnsi="Calibri" w:cs="Calibri"/>
        </w:rPr>
      </w:pPr>
      <w:r>
        <w:rPr>
          <w:rFonts w:ascii="Calibri" w:eastAsia="Calibri" w:hAnsi="Calibri" w:cs="Calibri"/>
        </w:rPr>
        <w:t xml:space="preserve">Process inputs for PMR: </w:t>
      </w:r>
      <w:r>
        <w:rPr>
          <w:rFonts w:ascii="Calibri" w:eastAsia="Calibri" w:hAnsi="Calibri" w:cs="Calibri"/>
        </w:rPr>
        <w:tab/>
      </w:r>
      <w:r>
        <w:rPr>
          <w:rFonts w:ascii="Calibri" w:eastAsia="Calibri" w:hAnsi="Calibri" w:cs="Calibri"/>
          <w:b/>
        </w:rPr>
        <w:t>“Design Description”, “Configuration Item List”, “Requirement Specification”</w:t>
      </w:r>
    </w:p>
    <w:p w:rsidR="007E3042" w:rsidRDefault="00E47958">
      <w:pPr>
        <w:tabs>
          <w:tab w:val="left" w:pos="2880"/>
        </w:tabs>
        <w:ind w:left="2880" w:hanging="2880"/>
        <w:jc w:val="both"/>
        <w:rPr>
          <w:rFonts w:ascii="Calibri" w:eastAsia="Calibri" w:hAnsi="Calibri" w:cs="Calibri"/>
        </w:rPr>
      </w:pPr>
      <w:r>
        <w:rPr>
          <w:rFonts w:ascii="Calibri" w:eastAsia="Calibri" w:hAnsi="Calibri" w:cs="Calibri"/>
        </w:rPr>
        <w:t xml:space="preserve">Process inputs for CMR: </w:t>
      </w:r>
      <w:r>
        <w:rPr>
          <w:rFonts w:ascii="Calibri" w:eastAsia="Calibri" w:hAnsi="Calibri" w:cs="Calibri"/>
        </w:rPr>
        <w:tab/>
      </w:r>
      <w:r>
        <w:rPr>
          <w:rFonts w:ascii="Calibri" w:eastAsia="Calibri" w:hAnsi="Calibri" w:cs="Calibri"/>
          <w:b/>
        </w:rPr>
        <w:t>Assembly documents</w:t>
      </w:r>
      <w:r>
        <w:rPr>
          <w:rFonts w:ascii="Calibri" w:eastAsia="Calibri" w:hAnsi="Calibri" w:cs="Calibri"/>
        </w:rPr>
        <w:t xml:space="preserve"> </w:t>
      </w:r>
      <w:r>
        <w:rPr>
          <w:rFonts w:ascii="Calibri" w:eastAsia="Calibri" w:hAnsi="Calibri" w:cs="Calibri"/>
          <w:b/>
        </w:rPr>
        <w:t>CAD/CAM files</w:t>
      </w:r>
      <w:r>
        <w:rPr>
          <w:rFonts w:ascii="Calibri" w:eastAsia="Calibri" w:hAnsi="Calibri" w:cs="Calibri"/>
        </w:rPr>
        <w:t xml:space="preserve"> working </w:t>
      </w:r>
      <w:r>
        <w:rPr>
          <w:rFonts w:ascii="Calibri" w:eastAsia="Calibri" w:hAnsi="Calibri" w:cs="Calibri"/>
          <w:b/>
        </w:rPr>
        <w:t>brass board level thermometer</w:t>
      </w:r>
      <w:r>
        <w:rPr>
          <w:rFonts w:ascii="Calibri" w:eastAsia="Calibri" w:hAnsi="Calibri" w:cs="Calibri"/>
        </w:rPr>
        <w:t xml:space="preserve">, </w:t>
      </w:r>
      <w:r>
        <w:rPr>
          <w:rFonts w:ascii="Calibri" w:eastAsia="Calibri" w:hAnsi="Calibri" w:cs="Calibri"/>
          <w:b/>
        </w:rPr>
        <w:t>Critical Design Review meeting report, draft system software</w:t>
      </w:r>
    </w:p>
    <w:p w:rsidR="007E3042" w:rsidRDefault="00E47958">
      <w:pPr>
        <w:tabs>
          <w:tab w:val="left" w:pos="2880"/>
        </w:tabs>
        <w:ind w:left="2880" w:hanging="2880"/>
        <w:jc w:val="both"/>
        <w:rPr>
          <w:rFonts w:ascii="Calibri" w:eastAsia="Calibri" w:hAnsi="Calibri" w:cs="Calibri"/>
          <w:b/>
        </w:rPr>
      </w:pPr>
      <w:r>
        <w:rPr>
          <w:rFonts w:ascii="Calibri" w:eastAsia="Calibri" w:hAnsi="Calibri" w:cs="Calibri"/>
        </w:rPr>
        <w:t xml:space="preserve">Process outputs: </w:t>
      </w:r>
      <w:r>
        <w:rPr>
          <w:rFonts w:ascii="Calibri" w:eastAsia="Calibri" w:hAnsi="Calibri" w:cs="Calibri"/>
        </w:rPr>
        <w:tab/>
      </w:r>
      <w:r>
        <w:rPr>
          <w:rFonts w:ascii="Calibri" w:eastAsia="Calibri" w:hAnsi="Calibri" w:cs="Calibri"/>
          <w:b/>
        </w:rPr>
        <w:t>PMR, CMR reports</w:t>
      </w:r>
    </w:p>
    <w:p w:rsidR="007E3042" w:rsidRDefault="00E47958">
      <w:pPr>
        <w:tabs>
          <w:tab w:val="left" w:pos="2880"/>
        </w:tabs>
        <w:ind w:left="2880" w:hanging="2880"/>
        <w:jc w:val="both"/>
        <w:rPr>
          <w:rFonts w:ascii="Calibri" w:eastAsia="Calibri" w:hAnsi="Calibri" w:cs="Calibri"/>
        </w:rPr>
      </w:pPr>
      <w:r>
        <w:rPr>
          <w:rFonts w:ascii="Calibri" w:eastAsia="Calibri" w:hAnsi="Calibri" w:cs="Calibri"/>
        </w:rPr>
        <w:t>Responsibility:</w:t>
      </w:r>
      <w:r>
        <w:rPr>
          <w:rFonts w:ascii="Calibri" w:eastAsia="Calibri" w:hAnsi="Calibri" w:cs="Calibri"/>
          <w:b/>
        </w:rPr>
        <w:tab/>
        <w:t>Program Engineer</w:t>
      </w:r>
    </w:p>
    <w:p w:rsidR="007E3042" w:rsidRDefault="00E47958">
      <w:pPr>
        <w:jc w:val="both"/>
        <w:rPr>
          <w:rFonts w:ascii="Calibri" w:eastAsia="Calibri" w:hAnsi="Calibri" w:cs="Calibri"/>
        </w:rPr>
      </w:pPr>
      <w:r>
        <w:rPr>
          <w:rFonts w:ascii="Calibri" w:eastAsia="Calibri" w:hAnsi="Calibri" w:cs="Calibri"/>
        </w:rPr>
        <w:t xml:space="preserve">Design reviews should be performed and documented as review reports, multiple times during the project to determine that the design documents and implementation satisfy the requirements. All Project team members contribute to design reviews. </w:t>
      </w:r>
    </w:p>
    <w:p w:rsidR="007E3042" w:rsidRDefault="00E47958">
      <w:pPr>
        <w:jc w:val="both"/>
        <w:rPr>
          <w:rFonts w:ascii="Calibri" w:eastAsia="Calibri" w:hAnsi="Calibri" w:cs="Calibri"/>
        </w:rPr>
      </w:pPr>
      <w:r>
        <w:rPr>
          <w:rFonts w:ascii="Calibri" w:eastAsia="Calibri" w:hAnsi="Calibri" w:cs="Calibri"/>
        </w:rPr>
        <w:t xml:space="preserve">At least; the </w:t>
      </w:r>
      <w:r>
        <w:rPr>
          <w:rFonts w:ascii="Calibri" w:eastAsia="Calibri" w:hAnsi="Calibri" w:cs="Calibri"/>
          <w:b/>
        </w:rPr>
        <w:t>Preliminary Design Review</w:t>
      </w:r>
      <w:r>
        <w:rPr>
          <w:rFonts w:ascii="Calibri" w:eastAsia="Calibri" w:hAnsi="Calibri" w:cs="Calibri"/>
        </w:rPr>
        <w:t xml:space="preserve"> is performed at the end of the conceptual design and the </w:t>
      </w:r>
      <w:r>
        <w:rPr>
          <w:rFonts w:ascii="Calibri" w:eastAsia="Calibri" w:hAnsi="Calibri" w:cs="Calibri"/>
          <w:b/>
        </w:rPr>
        <w:t>Critical Design Review</w:t>
      </w:r>
      <w:r>
        <w:rPr>
          <w:rFonts w:ascii="Calibri" w:eastAsia="Calibri" w:hAnsi="Calibri" w:cs="Calibri"/>
        </w:rPr>
        <w:t xml:space="preserve"> is performed when the detailed design with its design data is completed. Additional reviews may be carried out if necessary. Design reviews will check at least the following. </w:t>
      </w:r>
    </w:p>
    <w:p w:rsidR="007E3042" w:rsidRDefault="00E47958">
      <w:pPr>
        <w:jc w:val="both"/>
        <w:rPr>
          <w:rFonts w:ascii="Calibri" w:eastAsia="Calibri" w:hAnsi="Calibri" w:cs="Calibri"/>
        </w:rPr>
      </w:pPr>
      <w:r>
        <w:rPr>
          <w:rFonts w:ascii="Calibri" w:eastAsia="Calibri" w:hAnsi="Calibri" w:cs="Calibri"/>
        </w:rPr>
        <w:t>Minimum design data which shall be ready at Preliminary Design Review are;</w:t>
      </w:r>
    </w:p>
    <w:p w:rsidR="007E3042" w:rsidRDefault="00E47958">
      <w:pPr>
        <w:numPr>
          <w:ilvl w:val="0"/>
          <w:numId w:val="1"/>
        </w:numPr>
        <w:pBdr>
          <w:top w:val="nil"/>
          <w:left w:val="nil"/>
          <w:bottom w:val="nil"/>
          <w:right w:val="nil"/>
          <w:between w:val="nil"/>
        </w:pBdr>
        <w:spacing w:after="80"/>
        <w:jc w:val="both"/>
        <w:rPr>
          <w:rFonts w:ascii="Calibri" w:eastAsia="Calibri" w:hAnsi="Calibri" w:cs="Calibri"/>
          <w:color w:val="000000"/>
        </w:rPr>
      </w:pPr>
      <w:r>
        <w:rPr>
          <w:rFonts w:ascii="Calibri" w:eastAsia="Calibri" w:hAnsi="Calibri" w:cs="Calibri"/>
          <w:color w:val="000000"/>
        </w:rPr>
        <w:t>System Requirement Specification document</w:t>
      </w:r>
    </w:p>
    <w:p w:rsidR="007E3042" w:rsidRDefault="00E47958">
      <w:pPr>
        <w:numPr>
          <w:ilvl w:val="0"/>
          <w:numId w:val="1"/>
        </w:numPr>
        <w:pBdr>
          <w:top w:val="nil"/>
          <w:left w:val="nil"/>
          <w:bottom w:val="nil"/>
          <w:right w:val="nil"/>
          <w:between w:val="nil"/>
        </w:pBdr>
        <w:spacing w:after="80"/>
        <w:jc w:val="both"/>
        <w:rPr>
          <w:rFonts w:ascii="Calibri" w:eastAsia="Calibri" w:hAnsi="Calibri" w:cs="Calibri"/>
          <w:color w:val="000000"/>
        </w:rPr>
      </w:pPr>
      <w:r>
        <w:rPr>
          <w:rFonts w:ascii="Calibri" w:eastAsia="Calibri" w:hAnsi="Calibri" w:cs="Calibri"/>
          <w:color w:val="000000"/>
        </w:rPr>
        <w:t>Design Description document</w:t>
      </w:r>
    </w:p>
    <w:p w:rsidR="007E3042" w:rsidRDefault="00E47958">
      <w:pPr>
        <w:numPr>
          <w:ilvl w:val="0"/>
          <w:numId w:val="1"/>
        </w:numPr>
        <w:pBdr>
          <w:top w:val="nil"/>
          <w:left w:val="nil"/>
          <w:bottom w:val="nil"/>
          <w:right w:val="nil"/>
          <w:between w:val="nil"/>
        </w:pBdr>
        <w:spacing w:after="80"/>
        <w:jc w:val="both"/>
        <w:rPr>
          <w:rFonts w:ascii="Calibri" w:eastAsia="Calibri" w:hAnsi="Calibri" w:cs="Calibri"/>
          <w:color w:val="000000"/>
        </w:rPr>
      </w:pPr>
      <w:r>
        <w:rPr>
          <w:rFonts w:ascii="Calibri" w:eastAsia="Calibri" w:hAnsi="Calibri" w:cs="Calibri"/>
          <w:color w:val="000000"/>
        </w:rPr>
        <w:t>Configuration Item List document</w:t>
      </w:r>
    </w:p>
    <w:p w:rsidR="007E3042" w:rsidRDefault="00E47958">
      <w:pPr>
        <w:jc w:val="both"/>
        <w:rPr>
          <w:rFonts w:ascii="Calibri" w:eastAsia="Calibri" w:hAnsi="Calibri" w:cs="Calibri"/>
        </w:rPr>
      </w:pPr>
      <w:r>
        <w:rPr>
          <w:rFonts w:ascii="Calibri" w:eastAsia="Calibri" w:hAnsi="Calibri" w:cs="Calibri"/>
        </w:rPr>
        <w:t>Minimum design data which shall be ready at Critical Design Review are;</w:t>
      </w:r>
    </w:p>
    <w:p w:rsidR="007E3042" w:rsidRDefault="00E47958">
      <w:pPr>
        <w:numPr>
          <w:ilvl w:val="0"/>
          <w:numId w:val="1"/>
        </w:numPr>
        <w:pBdr>
          <w:top w:val="nil"/>
          <w:left w:val="nil"/>
          <w:bottom w:val="nil"/>
          <w:right w:val="nil"/>
          <w:between w:val="nil"/>
        </w:pBdr>
        <w:spacing w:after="80"/>
        <w:jc w:val="both"/>
        <w:rPr>
          <w:rFonts w:ascii="Calibri" w:eastAsia="Calibri" w:hAnsi="Calibri" w:cs="Calibri"/>
          <w:color w:val="000000"/>
        </w:rPr>
      </w:pPr>
      <w:r>
        <w:rPr>
          <w:rFonts w:ascii="Calibri" w:eastAsia="Calibri" w:hAnsi="Calibri" w:cs="Calibri"/>
          <w:color w:val="000000"/>
        </w:rPr>
        <w:t>Drawings for configuration items (schematics, layouts, assembly documents, solid model of designed parts, Bill Of Materials, system software)</w:t>
      </w:r>
    </w:p>
    <w:p w:rsidR="007E3042" w:rsidRDefault="00E47958">
      <w:pPr>
        <w:numPr>
          <w:ilvl w:val="0"/>
          <w:numId w:val="1"/>
        </w:numPr>
        <w:pBdr>
          <w:top w:val="nil"/>
          <w:left w:val="nil"/>
          <w:bottom w:val="nil"/>
          <w:right w:val="nil"/>
          <w:between w:val="nil"/>
        </w:pBdr>
        <w:spacing w:after="80"/>
        <w:jc w:val="both"/>
        <w:rPr>
          <w:rFonts w:ascii="Calibri" w:eastAsia="Calibri" w:hAnsi="Calibri" w:cs="Calibri"/>
          <w:color w:val="000000"/>
        </w:rPr>
      </w:pPr>
      <w:r>
        <w:rPr>
          <w:rFonts w:ascii="Calibri" w:eastAsia="Calibri" w:hAnsi="Calibri" w:cs="Calibri"/>
          <w:color w:val="000000"/>
        </w:rPr>
        <w:t xml:space="preserve">Working </w:t>
      </w:r>
      <w:r>
        <w:rPr>
          <w:rFonts w:ascii="Calibri" w:eastAsia="Calibri" w:hAnsi="Calibri" w:cs="Calibri"/>
        </w:rPr>
        <w:t>breadboard-level</w:t>
      </w:r>
      <w:r>
        <w:rPr>
          <w:rFonts w:ascii="Calibri" w:eastAsia="Calibri" w:hAnsi="Calibri" w:cs="Calibri"/>
          <w:color w:val="000000"/>
        </w:rPr>
        <w:t xml:space="preserve"> thermometer</w:t>
      </w:r>
    </w:p>
    <w:p w:rsidR="007E3042" w:rsidRDefault="00E47958">
      <w:pPr>
        <w:numPr>
          <w:ilvl w:val="0"/>
          <w:numId w:val="1"/>
        </w:numPr>
        <w:pBdr>
          <w:top w:val="nil"/>
          <w:left w:val="nil"/>
          <w:bottom w:val="nil"/>
          <w:right w:val="nil"/>
          <w:between w:val="nil"/>
        </w:pBdr>
        <w:spacing w:after="80"/>
        <w:jc w:val="both"/>
        <w:rPr>
          <w:rFonts w:ascii="Calibri" w:eastAsia="Calibri" w:hAnsi="Calibri" w:cs="Calibri"/>
          <w:color w:val="000000"/>
        </w:rPr>
      </w:pPr>
      <w:r>
        <w:rPr>
          <w:rFonts w:ascii="Calibri" w:eastAsia="Calibri" w:hAnsi="Calibri" w:cs="Calibri"/>
          <w:color w:val="000000"/>
        </w:rPr>
        <w:t>Test/inspection results</w:t>
      </w:r>
    </w:p>
    <w:p w:rsidR="007E3042" w:rsidRDefault="00E47958">
      <w:pPr>
        <w:numPr>
          <w:ilvl w:val="0"/>
          <w:numId w:val="1"/>
        </w:numPr>
        <w:pBdr>
          <w:top w:val="nil"/>
          <w:left w:val="nil"/>
          <w:bottom w:val="nil"/>
          <w:right w:val="nil"/>
          <w:between w:val="nil"/>
        </w:pBdr>
        <w:spacing w:after="80"/>
        <w:jc w:val="both"/>
        <w:rPr>
          <w:rFonts w:ascii="Calibri" w:eastAsia="Calibri" w:hAnsi="Calibri" w:cs="Calibri"/>
          <w:color w:val="000000"/>
        </w:rPr>
      </w:pPr>
      <w:r>
        <w:rPr>
          <w:rFonts w:ascii="Calibri" w:eastAsia="Calibri" w:hAnsi="Calibri" w:cs="Calibri"/>
          <w:color w:val="000000"/>
        </w:rPr>
        <w:t>Risk management files</w:t>
      </w:r>
    </w:p>
    <w:p w:rsidR="007E3042" w:rsidRDefault="00E47958">
      <w:pPr>
        <w:numPr>
          <w:ilvl w:val="0"/>
          <w:numId w:val="1"/>
        </w:numPr>
        <w:pBdr>
          <w:top w:val="nil"/>
          <w:left w:val="nil"/>
          <w:bottom w:val="nil"/>
          <w:right w:val="nil"/>
          <w:between w:val="nil"/>
        </w:pBdr>
        <w:spacing w:after="80"/>
        <w:jc w:val="both"/>
        <w:rPr>
          <w:rFonts w:ascii="Calibri" w:eastAsia="Calibri" w:hAnsi="Calibri" w:cs="Calibri"/>
          <w:color w:val="000000"/>
        </w:rPr>
      </w:pPr>
      <w:r>
        <w:rPr>
          <w:rFonts w:ascii="Calibri" w:eastAsia="Calibri" w:hAnsi="Calibri" w:cs="Calibri"/>
          <w:color w:val="000000"/>
        </w:rPr>
        <w:t>Audit records</w:t>
      </w:r>
    </w:p>
    <w:p w:rsidR="007E3042" w:rsidRDefault="00E47958">
      <w:pPr>
        <w:numPr>
          <w:ilvl w:val="0"/>
          <w:numId w:val="1"/>
        </w:numPr>
        <w:pBdr>
          <w:top w:val="nil"/>
          <w:left w:val="nil"/>
          <w:bottom w:val="nil"/>
          <w:right w:val="nil"/>
          <w:between w:val="nil"/>
        </w:pBdr>
        <w:spacing w:after="80"/>
        <w:jc w:val="both"/>
        <w:rPr>
          <w:rFonts w:ascii="Calibri" w:eastAsia="Calibri" w:hAnsi="Calibri" w:cs="Calibri"/>
          <w:color w:val="000000"/>
        </w:rPr>
      </w:pPr>
      <w:r>
        <w:rPr>
          <w:rFonts w:ascii="Calibri" w:eastAsia="Calibri" w:hAnsi="Calibri" w:cs="Calibri"/>
          <w:color w:val="000000"/>
        </w:rPr>
        <w:t>Corrective Action reports</w:t>
      </w:r>
    </w:p>
    <w:p w:rsidR="007E3042" w:rsidRDefault="007E3042">
      <w:pPr>
        <w:pStyle w:val="Balk1"/>
        <w:keepNext/>
        <w:pBdr>
          <w:bottom w:val="none" w:sz="0" w:space="0" w:color="000000"/>
        </w:pBdr>
        <w:spacing w:before="360" w:after="360" w:line="360" w:lineRule="auto"/>
        <w:jc w:val="both"/>
        <w:rPr>
          <w:rFonts w:ascii="Calibri" w:eastAsia="Calibri" w:hAnsi="Calibri" w:cs="Calibri"/>
          <w:b/>
          <w:sz w:val="24"/>
          <w:szCs w:val="24"/>
        </w:rPr>
      </w:pPr>
    </w:p>
    <w:p w:rsidR="007E3042" w:rsidRDefault="00E47958">
      <w:pPr>
        <w:rPr>
          <w:rFonts w:ascii="Calibri" w:eastAsia="Calibri" w:hAnsi="Calibri" w:cs="Calibri"/>
          <w:b/>
          <w:smallCaps/>
          <w:color w:val="632423"/>
          <w:sz w:val="24"/>
          <w:szCs w:val="24"/>
        </w:rPr>
      </w:pPr>
      <w:bookmarkStart w:id="48" w:name="_heading=h.28h4qwu" w:colFirst="0" w:colLast="0"/>
      <w:bookmarkEnd w:id="48"/>
      <w:r>
        <w:br w:type="page"/>
      </w:r>
    </w:p>
    <w:p w:rsidR="007E3042" w:rsidRDefault="00E47958">
      <w:pPr>
        <w:pStyle w:val="Balk1"/>
        <w:keepNext/>
        <w:numPr>
          <w:ilvl w:val="0"/>
          <w:numId w:val="5"/>
        </w:numPr>
        <w:pBdr>
          <w:bottom w:val="none" w:sz="0" w:space="0" w:color="000000"/>
        </w:pBdr>
        <w:spacing w:before="360" w:after="360" w:line="240" w:lineRule="auto"/>
        <w:ind w:left="720" w:hanging="720"/>
        <w:jc w:val="both"/>
        <w:rPr>
          <w:rFonts w:ascii="Calibri" w:eastAsia="Calibri" w:hAnsi="Calibri" w:cs="Calibri"/>
          <w:b/>
          <w:sz w:val="24"/>
          <w:szCs w:val="24"/>
        </w:rPr>
      </w:pPr>
      <w:r>
        <w:rPr>
          <w:rFonts w:ascii="Calibri" w:eastAsia="Calibri" w:hAnsi="Calibri" w:cs="Calibri"/>
          <w:b/>
          <w:sz w:val="24"/>
          <w:szCs w:val="24"/>
        </w:rPr>
        <w:t>Schedule</w:t>
      </w:r>
    </w:p>
    <w:p w:rsidR="007E3042" w:rsidRDefault="00E47958">
      <w:pPr>
        <w:rPr>
          <w:rFonts w:ascii="Calibri" w:eastAsia="Calibri" w:hAnsi="Calibri" w:cs="Calibri"/>
        </w:rPr>
      </w:pPr>
      <w:r>
        <w:rPr>
          <w:rFonts w:ascii="Calibri" w:eastAsia="Calibri" w:hAnsi="Calibri" w:cs="Calibri"/>
        </w:rPr>
        <w:t>The project flow is shown in Figure 2</w:t>
      </w:r>
    </w:p>
    <w:p w:rsidR="007E3042" w:rsidRDefault="00E47958">
      <w:pPr>
        <w:rPr>
          <w:rFonts w:ascii="Calibri" w:eastAsia="Calibri" w:hAnsi="Calibri" w:cs="Calibri"/>
        </w:rPr>
      </w:pPr>
      <w:r>
        <w:rPr>
          <w:rFonts w:ascii="Calibri" w:eastAsia="Calibri" w:hAnsi="Calibri" w:cs="Calibri"/>
          <w:noProof/>
          <w:lang w:val="tr-TR" w:eastAsia="tr-TR"/>
        </w:rPr>
        <w:drawing>
          <wp:inline distT="0" distB="0" distL="0" distR="0">
            <wp:extent cx="6390640" cy="1995805"/>
            <wp:effectExtent l="0" t="0" r="0" b="0"/>
            <wp:docPr id="1789174825" name="image8.png" descr="A diagram of a design proce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A diagram of a design process&#10;&#10;Description automatically generated"/>
                    <pic:cNvPicPr preferRelativeResize="0"/>
                  </pic:nvPicPr>
                  <pic:blipFill>
                    <a:blip r:embed="rId41"/>
                    <a:srcRect/>
                    <a:stretch>
                      <a:fillRect/>
                    </a:stretch>
                  </pic:blipFill>
                  <pic:spPr>
                    <a:xfrm>
                      <a:off x="0" y="0"/>
                      <a:ext cx="6390640" cy="1995805"/>
                    </a:xfrm>
                    <a:prstGeom prst="rect">
                      <a:avLst/>
                    </a:prstGeom>
                    <a:ln/>
                  </pic:spPr>
                </pic:pic>
              </a:graphicData>
            </a:graphic>
          </wp:inline>
        </w:drawing>
      </w:r>
    </w:p>
    <w:p w:rsidR="007E3042" w:rsidRDefault="00E47958">
      <w:pPr>
        <w:rPr>
          <w:rFonts w:ascii="Calibri" w:eastAsia="Calibri" w:hAnsi="Calibri" w:cs="Calibri"/>
        </w:rPr>
      </w:pPr>
      <w:bookmarkStart w:id="49" w:name="_heading=h.nmf14n" w:colFirst="0" w:colLast="0"/>
      <w:bookmarkEnd w:id="49"/>
      <w:r>
        <w:rPr>
          <w:rFonts w:ascii="Calibri" w:eastAsia="Calibri" w:hAnsi="Calibri" w:cs="Calibri"/>
        </w:rPr>
        <w:t>Figure 2: Design flow showing basic design activities</w:t>
      </w:r>
    </w:p>
    <w:p w:rsidR="007E3042" w:rsidRDefault="00E47958">
      <w:pPr>
        <w:rPr>
          <w:rFonts w:ascii="Calibri" w:eastAsia="Calibri" w:hAnsi="Calibri" w:cs="Calibri"/>
        </w:rPr>
      </w:pPr>
      <w:r>
        <w:rPr>
          <w:rFonts w:ascii="Calibri" w:eastAsia="Calibri" w:hAnsi="Calibri" w:cs="Calibri"/>
        </w:rPr>
        <w:t>The Gantt chart given in Figure 3 shows the description and duration of tasks for scheduling. It has two main parts, a task list on the left side and a project timeline on the right.</w:t>
      </w:r>
    </w:p>
    <w:p w:rsidR="007E3042" w:rsidRDefault="00E47958">
      <w:pPr>
        <w:rPr>
          <w:rFonts w:ascii="Calibri" w:eastAsia="Calibri" w:hAnsi="Calibri" w:cs="Calibri"/>
        </w:rPr>
      </w:pPr>
      <w:bookmarkStart w:id="50" w:name="_heading=h.37m2jsg" w:colFirst="0" w:colLast="0"/>
      <w:bookmarkEnd w:id="50"/>
      <w:r>
        <w:rPr>
          <w:rFonts w:ascii="Calibri" w:eastAsia="Calibri" w:hAnsi="Calibri" w:cs="Calibri"/>
          <w:noProof/>
          <w:lang w:val="tr-TR" w:eastAsia="tr-TR"/>
        </w:rPr>
        <w:drawing>
          <wp:inline distT="0" distB="0" distL="0" distR="0">
            <wp:extent cx="6316585" cy="3708272"/>
            <wp:effectExtent l="0" t="0" r="0" b="0"/>
            <wp:docPr id="178917482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2"/>
                    <a:srcRect/>
                    <a:stretch>
                      <a:fillRect/>
                    </a:stretch>
                  </pic:blipFill>
                  <pic:spPr>
                    <a:xfrm>
                      <a:off x="0" y="0"/>
                      <a:ext cx="6316585" cy="3708272"/>
                    </a:xfrm>
                    <a:prstGeom prst="rect">
                      <a:avLst/>
                    </a:prstGeom>
                    <a:ln/>
                  </pic:spPr>
                </pic:pic>
              </a:graphicData>
            </a:graphic>
          </wp:inline>
        </w:drawing>
      </w:r>
      <w:r>
        <w:rPr>
          <w:rFonts w:ascii="Calibri" w:eastAsia="Calibri" w:hAnsi="Calibri" w:cs="Calibri"/>
        </w:rPr>
        <w:t>Figure 3: Gannt Chart for Thermometer Project</w:t>
      </w:r>
    </w:p>
    <w:sectPr w:rsidR="007E3042">
      <w:headerReference w:type="default" r:id="rId43"/>
      <w:footerReference w:type="default" r:id="rId44"/>
      <w:headerReference w:type="first" r:id="rId45"/>
      <w:pgSz w:w="11907" w:h="16840"/>
      <w:pgMar w:top="1418" w:right="709" w:bottom="2127" w:left="1134" w:header="397" w:footer="0" w:gutter="0"/>
      <w:pgNumType w:start="1"/>
      <w:cols w:space="708"/>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5370" w:rsidRDefault="00595370">
      <w:pPr>
        <w:spacing w:after="0" w:line="240" w:lineRule="auto"/>
      </w:pPr>
      <w:r>
        <w:separator/>
      </w:r>
    </w:p>
  </w:endnote>
  <w:endnote w:type="continuationSeparator" w:id="0">
    <w:p w:rsidR="00595370" w:rsidRDefault="005953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Noto Sans Symbols">
    <w:altName w:val="Times New Roman"/>
    <w:charset w:val="00"/>
    <w:family w:val="auto"/>
    <w:pitch w:val="default"/>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Arial">
    <w:panose1 w:val="020B0604020202020204"/>
    <w:charset w:val="A2"/>
    <w:family w:val="swiss"/>
    <w:pitch w:val="variable"/>
    <w:sig w:usb0="E0002EFF" w:usb1="C000785B" w:usb2="00000009" w:usb3="00000000" w:csb0="000001FF" w:csb1="00000000"/>
  </w:font>
  <w:font w:name="David">
    <w:panose1 w:val="00000000000000000000"/>
    <w:charset w:val="00"/>
    <w:family w:val="roman"/>
    <w:notTrueType/>
    <w:pitch w:val="default"/>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3042" w:rsidRDefault="007E3042">
    <w:pPr>
      <w:widowControl w:val="0"/>
      <w:pBdr>
        <w:top w:val="nil"/>
        <w:left w:val="nil"/>
        <w:bottom w:val="nil"/>
        <w:right w:val="nil"/>
        <w:between w:val="nil"/>
      </w:pBdr>
      <w:spacing w:after="0" w:line="276" w:lineRule="auto"/>
      <w:rPr>
        <w:color w:val="000000"/>
        <w:sz w:val="20"/>
        <w:szCs w:val="20"/>
      </w:rPr>
    </w:pPr>
  </w:p>
  <w:tbl>
    <w:tblPr>
      <w:tblStyle w:val="a2"/>
      <w:tblW w:w="945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4664"/>
      <w:gridCol w:w="1138"/>
      <w:gridCol w:w="1393"/>
    </w:tblGrid>
    <w:tr w:rsidR="007E3042">
      <w:trPr>
        <w:trHeight w:val="560"/>
        <w:jc w:val="center"/>
      </w:trPr>
      <w:tc>
        <w:tcPr>
          <w:tcW w:w="9458" w:type="dxa"/>
          <w:gridSpan w:val="4"/>
          <w:vAlign w:val="center"/>
        </w:tcPr>
        <w:p w:rsidR="007E3042" w:rsidRDefault="007E3042">
          <w:pPr>
            <w:pBdr>
              <w:top w:val="nil"/>
              <w:left w:val="nil"/>
              <w:bottom w:val="nil"/>
              <w:right w:val="nil"/>
              <w:between w:val="nil"/>
            </w:pBdr>
            <w:tabs>
              <w:tab w:val="center" w:pos="4153"/>
              <w:tab w:val="right" w:pos="8306"/>
            </w:tabs>
            <w:spacing w:after="0"/>
            <w:jc w:val="right"/>
            <w:rPr>
              <w:color w:val="000000"/>
              <w:sz w:val="20"/>
              <w:szCs w:val="20"/>
            </w:rPr>
          </w:pPr>
        </w:p>
      </w:tc>
    </w:tr>
    <w:tr w:rsidR="007E3042">
      <w:trPr>
        <w:trHeight w:val="560"/>
        <w:jc w:val="center"/>
      </w:trPr>
      <w:tc>
        <w:tcPr>
          <w:tcW w:w="2263" w:type="dxa"/>
          <w:vAlign w:val="center"/>
        </w:tcPr>
        <w:p w:rsidR="007E3042" w:rsidRDefault="00E47958">
          <w:pPr>
            <w:pBdr>
              <w:top w:val="nil"/>
              <w:left w:val="nil"/>
              <w:bottom w:val="nil"/>
              <w:right w:val="nil"/>
              <w:between w:val="nil"/>
            </w:pBdr>
            <w:tabs>
              <w:tab w:val="center" w:pos="4153"/>
              <w:tab w:val="right" w:pos="8306"/>
            </w:tabs>
            <w:spacing w:after="0"/>
            <w:rPr>
              <w:color w:val="000000"/>
              <w:sz w:val="20"/>
              <w:szCs w:val="20"/>
            </w:rPr>
          </w:pPr>
          <w:r>
            <w:rPr>
              <w:color w:val="000000"/>
              <w:sz w:val="20"/>
              <w:szCs w:val="20"/>
            </w:rPr>
            <w:t>Doc. No: 24-06-TRM-800</w:t>
          </w:r>
        </w:p>
      </w:tc>
      <w:tc>
        <w:tcPr>
          <w:tcW w:w="4664" w:type="dxa"/>
          <w:vAlign w:val="center"/>
        </w:tcPr>
        <w:p w:rsidR="007E3042" w:rsidRDefault="00E47958">
          <w:pPr>
            <w:spacing w:line="240" w:lineRule="auto"/>
            <w:jc w:val="center"/>
            <w:rPr>
              <w:sz w:val="20"/>
              <w:szCs w:val="20"/>
            </w:rPr>
          </w:pPr>
          <w:r>
            <w:rPr>
              <w:sz w:val="20"/>
              <w:szCs w:val="20"/>
            </w:rPr>
            <w:t xml:space="preserve">Project Management Plan (PMP) </w:t>
          </w:r>
        </w:p>
        <w:p w:rsidR="007E3042" w:rsidRDefault="00E47958">
          <w:pPr>
            <w:spacing w:line="240" w:lineRule="auto"/>
            <w:jc w:val="center"/>
            <w:rPr>
              <w:sz w:val="20"/>
              <w:szCs w:val="20"/>
            </w:rPr>
          </w:pPr>
          <w:r>
            <w:rPr>
              <w:sz w:val="20"/>
              <w:szCs w:val="20"/>
            </w:rPr>
            <w:t>for  Non-Contact Type Clinical Thermometer for Adult People</w:t>
          </w:r>
        </w:p>
      </w:tc>
      <w:tc>
        <w:tcPr>
          <w:tcW w:w="1138" w:type="dxa"/>
          <w:vAlign w:val="center"/>
        </w:tcPr>
        <w:p w:rsidR="007E3042" w:rsidRDefault="00E47958">
          <w:pPr>
            <w:pBdr>
              <w:top w:val="nil"/>
              <w:left w:val="nil"/>
              <w:bottom w:val="nil"/>
              <w:right w:val="nil"/>
              <w:between w:val="nil"/>
            </w:pBdr>
            <w:tabs>
              <w:tab w:val="center" w:pos="4153"/>
              <w:tab w:val="right" w:pos="8306"/>
            </w:tabs>
            <w:spacing w:after="0"/>
            <w:jc w:val="center"/>
            <w:rPr>
              <w:color w:val="000000"/>
              <w:sz w:val="20"/>
              <w:szCs w:val="20"/>
            </w:rPr>
          </w:pPr>
          <w:r>
            <w:rPr>
              <w:color w:val="000000"/>
              <w:sz w:val="20"/>
              <w:szCs w:val="20"/>
            </w:rPr>
            <w:t>Rev-03</w:t>
          </w:r>
        </w:p>
      </w:tc>
      <w:tc>
        <w:tcPr>
          <w:tcW w:w="1393" w:type="dxa"/>
          <w:vAlign w:val="center"/>
        </w:tcPr>
        <w:p w:rsidR="007E3042" w:rsidRDefault="00E47958">
          <w:pPr>
            <w:pBdr>
              <w:top w:val="nil"/>
              <w:left w:val="nil"/>
              <w:bottom w:val="nil"/>
              <w:right w:val="nil"/>
              <w:between w:val="nil"/>
            </w:pBdr>
            <w:tabs>
              <w:tab w:val="center" w:pos="4153"/>
              <w:tab w:val="right" w:pos="8306"/>
            </w:tabs>
            <w:spacing w:after="0"/>
            <w:jc w:val="center"/>
            <w:rPr>
              <w:color w:val="000000"/>
              <w:sz w:val="20"/>
              <w:szCs w:val="20"/>
            </w:rPr>
          </w:pPr>
          <w:r>
            <w:rPr>
              <w:color w:val="000000"/>
              <w:sz w:val="20"/>
              <w:szCs w:val="20"/>
            </w:rPr>
            <w:t xml:space="preserve">Page </w:t>
          </w:r>
          <w:r>
            <w:rPr>
              <w:color w:val="000000"/>
              <w:sz w:val="20"/>
              <w:szCs w:val="20"/>
            </w:rPr>
            <w:fldChar w:fldCharType="begin"/>
          </w:r>
          <w:r>
            <w:rPr>
              <w:color w:val="000000"/>
              <w:sz w:val="20"/>
              <w:szCs w:val="20"/>
            </w:rPr>
            <w:instrText>PAGE</w:instrText>
          </w:r>
          <w:r>
            <w:rPr>
              <w:color w:val="000000"/>
              <w:sz w:val="20"/>
              <w:szCs w:val="20"/>
            </w:rPr>
            <w:fldChar w:fldCharType="separate"/>
          </w:r>
          <w:r w:rsidR="00F17D8F">
            <w:rPr>
              <w:noProof/>
              <w:color w:val="000000"/>
              <w:sz w:val="20"/>
              <w:szCs w:val="20"/>
            </w:rPr>
            <w:t>10</w:t>
          </w:r>
          <w:r>
            <w:rPr>
              <w:color w:val="000000"/>
              <w:sz w:val="20"/>
              <w:szCs w:val="20"/>
            </w:rPr>
            <w:fldChar w:fldCharType="end"/>
          </w:r>
          <w:r>
            <w:rPr>
              <w:color w:val="000000"/>
              <w:sz w:val="20"/>
              <w:szCs w:val="20"/>
            </w:rPr>
            <w:t>/</w:t>
          </w:r>
          <w:r>
            <w:rPr>
              <w:color w:val="000000"/>
              <w:sz w:val="20"/>
              <w:szCs w:val="20"/>
            </w:rPr>
            <w:fldChar w:fldCharType="begin"/>
          </w:r>
          <w:r>
            <w:rPr>
              <w:color w:val="000000"/>
              <w:sz w:val="20"/>
              <w:szCs w:val="20"/>
            </w:rPr>
            <w:instrText>NUMPAGES</w:instrText>
          </w:r>
          <w:r>
            <w:rPr>
              <w:color w:val="000000"/>
              <w:sz w:val="20"/>
              <w:szCs w:val="20"/>
            </w:rPr>
            <w:fldChar w:fldCharType="separate"/>
          </w:r>
          <w:r w:rsidR="00F17D8F">
            <w:rPr>
              <w:noProof/>
              <w:color w:val="000000"/>
              <w:sz w:val="20"/>
              <w:szCs w:val="20"/>
            </w:rPr>
            <w:t>10</w:t>
          </w:r>
          <w:r>
            <w:rPr>
              <w:color w:val="000000"/>
              <w:sz w:val="20"/>
              <w:szCs w:val="20"/>
            </w:rPr>
            <w:fldChar w:fldCharType="end"/>
          </w:r>
        </w:p>
      </w:tc>
    </w:tr>
    <w:tr w:rsidR="007E3042">
      <w:trPr>
        <w:trHeight w:val="266"/>
        <w:jc w:val="center"/>
      </w:trPr>
      <w:tc>
        <w:tcPr>
          <w:tcW w:w="9458" w:type="dxa"/>
          <w:gridSpan w:val="4"/>
          <w:vAlign w:val="center"/>
        </w:tcPr>
        <w:p w:rsidR="007E3042" w:rsidRDefault="00E4795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ALL RIGHTS RESERVED. REPRODUCTION OR ISSUE TO THIRD PARTIES IN ANY FORM WHATEVER IS NOT PERMITTED WITHOUT WRITTEN AUTHORITY FROM THE PROPRIETORS.</w:t>
          </w:r>
        </w:p>
      </w:tc>
    </w:tr>
  </w:tbl>
  <w:p w:rsidR="007E3042" w:rsidRDefault="00E47958">
    <w:pPr>
      <w:pBdr>
        <w:top w:val="nil"/>
        <w:left w:val="nil"/>
        <w:bottom w:val="nil"/>
        <w:right w:val="nil"/>
        <w:between w:val="nil"/>
      </w:pBdr>
      <w:tabs>
        <w:tab w:val="center" w:pos="4153"/>
        <w:tab w:val="right" w:pos="8306"/>
      </w:tabs>
      <w:rPr>
        <w:color w:val="000000"/>
        <w:sz w:val="20"/>
        <w:szCs w:val="20"/>
      </w:rPr>
    </w:pPr>
    <w:r>
      <w:rPr>
        <w:noProof/>
        <w:lang w:val="tr-TR" w:eastAsia="tr-TR"/>
      </w:rPr>
      <mc:AlternateContent>
        <mc:Choice Requires="wpg">
          <w:drawing>
            <wp:anchor distT="0" distB="0" distL="114300" distR="114300" simplePos="0" relativeHeight="251667456" behindDoc="0" locked="0" layoutInCell="1" hidden="0" allowOverlap="1">
              <wp:simplePos x="0" y="0"/>
              <wp:positionH relativeFrom="column">
                <wp:posOffset>9093200</wp:posOffset>
              </wp:positionH>
              <wp:positionV relativeFrom="paragraph">
                <wp:posOffset>8178800</wp:posOffset>
              </wp:positionV>
              <wp:extent cx="4826000" cy="1240790"/>
              <wp:effectExtent l="0" t="0" r="0" b="0"/>
              <wp:wrapNone/>
              <wp:docPr id="1789174815" name="Grup 1789174815"/>
              <wp:cNvGraphicFramePr/>
              <a:graphic xmlns:a="http://schemas.openxmlformats.org/drawingml/2006/main">
                <a:graphicData uri="http://schemas.microsoft.com/office/word/2010/wordprocessingGroup">
                  <wpg:wgp>
                    <wpg:cNvGrpSpPr/>
                    <wpg:grpSpPr>
                      <a:xfrm>
                        <a:off x="0" y="0"/>
                        <a:ext cx="4826000" cy="1240790"/>
                        <a:chOff x="2933000" y="3159600"/>
                        <a:chExt cx="4826000" cy="1240800"/>
                      </a:xfrm>
                    </wpg:grpSpPr>
                    <wpg:grpSp>
                      <wpg:cNvPr id="1" name="Grup 1"/>
                      <wpg:cNvGrpSpPr/>
                      <wpg:grpSpPr>
                        <a:xfrm>
                          <a:off x="2933000" y="3159605"/>
                          <a:ext cx="4826000" cy="1240790"/>
                          <a:chOff x="2928225" y="3154825"/>
                          <a:chExt cx="4830800" cy="1245600"/>
                        </a:xfrm>
                      </wpg:grpSpPr>
                      <wps:wsp>
                        <wps:cNvPr id="2" name="Dikdörtgen 2"/>
                        <wps:cNvSpPr/>
                        <wps:spPr>
                          <a:xfrm>
                            <a:off x="2928225" y="3154825"/>
                            <a:ext cx="4830800" cy="1245600"/>
                          </a:xfrm>
                          <a:prstGeom prst="rect">
                            <a:avLst/>
                          </a:prstGeom>
                          <a:noFill/>
                          <a:ln>
                            <a:noFill/>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g:grpSp>
                        <wpg:cNvPr id="3" name="Grup 3"/>
                        <wpg:cNvGrpSpPr/>
                        <wpg:grpSpPr>
                          <a:xfrm>
                            <a:off x="2933000" y="3159605"/>
                            <a:ext cx="4826000" cy="1240790"/>
                            <a:chOff x="0" y="84"/>
                            <a:chExt cx="20000" cy="19540"/>
                          </a:xfrm>
                        </wpg:grpSpPr>
                        <wps:wsp>
                          <wps:cNvPr id="4" name="Dikdörtgen 4"/>
                          <wps:cNvSpPr/>
                          <wps:spPr>
                            <a:xfrm>
                              <a:off x="0" y="84"/>
                              <a:ext cx="20000" cy="19525"/>
                            </a:xfrm>
                            <a:prstGeom prst="rect">
                              <a:avLst/>
                            </a:prstGeom>
                            <a:noFill/>
                            <a:ln>
                              <a:noFill/>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s:wsp>
                          <wps:cNvPr id="5" name="Düz Ok Bağlayıcısı 5"/>
                          <wps:cNvCnPr/>
                          <wps:spPr>
                            <a:xfrm>
                              <a:off x="6434" y="3654"/>
                              <a:ext cx="13550" cy="10"/>
                            </a:xfrm>
                            <a:prstGeom prst="straightConnector1">
                              <a:avLst/>
                            </a:prstGeom>
                            <a:noFill/>
                            <a:ln w="9525" cap="flat" cmpd="sng">
                              <a:solidFill>
                                <a:srgbClr val="000000"/>
                              </a:solidFill>
                              <a:prstDash val="solid"/>
                              <a:round/>
                              <a:headEnd type="none" w="sm" len="sm"/>
                              <a:tailEnd type="none" w="sm" len="sm"/>
                            </a:ln>
                          </wps:spPr>
                          <wps:bodyPr/>
                        </wps:wsp>
                        <wps:wsp>
                          <wps:cNvPr id="6" name="Düz Ok Bağlayıcısı 6"/>
                          <wps:cNvCnPr/>
                          <wps:spPr>
                            <a:xfrm>
                              <a:off x="6450" y="10854"/>
                              <a:ext cx="13550" cy="10"/>
                            </a:xfrm>
                            <a:prstGeom prst="straightConnector1">
                              <a:avLst/>
                            </a:prstGeom>
                            <a:noFill/>
                            <a:ln w="9525" cap="flat" cmpd="sng">
                              <a:solidFill>
                                <a:srgbClr val="000000"/>
                              </a:solidFill>
                              <a:prstDash val="solid"/>
                              <a:round/>
                              <a:headEnd type="none" w="sm" len="sm"/>
                              <a:tailEnd type="none" w="sm" len="sm"/>
                            </a:ln>
                          </wps:spPr>
                          <wps:bodyPr/>
                        </wps:wsp>
                        <wps:wsp>
                          <wps:cNvPr id="7" name="Düz Ok Bağlayıcısı 7"/>
                          <wps:cNvCnPr/>
                          <wps:spPr>
                            <a:xfrm>
                              <a:off x="6434" y="15174"/>
                              <a:ext cx="13550" cy="10"/>
                            </a:xfrm>
                            <a:prstGeom prst="straightConnector1">
                              <a:avLst/>
                            </a:prstGeom>
                            <a:noFill/>
                            <a:ln w="9525" cap="flat" cmpd="sng">
                              <a:solidFill>
                                <a:srgbClr val="000000"/>
                              </a:solidFill>
                              <a:prstDash val="solid"/>
                              <a:round/>
                              <a:headEnd type="none" w="sm" len="sm"/>
                              <a:tailEnd type="none" w="sm" len="sm"/>
                            </a:ln>
                          </wps:spPr>
                          <wps:bodyPr/>
                        </wps:wsp>
                        <wpg:grpSp>
                          <wpg:cNvPr id="8" name="Grup 8"/>
                          <wpg:cNvGrpSpPr/>
                          <wpg:grpSpPr>
                            <a:xfrm>
                              <a:off x="4634" y="84"/>
                              <a:ext cx="1795" cy="19380"/>
                              <a:chOff x="0" y="0"/>
                              <a:chExt cx="20000" cy="20004"/>
                            </a:xfrm>
                          </wpg:grpSpPr>
                          <wps:wsp>
                            <wps:cNvPr id="9" name="Dikdörtgen 9"/>
                            <wps:cNvSpPr/>
                            <wps:spPr>
                              <a:xfrm>
                                <a:off x="0" y="0"/>
                                <a:ext cx="20000" cy="334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s:wsp>
                            <wps:cNvPr id="10" name="Dikdörtgen 10"/>
                            <wps:cNvSpPr/>
                            <wps:spPr>
                              <a:xfrm>
                                <a:off x="0" y="3334"/>
                                <a:ext cx="20000" cy="334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s:wsp>
                            <wps:cNvPr id="11" name="Dikdörtgen 11"/>
                            <wps:cNvSpPr/>
                            <wps:spPr>
                              <a:xfrm>
                                <a:off x="0" y="6668"/>
                                <a:ext cx="20000" cy="334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s:wsp>
                            <wps:cNvPr id="12" name="Dikdörtgen 12"/>
                            <wps:cNvSpPr/>
                            <wps:spPr>
                              <a:xfrm>
                                <a:off x="0" y="10002"/>
                                <a:ext cx="20000" cy="334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s:wsp>
                            <wps:cNvPr id="13" name="Dikdörtgen 13"/>
                            <wps:cNvSpPr/>
                            <wps:spPr>
                              <a:xfrm>
                                <a:off x="0" y="13336"/>
                                <a:ext cx="20000" cy="334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s:wsp>
                            <wps:cNvPr id="14" name="Dikdörtgen 14"/>
                            <wps:cNvSpPr/>
                            <wps:spPr>
                              <a:xfrm>
                                <a:off x="0" y="16659"/>
                                <a:ext cx="20000" cy="334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g:grpSp>
                        <wpg:grpSp>
                          <wpg:cNvPr id="15" name="Grup 15"/>
                          <wpg:cNvGrpSpPr/>
                          <wpg:grpSpPr>
                            <a:xfrm>
                              <a:off x="0" y="84"/>
                              <a:ext cx="2774" cy="19380"/>
                              <a:chOff x="0" y="0"/>
                              <a:chExt cx="20007" cy="20004"/>
                            </a:xfrm>
                          </wpg:grpSpPr>
                          <wps:wsp>
                            <wps:cNvPr id="16" name="Dikdörtgen 16"/>
                            <wps:cNvSpPr/>
                            <wps:spPr>
                              <a:xfrm>
                                <a:off x="0" y="0"/>
                                <a:ext cx="20007" cy="334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s:wsp>
                            <wps:cNvPr id="17" name="Dikdörtgen 17"/>
                            <wps:cNvSpPr/>
                            <wps:spPr>
                              <a:xfrm>
                                <a:off x="0" y="3334"/>
                                <a:ext cx="20007" cy="334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s:wsp>
                            <wps:cNvPr id="18" name="Dikdörtgen 18"/>
                            <wps:cNvSpPr/>
                            <wps:spPr>
                              <a:xfrm>
                                <a:off x="0" y="6668"/>
                                <a:ext cx="20007" cy="334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s:wsp>
                            <wps:cNvPr id="19" name="Dikdörtgen 19"/>
                            <wps:cNvSpPr/>
                            <wps:spPr>
                              <a:xfrm>
                                <a:off x="0" y="10002"/>
                                <a:ext cx="20007" cy="334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s:wsp>
                            <wps:cNvPr id="20" name="Dikdörtgen 20"/>
                            <wps:cNvSpPr/>
                            <wps:spPr>
                              <a:xfrm>
                                <a:off x="0" y="13336"/>
                                <a:ext cx="20007" cy="334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s:wsp>
                            <wps:cNvPr id="21" name="Dikdörtgen 21"/>
                            <wps:cNvSpPr/>
                            <wps:spPr>
                              <a:xfrm>
                                <a:off x="0" y="16659"/>
                                <a:ext cx="20007" cy="334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g:grpSp>
                        <wpg:grpSp>
                          <wpg:cNvPr id="22" name="Grup 22"/>
                          <wpg:cNvGrpSpPr/>
                          <wpg:grpSpPr>
                            <a:xfrm>
                              <a:off x="2771" y="84"/>
                              <a:ext cx="1858" cy="19380"/>
                              <a:chOff x="0" y="0"/>
                              <a:chExt cx="20000" cy="20004"/>
                            </a:xfrm>
                          </wpg:grpSpPr>
                          <wps:wsp>
                            <wps:cNvPr id="23" name="Dikdörtgen 23"/>
                            <wps:cNvSpPr/>
                            <wps:spPr>
                              <a:xfrm>
                                <a:off x="0" y="0"/>
                                <a:ext cx="20000" cy="334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s:wsp>
                            <wps:cNvPr id="24" name="Dikdörtgen 24"/>
                            <wps:cNvSpPr/>
                            <wps:spPr>
                              <a:xfrm>
                                <a:off x="0" y="3334"/>
                                <a:ext cx="20000" cy="334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s:wsp>
                            <wps:cNvPr id="25" name="Dikdörtgen 25"/>
                            <wps:cNvSpPr/>
                            <wps:spPr>
                              <a:xfrm>
                                <a:off x="0" y="6668"/>
                                <a:ext cx="20000" cy="334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s:wsp>
                            <wps:cNvPr id="26" name="Dikdörtgen 26"/>
                            <wps:cNvSpPr/>
                            <wps:spPr>
                              <a:xfrm>
                                <a:off x="0" y="10002"/>
                                <a:ext cx="20000" cy="334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s:wsp>
                            <wps:cNvPr id="27" name="Dikdörtgen 27"/>
                            <wps:cNvSpPr/>
                            <wps:spPr>
                              <a:xfrm>
                                <a:off x="0" y="13336"/>
                                <a:ext cx="20000" cy="334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s:wsp>
                            <wps:cNvPr id="28" name="Dikdörtgen 28"/>
                            <wps:cNvSpPr/>
                            <wps:spPr>
                              <a:xfrm>
                                <a:off x="0" y="16659"/>
                                <a:ext cx="20000" cy="334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g:grpSp>
                        <wps:wsp>
                          <wps:cNvPr id="29" name="Düz Ok Bağlayıcısı 29"/>
                          <wps:cNvCnPr/>
                          <wps:spPr>
                            <a:xfrm>
                              <a:off x="12718" y="10734"/>
                              <a:ext cx="3" cy="4450"/>
                            </a:xfrm>
                            <a:prstGeom prst="straightConnector1">
                              <a:avLst/>
                            </a:prstGeom>
                            <a:noFill/>
                            <a:ln w="9525" cap="flat" cmpd="sng">
                              <a:solidFill>
                                <a:srgbClr val="000000"/>
                              </a:solidFill>
                              <a:prstDash val="solid"/>
                              <a:round/>
                              <a:headEnd type="none" w="sm" len="sm"/>
                              <a:tailEnd type="none" w="sm" len="sm"/>
                            </a:ln>
                          </wps:spPr>
                          <wps:bodyPr/>
                        </wps:wsp>
                        <wps:wsp>
                          <wps:cNvPr id="30" name="Düz Ok Bağlayıcısı 30"/>
                          <wps:cNvCnPr/>
                          <wps:spPr>
                            <a:xfrm>
                              <a:off x="8771" y="10854"/>
                              <a:ext cx="3" cy="4450"/>
                            </a:xfrm>
                            <a:prstGeom prst="straightConnector1">
                              <a:avLst/>
                            </a:prstGeom>
                            <a:noFill/>
                            <a:ln w="9525" cap="flat" cmpd="sng">
                              <a:solidFill>
                                <a:srgbClr val="000000"/>
                              </a:solidFill>
                              <a:prstDash val="solid"/>
                              <a:round/>
                              <a:headEnd type="none" w="sm" len="sm"/>
                              <a:tailEnd type="none" w="sm" len="sm"/>
                            </a:ln>
                          </wps:spPr>
                          <wps:bodyPr/>
                        </wps:wsp>
                        <wps:wsp>
                          <wps:cNvPr id="31" name="Düz Ok Bağlayıcısı 31"/>
                          <wps:cNvCnPr/>
                          <wps:spPr>
                            <a:xfrm>
                              <a:off x="10003" y="15294"/>
                              <a:ext cx="2" cy="4330"/>
                            </a:xfrm>
                            <a:prstGeom prst="straightConnector1">
                              <a:avLst/>
                            </a:prstGeom>
                            <a:noFill/>
                            <a:ln w="9525" cap="flat" cmpd="sng">
                              <a:solidFill>
                                <a:srgbClr val="000000"/>
                              </a:solidFill>
                              <a:prstDash val="solid"/>
                              <a:round/>
                              <a:headEnd type="none" w="sm" len="sm"/>
                              <a:tailEnd type="none" w="sm" len="sm"/>
                            </a:ln>
                          </wps:spPr>
                          <wps:bodyPr/>
                        </wps:wsp>
                        <wps:wsp>
                          <wps:cNvPr id="1789174784" name="Düz Ok Bağlayıcısı 1789174784"/>
                          <wps:cNvCnPr/>
                          <wps:spPr>
                            <a:xfrm>
                              <a:off x="15971" y="15054"/>
                              <a:ext cx="3" cy="4330"/>
                            </a:xfrm>
                            <a:prstGeom prst="straightConnector1">
                              <a:avLst/>
                            </a:prstGeom>
                            <a:noFill/>
                            <a:ln w="9525" cap="flat" cmpd="sng">
                              <a:solidFill>
                                <a:srgbClr val="000000"/>
                              </a:solidFill>
                              <a:prstDash val="solid"/>
                              <a:round/>
                              <a:headEnd type="none" w="sm" len="sm"/>
                              <a:tailEnd type="none" w="sm" len="sm"/>
                            </a:ln>
                          </wps:spPr>
                          <wps:bodyPr/>
                        </wps:wsp>
                      </wpg:grp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9093200</wp:posOffset>
              </wp:positionH>
              <wp:positionV relativeFrom="paragraph">
                <wp:posOffset>8178800</wp:posOffset>
              </wp:positionV>
              <wp:extent cx="4826000" cy="1240790"/>
              <wp:effectExtent b="0" l="0" r="0" t="0"/>
              <wp:wrapNone/>
              <wp:docPr id="1789174815"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4826000" cy="1240790"/>
                      </a:xfrm>
                      <a:prstGeom prst="rect"/>
                      <a:ln/>
                    </pic:spPr>
                  </pic:pic>
                </a:graphicData>
              </a:graphic>
            </wp:anchor>
          </w:drawing>
        </mc:Fallback>
      </mc:AlternateContent>
    </w:r>
    <w:r>
      <w:rPr>
        <w:noProof/>
        <w:lang w:val="tr-TR" w:eastAsia="tr-TR"/>
      </w:rPr>
      <mc:AlternateContent>
        <mc:Choice Requires="wpg">
          <w:drawing>
            <wp:anchor distT="0" distB="0" distL="114300" distR="114300" simplePos="0" relativeHeight="251668480" behindDoc="0" locked="0" layoutInCell="1" hidden="0" allowOverlap="1">
              <wp:simplePos x="0" y="0"/>
              <wp:positionH relativeFrom="column">
                <wp:posOffset>9029700</wp:posOffset>
              </wp:positionH>
              <wp:positionV relativeFrom="paragraph">
                <wp:posOffset>7162800</wp:posOffset>
              </wp:positionV>
              <wp:extent cx="286385" cy="50165"/>
              <wp:effectExtent l="0" t="0" r="0" b="0"/>
              <wp:wrapNone/>
              <wp:docPr id="1789174794" name="Düz Ok Bağlayıcısı 1789174794"/>
              <wp:cNvGraphicFramePr/>
              <a:graphic xmlns:a="http://schemas.openxmlformats.org/drawingml/2006/main">
                <a:graphicData uri="http://schemas.microsoft.com/office/word/2010/wordprocessingShape">
                  <wps:wsp>
                    <wps:cNvCnPr/>
                    <wps:spPr>
                      <a:xfrm rot="10800000" flipH="1">
                        <a:off x="5212333" y="3764443"/>
                        <a:ext cx="267335" cy="31115"/>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9029700</wp:posOffset>
              </wp:positionH>
              <wp:positionV relativeFrom="paragraph">
                <wp:posOffset>7162800</wp:posOffset>
              </wp:positionV>
              <wp:extent cx="286385" cy="50165"/>
              <wp:effectExtent b="0" l="0" r="0" t="0"/>
              <wp:wrapNone/>
              <wp:docPr id="1789174794"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286385" cy="50165"/>
                      </a:xfrm>
                      <a:prstGeom prst="rect"/>
                      <a:ln/>
                    </pic:spPr>
                  </pic:pic>
                </a:graphicData>
              </a:graphic>
            </wp:anchor>
          </w:drawing>
        </mc:Fallback>
      </mc:AlternateContent>
    </w:r>
    <w:r>
      <w:rPr>
        <w:noProof/>
        <w:lang w:val="tr-TR" w:eastAsia="tr-TR"/>
      </w:rPr>
      <mc:AlternateContent>
        <mc:Choice Requires="wpg">
          <w:drawing>
            <wp:anchor distT="0" distB="0" distL="114300" distR="114300" simplePos="0" relativeHeight="251669504" behindDoc="0" locked="0" layoutInCell="1" hidden="0" allowOverlap="1">
              <wp:simplePos x="0" y="0"/>
              <wp:positionH relativeFrom="column">
                <wp:posOffset>9093200</wp:posOffset>
              </wp:positionH>
              <wp:positionV relativeFrom="paragraph">
                <wp:posOffset>8178800</wp:posOffset>
              </wp:positionV>
              <wp:extent cx="4826000" cy="1240790"/>
              <wp:effectExtent l="0" t="0" r="0" b="0"/>
              <wp:wrapNone/>
              <wp:docPr id="1789174803" name="Grup 1789174803"/>
              <wp:cNvGraphicFramePr/>
              <a:graphic xmlns:a="http://schemas.openxmlformats.org/drawingml/2006/main">
                <a:graphicData uri="http://schemas.microsoft.com/office/word/2010/wordprocessingGroup">
                  <wpg:wgp>
                    <wpg:cNvGrpSpPr/>
                    <wpg:grpSpPr>
                      <a:xfrm>
                        <a:off x="0" y="0"/>
                        <a:ext cx="4826000" cy="1240790"/>
                        <a:chOff x="2933000" y="3159600"/>
                        <a:chExt cx="4826000" cy="1240800"/>
                      </a:xfrm>
                    </wpg:grpSpPr>
                    <wpg:grpSp>
                      <wpg:cNvPr id="1789174785" name="Grup 1789174785"/>
                      <wpg:cNvGrpSpPr/>
                      <wpg:grpSpPr>
                        <a:xfrm>
                          <a:off x="2933000" y="3159605"/>
                          <a:ext cx="4826000" cy="1240790"/>
                          <a:chOff x="2928225" y="3154825"/>
                          <a:chExt cx="4830800" cy="1245600"/>
                        </a:xfrm>
                      </wpg:grpSpPr>
                      <wps:wsp>
                        <wps:cNvPr id="1789174786" name="Dikdörtgen 1789174786"/>
                        <wps:cNvSpPr/>
                        <wps:spPr>
                          <a:xfrm>
                            <a:off x="2928225" y="3154825"/>
                            <a:ext cx="4830800" cy="1245600"/>
                          </a:xfrm>
                          <a:prstGeom prst="rect">
                            <a:avLst/>
                          </a:prstGeom>
                          <a:noFill/>
                          <a:ln>
                            <a:noFill/>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g:grpSp>
                        <wpg:cNvPr id="1789174787" name="Grup 1789174787"/>
                        <wpg:cNvGrpSpPr/>
                        <wpg:grpSpPr>
                          <a:xfrm>
                            <a:off x="2933000" y="3159605"/>
                            <a:ext cx="4826000" cy="1240790"/>
                            <a:chOff x="0" y="84"/>
                            <a:chExt cx="20000" cy="19540"/>
                          </a:xfrm>
                        </wpg:grpSpPr>
                        <wps:wsp>
                          <wps:cNvPr id="1789174817" name="Dikdörtgen 1789174817"/>
                          <wps:cNvSpPr/>
                          <wps:spPr>
                            <a:xfrm>
                              <a:off x="0" y="84"/>
                              <a:ext cx="20000" cy="19525"/>
                            </a:xfrm>
                            <a:prstGeom prst="rect">
                              <a:avLst/>
                            </a:prstGeom>
                            <a:noFill/>
                            <a:ln>
                              <a:noFill/>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s:wsp>
                          <wps:cNvPr id="1789174831" name="Düz Ok Bağlayıcısı 1789174831"/>
                          <wps:cNvCnPr/>
                          <wps:spPr>
                            <a:xfrm>
                              <a:off x="6434" y="3654"/>
                              <a:ext cx="13550" cy="10"/>
                            </a:xfrm>
                            <a:prstGeom prst="straightConnector1">
                              <a:avLst/>
                            </a:prstGeom>
                            <a:noFill/>
                            <a:ln w="9525" cap="flat" cmpd="sng">
                              <a:solidFill>
                                <a:srgbClr val="000000"/>
                              </a:solidFill>
                              <a:prstDash val="solid"/>
                              <a:round/>
                              <a:headEnd type="none" w="sm" len="sm"/>
                              <a:tailEnd type="none" w="sm" len="sm"/>
                            </a:ln>
                          </wps:spPr>
                          <wps:bodyPr/>
                        </wps:wsp>
                        <wps:wsp>
                          <wps:cNvPr id="1789174832" name="Düz Ok Bağlayıcısı 1789174832"/>
                          <wps:cNvCnPr/>
                          <wps:spPr>
                            <a:xfrm>
                              <a:off x="6450" y="10854"/>
                              <a:ext cx="13550" cy="10"/>
                            </a:xfrm>
                            <a:prstGeom prst="straightConnector1">
                              <a:avLst/>
                            </a:prstGeom>
                            <a:noFill/>
                            <a:ln w="9525" cap="flat" cmpd="sng">
                              <a:solidFill>
                                <a:srgbClr val="000000"/>
                              </a:solidFill>
                              <a:prstDash val="solid"/>
                              <a:round/>
                              <a:headEnd type="none" w="sm" len="sm"/>
                              <a:tailEnd type="none" w="sm" len="sm"/>
                            </a:ln>
                          </wps:spPr>
                          <wps:bodyPr/>
                        </wps:wsp>
                        <wps:wsp>
                          <wps:cNvPr id="1789174833" name="Düz Ok Bağlayıcısı 1789174833"/>
                          <wps:cNvCnPr/>
                          <wps:spPr>
                            <a:xfrm>
                              <a:off x="6434" y="15174"/>
                              <a:ext cx="13550" cy="10"/>
                            </a:xfrm>
                            <a:prstGeom prst="straightConnector1">
                              <a:avLst/>
                            </a:prstGeom>
                            <a:noFill/>
                            <a:ln w="9525" cap="flat" cmpd="sng">
                              <a:solidFill>
                                <a:srgbClr val="000000"/>
                              </a:solidFill>
                              <a:prstDash val="solid"/>
                              <a:round/>
                              <a:headEnd type="none" w="sm" len="sm"/>
                              <a:tailEnd type="none" w="sm" len="sm"/>
                            </a:ln>
                          </wps:spPr>
                          <wps:bodyPr/>
                        </wps:wsp>
                        <wpg:grpSp>
                          <wpg:cNvPr id="1789174834" name="Grup 1789174834"/>
                          <wpg:cNvGrpSpPr/>
                          <wpg:grpSpPr>
                            <a:xfrm>
                              <a:off x="4634" y="84"/>
                              <a:ext cx="1795" cy="19380"/>
                              <a:chOff x="0" y="0"/>
                              <a:chExt cx="20000" cy="20004"/>
                            </a:xfrm>
                          </wpg:grpSpPr>
                          <wps:wsp>
                            <wps:cNvPr id="1789174835" name="Dikdörtgen 1789174835"/>
                            <wps:cNvSpPr/>
                            <wps:spPr>
                              <a:xfrm>
                                <a:off x="0" y="0"/>
                                <a:ext cx="20000" cy="334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s:wsp>
                            <wps:cNvPr id="1789174836" name="Dikdörtgen 1789174836"/>
                            <wps:cNvSpPr/>
                            <wps:spPr>
                              <a:xfrm>
                                <a:off x="0" y="3334"/>
                                <a:ext cx="20000" cy="334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s:wsp>
                            <wps:cNvPr id="1789174837" name="Dikdörtgen 1789174837"/>
                            <wps:cNvSpPr/>
                            <wps:spPr>
                              <a:xfrm>
                                <a:off x="0" y="6668"/>
                                <a:ext cx="20000" cy="334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s:wsp>
                            <wps:cNvPr id="1789174838" name="Dikdörtgen 1789174838"/>
                            <wps:cNvSpPr/>
                            <wps:spPr>
                              <a:xfrm>
                                <a:off x="0" y="10002"/>
                                <a:ext cx="20000" cy="334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s:wsp>
                            <wps:cNvPr id="1789174839" name="Dikdörtgen 1789174839"/>
                            <wps:cNvSpPr/>
                            <wps:spPr>
                              <a:xfrm>
                                <a:off x="0" y="13336"/>
                                <a:ext cx="20000" cy="334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s:wsp>
                            <wps:cNvPr id="1789174840" name="Dikdörtgen 1789174840"/>
                            <wps:cNvSpPr/>
                            <wps:spPr>
                              <a:xfrm>
                                <a:off x="0" y="16659"/>
                                <a:ext cx="20000" cy="334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g:grpSp>
                        <wpg:grpSp>
                          <wpg:cNvPr id="1789174841" name="Grup 1789174841"/>
                          <wpg:cNvGrpSpPr/>
                          <wpg:grpSpPr>
                            <a:xfrm>
                              <a:off x="0" y="84"/>
                              <a:ext cx="2774" cy="19380"/>
                              <a:chOff x="0" y="0"/>
                              <a:chExt cx="20007" cy="20004"/>
                            </a:xfrm>
                          </wpg:grpSpPr>
                          <wps:wsp>
                            <wps:cNvPr id="1789174842" name="Dikdörtgen 1789174842"/>
                            <wps:cNvSpPr/>
                            <wps:spPr>
                              <a:xfrm>
                                <a:off x="0" y="0"/>
                                <a:ext cx="20007" cy="334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s:wsp>
                            <wps:cNvPr id="1789174843" name="Dikdörtgen 1789174843"/>
                            <wps:cNvSpPr/>
                            <wps:spPr>
                              <a:xfrm>
                                <a:off x="0" y="3334"/>
                                <a:ext cx="20007" cy="334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s:wsp>
                            <wps:cNvPr id="1789174844" name="Dikdörtgen 1789174844"/>
                            <wps:cNvSpPr/>
                            <wps:spPr>
                              <a:xfrm>
                                <a:off x="0" y="6668"/>
                                <a:ext cx="20007" cy="334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s:wsp>
                            <wps:cNvPr id="1789174845" name="Dikdörtgen 1789174845"/>
                            <wps:cNvSpPr/>
                            <wps:spPr>
                              <a:xfrm>
                                <a:off x="0" y="10002"/>
                                <a:ext cx="20007" cy="334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s:wsp>
                            <wps:cNvPr id="1789174846" name="Dikdörtgen 1789174846"/>
                            <wps:cNvSpPr/>
                            <wps:spPr>
                              <a:xfrm>
                                <a:off x="0" y="13336"/>
                                <a:ext cx="20007" cy="334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s:wsp>
                            <wps:cNvPr id="1789174847" name="Dikdörtgen 1789174847"/>
                            <wps:cNvSpPr/>
                            <wps:spPr>
                              <a:xfrm>
                                <a:off x="0" y="16659"/>
                                <a:ext cx="20007" cy="334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g:grpSp>
                        <wpg:grpSp>
                          <wpg:cNvPr id="1789174848" name="Grup 1789174848"/>
                          <wpg:cNvGrpSpPr/>
                          <wpg:grpSpPr>
                            <a:xfrm>
                              <a:off x="2771" y="84"/>
                              <a:ext cx="1858" cy="19380"/>
                              <a:chOff x="0" y="0"/>
                              <a:chExt cx="20000" cy="20004"/>
                            </a:xfrm>
                          </wpg:grpSpPr>
                          <wps:wsp>
                            <wps:cNvPr id="1789174849" name="Dikdörtgen 1789174849"/>
                            <wps:cNvSpPr/>
                            <wps:spPr>
                              <a:xfrm>
                                <a:off x="0" y="0"/>
                                <a:ext cx="20000" cy="334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s:wsp>
                            <wps:cNvPr id="1789174850" name="Dikdörtgen 1789174850"/>
                            <wps:cNvSpPr/>
                            <wps:spPr>
                              <a:xfrm>
                                <a:off x="0" y="3334"/>
                                <a:ext cx="20000" cy="334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s:wsp>
                            <wps:cNvPr id="1789174851" name="Dikdörtgen 1789174851"/>
                            <wps:cNvSpPr/>
                            <wps:spPr>
                              <a:xfrm>
                                <a:off x="0" y="6668"/>
                                <a:ext cx="20000" cy="334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s:wsp>
                            <wps:cNvPr id="1789174852" name="Dikdörtgen 1789174852"/>
                            <wps:cNvSpPr/>
                            <wps:spPr>
                              <a:xfrm>
                                <a:off x="0" y="10002"/>
                                <a:ext cx="20000" cy="334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s:wsp>
                            <wps:cNvPr id="1789174853" name="Dikdörtgen 1789174853"/>
                            <wps:cNvSpPr/>
                            <wps:spPr>
                              <a:xfrm>
                                <a:off x="0" y="13336"/>
                                <a:ext cx="20000" cy="334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s:wsp>
                            <wps:cNvPr id="1789174854" name="Dikdörtgen 1789174854"/>
                            <wps:cNvSpPr/>
                            <wps:spPr>
                              <a:xfrm>
                                <a:off x="0" y="16659"/>
                                <a:ext cx="20000" cy="334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E3042" w:rsidRDefault="007E3042">
                                  <w:pPr>
                                    <w:spacing w:after="0" w:line="240" w:lineRule="auto"/>
                                    <w:textDirection w:val="btLr"/>
                                  </w:pPr>
                                </w:p>
                              </w:txbxContent>
                            </wps:txbx>
                            <wps:bodyPr spcFirstLastPara="1" wrap="square" lIns="91425" tIns="91425" rIns="91425" bIns="91425" anchor="ctr" anchorCtr="0">
                              <a:noAutofit/>
                            </wps:bodyPr>
                          </wps:wsp>
                        </wpg:grpSp>
                        <wps:wsp>
                          <wps:cNvPr id="1789174855" name="Düz Ok Bağlayıcısı 1789174855"/>
                          <wps:cNvCnPr/>
                          <wps:spPr>
                            <a:xfrm>
                              <a:off x="12718" y="10734"/>
                              <a:ext cx="3" cy="4450"/>
                            </a:xfrm>
                            <a:prstGeom prst="straightConnector1">
                              <a:avLst/>
                            </a:prstGeom>
                            <a:noFill/>
                            <a:ln w="9525" cap="flat" cmpd="sng">
                              <a:solidFill>
                                <a:srgbClr val="000000"/>
                              </a:solidFill>
                              <a:prstDash val="solid"/>
                              <a:round/>
                              <a:headEnd type="none" w="sm" len="sm"/>
                              <a:tailEnd type="none" w="sm" len="sm"/>
                            </a:ln>
                          </wps:spPr>
                          <wps:bodyPr/>
                        </wps:wsp>
                        <wps:wsp>
                          <wps:cNvPr id="1789174856" name="Düz Ok Bağlayıcısı 1789174856"/>
                          <wps:cNvCnPr/>
                          <wps:spPr>
                            <a:xfrm>
                              <a:off x="8771" y="10854"/>
                              <a:ext cx="3" cy="4450"/>
                            </a:xfrm>
                            <a:prstGeom prst="straightConnector1">
                              <a:avLst/>
                            </a:prstGeom>
                            <a:noFill/>
                            <a:ln w="9525" cap="flat" cmpd="sng">
                              <a:solidFill>
                                <a:srgbClr val="000000"/>
                              </a:solidFill>
                              <a:prstDash val="solid"/>
                              <a:round/>
                              <a:headEnd type="none" w="sm" len="sm"/>
                              <a:tailEnd type="none" w="sm" len="sm"/>
                            </a:ln>
                          </wps:spPr>
                          <wps:bodyPr/>
                        </wps:wsp>
                        <wps:wsp>
                          <wps:cNvPr id="1789174857" name="Düz Ok Bağlayıcısı 1789174857"/>
                          <wps:cNvCnPr/>
                          <wps:spPr>
                            <a:xfrm>
                              <a:off x="10003" y="15294"/>
                              <a:ext cx="2" cy="4330"/>
                            </a:xfrm>
                            <a:prstGeom prst="straightConnector1">
                              <a:avLst/>
                            </a:prstGeom>
                            <a:noFill/>
                            <a:ln w="9525" cap="flat" cmpd="sng">
                              <a:solidFill>
                                <a:srgbClr val="000000"/>
                              </a:solidFill>
                              <a:prstDash val="solid"/>
                              <a:round/>
                              <a:headEnd type="none" w="sm" len="sm"/>
                              <a:tailEnd type="none" w="sm" len="sm"/>
                            </a:ln>
                          </wps:spPr>
                          <wps:bodyPr/>
                        </wps:wsp>
                        <wps:wsp>
                          <wps:cNvPr id="1789174858" name="Düz Ok Bağlayıcısı 1789174858"/>
                          <wps:cNvCnPr/>
                          <wps:spPr>
                            <a:xfrm>
                              <a:off x="15971" y="15054"/>
                              <a:ext cx="3" cy="4330"/>
                            </a:xfrm>
                            <a:prstGeom prst="straightConnector1">
                              <a:avLst/>
                            </a:prstGeom>
                            <a:noFill/>
                            <a:ln w="9525" cap="flat" cmpd="sng">
                              <a:solidFill>
                                <a:srgbClr val="000000"/>
                              </a:solidFill>
                              <a:prstDash val="solid"/>
                              <a:round/>
                              <a:headEnd type="none" w="sm" len="sm"/>
                              <a:tailEnd type="none" w="sm" len="sm"/>
                            </a:ln>
                          </wps:spPr>
                          <wps:bodyPr/>
                        </wps:wsp>
                      </wpg:grp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9093200</wp:posOffset>
              </wp:positionH>
              <wp:positionV relativeFrom="paragraph">
                <wp:posOffset>8178800</wp:posOffset>
              </wp:positionV>
              <wp:extent cx="4826000" cy="1240790"/>
              <wp:effectExtent b="0" l="0" r="0" t="0"/>
              <wp:wrapNone/>
              <wp:docPr id="1789174803" name="image27.png"/>
              <a:graphic>
                <a:graphicData uri="http://schemas.openxmlformats.org/drawingml/2006/picture">
                  <pic:pic>
                    <pic:nvPicPr>
                      <pic:cNvPr id="0" name="image27.png"/>
                      <pic:cNvPicPr preferRelativeResize="0"/>
                    </pic:nvPicPr>
                    <pic:blipFill>
                      <a:blip r:embed="rId3"/>
                      <a:srcRect/>
                      <a:stretch>
                        <a:fillRect/>
                      </a:stretch>
                    </pic:blipFill>
                    <pic:spPr>
                      <a:xfrm>
                        <a:off x="0" y="0"/>
                        <a:ext cx="4826000" cy="124079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5370" w:rsidRDefault="00595370">
      <w:pPr>
        <w:spacing w:after="0" w:line="240" w:lineRule="auto"/>
      </w:pPr>
      <w:r>
        <w:separator/>
      </w:r>
    </w:p>
  </w:footnote>
  <w:footnote w:type="continuationSeparator" w:id="0">
    <w:p w:rsidR="00595370" w:rsidRDefault="005953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3042" w:rsidRDefault="00E47958">
    <w:pPr>
      <w:pBdr>
        <w:top w:val="nil"/>
        <w:left w:val="nil"/>
        <w:bottom w:val="nil"/>
        <w:right w:val="nil"/>
        <w:between w:val="nil"/>
      </w:pBdr>
      <w:tabs>
        <w:tab w:val="center" w:pos="4153"/>
        <w:tab w:val="right" w:pos="8306"/>
      </w:tabs>
      <w:rPr>
        <w:b/>
        <w:color w:val="000000"/>
        <w:sz w:val="20"/>
        <w:szCs w:val="20"/>
      </w:rPr>
    </w:pPr>
    <w:r>
      <w:rPr>
        <w:noProof/>
        <w:color w:val="000000"/>
        <w:sz w:val="20"/>
        <w:szCs w:val="20"/>
        <w:lang w:val="tr-TR" w:eastAsia="tr-TR"/>
      </w:rPr>
      <w:drawing>
        <wp:inline distT="0" distB="0" distL="0" distR="0">
          <wp:extent cx="644760" cy="647772"/>
          <wp:effectExtent l="0" t="0" r="0" b="0"/>
          <wp:docPr id="1789174827" name="image11.png" descr="amblem, simge, sembol, daire, zirve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11.png" descr="amblem, simge, sembol, daire, zirve içeren bir resim&#10;&#10;Açıklama otomatik olarak oluşturuldu"/>
                  <pic:cNvPicPr preferRelativeResize="0"/>
                </pic:nvPicPr>
                <pic:blipFill>
                  <a:blip r:embed="rId1"/>
                  <a:srcRect/>
                  <a:stretch>
                    <a:fillRect/>
                  </a:stretch>
                </pic:blipFill>
                <pic:spPr>
                  <a:xfrm>
                    <a:off x="0" y="0"/>
                    <a:ext cx="644760" cy="647772"/>
                  </a:xfrm>
                  <a:prstGeom prst="rect">
                    <a:avLst/>
                  </a:prstGeom>
                  <a:ln/>
                </pic:spPr>
              </pic:pic>
            </a:graphicData>
          </a:graphic>
        </wp:inline>
      </w:drawing>
    </w:r>
    <w:r>
      <w:rPr>
        <w:noProof/>
        <w:lang w:val="tr-TR" w:eastAsia="tr-TR"/>
      </w:rPr>
      <mc:AlternateContent>
        <mc:Choice Requires="wps">
          <w:drawing>
            <wp:anchor distT="0" distB="0" distL="114300" distR="114300" simplePos="0" relativeHeight="251658240" behindDoc="0" locked="0" layoutInCell="1" hidden="0" allowOverlap="1">
              <wp:simplePos x="0" y="0"/>
              <wp:positionH relativeFrom="column">
                <wp:posOffset>10401300</wp:posOffset>
              </wp:positionH>
              <wp:positionV relativeFrom="paragraph">
                <wp:posOffset>8636000</wp:posOffset>
              </wp:positionV>
              <wp:extent cx="635" cy="12700"/>
              <wp:effectExtent l="0" t="0" r="0" b="0"/>
              <wp:wrapNone/>
              <wp:docPr id="1789174807" name="Düz Ok Bağlayıcısı 1789174807"/>
              <wp:cNvGraphicFramePr/>
              <a:graphic xmlns:a="http://schemas.openxmlformats.org/drawingml/2006/main">
                <a:graphicData uri="http://schemas.microsoft.com/office/word/2010/wordprocessingShape">
                  <wps:wsp>
                    <wps:cNvCnPr/>
                    <wps:spPr>
                      <a:xfrm>
                        <a:off x="3711193" y="3779683"/>
                        <a:ext cx="3269615" cy="635"/>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10401300</wp:posOffset>
              </wp:positionH>
              <wp:positionV relativeFrom="paragraph">
                <wp:posOffset>8636000</wp:posOffset>
              </wp:positionV>
              <wp:extent cx="635" cy="12700"/>
              <wp:effectExtent b="0" l="0" r="0" t="0"/>
              <wp:wrapNone/>
              <wp:docPr id="1789174807" name="image31.png"/>
              <a:graphic>
                <a:graphicData uri="http://schemas.openxmlformats.org/drawingml/2006/picture">
                  <pic:pic>
                    <pic:nvPicPr>
                      <pic:cNvPr id="0" name="image31.png"/>
                      <pic:cNvPicPr preferRelativeResize="0"/>
                    </pic:nvPicPr>
                    <pic:blipFill>
                      <a:blip r:embed="rId2"/>
                      <a:srcRect/>
                      <a:stretch>
                        <a:fillRect/>
                      </a:stretch>
                    </pic:blipFill>
                    <pic:spPr>
                      <a:xfrm>
                        <a:off x="0" y="0"/>
                        <a:ext cx="635" cy="12700"/>
                      </a:xfrm>
                      <a:prstGeom prst="rect"/>
                      <a:ln/>
                    </pic:spPr>
                  </pic:pic>
                </a:graphicData>
              </a:graphic>
            </wp:anchor>
          </w:drawing>
        </mc:Fallback>
      </mc:AlternateContent>
    </w:r>
    <w:r>
      <w:rPr>
        <w:noProof/>
        <w:lang w:val="tr-TR" w:eastAsia="tr-TR"/>
      </w:rPr>
      <mc:AlternateContent>
        <mc:Choice Requires="wps">
          <w:drawing>
            <wp:anchor distT="0" distB="0" distL="114300" distR="114300" simplePos="0" relativeHeight="251659264" behindDoc="0" locked="0" layoutInCell="1" hidden="0" allowOverlap="1">
              <wp:simplePos x="0" y="0"/>
              <wp:positionH relativeFrom="column">
                <wp:posOffset>10401300</wp:posOffset>
              </wp:positionH>
              <wp:positionV relativeFrom="paragraph">
                <wp:posOffset>8902700</wp:posOffset>
              </wp:positionV>
              <wp:extent cx="635" cy="12700"/>
              <wp:effectExtent l="0" t="0" r="0" b="0"/>
              <wp:wrapNone/>
              <wp:docPr id="1789174818" name="Düz Ok Bağlayıcısı 1789174818"/>
              <wp:cNvGraphicFramePr/>
              <a:graphic xmlns:a="http://schemas.openxmlformats.org/drawingml/2006/main">
                <a:graphicData uri="http://schemas.microsoft.com/office/word/2010/wordprocessingShape">
                  <wps:wsp>
                    <wps:cNvCnPr/>
                    <wps:spPr>
                      <a:xfrm>
                        <a:off x="3711193" y="3779683"/>
                        <a:ext cx="3269615" cy="635"/>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10401300</wp:posOffset>
              </wp:positionH>
              <wp:positionV relativeFrom="paragraph">
                <wp:posOffset>8902700</wp:posOffset>
              </wp:positionV>
              <wp:extent cx="635" cy="12700"/>
              <wp:effectExtent b="0" l="0" r="0" t="0"/>
              <wp:wrapNone/>
              <wp:docPr id="1789174818" name="image42.png"/>
              <a:graphic>
                <a:graphicData uri="http://schemas.openxmlformats.org/drawingml/2006/picture">
                  <pic:pic>
                    <pic:nvPicPr>
                      <pic:cNvPr id="0" name="image42.png"/>
                      <pic:cNvPicPr preferRelativeResize="0"/>
                    </pic:nvPicPr>
                    <pic:blipFill>
                      <a:blip r:embed="rId3"/>
                      <a:srcRect/>
                      <a:stretch>
                        <a:fillRect/>
                      </a:stretch>
                    </pic:blipFill>
                    <pic:spPr>
                      <a:xfrm>
                        <a:off x="0" y="0"/>
                        <a:ext cx="635" cy="12700"/>
                      </a:xfrm>
                      <a:prstGeom prst="rect"/>
                      <a:ln/>
                    </pic:spPr>
                  </pic:pic>
                </a:graphicData>
              </a:graphic>
            </wp:anchor>
          </w:drawing>
        </mc:Fallback>
      </mc:AlternateContent>
    </w:r>
    <w:r>
      <w:rPr>
        <w:noProof/>
        <w:lang w:val="tr-TR" w:eastAsia="tr-TR"/>
      </w:rPr>
      <mc:AlternateContent>
        <mc:Choice Requires="wpg">
          <w:drawing>
            <wp:anchor distT="0" distB="0" distL="114300" distR="114300" simplePos="0" relativeHeight="251660288" behindDoc="0" locked="0" layoutInCell="1" hidden="0" allowOverlap="1">
              <wp:simplePos x="0" y="0"/>
              <wp:positionH relativeFrom="column">
                <wp:posOffset>10337800</wp:posOffset>
              </wp:positionH>
              <wp:positionV relativeFrom="paragraph">
                <wp:posOffset>7912100</wp:posOffset>
              </wp:positionV>
              <wp:extent cx="3418205" cy="323850"/>
              <wp:effectExtent l="0" t="0" r="0" b="0"/>
              <wp:wrapNone/>
              <wp:docPr id="1789174791" name="Dikdörtgen 1789174791"/>
              <wp:cNvGraphicFramePr/>
              <a:graphic xmlns:a="http://schemas.openxmlformats.org/drawingml/2006/main">
                <a:graphicData uri="http://schemas.microsoft.com/office/word/2010/wordprocessingShape">
                  <wps:wsp>
                    <wps:cNvSpPr/>
                    <wps:spPr>
                      <a:xfrm>
                        <a:off x="3646423" y="3627600"/>
                        <a:ext cx="3399155" cy="304800"/>
                      </a:xfrm>
                      <a:prstGeom prst="rect">
                        <a:avLst/>
                      </a:prstGeom>
                      <a:noFill/>
                      <a:ln>
                        <a:noFill/>
                      </a:ln>
                    </wps:spPr>
                    <wps:txbx>
                      <w:txbxContent>
                        <w:p w:rsidR="007E3042" w:rsidRDefault="00E47958">
                          <w:pPr>
                            <w:spacing w:line="251" w:lineRule="auto"/>
                            <w:jc w:val="center"/>
                            <w:textDirection w:val="btLr"/>
                          </w:pPr>
                          <w:r>
                            <w:rPr>
                              <w:rFonts w:ascii="Arial" w:eastAsia="Arial" w:hAnsi="Arial" w:cs="Arial"/>
                              <w:color w:val="000000"/>
                              <w:sz w:val="15"/>
                            </w:rPr>
                            <w:t>MİKROELEKTRONİK, GÜDÜM VE ELEKTRO-OPTİK GRUBU</w:t>
                          </w:r>
                        </w:p>
                        <w:p w:rsidR="007E3042" w:rsidRDefault="00E47958">
                          <w:pPr>
                            <w:spacing w:line="251" w:lineRule="auto"/>
                            <w:jc w:val="center"/>
                            <w:textDirection w:val="btLr"/>
                          </w:pPr>
                          <w:r>
                            <w:rPr>
                              <w:rFonts w:ascii="Arial" w:eastAsia="Arial" w:hAnsi="Arial" w:cs="Arial"/>
                              <w:color w:val="000000"/>
                              <w:sz w:val="15"/>
                            </w:rPr>
                            <w:t>MICROELECTRONICS, GUIDANCE AND ELECTRO-OPTICS DIVISION</w:t>
                          </w:r>
                        </w:p>
                      </w:txbxContent>
                    </wps:txbx>
                    <wps:bodyPr spcFirstLastPara="1" wrap="square" lIns="12700" tIns="12700" rIns="12700" bIns="12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10337800</wp:posOffset>
              </wp:positionH>
              <wp:positionV relativeFrom="paragraph">
                <wp:posOffset>7912100</wp:posOffset>
              </wp:positionV>
              <wp:extent cx="3418205" cy="323850"/>
              <wp:effectExtent b="0" l="0" r="0" t="0"/>
              <wp:wrapNone/>
              <wp:docPr id="1789174791" name="image14.png"/>
              <a:graphic>
                <a:graphicData uri="http://schemas.openxmlformats.org/drawingml/2006/picture">
                  <pic:pic>
                    <pic:nvPicPr>
                      <pic:cNvPr id="0" name="image14.png"/>
                      <pic:cNvPicPr preferRelativeResize="0"/>
                    </pic:nvPicPr>
                    <pic:blipFill>
                      <a:blip r:embed="rId4"/>
                      <a:srcRect/>
                      <a:stretch>
                        <a:fillRect/>
                      </a:stretch>
                    </pic:blipFill>
                    <pic:spPr>
                      <a:xfrm>
                        <a:off x="0" y="0"/>
                        <a:ext cx="3418205" cy="323850"/>
                      </a:xfrm>
                      <a:prstGeom prst="rect"/>
                      <a:ln/>
                    </pic:spPr>
                  </pic:pic>
                </a:graphicData>
              </a:graphic>
            </wp:anchor>
          </w:drawing>
        </mc:Fallback>
      </mc:AlternateContent>
    </w:r>
    <w:r>
      <w:rPr>
        <w:noProof/>
        <w:lang w:val="tr-TR" w:eastAsia="tr-TR"/>
      </w:rPr>
      <mc:AlternateContent>
        <mc:Choice Requires="wps">
          <w:drawing>
            <wp:anchor distT="0" distB="0" distL="114300" distR="114300" simplePos="0" relativeHeight="251661312" behindDoc="0" locked="0" layoutInCell="1" hidden="0" allowOverlap="1">
              <wp:simplePos x="0" y="0"/>
              <wp:positionH relativeFrom="column">
                <wp:posOffset>10401300</wp:posOffset>
              </wp:positionH>
              <wp:positionV relativeFrom="paragraph">
                <wp:posOffset>8636000</wp:posOffset>
              </wp:positionV>
              <wp:extent cx="635" cy="12700"/>
              <wp:effectExtent l="0" t="0" r="0" b="0"/>
              <wp:wrapNone/>
              <wp:docPr id="1789174805" name="Düz Ok Bağlayıcısı 1789174805"/>
              <wp:cNvGraphicFramePr/>
              <a:graphic xmlns:a="http://schemas.openxmlformats.org/drawingml/2006/main">
                <a:graphicData uri="http://schemas.microsoft.com/office/word/2010/wordprocessingShape">
                  <wps:wsp>
                    <wps:cNvCnPr/>
                    <wps:spPr>
                      <a:xfrm>
                        <a:off x="3711193" y="3779683"/>
                        <a:ext cx="3269615" cy="635"/>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10401300</wp:posOffset>
              </wp:positionH>
              <wp:positionV relativeFrom="paragraph">
                <wp:posOffset>8636000</wp:posOffset>
              </wp:positionV>
              <wp:extent cx="635" cy="12700"/>
              <wp:effectExtent b="0" l="0" r="0" t="0"/>
              <wp:wrapNone/>
              <wp:docPr id="1789174805" name="image29.png"/>
              <a:graphic>
                <a:graphicData uri="http://schemas.openxmlformats.org/drawingml/2006/picture">
                  <pic:pic>
                    <pic:nvPicPr>
                      <pic:cNvPr id="0" name="image29.png"/>
                      <pic:cNvPicPr preferRelativeResize="0"/>
                    </pic:nvPicPr>
                    <pic:blipFill>
                      <a:blip r:embed="rId5"/>
                      <a:srcRect/>
                      <a:stretch>
                        <a:fillRect/>
                      </a:stretch>
                    </pic:blipFill>
                    <pic:spPr>
                      <a:xfrm>
                        <a:off x="0" y="0"/>
                        <a:ext cx="635" cy="12700"/>
                      </a:xfrm>
                      <a:prstGeom prst="rect"/>
                      <a:ln/>
                    </pic:spPr>
                  </pic:pic>
                </a:graphicData>
              </a:graphic>
            </wp:anchor>
          </w:drawing>
        </mc:Fallback>
      </mc:AlternateContent>
    </w:r>
    <w:r>
      <w:rPr>
        <w:noProof/>
        <w:lang w:val="tr-TR" w:eastAsia="tr-TR"/>
      </w:rPr>
      <mc:AlternateContent>
        <mc:Choice Requires="wps">
          <w:drawing>
            <wp:anchor distT="0" distB="0" distL="114300" distR="114300" simplePos="0" relativeHeight="251662336" behindDoc="0" locked="0" layoutInCell="1" hidden="0" allowOverlap="1">
              <wp:simplePos x="0" y="0"/>
              <wp:positionH relativeFrom="column">
                <wp:posOffset>10401300</wp:posOffset>
              </wp:positionH>
              <wp:positionV relativeFrom="paragraph">
                <wp:posOffset>8902700</wp:posOffset>
              </wp:positionV>
              <wp:extent cx="635" cy="12700"/>
              <wp:effectExtent l="0" t="0" r="0" b="0"/>
              <wp:wrapNone/>
              <wp:docPr id="1789174811" name="Düz Ok Bağlayıcısı 1789174811"/>
              <wp:cNvGraphicFramePr/>
              <a:graphic xmlns:a="http://schemas.openxmlformats.org/drawingml/2006/main">
                <a:graphicData uri="http://schemas.microsoft.com/office/word/2010/wordprocessingShape">
                  <wps:wsp>
                    <wps:cNvCnPr/>
                    <wps:spPr>
                      <a:xfrm>
                        <a:off x="3711193" y="3779683"/>
                        <a:ext cx="3269615" cy="635"/>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10401300</wp:posOffset>
              </wp:positionH>
              <wp:positionV relativeFrom="paragraph">
                <wp:posOffset>8902700</wp:posOffset>
              </wp:positionV>
              <wp:extent cx="635" cy="12700"/>
              <wp:effectExtent b="0" l="0" r="0" t="0"/>
              <wp:wrapNone/>
              <wp:docPr id="1789174811" name="image35.png"/>
              <a:graphic>
                <a:graphicData uri="http://schemas.openxmlformats.org/drawingml/2006/picture">
                  <pic:pic>
                    <pic:nvPicPr>
                      <pic:cNvPr id="0" name="image35.png"/>
                      <pic:cNvPicPr preferRelativeResize="0"/>
                    </pic:nvPicPr>
                    <pic:blipFill>
                      <a:blip r:embed="rId6"/>
                      <a:srcRect/>
                      <a:stretch>
                        <a:fillRect/>
                      </a:stretch>
                    </pic:blipFill>
                    <pic:spPr>
                      <a:xfrm>
                        <a:off x="0" y="0"/>
                        <a:ext cx="635" cy="12700"/>
                      </a:xfrm>
                      <a:prstGeom prst="rect"/>
                      <a:ln/>
                    </pic:spPr>
                  </pic:pic>
                </a:graphicData>
              </a:graphic>
            </wp:anchor>
          </w:drawing>
        </mc:Fallback>
      </mc:AlternateContent>
    </w:r>
    <w:r>
      <w:rPr>
        <w:noProof/>
        <w:lang w:val="tr-TR" w:eastAsia="tr-TR"/>
      </w:rPr>
      <mc:AlternateContent>
        <mc:Choice Requires="wpg">
          <w:drawing>
            <wp:anchor distT="0" distB="0" distL="114300" distR="114300" simplePos="0" relativeHeight="251663360" behindDoc="0" locked="0" layoutInCell="1" hidden="0" allowOverlap="1">
              <wp:simplePos x="0" y="0"/>
              <wp:positionH relativeFrom="column">
                <wp:posOffset>9029700</wp:posOffset>
              </wp:positionH>
              <wp:positionV relativeFrom="paragraph">
                <wp:posOffset>7162800</wp:posOffset>
              </wp:positionV>
              <wp:extent cx="286385" cy="50165"/>
              <wp:effectExtent l="0" t="0" r="0" b="0"/>
              <wp:wrapNone/>
              <wp:docPr id="1789174800" name="Düz Ok Bağlayıcısı 1789174800"/>
              <wp:cNvGraphicFramePr/>
              <a:graphic xmlns:a="http://schemas.openxmlformats.org/drawingml/2006/main">
                <a:graphicData uri="http://schemas.microsoft.com/office/word/2010/wordprocessingShape">
                  <wps:wsp>
                    <wps:cNvCnPr/>
                    <wps:spPr>
                      <a:xfrm rot="10800000" flipH="1">
                        <a:off x="5212333" y="3764443"/>
                        <a:ext cx="267335" cy="31115"/>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9029700</wp:posOffset>
              </wp:positionH>
              <wp:positionV relativeFrom="paragraph">
                <wp:posOffset>7162800</wp:posOffset>
              </wp:positionV>
              <wp:extent cx="286385" cy="50165"/>
              <wp:effectExtent b="0" l="0" r="0" t="0"/>
              <wp:wrapNone/>
              <wp:docPr id="1789174800"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286385" cy="50165"/>
                      </a:xfrm>
                      <a:prstGeom prst="rect"/>
                      <a:ln/>
                    </pic:spPr>
                  </pic:pic>
                </a:graphicData>
              </a:graphic>
            </wp:anchor>
          </w:drawing>
        </mc:Fallback>
      </mc:AlternateContent>
    </w:r>
    <w:r>
      <w:rPr>
        <w:noProof/>
        <w:lang w:val="tr-TR" w:eastAsia="tr-TR"/>
      </w:rPr>
      <mc:AlternateContent>
        <mc:Choice Requires="wpg">
          <w:drawing>
            <wp:anchor distT="0" distB="0" distL="114300" distR="114300" simplePos="0" relativeHeight="251664384" behindDoc="0" locked="0" layoutInCell="1" hidden="0" allowOverlap="1">
              <wp:simplePos x="0" y="0"/>
              <wp:positionH relativeFrom="column">
                <wp:posOffset>9258300</wp:posOffset>
              </wp:positionH>
              <wp:positionV relativeFrom="paragraph">
                <wp:posOffset>7391400</wp:posOffset>
              </wp:positionV>
              <wp:extent cx="286385" cy="50165"/>
              <wp:effectExtent l="0" t="0" r="0" b="0"/>
              <wp:wrapNone/>
              <wp:docPr id="1789174798" name="Düz Ok Bağlayıcısı 1789174798"/>
              <wp:cNvGraphicFramePr/>
              <a:graphic xmlns:a="http://schemas.openxmlformats.org/drawingml/2006/main">
                <a:graphicData uri="http://schemas.microsoft.com/office/word/2010/wordprocessingShape">
                  <wps:wsp>
                    <wps:cNvCnPr/>
                    <wps:spPr>
                      <a:xfrm rot="10800000" flipH="1">
                        <a:off x="5212333" y="3764443"/>
                        <a:ext cx="267335" cy="31115"/>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9258300</wp:posOffset>
              </wp:positionH>
              <wp:positionV relativeFrom="paragraph">
                <wp:posOffset>7391400</wp:posOffset>
              </wp:positionV>
              <wp:extent cx="286385" cy="50165"/>
              <wp:effectExtent b="0" l="0" r="0" t="0"/>
              <wp:wrapNone/>
              <wp:docPr id="1789174798"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286385" cy="50165"/>
                      </a:xfrm>
                      <a:prstGeom prst="rect"/>
                      <a:ln/>
                    </pic:spPr>
                  </pic:pic>
                </a:graphicData>
              </a:graphic>
            </wp:anchor>
          </w:drawing>
        </mc:Fallback>
      </mc:AlternateContent>
    </w:r>
    <w:r>
      <w:rPr>
        <w:noProof/>
        <w:lang w:val="tr-TR" w:eastAsia="tr-TR"/>
      </w:rPr>
      <mc:AlternateContent>
        <mc:Choice Requires="wpg">
          <w:drawing>
            <wp:anchor distT="0" distB="0" distL="114300" distR="114300" simplePos="0" relativeHeight="251665408" behindDoc="0" locked="0" layoutInCell="1" hidden="0" allowOverlap="1">
              <wp:simplePos x="0" y="0"/>
              <wp:positionH relativeFrom="column">
                <wp:posOffset>9486900</wp:posOffset>
              </wp:positionH>
              <wp:positionV relativeFrom="paragraph">
                <wp:posOffset>7620000</wp:posOffset>
              </wp:positionV>
              <wp:extent cx="286385" cy="50165"/>
              <wp:effectExtent l="0" t="0" r="0" b="0"/>
              <wp:wrapNone/>
              <wp:docPr id="1789174796" name="Düz Ok Bağlayıcısı 1789174796"/>
              <wp:cNvGraphicFramePr/>
              <a:graphic xmlns:a="http://schemas.openxmlformats.org/drawingml/2006/main">
                <a:graphicData uri="http://schemas.microsoft.com/office/word/2010/wordprocessingShape">
                  <wps:wsp>
                    <wps:cNvCnPr/>
                    <wps:spPr>
                      <a:xfrm rot="10800000" flipH="1">
                        <a:off x="5212333" y="3764443"/>
                        <a:ext cx="267335" cy="31115"/>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9486900</wp:posOffset>
              </wp:positionH>
              <wp:positionV relativeFrom="paragraph">
                <wp:posOffset>7620000</wp:posOffset>
              </wp:positionV>
              <wp:extent cx="286385" cy="50165"/>
              <wp:effectExtent b="0" l="0" r="0" t="0"/>
              <wp:wrapNone/>
              <wp:docPr id="1789174796"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286385" cy="50165"/>
                      </a:xfrm>
                      <a:prstGeom prst="rect"/>
                      <a:ln/>
                    </pic:spPr>
                  </pic:pic>
                </a:graphicData>
              </a:graphic>
            </wp:anchor>
          </w:drawing>
        </mc:Fallback>
      </mc:AlternateContent>
    </w:r>
    <w:r>
      <w:rPr>
        <w:noProof/>
        <w:lang w:val="tr-TR" w:eastAsia="tr-TR"/>
      </w:rPr>
      <mc:AlternateContent>
        <mc:Choice Requires="wps">
          <w:drawing>
            <wp:anchor distT="4294967292" distB="4294967292" distL="114300" distR="114300" simplePos="0" relativeHeight="251666432" behindDoc="0" locked="0" layoutInCell="1" hidden="0" allowOverlap="1">
              <wp:simplePos x="0" y="0"/>
              <wp:positionH relativeFrom="column">
                <wp:posOffset>-88899</wp:posOffset>
              </wp:positionH>
              <wp:positionV relativeFrom="paragraph">
                <wp:posOffset>754393</wp:posOffset>
              </wp:positionV>
              <wp:extent cx="0" cy="12700"/>
              <wp:effectExtent l="0" t="0" r="0" b="0"/>
              <wp:wrapNone/>
              <wp:docPr id="1789174804" name="Düz Ok Bağlayıcısı 1789174804"/>
              <wp:cNvGraphicFramePr/>
              <a:graphic xmlns:a="http://schemas.openxmlformats.org/drawingml/2006/main">
                <a:graphicData uri="http://schemas.microsoft.com/office/word/2010/wordprocessingShape">
                  <wps:wsp>
                    <wps:cNvCnPr/>
                    <wps:spPr>
                      <a:xfrm>
                        <a:off x="2088450" y="3780000"/>
                        <a:ext cx="65151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4294967292" distT="4294967292" distL="114300" distR="114300" hidden="0" layoutInCell="1" locked="0" relativeHeight="0" simplePos="0">
              <wp:simplePos x="0" y="0"/>
              <wp:positionH relativeFrom="column">
                <wp:posOffset>-88899</wp:posOffset>
              </wp:positionH>
              <wp:positionV relativeFrom="paragraph">
                <wp:posOffset>754393</wp:posOffset>
              </wp:positionV>
              <wp:extent cx="0" cy="12700"/>
              <wp:effectExtent b="0" l="0" r="0" t="0"/>
              <wp:wrapNone/>
              <wp:docPr id="1789174804" name="image28.png"/>
              <a:graphic>
                <a:graphicData uri="http://schemas.openxmlformats.org/drawingml/2006/picture">
                  <pic:pic>
                    <pic:nvPicPr>
                      <pic:cNvPr id="0" name="image28.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3042" w:rsidRDefault="00E47958">
    <w:pPr>
      <w:pBdr>
        <w:top w:val="nil"/>
        <w:left w:val="nil"/>
        <w:bottom w:val="nil"/>
        <w:right w:val="nil"/>
        <w:between w:val="nil"/>
      </w:pBdr>
      <w:tabs>
        <w:tab w:val="center" w:pos="4153"/>
        <w:tab w:val="right" w:pos="8306"/>
      </w:tabs>
      <w:rPr>
        <w:color w:val="000000"/>
        <w:sz w:val="20"/>
        <w:szCs w:val="20"/>
      </w:rPr>
    </w:pPr>
    <w:r>
      <w:rPr>
        <w:noProof/>
        <w:color w:val="000000"/>
        <w:sz w:val="20"/>
        <w:szCs w:val="20"/>
        <w:lang w:val="tr-TR" w:eastAsia="tr-TR"/>
      </w:rPr>
      <w:drawing>
        <wp:inline distT="0" distB="0" distL="0" distR="0">
          <wp:extent cx="756433" cy="759967"/>
          <wp:effectExtent l="0" t="0" r="0" b="0"/>
          <wp:docPr id="1789174828" name="image11.png" descr="amblem, simge, sembol, daire, zirve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11.png" descr="amblem, simge, sembol, daire, zirve içeren bir resim&#10;&#10;Açıklama otomatik olarak oluşturuldu"/>
                  <pic:cNvPicPr preferRelativeResize="0"/>
                </pic:nvPicPr>
                <pic:blipFill>
                  <a:blip r:embed="rId1"/>
                  <a:srcRect/>
                  <a:stretch>
                    <a:fillRect/>
                  </a:stretch>
                </pic:blipFill>
                <pic:spPr>
                  <a:xfrm>
                    <a:off x="0" y="0"/>
                    <a:ext cx="756433" cy="759967"/>
                  </a:xfrm>
                  <a:prstGeom prst="rect">
                    <a:avLst/>
                  </a:prstGeom>
                  <a:ln/>
                </pic:spPr>
              </pic:pic>
            </a:graphicData>
          </a:graphic>
        </wp:inline>
      </w:drawing>
    </w:r>
  </w:p>
  <w:p w:rsidR="007E3042" w:rsidRDefault="007E3042">
    <w:pPr>
      <w:pBdr>
        <w:top w:val="nil"/>
        <w:left w:val="nil"/>
        <w:bottom w:val="nil"/>
        <w:right w:val="nil"/>
        <w:between w:val="nil"/>
      </w:pBdr>
      <w:tabs>
        <w:tab w:val="center" w:pos="4153"/>
        <w:tab w:val="right" w:pos="8306"/>
      </w:tabs>
      <w:rPr>
        <w:color w:val="000000"/>
        <w:sz w:val="20"/>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CA79CD"/>
    <w:multiLevelType w:val="multilevel"/>
    <w:tmpl w:val="1BAA8C02"/>
    <w:lvl w:ilvl="0">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364037D"/>
    <w:multiLevelType w:val="multilevel"/>
    <w:tmpl w:val="21D2EDB0"/>
    <w:lvl w:ilvl="0">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6B970D2"/>
    <w:multiLevelType w:val="multilevel"/>
    <w:tmpl w:val="03A4EF10"/>
    <w:lvl w:ilvl="0">
      <w:start w:val="1"/>
      <w:numFmt w:val="bullet"/>
      <w:pStyle w:val="Balk11"/>
      <w:lvlText w:val="●"/>
      <w:lvlJc w:val="left"/>
      <w:pPr>
        <w:ind w:left="720" w:hanging="360"/>
      </w:pPr>
      <w:rPr>
        <w:rFonts w:ascii="Noto Sans Symbols" w:eastAsia="Noto Sans Symbols" w:hAnsi="Noto Sans Symbols" w:cs="Noto Sans Symbols"/>
      </w:rPr>
    </w:lvl>
    <w:lvl w:ilvl="1">
      <w:start w:val="1"/>
      <w:numFmt w:val="bullet"/>
      <w:pStyle w:val="Balk21"/>
      <w:lvlText w:val="o"/>
      <w:lvlJc w:val="left"/>
      <w:pPr>
        <w:ind w:left="1440" w:hanging="360"/>
      </w:pPr>
      <w:rPr>
        <w:rFonts w:ascii="Courier New" w:eastAsia="Courier New" w:hAnsi="Courier New" w:cs="Courier New"/>
      </w:rPr>
    </w:lvl>
    <w:lvl w:ilvl="2">
      <w:start w:val="1"/>
      <w:numFmt w:val="bullet"/>
      <w:pStyle w:val="Balk31"/>
      <w:lvlText w:val="▪"/>
      <w:lvlJc w:val="left"/>
      <w:pPr>
        <w:ind w:left="2160" w:hanging="360"/>
      </w:pPr>
      <w:rPr>
        <w:rFonts w:ascii="Noto Sans Symbols" w:eastAsia="Noto Sans Symbols" w:hAnsi="Noto Sans Symbols" w:cs="Noto Sans Symbols"/>
      </w:rPr>
    </w:lvl>
    <w:lvl w:ilvl="3">
      <w:start w:val="1"/>
      <w:numFmt w:val="bullet"/>
      <w:pStyle w:val="Balk41"/>
      <w:lvlText w:val="●"/>
      <w:lvlJc w:val="left"/>
      <w:pPr>
        <w:ind w:left="2880" w:hanging="360"/>
      </w:pPr>
      <w:rPr>
        <w:rFonts w:ascii="Noto Sans Symbols" w:eastAsia="Noto Sans Symbols" w:hAnsi="Noto Sans Symbols" w:cs="Noto Sans Symbols"/>
      </w:rPr>
    </w:lvl>
    <w:lvl w:ilvl="4">
      <w:start w:val="1"/>
      <w:numFmt w:val="bullet"/>
      <w:pStyle w:val="Balk51"/>
      <w:lvlText w:val="o"/>
      <w:lvlJc w:val="left"/>
      <w:pPr>
        <w:ind w:left="3600" w:hanging="360"/>
      </w:pPr>
      <w:rPr>
        <w:rFonts w:ascii="Courier New" w:eastAsia="Courier New" w:hAnsi="Courier New" w:cs="Courier New"/>
      </w:rPr>
    </w:lvl>
    <w:lvl w:ilvl="5">
      <w:start w:val="1"/>
      <w:numFmt w:val="bullet"/>
      <w:pStyle w:val="Balk61"/>
      <w:lvlText w:val="▪"/>
      <w:lvlJc w:val="left"/>
      <w:pPr>
        <w:ind w:left="4320" w:hanging="360"/>
      </w:pPr>
      <w:rPr>
        <w:rFonts w:ascii="Noto Sans Symbols" w:eastAsia="Noto Sans Symbols" w:hAnsi="Noto Sans Symbols" w:cs="Noto Sans Symbols"/>
      </w:rPr>
    </w:lvl>
    <w:lvl w:ilvl="6">
      <w:start w:val="1"/>
      <w:numFmt w:val="bullet"/>
      <w:pStyle w:val="Balk71"/>
      <w:lvlText w:val="●"/>
      <w:lvlJc w:val="left"/>
      <w:pPr>
        <w:ind w:left="5040" w:hanging="360"/>
      </w:pPr>
      <w:rPr>
        <w:rFonts w:ascii="Noto Sans Symbols" w:eastAsia="Noto Sans Symbols" w:hAnsi="Noto Sans Symbols" w:cs="Noto Sans Symbols"/>
      </w:rPr>
    </w:lvl>
    <w:lvl w:ilvl="7">
      <w:start w:val="1"/>
      <w:numFmt w:val="bullet"/>
      <w:pStyle w:val="Balk81"/>
      <w:lvlText w:val="o"/>
      <w:lvlJc w:val="left"/>
      <w:pPr>
        <w:ind w:left="5760" w:hanging="360"/>
      </w:pPr>
      <w:rPr>
        <w:rFonts w:ascii="Courier New" w:eastAsia="Courier New" w:hAnsi="Courier New" w:cs="Courier New"/>
      </w:rPr>
    </w:lvl>
    <w:lvl w:ilvl="8">
      <w:start w:val="1"/>
      <w:numFmt w:val="bullet"/>
      <w:pStyle w:val="Balk91"/>
      <w:lvlText w:val="▪"/>
      <w:lvlJc w:val="left"/>
      <w:pPr>
        <w:ind w:left="6480" w:hanging="360"/>
      </w:pPr>
      <w:rPr>
        <w:rFonts w:ascii="Noto Sans Symbols" w:eastAsia="Noto Sans Symbols" w:hAnsi="Noto Sans Symbols" w:cs="Noto Sans Symbols"/>
      </w:rPr>
    </w:lvl>
  </w:abstractNum>
  <w:abstractNum w:abstractNumId="3" w15:restartNumberingAfterBreak="0">
    <w:nsid w:val="49C543B2"/>
    <w:multiLevelType w:val="multilevel"/>
    <w:tmpl w:val="9BBE3D96"/>
    <w:lvl w:ilvl="0">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4033AC1"/>
    <w:multiLevelType w:val="multilevel"/>
    <w:tmpl w:val="8CB47764"/>
    <w:lvl w:ilvl="0">
      <w:start w:val="1"/>
      <w:numFmt w:val="bullet"/>
      <w:pStyle w:val="Style1"/>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EDF3D18"/>
    <w:multiLevelType w:val="multilevel"/>
    <w:tmpl w:val="1F2E6DAA"/>
    <w:lvl w:ilvl="0">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70D7F57"/>
    <w:multiLevelType w:val="multilevel"/>
    <w:tmpl w:val="0B7025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F26360C"/>
    <w:multiLevelType w:val="multilevel"/>
    <w:tmpl w:val="55D8B0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866" w:hanging="504"/>
      </w:pPr>
    </w:lvl>
    <w:lvl w:ilvl="3">
      <w:start w:val="1"/>
      <w:numFmt w:val="decimal"/>
      <w:lvlText w:val="%1.%2.%3.%4."/>
      <w:lvlJc w:val="left"/>
      <w:pPr>
        <w:ind w:left="1191" w:hanging="648"/>
      </w:pPr>
      <w:rPr>
        <w:b w:val="0"/>
        <w:i w:val="0"/>
      </w:r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
  </w:num>
  <w:num w:numId="2">
    <w:abstractNumId w:val="3"/>
  </w:num>
  <w:num w:numId="3">
    <w:abstractNumId w:val="0"/>
  </w:num>
  <w:num w:numId="4">
    <w:abstractNumId w:val="2"/>
  </w:num>
  <w:num w:numId="5">
    <w:abstractNumId w:val="7"/>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4"/>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3042"/>
    <w:rsid w:val="00595370"/>
    <w:rsid w:val="007E3042"/>
    <w:rsid w:val="00894E6C"/>
    <w:rsid w:val="00BF13B5"/>
    <w:rsid w:val="00E47958"/>
    <w:rsid w:val="00F17D8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A5C03A0-0A40-4788-9CD4-7352EC5FB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2"/>
        <w:szCs w:val="22"/>
        <w:lang w:val="en-US" w:eastAsia="tr-TR" w:bidi="ar-SA"/>
      </w:rPr>
    </w:rPrDefault>
    <w:pPrDefault>
      <w:pPr>
        <w:spacing w:after="200" w:line="25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3F7B"/>
    <w:rPr>
      <w:lang w:eastAsia="en-US"/>
    </w:rPr>
  </w:style>
  <w:style w:type="paragraph" w:styleId="Balk1">
    <w:name w:val="heading 1"/>
    <w:basedOn w:val="Normal"/>
    <w:next w:val="Normal"/>
    <w:link w:val="Balk1Char"/>
    <w:uiPriority w:val="99"/>
    <w:qFormat/>
    <w:rsid w:val="000728A3"/>
    <w:pPr>
      <w:pBdr>
        <w:bottom w:val="thinThickSmallGap" w:sz="12" w:space="1" w:color="8DB3E2"/>
      </w:pBdr>
      <w:spacing w:before="400"/>
      <w:jc w:val="center"/>
      <w:outlineLvl w:val="0"/>
    </w:pPr>
    <w:rPr>
      <w:caps/>
      <w:color w:val="632423"/>
      <w:spacing w:val="20"/>
      <w:sz w:val="28"/>
      <w:szCs w:val="28"/>
    </w:rPr>
  </w:style>
  <w:style w:type="paragraph" w:styleId="Balk2">
    <w:name w:val="heading 2"/>
    <w:basedOn w:val="Normal"/>
    <w:next w:val="Normal"/>
    <w:link w:val="Balk2Char"/>
    <w:uiPriority w:val="99"/>
    <w:qFormat/>
    <w:rsid w:val="00283B65"/>
    <w:pPr>
      <w:pBdr>
        <w:bottom w:val="single" w:sz="4" w:space="1" w:color="622423"/>
      </w:pBdr>
      <w:spacing w:before="400"/>
      <w:jc w:val="center"/>
      <w:outlineLvl w:val="1"/>
    </w:pPr>
    <w:rPr>
      <w:caps/>
      <w:color w:val="632423"/>
      <w:spacing w:val="15"/>
      <w:sz w:val="24"/>
      <w:szCs w:val="24"/>
    </w:rPr>
  </w:style>
  <w:style w:type="paragraph" w:styleId="Balk3">
    <w:name w:val="heading 3"/>
    <w:basedOn w:val="Normal"/>
    <w:next w:val="Normal"/>
    <w:link w:val="Balk3Char"/>
    <w:uiPriority w:val="99"/>
    <w:qFormat/>
    <w:rsid w:val="00283B65"/>
    <w:pPr>
      <w:pBdr>
        <w:top w:val="dotted" w:sz="4" w:space="1" w:color="622423"/>
        <w:bottom w:val="dotted" w:sz="4" w:space="1" w:color="622423"/>
      </w:pBdr>
      <w:spacing w:before="300"/>
      <w:jc w:val="center"/>
      <w:outlineLvl w:val="2"/>
    </w:pPr>
    <w:rPr>
      <w:caps/>
      <w:color w:val="622423"/>
      <w:sz w:val="24"/>
      <w:szCs w:val="24"/>
    </w:rPr>
  </w:style>
  <w:style w:type="paragraph" w:styleId="Balk4">
    <w:name w:val="heading 4"/>
    <w:basedOn w:val="Normal"/>
    <w:next w:val="Normal"/>
    <w:link w:val="Balk4Char"/>
    <w:uiPriority w:val="99"/>
    <w:qFormat/>
    <w:rsid w:val="00283B65"/>
    <w:pPr>
      <w:pBdr>
        <w:bottom w:val="dotted" w:sz="4" w:space="1" w:color="943634"/>
      </w:pBdr>
      <w:spacing w:after="120"/>
      <w:jc w:val="center"/>
      <w:outlineLvl w:val="3"/>
    </w:pPr>
    <w:rPr>
      <w:caps/>
      <w:color w:val="622423"/>
      <w:spacing w:val="10"/>
      <w:sz w:val="20"/>
      <w:szCs w:val="20"/>
    </w:rPr>
  </w:style>
  <w:style w:type="paragraph" w:styleId="Balk5">
    <w:name w:val="heading 5"/>
    <w:basedOn w:val="Normal"/>
    <w:next w:val="Normal"/>
    <w:link w:val="Balk5Char"/>
    <w:uiPriority w:val="99"/>
    <w:qFormat/>
    <w:rsid w:val="00283B65"/>
    <w:pPr>
      <w:spacing w:before="320" w:after="120"/>
      <w:jc w:val="center"/>
      <w:outlineLvl w:val="4"/>
    </w:pPr>
    <w:rPr>
      <w:caps/>
      <w:color w:val="622423"/>
      <w:spacing w:val="10"/>
      <w:sz w:val="20"/>
      <w:szCs w:val="20"/>
    </w:rPr>
  </w:style>
  <w:style w:type="paragraph" w:styleId="Balk6">
    <w:name w:val="heading 6"/>
    <w:basedOn w:val="Normal"/>
    <w:next w:val="Normal"/>
    <w:link w:val="Balk6Char"/>
    <w:uiPriority w:val="99"/>
    <w:qFormat/>
    <w:rsid w:val="00283B65"/>
    <w:pPr>
      <w:spacing w:after="120"/>
      <w:jc w:val="center"/>
      <w:outlineLvl w:val="5"/>
    </w:pPr>
    <w:rPr>
      <w:caps/>
      <w:color w:val="943634"/>
      <w:spacing w:val="10"/>
      <w:sz w:val="20"/>
      <w:szCs w:val="20"/>
    </w:rPr>
  </w:style>
  <w:style w:type="paragraph" w:styleId="Balk7">
    <w:name w:val="heading 7"/>
    <w:basedOn w:val="Normal"/>
    <w:next w:val="Normal"/>
    <w:link w:val="Balk7Char"/>
    <w:uiPriority w:val="99"/>
    <w:qFormat/>
    <w:rsid w:val="00283B65"/>
    <w:pPr>
      <w:spacing w:after="120"/>
      <w:jc w:val="center"/>
      <w:outlineLvl w:val="6"/>
    </w:pPr>
    <w:rPr>
      <w:i/>
      <w:iCs/>
      <w:caps/>
      <w:color w:val="943634"/>
      <w:spacing w:val="10"/>
      <w:sz w:val="20"/>
      <w:szCs w:val="20"/>
    </w:rPr>
  </w:style>
  <w:style w:type="paragraph" w:styleId="Balk8">
    <w:name w:val="heading 8"/>
    <w:basedOn w:val="Normal"/>
    <w:next w:val="Normal"/>
    <w:link w:val="Balk8Char"/>
    <w:uiPriority w:val="99"/>
    <w:qFormat/>
    <w:rsid w:val="00283B65"/>
    <w:pPr>
      <w:spacing w:after="120"/>
      <w:jc w:val="center"/>
      <w:outlineLvl w:val="7"/>
    </w:pPr>
    <w:rPr>
      <w:caps/>
      <w:spacing w:val="10"/>
      <w:sz w:val="20"/>
      <w:szCs w:val="20"/>
    </w:rPr>
  </w:style>
  <w:style w:type="paragraph" w:styleId="Balk9">
    <w:name w:val="heading 9"/>
    <w:basedOn w:val="Normal"/>
    <w:next w:val="Normal"/>
    <w:link w:val="Balk9Char"/>
    <w:uiPriority w:val="99"/>
    <w:qFormat/>
    <w:rsid w:val="00283B65"/>
    <w:pPr>
      <w:spacing w:after="120"/>
      <w:jc w:val="center"/>
      <w:outlineLvl w:val="8"/>
    </w:pPr>
    <w:rPr>
      <w:i/>
      <w:iCs/>
      <w:caps/>
      <w:spacing w:val="10"/>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link w:val="KonuBalChar"/>
    <w:uiPriority w:val="99"/>
    <w:qFormat/>
    <w:rsid w:val="00283B65"/>
    <w:pPr>
      <w:pBdr>
        <w:top w:val="dotted" w:sz="2" w:space="1" w:color="632423"/>
        <w:bottom w:val="dotted" w:sz="2" w:space="6" w:color="632423"/>
      </w:pBdr>
      <w:spacing w:before="500" w:after="300" w:line="240" w:lineRule="auto"/>
      <w:jc w:val="center"/>
    </w:pPr>
    <w:rPr>
      <w:caps/>
      <w:color w:val="632423"/>
      <w:spacing w:val="50"/>
      <w:sz w:val="44"/>
      <w:szCs w:val="44"/>
    </w:rPr>
  </w:style>
  <w:style w:type="table" w:customStyle="1" w:styleId="TableNormal0">
    <w:name w:val="Table Normal"/>
    <w:tblPr>
      <w:tblCellMar>
        <w:top w:w="0" w:type="dxa"/>
        <w:left w:w="0" w:type="dxa"/>
        <w:bottom w:w="0" w:type="dxa"/>
        <w:right w:w="0" w:type="dxa"/>
      </w:tblCellMar>
    </w:tblPr>
  </w:style>
  <w:style w:type="character" w:customStyle="1" w:styleId="Balk1Char">
    <w:name w:val="Başlık 1 Char"/>
    <w:link w:val="Balk1"/>
    <w:uiPriority w:val="99"/>
    <w:locked/>
    <w:rsid w:val="000728A3"/>
    <w:rPr>
      <w:caps/>
      <w:color w:val="632423"/>
      <w:spacing w:val="20"/>
      <w:sz w:val="28"/>
      <w:szCs w:val="28"/>
      <w:lang w:val="en-US" w:eastAsia="en-US"/>
    </w:rPr>
  </w:style>
  <w:style w:type="character" w:customStyle="1" w:styleId="Balk2Char">
    <w:name w:val="Başlık 2 Char"/>
    <w:link w:val="Balk2"/>
    <w:uiPriority w:val="99"/>
    <w:locked/>
    <w:rsid w:val="00283B65"/>
    <w:rPr>
      <w:rFonts w:cs="Times New Roman"/>
      <w:caps/>
      <w:color w:val="632423"/>
      <w:spacing w:val="15"/>
      <w:sz w:val="24"/>
      <w:szCs w:val="24"/>
    </w:rPr>
  </w:style>
  <w:style w:type="character" w:customStyle="1" w:styleId="Balk3Char">
    <w:name w:val="Başlık 3 Char"/>
    <w:link w:val="Balk3"/>
    <w:uiPriority w:val="99"/>
    <w:locked/>
    <w:rsid w:val="00283B65"/>
    <w:rPr>
      <w:rFonts w:eastAsia="Times New Roman" w:cs="Times New Roman"/>
      <w:caps/>
      <w:color w:val="622423"/>
      <w:sz w:val="24"/>
      <w:szCs w:val="24"/>
    </w:rPr>
  </w:style>
  <w:style w:type="character" w:customStyle="1" w:styleId="Balk4Char">
    <w:name w:val="Başlık 4 Char"/>
    <w:link w:val="Balk4"/>
    <w:uiPriority w:val="99"/>
    <w:locked/>
    <w:rsid w:val="00283B65"/>
    <w:rPr>
      <w:rFonts w:eastAsia="Times New Roman" w:cs="Times New Roman"/>
      <w:caps/>
      <w:color w:val="622423"/>
      <w:spacing w:val="10"/>
    </w:rPr>
  </w:style>
  <w:style w:type="character" w:customStyle="1" w:styleId="Balk5Char">
    <w:name w:val="Başlık 5 Char"/>
    <w:link w:val="Balk5"/>
    <w:uiPriority w:val="99"/>
    <w:locked/>
    <w:rsid w:val="00283B65"/>
    <w:rPr>
      <w:rFonts w:eastAsia="Times New Roman" w:cs="Times New Roman"/>
      <w:caps/>
      <w:color w:val="622423"/>
      <w:spacing w:val="10"/>
    </w:rPr>
  </w:style>
  <w:style w:type="character" w:customStyle="1" w:styleId="Balk6Char">
    <w:name w:val="Başlık 6 Char"/>
    <w:link w:val="Balk6"/>
    <w:uiPriority w:val="99"/>
    <w:locked/>
    <w:rsid w:val="00283B65"/>
    <w:rPr>
      <w:rFonts w:eastAsia="Times New Roman" w:cs="Times New Roman"/>
      <w:caps/>
      <w:color w:val="943634"/>
      <w:spacing w:val="10"/>
    </w:rPr>
  </w:style>
  <w:style w:type="character" w:customStyle="1" w:styleId="Balk7Char">
    <w:name w:val="Başlık 7 Char"/>
    <w:link w:val="Balk7"/>
    <w:uiPriority w:val="99"/>
    <w:locked/>
    <w:rsid w:val="00283B65"/>
    <w:rPr>
      <w:rFonts w:eastAsia="Times New Roman" w:cs="Times New Roman"/>
      <w:i/>
      <w:iCs/>
      <w:caps/>
      <w:color w:val="943634"/>
      <w:spacing w:val="10"/>
    </w:rPr>
  </w:style>
  <w:style w:type="character" w:customStyle="1" w:styleId="Balk8Char">
    <w:name w:val="Başlık 8 Char"/>
    <w:link w:val="Balk8"/>
    <w:uiPriority w:val="99"/>
    <w:locked/>
    <w:rsid w:val="00283B65"/>
    <w:rPr>
      <w:rFonts w:eastAsia="Times New Roman" w:cs="Times New Roman"/>
      <w:caps/>
      <w:spacing w:val="10"/>
      <w:sz w:val="20"/>
      <w:szCs w:val="20"/>
    </w:rPr>
  </w:style>
  <w:style w:type="character" w:customStyle="1" w:styleId="Balk9Char">
    <w:name w:val="Başlık 9 Char"/>
    <w:link w:val="Balk9"/>
    <w:uiPriority w:val="99"/>
    <w:locked/>
    <w:rsid w:val="00283B65"/>
    <w:rPr>
      <w:rFonts w:eastAsia="Times New Roman" w:cs="Times New Roman"/>
      <w:i/>
      <w:iCs/>
      <w:caps/>
      <w:spacing w:val="10"/>
      <w:sz w:val="20"/>
      <w:szCs w:val="20"/>
    </w:rPr>
  </w:style>
  <w:style w:type="paragraph" w:styleId="stBilgi">
    <w:name w:val="header"/>
    <w:basedOn w:val="Normal"/>
    <w:link w:val="stBilgiChar"/>
    <w:uiPriority w:val="99"/>
    <w:rsid w:val="005051C3"/>
    <w:pPr>
      <w:tabs>
        <w:tab w:val="center" w:pos="4153"/>
        <w:tab w:val="right" w:pos="8306"/>
      </w:tabs>
    </w:pPr>
    <w:rPr>
      <w:sz w:val="20"/>
      <w:szCs w:val="20"/>
    </w:rPr>
  </w:style>
  <w:style w:type="character" w:customStyle="1" w:styleId="stBilgiChar">
    <w:name w:val="Üst Bilgi Char"/>
    <w:link w:val="stBilgi"/>
    <w:uiPriority w:val="99"/>
    <w:locked/>
    <w:rsid w:val="00037DDE"/>
    <w:rPr>
      <w:rFonts w:cs="Times New Roman"/>
      <w:sz w:val="20"/>
      <w:szCs w:val="20"/>
      <w:lang w:eastAsia="en-US"/>
    </w:rPr>
  </w:style>
  <w:style w:type="paragraph" w:styleId="AltBilgi">
    <w:name w:val="footer"/>
    <w:basedOn w:val="Normal"/>
    <w:link w:val="AltBilgiChar"/>
    <w:uiPriority w:val="99"/>
    <w:rsid w:val="005051C3"/>
    <w:pPr>
      <w:tabs>
        <w:tab w:val="center" w:pos="4153"/>
        <w:tab w:val="right" w:pos="8306"/>
      </w:tabs>
    </w:pPr>
    <w:rPr>
      <w:sz w:val="20"/>
      <w:szCs w:val="20"/>
    </w:rPr>
  </w:style>
  <w:style w:type="character" w:customStyle="1" w:styleId="AltBilgiChar">
    <w:name w:val="Alt Bilgi Char"/>
    <w:link w:val="AltBilgi"/>
    <w:uiPriority w:val="99"/>
    <w:semiHidden/>
    <w:locked/>
    <w:rsid w:val="00037DDE"/>
    <w:rPr>
      <w:rFonts w:cs="Times New Roman"/>
      <w:sz w:val="20"/>
      <w:szCs w:val="20"/>
      <w:lang w:eastAsia="en-US"/>
    </w:rPr>
  </w:style>
  <w:style w:type="paragraph" w:styleId="GvdeMetni">
    <w:name w:val="Body Text"/>
    <w:basedOn w:val="Normal"/>
    <w:link w:val="GvdeMetniChar"/>
    <w:uiPriority w:val="99"/>
    <w:rsid w:val="005051C3"/>
    <w:rPr>
      <w:sz w:val="20"/>
      <w:szCs w:val="20"/>
    </w:rPr>
  </w:style>
  <w:style w:type="character" w:customStyle="1" w:styleId="GvdeMetniChar">
    <w:name w:val="Gövde Metni Char"/>
    <w:link w:val="GvdeMetni"/>
    <w:uiPriority w:val="99"/>
    <w:semiHidden/>
    <w:locked/>
    <w:rsid w:val="00037DDE"/>
    <w:rPr>
      <w:rFonts w:cs="Times New Roman"/>
      <w:sz w:val="20"/>
      <w:szCs w:val="20"/>
      <w:lang w:eastAsia="en-US"/>
    </w:rPr>
  </w:style>
  <w:style w:type="paragraph" w:styleId="GvdeMetniGirintisi">
    <w:name w:val="Body Text Indent"/>
    <w:basedOn w:val="Normal"/>
    <w:link w:val="GvdeMetniGirintisiChar"/>
    <w:uiPriority w:val="99"/>
    <w:rsid w:val="005051C3"/>
    <w:pPr>
      <w:spacing w:before="320" w:line="240" w:lineRule="exact"/>
      <w:ind w:left="420"/>
    </w:pPr>
    <w:rPr>
      <w:sz w:val="20"/>
      <w:szCs w:val="20"/>
    </w:rPr>
  </w:style>
  <w:style w:type="character" w:customStyle="1" w:styleId="GvdeMetniGirintisiChar">
    <w:name w:val="Gövde Metni Girintisi Char"/>
    <w:link w:val="GvdeMetniGirintisi"/>
    <w:uiPriority w:val="99"/>
    <w:semiHidden/>
    <w:locked/>
    <w:rsid w:val="00037DDE"/>
    <w:rPr>
      <w:rFonts w:cs="Times New Roman"/>
      <w:sz w:val="20"/>
      <w:szCs w:val="20"/>
      <w:lang w:eastAsia="en-US"/>
    </w:rPr>
  </w:style>
  <w:style w:type="paragraph" w:styleId="bekMetni">
    <w:name w:val="Block Text"/>
    <w:basedOn w:val="Normal"/>
    <w:uiPriority w:val="99"/>
    <w:rsid w:val="005051C3"/>
    <w:pPr>
      <w:tabs>
        <w:tab w:val="left" w:pos="-720"/>
      </w:tabs>
      <w:suppressAutoHyphens/>
      <w:spacing w:before="240" w:line="320" w:lineRule="exact"/>
      <w:ind w:left="1843" w:right="-334"/>
    </w:pPr>
  </w:style>
  <w:style w:type="paragraph" w:styleId="GvdeMetniGirintisi3">
    <w:name w:val="Body Text Indent 3"/>
    <w:basedOn w:val="Normal"/>
    <w:link w:val="GvdeMetniGirintisi3Char"/>
    <w:uiPriority w:val="99"/>
    <w:rsid w:val="005051C3"/>
    <w:pPr>
      <w:ind w:left="2410" w:hanging="1559"/>
    </w:pPr>
    <w:rPr>
      <w:sz w:val="16"/>
      <w:szCs w:val="16"/>
    </w:rPr>
  </w:style>
  <w:style w:type="character" w:customStyle="1" w:styleId="GvdeMetniGirintisi3Char">
    <w:name w:val="Gövde Metni Girintisi 3 Char"/>
    <w:link w:val="GvdeMetniGirintisi3"/>
    <w:uiPriority w:val="99"/>
    <w:semiHidden/>
    <w:locked/>
    <w:rsid w:val="00037DDE"/>
    <w:rPr>
      <w:rFonts w:cs="Times New Roman"/>
      <w:sz w:val="16"/>
      <w:szCs w:val="16"/>
      <w:lang w:eastAsia="en-US"/>
    </w:rPr>
  </w:style>
  <w:style w:type="paragraph" w:styleId="GvdeMetniGirintisi2">
    <w:name w:val="Body Text Indent 2"/>
    <w:basedOn w:val="Normal"/>
    <w:link w:val="GvdeMetniGirintisi2Char"/>
    <w:uiPriority w:val="99"/>
    <w:rsid w:val="005051C3"/>
    <w:pPr>
      <w:ind w:left="851"/>
    </w:pPr>
    <w:rPr>
      <w:sz w:val="20"/>
      <w:szCs w:val="20"/>
    </w:rPr>
  </w:style>
  <w:style w:type="character" w:customStyle="1" w:styleId="GvdeMetniGirintisi2Char">
    <w:name w:val="Gövde Metni Girintisi 2 Char"/>
    <w:link w:val="GvdeMetniGirintisi2"/>
    <w:uiPriority w:val="99"/>
    <w:semiHidden/>
    <w:locked/>
    <w:rsid w:val="00037DDE"/>
    <w:rPr>
      <w:rFonts w:cs="Times New Roman"/>
      <w:sz w:val="20"/>
      <w:szCs w:val="20"/>
      <w:lang w:eastAsia="en-US"/>
    </w:rPr>
  </w:style>
  <w:style w:type="paragraph" w:styleId="GvdeMetni2">
    <w:name w:val="Body Text 2"/>
    <w:basedOn w:val="Normal"/>
    <w:link w:val="GvdeMetni2Char"/>
    <w:uiPriority w:val="99"/>
    <w:rsid w:val="005051C3"/>
    <w:rPr>
      <w:sz w:val="20"/>
      <w:szCs w:val="20"/>
    </w:rPr>
  </w:style>
  <w:style w:type="character" w:customStyle="1" w:styleId="GvdeMetni2Char">
    <w:name w:val="Gövde Metni 2 Char"/>
    <w:link w:val="GvdeMetni2"/>
    <w:uiPriority w:val="99"/>
    <w:semiHidden/>
    <w:locked/>
    <w:rsid w:val="00037DDE"/>
    <w:rPr>
      <w:rFonts w:cs="Times New Roman"/>
      <w:sz w:val="20"/>
      <w:szCs w:val="20"/>
      <w:lang w:eastAsia="en-US"/>
    </w:rPr>
  </w:style>
  <w:style w:type="character" w:styleId="SayfaNumaras">
    <w:name w:val="page number"/>
    <w:rsid w:val="005051C3"/>
    <w:rPr>
      <w:rFonts w:cs="Times New Roman"/>
    </w:rPr>
  </w:style>
  <w:style w:type="paragraph" w:styleId="T5">
    <w:name w:val="toc 5"/>
    <w:basedOn w:val="Normal"/>
    <w:next w:val="Normal"/>
    <w:autoRedefine/>
    <w:uiPriority w:val="99"/>
    <w:semiHidden/>
    <w:rsid w:val="005051C3"/>
    <w:pPr>
      <w:spacing w:after="0"/>
      <w:ind w:left="960"/>
    </w:pPr>
    <w:rPr>
      <w:sz w:val="18"/>
      <w:szCs w:val="18"/>
    </w:rPr>
  </w:style>
  <w:style w:type="table" w:styleId="TabloKlavuzu">
    <w:name w:val="Table Grid"/>
    <w:basedOn w:val="NormalTablo"/>
    <w:uiPriority w:val="99"/>
    <w:rsid w:val="00C254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2">
    <w:name w:val="List 2"/>
    <w:basedOn w:val="Normal"/>
    <w:uiPriority w:val="99"/>
    <w:rsid w:val="00CC2DE4"/>
    <w:pPr>
      <w:ind w:left="566" w:hanging="283"/>
    </w:pPr>
  </w:style>
  <w:style w:type="paragraph" w:styleId="Liste3">
    <w:name w:val="List 3"/>
    <w:basedOn w:val="Normal"/>
    <w:uiPriority w:val="99"/>
    <w:rsid w:val="00CC2DE4"/>
    <w:pPr>
      <w:ind w:left="849" w:hanging="283"/>
    </w:pPr>
  </w:style>
  <w:style w:type="paragraph" w:styleId="Liste4">
    <w:name w:val="List 4"/>
    <w:basedOn w:val="Normal"/>
    <w:uiPriority w:val="99"/>
    <w:rsid w:val="00CC2DE4"/>
    <w:pPr>
      <w:ind w:left="1132" w:hanging="283"/>
    </w:pPr>
  </w:style>
  <w:style w:type="paragraph" w:styleId="Liste5">
    <w:name w:val="List 5"/>
    <w:basedOn w:val="Normal"/>
    <w:uiPriority w:val="99"/>
    <w:rsid w:val="00CC2DE4"/>
    <w:pPr>
      <w:ind w:left="1415" w:hanging="283"/>
    </w:pPr>
  </w:style>
  <w:style w:type="paragraph" w:styleId="ListeMaddemi2">
    <w:name w:val="List Bullet 2"/>
    <w:basedOn w:val="Normal"/>
    <w:autoRedefine/>
    <w:uiPriority w:val="99"/>
    <w:rsid w:val="00CC2DE4"/>
    <w:pPr>
      <w:tabs>
        <w:tab w:val="num" w:pos="643"/>
      </w:tabs>
      <w:ind w:left="643" w:hanging="360"/>
    </w:pPr>
  </w:style>
  <w:style w:type="paragraph" w:styleId="ListeDevam2">
    <w:name w:val="List Continue 2"/>
    <w:basedOn w:val="Normal"/>
    <w:uiPriority w:val="99"/>
    <w:rsid w:val="00CC2DE4"/>
    <w:pPr>
      <w:ind w:left="566"/>
    </w:pPr>
  </w:style>
  <w:style w:type="paragraph" w:styleId="ListeDevam3">
    <w:name w:val="List Continue 3"/>
    <w:basedOn w:val="Normal"/>
    <w:uiPriority w:val="99"/>
    <w:rsid w:val="00CC2DE4"/>
    <w:pPr>
      <w:ind w:left="849"/>
    </w:pPr>
  </w:style>
  <w:style w:type="paragraph" w:styleId="ListeDevam4">
    <w:name w:val="List Continue 4"/>
    <w:basedOn w:val="Normal"/>
    <w:uiPriority w:val="99"/>
    <w:rsid w:val="00CC2DE4"/>
    <w:pPr>
      <w:ind w:left="1132"/>
    </w:pPr>
  </w:style>
  <w:style w:type="paragraph" w:styleId="ListeDevam5">
    <w:name w:val="List Continue 5"/>
    <w:basedOn w:val="Normal"/>
    <w:uiPriority w:val="99"/>
    <w:rsid w:val="00CC2DE4"/>
    <w:pPr>
      <w:ind w:left="1415"/>
    </w:pPr>
  </w:style>
  <w:style w:type="character" w:customStyle="1" w:styleId="KonuBalChar">
    <w:name w:val="Konu Başlığı Char"/>
    <w:link w:val="KonuBal"/>
    <w:uiPriority w:val="99"/>
    <w:locked/>
    <w:rsid w:val="00283B65"/>
    <w:rPr>
      <w:rFonts w:eastAsia="Times New Roman" w:cs="Times New Roman"/>
      <w:caps/>
      <w:color w:val="632423"/>
      <w:spacing w:val="50"/>
      <w:sz w:val="44"/>
      <w:szCs w:val="44"/>
    </w:rPr>
  </w:style>
  <w:style w:type="paragraph" w:styleId="Altyaz">
    <w:name w:val="Subtitle"/>
    <w:basedOn w:val="Normal"/>
    <w:next w:val="Normal"/>
    <w:link w:val="AltyazChar"/>
    <w:pPr>
      <w:spacing w:after="560" w:line="240" w:lineRule="auto"/>
      <w:jc w:val="center"/>
    </w:pPr>
    <w:rPr>
      <w:smallCaps/>
      <w:sz w:val="18"/>
      <w:szCs w:val="18"/>
    </w:rPr>
  </w:style>
  <w:style w:type="character" w:customStyle="1" w:styleId="AltyazChar">
    <w:name w:val="Altyazı Char"/>
    <w:link w:val="Altyaz"/>
    <w:uiPriority w:val="99"/>
    <w:locked/>
    <w:rsid w:val="00283B65"/>
    <w:rPr>
      <w:rFonts w:eastAsia="Times New Roman" w:cs="Times New Roman"/>
      <w:caps/>
      <w:spacing w:val="20"/>
      <w:sz w:val="18"/>
      <w:szCs w:val="18"/>
    </w:rPr>
  </w:style>
  <w:style w:type="character" w:styleId="Kpr">
    <w:name w:val="Hyperlink"/>
    <w:uiPriority w:val="99"/>
    <w:rsid w:val="00903423"/>
    <w:rPr>
      <w:rFonts w:cs="Times New Roman"/>
      <w:color w:val="0000FF"/>
      <w:u w:val="single"/>
    </w:rPr>
  </w:style>
  <w:style w:type="paragraph" w:styleId="T1">
    <w:name w:val="toc 1"/>
    <w:basedOn w:val="Normal"/>
    <w:next w:val="Normal"/>
    <w:autoRedefine/>
    <w:uiPriority w:val="39"/>
    <w:rsid w:val="00473C82"/>
    <w:pPr>
      <w:tabs>
        <w:tab w:val="left" w:pos="480"/>
        <w:tab w:val="right" w:leader="dot" w:pos="10054"/>
      </w:tabs>
    </w:pPr>
    <w:rPr>
      <w:b/>
      <w:bCs/>
      <w:caps/>
      <w:noProof/>
      <w:sz w:val="20"/>
    </w:rPr>
  </w:style>
  <w:style w:type="paragraph" w:styleId="BalonMetni">
    <w:name w:val="Balloon Text"/>
    <w:basedOn w:val="Normal"/>
    <w:link w:val="BalonMetniChar"/>
    <w:uiPriority w:val="99"/>
    <w:semiHidden/>
    <w:rsid w:val="00565156"/>
    <w:rPr>
      <w:sz w:val="2"/>
      <w:szCs w:val="20"/>
    </w:rPr>
  </w:style>
  <w:style w:type="character" w:customStyle="1" w:styleId="BalonMetniChar">
    <w:name w:val="Balon Metni Char"/>
    <w:link w:val="BalonMetni"/>
    <w:uiPriority w:val="99"/>
    <w:semiHidden/>
    <w:locked/>
    <w:rsid w:val="00037DDE"/>
    <w:rPr>
      <w:rFonts w:cs="Times New Roman"/>
      <w:sz w:val="2"/>
      <w:lang w:eastAsia="en-US"/>
    </w:rPr>
  </w:style>
  <w:style w:type="paragraph" w:styleId="ResimYazs">
    <w:name w:val="caption"/>
    <w:basedOn w:val="Normal"/>
    <w:next w:val="Normal"/>
    <w:qFormat/>
    <w:rsid w:val="00283B65"/>
    <w:rPr>
      <w:caps/>
      <w:spacing w:val="10"/>
      <w:sz w:val="18"/>
      <w:szCs w:val="18"/>
    </w:rPr>
  </w:style>
  <w:style w:type="paragraph" w:styleId="T2">
    <w:name w:val="toc 2"/>
    <w:basedOn w:val="Normal"/>
    <w:next w:val="Normal"/>
    <w:autoRedefine/>
    <w:uiPriority w:val="39"/>
    <w:rsid w:val="000837D4"/>
    <w:pPr>
      <w:tabs>
        <w:tab w:val="right" w:leader="dot" w:pos="10054"/>
      </w:tabs>
      <w:spacing w:after="240"/>
    </w:pPr>
    <w:rPr>
      <w:smallCaps/>
      <w:noProof/>
      <w:sz w:val="24"/>
      <w:szCs w:val="24"/>
      <w:lang w:val="tr-TR"/>
    </w:rPr>
  </w:style>
  <w:style w:type="paragraph" w:styleId="BelgeBalantlar">
    <w:name w:val="Document Map"/>
    <w:basedOn w:val="Normal"/>
    <w:link w:val="BelgeBalantlarChar"/>
    <w:uiPriority w:val="99"/>
    <w:semiHidden/>
    <w:rsid w:val="009F0815"/>
    <w:pPr>
      <w:shd w:val="clear" w:color="auto" w:fill="000080"/>
    </w:pPr>
    <w:rPr>
      <w:sz w:val="2"/>
      <w:szCs w:val="20"/>
    </w:rPr>
  </w:style>
  <w:style w:type="character" w:customStyle="1" w:styleId="BelgeBalantlarChar">
    <w:name w:val="Belge Bağlantıları Char"/>
    <w:link w:val="BelgeBalantlar"/>
    <w:uiPriority w:val="99"/>
    <w:semiHidden/>
    <w:locked/>
    <w:rsid w:val="00037DDE"/>
    <w:rPr>
      <w:rFonts w:cs="Times New Roman"/>
      <w:sz w:val="2"/>
      <w:lang w:eastAsia="en-US"/>
    </w:rPr>
  </w:style>
  <w:style w:type="paragraph" w:styleId="T3">
    <w:name w:val="toc 3"/>
    <w:basedOn w:val="Normal"/>
    <w:next w:val="Normal"/>
    <w:autoRedefine/>
    <w:uiPriority w:val="99"/>
    <w:rsid w:val="00876A91"/>
    <w:pPr>
      <w:tabs>
        <w:tab w:val="left" w:pos="1418"/>
        <w:tab w:val="right" w:leader="dot" w:pos="10054"/>
      </w:tabs>
      <w:spacing w:after="0"/>
      <w:ind w:left="480"/>
    </w:pPr>
    <w:rPr>
      <w:i/>
      <w:iCs/>
      <w:sz w:val="20"/>
    </w:rPr>
  </w:style>
  <w:style w:type="table" w:styleId="TabloKlavuz1">
    <w:name w:val="Table Grid 1"/>
    <w:basedOn w:val="NormalTablo"/>
    <w:uiPriority w:val="99"/>
    <w:rsid w:val="00824CA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paragraph" w:customStyle="1" w:styleId="HeaderFooter">
    <w:name w:val="HeaderFooter"/>
    <w:uiPriority w:val="99"/>
    <w:rsid w:val="00831165"/>
    <w:rPr>
      <w:sz w:val="17"/>
      <w:lang w:eastAsia="en-US"/>
    </w:rPr>
  </w:style>
  <w:style w:type="paragraph" w:customStyle="1" w:styleId="Normal2">
    <w:name w:val="Normal2"/>
    <w:basedOn w:val="Normal"/>
    <w:uiPriority w:val="99"/>
    <w:rsid w:val="00F46E8F"/>
    <w:pPr>
      <w:spacing w:line="300" w:lineRule="auto"/>
      <w:ind w:right="284"/>
      <w:jc w:val="center"/>
    </w:pPr>
    <w:rPr>
      <w:lang w:val="en-AU"/>
    </w:rPr>
  </w:style>
  <w:style w:type="paragraph" w:styleId="T4">
    <w:name w:val="toc 4"/>
    <w:basedOn w:val="Normal"/>
    <w:next w:val="Normal"/>
    <w:autoRedefine/>
    <w:uiPriority w:val="99"/>
    <w:semiHidden/>
    <w:rsid w:val="00684BA6"/>
    <w:pPr>
      <w:spacing w:after="0"/>
      <w:ind w:left="720"/>
    </w:pPr>
    <w:rPr>
      <w:sz w:val="18"/>
      <w:szCs w:val="18"/>
    </w:rPr>
  </w:style>
  <w:style w:type="paragraph" w:styleId="T8">
    <w:name w:val="toc 8"/>
    <w:basedOn w:val="Normal"/>
    <w:next w:val="Normal"/>
    <w:autoRedefine/>
    <w:uiPriority w:val="99"/>
    <w:semiHidden/>
    <w:rsid w:val="000C5526"/>
    <w:pPr>
      <w:spacing w:after="0"/>
      <w:ind w:left="1680"/>
    </w:pPr>
    <w:rPr>
      <w:sz w:val="18"/>
      <w:szCs w:val="18"/>
    </w:rPr>
  </w:style>
  <w:style w:type="paragraph" w:styleId="T6">
    <w:name w:val="toc 6"/>
    <w:basedOn w:val="Normal"/>
    <w:next w:val="Normal"/>
    <w:autoRedefine/>
    <w:uiPriority w:val="99"/>
    <w:semiHidden/>
    <w:rsid w:val="00684BA6"/>
    <w:pPr>
      <w:spacing w:after="0"/>
      <w:ind w:left="1200"/>
    </w:pPr>
    <w:rPr>
      <w:sz w:val="18"/>
      <w:szCs w:val="18"/>
    </w:rPr>
  </w:style>
  <w:style w:type="paragraph" w:styleId="T7">
    <w:name w:val="toc 7"/>
    <w:basedOn w:val="Normal"/>
    <w:next w:val="Normal"/>
    <w:autoRedefine/>
    <w:uiPriority w:val="99"/>
    <w:semiHidden/>
    <w:rsid w:val="00684BA6"/>
    <w:pPr>
      <w:spacing w:after="0"/>
      <w:ind w:left="1440"/>
    </w:pPr>
    <w:rPr>
      <w:sz w:val="18"/>
      <w:szCs w:val="18"/>
    </w:rPr>
  </w:style>
  <w:style w:type="paragraph" w:styleId="T9">
    <w:name w:val="toc 9"/>
    <w:basedOn w:val="Normal"/>
    <w:next w:val="Normal"/>
    <w:autoRedefine/>
    <w:uiPriority w:val="99"/>
    <w:semiHidden/>
    <w:rsid w:val="00684BA6"/>
    <w:pPr>
      <w:spacing w:after="0"/>
      <w:ind w:left="1920"/>
    </w:pPr>
    <w:rPr>
      <w:sz w:val="18"/>
      <w:szCs w:val="18"/>
    </w:rPr>
  </w:style>
  <w:style w:type="paragraph" w:customStyle="1" w:styleId="Style1">
    <w:name w:val="Style1"/>
    <w:basedOn w:val="Balk2"/>
    <w:uiPriority w:val="99"/>
    <w:rsid w:val="002F5390"/>
    <w:pPr>
      <w:numPr>
        <w:numId w:val="1"/>
      </w:numPr>
      <w:spacing w:before="240" w:after="60"/>
    </w:pPr>
    <w:rPr>
      <w:rFonts w:ascii="Arial" w:hAnsi="Arial"/>
      <w:i/>
      <w:noProof/>
      <w:lang w:eastAsia="tr-TR"/>
    </w:rPr>
  </w:style>
  <w:style w:type="paragraph" w:styleId="DzMetin">
    <w:name w:val="Plain Text"/>
    <w:basedOn w:val="Normal"/>
    <w:link w:val="DzMetinChar"/>
    <w:uiPriority w:val="99"/>
    <w:rsid w:val="007C055A"/>
    <w:pPr>
      <w:spacing w:after="0"/>
    </w:pPr>
    <w:rPr>
      <w:rFonts w:ascii="Courier New" w:hAnsi="Courier New"/>
      <w:sz w:val="20"/>
      <w:szCs w:val="20"/>
    </w:rPr>
  </w:style>
  <w:style w:type="character" w:customStyle="1" w:styleId="DzMetinChar">
    <w:name w:val="Düz Metin Char"/>
    <w:link w:val="DzMetin"/>
    <w:uiPriority w:val="99"/>
    <w:semiHidden/>
    <w:locked/>
    <w:rsid w:val="00037DDE"/>
    <w:rPr>
      <w:rFonts w:ascii="Courier New" w:hAnsi="Courier New" w:cs="Courier New"/>
      <w:sz w:val="20"/>
      <w:szCs w:val="20"/>
      <w:lang w:eastAsia="en-US"/>
    </w:rPr>
  </w:style>
  <w:style w:type="paragraph" w:customStyle="1" w:styleId="CharCharCharChar">
    <w:name w:val="Char Char Char Char"/>
    <w:basedOn w:val="Normal"/>
    <w:uiPriority w:val="99"/>
    <w:rsid w:val="007C055A"/>
    <w:pPr>
      <w:keepLines/>
      <w:tabs>
        <w:tab w:val="left" w:pos="397"/>
        <w:tab w:val="left" w:pos="794"/>
        <w:tab w:val="left" w:pos="1191"/>
        <w:tab w:val="left" w:pos="1588"/>
        <w:tab w:val="left" w:pos="1985"/>
        <w:tab w:val="left" w:pos="2381"/>
        <w:tab w:val="left" w:pos="2778"/>
        <w:tab w:val="left" w:pos="3175"/>
        <w:tab w:val="left" w:pos="3572"/>
      </w:tabs>
      <w:bidi/>
      <w:spacing w:after="0"/>
    </w:pPr>
    <w:rPr>
      <w:rFonts w:ascii="Arial" w:hAnsi="Arial" w:cs="David"/>
      <w:noProof/>
      <w:szCs w:val="28"/>
      <w:lang w:eastAsia="he-IL" w:bidi="he-IL"/>
    </w:rPr>
  </w:style>
  <w:style w:type="character" w:styleId="AklamaBavurusu">
    <w:name w:val="annotation reference"/>
    <w:uiPriority w:val="99"/>
    <w:semiHidden/>
    <w:rsid w:val="002F78B8"/>
    <w:rPr>
      <w:rFonts w:cs="Times New Roman"/>
      <w:sz w:val="16"/>
      <w:szCs w:val="16"/>
    </w:rPr>
  </w:style>
  <w:style w:type="paragraph" w:styleId="AklamaMetni">
    <w:name w:val="annotation text"/>
    <w:basedOn w:val="Normal"/>
    <w:link w:val="AklamaMetniChar"/>
    <w:uiPriority w:val="99"/>
    <w:semiHidden/>
    <w:rsid w:val="002F78B8"/>
    <w:rPr>
      <w:sz w:val="20"/>
      <w:szCs w:val="20"/>
    </w:rPr>
  </w:style>
  <w:style w:type="character" w:customStyle="1" w:styleId="AklamaMetniChar">
    <w:name w:val="Açıklama Metni Char"/>
    <w:link w:val="AklamaMetni"/>
    <w:uiPriority w:val="99"/>
    <w:semiHidden/>
    <w:locked/>
    <w:rsid w:val="00037DDE"/>
    <w:rPr>
      <w:rFonts w:cs="Times New Roman"/>
      <w:sz w:val="20"/>
      <w:szCs w:val="20"/>
      <w:lang w:eastAsia="en-US"/>
    </w:rPr>
  </w:style>
  <w:style w:type="paragraph" w:styleId="AklamaKonusu">
    <w:name w:val="annotation subject"/>
    <w:basedOn w:val="AklamaMetni"/>
    <w:next w:val="AklamaMetni"/>
    <w:link w:val="AklamaKonusuChar"/>
    <w:uiPriority w:val="99"/>
    <w:semiHidden/>
    <w:rsid w:val="002F78B8"/>
    <w:rPr>
      <w:b/>
      <w:bCs/>
    </w:rPr>
  </w:style>
  <w:style w:type="character" w:customStyle="1" w:styleId="AklamaKonusuChar">
    <w:name w:val="Açıklama Konusu Char"/>
    <w:link w:val="AklamaKonusu"/>
    <w:uiPriority w:val="99"/>
    <w:semiHidden/>
    <w:locked/>
    <w:rsid w:val="00037DDE"/>
    <w:rPr>
      <w:rFonts w:cs="Times New Roman"/>
      <w:b/>
      <w:bCs/>
      <w:sz w:val="20"/>
      <w:szCs w:val="20"/>
      <w:lang w:eastAsia="en-US"/>
    </w:rPr>
  </w:style>
  <w:style w:type="paragraph" w:customStyle="1" w:styleId="Char">
    <w:name w:val="Char"/>
    <w:basedOn w:val="Normal"/>
    <w:autoRedefine/>
    <w:uiPriority w:val="99"/>
    <w:rsid w:val="00CB5953"/>
    <w:pPr>
      <w:spacing w:after="0" w:line="240" w:lineRule="exact"/>
    </w:pPr>
    <w:rPr>
      <w:rFonts w:ascii="Tahoma" w:hAnsi="Tahoma"/>
      <w:szCs w:val="24"/>
    </w:rPr>
  </w:style>
  <w:style w:type="paragraph" w:customStyle="1" w:styleId="Paragraphentc">
    <w:name w:val="Paragraphe ntc"/>
    <w:basedOn w:val="Normal"/>
    <w:rsid w:val="00694B22"/>
    <w:rPr>
      <w:szCs w:val="24"/>
      <w:lang w:eastAsia="fr-FR"/>
    </w:rPr>
  </w:style>
  <w:style w:type="paragraph" w:customStyle="1" w:styleId="CharCharChar">
    <w:name w:val="Char Char Char"/>
    <w:basedOn w:val="Normal"/>
    <w:autoRedefine/>
    <w:uiPriority w:val="99"/>
    <w:rsid w:val="00EF5609"/>
    <w:pPr>
      <w:spacing w:after="0" w:line="240" w:lineRule="exact"/>
    </w:pPr>
    <w:rPr>
      <w:rFonts w:ascii="Tahoma" w:hAnsi="Tahoma"/>
      <w:szCs w:val="24"/>
    </w:rPr>
  </w:style>
  <w:style w:type="paragraph" w:styleId="ListeParagraf">
    <w:name w:val="List Paragraph"/>
    <w:basedOn w:val="Normal"/>
    <w:uiPriority w:val="99"/>
    <w:qFormat/>
    <w:rsid w:val="00283B65"/>
    <w:pPr>
      <w:ind w:left="720"/>
      <w:contextualSpacing/>
    </w:pPr>
  </w:style>
  <w:style w:type="paragraph" w:customStyle="1" w:styleId="Normal8">
    <w:name w:val="Normal+8"/>
    <w:basedOn w:val="Normal"/>
    <w:next w:val="Normal"/>
    <w:uiPriority w:val="99"/>
    <w:rsid w:val="00C9446C"/>
    <w:pPr>
      <w:autoSpaceDE w:val="0"/>
      <w:autoSpaceDN w:val="0"/>
      <w:adjustRightInd w:val="0"/>
      <w:spacing w:after="0"/>
    </w:pPr>
    <w:rPr>
      <w:szCs w:val="24"/>
      <w:lang w:eastAsia="tr-TR"/>
    </w:rPr>
  </w:style>
  <w:style w:type="paragraph" w:customStyle="1" w:styleId="Default">
    <w:name w:val="Default"/>
    <w:rsid w:val="008726CF"/>
    <w:pPr>
      <w:autoSpaceDE w:val="0"/>
      <w:autoSpaceDN w:val="0"/>
      <w:adjustRightInd w:val="0"/>
    </w:pPr>
    <w:rPr>
      <w:color w:val="000000"/>
      <w:sz w:val="24"/>
      <w:szCs w:val="24"/>
      <w:lang w:eastAsia="en-US"/>
    </w:rPr>
  </w:style>
  <w:style w:type="paragraph" w:customStyle="1" w:styleId="Char1">
    <w:name w:val="Char1"/>
    <w:basedOn w:val="Normal"/>
    <w:autoRedefine/>
    <w:uiPriority w:val="99"/>
    <w:rsid w:val="0091233E"/>
    <w:pPr>
      <w:spacing w:after="0" w:line="240" w:lineRule="exact"/>
    </w:pPr>
    <w:rPr>
      <w:rFonts w:ascii="Tahoma" w:hAnsi="Tahoma"/>
      <w:szCs w:val="24"/>
    </w:rPr>
  </w:style>
  <w:style w:type="paragraph" w:customStyle="1" w:styleId="Char2">
    <w:name w:val="Char2"/>
    <w:basedOn w:val="Normal"/>
    <w:autoRedefine/>
    <w:uiPriority w:val="99"/>
    <w:rsid w:val="00EA42BB"/>
    <w:pPr>
      <w:spacing w:after="0" w:line="240" w:lineRule="exact"/>
    </w:pPr>
    <w:rPr>
      <w:rFonts w:ascii="Tahoma" w:hAnsi="Tahoma"/>
      <w:szCs w:val="24"/>
    </w:rPr>
  </w:style>
  <w:style w:type="character" w:styleId="Gl">
    <w:name w:val="Strong"/>
    <w:uiPriority w:val="22"/>
    <w:qFormat/>
    <w:rsid w:val="00283B65"/>
    <w:rPr>
      <w:rFonts w:cs="Times New Roman"/>
      <w:b/>
      <w:color w:val="943634"/>
      <w:spacing w:val="5"/>
    </w:rPr>
  </w:style>
  <w:style w:type="character" w:styleId="Vurgu">
    <w:name w:val="Emphasis"/>
    <w:uiPriority w:val="99"/>
    <w:qFormat/>
    <w:rsid w:val="00283B65"/>
    <w:rPr>
      <w:rFonts w:cs="Times New Roman"/>
      <w:caps/>
      <w:spacing w:val="5"/>
      <w:sz w:val="20"/>
    </w:rPr>
  </w:style>
  <w:style w:type="paragraph" w:styleId="AralkYok">
    <w:name w:val="No Spacing"/>
    <w:basedOn w:val="Normal"/>
    <w:link w:val="AralkYokChar"/>
    <w:uiPriority w:val="1"/>
    <w:qFormat/>
    <w:rsid w:val="00283B65"/>
    <w:pPr>
      <w:spacing w:after="0" w:line="240" w:lineRule="auto"/>
    </w:pPr>
    <w:rPr>
      <w:sz w:val="20"/>
      <w:szCs w:val="20"/>
    </w:rPr>
  </w:style>
  <w:style w:type="character" w:customStyle="1" w:styleId="AralkYokChar">
    <w:name w:val="Aralık Yok Char"/>
    <w:link w:val="AralkYok"/>
    <w:uiPriority w:val="1"/>
    <w:locked/>
    <w:rsid w:val="00283B65"/>
    <w:rPr>
      <w:rFonts w:cs="Times New Roman"/>
    </w:rPr>
  </w:style>
  <w:style w:type="paragraph" w:styleId="Alnt">
    <w:name w:val="Quote"/>
    <w:basedOn w:val="Normal"/>
    <w:next w:val="Normal"/>
    <w:link w:val="AlntChar"/>
    <w:uiPriority w:val="99"/>
    <w:qFormat/>
    <w:rsid w:val="00283B65"/>
    <w:rPr>
      <w:i/>
      <w:iCs/>
      <w:sz w:val="20"/>
      <w:szCs w:val="20"/>
    </w:rPr>
  </w:style>
  <w:style w:type="character" w:customStyle="1" w:styleId="AlntChar">
    <w:name w:val="Alıntı Char"/>
    <w:link w:val="Alnt"/>
    <w:uiPriority w:val="99"/>
    <w:locked/>
    <w:rsid w:val="00283B65"/>
    <w:rPr>
      <w:rFonts w:eastAsia="Times New Roman" w:cs="Times New Roman"/>
      <w:i/>
      <w:iCs/>
    </w:rPr>
  </w:style>
  <w:style w:type="paragraph" w:styleId="GlAlnt">
    <w:name w:val="Intense Quote"/>
    <w:basedOn w:val="Normal"/>
    <w:next w:val="Normal"/>
    <w:link w:val="GlAlntChar"/>
    <w:uiPriority w:val="99"/>
    <w:qFormat/>
    <w:rsid w:val="00283B65"/>
    <w:pPr>
      <w:pBdr>
        <w:top w:val="dotted" w:sz="2" w:space="10" w:color="632423"/>
        <w:bottom w:val="dotted" w:sz="2" w:space="4" w:color="632423"/>
      </w:pBdr>
      <w:spacing w:before="160" w:line="300" w:lineRule="auto"/>
      <w:ind w:left="1440" w:right="1440"/>
    </w:pPr>
    <w:rPr>
      <w:caps/>
      <w:color w:val="622423"/>
      <w:spacing w:val="5"/>
      <w:sz w:val="20"/>
      <w:szCs w:val="20"/>
    </w:rPr>
  </w:style>
  <w:style w:type="character" w:customStyle="1" w:styleId="GlAlntChar">
    <w:name w:val="Güçlü Alıntı Char"/>
    <w:link w:val="GlAlnt"/>
    <w:uiPriority w:val="99"/>
    <w:locked/>
    <w:rsid w:val="00283B65"/>
    <w:rPr>
      <w:rFonts w:eastAsia="Times New Roman" w:cs="Times New Roman"/>
      <w:caps/>
      <w:color w:val="622423"/>
      <w:spacing w:val="5"/>
      <w:sz w:val="20"/>
      <w:szCs w:val="20"/>
    </w:rPr>
  </w:style>
  <w:style w:type="character" w:styleId="HafifVurgulama">
    <w:name w:val="Subtle Emphasis"/>
    <w:uiPriority w:val="99"/>
    <w:qFormat/>
    <w:rsid w:val="00283B65"/>
    <w:rPr>
      <w:rFonts w:cs="Times New Roman"/>
      <w:i/>
    </w:rPr>
  </w:style>
  <w:style w:type="character" w:styleId="GlVurgulama">
    <w:name w:val="Intense Emphasis"/>
    <w:uiPriority w:val="99"/>
    <w:qFormat/>
    <w:rsid w:val="00283B65"/>
    <w:rPr>
      <w:rFonts w:cs="Times New Roman"/>
      <w:i/>
      <w:caps/>
      <w:spacing w:val="10"/>
      <w:sz w:val="20"/>
    </w:rPr>
  </w:style>
  <w:style w:type="character" w:styleId="HafifBavuru">
    <w:name w:val="Subtle Reference"/>
    <w:uiPriority w:val="99"/>
    <w:qFormat/>
    <w:rsid w:val="00283B65"/>
    <w:rPr>
      <w:rFonts w:ascii="Calibri" w:hAnsi="Calibri" w:cs="Times New Roman"/>
      <w:i/>
      <w:iCs/>
      <w:color w:val="622423"/>
    </w:rPr>
  </w:style>
  <w:style w:type="character" w:styleId="GlBavuru">
    <w:name w:val="Intense Reference"/>
    <w:uiPriority w:val="99"/>
    <w:qFormat/>
    <w:rsid w:val="00283B65"/>
    <w:rPr>
      <w:rFonts w:ascii="Calibri" w:hAnsi="Calibri" w:cs="Times New Roman"/>
      <w:b/>
      <w:i/>
      <w:color w:val="622423"/>
    </w:rPr>
  </w:style>
  <w:style w:type="character" w:styleId="KitapBal">
    <w:name w:val="Book Title"/>
    <w:uiPriority w:val="99"/>
    <w:qFormat/>
    <w:rsid w:val="00283B65"/>
    <w:rPr>
      <w:rFonts w:cs="Times New Roman"/>
      <w:caps/>
      <w:color w:val="622423"/>
      <w:spacing w:val="5"/>
      <w:u w:color="622423"/>
    </w:rPr>
  </w:style>
  <w:style w:type="paragraph" w:styleId="TBal">
    <w:name w:val="TOC Heading"/>
    <w:basedOn w:val="Balk1"/>
    <w:next w:val="Normal"/>
    <w:uiPriority w:val="99"/>
    <w:qFormat/>
    <w:rsid w:val="000728A3"/>
    <w:pPr>
      <w:pBdr>
        <w:bottom w:val="thinThickSmallGap" w:sz="12" w:space="1" w:color="95B3D7"/>
      </w:pBdr>
      <w:outlineLvl w:val="9"/>
    </w:pPr>
    <w:rPr>
      <w:color w:val="548DD4"/>
    </w:rPr>
  </w:style>
  <w:style w:type="numbering" w:styleId="111111">
    <w:name w:val="Outline List 2"/>
    <w:basedOn w:val="ListeYok"/>
    <w:uiPriority w:val="99"/>
    <w:semiHidden/>
    <w:unhideWhenUsed/>
    <w:locked/>
    <w:rsid w:val="004603EC"/>
  </w:style>
  <w:style w:type="paragraph" w:customStyle="1" w:styleId="CharChar">
    <w:name w:val="Char Char"/>
    <w:basedOn w:val="Normal"/>
    <w:autoRedefine/>
    <w:rsid w:val="003735F9"/>
    <w:pPr>
      <w:spacing w:before="120" w:after="0" w:line="240" w:lineRule="exact"/>
    </w:pPr>
    <w:rPr>
      <w:rFonts w:ascii="Tahoma" w:hAnsi="Tahoma"/>
      <w:sz w:val="24"/>
      <w:szCs w:val="24"/>
    </w:rPr>
  </w:style>
  <w:style w:type="paragraph" w:customStyle="1" w:styleId="Balk11">
    <w:name w:val="Başlık 11"/>
    <w:basedOn w:val="Normal"/>
    <w:rsid w:val="00117F87"/>
    <w:pPr>
      <w:numPr>
        <w:numId w:val="4"/>
      </w:numPr>
    </w:pPr>
  </w:style>
  <w:style w:type="paragraph" w:customStyle="1" w:styleId="Balk21">
    <w:name w:val="Başlık 21"/>
    <w:basedOn w:val="Normal"/>
    <w:rsid w:val="00117F87"/>
    <w:pPr>
      <w:numPr>
        <w:ilvl w:val="1"/>
        <w:numId w:val="4"/>
      </w:numPr>
    </w:pPr>
  </w:style>
  <w:style w:type="paragraph" w:customStyle="1" w:styleId="Balk31">
    <w:name w:val="Başlık 31"/>
    <w:basedOn w:val="Normal"/>
    <w:rsid w:val="00117F87"/>
    <w:pPr>
      <w:numPr>
        <w:ilvl w:val="2"/>
        <w:numId w:val="4"/>
      </w:numPr>
    </w:pPr>
  </w:style>
  <w:style w:type="paragraph" w:customStyle="1" w:styleId="Balk41">
    <w:name w:val="Başlık 41"/>
    <w:basedOn w:val="Normal"/>
    <w:rsid w:val="00117F87"/>
    <w:pPr>
      <w:numPr>
        <w:ilvl w:val="3"/>
        <w:numId w:val="4"/>
      </w:numPr>
    </w:pPr>
  </w:style>
  <w:style w:type="paragraph" w:customStyle="1" w:styleId="Balk51">
    <w:name w:val="Başlık 51"/>
    <w:basedOn w:val="Normal"/>
    <w:rsid w:val="00117F87"/>
    <w:pPr>
      <w:numPr>
        <w:ilvl w:val="4"/>
        <w:numId w:val="4"/>
      </w:numPr>
    </w:pPr>
  </w:style>
  <w:style w:type="paragraph" w:customStyle="1" w:styleId="Balk61">
    <w:name w:val="Başlık 61"/>
    <w:basedOn w:val="Normal"/>
    <w:rsid w:val="00117F87"/>
    <w:pPr>
      <w:numPr>
        <w:ilvl w:val="5"/>
        <w:numId w:val="4"/>
      </w:numPr>
    </w:pPr>
  </w:style>
  <w:style w:type="paragraph" w:customStyle="1" w:styleId="Balk71">
    <w:name w:val="Başlık 71"/>
    <w:basedOn w:val="Normal"/>
    <w:rsid w:val="00117F87"/>
    <w:pPr>
      <w:numPr>
        <w:ilvl w:val="6"/>
        <w:numId w:val="4"/>
      </w:numPr>
    </w:pPr>
  </w:style>
  <w:style w:type="paragraph" w:customStyle="1" w:styleId="Balk81">
    <w:name w:val="Başlık 81"/>
    <w:basedOn w:val="Normal"/>
    <w:rsid w:val="00117F87"/>
    <w:pPr>
      <w:numPr>
        <w:ilvl w:val="7"/>
        <w:numId w:val="4"/>
      </w:numPr>
    </w:pPr>
  </w:style>
  <w:style w:type="paragraph" w:customStyle="1" w:styleId="Balk91">
    <w:name w:val="Başlık 91"/>
    <w:basedOn w:val="Normal"/>
    <w:rsid w:val="00117F87"/>
    <w:pPr>
      <w:numPr>
        <w:ilvl w:val="8"/>
        <w:numId w:val="4"/>
      </w:numPr>
    </w:pPr>
  </w:style>
  <w:style w:type="character" w:customStyle="1" w:styleId="hgkelc">
    <w:name w:val="hgkelc"/>
    <w:basedOn w:val="VarsaylanParagrafYazTipi"/>
    <w:rsid w:val="00B2615F"/>
  </w:style>
  <w:style w:type="paragraph" w:styleId="NormalWeb">
    <w:name w:val="Normal (Web)"/>
    <w:basedOn w:val="Normal"/>
    <w:uiPriority w:val="99"/>
    <w:semiHidden/>
    <w:unhideWhenUsed/>
    <w:locked/>
    <w:rsid w:val="00DC70EC"/>
    <w:pPr>
      <w:spacing w:before="100" w:beforeAutospacing="1" w:after="100" w:afterAutospacing="1" w:line="240" w:lineRule="auto"/>
    </w:pPr>
    <w:rPr>
      <w:rFonts w:ascii="Times New Roman" w:hAnsi="Times New Roman"/>
      <w:sz w:val="24"/>
      <w:szCs w:val="24"/>
      <w:lang w:val="tr-TR" w:eastAsia="tr-TR"/>
    </w:rPr>
  </w:style>
  <w:style w:type="character" w:customStyle="1" w:styleId="mw-headline">
    <w:name w:val="mw-headline"/>
    <w:basedOn w:val="VarsaylanParagrafYazTipi"/>
    <w:rsid w:val="006E32D5"/>
  </w:style>
  <w:style w:type="character" w:customStyle="1" w:styleId="ufigslist">
    <w:name w:val="ufigslist"/>
    <w:basedOn w:val="VarsaylanParagrafYazTipi"/>
    <w:rsid w:val="001416C0"/>
  </w:style>
  <w:style w:type="table" w:customStyle="1" w:styleId="TableNormal1">
    <w:name w:val="Table Normal"/>
    <w:uiPriority w:val="2"/>
    <w:semiHidden/>
    <w:unhideWhenUsed/>
    <w:qFormat/>
    <w:rsid w:val="00525E82"/>
    <w:pPr>
      <w:widowControl w:val="0"/>
      <w:autoSpaceDE w:val="0"/>
      <w:autoSpaceDN w:val="0"/>
    </w:pPr>
    <w:rPr>
      <w:rFonts w:asciiTheme="minorHAnsi" w:eastAsiaTheme="minorHAnsi" w:hAnsiTheme="minorHAnsi" w:cstheme="minorBidi"/>
      <w:lang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25E82"/>
    <w:pPr>
      <w:widowControl w:val="0"/>
      <w:autoSpaceDE w:val="0"/>
      <w:autoSpaceDN w:val="0"/>
      <w:spacing w:after="0" w:line="240" w:lineRule="auto"/>
    </w:pPr>
    <w:rPr>
      <w:rFonts w:ascii="Calibri" w:eastAsia="Calibri" w:hAnsi="Calibri" w:cs="Calibri"/>
    </w:rPr>
  </w:style>
  <w:style w:type="table" w:customStyle="1" w:styleId="a">
    <w:basedOn w:val="TableNormal1"/>
    <w:rPr>
      <w:rFonts w:ascii="Calibri" w:eastAsia="Calibri" w:hAnsi="Calibri" w:cs="Calibri"/>
    </w:rPr>
    <w:tblPr>
      <w:tblStyleRowBandSize w:val="1"/>
      <w:tblStyleColBandSize w:val="1"/>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0"/>
    <w:pPr>
      <w:widowControl w:val="0"/>
    </w:pPr>
    <w:rPr>
      <w:rFonts w:ascii="Calibri" w:eastAsia="Calibri" w:hAnsi="Calibri" w:cs="Calibri"/>
    </w:rPr>
    <w:tblPr>
      <w:tblStyleRowBandSize w:val="1"/>
      <w:tblStyleColBandSize w:val="1"/>
      <w:tblCellMar>
        <w:left w:w="115" w:type="dxa"/>
        <w:right w:w="115" w:type="dxa"/>
      </w:tblCellMar>
    </w:tblPr>
  </w:style>
  <w:style w:type="table" w:customStyle="1" w:styleId="a2">
    <w:basedOn w:val="TableNormal0"/>
    <w:pPr>
      <w:widowControl w:val="0"/>
    </w:pPr>
    <w:rPr>
      <w:rFonts w:ascii="Calibri" w:eastAsia="Calibri" w:hAnsi="Calibri" w:cs="Calibri"/>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26.png"/><Relationship Id="rId26" Type="http://schemas.openxmlformats.org/officeDocument/2006/relationships/image" Target="media/image37.png"/><Relationship Id="rId39" Type="http://schemas.openxmlformats.org/officeDocument/2006/relationships/hyperlink" Target="mailto:nisabasak603@gmail.com" TargetMode="External"/><Relationship Id="rId3" Type="http://schemas.openxmlformats.org/officeDocument/2006/relationships/styles" Target="styles.xml"/><Relationship Id="rId21" Type="http://schemas.openxmlformats.org/officeDocument/2006/relationships/image" Target="media/image32.png"/><Relationship Id="rId34" Type="http://schemas.openxmlformats.org/officeDocument/2006/relationships/hyperlink" Target="mailto:betulcan1705@gmail.com" TargetMode="External"/><Relationship Id="rId42" Type="http://schemas.openxmlformats.org/officeDocument/2006/relationships/image" Target="media/image10.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9.png"/><Relationship Id="rId25" Type="http://schemas.openxmlformats.org/officeDocument/2006/relationships/image" Target="media/image21.png"/><Relationship Id="rId33" Type="http://schemas.openxmlformats.org/officeDocument/2006/relationships/hyperlink" Target="mailto:eliff.agillar@gmail.com" TargetMode="External"/><Relationship Id="rId38" Type="http://schemas.openxmlformats.org/officeDocument/2006/relationships/hyperlink" Target="mailto:f.ozge.demirtas@gmail.com" TargetMode="Externa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4.png"/><Relationship Id="rId20" Type="http://schemas.openxmlformats.org/officeDocument/2006/relationships/image" Target="media/image40.png"/><Relationship Id="rId29" Type="http://schemas.openxmlformats.org/officeDocument/2006/relationships/image" Target="media/image16.png"/><Relationship Id="rId41"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38.png"/><Relationship Id="rId32" Type="http://schemas.openxmlformats.org/officeDocument/2006/relationships/image" Target="media/image41.png"/><Relationship Id="rId37" Type="http://schemas.openxmlformats.org/officeDocument/2006/relationships/hyperlink" Target="mailto:erpakdoga@gmail.com" TargetMode="External"/><Relationship Id="rId40" Type="http://schemas.openxmlformats.org/officeDocument/2006/relationships/image" Target="media/image8.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image" Target="media/image33.png"/><Relationship Id="rId28" Type="http://schemas.openxmlformats.org/officeDocument/2006/relationships/image" Target="media/image13.png"/><Relationship Id="rId36" Type="http://schemas.openxmlformats.org/officeDocument/2006/relationships/hyperlink" Target="mailto:business@ftunal.com" TargetMode="External"/><Relationship Id="rId10" Type="http://schemas.openxmlformats.org/officeDocument/2006/relationships/image" Target="media/image3.png"/><Relationship Id="rId19" Type="http://schemas.openxmlformats.org/officeDocument/2006/relationships/image" Target="media/image36.png"/><Relationship Id="rId31" Type="http://schemas.openxmlformats.org/officeDocument/2006/relationships/image" Target="media/image23.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5.png"/><Relationship Id="rId30" Type="http://schemas.openxmlformats.org/officeDocument/2006/relationships/image" Target="media/image12.png"/><Relationship Id="rId35" Type="http://schemas.openxmlformats.org/officeDocument/2006/relationships/hyperlink" Target="mailto:beyzanuryasar87@gmail.com" TargetMode="External"/><Relationship Id="rId43"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27.png"/><Relationship Id="rId2" Type="http://schemas.openxmlformats.org/officeDocument/2006/relationships/image" Target="media/image18.png"/><Relationship Id="rId1" Type="http://schemas.openxmlformats.org/officeDocument/2006/relationships/image" Target="media/image39.png"/></Relationships>
</file>

<file path=word/_rels/header1.xml.rels><?xml version="1.0" encoding="UTF-8" standalone="yes"?>
<Relationships xmlns="http://schemas.openxmlformats.org/package/2006/relationships"><Relationship Id="rId8" Type="http://schemas.openxmlformats.org/officeDocument/2006/relationships/image" Target="media/image22.png"/><Relationship Id="rId3" Type="http://schemas.openxmlformats.org/officeDocument/2006/relationships/image" Target="media/image42.png"/><Relationship Id="rId7" Type="http://schemas.openxmlformats.org/officeDocument/2006/relationships/image" Target="media/image24.png"/><Relationship Id="rId2" Type="http://schemas.openxmlformats.org/officeDocument/2006/relationships/image" Target="media/image31.png"/><Relationship Id="rId1" Type="http://schemas.openxmlformats.org/officeDocument/2006/relationships/image" Target="media/image11.png"/><Relationship Id="rId6" Type="http://schemas.openxmlformats.org/officeDocument/2006/relationships/image" Target="media/image35.png"/><Relationship Id="rId5" Type="http://schemas.openxmlformats.org/officeDocument/2006/relationships/image" Target="media/image29.png"/><Relationship Id="rId10" Type="http://schemas.openxmlformats.org/officeDocument/2006/relationships/image" Target="media/image28.png"/><Relationship Id="rId4" Type="http://schemas.openxmlformats.org/officeDocument/2006/relationships/image" Target="media/image14.png"/><Relationship Id="rId9"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x4SOLdlASFdwx4jOCb5wbbMz/g==">CgMxLjAyCGguZ2pkZ3hzMgloLjMwajB6bGwyCWguMWZvYjl0ZTIJaC4xbXJjdTA5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loLjN0YnVncDEyCWguMjhoNHF3dTIIaC5ubWYxNG4yCWguMzdtMmpzZzgAciExeU5FOUh3T0ZJdExCYVduQVNOVDZHeUdJbGttNFlBZk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5550</Words>
  <Characters>31638</Characters>
  <Application>Microsoft Office Word</Application>
  <DocSecurity>0</DocSecurity>
  <Lines>263</Lines>
  <Paragraphs>74</Paragraphs>
  <ScaleCrop>false</ScaleCrop>
  <HeadingPairs>
    <vt:vector size="2" baseType="variant">
      <vt:variant>
        <vt:lpstr>Konu Başlığı</vt:lpstr>
      </vt:variant>
      <vt:variant>
        <vt:i4>1</vt:i4>
      </vt:variant>
    </vt:vector>
  </HeadingPairs>
  <TitlesOfParts>
    <vt:vector size="1" baseType="lpstr">
      <vt:lpstr/>
    </vt:vector>
  </TitlesOfParts>
  <Company>NouS/TncTR</Company>
  <LinksUpToDate>false</LinksUpToDate>
  <CharactersWithSpaces>37114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Zeki TOPCU</dc:creator>
  <cp:lastModifiedBy>Elif</cp:lastModifiedBy>
  <cp:revision>3</cp:revision>
  <dcterms:created xsi:type="dcterms:W3CDTF">2025-01-02T17:04:00Z</dcterms:created>
  <dcterms:modified xsi:type="dcterms:W3CDTF">2025-01-02T17:04:00Z</dcterms:modified>
</cp:coreProperties>
</file>