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2D0C5E0" w14:textId="77777777" w:rsidR="00547DD9" w:rsidRPr="00453783" w:rsidRDefault="00547DD9">
      <w:pPr>
        <w:rPr>
          <w:rFonts w:ascii="Calibri" w:hAnsi="Calibri"/>
        </w:rPr>
      </w:pPr>
      <w:bookmarkStart w:id="0" w:name="_Hlk141740268"/>
      <w:bookmarkEnd w:id="0"/>
    </w:p>
    <w:p w14:paraId="4E442559" w14:textId="77777777" w:rsidR="00547DD9" w:rsidRPr="00453783" w:rsidRDefault="00547DD9">
      <w:pPr>
        <w:rPr>
          <w:rFonts w:ascii="Calibri" w:hAnsi="Calibri"/>
        </w:rPr>
      </w:pPr>
    </w:p>
    <w:p w14:paraId="2759B4A7" w14:textId="77777777" w:rsidR="00547DD9" w:rsidRDefault="00C75E72" w:rsidP="008B2B05">
      <w:pPr>
        <w:pStyle w:val="Ttulo7"/>
        <w:rPr>
          <w:rFonts w:ascii="Calibri" w:hAnsi="Calibri"/>
        </w:rPr>
      </w:pPr>
      <w:r>
        <w:rPr>
          <w:rFonts w:ascii="Calibri" w:hAnsi="Calibri"/>
        </w:rPr>
        <w:t>PROYECTO SINCOMPU S.A</w:t>
      </w:r>
    </w:p>
    <w:p w14:paraId="0527684B" w14:textId="77777777" w:rsidR="00A439B7" w:rsidRDefault="00A439B7" w:rsidP="00A439B7"/>
    <w:p w14:paraId="3E192D06" w14:textId="6610F681" w:rsidR="00A439B7" w:rsidRPr="00794FDA" w:rsidRDefault="00DE22FA" w:rsidP="00A439B7">
      <w:pPr>
        <w:jc w:val="center"/>
        <w:rPr>
          <w:rFonts w:ascii="Aptos Narrow" w:hAnsi="Aptos Narrow" w:cs="Aharoni"/>
          <w:b/>
          <w:bCs/>
          <w:sz w:val="48"/>
          <w:szCs w:val="48"/>
        </w:rPr>
      </w:pPr>
      <w:r>
        <w:rPr>
          <w:rFonts w:ascii="Aptos Narrow" w:hAnsi="Aptos Narrow" w:cs="Aharoni"/>
          <w:b/>
          <w:bCs/>
          <w:sz w:val="48"/>
          <w:szCs w:val="48"/>
        </w:rPr>
        <w:t>PLAN DE MANTENIMIENTO</w:t>
      </w:r>
    </w:p>
    <w:p w14:paraId="37744508" w14:textId="77777777" w:rsidR="002B27F7" w:rsidRPr="00EF754F" w:rsidRDefault="002B27F7" w:rsidP="002B27F7">
      <w:pPr>
        <w:numPr>
          <w:ilvl w:val="0"/>
          <w:numId w:val="1"/>
        </w:numPr>
        <w:jc w:val="center"/>
      </w:pPr>
      <w:r>
        <w:t>Plantilla inspirada en el estándar IEEE 1016-2009 y adaptada a las necesidades del curso de Diseño y Arquitectura de Software</w:t>
      </w:r>
    </w:p>
    <w:p w14:paraId="619D362D" w14:textId="77777777" w:rsidR="00547DD9" w:rsidRPr="00453783" w:rsidRDefault="00547DD9">
      <w:pPr>
        <w:rPr>
          <w:rFonts w:ascii="Calibri" w:hAnsi="Calibri"/>
        </w:rPr>
      </w:pPr>
    </w:p>
    <w:p w14:paraId="6734538F" w14:textId="77777777" w:rsidR="00547DD9" w:rsidRPr="00453783" w:rsidRDefault="00547DD9">
      <w:pPr>
        <w:rPr>
          <w:rFonts w:ascii="Calibri" w:hAnsi="Calibri"/>
        </w:rPr>
      </w:pPr>
    </w:p>
    <w:p w14:paraId="47C08F24" w14:textId="414041F4" w:rsidR="00CC0DD1" w:rsidRDefault="00C75E72" w:rsidP="00CC0DD1">
      <w:pPr>
        <w:spacing w:line="360" w:lineRule="auto"/>
        <w:jc w:val="center"/>
        <w:rPr>
          <w:b/>
        </w:rPr>
      </w:pPr>
      <w:r>
        <w:rPr>
          <w:b/>
        </w:rPr>
        <w:t>INTEGRANTES</w:t>
      </w:r>
      <w:r w:rsidRPr="00A0254F">
        <w:rPr>
          <w:b/>
        </w:rPr>
        <w:t>:</w:t>
      </w:r>
    </w:p>
    <w:p w14:paraId="26E92600" w14:textId="77777777" w:rsidR="00C75E72" w:rsidRPr="00CC0DD1" w:rsidRDefault="00C75E72" w:rsidP="00065C4E">
      <w:pPr>
        <w:numPr>
          <w:ilvl w:val="0"/>
          <w:numId w:val="24"/>
        </w:numPr>
        <w:spacing w:line="360" w:lineRule="auto"/>
        <w:jc w:val="center"/>
        <w:rPr>
          <w:bCs/>
        </w:rPr>
      </w:pPr>
      <w:r w:rsidRPr="00CC0DD1">
        <w:rPr>
          <w:bCs/>
        </w:rPr>
        <w:t>BUÑAY ÑAMO ANGIE NICOLE</w:t>
      </w:r>
    </w:p>
    <w:p w14:paraId="5C8FD2C8" w14:textId="77777777" w:rsidR="00C75E72" w:rsidRPr="00CC0DD1" w:rsidRDefault="00C75E72" w:rsidP="00065C4E">
      <w:pPr>
        <w:numPr>
          <w:ilvl w:val="0"/>
          <w:numId w:val="24"/>
        </w:numPr>
        <w:spacing w:line="360" w:lineRule="auto"/>
        <w:jc w:val="center"/>
        <w:rPr>
          <w:bCs/>
        </w:rPr>
      </w:pPr>
      <w:r w:rsidRPr="00CC0DD1">
        <w:rPr>
          <w:bCs/>
        </w:rPr>
        <w:t>ERAZO VIZUETE</w:t>
      </w:r>
      <w:r w:rsidR="00EE71E7" w:rsidRPr="00CC0DD1">
        <w:rPr>
          <w:bCs/>
        </w:rPr>
        <w:t xml:space="preserve"> JUSTIM</w:t>
      </w:r>
      <w:r w:rsidRPr="00CC0DD1">
        <w:rPr>
          <w:bCs/>
        </w:rPr>
        <w:t xml:space="preserve"> ALEXANDER</w:t>
      </w:r>
    </w:p>
    <w:p w14:paraId="5D4BCBC2" w14:textId="77777777" w:rsidR="00C75E72" w:rsidRPr="00CC0DD1" w:rsidRDefault="00C75E72" w:rsidP="00065C4E">
      <w:pPr>
        <w:numPr>
          <w:ilvl w:val="0"/>
          <w:numId w:val="24"/>
        </w:numPr>
        <w:spacing w:line="360" w:lineRule="auto"/>
        <w:jc w:val="center"/>
        <w:rPr>
          <w:bCs/>
        </w:rPr>
      </w:pPr>
      <w:r w:rsidRPr="00CC0DD1">
        <w:rPr>
          <w:bCs/>
        </w:rPr>
        <w:t>OCHOA MONTAÑO JUAN SEBASTIAN</w:t>
      </w:r>
    </w:p>
    <w:p w14:paraId="3FD4A89E" w14:textId="77777777" w:rsidR="00C75E72" w:rsidRPr="00CC0DD1" w:rsidRDefault="00C75E72" w:rsidP="00065C4E">
      <w:pPr>
        <w:numPr>
          <w:ilvl w:val="0"/>
          <w:numId w:val="24"/>
        </w:numPr>
        <w:spacing w:line="360" w:lineRule="auto"/>
        <w:jc w:val="center"/>
        <w:rPr>
          <w:bCs/>
        </w:rPr>
      </w:pPr>
      <w:r w:rsidRPr="00CC0DD1">
        <w:rPr>
          <w:bCs/>
        </w:rPr>
        <w:t>BUÑAY ÑAMO ERICKA NICOLE</w:t>
      </w:r>
    </w:p>
    <w:p w14:paraId="5C5598C0" w14:textId="77777777" w:rsidR="00C75E72" w:rsidRPr="00CC0DD1" w:rsidRDefault="00C75E72" w:rsidP="00065C4E">
      <w:pPr>
        <w:numPr>
          <w:ilvl w:val="0"/>
          <w:numId w:val="24"/>
        </w:numPr>
        <w:spacing w:line="360" w:lineRule="auto"/>
        <w:jc w:val="center"/>
        <w:rPr>
          <w:bCs/>
        </w:rPr>
      </w:pPr>
      <w:r w:rsidRPr="00CC0DD1">
        <w:rPr>
          <w:bCs/>
        </w:rPr>
        <w:t>VELOS ARROYO FAUSTO ROLANDO</w:t>
      </w:r>
    </w:p>
    <w:p w14:paraId="30C98F14" w14:textId="1FAA14B5" w:rsidR="00CC0DD1" w:rsidRDefault="00AE6DC3" w:rsidP="00AE6DC3">
      <w:pPr>
        <w:tabs>
          <w:tab w:val="left" w:pos="8475"/>
        </w:tabs>
        <w:spacing w:line="360" w:lineRule="auto"/>
        <w:rPr>
          <w:b/>
        </w:rPr>
      </w:pPr>
      <w:r>
        <w:rPr>
          <w:b/>
        </w:rPr>
        <w:tab/>
      </w:r>
    </w:p>
    <w:p w14:paraId="443394E2" w14:textId="77777777" w:rsidR="00C75E72" w:rsidRPr="00A0254F" w:rsidRDefault="00C75E72" w:rsidP="00C75E72">
      <w:pPr>
        <w:spacing w:line="360" w:lineRule="auto"/>
        <w:jc w:val="center"/>
        <w:rPr>
          <w:b/>
        </w:rPr>
      </w:pPr>
      <w:r>
        <w:rPr>
          <w:b/>
        </w:rPr>
        <w:t>FECHA</w:t>
      </w:r>
      <w:r w:rsidRPr="00A0254F">
        <w:rPr>
          <w:b/>
        </w:rPr>
        <w:t>:</w:t>
      </w:r>
    </w:p>
    <w:p w14:paraId="09E3798C" w14:textId="036FA9AF" w:rsidR="00C75E72" w:rsidRPr="00CC0DD1" w:rsidRDefault="00A439B7" w:rsidP="00C75E72">
      <w:pPr>
        <w:spacing w:line="360" w:lineRule="auto"/>
        <w:jc w:val="center"/>
        <w:rPr>
          <w:bCs/>
        </w:rPr>
      </w:pPr>
      <w:r>
        <w:rPr>
          <w:bCs/>
        </w:rPr>
        <w:t>0</w:t>
      </w:r>
      <w:r w:rsidR="00DE22FA">
        <w:rPr>
          <w:bCs/>
        </w:rPr>
        <w:t>2</w:t>
      </w:r>
      <w:r w:rsidR="00E0661F" w:rsidRPr="00CC0DD1">
        <w:rPr>
          <w:bCs/>
        </w:rPr>
        <w:t>-</w:t>
      </w:r>
      <w:r w:rsidR="00DE22FA">
        <w:rPr>
          <w:bCs/>
        </w:rPr>
        <w:t>01</w:t>
      </w:r>
      <w:r w:rsidR="00C75E72" w:rsidRPr="00CC0DD1">
        <w:rPr>
          <w:bCs/>
        </w:rPr>
        <w:t>-202</w:t>
      </w:r>
      <w:r w:rsidR="00DE22FA">
        <w:rPr>
          <w:bCs/>
        </w:rPr>
        <w:t>4</w:t>
      </w:r>
    </w:p>
    <w:p w14:paraId="172221E4" w14:textId="77777777" w:rsidR="00CC0DD1" w:rsidRDefault="00CC0DD1" w:rsidP="00C75E72">
      <w:pPr>
        <w:spacing w:line="360" w:lineRule="auto"/>
        <w:jc w:val="center"/>
        <w:rPr>
          <w:b/>
        </w:rPr>
      </w:pPr>
    </w:p>
    <w:p w14:paraId="76BAA25C" w14:textId="77777777" w:rsidR="00C75E72" w:rsidRDefault="00C75E72" w:rsidP="00C75E72">
      <w:pPr>
        <w:spacing w:line="360" w:lineRule="auto"/>
        <w:jc w:val="center"/>
        <w:rPr>
          <w:b/>
        </w:rPr>
      </w:pPr>
      <w:r>
        <w:rPr>
          <w:b/>
        </w:rPr>
        <w:t>CURSO:</w:t>
      </w:r>
    </w:p>
    <w:p w14:paraId="70F38D98" w14:textId="484FC225" w:rsidR="00C75E72" w:rsidRPr="00CC0DD1" w:rsidRDefault="00C75E72" w:rsidP="00C75E72">
      <w:pPr>
        <w:spacing w:line="360" w:lineRule="auto"/>
        <w:jc w:val="center"/>
        <w:rPr>
          <w:bCs/>
        </w:rPr>
      </w:pPr>
      <w:r w:rsidRPr="00CC0DD1">
        <w:rPr>
          <w:bCs/>
        </w:rPr>
        <w:t>SOF-S-MA-</w:t>
      </w:r>
      <w:r w:rsidR="00927A7F">
        <w:rPr>
          <w:bCs/>
        </w:rPr>
        <w:t>6</w:t>
      </w:r>
      <w:r w:rsidRPr="00CC0DD1">
        <w:rPr>
          <w:bCs/>
        </w:rPr>
        <w:t>-</w:t>
      </w:r>
      <w:r w:rsidR="00927A7F">
        <w:rPr>
          <w:bCs/>
        </w:rPr>
        <w:t>2</w:t>
      </w:r>
    </w:p>
    <w:p w14:paraId="6B10F2F2" w14:textId="77777777" w:rsidR="00CC0DD1" w:rsidRDefault="00CC0DD1" w:rsidP="00C75E72">
      <w:pPr>
        <w:spacing w:line="360" w:lineRule="auto"/>
        <w:jc w:val="center"/>
        <w:rPr>
          <w:b/>
        </w:rPr>
      </w:pPr>
    </w:p>
    <w:p w14:paraId="4A8BE8E5" w14:textId="77777777" w:rsidR="00C75E72" w:rsidRDefault="00C75E72" w:rsidP="00C75E72">
      <w:pPr>
        <w:spacing w:line="360" w:lineRule="auto"/>
        <w:jc w:val="center"/>
        <w:rPr>
          <w:b/>
        </w:rPr>
      </w:pPr>
      <w:r>
        <w:rPr>
          <w:b/>
        </w:rPr>
        <w:t>FACULTAD:</w:t>
      </w:r>
    </w:p>
    <w:p w14:paraId="74726996" w14:textId="77777777" w:rsidR="00C75E72" w:rsidRPr="00CC0DD1" w:rsidRDefault="00C75E72" w:rsidP="00C75E72">
      <w:pPr>
        <w:spacing w:line="360" w:lineRule="auto"/>
        <w:jc w:val="center"/>
        <w:rPr>
          <w:bCs/>
        </w:rPr>
      </w:pPr>
      <w:r w:rsidRPr="00CC0DD1">
        <w:rPr>
          <w:bCs/>
        </w:rPr>
        <w:t>CIENCIAS MATEMÁTICAS Y FÍSICAS</w:t>
      </w:r>
    </w:p>
    <w:p w14:paraId="6AB9C13B" w14:textId="77777777" w:rsidR="00CC0DD1" w:rsidRDefault="00CC0DD1" w:rsidP="00C75E72">
      <w:pPr>
        <w:spacing w:line="360" w:lineRule="auto"/>
        <w:jc w:val="center"/>
        <w:rPr>
          <w:b/>
        </w:rPr>
      </w:pPr>
    </w:p>
    <w:p w14:paraId="64499BDF" w14:textId="77777777" w:rsidR="00C75E72" w:rsidRDefault="00C75E72" w:rsidP="00C75E72">
      <w:pPr>
        <w:spacing w:line="360" w:lineRule="auto"/>
        <w:jc w:val="center"/>
        <w:rPr>
          <w:b/>
        </w:rPr>
      </w:pPr>
      <w:r>
        <w:rPr>
          <w:b/>
        </w:rPr>
        <w:t>CARRERA:</w:t>
      </w:r>
    </w:p>
    <w:p w14:paraId="76EDA7EE" w14:textId="77777777" w:rsidR="00C75E72" w:rsidRPr="00CC0DD1" w:rsidRDefault="00C75E72" w:rsidP="00C75E72">
      <w:pPr>
        <w:spacing w:line="360" w:lineRule="auto"/>
        <w:jc w:val="center"/>
        <w:rPr>
          <w:bCs/>
        </w:rPr>
      </w:pPr>
      <w:r w:rsidRPr="00CC0DD1">
        <w:rPr>
          <w:bCs/>
        </w:rPr>
        <w:t>SOFTWARE</w:t>
      </w:r>
    </w:p>
    <w:p w14:paraId="1AB92C67" w14:textId="77777777" w:rsidR="00CC0DD1" w:rsidRPr="00A0254F" w:rsidRDefault="00CC0DD1" w:rsidP="00C75E72">
      <w:pPr>
        <w:spacing w:line="360" w:lineRule="auto"/>
        <w:jc w:val="center"/>
        <w:rPr>
          <w:b/>
        </w:rPr>
      </w:pPr>
    </w:p>
    <w:p w14:paraId="16504136" w14:textId="77777777" w:rsidR="00C75E72" w:rsidRPr="00A0254F" w:rsidRDefault="00C75E72" w:rsidP="00C75E72">
      <w:pPr>
        <w:spacing w:line="360" w:lineRule="auto"/>
        <w:ind w:left="708" w:hanging="708"/>
        <w:jc w:val="center"/>
        <w:rPr>
          <w:b/>
        </w:rPr>
      </w:pPr>
      <w:r>
        <w:rPr>
          <w:b/>
        </w:rPr>
        <w:t>TUTOR</w:t>
      </w:r>
      <w:r w:rsidRPr="00A0254F">
        <w:rPr>
          <w:b/>
        </w:rPr>
        <w:t>:</w:t>
      </w:r>
    </w:p>
    <w:p w14:paraId="290AA991" w14:textId="77777777" w:rsidR="00CC0DD1" w:rsidRPr="00CC0DD1" w:rsidRDefault="00C75E72" w:rsidP="00C75E72">
      <w:pPr>
        <w:spacing w:line="360" w:lineRule="auto"/>
        <w:jc w:val="center"/>
        <w:rPr>
          <w:bCs/>
        </w:rPr>
      </w:pPr>
      <w:r>
        <w:rPr>
          <w:b/>
        </w:rPr>
        <w:t xml:space="preserve">    </w:t>
      </w:r>
      <w:r w:rsidR="00092C1D">
        <w:rPr>
          <w:b/>
        </w:rPr>
        <w:t xml:space="preserve">  </w:t>
      </w:r>
      <w:r w:rsidR="00092C1D" w:rsidRPr="00CC0DD1">
        <w:rPr>
          <w:bCs/>
        </w:rPr>
        <w:t>ING. FRANKLIN PARRALES BRAVO</w:t>
      </w:r>
    </w:p>
    <w:p w14:paraId="1FE26FE3" w14:textId="4CE93107" w:rsidR="00C75E72" w:rsidRDefault="00C75E72" w:rsidP="00C75E72">
      <w:pPr>
        <w:spacing w:line="360" w:lineRule="auto"/>
        <w:jc w:val="center"/>
        <w:rPr>
          <w:b/>
        </w:rPr>
      </w:pPr>
      <w:r>
        <w:rPr>
          <w:b/>
        </w:rPr>
        <w:t xml:space="preserve">    </w:t>
      </w:r>
    </w:p>
    <w:p w14:paraId="4CEB24F1" w14:textId="77777777" w:rsidR="00092C1D" w:rsidRDefault="00C75E72" w:rsidP="00C75E72">
      <w:pPr>
        <w:spacing w:line="360" w:lineRule="auto"/>
        <w:jc w:val="center"/>
        <w:rPr>
          <w:b/>
        </w:rPr>
      </w:pPr>
      <w:r w:rsidRPr="00A0254F">
        <w:rPr>
          <w:b/>
        </w:rPr>
        <w:t>GUAYAQUIL-ECUADOR</w:t>
      </w:r>
      <w:r>
        <w:rPr>
          <w:b/>
        </w:rPr>
        <w:t xml:space="preserve">  </w:t>
      </w:r>
    </w:p>
    <w:p w14:paraId="62337062" w14:textId="5F6628D4" w:rsidR="001A76E4" w:rsidRPr="0015162E" w:rsidRDefault="00C75E72" w:rsidP="0015162E">
      <w:pPr>
        <w:spacing w:line="360" w:lineRule="auto"/>
        <w:jc w:val="center"/>
        <w:rPr>
          <w:b/>
        </w:rPr>
      </w:pPr>
      <w:r>
        <w:rPr>
          <w:b/>
        </w:rPr>
        <w:t>2023</w:t>
      </w:r>
    </w:p>
    <w:p w14:paraId="3668A250" w14:textId="2B4F5C85" w:rsidR="00EB6BD5" w:rsidRDefault="00EB6BD5">
      <w:pPr>
        <w:pStyle w:val="Textoindependiente"/>
        <w:pageBreakBefore/>
        <w:rPr>
          <w:rFonts w:ascii="Calibri" w:hAnsi="Calibri"/>
        </w:rPr>
      </w:pPr>
    </w:p>
    <w:p w14:paraId="4184BA0E" w14:textId="77777777" w:rsidR="00A439B7" w:rsidRDefault="00A439B7">
      <w:pPr>
        <w:suppressAutoHyphens w:val="0"/>
        <w:rPr>
          <w:rFonts w:ascii="Calibri" w:hAnsi="Calibri"/>
        </w:rPr>
      </w:pPr>
    </w:p>
    <w:p w14:paraId="1A52D242" w14:textId="18DAC167" w:rsidR="00A439B7" w:rsidRDefault="00A439B7">
      <w:pPr>
        <w:suppressAutoHyphens w:val="0"/>
        <w:rPr>
          <w:rFonts w:ascii="Calibri" w:hAnsi="Calibri"/>
        </w:rPr>
      </w:pPr>
    </w:p>
    <w:sdt>
      <w:sdtPr>
        <w:rPr>
          <w:rFonts w:ascii="Aharoni" w:eastAsia="Times New Roman" w:hAnsi="Aharoni" w:cs="Aharoni" w:hint="cs"/>
          <w:b/>
          <w:bCs/>
          <w:color w:val="auto"/>
          <w:sz w:val="24"/>
          <w:szCs w:val="24"/>
          <w:lang w:val="es-ES" w:eastAsia="ar-SA"/>
        </w:rPr>
        <w:id w:val="147934789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hint="default"/>
        </w:rPr>
      </w:sdtEndPr>
      <w:sdtContent>
        <w:p w14:paraId="3C577F95" w14:textId="377EFE17" w:rsidR="00A439B7" w:rsidRPr="00A439B7" w:rsidRDefault="00A439B7" w:rsidP="00A439B7">
          <w:pPr>
            <w:pStyle w:val="TtuloTDC"/>
            <w:jc w:val="center"/>
            <w:rPr>
              <w:rFonts w:ascii="Aharoni" w:hAnsi="Aharoni" w:cs="Aharoni"/>
              <w:b/>
              <w:bCs/>
              <w:color w:val="auto"/>
            </w:rPr>
          </w:pPr>
          <w:r w:rsidRPr="00A439B7">
            <w:rPr>
              <w:rFonts w:ascii="Aharoni" w:hAnsi="Aharoni" w:cs="Aharoni" w:hint="cs"/>
              <w:b/>
              <w:bCs/>
              <w:color w:val="auto"/>
              <w:lang w:val="es-ES"/>
            </w:rPr>
            <w:t>Tabla de Contenido</w:t>
          </w:r>
        </w:p>
        <w:p w14:paraId="32A471B8" w14:textId="18BBBD09" w:rsidR="00010854" w:rsidRDefault="00A439B7">
          <w:pPr>
            <w:pStyle w:val="TDC1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EC"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695795" w:history="1">
            <w:r w:rsidR="00010854" w:rsidRPr="00EE2295">
              <w:rPr>
                <w:rStyle w:val="Hipervnculo"/>
                <w:noProof/>
              </w:rPr>
              <w:t>Plan de Mantenimiento para el Sistema de Automatización de “SINCOMPU S.A.”</w:t>
            </w:r>
            <w:r w:rsidR="00010854">
              <w:rPr>
                <w:noProof/>
                <w:webHidden/>
              </w:rPr>
              <w:tab/>
            </w:r>
            <w:r w:rsidR="00010854">
              <w:rPr>
                <w:noProof/>
                <w:webHidden/>
              </w:rPr>
              <w:fldChar w:fldCharType="begin"/>
            </w:r>
            <w:r w:rsidR="00010854">
              <w:rPr>
                <w:noProof/>
                <w:webHidden/>
              </w:rPr>
              <w:instrText xml:space="preserve"> PAGEREF _Toc155695795 \h </w:instrText>
            </w:r>
            <w:r w:rsidR="00010854">
              <w:rPr>
                <w:noProof/>
                <w:webHidden/>
              </w:rPr>
            </w:r>
            <w:r w:rsidR="00010854">
              <w:rPr>
                <w:noProof/>
                <w:webHidden/>
              </w:rPr>
              <w:fldChar w:fldCharType="separate"/>
            </w:r>
            <w:r w:rsidR="00010854">
              <w:rPr>
                <w:noProof/>
                <w:webHidden/>
              </w:rPr>
              <w:t>3</w:t>
            </w:r>
            <w:r w:rsidR="00010854">
              <w:rPr>
                <w:noProof/>
                <w:webHidden/>
              </w:rPr>
              <w:fldChar w:fldCharType="end"/>
            </w:r>
          </w:hyperlink>
        </w:p>
        <w:p w14:paraId="69AB5F15" w14:textId="773C2FDE" w:rsidR="00010854" w:rsidRDefault="00010854">
          <w:pPr>
            <w:pStyle w:val="TDC2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EC" w:eastAsia="es-EC"/>
            </w:rPr>
          </w:pPr>
          <w:hyperlink w:anchor="_Toc155695796" w:history="1">
            <w:r w:rsidRPr="00EE2295">
              <w:rPr>
                <w:rStyle w:val="Hipervnculo"/>
                <w:noProof/>
                <w:lang w:val="es-EC"/>
              </w:rPr>
              <w:t>Documentación: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B8E27" w14:textId="07077653" w:rsidR="00010854" w:rsidRDefault="00010854">
          <w:pPr>
            <w:pStyle w:val="TDC2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EC" w:eastAsia="es-EC"/>
            </w:rPr>
          </w:pPr>
          <w:hyperlink w:anchor="_Toc155695797" w:history="1">
            <w:r w:rsidRPr="00EE2295">
              <w:rPr>
                <w:rStyle w:val="Hipervnculo"/>
                <w:noProof/>
                <w:lang w:val="es-EC"/>
              </w:rPr>
              <w:t>Copias de Seguridad: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97318" w14:textId="13070D29" w:rsidR="00010854" w:rsidRDefault="00010854">
          <w:pPr>
            <w:pStyle w:val="TDC2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EC" w:eastAsia="es-EC"/>
            </w:rPr>
          </w:pPr>
          <w:hyperlink w:anchor="_Toc155695798" w:history="1">
            <w:r w:rsidRPr="00EE2295">
              <w:rPr>
                <w:rStyle w:val="Hipervnculo"/>
                <w:noProof/>
                <w:lang w:val="es-EC"/>
              </w:rPr>
              <w:t>Cumplimiento Normativo: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11C30" w14:textId="14A901A9" w:rsidR="00010854" w:rsidRDefault="00010854">
          <w:pPr>
            <w:pStyle w:val="TDC2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EC" w:eastAsia="es-EC"/>
            </w:rPr>
          </w:pPr>
          <w:hyperlink w:anchor="_Toc155695799" w:history="1">
            <w:r w:rsidRPr="00EE2295">
              <w:rPr>
                <w:rStyle w:val="Hipervnculo"/>
                <w:noProof/>
                <w:lang w:val="es-EC"/>
              </w:rPr>
              <w:t>Pruebas: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32752" w14:textId="28270BA3" w:rsidR="00010854" w:rsidRDefault="00010854">
          <w:pPr>
            <w:pStyle w:val="TDC2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EC" w:eastAsia="es-EC"/>
            </w:rPr>
          </w:pPr>
          <w:hyperlink w:anchor="_Toc155695800" w:history="1">
            <w:r w:rsidRPr="00EE2295">
              <w:rPr>
                <w:rStyle w:val="Hipervnculo"/>
                <w:noProof/>
                <w:lang w:val="es-EC"/>
              </w:rPr>
              <w:t>Monitoreo de Costos y Recursos: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82C03" w14:textId="583436B8" w:rsidR="00010854" w:rsidRDefault="00010854">
          <w:pPr>
            <w:pStyle w:val="TDC2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EC" w:eastAsia="es-EC"/>
            </w:rPr>
          </w:pPr>
          <w:hyperlink w:anchor="_Toc155695801" w:history="1">
            <w:r w:rsidRPr="00EE2295">
              <w:rPr>
                <w:rStyle w:val="Hipervnculo"/>
                <w:noProof/>
                <w:lang w:val="es-EC"/>
              </w:rPr>
              <w:t>Mantenimiento Correctivo: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D43E8" w14:textId="648AAAA2" w:rsidR="00010854" w:rsidRDefault="00010854">
          <w:pPr>
            <w:pStyle w:val="TDC2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EC" w:eastAsia="es-EC"/>
            </w:rPr>
          </w:pPr>
          <w:hyperlink w:anchor="_Toc155695802" w:history="1">
            <w:r w:rsidRPr="00EE2295">
              <w:rPr>
                <w:rStyle w:val="Hipervnculo"/>
                <w:noProof/>
                <w:lang w:val="es-EC"/>
              </w:rPr>
              <w:t>Actualizaciones de Funcionalidades: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30CCC" w14:textId="0D43DF3A" w:rsidR="00010854" w:rsidRDefault="00010854">
          <w:pPr>
            <w:pStyle w:val="TDC2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EC" w:eastAsia="es-EC"/>
            </w:rPr>
          </w:pPr>
          <w:hyperlink w:anchor="_Toc155695803" w:history="1">
            <w:r w:rsidRPr="00EE2295">
              <w:rPr>
                <w:rStyle w:val="Hipervnculo"/>
                <w:noProof/>
                <w:lang w:val="es-EC"/>
              </w:rPr>
              <w:t>Capacitación del Usuario: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ECF11" w14:textId="0463B2CD" w:rsidR="00010854" w:rsidRDefault="00010854">
          <w:pPr>
            <w:pStyle w:val="TDC2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EC" w:eastAsia="es-EC"/>
            </w:rPr>
          </w:pPr>
          <w:hyperlink w:anchor="_Toc155695804" w:history="1">
            <w:r w:rsidRPr="00EE2295">
              <w:rPr>
                <w:rStyle w:val="Hipervnculo"/>
                <w:noProof/>
                <w:lang w:val="es-EC"/>
              </w:rPr>
              <w:t>Comunicación: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A9AAA" w14:textId="2C4D276D" w:rsidR="00010854" w:rsidRDefault="00010854">
          <w:pPr>
            <w:pStyle w:val="TDC2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EC" w:eastAsia="es-EC"/>
            </w:rPr>
          </w:pPr>
          <w:hyperlink w:anchor="_Toc155695805" w:history="1">
            <w:r w:rsidRPr="00EE2295">
              <w:rPr>
                <w:rStyle w:val="Hipervnculo"/>
                <w:noProof/>
                <w:lang w:val="es-EC"/>
              </w:rPr>
              <w:t>Auditoría de Seguridad: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65398" w14:textId="0B4C3D49" w:rsidR="00A439B7" w:rsidRDefault="00A439B7">
          <w:r>
            <w:rPr>
              <w:b/>
              <w:bCs/>
            </w:rPr>
            <w:fldChar w:fldCharType="end"/>
          </w:r>
        </w:p>
      </w:sdtContent>
    </w:sdt>
    <w:p w14:paraId="0B3763FA" w14:textId="574F5A94" w:rsidR="00A439B7" w:rsidRDefault="00A439B7">
      <w:pPr>
        <w:suppressAutoHyphens w:val="0"/>
        <w:rPr>
          <w:rFonts w:ascii="Calibri" w:hAnsi="Calibri"/>
        </w:rPr>
      </w:pPr>
    </w:p>
    <w:p w14:paraId="7C104A13" w14:textId="4965C283" w:rsidR="00A439B7" w:rsidRDefault="00A439B7">
      <w:pPr>
        <w:suppressAutoHyphens w:val="0"/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5FE3F1C1" w14:textId="77777777" w:rsidR="00A439B7" w:rsidRDefault="00A439B7">
      <w:pPr>
        <w:suppressAutoHyphens w:val="0"/>
        <w:rPr>
          <w:rFonts w:ascii="Calibri" w:hAnsi="Calibri"/>
        </w:rPr>
      </w:pPr>
    </w:p>
    <w:p w14:paraId="50271DC8" w14:textId="1713EC94" w:rsidR="00A439B7" w:rsidRDefault="00010854" w:rsidP="00010854">
      <w:pPr>
        <w:pStyle w:val="Ttulo1"/>
      </w:pPr>
      <w:bookmarkStart w:id="1" w:name="_Toc155695795"/>
      <w:r w:rsidRPr="00010854">
        <w:t xml:space="preserve">Plan de Mantenimiento para el Sistema de Automatización de </w:t>
      </w:r>
      <w:r>
        <w:t>“</w:t>
      </w:r>
      <w:r w:rsidRPr="00010854">
        <w:t>SINCOMPU S.A.</w:t>
      </w:r>
      <w:r>
        <w:t>”</w:t>
      </w:r>
      <w:bookmarkEnd w:id="1"/>
    </w:p>
    <w:p w14:paraId="72679A2B" w14:textId="77777777" w:rsidR="00010854" w:rsidRPr="00010854" w:rsidRDefault="00010854" w:rsidP="00010854"/>
    <w:p w14:paraId="3F61DB10" w14:textId="7FEFC55D" w:rsidR="00010854" w:rsidRPr="00010854" w:rsidRDefault="00010854" w:rsidP="00010854">
      <w:pPr>
        <w:pStyle w:val="Ttulo2"/>
        <w:rPr>
          <w:lang w:val="es-EC"/>
        </w:rPr>
      </w:pPr>
      <w:bookmarkStart w:id="2" w:name="_Toc155695796"/>
      <w:r w:rsidRPr="00010854">
        <w:rPr>
          <w:lang w:val="es-EC"/>
        </w:rPr>
        <w:t>Documentación:</w:t>
      </w:r>
      <w:bookmarkEnd w:id="2"/>
    </w:p>
    <w:p w14:paraId="281DBCE5" w14:textId="77777777" w:rsidR="00010854" w:rsidRPr="00010854" w:rsidRDefault="00010854" w:rsidP="00010854">
      <w:pPr>
        <w:numPr>
          <w:ilvl w:val="0"/>
          <w:numId w:val="35"/>
        </w:numPr>
        <w:suppressAutoHyphens w:val="0"/>
        <w:rPr>
          <w:rFonts w:ascii="Calibri" w:hAnsi="Calibri" w:cs="Arial"/>
          <w:sz w:val="28"/>
          <w:szCs w:val="28"/>
          <w:lang w:val="es-EC"/>
        </w:rPr>
      </w:pPr>
      <w:r w:rsidRPr="00010854">
        <w:rPr>
          <w:rFonts w:ascii="Calibri" w:hAnsi="Calibri" w:cs="Arial"/>
          <w:sz w:val="28"/>
          <w:szCs w:val="28"/>
          <w:lang w:val="es-EC"/>
        </w:rPr>
        <w:t>Mantener actualizada la documentación del sistema, incluyendo manuales de usuario, guías de instalación y documentación técnica.</w:t>
      </w:r>
    </w:p>
    <w:p w14:paraId="17E46CFE" w14:textId="77777777" w:rsidR="00010854" w:rsidRPr="00010854" w:rsidRDefault="00010854" w:rsidP="00010854">
      <w:pPr>
        <w:numPr>
          <w:ilvl w:val="0"/>
          <w:numId w:val="35"/>
        </w:numPr>
        <w:suppressAutoHyphens w:val="0"/>
        <w:rPr>
          <w:rFonts w:ascii="Calibri" w:hAnsi="Calibri" w:cs="Arial"/>
          <w:sz w:val="28"/>
          <w:szCs w:val="28"/>
          <w:lang w:val="es-EC"/>
        </w:rPr>
      </w:pPr>
      <w:r w:rsidRPr="00010854">
        <w:rPr>
          <w:rFonts w:ascii="Calibri" w:hAnsi="Calibri" w:cs="Arial"/>
          <w:sz w:val="28"/>
          <w:szCs w:val="28"/>
          <w:lang w:val="es-EC"/>
        </w:rPr>
        <w:t>Registrar y documentar los cambios en el código fuente, especialmente aquellos relacionados con la gestión de costos, la bodega y los informes gráficos.</w:t>
      </w:r>
    </w:p>
    <w:p w14:paraId="313610E9" w14:textId="713AB434" w:rsidR="00010854" w:rsidRPr="00010854" w:rsidRDefault="00010854" w:rsidP="00010854">
      <w:pPr>
        <w:pStyle w:val="Ttulo2"/>
        <w:rPr>
          <w:lang w:val="es-EC"/>
        </w:rPr>
      </w:pPr>
      <w:bookmarkStart w:id="3" w:name="_Toc155695797"/>
      <w:r w:rsidRPr="00010854">
        <w:rPr>
          <w:lang w:val="es-EC"/>
        </w:rPr>
        <w:t>Copias de Seguridad:</w:t>
      </w:r>
      <w:bookmarkEnd w:id="3"/>
    </w:p>
    <w:p w14:paraId="02337CCF" w14:textId="77777777" w:rsidR="00010854" w:rsidRPr="00010854" w:rsidRDefault="00010854" w:rsidP="00010854">
      <w:pPr>
        <w:numPr>
          <w:ilvl w:val="0"/>
          <w:numId w:val="36"/>
        </w:numPr>
        <w:suppressAutoHyphens w:val="0"/>
        <w:rPr>
          <w:rFonts w:ascii="Calibri" w:hAnsi="Calibri" w:cs="Arial"/>
          <w:sz w:val="28"/>
          <w:szCs w:val="28"/>
          <w:lang w:val="es-EC"/>
        </w:rPr>
      </w:pPr>
      <w:r w:rsidRPr="00010854">
        <w:rPr>
          <w:rFonts w:ascii="Calibri" w:hAnsi="Calibri" w:cs="Arial"/>
          <w:sz w:val="28"/>
          <w:szCs w:val="28"/>
          <w:lang w:val="es-EC"/>
        </w:rPr>
        <w:t>Realizar copias de seguridad regulares de la base de datos que almacena la información sobre costos, mano de obra, materiales y movilización de productos.</w:t>
      </w:r>
    </w:p>
    <w:p w14:paraId="0C47D397" w14:textId="77777777" w:rsidR="00010854" w:rsidRPr="00010854" w:rsidRDefault="00010854" w:rsidP="00010854">
      <w:pPr>
        <w:numPr>
          <w:ilvl w:val="0"/>
          <w:numId w:val="36"/>
        </w:numPr>
        <w:suppressAutoHyphens w:val="0"/>
        <w:rPr>
          <w:rFonts w:ascii="Calibri" w:hAnsi="Calibri" w:cs="Arial"/>
          <w:sz w:val="28"/>
          <w:szCs w:val="28"/>
          <w:lang w:val="es-EC"/>
        </w:rPr>
      </w:pPr>
      <w:r w:rsidRPr="00010854">
        <w:rPr>
          <w:rFonts w:ascii="Calibri" w:hAnsi="Calibri" w:cs="Arial"/>
          <w:sz w:val="28"/>
          <w:szCs w:val="28"/>
          <w:lang w:val="es-EC"/>
        </w:rPr>
        <w:t>Probar periódicamente la restauración de las copias de seguridad para garantizar su integridad y disponibilidad.</w:t>
      </w:r>
    </w:p>
    <w:p w14:paraId="3A8CF8C9" w14:textId="21BC90B3" w:rsidR="00010854" w:rsidRPr="00010854" w:rsidRDefault="00010854" w:rsidP="00010854">
      <w:pPr>
        <w:pStyle w:val="Ttulo2"/>
        <w:rPr>
          <w:lang w:val="es-EC"/>
        </w:rPr>
      </w:pPr>
      <w:bookmarkStart w:id="4" w:name="_Toc155695798"/>
      <w:r w:rsidRPr="00010854">
        <w:rPr>
          <w:lang w:val="es-EC"/>
        </w:rPr>
        <w:t>Cumplimiento Normativo:</w:t>
      </w:r>
      <w:bookmarkEnd w:id="4"/>
    </w:p>
    <w:p w14:paraId="4D3118F1" w14:textId="77777777" w:rsidR="00010854" w:rsidRPr="00010854" w:rsidRDefault="00010854" w:rsidP="00010854">
      <w:pPr>
        <w:numPr>
          <w:ilvl w:val="0"/>
          <w:numId w:val="37"/>
        </w:numPr>
        <w:suppressAutoHyphens w:val="0"/>
        <w:rPr>
          <w:rFonts w:ascii="Calibri" w:hAnsi="Calibri" w:cs="Arial"/>
          <w:sz w:val="28"/>
          <w:szCs w:val="28"/>
          <w:lang w:val="es-EC"/>
        </w:rPr>
      </w:pPr>
      <w:r w:rsidRPr="00010854">
        <w:rPr>
          <w:rFonts w:ascii="Calibri" w:hAnsi="Calibri" w:cs="Arial"/>
          <w:sz w:val="28"/>
          <w:szCs w:val="28"/>
          <w:lang w:val="es-EC"/>
        </w:rPr>
        <w:t>Monitorear los cambios en los requisitos del SRI y actualizar el sistema para garantizar el cumplimiento continuo.</w:t>
      </w:r>
    </w:p>
    <w:p w14:paraId="6F96AF9D" w14:textId="77777777" w:rsidR="00010854" w:rsidRPr="00010854" w:rsidRDefault="00010854" w:rsidP="00010854">
      <w:pPr>
        <w:numPr>
          <w:ilvl w:val="0"/>
          <w:numId w:val="37"/>
        </w:numPr>
        <w:suppressAutoHyphens w:val="0"/>
        <w:rPr>
          <w:rFonts w:ascii="Calibri" w:hAnsi="Calibri" w:cs="Arial"/>
          <w:sz w:val="28"/>
          <w:szCs w:val="28"/>
          <w:lang w:val="es-EC"/>
        </w:rPr>
      </w:pPr>
      <w:r w:rsidRPr="00010854">
        <w:rPr>
          <w:rFonts w:ascii="Calibri" w:hAnsi="Calibri" w:cs="Arial"/>
          <w:sz w:val="28"/>
          <w:szCs w:val="28"/>
          <w:lang w:val="es-EC"/>
        </w:rPr>
        <w:t>Realizar auditorías periódicas para verificar la conformidad con las regulaciones fiscales y de movilización de productos.</w:t>
      </w:r>
    </w:p>
    <w:p w14:paraId="02DC009E" w14:textId="3D2B0A1D" w:rsidR="00010854" w:rsidRPr="00010854" w:rsidRDefault="00010854" w:rsidP="00010854">
      <w:pPr>
        <w:pStyle w:val="Ttulo2"/>
        <w:rPr>
          <w:lang w:val="es-EC"/>
        </w:rPr>
      </w:pPr>
      <w:bookmarkStart w:id="5" w:name="_Toc155695799"/>
      <w:r w:rsidRPr="00010854">
        <w:rPr>
          <w:lang w:val="es-EC"/>
        </w:rPr>
        <w:t>Pruebas:</w:t>
      </w:r>
      <w:bookmarkEnd w:id="5"/>
    </w:p>
    <w:p w14:paraId="4D105423" w14:textId="77777777" w:rsidR="00010854" w:rsidRPr="00010854" w:rsidRDefault="00010854" w:rsidP="00010854">
      <w:pPr>
        <w:numPr>
          <w:ilvl w:val="0"/>
          <w:numId w:val="38"/>
        </w:numPr>
        <w:suppressAutoHyphens w:val="0"/>
        <w:rPr>
          <w:rFonts w:ascii="Calibri" w:hAnsi="Calibri" w:cs="Arial"/>
          <w:sz w:val="28"/>
          <w:szCs w:val="28"/>
          <w:lang w:val="es-EC"/>
        </w:rPr>
      </w:pPr>
      <w:r w:rsidRPr="00010854">
        <w:rPr>
          <w:rFonts w:ascii="Calibri" w:hAnsi="Calibri" w:cs="Arial"/>
          <w:sz w:val="28"/>
          <w:szCs w:val="28"/>
          <w:lang w:val="es-EC"/>
        </w:rPr>
        <w:t>Implementar pruebas de regresión después de cada actualización para garantizar que las nuevas características o correcciones no afecten la funcionalidad existente.</w:t>
      </w:r>
    </w:p>
    <w:p w14:paraId="0678990A" w14:textId="77777777" w:rsidR="00010854" w:rsidRPr="00010854" w:rsidRDefault="00010854" w:rsidP="00010854">
      <w:pPr>
        <w:numPr>
          <w:ilvl w:val="0"/>
          <w:numId w:val="38"/>
        </w:numPr>
        <w:suppressAutoHyphens w:val="0"/>
        <w:rPr>
          <w:rFonts w:ascii="Calibri" w:hAnsi="Calibri" w:cs="Arial"/>
          <w:sz w:val="28"/>
          <w:szCs w:val="28"/>
          <w:lang w:val="es-EC"/>
        </w:rPr>
      </w:pPr>
      <w:r w:rsidRPr="00010854">
        <w:rPr>
          <w:rFonts w:ascii="Calibri" w:hAnsi="Calibri" w:cs="Arial"/>
          <w:sz w:val="28"/>
          <w:szCs w:val="28"/>
          <w:lang w:val="es-EC"/>
        </w:rPr>
        <w:t>Realizar pruebas específicas para la entrada y salida de datos relacionados con los registros de gastos y movilización de productos.</w:t>
      </w:r>
    </w:p>
    <w:p w14:paraId="5B93C256" w14:textId="3E960BBD" w:rsidR="00010854" w:rsidRPr="00010854" w:rsidRDefault="00010854" w:rsidP="00010854">
      <w:pPr>
        <w:pStyle w:val="Ttulo2"/>
        <w:rPr>
          <w:lang w:val="es-EC"/>
        </w:rPr>
      </w:pPr>
      <w:bookmarkStart w:id="6" w:name="_Toc155695800"/>
      <w:r w:rsidRPr="00010854">
        <w:rPr>
          <w:lang w:val="es-EC"/>
        </w:rPr>
        <w:t>Monitoreo de Costos y Recursos:</w:t>
      </w:r>
      <w:bookmarkEnd w:id="6"/>
    </w:p>
    <w:p w14:paraId="4E9355CD" w14:textId="77777777" w:rsidR="00010854" w:rsidRPr="00010854" w:rsidRDefault="00010854" w:rsidP="00010854">
      <w:pPr>
        <w:numPr>
          <w:ilvl w:val="0"/>
          <w:numId w:val="39"/>
        </w:numPr>
        <w:suppressAutoHyphens w:val="0"/>
        <w:rPr>
          <w:rFonts w:ascii="Calibri" w:hAnsi="Calibri" w:cs="Arial"/>
          <w:sz w:val="28"/>
          <w:szCs w:val="28"/>
          <w:lang w:val="es-EC"/>
        </w:rPr>
      </w:pPr>
      <w:r w:rsidRPr="00010854">
        <w:rPr>
          <w:rFonts w:ascii="Calibri" w:hAnsi="Calibri" w:cs="Arial"/>
          <w:sz w:val="28"/>
          <w:szCs w:val="28"/>
          <w:lang w:val="es-EC"/>
        </w:rPr>
        <w:t>Establecer alertas y notificaciones para monitorizar los costos de mano de obra y materiales, así como el uso de recursos en cada trabajo.</w:t>
      </w:r>
    </w:p>
    <w:p w14:paraId="054F7D48" w14:textId="77777777" w:rsidR="00010854" w:rsidRPr="00010854" w:rsidRDefault="00010854" w:rsidP="00010854">
      <w:pPr>
        <w:numPr>
          <w:ilvl w:val="0"/>
          <w:numId w:val="39"/>
        </w:numPr>
        <w:suppressAutoHyphens w:val="0"/>
        <w:rPr>
          <w:rFonts w:ascii="Calibri" w:hAnsi="Calibri" w:cs="Arial"/>
          <w:sz w:val="28"/>
          <w:szCs w:val="28"/>
          <w:lang w:val="es-EC"/>
        </w:rPr>
      </w:pPr>
      <w:r w:rsidRPr="00010854">
        <w:rPr>
          <w:rFonts w:ascii="Calibri" w:hAnsi="Calibri" w:cs="Arial"/>
          <w:sz w:val="28"/>
          <w:szCs w:val="28"/>
          <w:lang w:val="es-EC"/>
        </w:rPr>
        <w:t>Analizar periódicamente los informes generados por el sistema para identificar áreas de mejora en la eficiencia y la gestión de costos.</w:t>
      </w:r>
    </w:p>
    <w:p w14:paraId="5585E488" w14:textId="5ACECCD3" w:rsidR="00010854" w:rsidRPr="00010854" w:rsidRDefault="00010854" w:rsidP="00010854">
      <w:pPr>
        <w:pStyle w:val="Ttulo2"/>
        <w:rPr>
          <w:lang w:val="es-EC"/>
        </w:rPr>
      </w:pPr>
      <w:bookmarkStart w:id="7" w:name="_Toc155695801"/>
      <w:r w:rsidRPr="00010854">
        <w:rPr>
          <w:lang w:val="es-EC"/>
        </w:rPr>
        <w:lastRenderedPageBreak/>
        <w:t>Mantenimiento Correctivo:</w:t>
      </w:r>
      <w:bookmarkEnd w:id="7"/>
    </w:p>
    <w:p w14:paraId="0C9D2A26" w14:textId="77777777" w:rsidR="00010854" w:rsidRPr="00010854" w:rsidRDefault="00010854" w:rsidP="00010854">
      <w:pPr>
        <w:numPr>
          <w:ilvl w:val="0"/>
          <w:numId w:val="40"/>
        </w:numPr>
        <w:suppressAutoHyphens w:val="0"/>
        <w:rPr>
          <w:rFonts w:ascii="Calibri" w:hAnsi="Calibri" w:cs="Arial"/>
          <w:sz w:val="28"/>
          <w:szCs w:val="28"/>
          <w:lang w:val="es-EC"/>
        </w:rPr>
      </w:pPr>
      <w:r w:rsidRPr="00010854">
        <w:rPr>
          <w:rFonts w:ascii="Calibri" w:hAnsi="Calibri" w:cs="Arial"/>
          <w:sz w:val="28"/>
          <w:szCs w:val="28"/>
          <w:lang w:val="es-EC"/>
        </w:rPr>
        <w:t>Responder rápidamente a los informes de errores que puedan afectar la precisión de los registros de gastos o la generación de informes.</w:t>
      </w:r>
    </w:p>
    <w:p w14:paraId="0466A722" w14:textId="77777777" w:rsidR="00010854" w:rsidRPr="00010854" w:rsidRDefault="00010854" w:rsidP="00010854">
      <w:pPr>
        <w:numPr>
          <w:ilvl w:val="0"/>
          <w:numId w:val="40"/>
        </w:numPr>
        <w:suppressAutoHyphens w:val="0"/>
        <w:rPr>
          <w:rFonts w:ascii="Calibri" w:hAnsi="Calibri" w:cs="Arial"/>
          <w:sz w:val="28"/>
          <w:szCs w:val="28"/>
          <w:lang w:val="es-EC"/>
        </w:rPr>
      </w:pPr>
      <w:r w:rsidRPr="00010854">
        <w:rPr>
          <w:rFonts w:ascii="Calibri" w:hAnsi="Calibri" w:cs="Arial"/>
          <w:sz w:val="28"/>
          <w:szCs w:val="28"/>
          <w:lang w:val="es-EC"/>
        </w:rPr>
        <w:t>Implementar correcciones de emergencia para problemas críticos que afecten la funcionalidad esencial del sistema.</w:t>
      </w:r>
    </w:p>
    <w:p w14:paraId="71268716" w14:textId="0B2DCF07" w:rsidR="00010854" w:rsidRPr="00010854" w:rsidRDefault="00010854" w:rsidP="00010854">
      <w:pPr>
        <w:pStyle w:val="Ttulo2"/>
        <w:rPr>
          <w:lang w:val="es-EC"/>
        </w:rPr>
      </w:pPr>
      <w:bookmarkStart w:id="8" w:name="_Toc155695802"/>
      <w:r w:rsidRPr="00010854">
        <w:rPr>
          <w:lang w:val="es-EC"/>
        </w:rPr>
        <w:t>Actualizaciones de Funcionalidades:</w:t>
      </w:r>
      <w:bookmarkEnd w:id="8"/>
    </w:p>
    <w:p w14:paraId="6E19389F" w14:textId="77777777" w:rsidR="00010854" w:rsidRPr="00010854" w:rsidRDefault="00010854" w:rsidP="00010854">
      <w:pPr>
        <w:numPr>
          <w:ilvl w:val="0"/>
          <w:numId w:val="41"/>
        </w:numPr>
        <w:suppressAutoHyphens w:val="0"/>
        <w:rPr>
          <w:rFonts w:ascii="Calibri" w:hAnsi="Calibri" w:cs="Arial"/>
          <w:sz w:val="28"/>
          <w:szCs w:val="28"/>
          <w:lang w:val="es-EC"/>
        </w:rPr>
      </w:pPr>
      <w:r w:rsidRPr="00010854">
        <w:rPr>
          <w:rFonts w:ascii="Calibri" w:hAnsi="Calibri" w:cs="Arial"/>
          <w:sz w:val="28"/>
          <w:szCs w:val="28"/>
          <w:lang w:val="es-EC"/>
        </w:rPr>
        <w:t>Evaluar y planificar actualizaciones que mejoren la eficiencia en el control de costos, la gestión de la bodega y la generación de informes.</w:t>
      </w:r>
    </w:p>
    <w:p w14:paraId="589E1FAD" w14:textId="77777777" w:rsidR="00010854" w:rsidRPr="00010854" w:rsidRDefault="00010854" w:rsidP="00010854">
      <w:pPr>
        <w:numPr>
          <w:ilvl w:val="0"/>
          <w:numId w:val="41"/>
        </w:numPr>
        <w:suppressAutoHyphens w:val="0"/>
        <w:rPr>
          <w:rFonts w:ascii="Calibri" w:hAnsi="Calibri" w:cs="Arial"/>
          <w:sz w:val="28"/>
          <w:szCs w:val="28"/>
          <w:lang w:val="es-EC"/>
        </w:rPr>
      </w:pPr>
      <w:r w:rsidRPr="00010854">
        <w:rPr>
          <w:rFonts w:ascii="Calibri" w:hAnsi="Calibri" w:cs="Arial"/>
          <w:sz w:val="28"/>
          <w:szCs w:val="28"/>
          <w:lang w:val="es-EC"/>
        </w:rPr>
        <w:t>Implementar nuevas funcionalidades de manera iterativa, minimizando el impacto en la operación diaria.</w:t>
      </w:r>
    </w:p>
    <w:p w14:paraId="453209B0" w14:textId="7A5E29ED" w:rsidR="00010854" w:rsidRPr="00010854" w:rsidRDefault="00010854" w:rsidP="00010854">
      <w:pPr>
        <w:pStyle w:val="Ttulo2"/>
        <w:rPr>
          <w:lang w:val="es-EC"/>
        </w:rPr>
      </w:pPr>
      <w:bookmarkStart w:id="9" w:name="_Toc155695803"/>
      <w:r w:rsidRPr="00010854">
        <w:rPr>
          <w:lang w:val="es-EC"/>
        </w:rPr>
        <w:t>Capacitación del Usuario:</w:t>
      </w:r>
      <w:bookmarkEnd w:id="9"/>
    </w:p>
    <w:p w14:paraId="2BAA769C" w14:textId="77777777" w:rsidR="00010854" w:rsidRPr="00010854" w:rsidRDefault="00010854" w:rsidP="00010854">
      <w:pPr>
        <w:numPr>
          <w:ilvl w:val="0"/>
          <w:numId w:val="42"/>
        </w:numPr>
        <w:suppressAutoHyphens w:val="0"/>
        <w:rPr>
          <w:rFonts w:ascii="Calibri" w:hAnsi="Calibri" w:cs="Arial"/>
          <w:sz w:val="28"/>
          <w:szCs w:val="28"/>
          <w:lang w:val="es-EC"/>
        </w:rPr>
      </w:pPr>
      <w:r w:rsidRPr="00010854">
        <w:rPr>
          <w:rFonts w:ascii="Calibri" w:hAnsi="Calibri" w:cs="Arial"/>
          <w:sz w:val="28"/>
          <w:szCs w:val="28"/>
          <w:lang w:val="es-EC"/>
        </w:rPr>
        <w:t>Proporcionar formación continua a los usuarios sobre la correcta entrada de datos, la interpretación de informes y el uso efectivo del sistema.</w:t>
      </w:r>
    </w:p>
    <w:p w14:paraId="45951810" w14:textId="77777777" w:rsidR="00010854" w:rsidRPr="00010854" w:rsidRDefault="00010854" w:rsidP="00010854">
      <w:pPr>
        <w:numPr>
          <w:ilvl w:val="0"/>
          <w:numId w:val="42"/>
        </w:numPr>
        <w:suppressAutoHyphens w:val="0"/>
        <w:rPr>
          <w:rFonts w:ascii="Calibri" w:hAnsi="Calibri" w:cs="Arial"/>
          <w:sz w:val="28"/>
          <w:szCs w:val="28"/>
          <w:lang w:val="es-EC"/>
        </w:rPr>
      </w:pPr>
      <w:r w:rsidRPr="00010854">
        <w:rPr>
          <w:rFonts w:ascii="Calibri" w:hAnsi="Calibri" w:cs="Arial"/>
          <w:sz w:val="28"/>
          <w:szCs w:val="28"/>
          <w:lang w:val="es-EC"/>
        </w:rPr>
        <w:t>Actualizar la formación en caso de cambios significativos en la interfaz o las funciones del sistema.</w:t>
      </w:r>
    </w:p>
    <w:p w14:paraId="03C8EC0B" w14:textId="7E606F55" w:rsidR="00010854" w:rsidRPr="00010854" w:rsidRDefault="00010854" w:rsidP="00010854">
      <w:pPr>
        <w:pStyle w:val="Ttulo2"/>
        <w:rPr>
          <w:lang w:val="es-EC"/>
        </w:rPr>
      </w:pPr>
      <w:bookmarkStart w:id="10" w:name="_Toc155695804"/>
      <w:r w:rsidRPr="00010854">
        <w:rPr>
          <w:lang w:val="es-EC"/>
        </w:rPr>
        <w:t>Comunicación:</w:t>
      </w:r>
      <w:bookmarkEnd w:id="10"/>
    </w:p>
    <w:p w14:paraId="4E140763" w14:textId="77777777" w:rsidR="00010854" w:rsidRPr="00010854" w:rsidRDefault="00010854" w:rsidP="00010854">
      <w:pPr>
        <w:numPr>
          <w:ilvl w:val="0"/>
          <w:numId w:val="43"/>
        </w:numPr>
        <w:suppressAutoHyphens w:val="0"/>
        <w:rPr>
          <w:rFonts w:ascii="Calibri" w:hAnsi="Calibri" w:cs="Arial"/>
          <w:sz w:val="28"/>
          <w:szCs w:val="28"/>
          <w:lang w:val="es-EC"/>
        </w:rPr>
      </w:pPr>
      <w:r w:rsidRPr="00010854">
        <w:rPr>
          <w:rFonts w:ascii="Calibri" w:hAnsi="Calibri" w:cs="Arial"/>
          <w:sz w:val="28"/>
          <w:szCs w:val="28"/>
          <w:lang w:val="es-EC"/>
        </w:rPr>
        <w:t>Informar a los usuarios sobre actualizaciones planificadas, cambios en la funcionalidad y cualquier interrupción del servicio.</w:t>
      </w:r>
    </w:p>
    <w:p w14:paraId="716C2CF0" w14:textId="77777777" w:rsidR="00010854" w:rsidRPr="00010854" w:rsidRDefault="00010854" w:rsidP="00010854">
      <w:pPr>
        <w:numPr>
          <w:ilvl w:val="0"/>
          <w:numId w:val="43"/>
        </w:numPr>
        <w:suppressAutoHyphens w:val="0"/>
        <w:rPr>
          <w:rFonts w:ascii="Calibri" w:hAnsi="Calibri" w:cs="Arial"/>
          <w:sz w:val="28"/>
          <w:szCs w:val="28"/>
          <w:lang w:val="es-EC"/>
        </w:rPr>
      </w:pPr>
      <w:r w:rsidRPr="00010854">
        <w:rPr>
          <w:rFonts w:ascii="Calibri" w:hAnsi="Calibri" w:cs="Arial"/>
          <w:sz w:val="28"/>
          <w:szCs w:val="28"/>
          <w:lang w:val="es-EC"/>
        </w:rPr>
        <w:t>Establecer canales de comunicación efectivos para recibir comentarios y sugerencias de los usuarios.</w:t>
      </w:r>
    </w:p>
    <w:p w14:paraId="5E04FA6E" w14:textId="5780DA9F" w:rsidR="00010854" w:rsidRPr="00010854" w:rsidRDefault="00010854" w:rsidP="00010854">
      <w:pPr>
        <w:pStyle w:val="Ttulo2"/>
        <w:rPr>
          <w:lang w:val="es-EC"/>
        </w:rPr>
      </w:pPr>
      <w:bookmarkStart w:id="11" w:name="_Toc155695805"/>
      <w:r w:rsidRPr="00010854">
        <w:rPr>
          <w:lang w:val="es-EC"/>
        </w:rPr>
        <w:t>Auditoría de Seguridad:</w:t>
      </w:r>
      <w:bookmarkEnd w:id="11"/>
    </w:p>
    <w:p w14:paraId="000848EC" w14:textId="77777777" w:rsidR="00010854" w:rsidRPr="00010854" w:rsidRDefault="00010854" w:rsidP="00010854">
      <w:pPr>
        <w:numPr>
          <w:ilvl w:val="0"/>
          <w:numId w:val="44"/>
        </w:numPr>
        <w:suppressAutoHyphens w:val="0"/>
        <w:rPr>
          <w:rFonts w:ascii="Calibri" w:hAnsi="Calibri" w:cs="Arial"/>
          <w:sz w:val="28"/>
          <w:szCs w:val="28"/>
          <w:lang w:val="es-EC"/>
        </w:rPr>
      </w:pPr>
      <w:r w:rsidRPr="00010854">
        <w:rPr>
          <w:rFonts w:ascii="Calibri" w:hAnsi="Calibri" w:cs="Arial"/>
          <w:sz w:val="28"/>
          <w:szCs w:val="28"/>
          <w:lang w:val="es-EC"/>
        </w:rPr>
        <w:t>Realizar auditorías de seguridad regulares para identificar y corregir posibles vulnerabilidades en el sistema.</w:t>
      </w:r>
    </w:p>
    <w:p w14:paraId="58E23BFB" w14:textId="77777777" w:rsidR="00010854" w:rsidRPr="00010854" w:rsidRDefault="00010854" w:rsidP="00010854">
      <w:pPr>
        <w:numPr>
          <w:ilvl w:val="0"/>
          <w:numId w:val="44"/>
        </w:numPr>
        <w:suppressAutoHyphens w:val="0"/>
        <w:rPr>
          <w:rFonts w:ascii="Calibri" w:hAnsi="Calibri" w:cs="Arial"/>
          <w:sz w:val="28"/>
          <w:szCs w:val="28"/>
          <w:lang w:val="es-EC"/>
        </w:rPr>
      </w:pPr>
      <w:r w:rsidRPr="00010854">
        <w:rPr>
          <w:rFonts w:ascii="Calibri" w:hAnsi="Calibri" w:cs="Arial"/>
          <w:sz w:val="28"/>
          <w:szCs w:val="28"/>
          <w:lang w:val="es-EC"/>
        </w:rPr>
        <w:t>Garantizar la protección de la información sensible, especialmente en lo que respecta a los registros de costos y movilización de productos.</w:t>
      </w:r>
    </w:p>
    <w:p w14:paraId="4872E62D" w14:textId="14D62EA8" w:rsidR="00A439B7" w:rsidRDefault="00A439B7">
      <w:pPr>
        <w:suppressAutoHyphens w:val="0"/>
        <w:rPr>
          <w:rFonts w:ascii="Calibri" w:hAnsi="Calibri" w:cs="Arial"/>
          <w:lang w:val="es-AR"/>
        </w:rPr>
      </w:pPr>
    </w:p>
    <w:p w14:paraId="35A2381C" w14:textId="77777777" w:rsidR="00547DD9" w:rsidRPr="00453783" w:rsidRDefault="00547DD9">
      <w:pPr>
        <w:pStyle w:val="Textoindependiente"/>
        <w:pageBreakBefore/>
        <w:rPr>
          <w:rFonts w:ascii="Calibri" w:hAnsi="Calibri"/>
        </w:rPr>
      </w:pPr>
    </w:p>
    <w:sectPr w:rsidR="00547DD9" w:rsidRPr="00453783" w:rsidSect="00773F28">
      <w:headerReference w:type="default" r:id="rId11"/>
      <w:footerReference w:type="default" r:id="rId12"/>
      <w:pgSz w:w="11906" w:h="16838"/>
      <w:pgMar w:top="1440" w:right="1077" w:bottom="1440" w:left="1077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C6AAD" w14:textId="77777777" w:rsidR="00CC1E09" w:rsidRDefault="00CC1E09">
      <w:r>
        <w:separator/>
      </w:r>
    </w:p>
  </w:endnote>
  <w:endnote w:type="continuationSeparator" w:id="0">
    <w:p w14:paraId="5B5B96B5" w14:textId="77777777" w:rsidR="00CC1E09" w:rsidRDefault="00CC1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resias PCfont Z">
    <w:altName w:val="Calibri"/>
    <w:charset w:val="01"/>
    <w:family w:val="roman"/>
    <w:pitch w:val="variable"/>
  </w:font>
  <w:font w:name="Avenir LT Std 45 Book">
    <w:charset w:val="01"/>
    <w:family w:val="auto"/>
    <w:pitch w:val="variable"/>
  </w:font>
  <w:font w:name="Aller">
    <w:charset w:val="01"/>
    <w:family w:val="auto"/>
    <w:pitch w:val="variable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Myriad Pro">
    <w:charset w:val="01"/>
    <w:family w:val="roman"/>
    <w:pitch w:val="variable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950FC" w14:textId="1A4DA838" w:rsidR="009970A6" w:rsidRDefault="009970A6">
    <w:pPr>
      <w:pStyle w:val="Piedepgina"/>
      <w:tabs>
        <w:tab w:val="left" w:pos="7560"/>
      </w:tabs>
      <w:rPr>
        <w:rFonts w:ascii="Book Antiqua" w:hAnsi="Book Antiqua" w:cs="Book Antiqua"/>
        <w:b/>
        <w:sz w:val="18"/>
        <w:szCs w:val="18"/>
      </w:rPr>
    </w:pPr>
    <w:r>
      <w:rPr>
        <w:rFonts w:ascii="Book Antiqua" w:hAnsi="Book Antiqua" w:cs="Book Antiqua"/>
        <w:b/>
        <w:noProof/>
        <w:sz w:val="18"/>
        <w:szCs w:val="18"/>
        <w:lang w:val="es-419" w:eastAsia="es-419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E5E71A0" wp14:editId="6213526A">
              <wp:simplePos x="0" y="0"/>
              <wp:positionH relativeFrom="column">
                <wp:posOffset>-129540</wp:posOffset>
              </wp:positionH>
              <wp:positionV relativeFrom="paragraph">
                <wp:posOffset>90170</wp:posOffset>
              </wp:positionV>
              <wp:extent cx="6438900" cy="0"/>
              <wp:effectExtent l="0" t="0" r="0" b="0"/>
              <wp:wrapNone/>
              <wp:docPr id="1418184836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389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4FC5EB5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10.2pt;margin-top:7.1pt;width:507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" strokeweight="1.5pt">
              <v:shadow color="#868686"/>
            </v:shape>
          </w:pict>
        </mc:Fallback>
      </mc:AlternateContent>
    </w:r>
  </w:p>
  <w:p w14:paraId="1A04B2B5" w14:textId="55D92303" w:rsidR="009970A6" w:rsidRPr="003C470A" w:rsidRDefault="009970A6">
    <w:pPr>
      <w:pStyle w:val="Piedepgina"/>
      <w:tabs>
        <w:tab w:val="left" w:pos="7560"/>
      </w:tabs>
      <w:rPr>
        <w:rFonts w:ascii="Calibri" w:hAnsi="Calibri" w:cs="Book Antiqua"/>
        <w:b/>
        <w:sz w:val="20"/>
        <w:szCs w:val="20"/>
      </w:rPr>
    </w:pPr>
    <w:r w:rsidRPr="003C470A">
      <w:rPr>
        <w:rFonts w:ascii="Calibri" w:hAnsi="Calibri" w:cs="Book Antiqua"/>
        <w:b/>
        <w:sz w:val="20"/>
        <w:szCs w:val="20"/>
      </w:rPr>
      <w:t>Nombre del Documento:</w:t>
    </w:r>
    <w:r>
      <w:rPr>
        <w:rStyle w:val="Nmerodepgina"/>
        <w:rFonts w:ascii="Calibri" w:hAnsi="Calibri"/>
        <w:snapToGrid w:val="0"/>
        <w:sz w:val="20"/>
        <w:szCs w:val="20"/>
        <w:lang w:val="es-ES_tradnl"/>
      </w:rPr>
      <w:t xml:space="preserve"> DOCUMENTO DE </w:t>
    </w:r>
    <w:r w:rsidR="00DE22FA">
      <w:rPr>
        <w:rStyle w:val="Nmerodepgina"/>
        <w:rFonts w:ascii="Calibri" w:hAnsi="Calibri"/>
        <w:snapToGrid w:val="0"/>
        <w:sz w:val="20"/>
        <w:szCs w:val="20"/>
        <w:lang w:val="es-ES_tradnl"/>
      </w:rPr>
      <w:t>PLAN DE MANTENIMIENTO</w:t>
    </w:r>
    <w:r w:rsidRPr="003C470A">
      <w:rPr>
        <w:rFonts w:ascii="Calibri" w:hAnsi="Calibri" w:cs="Book Antiqua"/>
        <w:b/>
        <w:sz w:val="20"/>
        <w:szCs w:val="20"/>
      </w:rPr>
      <w:tab/>
    </w:r>
    <w:r>
      <w:rPr>
        <w:rStyle w:val="Nmerodepgina"/>
        <w:rFonts w:ascii="Calibri" w:hAnsi="Calibri"/>
        <w:b/>
        <w:snapToGrid w:val="0"/>
        <w:sz w:val="20"/>
        <w:szCs w:val="20"/>
        <w:lang w:val="es-ES_tradnl"/>
      </w:rPr>
      <w:t>SDD</w:t>
    </w:r>
    <w:r w:rsidRPr="003C470A">
      <w:rPr>
        <w:rStyle w:val="Nmerodepgina"/>
        <w:rFonts w:ascii="Calibri" w:hAnsi="Calibri"/>
        <w:b/>
        <w:snapToGrid w:val="0"/>
        <w:sz w:val="20"/>
        <w:szCs w:val="20"/>
        <w:lang w:val="es-ES_tradnl"/>
      </w:rPr>
      <w:t xml:space="preserve"> Versión: </w: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t>1.</w:t>
    </w:r>
    <w:r>
      <w:rPr>
        <w:rStyle w:val="Nmerodepgina"/>
        <w:rFonts w:ascii="Calibri" w:hAnsi="Calibri"/>
        <w:snapToGrid w:val="0"/>
        <w:sz w:val="20"/>
        <w:szCs w:val="20"/>
        <w:lang w:val="es-ES_tradnl"/>
      </w:rPr>
      <w:t>1</w:t>
    </w:r>
  </w:p>
  <w:p w14:paraId="41489774" w14:textId="6166D505" w:rsidR="009970A6" w:rsidRPr="003C470A" w:rsidRDefault="009970A6">
    <w:pPr>
      <w:pStyle w:val="Piedepgina"/>
      <w:tabs>
        <w:tab w:val="left" w:pos="7560"/>
      </w:tabs>
      <w:rPr>
        <w:rFonts w:ascii="Calibri" w:hAnsi="Calibri" w:cs="Book Antiqua"/>
        <w:b/>
        <w:sz w:val="20"/>
        <w:szCs w:val="20"/>
      </w:rPr>
    </w:pPr>
    <w:r>
      <w:rPr>
        <w:rFonts w:ascii="Calibri" w:hAnsi="Calibri" w:cs="Book Antiqua"/>
        <w:b/>
        <w:sz w:val="20"/>
        <w:szCs w:val="20"/>
      </w:rPr>
      <w:t>Plantilla compilada por</w:t>
    </w:r>
    <w:r w:rsidRPr="003C470A">
      <w:rPr>
        <w:rFonts w:ascii="Calibri" w:hAnsi="Calibri" w:cs="Book Antiqua"/>
        <w:b/>
        <w:sz w:val="20"/>
        <w:szCs w:val="20"/>
      </w:rPr>
      <w:t>:</w:t>
    </w:r>
    <w:r>
      <w:rPr>
        <w:rFonts w:ascii="Calibri" w:hAnsi="Calibri" w:cs="Book Antiqua"/>
        <w:b/>
        <w:sz w:val="20"/>
        <w:szCs w:val="20"/>
      </w:rPr>
      <w:t xml:space="preserve"> </w:t>
    </w:r>
    <w:proofErr w:type="spellStart"/>
    <w:r>
      <w:rPr>
        <w:rStyle w:val="Nmerodepgina"/>
        <w:rFonts w:ascii="Calibri" w:hAnsi="Calibri"/>
        <w:snapToGrid w:val="0"/>
        <w:sz w:val="20"/>
        <w:szCs w:val="20"/>
        <w:lang w:val="es-ES_tradnl"/>
      </w:rPr>
      <w:t>Ph.D</w:t>
    </w:r>
    <w:proofErr w:type="spellEnd"/>
    <w:r>
      <w:rPr>
        <w:rStyle w:val="Nmerodepgina"/>
        <w:rFonts w:ascii="Calibri" w:hAnsi="Calibri"/>
        <w:snapToGrid w:val="0"/>
        <w:sz w:val="20"/>
        <w:szCs w:val="20"/>
        <w:lang w:val="es-ES_tradnl"/>
      </w:rPr>
      <w:t>. Franklin Parrales Bravo</w:t>
    </w:r>
    <w:r w:rsidRPr="003C470A">
      <w:rPr>
        <w:rFonts w:ascii="Calibri" w:hAnsi="Calibri" w:cs="Book Antiqua"/>
        <w:b/>
        <w:sz w:val="20"/>
        <w:szCs w:val="20"/>
      </w:rPr>
      <w:tab/>
      <w:t>Página:</w:t>
    </w:r>
    <w:r w:rsidRPr="003C470A">
      <w:rPr>
        <w:rStyle w:val="Nmerodepgina"/>
        <w:rFonts w:ascii="Calibri" w:hAnsi="Calibri" w:cs="Book Antiqua"/>
        <w:sz w:val="20"/>
        <w:szCs w:val="20"/>
        <w:lang w:val="es-ES_tradnl"/>
      </w:rPr>
      <w:t xml:space="preserve">  </w: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begin"/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instrText xml:space="preserve"> PAGE  </w:instrTex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separate"/>
    </w:r>
    <w:r w:rsidR="00906442">
      <w:rPr>
        <w:rStyle w:val="Nmerodepgina"/>
        <w:rFonts w:ascii="Calibri" w:hAnsi="Calibri"/>
        <w:noProof/>
        <w:snapToGrid w:val="0"/>
        <w:sz w:val="20"/>
        <w:szCs w:val="20"/>
        <w:lang w:val="es-ES_tradnl"/>
      </w:rPr>
      <w:t>1</w: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end"/>
    </w:r>
    <w:r w:rsidRPr="003C470A">
      <w:rPr>
        <w:rStyle w:val="Nmerodepgina"/>
        <w:rFonts w:ascii="Calibri" w:hAnsi="Calibri" w:cs="Book Antiqua"/>
        <w:sz w:val="20"/>
        <w:szCs w:val="20"/>
        <w:lang w:val="es-ES_tradnl"/>
      </w:rPr>
      <w:t xml:space="preserve">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4F0BD" w14:textId="77777777" w:rsidR="00CC1E09" w:rsidRDefault="00CC1E09">
      <w:r>
        <w:separator/>
      </w:r>
    </w:p>
  </w:footnote>
  <w:footnote w:type="continuationSeparator" w:id="0">
    <w:p w14:paraId="6B6641B2" w14:textId="77777777" w:rsidR="00CC1E09" w:rsidRDefault="00CC1E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B3191" w14:textId="5777071E" w:rsidR="009970A6" w:rsidRDefault="009970A6" w:rsidP="006C50A0">
    <w:pPr>
      <w:pStyle w:val="Encabezado"/>
      <w:jc w:val="right"/>
      <w:rPr>
        <w:rFonts w:ascii="Calibri" w:hAnsi="Calibri"/>
        <w:sz w:val="20"/>
        <w:szCs w:val="20"/>
      </w:rPr>
    </w:pPr>
    <w:r>
      <w:rPr>
        <w:noProof/>
        <w:lang w:val="es-419" w:eastAsia="es-419"/>
      </w:rPr>
      <w:drawing>
        <wp:anchor distT="0" distB="0" distL="114300" distR="114300" simplePos="0" relativeHeight="251658752" behindDoc="1" locked="0" layoutInCell="1" allowOverlap="1" wp14:anchorId="3C646CB9" wp14:editId="3765CD05">
          <wp:simplePos x="0" y="0"/>
          <wp:positionH relativeFrom="column">
            <wp:posOffset>-434340</wp:posOffset>
          </wp:positionH>
          <wp:positionV relativeFrom="paragraph">
            <wp:posOffset>-171450</wp:posOffset>
          </wp:positionV>
          <wp:extent cx="2524125" cy="647700"/>
          <wp:effectExtent l="0" t="0" r="0" b="0"/>
          <wp:wrapNone/>
          <wp:docPr id="3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 w:rsidRPr="003C470A">
      <w:rPr>
        <w:rFonts w:ascii="Calibri" w:hAnsi="Calibri"/>
        <w:b/>
        <w:sz w:val="20"/>
        <w:szCs w:val="20"/>
      </w:rPr>
      <w:t>Proyecto</w:t>
    </w:r>
    <w:r w:rsidRPr="003C470A">
      <w:rPr>
        <w:rFonts w:ascii="Calibri" w:hAnsi="Calibri"/>
        <w:sz w:val="20"/>
        <w:szCs w:val="20"/>
      </w:rPr>
      <w:t>:</w:t>
    </w:r>
    <w:r>
      <w:rPr>
        <w:rFonts w:ascii="Calibri" w:hAnsi="Calibri"/>
        <w:sz w:val="20"/>
        <w:szCs w:val="20"/>
      </w:rPr>
      <w:t xml:space="preserve"> SINCOMPU S.A    </w:t>
    </w:r>
  </w:p>
  <w:p w14:paraId="07F96C88" w14:textId="7B879741" w:rsidR="009970A6" w:rsidRPr="003C470A" w:rsidRDefault="009970A6" w:rsidP="006C50A0">
    <w:pPr>
      <w:pStyle w:val="Encabezado"/>
      <w:jc w:val="right"/>
      <w:rPr>
        <w:rFonts w:ascii="Calibri" w:hAnsi="Calibri"/>
        <w:sz w:val="20"/>
        <w:szCs w:val="20"/>
      </w:rPr>
    </w:pPr>
    <w:r w:rsidRPr="003C470A">
      <w:rPr>
        <w:rFonts w:ascii="Calibri" w:hAnsi="Calibri"/>
        <w:b/>
        <w:sz w:val="20"/>
        <w:szCs w:val="20"/>
      </w:rPr>
      <w:t>Versión Producto</w:t>
    </w:r>
    <w:r>
      <w:rPr>
        <w:rFonts w:ascii="Calibri" w:hAnsi="Calibri"/>
        <w:sz w:val="20"/>
        <w:szCs w:val="20"/>
      </w:rPr>
      <w:t xml:space="preserve">: 1.0  </w:t>
    </w:r>
    <w:r w:rsidRPr="003C470A">
      <w:rPr>
        <w:rFonts w:ascii="Calibri" w:hAnsi="Calibri"/>
        <w:b/>
        <w:sz w:val="20"/>
        <w:szCs w:val="20"/>
      </w:rPr>
      <w:t>Cliente</w:t>
    </w:r>
    <w:r>
      <w:rPr>
        <w:rFonts w:ascii="Calibri" w:hAnsi="Calibri"/>
        <w:sz w:val="20"/>
        <w:szCs w:val="20"/>
      </w:rPr>
      <w:t xml:space="preserve">: GRUPO </w:t>
    </w:r>
    <w:r w:rsidR="00927A7F">
      <w:rPr>
        <w:rFonts w:ascii="Calibri" w:hAnsi="Calibri"/>
        <w:sz w:val="20"/>
        <w:szCs w:val="20"/>
      </w:rPr>
      <w:t>H</w:t>
    </w:r>
  </w:p>
  <w:p w14:paraId="06C5639E" w14:textId="63D6D31C" w:rsidR="009970A6" w:rsidRDefault="009970A6">
    <w:pPr>
      <w:pStyle w:val="Encabezado"/>
    </w:pPr>
    <w:r>
      <w:rPr>
        <w:noProof/>
        <w:lang w:val="es-419" w:eastAsia="es-419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3ABBC29" wp14:editId="4E490F25">
              <wp:simplePos x="0" y="0"/>
              <wp:positionH relativeFrom="column">
                <wp:posOffset>-353695</wp:posOffset>
              </wp:positionH>
              <wp:positionV relativeFrom="paragraph">
                <wp:posOffset>49530</wp:posOffset>
              </wp:positionV>
              <wp:extent cx="6634480" cy="0"/>
              <wp:effectExtent l="0" t="0" r="0" b="0"/>
              <wp:wrapNone/>
              <wp:docPr id="1564742250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6EFCAF9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27.85pt;margin-top:3.9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" strokeweight="1.5pt">
              <v:shadow color="#868686"/>
            </v:shap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hAnsi="Arial" w:cs="Arial" w:hint="default"/>
        <w:b/>
        <w:i w:val="0"/>
        <w:sz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Book Antiqua" w:hAnsi="Book Antiqua" w:cs="Book Antiqua" w:hint="default"/>
        <w:b/>
        <w:i w:val="0"/>
        <w:sz w:val="24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hybridMultilevel"/>
    <w:tmpl w:val="6464D4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ascii="Symbol" w:hAnsi="Symbol" w:cs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ascii="Symbol" w:hAnsi="Symbol" w:cs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ascii="Symbol" w:hAnsi="Symbol" w:cs="Symbo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ascii="Symbol" w:hAnsi="Symbol" w:cs="Symbol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ascii="Symbol" w:hAnsi="Symbol" w:cs="Symbol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ascii="Symbol" w:hAnsi="Symbol" w:cs="Symbol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"/>
      <w:lvlJc w:val="left"/>
      <w:pPr>
        <w:tabs>
          <w:tab w:val="num" w:pos="1620"/>
        </w:tabs>
        <w:ind w:left="1620" w:hanging="360"/>
      </w:pPr>
      <w:rPr>
        <w:rFonts w:ascii="Wingdings" w:hAnsi="Wingdings" w:cs="Book Antiqua" w:hint="default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2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ascii="Wingdings" w:hAnsi="Wingdings" w:cs="Wingdings" w:hint="default"/>
        <w:lang w:val="en-GB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ascii="Wingdings" w:hAnsi="Wingdings" w:cs="Wingdings" w:hint="default"/>
        <w:lang w:val="en-GB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ascii="Wingdings" w:hAnsi="Wingdings" w:cs="Wingdings" w:hint="default"/>
        <w:lang w:val="en-GB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ascii="Wingdings" w:hAnsi="Wingdings" w:cs="Wingdings" w:hint="default"/>
        <w:lang w:val="en-GB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ascii="Wingdings" w:hAnsi="Wingdings" w:cs="Wingdings" w:hint="default"/>
        <w:lang w:val="en-GB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ascii="Wingdings" w:hAnsi="Wingdings" w:cs="Wingdings" w:hint="default"/>
        <w:lang w:val="en-GB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ascii="Wingdings" w:hAnsi="Wingdings" w:cs="Wingdings" w:hint="default"/>
        <w:lang w:val="en-GB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ascii="Wingdings" w:hAnsi="Wingdings" w:cs="Wingdings" w:hint="default"/>
        <w:lang w:val="en-GB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ascii="Wingdings" w:hAnsi="Wingdings" w:cs="Wingdings" w:hint="default"/>
        <w:lang w:val="en-GB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Book Antiqua"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cs="Book Antiqua"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cs="Book Antiqua"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cs="Book Antiqua" w:hint="default"/>
        <w:b/>
        <w:i w:val="0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cs="Book Antiqua" w:hint="default"/>
        <w:b/>
        <w:i w:val="0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cs="Book Antiqua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cs="Book Antiqua" w:hint="default"/>
        <w:b/>
        <w:i w:val="0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cs="Book Antiqua" w:hint="default"/>
        <w:b/>
        <w:i w:val="0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cs="Book Antiqua" w:hint="default"/>
        <w:b/>
        <w:i w:val="0"/>
        <w:color w:val="auto"/>
      </w:rPr>
    </w:lvl>
  </w:abstractNum>
  <w:abstractNum w:abstractNumId="7" w15:restartNumberingAfterBreak="0">
    <w:nsid w:val="00000008"/>
    <w:multiLevelType w:val="singleLevel"/>
    <w:tmpl w:val="1936B0CC"/>
    <w:name w:val="WW8Num8"/>
    <w:lvl w:ilvl="0">
      <w:start w:val="1"/>
      <w:numFmt w:val="decimal"/>
      <w:lvlText w:val="RN-%1."/>
      <w:lvlJc w:val="left"/>
      <w:pPr>
        <w:tabs>
          <w:tab w:val="num" w:pos="2520"/>
        </w:tabs>
        <w:ind w:left="2520" w:hanging="360"/>
      </w:pPr>
      <w:rPr>
        <w:rFonts w:ascii="Arial" w:hAnsi="Arial" w:cs="Arial" w:hint="default"/>
        <w:b/>
        <w:i w:val="0"/>
        <w:sz w:val="28"/>
        <w:szCs w:val="18"/>
      </w:rPr>
    </w:lvl>
  </w:abstractNum>
  <w:abstractNum w:abstractNumId="8" w15:restartNumberingAfterBreak="0">
    <w:nsid w:val="033422F5"/>
    <w:multiLevelType w:val="hybridMultilevel"/>
    <w:tmpl w:val="A9046FBE"/>
    <w:lvl w:ilvl="0" w:tplc="FFFFFFFF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9" w15:restartNumberingAfterBreak="0">
    <w:nsid w:val="053145FB"/>
    <w:multiLevelType w:val="multilevel"/>
    <w:tmpl w:val="D5C0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B392863"/>
    <w:multiLevelType w:val="multilevel"/>
    <w:tmpl w:val="48BA9AB8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FEC7368"/>
    <w:multiLevelType w:val="hybridMultilevel"/>
    <w:tmpl w:val="6E58B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EC7445"/>
    <w:multiLevelType w:val="hybridMultilevel"/>
    <w:tmpl w:val="A746A6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4B7336"/>
    <w:multiLevelType w:val="multilevel"/>
    <w:tmpl w:val="6D22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9587B61"/>
    <w:multiLevelType w:val="multilevel"/>
    <w:tmpl w:val="BDEEF37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97A0BFD"/>
    <w:multiLevelType w:val="hybridMultilevel"/>
    <w:tmpl w:val="22B4AB00"/>
    <w:lvl w:ilvl="0" w:tplc="D37493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923C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FEB8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16D1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30A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1C13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34B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F2D4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E0F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1ED043A7"/>
    <w:multiLevelType w:val="multilevel"/>
    <w:tmpl w:val="BDEEF37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FD869A3"/>
    <w:multiLevelType w:val="multilevel"/>
    <w:tmpl w:val="BDEEF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22D531D"/>
    <w:multiLevelType w:val="hybridMultilevel"/>
    <w:tmpl w:val="8FB81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860C36"/>
    <w:multiLevelType w:val="multilevel"/>
    <w:tmpl w:val="E4C28A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5540" w:hanging="720"/>
      </w:pPr>
      <w:rPr>
        <w:rFonts w:hint="default"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  <w:sz w:val="24"/>
      </w:rPr>
    </w:lvl>
  </w:abstractNum>
  <w:abstractNum w:abstractNumId="20" w15:restartNumberingAfterBreak="0">
    <w:nsid w:val="25783357"/>
    <w:multiLevelType w:val="hybridMultilevel"/>
    <w:tmpl w:val="778E1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766923"/>
    <w:multiLevelType w:val="hybridMultilevel"/>
    <w:tmpl w:val="BB0661A8"/>
    <w:lvl w:ilvl="0" w:tplc="0C0A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22" w15:restartNumberingAfterBreak="0">
    <w:nsid w:val="29C0718B"/>
    <w:multiLevelType w:val="multilevel"/>
    <w:tmpl w:val="4D0E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9E44520"/>
    <w:multiLevelType w:val="hybridMultilevel"/>
    <w:tmpl w:val="3AF434C4"/>
    <w:lvl w:ilvl="0" w:tplc="30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2D351869"/>
    <w:multiLevelType w:val="multilevel"/>
    <w:tmpl w:val="57A8417A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sz w:val="24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4"/>
      </w:rPr>
    </w:lvl>
  </w:abstractNum>
  <w:abstractNum w:abstractNumId="25" w15:restartNumberingAfterBreak="0">
    <w:nsid w:val="2E9D6FA6"/>
    <w:multiLevelType w:val="hybridMultilevel"/>
    <w:tmpl w:val="1AA207FE"/>
    <w:lvl w:ilvl="0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FC93161"/>
    <w:multiLevelType w:val="hybridMultilevel"/>
    <w:tmpl w:val="2B305B9E"/>
    <w:lvl w:ilvl="0" w:tplc="73BC648C">
      <w:numFmt w:val="bullet"/>
      <w:lvlText w:val="•"/>
      <w:lvlJc w:val="left"/>
      <w:pPr>
        <w:ind w:left="484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44" w:hanging="360"/>
      </w:pPr>
      <w:rPr>
        <w:rFonts w:ascii="Wingdings" w:hAnsi="Wingdings" w:hint="default"/>
      </w:rPr>
    </w:lvl>
  </w:abstractNum>
  <w:abstractNum w:abstractNumId="27" w15:restartNumberingAfterBreak="0">
    <w:nsid w:val="41000263"/>
    <w:multiLevelType w:val="hybridMultilevel"/>
    <w:tmpl w:val="014E4B4E"/>
    <w:lvl w:ilvl="0" w:tplc="877AEF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2E84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C259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2CB0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82E2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5035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C42A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02B8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F22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AD3F60"/>
    <w:multiLevelType w:val="multilevel"/>
    <w:tmpl w:val="0F8A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282368D"/>
    <w:multiLevelType w:val="hybridMultilevel"/>
    <w:tmpl w:val="ED184AAE"/>
    <w:lvl w:ilvl="0" w:tplc="300A0001">
      <w:start w:val="1"/>
      <w:numFmt w:val="bullet"/>
      <w:lvlText w:val=""/>
      <w:lvlJc w:val="left"/>
      <w:pPr>
        <w:ind w:left="8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3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0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7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9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628" w:hanging="360"/>
      </w:pPr>
      <w:rPr>
        <w:rFonts w:ascii="Wingdings" w:hAnsi="Wingdings" w:hint="default"/>
      </w:rPr>
    </w:lvl>
  </w:abstractNum>
  <w:abstractNum w:abstractNumId="30" w15:restartNumberingAfterBreak="0">
    <w:nsid w:val="45ED658F"/>
    <w:multiLevelType w:val="multilevel"/>
    <w:tmpl w:val="E110D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76E0239"/>
    <w:multiLevelType w:val="multilevel"/>
    <w:tmpl w:val="FDCE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7F002D5"/>
    <w:multiLevelType w:val="hybridMultilevel"/>
    <w:tmpl w:val="14AC7038"/>
    <w:lvl w:ilvl="0" w:tplc="0C0A0001">
      <w:start w:val="1"/>
      <w:numFmt w:val="bullet"/>
      <w:lvlText w:val=""/>
      <w:lvlJc w:val="left"/>
      <w:pPr>
        <w:ind w:left="8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8" w:hanging="360"/>
      </w:pPr>
      <w:rPr>
        <w:rFonts w:ascii="Wingdings" w:hAnsi="Wingdings" w:hint="default"/>
      </w:rPr>
    </w:lvl>
  </w:abstractNum>
  <w:abstractNum w:abstractNumId="33" w15:restartNumberingAfterBreak="0">
    <w:nsid w:val="4B123E41"/>
    <w:multiLevelType w:val="hybridMultilevel"/>
    <w:tmpl w:val="FE8254B2"/>
    <w:lvl w:ilvl="0" w:tplc="30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4" w15:restartNumberingAfterBreak="0">
    <w:nsid w:val="4E5D0D92"/>
    <w:multiLevelType w:val="hybridMultilevel"/>
    <w:tmpl w:val="84F4F72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CA764D"/>
    <w:multiLevelType w:val="multilevel"/>
    <w:tmpl w:val="9718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BDE1B2E"/>
    <w:multiLevelType w:val="hybridMultilevel"/>
    <w:tmpl w:val="AF5CD01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E93908"/>
    <w:multiLevelType w:val="multilevel"/>
    <w:tmpl w:val="4C9A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28A0F7B"/>
    <w:multiLevelType w:val="hybridMultilevel"/>
    <w:tmpl w:val="0EC022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D87E14"/>
    <w:multiLevelType w:val="multilevel"/>
    <w:tmpl w:val="328C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7492858"/>
    <w:multiLevelType w:val="hybridMultilevel"/>
    <w:tmpl w:val="036A432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AFF7E56"/>
    <w:multiLevelType w:val="hybridMultilevel"/>
    <w:tmpl w:val="A9046FBE"/>
    <w:lvl w:ilvl="0" w:tplc="FFFFFFFF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42" w15:restartNumberingAfterBreak="0">
    <w:nsid w:val="6B6B3F6B"/>
    <w:multiLevelType w:val="multilevel"/>
    <w:tmpl w:val="E4C28A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5540" w:hanging="720"/>
      </w:pPr>
      <w:rPr>
        <w:rFonts w:hint="default"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  <w:sz w:val="24"/>
      </w:rPr>
    </w:lvl>
  </w:abstractNum>
  <w:abstractNum w:abstractNumId="43" w15:restartNumberingAfterBreak="0">
    <w:nsid w:val="723F2031"/>
    <w:multiLevelType w:val="multilevel"/>
    <w:tmpl w:val="5EDE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3392B04"/>
    <w:multiLevelType w:val="hybridMultilevel"/>
    <w:tmpl w:val="400C8B0C"/>
    <w:lvl w:ilvl="0" w:tplc="300A0005">
      <w:start w:val="1"/>
      <w:numFmt w:val="bullet"/>
      <w:lvlText w:val=""/>
      <w:lvlJc w:val="left"/>
      <w:pPr>
        <w:ind w:left="60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abstractNum w:abstractNumId="45" w15:restartNumberingAfterBreak="0">
    <w:nsid w:val="78E53390"/>
    <w:multiLevelType w:val="hybridMultilevel"/>
    <w:tmpl w:val="C3E6CD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CC562F5"/>
    <w:multiLevelType w:val="hybridMultilevel"/>
    <w:tmpl w:val="7D7EE2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610880"/>
    <w:multiLevelType w:val="hybridMultilevel"/>
    <w:tmpl w:val="A7D2BD3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FF945F2"/>
    <w:multiLevelType w:val="multilevel"/>
    <w:tmpl w:val="3ACC1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9"/>
  </w:num>
  <w:num w:numId="3">
    <w:abstractNumId w:val="24"/>
  </w:num>
  <w:num w:numId="4">
    <w:abstractNumId w:val="41"/>
  </w:num>
  <w:num w:numId="5">
    <w:abstractNumId w:val="8"/>
  </w:num>
  <w:num w:numId="6">
    <w:abstractNumId w:val="15"/>
  </w:num>
  <w:num w:numId="7">
    <w:abstractNumId w:val="33"/>
  </w:num>
  <w:num w:numId="8">
    <w:abstractNumId w:val="17"/>
  </w:num>
  <w:num w:numId="9">
    <w:abstractNumId w:val="26"/>
  </w:num>
  <w:num w:numId="10">
    <w:abstractNumId w:val="46"/>
  </w:num>
  <w:num w:numId="11">
    <w:abstractNumId w:val="25"/>
  </w:num>
  <w:num w:numId="12">
    <w:abstractNumId w:val="44"/>
  </w:num>
  <w:num w:numId="13">
    <w:abstractNumId w:val="12"/>
  </w:num>
  <w:num w:numId="14">
    <w:abstractNumId w:val="34"/>
  </w:num>
  <w:num w:numId="15">
    <w:abstractNumId w:val="29"/>
  </w:num>
  <w:num w:numId="16">
    <w:abstractNumId w:val="38"/>
  </w:num>
  <w:num w:numId="17">
    <w:abstractNumId w:val="5"/>
  </w:num>
  <w:num w:numId="18">
    <w:abstractNumId w:val="14"/>
  </w:num>
  <w:num w:numId="19">
    <w:abstractNumId w:val="1"/>
  </w:num>
  <w:num w:numId="20">
    <w:abstractNumId w:val="27"/>
  </w:num>
  <w:num w:numId="21">
    <w:abstractNumId w:val="22"/>
  </w:num>
  <w:num w:numId="22">
    <w:abstractNumId w:val="40"/>
  </w:num>
  <w:num w:numId="23">
    <w:abstractNumId w:val="16"/>
  </w:num>
  <w:num w:numId="24">
    <w:abstractNumId w:val="45"/>
  </w:num>
  <w:num w:numId="25">
    <w:abstractNumId w:val="23"/>
  </w:num>
  <w:num w:numId="26">
    <w:abstractNumId w:val="21"/>
  </w:num>
  <w:num w:numId="27">
    <w:abstractNumId w:val="32"/>
  </w:num>
  <w:num w:numId="28">
    <w:abstractNumId w:val="36"/>
  </w:num>
  <w:num w:numId="29">
    <w:abstractNumId w:val="47"/>
  </w:num>
  <w:num w:numId="30">
    <w:abstractNumId w:val="42"/>
  </w:num>
  <w:num w:numId="31">
    <w:abstractNumId w:val="10"/>
  </w:num>
  <w:num w:numId="32">
    <w:abstractNumId w:val="20"/>
  </w:num>
  <w:num w:numId="33">
    <w:abstractNumId w:val="18"/>
  </w:num>
  <w:num w:numId="34">
    <w:abstractNumId w:val="11"/>
  </w:num>
  <w:num w:numId="35">
    <w:abstractNumId w:val="9"/>
  </w:num>
  <w:num w:numId="36">
    <w:abstractNumId w:val="30"/>
  </w:num>
  <w:num w:numId="37">
    <w:abstractNumId w:val="48"/>
  </w:num>
  <w:num w:numId="38">
    <w:abstractNumId w:val="39"/>
  </w:num>
  <w:num w:numId="39">
    <w:abstractNumId w:val="31"/>
  </w:num>
  <w:num w:numId="40">
    <w:abstractNumId w:val="43"/>
  </w:num>
  <w:num w:numId="41">
    <w:abstractNumId w:val="13"/>
  </w:num>
  <w:num w:numId="42">
    <w:abstractNumId w:val="28"/>
  </w:num>
  <w:num w:numId="43">
    <w:abstractNumId w:val="35"/>
  </w:num>
  <w:num w:numId="44">
    <w:abstractNumId w:val="3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366"/>
    <w:rsid w:val="00001FF1"/>
    <w:rsid w:val="00010854"/>
    <w:rsid w:val="0001348F"/>
    <w:rsid w:val="00020850"/>
    <w:rsid w:val="000253DD"/>
    <w:rsid w:val="000262D7"/>
    <w:rsid w:val="00030173"/>
    <w:rsid w:val="00042419"/>
    <w:rsid w:val="0005518A"/>
    <w:rsid w:val="00056F13"/>
    <w:rsid w:val="00060186"/>
    <w:rsid w:val="00062F36"/>
    <w:rsid w:val="00065C0B"/>
    <w:rsid w:val="00065C4E"/>
    <w:rsid w:val="00066AA2"/>
    <w:rsid w:val="00074A8F"/>
    <w:rsid w:val="000769CA"/>
    <w:rsid w:val="00082AF0"/>
    <w:rsid w:val="00092C1D"/>
    <w:rsid w:val="000A2611"/>
    <w:rsid w:val="000A3930"/>
    <w:rsid w:val="000A3FAC"/>
    <w:rsid w:val="000A702B"/>
    <w:rsid w:val="000B6EE7"/>
    <w:rsid w:val="000E47A0"/>
    <w:rsid w:val="000E7B36"/>
    <w:rsid w:val="000F0554"/>
    <w:rsid w:val="000F2051"/>
    <w:rsid w:val="000F6F79"/>
    <w:rsid w:val="001143EF"/>
    <w:rsid w:val="00114578"/>
    <w:rsid w:val="00114AD7"/>
    <w:rsid w:val="00117656"/>
    <w:rsid w:val="00125D5B"/>
    <w:rsid w:val="001319BC"/>
    <w:rsid w:val="00132229"/>
    <w:rsid w:val="00142EE1"/>
    <w:rsid w:val="00144962"/>
    <w:rsid w:val="0015162E"/>
    <w:rsid w:val="00154677"/>
    <w:rsid w:val="0015550A"/>
    <w:rsid w:val="0016533C"/>
    <w:rsid w:val="00175AD8"/>
    <w:rsid w:val="00177566"/>
    <w:rsid w:val="001873D0"/>
    <w:rsid w:val="001905F6"/>
    <w:rsid w:val="001909AC"/>
    <w:rsid w:val="00193D75"/>
    <w:rsid w:val="00194FF2"/>
    <w:rsid w:val="001A76E4"/>
    <w:rsid w:val="001B41F4"/>
    <w:rsid w:val="001B6865"/>
    <w:rsid w:val="001C3482"/>
    <w:rsid w:val="001E2593"/>
    <w:rsid w:val="001E2C92"/>
    <w:rsid w:val="001E64B0"/>
    <w:rsid w:val="001F0307"/>
    <w:rsid w:val="001F2C28"/>
    <w:rsid w:val="001F5922"/>
    <w:rsid w:val="001F5FAC"/>
    <w:rsid w:val="002007CB"/>
    <w:rsid w:val="0020452E"/>
    <w:rsid w:val="002055E4"/>
    <w:rsid w:val="00212040"/>
    <w:rsid w:val="0022459F"/>
    <w:rsid w:val="002441C4"/>
    <w:rsid w:val="002463F9"/>
    <w:rsid w:val="00261B85"/>
    <w:rsid w:val="0026246C"/>
    <w:rsid w:val="00263FB0"/>
    <w:rsid w:val="002703C5"/>
    <w:rsid w:val="00270650"/>
    <w:rsid w:val="0027290C"/>
    <w:rsid w:val="00276C1A"/>
    <w:rsid w:val="00286801"/>
    <w:rsid w:val="00290797"/>
    <w:rsid w:val="00294024"/>
    <w:rsid w:val="002A11C3"/>
    <w:rsid w:val="002A15D9"/>
    <w:rsid w:val="002B27F7"/>
    <w:rsid w:val="002B5F41"/>
    <w:rsid w:val="002C74B7"/>
    <w:rsid w:val="002D331E"/>
    <w:rsid w:val="002D4328"/>
    <w:rsid w:val="002D5D0C"/>
    <w:rsid w:val="002E1B54"/>
    <w:rsid w:val="002E42BE"/>
    <w:rsid w:val="002E7B25"/>
    <w:rsid w:val="0030023B"/>
    <w:rsid w:val="00306A14"/>
    <w:rsid w:val="0030737E"/>
    <w:rsid w:val="003100C1"/>
    <w:rsid w:val="0031096D"/>
    <w:rsid w:val="003148CA"/>
    <w:rsid w:val="003155A0"/>
    <w:rsid w:val="0032360F"/>
    <w:rsid w:val="00331A4E"/>
    <w:rsid w:val="00331FF3"/>
    <w:rsid w:val="00341556"/>
    <w:rsid w:val="00344158"/>
    <w:rsid w:val="003647CD"/>
    <w:rsid w:val="00370B1F"/>
    <w:rsid w:val="0037640B"/>
    <w:rsid w:val="00385DA1"/>
    <w:rsid w:val="003919D8"/>
    <w:rsid w:val="00395FDE"/>
    <w:rsid w:val="003A0F3B"/>
    <w:rsid w:val="003A4C15"/>
    <w:rsid w:val="003A4D20"/>
    <w:rsid w:val="003B4D1B"/>
    <w:rsid w:val="003B4DD4"/>
    <w:rsid w:val="003C470A"/>
    <w:rsid w:val="003C68A6"/>
    <w:rsid w:val="003C6B09"/>
    <w:rsid w:val="003D373E"/>
    <w:rsid w:val="003E040F"/>
    <w:rsid w:val="003F116E"/>
    <w:rsid w:val="0041079E"/>
    <w:rsid w:val="00424D43"/>
    <w:rsid w:val="00432AF3"/>
    <w:rsid w:val="00442AED"/>
    <w:rsid w:val="00450ECC"/>
    <w:rsid w:val="00451C31"/>
    <w:rsid w:val="00453783"/>
    <w:rsid w:val="0046318A"/>
    <w:rsid w:val="00467030"/>
    <w:rsid w:val="00472D78"/>
    <w:rsid w:val="004800DE"/>
    <w:rsid w:val="00481B4B"/>
    <w:rsid w:val="00492D5D"/>
    <w:rsid w:val="00493B19"/>
    <w:rsid w:val="004A0265"/>
    <w:rsid w:val="004A4A42"/>
    <w:rsid w:val="004A6234"/>
    <w:rsid w:val="004B4043"/>
    <w:rsid w:val="004D4FB5"/>
    <w:rsid w:val="004E2744"/>
    <w:rsid w:val="004F103B"/>
    <w:rsid w:val="005109F6"/>
    <w:rsid w:val="00512844"/>
    <w:rsid w:val="0051486E"/>
    <w:rsid w:val="00521ED9"/>
    <w:rsid w:val="00524AD6"/>
    <w:rsid w:val="00547DD9"/>
    <w:rsid w:val="0055490C"/>
    <w:rsid w:val="0058446E"/>
    <w:rsid w:val="005923C5"/>
    <w:rsid w:val="00595B0A"/>
    <w:rsid w:val="00597881"/>
    <w:rsid w:val="005A12B7"/>
    <w:rsid w:val="005A24BE"/>
    <w:rsid w:val="005A3A31"/>
    <w:rsid w:val="005A41F0"/>
    <w:rsid w:val="005A5998"/>
    <w:rsid w:val="005B10F9"/>
    <w:rsid w:val="005B1D30"/>
    <w:rsid w:val="005B2E92"/>
    <w:rsid w:val="005D2E12"/>
    <w:rsid w:val="005D654B"/>
    <w:rsid w:val="0060186C"/>
    <w:rsid w:val="00605082"/>
    <w:rsid w:val="00607DE9"/>
    <w:rsid w:val="00615203"/>
    <w:rsid w:val="00616801"/>
    <w:rsid w:val="00616AD2"/>
    <w:rsid w:val="00623B1F"/>
    <w:rsid w:val="0063352F"/>
    <w:rsid w:val="00633C05"/>
    <w:rsid w:val="00640013"/>
    <w:rsid w:val="00641AE6"/>
    <w:rsid w:val="00663A4B"/>
    <w:rsid w:val="00665BE7"/>
    <w:rsid w:val="00670299"/>
    <w:rsid w:val="006733FB"/>
    <w:rsid w:val="00675ACA"/>
    <w:rsid w:val="0068191E"/>
    <w:rsid w:val="00681C7B"/>
    <w:rsid w:val="00692386"/>
    <w:rsid w:val="00694693"/>
    <w:rsid w:val="006B23CB"/>
    <w:rsid w:val="006B4F77"/>
    <w:rsid w:val="006B7359"/>
    <w:rsid w:val="006C50A0"/>
    <w:rsid w:val="006C6ED1"/>
    <w:rsid w:val="006E0A1F"/>
    <w:rsid w:val="006E24AA"/>
    <w:rsid w:val="006E75C9"/>
    <w:rsid w:val="006F647B"/>
    <w:rsid w:val="00700CAE"/>
    <w:rsid w:val="007022B6"/>
    <w:rsid w:val="00706E30"/>
    <w:rsid w:val="007074F8"/>
    <w:rsid w:val="007137E1"/>
    <w:rsid w:val="00716272"/>
    <w:rsid w:val="007366F4"/>
    <w:rsid w:val="00745AE6"/>
    <w:rsid w:val="00756865"/>
    <w:rsid w:val="00760FF8"/>
    <w:rsid w:val="00762058"/>
    <w:rsid w:val="00770587"/>
    <w:rsid w:val="00773F28"/>
    <w:rsid w:val="007836D3"/>
    <w:rsid w:val="007949FF"/>
    <w:rsid w:val="00794FDA"/>
    <w:rsid w:val="007B6759"/>
    <w:rsid w:val="007C35BB"/>
    <w:rsid w:val="007D0DBA"/>
    <w:rsid w:val="007D57D4"/>
    <w:rsid w:val="007D67C1"/>
    <w:rsid w:val="007E07A9"/>
    <w:rsid w:val="007E5032"/>
    <w:rsid w:val="007E69C2"/>
    <w:rsid w:val="007E71E1"/>
    <w:rsid w:val="007E7869"/>
    <w:rsid w:val="007F1FAD"/>
    <w:rsid w:val="007F3E4A"/>
    <w:rsid w:val="0080174D"/>
    <w:rsid w:val="00803E10"/>
    <w:rsid w:val="00806C7C"/>
    <w:rsid w:val="00811044"/>
    <w:rsid w:val="00811A78"/>
    <w:rsid w:val="00815224"/>
    <w:rsid w:val="00815954"/>
    <w:rsid w:val="00816470"/>
    <w:rsid w:val="0081798B"/>
    <w:rsid w:val="00837034"/>
    <w:rsid w:val="00850796"/>
    <w:rsid w:val="008549D5"/>
    <w:rsid w:val="00857C2C"/>
    <w:rsid w:val="00867473"/>
    <w:rsid w:val="008678F7"/>
    <w:rsid w:val="00872B15"/>
    <w:rsid w:val="0088178D"/>
    <w:rsid w:val="00884CB6"/>
    <w:rsid w:val="008A3A31"/>
    <w:rsid w:val="008A7789"/>
    <w:rsid w:val="008B017B"/>
    <w:rsid w:val="008B21FC"/>
    <w:rsid w:val="008B2B05"/>
    <w:rsid w:val="008B4255"/>
    <w:rsid w:val="008B7418"/>
    <w:rsid w:val="008C25C2"/>
    <w:rsid w:val="008C664F"/>
    <w:rsid w:val="008D7F92"/>
    <w:rsid w:val="008E0310"/>
    <w:rsid w:val="008E3FF4"/>
    <w:rsid w:val="008F23AD"/>
    <w:rsid w:val="008F295B"/>
    <w:rsid w:val="008F37AE"/>
    <w:rsid w:val="00906442"/>
    <w:rsid w:val="0091042B"/>
    <w:rsid w:val="00911366"/>
    <w:rsid w:val="00921653"/>
    <w:rsid w:val="00923694"/>
    <w:rsid w:val="00927A7F"/>
    <w:rsid w:val="00933421"/>
    <w:rsid w:val="00943E22"/>
    <w:rsid w:val="00944810"/>
    <w:rsid w:val="009637D9"/>
    <w:rsid w:val="00966B14"/>
    <w:rsid w:val="00971148"/>
    <w:rsid w:val="00977BB3"/>
    <w:rsid w:val="009805DE"/>
    <w:rsid w:val="009970A6"/>
    <w:rsid w:val="00997C75"/>
    <w:rsid w:val="009A41D4"/>
    <w:rsid w:val="009B0D1B"/>
    <w:rsid w:val="009B43E9"/>
    <w:rsid w:val="009B5943"/>
    <w:rsid w:val="009B69AA"/>
    <w:rsid w:val="009C5107"/>
    <w:rsid w:val="009D7C1A"/>
    <w:rsid w:val="009E4279"/>
    <w:rsid w:val="009E7CEB"/>
    <w:rsid w:val="009F17B5"/>
    <w:rsid w:val="00A1079C"/>
    <w:rsid w:val="00A13722"/>
    <w:rsid w:val="00A2466D"/>
    <w:rsid w:val="00A26DC3"/>
    <w:rsid w:val="00A31CBC"/>
    <w:rsid w:val="00A3332F"/>
    <w:rsid w:val="00A3765A"/>
    <w:rsid w:val="00A439B7"/>
    <w:rsid w:val="00A46512"/>
    <w:rsid w:val="00A5211A"/>
    <w:rsid w:val="00A657D7"/>
    <w:rsid w:val="00A66C62"/>
    <w:rsid w:val="00A67E0A"/>
    <w:rsid w:val="00A84BB1"/>
    <w:rsid w:val="00A85B95"/>
    <w:rsid w:val="00A90AED"/>
    <w:rsid w:val="00A96743"/>
    <w:rsid w:val="00AA1927"/>
    <w:rsid w:val="00AA1B95"/>
    <w:rsid w:val="00AA7836"/>
    <w:rsid w:val="00AB1B76"/>
    <w:rsid w:val="00AD0217"/>
    <w:rsid w:val="00AD0515"/>
    <w:rsid w:val="00AE1823"/>
    <w:rsid w:val="00AE30D3"/>
    <w:rsid w:val="00AE6DC3"/>
    <w:rsid w:val="00B04F64"/>
    <w:rsid w:val="00B10BAB"/>
    <w:rsid w:val="00B20212"/>
    <w:rsid w:val="00B23E8F"/>
    <w:rsid w:val="00B31CF7"/>
    <w:rsid w:val="00B41D1C"/>
    <w:rsid w:val="00B475DC"/>
    <w:rsid w:val="00B64DC4"/>
    <w:rsid w:val="00B73828"/>
    <w:rsid w:val="00B75876"/>
    <w:rsid w:val="00B75EFE"/>
    <w:rsid w:val="00B90D35"/>
    <w:rsid w:val="00BC3D7B"/>
    <w:rsid w:val="00BC51EF"/>
    <w:rsid w:val="00BD0387"/>
    <w:rsid w:val="00BD4F8E"/>
    <w:rsid w:val="00BE1F6F"/>
    <w:rsid w:val="00BE407A"/>
    <w:rsid w:val="00BF0D7A"/>
    <w:rsid w:val="00BF7808"/>
    <w:rsid w:val="00C00250"/>
    <w:rsid w:val="00C03C50"/>
    <w:rsid w:val="00C04F6D"/>
    <w:rsid w:val="00C0671A"/>
    <w:rsid w:val="00C157DE"/>
    <w:rsid w:val="00C15B50"/>
    <w:rsid w:val="00C164EC"/>
    <w:rsid w:val="00C25BD8"/>
    <w:rsid w:val="00C25D31"/>
    <w:rsid w:val="00C26AF6"/>
    <w:rsid w:val="00C27EC0"/>
    <w:rsid w:val="00C34C4A"/>
    <w:rsid w:val="00C42140"/>
    <w:rsid w:val="00C46282"/>
    <w:rsid w:val="00C46BA2"/>
    <w:rsid w:val="00C506DA"/>
    <w:rsid w:val="00C511A0"/>
    <w:rsid w:val="00C514B7"/>
    <w:rsid w:val="00C67250"/>
    <w:rsid w:val="00C729D7"/>
    <w:rsid w:val="00C75E72"/>
    <w:rsid w:val="00C82919"/>
    <w:rsid w:val="00C87596"/>
    <w:rsid w:val="00C92599"/>
    <w:rsid w:val="00CB5D4C"/>
    <w:rsid w:val="00CC0373"/>
    <w:rsid w:val="00CC0DD1"/>
    <w:rsid w:val="00CC1E09"/>
    <w:rsid w:val="00CD2C66"/>
    <w:rsid w:val="00CE4F68"/>
    <w:rsid w:val="00CF0BE3"/>
    <w:rsid w:val="00CF2B71"/>
    <w:rsid w:val="00CF6119"/>
    <w:rsid w:val="00D027C5"/>
    <w:rsid w:val="00D10C43"/>
    <w:rsid w:val="00D27FD5"/>
    <w:rsid w:val="00D30169"/>
    <w:rsid w:val="00D312DE"/>
    <w:rsid w:val="00D3518A"/>
    <w:rsid w:val="00D36FC5"/>
    <w:rsid w:val="00D378D4"/>
    <w:rsid w:val="00D43CE9"/>
    <w:rsid w:val="00D8191A"/>
    <w:rsid w:val="00D87368"/>
    <w:rsid w:val="00D91181"/>
    <w:rsid w:val="00DA27CB"/>
    <w:rsid w:val="00DA3ED2"/>
    <w:rsid w:val="00DB2A8E"/>
    <w:rsid w:val="00DC21BF"/>
    <w:rsid w:val="00DC49BE"/>
    <w:rsid w:val="00DC5EC8"/>
    <w:rsid w:val="00DD3040"/>
    <w:rsid w:val="00DE189A"/>
    <w:rsid w:val="00DE22FA"/>
    <w:rsid w:val="00DE2472"/>
    <w:rsid w:val="00DE2736"/>
    <w:rsid w:val="00DE5EB2"/>
    <w:rsid w:val="00DF0083"/>
    <w:rsid w:val="00E0661F"/>
    <w:rsid w:val="00E07736"/>
    <w:rsid w:val="00E16C37"/>
    <w:rsid w:val="00E21CD5"/>
    <w:rsid w:val="00E26F0C"/>
    <w:rsid w:val="00E31DAB"/>
    <w:rsid w:val="00E3446B"/>
    <w:rsid w:val="00E402AD"/>
    <w:rsid w:val="00E4055B"/>
    <w:rsid w:val="00E41218"/>
    <w:rsid w:val="00E41F22"/>
    <w:rsid w:val="00E44470"/>
    <w:rsid w:val="00E449D7"/>
    <w:rsid w:val="00E51358"/>
    <w:rsid w:val="00E53A0B"/>
    <w:rsid w:val="00E53A39"/>
    <w:rsid w:val="00E54318"/>
    <w:rsid w:val="00E63BA5"/>
    <w:rsid w:val="00E70CBC"/>
    <w:rsid w:val="00E720FA"/>
    <w:rsid w:val="00E76C76"/>
    <w:rsid w:val="00E76C80"/>
    <w:rsid w:val="00EA2BE5"/>
    <w:rsid w:val="00EA3C5E"/>
    <w:rsid w:val="00EA4784"/>
    <w:rsid w:val="00EA74E6"/>
    <w:rsid w:val="00EB128E"/>
    <w:rsid w:val="00EB4DAA"/>
    <w:rsid w:val="00EB6BD5"/>
    <w:rsid w:val="00EC0AC6"/>
    <w:rsid w:val="00EC0D75"/>
    <w:rsid w:val="00EC3A5B"/>
    <w:rsid w:val="00EC7994"/>
    <w:rsid w:val="00EE09D3"/>
    <w:rsid w:val="00EE171A"/>
    <w:rsid w:val="00EE71E7"/>
    <w:rsid w:val="00EF35A7"/>
    <w:rsid w:val="00F07379"/>
    <w:rsid w:val="00F114F9"/>
    <w:rsid w:val="00F20B03"/>
    <w:rsid w:val="00F2723C"/>
    <w:rsid w:val="00F305B8"/>
    <w:rsid w:val="00F3137F"/>
    <w:rsid w:val="00F3192A"/>
    <w:rsid w:val="00F31C49"/>
    <w:rsid w:val="00F34BAF"/>
    <w:rsid w:val="00F516C2"/>
    <w:rsid w:val="00F536CE"/>
    <w:rsid w:val="00F739B5"/>
    <w:rsid w:val="00F764B7"/>
    <w:rsid w:val="00F76864"/>
    <w:rsid w:val="00F77F32"/>
    <w:rsid w:val="00F8107B"/>
    <w:rsid w:val="00F945FF"/>
    <w:rsid w:val="00F94833"/>
    <w:rsid w:val="00FA25C0"/>
    <w:rsid w:val="00FA5391"/>
    <w:rsid w:val="00FC257A"/>
    <w:rsid w:val="00FD7A68"/>
    <w:rsid w:val="00FF1101"/>
    <w:rsid w:val="00FF34EA"/>
    <w:rsid w:val="00FF3CE4"/>
    <w:rsid w:val="00FF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A14737A"/>
  <w15:chartTrackingRefBased/>
  <w15:docId w15:val="{EAA47CBD-2248-43AB-BF31-7AD8FC4A6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17B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pPr>
      <w:keepNext/>
      <w:numPr>
        <w:ilvl w:val="3"/>
        <w:numId w:val="1"/>
      </w:numPr>
      <w:spacing w:line="360" w:lineRule="auto"/>
      <w:ind w:left="1148" w:firstLine="0"/>
      <w:jc w:val="both"/>
      <w:outlineLvl w:val="3"/>
    </w:pPr>
    <w:rPr>
      <w:rFonts w:ascii="Arial Narrow" w:hAnsi="Arial Narrow" w:cs="Arial"/>
      <w:b/>
      <w:bCs/>
      <w:spacing w:val="20"/>
    </w:rPr>
  </w:style>
  <w:style w:type="paragraph" w:styleId="Ttulo5">
    <w:name w:val="heading 5"/>
    <w:basedOn w:val="Normal"/>
    <w:next w:val="Normal"/>
    <w:link w:val="Ttulo5Car"/>
    <w:uiPriority w:val="9"/>
    <w:qFormat/>
    <w:rsid w:val="00056F13"/>
    <w:pPr>
      <w:widowControl w:val="0"/>
      <w:suppressAutoHyphens w:val="0"/>
      <w:spacing w:before="240" w:after="60" w:line="240" w:lineRule="atLeast"/>
      <w:jc w:val="both"/>
      <w:outlineLvl w:val="4"/>
    </w:pPr>
    <w:rPr>
      <w:rFonts w:ascii="Arial" w:hAnsi="Arial"/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056F13"/>
    <w:pPr>
      <w:widowControl w:val="0"/>
      <w:suppressAutoHyphens w:val="0"/>
      <w:spacing w:before="240" w:after="60" w:line="240" w:lineRule="atLeast"/>
      <w:jc w:val="both"/>
      <w:outlineLvl w:val="5"/>
    </w:pPr>
    <w:rPr>
      <w:rFonts w:ascii="Arial" w:hAnsi="Arial"/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"/>
    <w:qFormat/>
    <w:pPr>
      <w:keepNext/>
      <w:numPr>
        <w:ilvl w:val="6"/>
        <w:numId w:val="1"/>
      </w:numPr>
      <w:jc w:val="center"/>
      <w:outlineLvl w:val="6"/>
    </w:pPr>
    <w:rPr>
      <w:rFonts w:ascii="Book Antiqua" w:hAnsi="Book Antiqua" w:cs="Book Antiqua"/>
      <w:b/>
      <w:bCs/>
      <w:sz w:val="40"/>
    </w:rPr>
  </w:style>
  <w:style w:type="paragraph" w:styleId="Ttulo8">
    <w:name w:val="heading 8"/>
    <w:basedOn w:val="Normal"/>
    <w:next w:val="Normal"/>
    <w:link w:val="Ttulo8Car"/>
    <w:uiPriority w:val="9"/>
    <w:qFormat/>
    <w:rsid w:val="00056F13"/>
    <w:pPr>
      <w:widowControl w:val="0"/>
      <w:suppressAutoHyphens w:val="0"/>
      <w:spacing w:before="240" w:after="60" w:line="240" w:lineRule="atLeast"/>
      <w:jc w:val="both"/>
      <w:outlineLvl w:val="7"/>
    </w:pPr>
    <w:rPr>
      <w:rFonts w:ascii="Arial" w:hAnsi="Arial"/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"/>
    <w:qFormat/>
    <w:pPr>
      <w:keepNext/>
      <w:numPr>
        <w:ilvl w:val="8"/>
        <w:numId w:val="1"/>
      </w:numPr>
      <w:jc w:val="center"/>
      <w:outlineLvl w:val="8"/>
    </w:pPr>
    <w:rPr>
      <w:rFonts w:ascii="Book Antiqua" w:hAnsi="Book Antiqua" w:cs="Book Antiqua"/>
      <w:b/>
      <w:bCs/>
      <w:sz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 w:cs="Arial" w:hint="default"/>
      <w:b/>
      <w:i w:val="0"/>
      <w:sz w:val="28"/>
    </w:rPr>
  </w:style>
  <w:style w:type="character" w:customStyle="1" w:styleId="WW8Num1z1">
    <w:name w:val="WW8Num1z1"/>
    <w:rPr>
      <w:rFonts w:ascii="Book Antiqua" w:hAnsi="Book Antiqua" w:cs="Book Antiqua" w:hint="default"/>
      <w:b/>
      <w:i w:val="0"/>
      <w:sz w:val="24"/>
    </w:rPr>
  </w:style>
  <w:style w:type="character" w:customStyle="1" w:styleId="WW8Num1z2">
    <w:name w:val="WW8Num1z2"/>
  </w:style>
  <w:style w:type="character" w:customStyle="1" w:styleId="WW8Num1z3">
    <w:name w:val="WW8Num1z3"/>
    <w:rPr>
      <w:rFonts w:hint="default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 w:hint="default"/>
      <w:color w:val="auto"/>
    </w:rPr>
  </w:style>
  <w:style w:type="character" w:customStyle="1" w:styleId="WW8Num2z1">
    <w:name w:val="WW8Num2z1"/>
    <w:rPr>
      <w:rFonts w:ascii="Courier New" w:hAnsi="Courier New" w:cs="Courier New" w:hint="default"/>
      <w:lang w:val="es-ES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cs="Book Antiqua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6z0">
    <w:name w:val="WW8Num6z0"/>
    <w:rPr>
      <w:rFonts w:ascii="Wingdings" w:hAnsi="Wingdings" w:cs="Wingdings" w:hint="default"/>
      <w:lang w:val="en-GB"/>
    </w:rPr>
  </w:style>
  <w:style w:type="character" w:customStyle="1" w:styleId="WW8Num7z0">
    <w:name w:val="WW8Num7z0"/>
    <w:rPr>
      <w:rFonts w:cs="Book Antiqua" w:hint="default"/>
      <w:b/>
      <w:i w:val="0"/>
      <w:color w:val="auto"/>
    </w:rPr>
  </w:style>
  <w:style w:type="character" w:customStyle="1" w:styleId="WW8Num8z0">
    <w:name w:val="WW8Num8z0"/>
    <w:rPr>
      <w:rFonts w:ascii="Arial" w:hAnsi="Arial" w:cs="Arial" w:hint="default"/>
      <w:b/>
      <w:i w:val="0"/>
      <w:sz w:val="28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1">
    <w:name w:val="WW8Num8z1"/>
    <w:rPr>
      <w:rFonts w:ascii="Book Antiqua" w:hAnsi="Book Antiqua" w:cs="Book Antiqua" w:hint="default"/>
      <w:b/>
      <w:i w:val="0"/>
      <w:sz w:val="24"/>
    </w:rPr>
  </w:style>
  <w:style w:type="character" w:customStyle="1" w:styleId="WW8Num8z3">
    <w:name w:val="WW8Num8z3"/>
    <w:rPr>
      <w:rFonts w:hint="default"/>
    </w:rPr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9z1">
    <w:name w:val="WW8Num9z1"/>
    <w:rPr>
      <w:rFonts w:ascii="Symbol" w:hAnsi="Symbol" w:cs="Symbol" w:hint="default"/>
    </w:rPr>
  </w:style>
  <w:style w:type="character" w:customStyle="1" w:styleId="WW8Num9z4">
    <w:name w:val="WW8Num9z4"/>
    <w:rPr>
      <w:rFonts w:ascii="Courier New" w:hAnsi="Courier New" w:cs="Courier New" w:hint="default"/>
    </w:rPr>
  </w:style>
  <w:style w:type="character" w:customStyle="1" w:styleId="WW8Num10z0">
    <w:name w:val="WW8Num10z0"/>
    <w:rPr>
      <w:rFonts w:hint="default"/>
      <w:b/>
      <w:i w:val="0"/>
      <w:color w:val="auto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Wingdings" w:hAnsi="Wingdings" w:cs="Wingdings" w:hint="default"/>
      <w:color w:val="auto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ascii="Book Antiqua" w:hAnsi="Book Antiqua" w:cs="Book Antiqua" w:hint="default"/>
      <w:b/>
      <w:i w:val="0"/>
      <w:sz w:val="24"/>
    </w:rPr>
  </w:style>
  <w:style w:type="character" w:customStyle="1" w:styleId="WW8Num14z0">
    <w:name w:val="WW8Num14z0"/>
    <w:rPr>
      <w:rFonts w:ascii="Wingdings" w:hAnsi="Wingdings" w:cs="Wingdings" w:hint="default"/>
      <w:color w:val="auto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hint="default"/>
      <w:b/>
      <w:i w:val="0"/>
      <w:color w:val="auto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Wingdings" w:hAnsi="Wingdings" w:cs="Wingdings" w:hint="default"/>
      <w:color w:val="auto"/>
    </w:rPr>
  </w:style>
  <w:style w:type="character" w:customStyle="1" w:styleId="WW8Num16z1">
    <w:name w:val="WW8Num16z1"/>
    <w:rPr>
      <w:rFonts w:ascii="Wingdings" w:hAnsi="Wingdings" w:cs="Wingdings" w:hint="default"/>
    </w:rPr>
  </w:style>
  <w:style w:type="character" w:customStyle="1" w:styleId="WW8Num16z4">
    <w:name w:val="WW8Num16z4"/>
    <w:rPr>
      <w:rFonts w:ascii="Courier New" w:hAnsi="Courier New" w:cs="Courier New" w:hint="default"/>
    </w:rPr>
  </w:style>
  <w:style w:type="character" w:customStyle="1" w:styleId="WW8Num16z6">
    <w:name w:val="WW8Num16z6"/>
    <w:rPr>
      <w:rFonts w:ascii="Symbol" w:hAnsi="Symbol" w:cs="Symbol" w:hint="default"/>
    </w:rPr>
  </w:style>
  <w:style w:type="character" w:customStyle="1" w:styleId="WW8Num17z0">
    <w:name w:val="WW8Num17z0"/>
    <w:rPr>
      <w:rFonts w:hint="default"/>
      <w:b/>
      <w:i w:val="0"/>
      <w:color w:val="auto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  <w:rPr>
      <w:rFonts w:ascii="Book Antiqua" w:hAnsi="Book Antiqua" w:cs="Book Antiqua" w:hint="default"/>
      <w:b/>
      <w:i w:val="0"/>
      <w:color w:val="auto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Fuentedeprrafopredeter1">
    <w:name w:val="Fuente de párrafo predeter.1"/>
  </w:style>
  <w:style w:type="character" w:styleId="Nmerodepgina">
    <w:name w:val="page number"/>
    <w:basedOn w:val="Fuentedeprrafopredeter1"/>
  </w:style>
  <w:style w:type="character" w:styleId="Hipervnculo">
    <w:name w:val="Hyperlink"/>
    <w:uiPriority w:val="99"/>
    <w:rPr>
      <w:color w:val="0000FF"/>
      <w:u w:val="single"/>
    </w:rPr>
  </w:style>
  <w:style w:type="character" w:customStyle="1" w:styleId="CarCar1">
    <w:name w:val="Car Car1"/>
    <w:rPr>
      <w:sz w:val="24"/>
      <w:szCs w:val="24"/>
      <w:lang w:val="es-ES"/>
    </w:rPr>
  </w:style>
  <w:style w:type="character" w:customStyle="1" w:styleId="CarCar">
    <w:name w:val="Car Car"/>
    <w:rPr>
      <w:sz w:val="24"/>
      <w:szCs w:val="24"/>
      <w:lang w:val="es-ES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 w:cs="Arial"/>
      <w:lang w:val="es-AR"/>
    </w:r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Encabezado">
    <w:name w:val="header"/>
    <w:basedOn w:val="Normal"/>
    <w:link w:val="EncabezadoCar"/>
    <w:uiPriority w:val="99"/>
  </w:style>
  <w:style w:type="paragraph" w:styleId="Piedepgina">
    <w:name w:val="footer"/>
    <w:basedOn w:val="Normal"/>
    <w:link w:val="PiedepginaCar"/>
    <w:uiPriority w:val="99"/>
  </w:style>
  <w:style w:type="paragraph" w:styleId="ndice1">
    <w:name w:val="index 1"/>
    <w:basedOn w:val="Normal"/>
    <w:next w:val="Normal"/>
    <w:pPr>
      <w:ind w:left="240" w:hanging="240"/>
    </w:pPr>
  </w:style>
  <w:style w:type="paragraph" w:styleId="Ttulodendice">
    <w:name w:val="index heading"/>
    <w:basedOn w:val="Normal"/>
    <w:next w:val="ndice1"/>
  </w:style>
  <w:style w:type="paragraph" w:styleId="TDC1">
    <w:name w:val="toc 1"/>
    <w:basedOn w:val="Normal"/>
    <w:next w:val="Normal"/>
    <w:uiPriority w:val="39"/>
    <w:pPr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styleId="TDC2">
    <w:name w:val="toc 2"/>
    <w:basedOn w:val="Normal"/>
    <w:next w:val="Normal"/>
    <w:uiPriority w:val="39"/>
    <w:pPr>
      <w:ind w:left="240"/>
    </w:pPr>
    <w:rPr>
      <w:rFonts w:ascii="Calibri" w:hAnsi="Calibri"/>
      <w:smallCaps/>
      <w:sz w:val="20"/>
      <w:szCs w:val="20"/>
    </w:rPr>
  </w:style>
  <w:style w:type="paragraph" w:styleId="TDC3">
    <w:name w:val="toc 3"/>
    <w:basedOn w:val="Normal"/>
    <w:next w:val="Normal"/>
    <w:uiPriority w:val="39"/>
    <w:pPr>
      <w:ind w:left="480"/>
    </w:pPr>
    <w:rPr>
      <w:rFonts w:ascii="Calibri" w:hAnsi="Calibri"/>
      <w:i/>
      <w:iCs/>
      <w:sz w:val="20"/>
      <w:szCs w:val="20"/>
    </w:rPr>
  </w:style>
  <w:style w:type="paragraph" w:customStyle="1" w:styleId="Textoindependiente31">
    <w:name w:val="Texto independiente 31"/>
    <w:basedOn w:val="Normal"/>
    <w:rPr>
      <w:rFonts w:ascii="Arial" w:hAnsi="Arial" w:cs="Arial"/>
      <w:i/>
      <w:iCs/>
      <w:color w:val="0000FF"/>
    </w:rPr>
  </w:style>
  <w:style w:type="paragraph" w:customStyle="1" w:styleId="TableText">
    <w:name w:val="Table Text"/>
    <w:basedOn w:val="Normal"/>
    <w:pPr>
      <w:overflowPunct w:val="0"/>
      <w:autoSpaceDE w:val="0"/>
      <w:spacing w:after="120"/>
      <w:textAlignment w:val="baseline"/>
    </w:pPr>
    <w:rPr>
      <w:rFonts w:ascii="Arial" w:hAnsi="Arial" w:cs="Arial"/>
      <w:sz w:val="20"/>
      <w:szCs w:val="20"/>
      <w:lang w:val="en-US"/>
    </w:rPr>
  </w:style>
  <w:style w:type="paragraph" w:customStyle="1" w:styleId="Sangra3detindependiente1">
    <w:name w:val="Sangría 3 de t. independiente1"/>
    <w:basedOn w:val="Normal"/>
    <w:pPr>
      <w:spacing w:line="360" w:lineRule="auto"/>
      <w:ind w:left="426"/>
      <w:jc w:val="both"/>
    </w:pPr>
    <w:rPr>
      <w:rFonts w:ascii="Arial" w:hAnsi="Arial" w:cs="Arial"/>
      <w:sz w:val="22"/>
      <w:szCs w:val="20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ind w:left="3240" w:hanging="900"/>
      <w:jc w:val="both"/>
    </w:pPr>
    <w:rPr>
      <w:rFonts w:ascii="Book Antiqua" w:hAnsi="Book Antiqua" w:cs="Book Antiqua"/>
      <w:i/>
      <w:color w:val="0000FF"/>
    </w:rPr>
  </w:style>
  <w:style w:type="paragraph" w:customStyle="1" w:styleId="Sangra2detindependiente1">
    <w:name w:val="Sangría 2 de t. independiente1"/>
    <w:basedOn w:val="Normal"/>
    <w:pPr>
      <w:ind w:left="2835"/>
      <w:jc w:val="both"/>
    </w:pPr>
    <w:rPr>
      <w:rFonts w:ascii="Book Antiqua" w:hAnsi="Book Antiqua" w:cs="Book Antiqua"/>
      <w:i/>
      <w:color w:val="0000FF"/>
    </w:rPr>
  </w:style>
  <w:style w:type="paragraph" w:styleId="TDC4">
    <w:name w:val="toc 4"/>
    <w:basedOn w:val="ndice"/>
    <w:pPr>
      <w:suppressLineNumbers w:val="0"/>
      <w:ind w:left="720"/>
    </w:pPr>
    <w:rPr>
      <w:rFonts w:ascii="Calibri" w:hAnsi="Calibri" w:cs="Times New Roman"/>
      <w:sz w:val="18"/>
      <w:szCs w:val="18"/>
    </w:rPr>
  </w:style>
  <w:style w:type="paragraph" w:styleId="TDC5">
    <w:name w:val="toc 5"/>
    <w:basedOn w:val="ndice"/>
    <w:pPr>
      <w:suppressLineNumbers w:val="0"/>
      <w:ind w:left="960"/>
    </w:pPr>
    <w:rPr>
      <w:rFonts w:ascii="Calibri" w:hAnsi="Calibri" w:cs="Times New Roman"/>
      <w:sz w:val="18"/>
      <w:szCs w:val="18"/>
    </w:rPr>
  </w:style>
  <w:style w:type="paragraph" w:styleId="TDC6">
    <w:name w:val="toc 6"/>
    <w:basedOn w:val="ndice"/>
    <w:pPr>
      <w:suppressLineNumbers w:val="0"/>
      <w:ind w:left="1200"/>
    </w:pPr>
    <w:rPr>
      <w:rFonts w:ascii="Calibri" w:hAnsi="Calibri" w:cs="Times New Roman"/>
      <w:sz w:val="18"/>
      <w:szCs w:val="18"/>
    </w:rPr>
  </w:style>
  <w:style w:type="paragraph" w:styleId="TDC7">
    <w:name w:val="toc 7"/>
    <w:basedOn w:val="ndice"/>
    <w:pPr>
      <w:suppressLineNumbers w:val="0"/>
      <w:ind w:left="1440"/>
    </w:pPr>
    <w:rPr>
      <w:rFonts w:ascii="Calibri" w:hAnsi="Calibri" w:cs="Times New Roman"/>
      <w:sz w:val="18"/>
      <w:szCs w:val="18"/>
    </w:rPr>
  </w:style>
  <w:style w:type="paragraph" w:styleId="TDC8">
    <w:name w:val="toc 8"/>
    <w:basedOn w:val="ndice"/>
    <w:pPr>
      <w:suppressLineNumbers w:val="0"/>
      <w:ind w:left="1680"/>
    </w:pPr>
    <w:rPr>
      <w:rFonts w:ascii="Calibri" w:hAnsi="Calibri" w:cs="Times New Roman"/>
      <w:sz w:val="18"/>
      <w:szCs w:val="18"/>
    </w:rPr>
  </w:style>
  <w:style w:type="paragraph" w:styleId="TDC9">
    <w:name w:val="toc 9"/>
    <w:basedOn w:val="ndice"/>
    <w:pPr>
      <w:suppressLineNumbers w:val="0"/>
      <w:ind w:left="1920"/>
    </w:pPr>
    <w:rPr>
      <w:rFonts w:ascii="Calibri" w:hAnsi="Calibri" w:cs="Times New Roman"/>
      <w:sz w:val="18"/>
      <w:szCs w:val="18"/>
    </w:rPr>
  </w:style>
  <w:style w:type="paragraph" w:customStyle="1" w:styleId="ndicel10">
    <w:name w:val="Índicel 10"/>
    <w:basedOn w:val="ndice"/>
    <w:pPr>
      <w:tabs>
        <w:tab w:val="right" w:leader="dot" w:pos="7425"/>
      </w:tabs>
      <w:ind w:left="2547"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F57F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FF57F0"/>
    <w:rPr>
      <w:rFonts w:ascii="Tahoma" w:hAnsi="Tahoma" w:cs="Tahoma"/>
      <w:sz w:val="16"/>
      <w:szCs w:val="16"/>
      <w:lang w:eastAsia="ar-SA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9805DE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9805DE"/>
    <w:rPr>
      <w:sz w:val="16"/>
      <w:szCs w:val="16"/>
      <w:lang w:eastAsia="ar-SA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7F1FAD"/>
    <w:pPr>
      <w:keepLines/>
      <w:suppressAutoHyphens w:val="0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table" w:styleId="Tablaconcuadrcula">
    <w:name w:val="Table Grid"/>
    <w:basedOn w:val="Tablanormal"/>
    <w:uiPriority w:val="59"/>
    <w:rsid w:val="00F945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514B7"/>
    <w:pPr>
      <w:suppressAutoHyphens w:val="0"/>
      <w:spacing w:before="100" w:beforeAutospacing="1" w:after="100" w:afterAutospacing="1"/>
    </w:pPr>
    <w:rPr>
      <w:lang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C514B7"/>
    <w:pPr>
      <w:suppressAutoHyphens w:val="0"/>
      <w:ind w:left="720"/>
      <w:contextualSpacing/>
    </w:pPr>
    <w:rPr>
      <w:lang w:eastAsia="es-ES"/>
    </w:rPr>
  </w:style>
  <w:style w:type="paragraph" w:customStyle="1" w:styleId="listparagraph">
    <w:name w:val="listparagraph"/>
    <w:basedOn w:val="Normal"/>
    <w:rsid w:val="00263FB0"/>
    <w:pPr>
      <w:suppressAutoHyphens w:val="0"/>
      <w:spacing w:line="240" w:lineRule="atLeast"/>
      <w:ind w:left="720"/>
    </w:pPr>
    <w:rPr>
      <w:sz w:val="20"/>
      <w:szCs w:val="20"/>
      <w:lang w:eastAsia="es-ES"/>
    </w:rPr>
  </w:style>
  <w:style w:type="character" w:customStyle="1" w:styleId="Ttulo2Car">
    <w:name w:val="Título 2 Car"/>
    <w:link w:val="Ttulo2"/>
    <w:rsid w:val="00CF6119"/>
    <w:rPr>
      <w:rFonts w:ascii="Arial" w:hAnsi="Arial" w:cs="Arial"/>
      <w:b/>
      <w:bCs/>
      <w:i/>
      <w:iCs/>
      <w:sz w:val="28"/>
      <w:szCs w:val="28"/>
      <w:lang w:eastAsia="ar-SA"/>
    </w:rPr>
  </w:style>
  <w:style w:type="character" w:customStyle="1" w:styleId="Ttulo5Car">
    <w:name w:val="Título 5 Car"/>
    <w:link w:val="Ttulo5"/>
    <w:uiPriority w:val="9"/>
    <w:rsid w:val="00056F13"/>
    <w:rPr>
      <w:rFonts w:ascii="Arial" w:hAnsi="Arial"/>
      <w:sz w:val="22"/>
      <w:lang w:val="en-US" w:eastAsia="en-US"/>
    </w:rPr>
  </w:style>
  <w:style w:type="character" w:customStyle="1" w:styleId="Ttulo6Car">
    <w:name w:val="Título 6 Car"/>
    <w:link w:val="Ttulo6"/>
    <w:uiPriority w:val="9"/>
    <w:rsid w:val="00056F13"/>
    <w:rPr>
      <w:rFonts w:ascii="Arial" w:hAnsi="Arial"/>
      <w:i/>
      <w:sz w:val="22"/>
      <w:lang w:val="en-US" w:eastAsia="en-US"/>
    </w:rPr>
  </w:style>
  <w:style w:type="character" w:customStyle="1" w:styleId="Ttulo8Car">
    <w:name w:val="Título 8 Car"/>
    <w:link w:val="Ttulo8"/>
    <w:uiPriority w:val="9"/>
    <w:rsid w:val="00056F13"/>
    <w:rPr>
      <w:rFonts w:ascii="Arial" w:hAnsi="Arial"/>
      <w:i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B23E8F"/>
    <w:pPr>
      <w:widowControl w:val="0"/>
      <w:suppressAutoHyphens w:val="0"/>
      <w:spacing w:line="240" w:lineRule="atLeast"/>
      <w:jc w:val="both"/>
    </w:pPr>
    <w:rPr>
      <w:rFonts w:ascii="Arial" w:hAnsi="Arial" w:cs="Arial"/>
      <w:color w:val="548DD4"/>
      <w:sz w:val="22"/>
      <w:szCs w:val="22"/>
      <w:lang w:val="es-CO" w:eastAsia="en-US"/>
    </w:rPr>
  </w:style>
  <w:style w:type="paragraph" w:customStyle="1" w:styleId="ListHeader">
    <w:name w:val="List Header"/>
    <w:next w:val="Normal"/>
    <w:uiPriority w:val="99"/>
    <w:rsid w:val="00B23E8F"/>
    <w:pPr>
      <w:widowControl w:val="0"/>
      <w:shd w:val="clear" w:color="auto" w:fill="FFFFFF"/>
      <w:autoSpaceDE w:val="0"/>
      <w:autoSpaceDN w:val="0"/>
      <w:adjustRightInd w:val="0"/>
    </w:pPr>
    <w:rPr>
      <w:rFonts w:ascii="Arial" w:hAnsi="Arial" w:cs="Arial"/>
      <w:b/>
      <w:bCs/>
      <w:i/>
      <w:iCs/>
      <w:color w:val="0000A0"/>
      <w:u w:color="000000"/>
      <w:shd w:val="clear" w:color="auto" w:fill="FFFFFF"/>
      <w:lang w:val="en-AU" w:eastAsia="es-CO"/>
    </w:rPr>
  </w:style>
  <w:style w:type="character" w:customStyle="1" w:styleId="Ttulo1Car">
    <w:name w:val="Título 1 Car"/>
    <w:link w:val="Ttulo1"/>
    <w:uiPriority w:val="9"/>
    <w:rsid w:val="00341556"/>
    <w:rPr>
      <w:rFonts w:ascii="Arial" w:hAnsi="Arial" w:cs="Arial"/>
      <w:b/>
      <w:bCs/>
      <w:kern w:val="1"/>
      <w:sz w:val="32"/>
      <w:szCs w:val="32"/>
      <w:lang w:val="es-ES" w:eastAsia="ar-SA"/>
    </w:rPr>
  </w:style>
  <w:style w:type="character" w:customStyle="1" w:styleId="Ttulo3Car">
    <w:name w:val="Título 3 Car"/>
    <w:link w:val="Ttulo3"/>
    <w:rsid w:val="00341556"/>
    <w:rPr>
      <w:rFonts w:ascii="Arial" w:hAnsi="Arial" w:cs="Arial"/>
      <w:b/>
      <w:bCs/>
      <w:sz w:val="26"/>
      <w:szCs w:val="26"/>
      <w:lang w:val="es-ES" w:eastAsia="ar-SA"/>
    </w:rPr>
  </w:style>
  <w:style w:type="character" w:customStyle="1" w:styleId="Ttulo4Car">
    <w:name w:val="Título 4 Car"/>
    <w:link w:val="Ttulo4"/>
    <w:uiPriority w:val="9"/>
    <w:rsid w:val="00341556"/>
    <w:rPr>
      <w:rFonts w:ascii="Arial Narrow" w:hAnsi="Arial Narrow" w:cs="Arial"/>
      <w:b/>
      <w:bCs/>
      <w:spacing w:val="20"/>
      <w:sz w:val="24"/>
      <w:szCs w:val="24"/>
      <w:lang w:eastAsia="ar-SA"/>
    </w:rPr>
  </w:style>
  <w:style w:type="character" w:customStyle="1" w:styleId="Ttulo7Car">
    <w:name w:val="Título 7 Car"/>
    <w:link w:val="Ttulo7"/>
    <w:uiPriority w:val="9"/>
    <w:rsid w:val="00341556"/>
    <w:rPr>
      <w:rFonts w:ascii="Book Antiqua" w:hAnsi="Book Antiqua" w:cs="Book Antiqua"/>
      <w:b/>
      <w:bCs/>
      <w:sz w:val="40"/>
      <w:szCs w:val="24"/>
      <w:lang w:eastAsia="ar-SA"/>
    </w:rPr>
  </w:style>
  <w:style w:type="character" w:customStyle="1" w:styleId="Ttulo9Car">
    <w:name w:val="Título 9 Car"/>
    <w:link w:val="Ttulo9"/>
    <w:uiPriority w:val="9"/>
    <w:rsid w:val="00341556"/>
    <w:rPr>
      <w:rFonts w:ascii="Book Antiqua" w:hAnsi="Book Antiqua" w:cs="Book Antiqua"/>
      <w:b/>
      <w:bCs/>
      <w:sz w:val="28"/>
      <w:szCs w:val="24"/>
      <w:lang w:eastAsia="ar-SA"/>
    </w:rPr>
  </w:style>
  <w:style w:type="character" w:styleId="Textoennegrita">
    <w:name w:val="Strong"/>
    <w:uiPriority w:val="22"/>
    <w:qFormat/>
    <w:rsid w:val="00341556"/>
    <w:rPr>
      <w:b/>
      <w:bCs/>
    </w:rPr>
  </w:style>
  <w:style w:type="character" w:customStyle="1" w:styleId="PrrafodelistaCar">
    <w:name w:val="Párrafo de lista Car"/>
    <w:link w:val="Prrafodelista"/>
    <w:uiPriority w:val="34"/>
    <w:rsid w:val="00341556"/>
    <w:rPr>
      <w:sz w:val="24"/>
      <w:szCs w:val="24"/>
      <w:lang w:val="es-ES" w:eastAsia="es-ES"/>
    </w:rPr>
  </w:style>
  <w:style w:type="paragraph" w:customStyle="1" w:styleId="Default">
    <w:name w:val="Default"/>
    <w:rsid w:val="00341556"/>
    <w:pPr>
      <w:autoSpaceDE w:val="0"/>
      <w:autoSpaceDN w:val="0"/>
      <w:adjustRightInd w:val="0"/>
    </w:pPr>
    <w:rPr>
      <w:rFonts w:ascii="Tiresias PCfont Z" w:eastAsia="Calibri" w:hAnsi="Tiresias PCfont Z" w:cs="Tiresias PCfont Z"/>
      <w:color w:val="000000"/>
      <w:sz w:val="24"/>
      <w:szCs w:val="24"/>
      <w:lang w:val="es-EC" w:eastAsia="en-US"/>
    </w:rPr>
  </w:style>
  <w:style w:type="character" w:customStyle="1" w:styleId="TextoindependienteCar">
    <w:name w:val="Texto independiente Car"/>
    <w:link w:val="Textoindependiente"/>
    <w:rsid w:val="00341556"/>
    <w:rPr>
      <w:rFonts w:ascii="Arial" w:hAnsi="Arial" w:cs="Arial"/>
      <w:sz w:val="24"/>
      <w:szCs w:val="24"/>
      <w:lang w:val="es-AR" w:eastAsia="ar-SA"/>
    </w:rPr>
  </w:style>
  <w:style w:type="character" w:customStyle="1" w:styleId="EncabezadoCar">
    <w:name w:val="Encabezado Car"/>
    <w:link w:val="Encabezado"/>
    <w:uiPriority w:val="99"/>
    <w:rsid w:val="00341556"/>
    <w:rPr>
      <w:sz w:val="24"/>
      <w:szCs w:val="24"/>
      <w:lang w:val="es-ES" w:eastAsia="ar-SA"/>
    </w:rPr>
  </w:style>
  <w:style w:type="character" w:customStyle="1" w:styleId="PiedepginaCar">
    <w:name w:val="Pie de página Car"/>
    <w:link w:val="Piedepgina"/>
    <w:uiPriority w:val="99"/>
    <w:rsid w:val="00341556"/>
    <w:rPr>
      <w:sz w:val="24"/>
      <w:szCs w:val="24"/>
      <w:lang w:val="es-ES" w:eastAsia="ar-SA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341556"/>
    <w:pPr>
      <w:suppressAutoHyphens w:val="0"/>
      <w:spacing w:after="120" w:line="480" w:lineRule="auto"/>
    </w:pPr>
    <w:rPr>
      <w:sz w:val="20"/>
      <w:szCs w:val="20"/>
      <w:lang w:val="es-ES_tradnl" w:eastAsia="es-ES"/>
    </w:rPr>
  </w:style>
  <w:style w:type="character" w:customStyle="1" w:styleId="Textoindependiente2Car">
    <w:name w:val="Texto independiente 2 Car"/>
    <w:link w:val="Textoindependiente2"/>
    <w:uiPriority w:val="99"/>
    <w:semiHidden/>
    <w:rsid w:val="00341556"/>
    <w:rPr>
      <w:lang w:val="es-ES_tradnl" w:eastAsia="es-ES"/>
    </w:rPr>
  </w:style>
  <w:style w:type="character" w:customStyle="1" w:styleId="A2">
    <w:name w:val="A2"/>
    <w:uiPriority w:val="99"/>
    <w:rsid w:val="00341556"/>
    <w:rPr>
      <w:rFonts w:cs="Avenir LT Std 45 Book"/>
      <w:color w:val="000000"/>
      <w:sz w:val="16"/>
      <w:szCs w:val="16"/>
    </w:rPr>
  </w:style>
  <w:style w:type="character" w:customStyle="1" w:styleId="A3">
    <w:name w:val="A3"/>
    <w:uiPriority w:val="99"/>
    <w:rsid w:val="00341556"/>
    <w:rPr>
      <w:rFonts w:cs="Aller"/>
      <w:color w:val="000000"/>
      <w:sz w:val="60"/>
      <w:szCs w:val="60"/>
    </w:rPr>
  </w:style>
  <w:style w:type="character" w:customStyle="1" w:styleId="A0">
    <w:name w:val="A0"/>
    <w:uiPriority w:val="99"/>
    <w:rsid w:val="00341556"/>
    <w:rPr>
      <w:rFonts w:cs="Rockwell"/>
      <w:b/>
      <w:bCs/>
      <w:color w:val="000000"/>
      <w:sz w:val="44"/>
      <w:szCs w:val="44"/>
    </w:rPr>
  </w:style>
  <w:style w:type="paragraph" w:customStyle="1" w:styleId="Pa2">
    <w:name w:val="Pa2"/>
    <w:basedOn w:val="Normal"/>
    <w:next w:val="Normal"/>
    <w:uiPriority w:val="99"/>
    <w:rsid w:val="00341556"/>
    <w:pPr>
      <w:suppressAutoHyphens w:val="0"/>
      <w:autoSpaceDE w:val="0"/>
      <w:autoSpaceDN w:val="0"/>
      <w:adjustRightInd w:val="0"/>
      <w:spacing w:line="201" w:lineRule="atLeast"/>
    </w:pPr>
    <w:rPr>
      <w:rFonts w:ascii="Myriad Pro" w:hAnsi="Myriad Pro"/>
      <w:lang w:eastAsia="es-ES"/>
    </w:rPr>
  </w:style>
  <w:style w:type="character" w:customStyle="1" w:styleId="TextodegloboCar">
    <w:name w:val="Texto de globo Car"/>
    <w:link w:val="Textodeglobo"/>
    <w:uiPriority w:val="99"/>
    <w:rsid w:val="00341556"/>
    <w:rPr>
      <w:rFonts w:ascii="Tahoma" w:hAnsi="Tahoma" w:cs="Tahoma"/>
      <w:sz w:val="16"/>
      <w:szCs w:val="16"/>
      <w:lang w:val="es-ES" w:eastAsia="ar-SA"/>
    </w:rPr>
  </w:style>
  <w:style w:type="table" w:styleId="Cuadrculamedia1-nfasis2">
    <w:name w:val="Medium Grid 1 Accent 2"/>
    <w:basedOn w:val="Tablanormal"/>
    <w:uiPriority w:val="67"/>
    <w:rsid w:val="00341556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uadrculamedia1-nfasis4">
    <w:name w:val="Medium Grid 1 Accent 4"/>
    <w:basedOn w:val="Tablanormal"/>
    <w:uiPriority w:val="67"/>
    <w:rsid w:val="00341556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paragraph" w:customStyle="1" w:styleId="p1">
    <w:name w:val="p1"/>
    <w:basedOn w:val="Normal"/>
    <w:rsid w:val="00341556"/>
    <w:pPr>
      <w:suppressAutoHyphens w:val="0"/>
      <w:spacing w:before="100" w:beforeAutospacing="1" w:after="100" w:afterAutospacing="1"/>
    </w:pPr>
    <w:rPr>
      <w:lang w:val="es-EC" w:eastAsia="es-EC"/>
    </w:rPr>
  </w:style>
  <w:style w:type="character" w:customStyle="1" w:styleId="s1">
    <w:name w:val="s1"/>
    <w:rsid w:val="00341556"/>
  </w:style>
  <w:style w:type="paragraph" w:styleId="Bibliografa">
    <w:name w:val="Bibliography"/>
    <w:basedOn w:val="Normal"/>
    <w:next w:val="Normal"/>
    <w:uiPriority w:val="37"/>
    <w:semiHidden/>
    <w:unhideWhenUsed/>
    <w:rsid w:val="00341556"/>
    <w:pPr>
      <w:suppressAutoHyphens w:val="0"/>
      <w:spacing w:line="480" w:lineRule="auto"/>
      <w:ind w:firstLine="709"/>
      <w:jc w:val="both"/>
    </w:pPr>
    <w:rPr>
      <w:rFonts w:eastAsia="Calibri"/>
      <w:szCs w:val="22"/>
      <w:lang w:eastAsia="es-ES"/>
    </w:rPr>
  </w:style>
  <w:style w:type="character" w:customStyle="1" w:styleId="A1">
    <w:name w:val="A1"/>
    <w:uiPriority w:val="99"/>
    <w:rsid w:val="00341556"/>
    <w:rPr>
      <w:rFonts w:cs="Rockwell"/>
      <w:b/>
      <w:bCs/>
      <w:color w:val="000000"/>
      <w:sz w:val="36"/>
      <w:szCs w:val="36"/>
    </w:rPr>
  </w:style>
  <w:style w:type="character" w:styleId="CitaHTML">
    <w:name w:val="HTML Cite"/>
    <w:uiPriority w:val="99"/>
    <w:semiHidden/>
    <w:unhideWhenUsed/>
    <w:rsid w:val="00341556"/>
    <w:rPr>
      <w:i/>
      <w:iCs/>
    </w:rPr>
  </w:style>
  <w:style w:type="paragraph" w:customStyle="1" w:styleId="Pa3">
    <w:name w:val="Pa3"/>
    <w:basedOn w:val="Normal"/>
    <w:next w:val="Normal"/>
    <w:uiPriority w:val="99"/>
    <w:rsid w:val="00341556"/>
    <w:pPr>
      <w:suppressAutoHyphens w:val="0"/>
      <w:autoSpaceDE w:val="0"/>
      <w:autoSpaceDN w:val="0"/>
      <w:adjustRightInd w:val="0"/>
      <w:spacing w:line="241" w:lineRule="atLeast"/>
    </w:pPr>
    <w:rPr>
      <w:rFonts w:ascii="News Gothic MT" w:hAnsi="News Gothic MT"/>
      <w:lang w:eastAsia="es-ES"/>
    </w:rPr>
  </w:style>
  <w:style w:type="paragraph" w:customStyle="1" w:styleId="Pa0">
    <w:name w:val="Pa0"/>
    <w:basedOn w:val="Normal"/>
    <w:next w:val="Normal"/>
    <w:uiPriority w:val="99"/>
    <w:rsid w:val="00341556"/>
    <w:pPr>
      <w:suppressAutoHyphens w:val="0"/>
      <w:autoSpaceDE w:val="0"/>
      <w:autoSpaceDN w:val="0"/>
      <w:adjustRightInd w:val="0"/>
      <w:spacing w:line="241" w:lineRule="atLeast"/>
    </w:pPr>
    <w:rPr>
      <w:rFonts w:ascii="Rockwell" w:hAnsi="Rockwell"/>
      <w:lang w:eastAsia="es-ES"/>
    </w:rPr>
  </w:style>
  <w:style w:type="character" w:customStyle="1" w:styleId="A5">
    <w:name w:val="A5"/>
    <w:uiPriority w:val="99"/>
    <w:rsid w:val="00341556"/>
    <w:rPr>
      <w:rFonts w:cs="Open Sans SemiBold"/>
      <w:b/>
      <w:bCs/>
      <w:color w:val="000000"/>
      <w:sz w:val="60"/>
      <w:szCs w:val="60"/>
    </w:rPr>
  </w:style>
  <w:style w:type="character" w:customStyle="1" w:styleId="A9">
    <w:name w:val="A9"/>
    <w:uiPriority w:val="99"/>
    <w:rsid w:val="00341556"/>
    <w:rPr>
      <w:rFonts w:ascii="Open Sans SemiBold" w:hAnsi="Open Sans SemiBold" w:cs="Open Sans SemiBold"/>
      <w:b/>
      <w:bCs/>
      <w:color w:val="000000"/>
      <w:sz w:val="22"/>
      <w:szCs w:val="22"/>
    </w:rPr>
  </w:style>
  <w:style w:type="paragraph" w:customStyle="1" w:styleId="text">
    <w:name w:val="text"/>
    <w:basedOn w:val="Normal"/>
    <w:rsid w:val="00341556"/>
    <w:pPr>
      <w:suppressAutoHyphens w:val="0"/>
      <w:spacing w:before="100" w:beforeAutospacing="1" w:after="100" w:afterAutospacing="1"/>
    </w:pPr>
    <w:rPr>
      <w:lang w:eastAsia="es-ES"/>
    </w:rPr>
  </w:style>
  <w:style w:type="character" w:customStyle="1" w:styleId="A14">
    <w:name w:val="A14"/>
    <w:uiPriority w:val="99"/>
    <w:rsid w:val="00341556"/>
    <w:rPr>
      <w:rFonts w:cs="Century Gothic"/>
      <w:i/>
      <w:iCs/>
      <w:color w:val="000000"/>
      <w:sz w:val="17"/>
      <w:szCs w:val="17"/>
    </w:rPr>
  </w:style>
  <w:style w:type="table" w:styleId="Listaclara-nfasis6">
    <w:name w:val="Light List Accent 6"/>
    <w:basedOn w:val="Tablanormal"/>
    <w:uiPriority w:val="61"/>
    <w:rsid w:val="00341556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Sombreadomedio1-nfasis6">
    <w:name w:val="Medium Shading 1 Accent 6"/>
    <w:basedOn w:val="Tablanormal"/>
    <w:uiPriority w:val="63"/>
    <w:rsid w:val="00341556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341556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Palatino Linotype" w:eastAsia="Times New Roman" w:hAnsi="Palatino Linotype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Palatino Linotype" w:eastAsia="Times New Roman" w:hAnsi="Palatino Linotype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Palatino Linotype" w:eastAsia="Times New Roman" w:hAnsi="Palatino Linotype" w:cs="Times New Roman"/>
        <w:b/>
        <w:bCs/>
      </w:rPr>
    </w:tblStylePr>
    <w:tblStylePr w:type="lastCol">
      <w:rPr>
        <w:rFonts w:ascii="Palatino Linotype" w:eastAsia="Times New Roman" w:hAnsi="Palatino Linotype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Cuadrculamedia1-nfasis5">
    <w:name w:val="Medium Grid 1 Accent 5"/>
    <w:basedOn w:val="Tablanormal"/>
    <w:uiPriority w:val="67"/>
    <w:rsid w:val="00341556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Sombreadoclaro-nfasis2">
    <w:name w:val="Light Shading Accent 2"/>
    <w:basedOn w:val="Tablanormal"/>
    <w:uiPriority w:val="60"/>
    <w:rsid w:val="00341556"/>
    <w:rPr>
      <w:rFonts w:ascii="Calibri" w:hAnsi="Calibri"/>
      <w:color w:val="943634"/>
      <w:sz w:val="22"/>
      <w:szCs w:val="22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Sombreadomedio1-nfasis2">
    <w:name w:val="Medium Shading 1 Accent 2"/>
    <w:basedOn w:val="Tablanormal"/>
    <w:uiPriority w:val="63"/>
    <w:rsid w:val="00341556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2">
    <w:name w:val="Light Grid Accent 2"/>
    <w:basedOn w:val="Tablanormal"/>
    <w:uiPriority w:val="62"/>
    <w:rsid w:val="00341556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alatino Linotype" w:eastAsia="Times New Roman" w:hAnsi="Palatino Linotype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alatino Linotype" w:eastAsia="Times New Roman" w:hAnsi="Palatino Linotype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alatino Linotype" w:eastAsia="Times New Roman" w:hAnsi="Palatino Linotype" w:cs="Times New Roman"/>
        <w:b/>
        <w:bCs/>
      </w:rPr>
    </w:tblStylePr>
    <w:tblStylePr w:type="lastCol">
      <w:rPr>
        <w:rFonts w:ascii="Palatino Linotype" w:eastAsia="Times New Roman" w:hAnsi="Palatino Linotype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character" w:styleId="Refdecomentario">
    <w:name w:val="annotation reference"/>
    <w:uiPriority w:val="99"/>
    <w:semiHidden/>
    <w:unhideWhenUsed/>
    <w:rsid w:val="0034155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41556"/>
    <w:pPr>
      <w:suppressAutoHyphens w:val="0"/>
      <w:ind w:firstLine="709"/>
      <w:jc w:val="both"/>
    </w:pPr>
    <w:rPr>
      <w:rFonts w:eastAsia="Calibri"/>
      <w:sz w:val="20"/>
      <w:szCs w:val="20"/>
      <w:lang w:eastAsia="es-ES"/>
    </w:rPr>
  </w:style>
  <w:style w:type="character" w:customStyle="1" w:styleId="TextocomentarioCar">
    <w:name w:val="Texto comentario Car"/>
    <w:link w:val="Textocomentario"/>
    <w:uiPriority w:val="99"/>
    <w:semiHidden/>
    <w:rsid w:val="00341556"/>
    <w:rPr>
      <w:rFonts w:eastAsia="Calibri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41556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341556"/>
    <w:rPr>
      <w:rFonts w:eastAsia="Calibri"/>
      <w:b/>
      <w:bCs/>
      <w:lang w:val="es-ES" w:eastAsia="es-ES"/>
    </w:rPr>
  </w:style>
  <w:style w:type="paragraph" w:customStyle="1" w:styleId="Pa32">
    <w:name w:val="Pa32"/>
    <w:basedOn w:val="Normal"/>
    <w:next w:val="Normal"/>
    <w:uiPriority w:val="99"/>
    <w:rsid w:val="00341556"/>
    <w:pPr>
      <w:suppressAutoHyphens w:val="0"/>
      <w:autoSpaceDE w:val="0"/>
      <w:autoSpaceDN w:val="0"/>
      <w:adjustRightInd w:val="0"/>
      <w:spacing w:line="241" w:lineRule="atLeast"/>
    </w:pPr>
    <w:rPr>
      <w:rFonts w:ascii="News Gothic MT" w:eastAsia="Calibri" w:hAnsi="News Gothic MT"/>
      <w:lang w:eastAsia="en-US"/>
    </w:rPr>
  </w:style>
  <w:style w:type="paragraph" w:customStyle="1" w:styleId="Pa34">
    <w:name w:val="Pa34"/>
    <w:basedOn w:val="Normal"/>
    <w:next w:val="Normal"/>
    <w:uiPriority w:val="99"/>
    <w:rsid w:val="00341556"/>
    <w:pPr>
      <w:suppressAutoHyphens w:val="0"/>
      <w:autoSpaceDE w:val="0"/>
      <w:autoSpaceDN w:val="0"/>
      <w:adjustRightInd w:val="0"/>
      <w:spacing w:line="241" w:lineRule="atLeast"/>
    </w:pPr>
    <w:rPr>
      <w:rFonts w:ascii="News Gothic MT" w:eastAsia="Calibri" w:hAnsi="News Gothic MT"/>
      <w:lang w:eastAsia="en-US"/>
    </w:rPr>
  </w:style>
  <w:style w:type="paragraph" w:customStyle="1" w:styleId="Pa37">
    <w:name w:val="Pa37"/>
    <w:basedOn w:val="Normal"/>
    <w:next w:val="Normal"/>
    <w:uiPriority w:val="99"/>
    <w:rsid w:val="00341556"/>
    <w:pPr>
      <w:suppressAutoHyphens w:val="0"/>
      <w:autoSpaceDE w:val="0"/>
      <w:autoSpaceDN w:val="0"/>
      <w:adjustRightInd w:val="0"/>
      <w:spacing w:line="241" w:lineRule="atLeast"/>
    </w:pPr>
    <w:rPr>
      <w:rFonts w:ascii="News Gothic MT" w:eastAsia="Calibri" w:hAnsi="News Gothic MT"/>
      <w:lang w:eastAsia="en-US"/>
    </w:rPr>
  </w:style>
  <w:style w:type="character" w:styleId="nfasis">
    <w:name w:val="Emphasis"/>
    <w:uiPriority w:val="20"/>
    <w:qFormat/>
    <w:rsid w:val="00341556"/>
    <w:rPr>
      <w:i/>
      <w:iCs/>
    </w:rPr>
  </w:style>
  <w:style w:type="character" w:styleId="Textodelmarcadordeposicin">
    <w:name w:val="Placeholder Text"/>
    <w:uiPriority w:val="99"/>
    <w:semiHidden/>
    <w:rsid w:val="00341556"/>
    <w:rPr>
      <w:color w:val="808080"/>
    </w:rPr>
  </w:style>
  <w:style w:type="paragraph" w:customStyle="1" w:styleId="Puesto1">
    <w:name w:val="Puesto1"/>
    <w:basedOn w:val="Normal"/>
    <w:next w:val="Normal"/>
    <w:link w:val="PuestoCar"/>
    <w:uiPriority w:val="10"/>
    <w:qFormat/>
    <w:rsid w:val="00341556"/>
    <w:pPr>
      <w:suppressAutoHyphens w:val="0"/>
      <w:ind w:firstLine="709"/>
      <w:contextualSpacing/>
      <w:jc w:val="both"/>
    </w:pPr>
    <w:rPr>
      <w:rFonts w:ascii="Cambria" w:hAnsi="Cambria"/>
      <w:spacing w:val="-10"/>
      <w:kern w:val="28"/>
      <w:sz w:val="56"/>
      <w:szCs w:val="56"/>
      <w:lang w:eastAsia="es-ES"/>
    </w:rPr>
  </w:style>
  <w:style w:type="character" w:customStyle="1" w:styleId="PuestoCar">
    <w:name w:val="Puesto Car"/>
    <w:link w:val="Puesto1"/>
    <w:uiPriority w:val="10"/>
    <w:rsid w:val="00341556"/>
    <w:rPr>
      <w:rFonts w:ascii="Cambria" w:hAnsi="Cambria"/>
      <w:spacing w:val="-10"/>
      <w:kern w:val="28"/>
      <w:sz w:val="56"/>
      <w:szCs w:val="56"/>
      <w:lang w:val="es-ES" w:eastAsia="es-ES"/>
    </w:rPr>
  </w:style>
  <w:style w:type="character" w:styleId="Hipervnculovisitado">
    <w:name w:val="FollowedHyperlink"/>
    <w:uiPriority w:val="99"/>
    <w:semiHidden/>
    <w:unhideWhenUsed/>
    <w:rsid w:val="00341556"/>
    <w:rPr>
      <w:color w:val="800080"/>
      <w:u w:val="single"/>
    </w:rPr>
  </w:style>
  <w:style w:type="paragraph" w:customStyle="1" w:styleId="Estilo1">
    <w:name w:val="Estilo1"/>
    <w:basedOn w:val="Normal"/>
    <w:link w:val="Estilo1Car"/>
    <w:qFormat/>
    <w:rsid w:val="00341556"/>
    <w:pPr>
      <w:suppressAutoHyphens w:val="0"/>
      <w:spacing w:before="86"/>
      <w:ind w:left="124"/>
    </w:pPr>
    <w:rPr>
      <w:rFonts w:ascii="Calibri" w:hAnsi="Calibri" w:cs="Calibri"/>
      <w:i/>
      <w:iCs/>
      <w:lang w:val="es-EC" w:eastAsia="en-US"/>
    </w:rPr>
  </w:style>
  <w:style w:type="character" w:customStyle="1" w:styleId="Estilo1Car">
    <w:name w:val="Estilo1 Car"/>
    <w:link w:val="Estilo1"/>
    <w:rsid w:val="00341556"/>
    <w:rPr>
      <w:rFonts w:ascii="Calibri" w:hAnsi="Calibri" w:cs="Calibri"/>
      <w:i/>
      <w:iCs/>
      <w:sz w:val="24"/>
      <w:szCs w:val="24"/>
      <w:lang w:eastAsia="en-US"/>
    </w:rPr>
  </w:style>
  <w:style w:type="paragraph" w:customStyle="1" w:styleId="TableParagraph">
    <w:name w:val="Table Paragraph"/>
    <w:basedOn w:val="Normal"/>
    <w:uiPriority w:val="1"/>
    <w:qFormat/>
    <w:rsid w:val="000F6F79"/>
    <w:pPr>
      <w:widowControl w:val="0"/>
      <w:suppressAutoHyphens w:val="0"/>
      <w:autoSpaceDE w:val="0"/>
      <w:autoSpaceDN w:val="0"/>
      <w:ind w:left="153"/>
    </w:pPr>
    <w:rPr>
      <w:rFonts w:ascii="Calibri" w:eastAsia="Calibri" w:hAnsi="Calibri" w:cs="Calibri"/>
      <w:sz w:val="22"/>
      <w:szCs w:val="22"/>
      <w:lang w:eastAsia="en-US"/>
    </w:rPr>
  </w:style>
  <w:style w:type="table" w:customStyle="1" w:styleId="TableNormal1">
    <w:name w:val="Table Normal1"/>
    <w:uiPriority w:val="2"/>
    <w:semiHidden/>
    <w:unhideWhenUsed/>
    <w:qFormat/>
    <w:rsid w:val="000F6F79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Sinlista1">
    <w:name w:val="Sin lista1"/>
    <w:next w:val="Sinlista"/>
    <w:uiPriority w:val="99"/>
    <w:semiHidden/>
    <w:unhideWhenUsed/>
    <w:rsid w:val="002A11C3"/>
  </w:style>
  <w:style w:type="paragraph" w:styleId="TtuloTDC">
    <w:name w:val="TOC Heading"/>
    <w:basedOn w:val="Ttulo1"/>
    <w:next w:val="Normal"/>
    <w:uiPriority w:val="39"/>
    <w:unhideWhenUsed/>
    <w:qFormat/>
    <w:rsid w:val="00A439B7"/>
    <w:pPr>
      <w:keepLines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289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1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9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9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94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23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17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82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9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42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ottaller\producto\01.adm_requerimientos\ERS\ESPECIFICACI&#224;N-DE-REQUERIMI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696E3547A27E4796452FFA8A82C685" ma:contentTypeVersion="9" ma:contentTypeDescription="Crear nuevo documento." ma:contentTypeScope="" ma:versionID="6ae12063902b7c381cbd5efb70b985fd">
  <xsd:schema xmlns:xsd="http://www.w3.org/2001/XMLSchema" xmlns:xs="http://www.w3.org/2001/XMLSchema" xmlns:p="http://schemas.microsoft.com/office/2006/metadata/properties" xmlns:ns3="35bbbba5-70cd-430f-ba07-4b23df4bbc72" targetNamespace="http://schemas.microsoft.com/office/2006/metadata/properties" ma:root="true" ma:fieldsID="81216ad076cb1e3fe2bc265b3c00a0c0" ns3:_="">
    <xsd:import namespace="35bbbba5-70cd-430f-ba07-4b23df4bbc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AutoTags" minOccurs="0"/>
                <xsd:element ref="ns3:MediaServiceSearchPropertie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bbbba5-70cd-430f-ba07-4b23df4bbc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5bbbba5-70cd-430f-ba07-4b23df4bbc72" xsi:nil="true"/>
  </documentManagement>
</p:properties>
</file>

<file path=customXml/itemProps1.xml><?xml version="1.0" encoding="utf-8"?>
<ds:datastoreItem xmlns:ds="http://schemas.openxmlformats.org/officeDocument/2006/customXml" ds:itemID="{46F97D61-5AD2-4C84-90E2-63A7308B7F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19B42B-7AF2-479A-AA5A-20C560D115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bbbba5-70cd-430f-ba07-4b23df4bbc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79B172-24AC-4A7C-8198-C1EF8C8382C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761242B-6967-4910-BEEC-62AF3F92FA7A}">
  <ds:schemaRefs>
    <ds:schemaRef ds:uri="http://schemas.microsoft.com/office/2006/metadata/properties"/>
    <ds:schemaRef ds:uri="http://schemas.microsoft.com/office/infopath/2007/PartnerControls"/>
    <ds:schemaRef ds:uri="35bbbba5-70cd-430f-ba07-4b23df4bbc7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ESPECIFICACIàN-DE-REQUERIMIENTOS</Template>
  <TotalTime>58</TotalTime>
  <Pages>5</Pages>
  <Words>687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REQUERIMIENTOS</vt:lpstr>
    </vt:vector>
  </TitlesOfParts>
  <Company> </Company>
  <LinksUpToDate>false</LinksUpToDate>
  <CharactersWithSpaces>4461</CharactersWithSpaces>
  <SharedDoc>false</SharedDoc>
  <HLinks>
    <vt:vector size="252" baseType="variant">
      <vt:variant>
        <vt:i4>1179707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_Toc61560587</vt:lpwstr>
      </vt:variant>
      <vt:variant>
        <vt:i4>1245243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_Toc61560586</vt:lpwstr>
      </vt:variant>
      <vt:variant>
        <vt:i4>1048635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_Toc61560585</vt:lpwstr>
      </vt:variant>
      <vt:variant>
        <vt:i4>1114171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_Toc61560584</vt:lpwstr>
      </vt:variant>
      <vt:variant>
        <vt:i4>1441851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_Toc61560583</vt:lpwstr>
      </vt:variant>
      <vt:variant>
        <vt:i4>1507387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_Toc61560582</vt:lpwstr>
      </vt:variant>
      <vt:variant>
        <vt:i4>1310779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_Toc61560581</vt:lpwstr>
      </vt:variant>
      <vt:variant>
        <vt:i4>1376315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_Toc61560580</vt:lpwstr>
      </vt:variant>
      <vt:variant>
        <vt:i4>1835060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_Toc61560579</vt:lpwstr>
      </vt:variant>
      <vt:variant>
        <vt:i4>1900596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_Toc61560578</vt:lpwstr>
      </vt:variant>
      <vt:variant>
        <vt:i4>1179700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_Toc61560577</vt:lpwstr>
      </vt:variant>
      <vt:variant>
        <vt:i4>1245236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_Toc61560576</vt:lpwstr>
      </vt:variant>
      <vt:variant>
        <vt:i4>1048628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_Toc61560575</vt:lpwstr>
      </vt:variant>
      <vt:variant>
        <vt:i4>1114164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_Toc61560574</vt:lpwstr>
      </vt:variant>
      <vt:variant>
        <vt:i4>1441844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_Toc61560573</vt:lpwstr>
      </vt:variant>
      <vt:variant>
        <vt:i4>1507380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_Toc61560572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_Toc61560571</vt:lpwstr>
      </vt:variant>
      <vt:variant>
        <vt:i4>1376308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_Toc61560570</vt:lpwstr>
      </vt:variant>
      <vt:variant>
        <vt:i4>1835061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_Toc61560569</vt:lpwstr>
      </vt:variant>
      <vt:variant>
        <vt:i4>1900597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_Toc61560568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_Toc61560567</vt:lpwstr>
      </vt:variant>
      <vt:variant>
        <vt:i4>1245237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_Toc61560566</vt:lpwstr>
      </vt:variant>
      <vt:variant>
        <vt:i4>1048629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_Toc61560565</vt:lpwstr>
      </vt:variant>
      <vt:variant>
        <vt:i4>1114165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_Toc61560564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_Toc61560563</vt:lpwstr>
      </vt:variant>
      <vt:variant>
        <vt:i4>1507381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_Toc61560562</vt:lpwstr>
      </vt:variant>
      <vt:variant>
        <vt:i4>1310773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_Toc61560561</vt:lpwstr>
      </vt:variant>
      <vt:variant>
        <vt:i4>1376309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_Toc61560560</vt:lpwstr>
      </vt:variant>
      <vt:variant>
        <vt:i4>1835062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_Toc61560559</vt:lpwstr>
      </vt:variant>
      <vt:variant>
        <vt:i4>1900598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_Toc61560558</vt:lpwstr>
      </vt:variant>
      <vt:variant>
        <vt:i4>1179702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_Toc61560557</vt:lpwstr>
      </vt:variant>
      <vt:variant>
        <vt:i4>1245238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_Toc61560556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_Toc61560555</vt:lpwstr>
      </vt:variant>
      <vt:variant>
        <vt:i4>1114166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_Toc61560554</vt:lpwstr>
      </vt:variant>
      <vt:variant>
        <vt:i4>1441846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_Toc61560553</vt:lpwstr>
      </vt:variant>
      <vt:variant>
        <vt:i4>1507382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_Toc61560552</vt:lpwstr>
      </vt:variant>
      <vt:variant>
        <vt:i4>1310774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_Toc61560551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_Toc61560550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_Toc61560549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_Toc61560548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_Toc61560547</vt:lpwstr>
      </vt:variant>
      <vt:variant>
        <vt:i4>1245239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_Toc61560546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</dc:title>
  <dc:subject/>
  <dc:creator>Angie Nicole Buñay Ñamo</dc:creator>
  <cp:keywords/>
  <cp:lastModifiedBy>Juan Sebastian Ochoa Montaño</cp:lastModifiedBy>
  <cp:revision>5</cp:revision>
  <cp:lastPrinted>1900-01-01T05:00:00Z</cp:lastPrinted>
  <dcterms:created xsi:type="dcterms:W3CDTF">2023-11-08T17:06:00Z</dcterms:created>
  <dcterms:modified xsi:type="dcterms:W3CDTF">2024-01-09T17:52:00Z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0x010100CF696E3547A27E4796452FFA8A82C685</vt:lpwstr>
  </property>
</Properties>
</file>