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d73a49"/>
          <w:sz w:val="18"/>
          <w:szCs w:val="18"/>
          <w:shd w:fill="f6f8fa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shd w:fill="f6f8fa" w:val="clear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( </w:t>
      </w:r>
      <w:r w:rsidDel="00000000" w:rsidR="00000000" w:rsidRPr="00000000">
        <w:rPr>
          <w:rFonts w:ascii="Verdana" w:cs="Verdana" w:eastAsia="Verdana" w:hAnsi="Verdana"/>
          <w:color w:val="005cc5"/>
          <w:sz w:val="18"/>
          <w:szCs w:val="18"/>
          <w:shd w:fill="f6f8fa" w:val="clear"/>
          <w:rtl w:val="0"/>
        </w:rPr>
        <w:t xml:space="preserve">window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 ).</w:t>
      </w:r>
      <w:r w:rsidDel="00000000" w:rsidR="00000000" w:rsidRPr="00000000">
        <w:rPr>
          <w:rFonts w:ascii="Verdana" w:cs="Verdana" w:eastAsia="Verdana" w:hAnsi="Verdana"/>
          <w:color w:val="005cc5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() </w:t>
      </w:r>
      <w:r w:rsidDel="00000000" w:rsidR="00000000" w:rsidRPr="00000000">
        <w:rPr>
          <w:rFonts w:ascii="Verdana" w:cs="Verdana" w:eastAsia="Verdana" w:hAnsi="Verdana"/>
          <w:color w:val="d73a49"/>
          <w:sz w:val="18"/>
          <w:szCs w:val="18"/>
          <w:shd w:fill="f6f8fa" w:val="clear"/>
          <w:rtl w:val="0"/>
        </w:rPr>
        <w:t xml:space="preserve">&gt;=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cc5"/>
          <w:sz w:val="18"/>
          <w:szCs w:val="18"/>
          <w:shd w:fill="f6f8fa" w:val="clear"/>
          <w:rtl w:val="0"/>
        </w:rPr>
        <w:t xml:space="preserve">1024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) {</w:t>
        <w:br w:type="textWrapping"/>
      </w:r>
      <w:r w:rsidDel="00000000" w:rsidR="00000000" w:rsidRPr="00000000">
        <w:rPr>
          <w:rFonts w:ascii="Verdana" w:cs="Verdana" w:eastAsia="Verdana" w:hAnsi="Verdana"/>
          <w:color w:val="6a737d"/>
          <w:sz w:val="18"/>
          <w:szCs w:val="18"/>
          <w:shd w:fill="f6f8fa" w:val="clear"/>
          <w:rtl w:val="0"/>
        </w:rPr>
        <w:t xml:space="preserve">// do some magic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Alternativa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(window.matchMedia("(min-width: 600px)").matches)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//TIMELINE AQUI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//TIMELINE AQUI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