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93" w:rsidRDefault="00296093" w:rsidP="00296093">
      <w:pPr>
        <w:pStyle w:val="Heading2"/>
      </w:pPr>
      <w:bookmarkStart w:id="0" w:name="_GoBack"/>
      <w:bookmarkEnd w:id="0"/>
      <w:r>
        <w:t>Meeting Minutes</w:t>
      </w:r>
    </w:p>
    <w:sdt>
      <w:sdtPr>
        <w:alias w:val="Date"/>
        <w:tag w:val="Date"/>
        <w:id w:val="-1797359151"/>
        <w:placeholder>
          <w:docPart w:val="78469C35D1D245858889D553D9A1654D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9-1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296093" w:rsidRDefault="00296093" w:rsidP="00296093">
          <w:pPr>
            <w:pStyle w:val="Date"/>
          </w:pPr>
          <w:r>
            <w:t>September 11,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296093" w:rsidTr="001F3429">
        <w:tc>
          <w:tcPr>
            <w:tcW w:w="2070" w:type="dxa"/>
          </w:tcPr>
          <w:p w:rsidR="00296093" w:rsidRDefault="00296093" w:rsidP="001F3429">
            <w:pPr>
              <w:pStyle w:val="NoSpacing"/>
            </w:pPr>
            <w:r>
              <w:t>Present:</w:t>
            </w:r>
          </w:p>
        </w:tc>
        <w:tc>
          <w:tcPr>
            <w:tcW w:w="7290" w:type="dxa"/>
          </w:tcPr>
          <w:p w:rsidR="00296093" w:rsidRDefault="00296093" w:rsidP="001F3429">
            <w:pPr>
              <w:pStyle w:val="NoSpacing"/>
            </w:pPr>
            <w:r>
              <w:t xml:space="preserve">Colton (Franklin) Parry , Sam Keller, </w:t>
            </w:r>
            <w:proofErr w:type="spellStart"/>
            <w:r>
              <w:t>Ikani</w:t>
            </w:r>
            <w:proofErr w:type="spellEnd"/>
            <w:r>
              <w:t xml:space="preserve"> </w:t>
            </w:r>
            <w:proofErr w:type="spellStart"/>
            <w:r>
              <w:t>Samani</w:t>
            </w:r>
            <w:proofErr w:type="spellEnd"/>
            <w:r>
              <w:t>, Loren Cannon, Devin Glazier</w:t>
            </w:r>
          </w:p>
        </w:tc>
      </w:tr>
      <w:tr w:rsidR="00296093" w:rsidTr="001F3429">
        <w:tc>
          <w:tcPr>
            <w:tcW w:w="2070" w:type="dxa"/>
          </w:tcPr>
          <w:p w:rsidR="00296093" w:rsidRDefault="00296093" w:rsidP="001F3429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:rsidR="00296093" w:rsidRDefault="00BC77FE" w:rsidP="001F3429">
            <w:pPr>
              <w:pStyle w:val="NoSpacing"/>
            </w:pPr>
            <w:sdt>
              <w:sdtPr>
                <w:id w:val="-1814249553"/>
                <w:placeholder>
                  <w:docPart w:val="AE18873D06F34F73A5F71F2322D075BB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96093">
                  <w:t>Septe</w:t>
                </w:r>
              </w:sdtContent>
            </w:sdt>
            <w:r w:rsidR="00296093">
              <w:t>mber 19 (Thursday), CS 5</w:t>
            </w:r>
            <w:r w:rsidR="00296093" w:rsidRPr="001B6B82">
              <w:rPr>
                <w:vertAlign w:val="superscript"/>
              </w:rPr>
              <w:t>th</w:t>
            </w:r>
            <w:r w:rsidR="00296093">
              <w:t xml:space="preserve"> floor</w:t>
            </w:r>
          </w:p>
        </w:tc>
      </w:tr>
      <w:tr w:rsidR="00296093" w:rsidTr="001F3429">
        <w:tc>
          <w:tcPr>
            <w:tcW w:w="2070" w:type="dxa"/>
          </w:tcPr>
          <w:p w:rsidR="00296093" w:rsidRDefault="00296093" w:rsidP="001F3429">
            <w:pPr>
              <w:pStyle w:val="NoSpacing"/>
            </w:pPr>
          </w:p>
        </w:tc>
        <w:tc>
          <w:tcPr>
            <w:tcW w:w="7290" w:type="dxa"/>
          </w:tcPr>
          <w:p w:rsidR="00296093" w:rsidRDefault="00296093" w:rsidP="001F3429">
            <w:pPr>
              <w:pStyle w:val="NoSpacing"/>
            </w:pPr>
          </w:p>
        </w:tc>
      </w:tr>
    </w:tbl>
    <w:p w:rsidR="00296093" w:rsidRDefault="00296093" w:rsidP="00296093">
      <w:pPr>
        <w:pStyle w:val="ListNumber"/>
      </w:pPr>
      <w:r>
        <w:t>Announcements</w:t>
      </w:r>
    </w:p>
    <w:p w:rsidR="00296093" w:rsidRDefault="00296093" w:rsidP="00296093">
      <w:pPr>
        <w:pStyle w:val="NormalIndent"/>
      </w:pPr>
      <w:r>
        <w:t>There will be a meeting with Kris at Coldwell Bank in Provo at 9:30 am on September 12</w:t>
      </w:r>
      <w:r w:rsidRPr="00296093">
        <w:rPr>
          <w:vertAlign w:val="superscript"/>
        </w:rPr>
        <w:t>th</w:t>
      </w:r>
      <w:r>
        <w:t>.</w:t>
      </w:r>
    </w:p>
    <w:p w:rsidR="00296093" w:rsidRDefault="00296093" w:rsidP="00296093">
      <w:pPr>
        <w:pStyle w:val="ListNumber"/>
      </w:pPr>
      <w:r>
        <w:t>Discussion</w:t>
      </w:r>
    </w:p>
    <w:p w:rsidR="00296093" w:rsidRPr="00296093" w:rsidRDefault="00296093" w:rsidP="00296093">
      <w:pPr>
        <w:ind w:left="360"/>
        <w:rPr>
          <w:lang w:eastAsia="ja-JP"/>
        </w:rPr>
      </w:pPr>
      <w:r>
        <w:rPr>
          <w:lang w:eastAsia="ja-JP"/>
        </w:rPr>
        <w:t xml:space="preserve">We discussed our goal which is to build “a tribe” of people that have interest in </w:t>
      </w:r>
      <w:proofErr w:type="spellStart"/>
      <w:r>
        <w:rPr>
          <w:lang w:eastAsia="ja-JP"/>
        </w:rPr>
        <w:t>CoStarter</w:t>
      </w:r>
      <w:proofErr w:type="spellEnd"/>
      <w:r>
        <w:rPr>
          <w:lang w:eastAsia="ja-JP"/>
        </w:rPr>
        <w:t xml:space="preserve"> and its mission.  Professor Love suggested that we start asking people we know, mainly millennial types, to participate in a user focus group.  We need to try to involve women who aren’t in CS so we have varied points of view.</w:t>
      </w:r>
    </w:p>
    <w:p w:rsidR="00296093" w:rsidRDefault="00296093" w:rsidP="00296093">
      <w:pPr>
        <w:pStyle w:val="ListNumber"/>
      </w:pPr>
      <w:r>
        <w:t>Action Items for next meeting:</w:t>
      </w:r>
    </w:p>
    <w:p w:rsidR="00296093" w:rsidRDefault="00296093" w:rsidP="00296093">
      <w:pPr>
        <w:pStyle w:val="NormalIndent"/>
        <w:numPr>
          <w:ilvl w:val="0"/>
          <w:numId w:val="2"/>
        </w:numPr>
      </w:pPr>
      <w:r>
        <w:t>Find women who blog for user test group</w:t>
      </w:r>
    </w:p>
    <w:p w:rsidR="00296093" w:rsidRDefault="00296093" w:rsidP="00296093">
      <w:pPr>
        <w:pStyle w:val="NormalIndent"/>
        <w:numPr>
          <w:ilvl w:val="0"/>
          <w:numId w:val="2"/>
        </w:numPr>
      </w:pPr>
      <w:r>
        <w:t xml:space="preserve">Find </w:t>
      </w:r>
      <w:proofErr w:type="spellStart"/>
      <w:r>
        <w:t>millenials</w:t>
      </w:r>
      <w:proofErr w:type="spellEnd"/>
      <w:r>
        <w:t xml:space="preserve"> for user test group</w:t>
      </w:r>
    </w:p>
    <w:p w:rsidR="00296093" w:rsidRDefault="00296093" w:rsidP="00296093">
      <w:pPr>
        <w:pStyle w:val="NormalIndent"/>
        <w:numPr>
          <w:ilvl w:val="0"/>
          <w:numId w:val="2"/>
        </w:numPr>
      </w:pPr>
      <w:r>
        <w:t>Do research on ASP and other tools</w:t>
      </w:r>
    </w:p>
    <w:p w:rsidR="00296093" w:rsidRDefault="00296093" w:rsidP="00296093">
      <w:pPr>
        <w:pStyle w:val="NormalIndent"/>
        <w:numPr>
          <w:ilvl w:val="0"/>
          <w:numId w:val="2"/>
        </w:numPr>
      </w:pPr>
      <w:r>
        <w:t xml:space="preserve">Break into different groups to create different landing page views.  The page that have the most </w:t>
      </w:r>
      <w:proofErr w:type="gramStart"/>
      <w:r>
        <w:t>conversion(</w:t>
      </w:r>
      <w:proofErr w:type="gramEnd"/>
      <w:r>
        <w:t>signups) wins.</w:t>
      </w:r>
    </w:p>
    <w:p w:rsidR="00296093" w:rsidRDefault="00296093" w:rsidP="00296093">
      <w:pPr>
        <w:pStyle w:val="NormalIndent"/>
        <w:rPr>
          <w:vertAlign w:val="subscript"/>
        </w:rPr>
      </w:pPr>
    </w:p>
    <w:p w:rsidR="00296093" w:rsidRDefault="00296093"/>
    <w:p w:rsidR="00990A24" w:rsidRDefault="00990A24">
      <w:r>
        <w:tab/>
      </w:r>
    </w:p>
    <w:sectPr w:rsidR="00990A24" w:rsidSect="00B0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>
    <w:nsid w:val="2EBB0A58"/>
    <w:multiLevelType w:val="hybridMultilevel"/>
    <w:tmpl w:val="2746F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0A24"/>
    <w:rsid w:val="0002443C"/>
    <w:rsid w:val="000467D1"/>
    <w:rsid w:val="000761FA"/>
    <w:rsid w:val="00140103"/>
    <w:rsid w:val="001423F6"/>
    <w:rsid w:val="001722C6"/>
    <w:rsid w:val="001C3574"/>
    <w:rsid w:val="0021172E"/>
    <w:rsid w:val="0022053A"/>
    <w:rsid w:val="00282C7F"/>
    <w:rsid w:val="00296093"/>
    <w:rsid w:val="002A0241"/>
    <w:rsid w:val="002C538B"/>
    <w:rsid w:val="00332F96"/>
    <w:rsid w:val="00406128"/>
    <w:rsid w:val="00422D61"/>
    <w:rsid w:val="00461A84"/>
    <w:rsid w:val="004C0846"/>
    <w:rsid w:val="00565041"/>
    <w:rsid w:val="005A489C"/>
    <w:rsid w:val="00602D9A"/>
    <w:rsid w:val="0067420D"/>
    <w:rsid w:val="00694339"/>
    <w:rsid w:val="006E1A5F"/>
    <w:rsid w:val="0075372F"/>
    <w:rsid w:val="00757A2C"/>
    <w:rsid w:val="00784F01"/>
    <w:rsid w:val="007C70CE"/>
    <w:rsid w:val="0086580A"/>
    <w:rsid w:val="008C6F9C"/>
    <w:rsid w:val="00952B4C"/>
    <w:rsid w:val="00982B10"/>
    <w:rsid w:val="00990A24"/>
    <w:rsid w:val="009D1189"/>
    <w:rsid w:val="009D2EA2"/>
    <w:rsid w:val="00A07E36"/>
    <w:rsid w:val="00A55612"/>
    <w:rsid w:val="00AB4509"/>
    <w:rsid w:val="00AD7CDA"/>
    <w:rsid w:val="00B002E8"/>
    <w:rsid w:val="00B14395"/>
    <w:rsid w:val="00B522F5"/>
    <w:rsid w:val="00BA3743"/>
    <w:rsid w:val="00BC77FE"/>
    <w:rsid w:val="00C01427"/>
    <w:rsid w:val="00C24CB8"/>
    <w:rsid w:val="00C96CA9"/>
    <w:rsid w:val="00CA5728"/>
    <w:rsid w:val="00CF4596"/>
    <w:rsid w:val="00D01372"/>
    <w:rsid w:val="00DA3A37"/>
    <w:rsid w:val="00DC77F8"/>
    <w:rsid w:val="00EF0506"/>
    <w:rsid w:val="00F30279"/>
    <w:rsid w:val="00FD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25AD8-CFC9-4613-B05A-AED9B34E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9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09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296093"/>
    <w:pPr>
      <w:spacing w:before="120" w:after="120"/>
      <w:ind w:left="360"/>
    </w:pPr>
    <w:rPr>
      <w:rFonts w:eastAsiaTheme="minorEastAsia"/>
      <w:spacing w:val="4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296093"/>
    <w:pPr>
      <w:spacing w:before="80" w:after="240" w:line="240" w:lineRule="auto"/>
    </w:pPr>
    <w:rPr>
      <w:rFonts w:eastAsiaTheme="minorEastAsia"/>
      <w:spacing w:val="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296093"/>
    <w:rPr>
      <w:rFonts w:eastAsiaTheme="minorEastAsia"/>
      <w:spacing w:val="4"/>
      <w:sz w:val="20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296093"/>
    <w:pPr>
      <w:numPr>
        <w:numId w:val="1"/>
      </w:numPr>
      <w:spacing w:before="240" w:after="120"/>
      <w:contextualSpacing/>
    </w:pPr>
    <w:rPr>
      <w:rFonts w:eastAsiaTheme="minorEastAsia"/>
      <w:b/>
      <w:bCs/>
      <w:spacing w:val="4"/>
      <w:sz w:val="20"/>
      <w:szCs w:val="20"/>
      <w:lang w:eastAsia="ja-JP"/>
    </w:rPr>
  </w:style>
  <w:style w:type="paragraph" w:styleId="NoSpacing">
    <w:name w:val="No Spacing"/>
    <w:uiPriority w:val="1"/>
    <w:unhideWhenUsed/>
    <w:qFormat/>
    <w:rsid w:val="00296093"/>
    <w:pPr>
      <w:spacing w:after="0"/>
    </w:pPr>
    <w:rPr>
      <w:rFonts w:eastAsiaTheme="minorEastAsia"/>
      <w:spacing w:val="4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69C35D1D245858889D553D9A1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73F6B-F8E3-49BD-8A27-4E0F1EFD2E3C}"/>
      </w:docPartPr>
      <w:docPartBody>
        <w:p w:rsidR="00D70A38" w:rsidRDefault="002B0C72" w:rsidP="002B0C72">
          <w:pPr>
            <w:pStyle w:val="78469C35D1D245858889D553D9A1654D"/>
          </w:pPr>
          <w:r>
            <w:t>[Date of meeting]</w:t>
          </w:r>
        </w:p>
      </w:docPartBody>
    </w:docPart>
    <w:docPart>
      <w:docPartPr>
        <w:name w:val="AE18873D06F34F73A5F71F2322D0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711C-32F5-47A0-A365-631CBD8802A2}"/>
      </w:docPartPr>
      <w:docPartBody>
        <w:p w:rsidR="00D70A38" w:rsidRDefault="002B0C72" w:rsidP="002B0C72">
          <w:pPr>
            <w:pStyle w:val="AE18873D06F34F73A5F71F2322D075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0C72"/>
    <w:rsid w:val="002B0C72"/>
    <w:rsid w:val="003D061E"/>
    <w:rsid w:val="00785112"/>
    <w:rsid w:val="00D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69C35D1D245858889D553D9A1654D">
    <w:name w:val="78469C35D1D245858889D553D9A1654D"/>
    <w:rsid w:val="002B0C72"/>
  </w:style>
  <w:style w:type="paragraph" w:customStyle="1" w:styleId="AE18873D06F34F73A5F71F2322D075BB">
    <w:name w:val="AE18873D06F34F73A5F71F2322D075BB"/>
    <w:rsid w:val="002B0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Keller</dc:creator>
  <cp:lastModifiedBy>F. Parry</cp:lastModifiedBy>
  <cp:revision>2</cp:revision>
  <dcterms:created xsi:type="dcterms:W3CDTF">2014-09-18T02:35:00Z</dcterms:created>
  <dcterms:modified xsi:type="dcterms:W3CDTF">2014-09-18T02:35:00Z</dcterms:modified>
</cp:coreProperties>
</file>