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63" w:rsidRPr="00530ADC" w:rsidRDefault="005E7B63">
      <w:pPr>
        <w:autoSpaceDE w:val="0"/>
        <w:autoSpaceDN w:val="0"/>
        <w:adjustRightInd w:val="0"/>
        <w:jc w:val="center"/>
        <w:rPr>
          <w:rFonts w:ascii="Arial" w:hAnsi="Arial" w:cs="Arial"/>
          <w:b/>
          <w:bCs/>
          <w:color w:val="333399"/>
          <w:sz w:val="32"/>
          <w:szCs w:val="32"/>
        </w:rPr>
      </w:pPr>
      <w:r w:rsidRPr="00530ADC">
        <w:rPr>
          <w:rFonts w:ascii="Arial" w:hAnsi="Arial" w:cs="Arial"/>
          <w:b/>
          <w:bCs/>
          <w:color w:val="333399"/>
          <w:sz w:val="32"/>
          <w:szCs w:val="32"/>
        </w:rPr>
        <w:t xml:space="preserve">ECE </w:t>
      </w:r>
      <w:r w:rsidR="0041231E" w:rsidRPr="00530ADC">
        <w:rPr>
          <w:rFonts w:ascii="Arial" w:hAnsi="Arial" w:cs="Arial"/>
          <w:b/>
          <w:bCs/>
          <w:color w:val="333399"/>
          <w:sz w:val="32"/>
          <w:szCs w:val="32"/>
        </w:rPr>
        <w:t>2500</w:t>
      </w:r>
      <w:r w:rsidRPr="00530ADC">
        <w:rPr>
          <w:rFonts w:ascii="Arial" w:hAnsi="Arial" w:cs="Arial"/>
          <w:b/>
          <w:bCs/>
          <w:color w:val="333399"/>
          <w:sz w:val="32"/>
          <w:szCs w:val="32"/>
        </w:rPr>
        <w:t xml:space="preserve">  </w:t>
      </w:r>
      <w:r w:rsidRPr="00530ADC">
        <w:rPr>
          <w:rFonts w:ascii="Arial" w:hAnsi="Arial" w:cs="Arial"/>
          <w:b/>
          <w:bCs/>
          <w:color w:val="333399"/>
          <w:sz w:val="32"/>
          <w:szCs w:val="32"/>
        </w:rPr>
        <w:sym w:font="Symbol" w:char="F0A8"/>
      </w:r>
      <w:r w:rsidRPr="00530ADC">
        <w:rPr>
          <w:rFonts w:ascii="Arial" w:hAnsi="Arial" w:cs="Arial"/>
          <w:b/>
          <w:bCs/>
          <w:color w:val="333399"/>
          <w:sz w:val="32"/>
          <w:szCs w:val="32"/>
        </w:rPr>
        <w:t xml:space="preserve">   </w:t>
      </w:r>
      <w:r w:rsidR="0041231E" w:rsidRPr="00530ADC">
        <w:rPr>
          <w:rFonts w:ascii="Arial" w:hAnsi="Arial" w:cs="Arial"/>
          <w:b/>
          <w:bCs/>
          <w:color w:val="333399"/>
          <w:sz w:val="32"/>
          <w:szCs w:val="32"/>
        </w:rPr>
        <w:t>Computer Organization and Architecture</w:t>
      </w:r>
    </w:p>
    <w:p w:rsidR="005E7B63" w:rsidRPr="00530ADC" w:rsidRDefault="00087A94">
      <w:pPr>
        <w:pStyle w:val="Heading1"/>
        <w:rPr>
          <w:rFonts w:ascii="Arial" w:hAnsi="Arial" w:cs="Arial"/>
          <w:color w:val="333399"/>
          <w:sz w:val="32"/>
          <w:szCs w:val="32"/>
        </w:rPr>
      </w:pPr>
      <w:r>
        <w:rPr>
          <w:rFonts w:ascii="Arial" w:hAnsi="Arial" w:cs="Arial"/>
          <w:color w:val="333399"/>
          <w:sz w:val="32"/>
          <w:szCs w:val="32"/>
        </w:rPr>
        <w:t>Spring 2014</w:t>
      </w:r>
    </w:p>
    <w:p w:rsidR="005A2DF8" w:rsidRDefault="007937C0" w:rsidP="002659C9">
      <w:pPr>
        <w:pStyle w:val="Heading1"/>
        <w:rPr>
          <w:rFonts w:ascii="Arial" w:hAnsi="Arial" w:cs="Arial"/>
          <w:color w:val="333399"/>
          <w:sz w:val="32"/>
          <w:szCs w:val="32"/>
        </w:rPr>
      </w:pPr>
      <w:r w:rsidRPr="00530ADC">
        <w:rPr>
          <w:rFonts w:ascii="Arial" w:hAnsi="Arial" w:cs="Arial"/>
          <w:color w:val="333399"/>
          <w:sz w:val="32"/>
          <w:szCs w:val="32"/>
        </w:rPr>
        <w:t xml:space="preserve">Project </w:t>
      </w:r>
      <w:r w:rsidR="00F459F5" w:rsidRPr="00530ADC">
        <w:rPr>
          <w:rFonts w:ascii="Arial" w:hAnsi="Arial" w:cs="Arial"/>
          <w:color w:val="333399"/>
          <w:sz w:val="32"/>
          <w:szCs w:val="32"/>
        </w:rPr>
        <w:t>3</w:t>
      </w:r>
      <w:r w:rsidR="005A2DF8" w:rsidRPr="00530ADC">
        <w:rPr>
          <w:rFonts w:ascii="Arial" w:hAnsi="Arial" w:cs="Arial"/>
          <w:color w:val="333399"/>
          <w:sz w:val="32"/>
          <w:szCs w:val="32"/>
        </w:rPr>
        <w:t xml:space="preserve"> (</w:t>
      </w:r>
      <w:r w:rsidR="00C637C7" w:rsidRPr="00530ADC">
        <w:rPr>
          <w:rFonts w:ascii="Arial" w:hAnsi="Arial" w:cs="Arial"/>
          <w:color w:val="333399"/>
          <w:sz w:val="32"/>
          <w:szCs w:val="32"/>
        </w:rPr>
        <w:t>D</w:t>
      </w:r>
      <w:r w:rsidR="005A2DF8" w:rsidRPr="00530ADC">
        <w:rPr>
          <w:rFonts w:ascii="Arial" w:hAnsi="Arial" w:cs="Arial"/>
          <w:color w:val="333399"/>
          <w:sz w:val="32"/>
          <w:szCs w:val="32"/>
        </w:rPr>
        <w:t>ue</w:t>
      </w:r>
      <w:r w:rsidR="000E4868" w:rsidRPr="00530ADC">
        <w:rPr>
          <w:rFonts w:ascii="Arial" w:hAnsi="Arial" w:cs="Arial"/>
          <w:color w:val="333399"/>
          <w:sz w:val="32"/>
          <w:szCs w:val="32"/>
        </w:rPr>
        <w:t xml:space="preserve"> on </w:t>
      </w:r>
      <w:r w:rsidR="00924123">
        <w:rPr>
          <w:rFonts w:ascii="Arial" w:hAnsi="Arial" w:cs="Arial"/>
          <w:color w:val="333399"/>
          <w:sz w:val="32"/>
          <w:szCs w:val="32"/>
        </w:rPr>
        <w:t>Wednesday</w:t>
      </w:r>
      <w:r w:rsidR="00087A94">
        <w:rPr>
          <w:rFonts w:ascii="Arial" w:hAnsi="Arial" w:cs="Arial"/>
          <w:color w:val="333399"/>
          <w:sz w:val="32"/>
          <w:szCs w:val="32"/>
        </w:rPr>
        <w:t xml:space="preserve">, May </w:t>
      </w:r>
      <w:r w:rsidR="00924123">
        <w:rPr>
          <w:rFonts w:ascii="Arial" w:hAnsi="Arial" w:cs="Arial"/>
          <w:color w:val="333399"/>
          <w:sz w:val="32"/>
          <w:szCs w:val="32"/>
        </w:rPr>
        <w:t>7</w:t>
      </w:r>
      <w:r w:rsidR="00087A94" w:rsidRPr="00087A94">
        <w:rPr>
          <w:rFonts w:ascii="Arial" w:hAnsi="Arial" w:cs="Arial"/>
          <w:color w:val="333399"/>
          <w:sz w:val="32"/>
          <w:szCs w:val="32"/>
          <w:vertAlign w:val="superscript"/>
        </w:rPr>
        <w:t>th</w:t>
      </w:r>
      <w:r w:rsidR="00087A94">
        <w:rPr>
          <w:rFonts w:ascii="Arial" w:hAnsi="Arial" w:cs="Arial"/>
          <w:color w:val="333399"/>
          <w:sz w:val="32"/>
          <w:szCs w:val="32"/>
        </w:rPr>
        <w:t xml:space="preserve"> 9:00 PM</w:t>
      </w:r>
      <w:r w:rsidR="005A2DF8" w:rsidRPr="00530ADC">
        <w:rPr>
          <w:rFonts w:ascii="Arial" w:hAnsi="Arial" w:cs="Arial"/>
          <w:color w:val="333399"/>
          <w:sz w:val="32"/>
          <w:szCs w:val="32"/>
        </w:rPr>
        <w:t>)</w:t>
      </w:r>
    </w:p>
    <w:p w:rsidR="00530ADC" w:rsidRPr="00530ADC" w:rsidRDefault="00530ADC" w:rsidP="00530ADC"/>
    <w:p w:rsidR="00530ADC" w:rsidRDefault="00E53982" w:rsidP="00530ADC">
      <w:pPr>
        <w:jc w:val="center"/>
        <w:rPr>
          <w:rFonts w:ascii="Arial" w:hAnsi="Arial" w:cs="Arial"/>
          <w:b/>
          <w:bCs/>
          <w:color w:val="333399"/>
          <w:sz w:val="32"/>
          <w:szCs w:val="32"/>
        </w:rPr>
      </w:pPr>
      <w:r>
        <w:rPr>
          <w:rFonts w:ascii="Arial" w:hAnsi="Arial" w:cs="Arial"/>
          <w:b/>
          <w:bCs/>
          <w:color w:val="333399"/>
          <w:sz w:val="32"/>
          <w:szCs w:val="32"/>
        </w:rPr>
        <w:t>1000</w:t>
      </w:r>
      <w:r w:rsidR="00530ADC" w:rsidRPr="00530ADC">
        <w:rPr>
          <w:rFonts w:ascii="Arial" w:hAnsi="Arial" w:cs="Arial"/>
          <w:b/>
          <w:bCs/>
          <w:color w:val="333399"/>
          <w:sz w:val="32"/>
          <w:szCs w:val="32"/>
        </w:rPr>
        <w:t xml:space="preserve"> points</w:t>
      </w:r>
    </w:p>
    <w:p w:rsidR="00087A94" w:rsidRDefault="00087A94" w:rsidP="00530ADC">
      <w:pPr>
        <w:jc w:val="center"/>
        <w:rPr>
          <w:rFonts w:ascii="Arial" w:hAnsi="Arial" w:cs="Arial"/>
          <w:b/>
          <w:bCs/>
          <w:color w:val="333399"/>
          <w:sz w:val="32"/>
          <w:szCs w:val="32"/>
        </w:rPr>
      </w:pPr>
      <w:r>
        <w:rPr>
          <w:rFonts w:ascii="Arial" w:hAnsi="Arial" w:cs="Arial"/>
          <w:b/>
          <w:bCs/>
          <w:color w:val="333399"/>
          <w:sz w:val="32"/>
          <w:szCs w:val="32"/>
        </w:rPr>
        <w:t>(Please refer to syllabus for late policy.)</w:t>
      </w:r>
    </w:p>
    <w:p w:rsidR="003E586B" w:rsidRPr="00530ADC" w:rsidRDefault="003E586B" w:rsidP="00530ADC">
      <w:pPr>
        <w:jc w:val="center"/>
        <w:rPr>
          <w:rFonts w:ascii="Arial" w:hAnsi="Arial" w:cs="Arial"/>
          <w:b/>
          <w:bCs/>
          <w:color w:val="333399"/>
          <w:sz w:val="32"/>
          <w:szCs w:val="32"/>
        </w:rPr>
      </w:pPr>
    </w:p>
    <w:p w:rsidR="00530ADC" w:rsidRDefault="00530ADC" w:rsidP="00530ADC"/>
    <w:p w:rsidR="00EA747E" w:rsidRPr="009F1FF5" w:rsidRDefault="00EA747E" w:rsidP="009F1FF5">
      <w:pPr>
        <w:jc w:val="both"/>
        <w:rPr>
          <w:rFonts w:ascii="Arial" w:hAnsi="Arial" w:cs="Arial"/>
          <w:color w:val="FF0000"/>
          <w:sz w:val="28"/>
        </w:rPr>
      </w:pPr>
      <w:r w:rsidRPr="009F1FF5">
        <w:rPr>
          <w:rFonts w:ascii="Arial" w:hAnsi="Arial" w:cs="Arial"/>
          <w:color w:val="FF0000"/>
          <w:sz w:val="28"/>
        </w:rPr>
        <w:t>For this project, we will use Moss (a System for Detecting Software Plagiarism) from Stanford University to detect similarities between submitted projects for this year and previous years. Suspicious submissions will be reported to Honors committee for further analysis.</w:t>
      </w:r>
    </w:p>
    <w:p w:rsidR="00EA747E" w:rsidRDefault="00EA747E" w:rsidP="00530ADC"/>
    <w:p w:rsidR="009F1FF5" w:rsidRPr="005D6D27" w:rsidRDefault="009F1FF5" w:rsidP="00530ADC">
      <w:pPr>
        <w:pStyle w:val="BodyText"/>
        <w:rPr>
          <w:rFonts w:ascii="Arial" w:hAnsi="Arial" w:cs="Arial"/>
          <w:color w:val="538135" w:themeColor="accent6" w:themeShade="BF"/>
          <w:sz w:val="28"/>
          <w:szCs w:val="26"/>
        </w:rPr>
      </w:pPr>
      <w:r w:rsidRPr="004A30B1">
        <w:rPr>
          <w:rFonts w:ascii="Arial" w:hAnsi="Arial" w:cs="Arial"/>
          <w:color w:val="538135" w:themeColor="accent6" w:themeShade="BF"/>
          <w:sz w:val="28"/>
          <w:szCs w:val="26"/>
        </w:rPr>
        <w:t xml:space="preserve">For this project, you are allowed to use </w:t>
      </w:r>
      <w:r w:rsidR="005D6D27" w:rsidRPr="004A30B1">
        <w:rPr>
          <w:rFonts w:ascii="Arial" w:hAnsi="Arial" w:cs="Arial"/>
          <w:color w:val="538135" w:themeColor="accent6" w:themeShade="BF"/>
          <w:sz w:val="28"/>
          <w:szCs w:val="26"/>
        </w:rPr>
        <w:t>C++ standard libraries</w:t>
      </w:r>
      <w:r w:rsidR="00882553" w:rsidRPr="004A30B1">
        <w:rPr>
          <w:rFonts w:ascii="Arial" w:hAnsi="Arial" w:cs="Arial"/>
          <w:color w:val="538135" w:themeColor="accent6" w:themeShade="BF"/>
          <w:sz w:val="28"/>
          <w:szCs w:val="26"/>
        </w:rPr>
        <w:t xml:space="preserve"> as well as Qt library</w:t>
      </w:r>
      <w:r w:rsidR="005D6D27" w:rsidRPr="004A30B1">
        <w:rPr>
          <w:rFonts w:ascii="Arial" w:hAnsi="Arial" w:cs="Arial"/>
          <w:color w:val="538135" w:themeColor="accent6" w:themeShade="BF"/>
          <w:sz w:val="28"/>
          <w:szCs w:val="26"/>
        </w:rPr>
        <w:t xml:space="preserve">. This means </w:t>
      </w:r>
      <w:r w:rsidR="003E586B" w:rsidRPr="004A30B1">
        <w:rPr>
          <w:rFonts w:ascii="Arial" w:hAnsi="Arial" w:cs="Arial"/>
          <w:color w:val="538135" w:themeColor="accent6" w:themeShade="BF"/>
          <w:sz w:val="28"/>
          <w:szCs w:val="26"/>
        </w:rPr>
        <w:t xml:space="preserve">if you happen to need any data structure such as map and linked list, </w:t>
      </w:r>
      <w:r w:rsidR="005D6D27" w:rsidRPr="004A30B1">
        <w:rPr>
          <w:rFonts w:ascii="Arial" w:hAnsi="Arial" w:cs="Arial"/>
          <w:color w:val="538135" w:themeColor="accent6" w:themeShade="BF"/>
          <w:sz w:val="28"/>
          <w:szCs w:val="26"/>
        </w:rPr>
        <w:t xml:space="preserve">you do not need to implement </w:t>
      </w:r>
      <w:r w:rsidR="003E586B" w:rsidRPr="004A30B1">
        <w:rPr>
          <w:rFonts w:ascii="Arial" w:hAnsi="Arial" w:cs="Arial"/>
          <w:color w:val="538135" w:themeColor="accent6" w:themeShade="BF"/>
          <w:sz w:val="28"/>
          <w:szCs w:val="26"/>
        </w:rPr>
        <w:t>them yourself</w:t>
      </w:r>
      <w:r w:rsidR="005D6D27" w:rsidRPr="004A30B1">
        <w:rPr>
          <w:rFonts w:ascii="Arial" w:hAnsi="Arial" w:cs="Arial"/>
          <w:color w:val="538135" w:themeColor="accent6" w:themeShade="BF"/>
          <w:sz w:val="28"/>
          <w:szCs w:val="26"/>
        </w:rPr>
        <w:t>.</w:t>
      </w:r>
    </w:p>
    <w:p w:rsidR="005D6D27" w:rsidRDefault="005D6D27" w:rsidP="00530ADC">
      <w:pPr>
        <w:pStyle w:val="BodyText"/>
        <w:rPr>
          <w:rFonts w:ascii="Arial" w:hAnsi="Arial" w:cs="Arial"/>
          <w:sz w:val="26"/>
          <w:szCs w:val="26"/>
        </w:rPr>
      </w:pPr>
    </w:p>
    <w:p w:rsidR="003E586B" w:rsidRDefault="003E586B" w:rsidP="003E586B">
      <w:pPr>
        <w:rPr>
          <w:rFonts w:ascii="Arial" w:hAnsi="Arial" w:cs="Arial"/>
          <w:b/>
          <w:color w:val="993300"/>
          <w:sz w:val="26"/>
          <w:szCs w:val="26"/>
          <w:u w:val="single"/>
        </w:rPr>
      </w:pPr>
      <w:r>
        <w:rPr>
          <w:rFonts w:ascii="Arial" w:hAnsi="Arial" w:cs="Arial"/>
          <w:b/>
          <w:color w:val="993300"/>
          <w:sz w:val="26"/>
          <w:szCs w:val="26"/>
          <w:u w:val="single"/>
        </w:rPr>
        <w:t>Cache Simulator (800 points)</w:t>
      </w:r>
      <w:r w:rsidRPr="005D6D27">
        <w:rPr>
          <w:rFonts w:ascii="Arial" w:hAnsi="Arial" w:cs="Arial"/>
          <w:b/>
          <w:color w:val="993300"/>
          <w:sz w:val="26"/>
          <w:szCs w:val="26"/>
          <w:u w:val="single"/>
        </w:rPr>
        <w:t>:</w:t>
      </w:r>
    </w:p>
    <w:p w:rsidR="00A37377" w:rsidRPr="00842226" w:rsidRDefault="009B748C" w:rsidP="00530ADC">
      <w:pPr>
        <w:pStyle w:val="BodyText"/>
        <w:rPr>
          <w:rFonts w:ascii="Arial" w:hAnsi="Arial" w:cs="Arial"/>
          <w:sz w:val="26"/>
          <w:szCs w:val="26"/>
        </w:rPr>
      </w:pPr>
      <w:r w:rsidRPr="00842226">
        <w:rPr>
          <w:rFonts w:ascii="Arial" w:hAnsi="Arial" w:cs="Arial"/>
          <w:sz w:val="26"/>
          <w:szCs w:val="26"/>
        </w:rPr>
        <w:t xml:space="preserve">For this assignment you will </w:t>
      </w:r>
      <w:r w:rsidR="00600BCD" w:rsidRPr="00842226">
        <w:rPr>
          <w:rFonts w:ascii="Arial" w:hAnsi="Arial" w:cs="Arial"/>
          <w:sz w:val="26"/>
          <w:szCs w:val="26"/>
        </w:rPr>
        <w:t xml:space="preserve">write </w:t>
      </w:r>
      <w:r w:rsidR="00A37377" w:rsidRPr="00842226">
        <w:rPr>
          <w:rFonts w:ascii="Arial" w:hAnsi="Arial" w:cs="Arial"/>
          <w:sz w:val="26"/>
          <w:szCs w:val="26"/>
        </w:rPr>
        <w:t>a</w:t>
      </w:r>
      <w:r w:rsidR="00600BCD" w:rsidRPr="00842226">
        <w:rPr>
          <w:rFonts w:ascii="Arial" w:hAnsi="Arial" w:cs="Arial"/>
          <w:sz w:val="26"/>
          <w:szCs w:val="26"/>
        </w:rPr>
        <w:t xml:space="preserve"> C++</w:t>
      </w:r>
      <w:r w:rsidR="00E662C8" w:rsidRPr="00842226">
        <w:rPr>
          <w:rFonts w:ascii="Arial" w:hAnsi="Arial" w:cs="Arial"/>
          <w:sz w:val="26"/>
          <w:szCs w:val="26"/>
        </w:rPr>
        <w:t xml:space="preserve"> program to simulate caches of different configurations.  </w:t>
      </w:r>
    </w:p>
    <w:p w:rsidR="00F459F5" w:rsidRPr="00842226" w:rsidRDefault="00F459F5" w:rsidP="009E2CFF">
      <w:pPr>
        <w:pStyle w:val="BodyText"/>
        <w:rPr>
          <w:rFonts w:ascii="Arial" w:hAnsi="Arial" w:cs="Arial"/>
          <w:sz w:val="26"/>
          <w:szCs w:val="26"/>
        </w:rPr>
      </w:pPr>
    </w:p>
    <w:p w:rsidR="00A37377" w:rsidRPr="00842226" w:rsidRDefault="00BB425F" w:rsidP="009E2CFF">
      <w:pPr>
        <w:pStyle w:val="BodyText"/>
        <w:rPr>
          <w:rFonts w:ascii="Arial" w:hAnsi="Arial" w:cs="Arial"/>
          <w:sz w:val="26"/>
          <w:szCs w:val="26"/>
        </w:rPr>
      </w:pPr>
      <w:r w:rsidRPr="00842226">
        <w:rPr>
          <w:rFonts w:ascii="Arial" w:hAnsi="Arial" w:cs="Arial"/>
          <w:sz w:val="26"/>
          <w:szCs w:val="26"/>
        </w:rPr>
        <w:t xml:space="preserve">We will make the following assumptions about </w:t>
      </w:r>
      <w:r w:rsidR="00F459F5" w:rsidRPr="00842226">
        <w:rPr>
          <w:rFonts w:ascii="Arial" w:hAnsi="Arial" w:cs="Arial"/>
          <w:sz w:val="26"/>
          <w:szCs w:val="26"/>
        </w:rPr>
        <w:t xml:space="preserve">all </w:t>
      </w:r>
      <w:r w:rsidRPr="00842226">
        <w:rPr>
          <w:rFonts w:ascii="Arial" w:hAnsi="Arial" w:cs="Arial"/>
          <w:sz w:val="26"/>
          <w:szCs w:val="26"/>
        </w:rPr>
        <w:t>the cache</w:t>
      </w:r>
      <w:r w:rsidR="00F459F5" w:rsidRPr="00842226">
        <w:rPr>
          <w:rFonts w:ascii="Arial" w:hAnsi="Arial" w:cs="Arial"/>
          <w:sz w:val="26"/>
          <w:szCs w:val="26"/>
        </w:rPr>
        <w:t>s we simulate</w:t>
      </w:r>
      <w:r w:rsidRPr="00842226">
        <w:rPr>
          <w:rFonts w:ascii="Arial" w:hAnsi="Arial" w:cs="Arial"/>
          <w:sz w:val="26"/>
          <w:szCs w:val="26"/>
        </w:rPr>
        <w:t>.</w:t>
      </w:r>
    </w:p>
    <w:p w:rsidR="00BB425F" w:rsidRPr="00842226" w:rsidRDefault="00BB425F" w:rsidP="00BB425F">
      <w:pPr>
        <w:pStyle w:val="BodyText"/>
        <w:numPr>
          <w:ilvl w:val="0"/>
          <w:numId w:val="16"/>
        </w:numPr>
        <w:rPr>
          <w:rFonts w:ascii="Arial" w:hAnsi="Arial" w:cs="Arial"/>
          <w:sz w:val="26"/>
          <w:szCs w:val="26"/>
        </w:rPr>
      </w:pPr>
      <w:r w:rsidRPr="00842226">
        <w:rPr>
          <w:rFonts w:ascii="Arial" w:hAnsi="Arial" w:cs="Arial"/>
          <w:sz w:val="26"/>
          <w:szCs w:val="26"/>
        </w:rPr>
        <w:t>The replacement strategy is LRU (Least Recently Used)</w:t>
      </w:r>
      <w:r w:rsidR="00F459F5" w:rsidRPr="00842226">
        <w:rPr>
          <w:rFonts w:ascii="Arial" w:hAnsi="Arial" w:cs="Arial"/>
          <w:sz w:val="26"/>
          <w:szCs w:val="26"/>
        </w:rPr>
        <w:t>, if needed</w:t>
      </w:r>
      <w:r w:rsidRPr="00842226">
        <w:rPr>
          <w:rFonts w:ascii="Arial" w:hAnsi="Arial" w:cs="Arial"/>
          <w:sz w:val="26"/>
          <w:szCs w:val="26"/>
        </w:rPr>
        <w:t>.</w:t>
      </w:r>
    </w:p>
    <w:p w:rsidR="00BB425F" w:rsidRPr="00842226" w:rsidRDefault="00F459F5" w:rsidP="00BB425F">
      <w:pPr>
        <w:pStyle w:val="BodyText"/>
        <w:numPr>
          <w:ilvl w:val="0"/>
          <w:numId w:val="16"/>
        </w:numPr>
        <w:rPr>
          <w:rFonts w:ascii="Arial" w:hAnsi="Arial" w:cs="Arial"/>
          <w:sz w:val="26"/>
          <w:szCs w:val="26"/>
        </w:rPr>
      </w:pPr>
      <w:r w:rsidRPr="00842226">
        <w:rPr>
          <w:rFonts w:ascii="Arial" w:hAnsi="Arial" w:cs="Arial"/>
          <w:sz w:val="26"/>
          <w:szCs w:val="26"/>
        </w:rPr>
        <w:t>The caches are</w:t>
      </w:r>
      <w:r w:rsidR="00BB425F" w:rsidRPr="00842226">
        <w:rPr>
          <w:rFonts w:ascii="Arial" w:hAnsi="Arial" w:cs="Arial"/>
          <w:sz w:val="26"/>
          <w:szCs w:val="26"/>
        </w:rPr>
        <w:t xml:space="preserve"> initially empty.</w:t>
      </w:r>
    </w:p>
    <w:p w:rsidR="00F459F5" w:rsidRDefault="00F459F5" w:rsidP="00BB425F">
      <w:pPr>
        <w:pStyle w:val="BodyText"/>
        <w:numPr>
          <w:ilvl w:val="0"/>
          <w:numId w:val="16"/>
        </w:numPr>
        <w:rPr>
          <w:rFonts w:ascii="Arial" w:hAnsi="Arial" w:cs="Arial"/>
          <w:sz w:val="26"/>
          <w:szCs w:val="26"/>
        </w:rPr>
      </w:pPr>
      <w:r w:rsidRPr="00842226">
        <w:rPr>
          <w:rFonts w:ascii="Arial" w:hAnsi="Arial" w:cs="Arial"/>
          <w:sz w:val="26"/>
          <w:szCs w:val="26"/>
        </w:rPr>
        <w:t>The caches</w:t>
      </w:r>
      <w:r w:rsidR="00E53982">
        <w:rPr>
          <w:rFonts w:ascii="Arial" w:hAnsi="Arial" w:cs="Arial"/>
          <w:sz w:val="26"/>
          <w:szCs w:val="26"/>
        </w:rPr>
        <w:t xml:space="preserve"> use “allocate on write” policy, i.e. we treat stores similar to load</w:t>
      </w:r>
      <w:r w:rsidR="009F1FF5">
        <w:rPr>
          <w:rFonts w:ascii="Arial" w:hAnsi="Arial" w:cs="Arial"/>
          <w:sz w:val="26"/>
          <w:szCs w:val="26"/>
        </w:rPr>
        <w:t>s</w:t>
      </w:r>
      <w:r w:rsidR="00E53982">
        <w:rPr>
          <w:rFonts w:ascii="Arial" w:hAnsi="Arial" w:cs="Arial"/>
          <w:sz w:val="26"/>
          <w:szCs w:val="26"/>
        </w:rPr>
        <w:t xml:space="preserve"> and fetch </w:t>
      </w:r>
      <w:r w:rsidR="009F1FF5">
        <w:rPr>
          <w:rFonts w:ascii="Arial" w:hAnsi="Arial" w:cs="Arial"/>
          <w:sz w:val="26"/>
          <w:szCs w:val="26"/>
        </w:rPr>
        <w:t>a block from memory if the store results in a miss</w:t>
      </w:r>
      <w:r w:rsidR="00E53982">
        <w:rPr>
          <w:rFonts w:ascii="Arial" w:hAnsi="Arial" w:cs="Arial"/>
          <w:sz w:val="26"/>
          <w:szCs w:val="26"/>
        </w:rPr>
        <w:t>.</w:t>
      </w:r>
    </w:p>
    <w:p w:rsidR="00BB425F" w:rsidRPr="00842226" w:rsidRDefault="00BB425F" w:rsidP="00BB425F">
      <w:pPr>
        <w:pStyle w:val="BodyText"/>
        <w:ind w:left="360"/>
        <w:rPr>
          <w:rFonts w:ascii="Arial" w:hAnsi="Arial" w:cs="Arial"/>
          <w:sz w:val="26"/>
          <w:szCs w:val="26"/>
        </w:rPr>
      </w:pPr>
    </w:p>
    <w:p w:rsidR="00F459F5" w:rsidRDefault="00F459F5" w:rsidP="00F459F5">
      <w:pPr>
        <w:pStyle w:val="BodyText"/>
        <w:rPr>
          <w:rFonts w:ascii="Arial" w:hAnsi="Arial" w:cs="Arial"/>
          <w:sz w:val="26"/>
          <w:szCs w:val="26"/>
        </w:rPr>
      </w:pPr>
      <w:r w:rsidRPr="00842226">
        <w:rPr>
          <w:rFonts w:ascii="Arial" w:hAnsi="Arial" w:cs="Arial"/>
          <w:sz w:val="26"/>
          <w:szCs w:val="26"/>
        </w:rPr>
        <w:t xml:space="preserve">We simulate caches with different settings in terms of total size, block size, </w:t>
      </w:r>
      <w:r w:rsidR="007972C0">
        <w:rPr>
          <w:rFonts w:ascii="Arial" w:hAnsi="Arial" w:cs="Arial"/>
          <w:sz w:val="26"/>
          <w:szCs w:val="26"/>
        </w:rPr>
        <w:t>and mapping type</w:t>
      </w:r>
      <w:r w:rsidRPr="00842226">
        <w:rPr>
          <w:rFonts w:ascii="Arial" w:hAnsi="Arial" w:cs="Arial"/>
          <w:sz w:val="26"/>
          <w:szCs w:val="26"/>
        </w:rPr>
        <w:t>. These different setting are enumerated below.</w:t>
      </w:r>
    </w:p>
    <w:p w:rsidR="00842226" w:rsidRPr="00842226" w:rsidRDefault="00842226" w:rsidP="00F459F5">
      <w:pPr>
        <w:pStyle w:val="BodyText"/>
        <w:rPr>
          <w:rFonts w:ascii="Arial" w:hAnsi="Arial" w:cs="Arial"/>
          <w:sz w:val="26"/>
          <w:szCs w:val="26"/>
        </w:rPr>
      </w:pPr>
    </w:p>
    <w:p w:rsidR="00F459F5" w:rsidRPr="00842226" w:rsidRDefault="00F459F5" w:rsidP="002663F4">
      <w:pPr>
        <w:pStyle w:val="BodyText"/>
        <w:tabs>
          <w:tab w:val="left" w:pos="2850"/>
        </w:tabs>
        <w:ind w:left="720"/>
        <w:rPr>
          <w:rFonts w:ascii="Arial" w:hAnsi="Arial" w:cs="Arial"/>
          <w:color w:val="800000"/>
          <w:sz w:val="26"/>
          <w:szCs w:val="26"/>
        </w:rPr>
      </w:pPr>
      <w:r w:rsidRPr="00842226">
        <w:rPr>
          <w:rFonts w:ascii="Arial" w:hAnsi="Arial" w:cs="Arial"/>
          <w:b/>
          <w:color w:val="800000"/>
          <w:sz w:val="26"/>
          <w:szCs w:val="26"/>
          <w:u w:val="single"/>
        </w:rPr>
        <w:t>Cache Size (in terms of bytes):</w:t>
      </w:r>
      <w:r w:rsidRPr="00842226">
        <w:rPr>
          <w:rFonts w:ascii="Arial" w:hAnsi="Arial" w:cs="Arial"/>
          <w:color w:val="800000"/>
          <w:sz w:val="26"/>
          <w:szCs w:val="26"/>
        </w:rPr>
        <w:t xml:space="preserve">  </w:t>
      </w:r>
    </w:p>
    <w:p w:rsidR="004A30B1" w:rsidRDefault="00F459F5" w:rsidP="002663F4">
      <w:pPr>
        <w:pStyle w:val="BodyText"/>
        <w:numPr>
          <w:ilvl w:val="0"/>
          <w:numId w:val="19"/>
        </w:numPr>
        <w:tabs>
          <w:tab w:val="clear" w:pos="720"/>
          <w:tab w:val="num" w:pos="1440"/>
          <w:tab w:val="left" w:pos="2850"/>
        </w:tabs>
        <w:ind w:left="1440"/>
        <w:rPr>
          <w:rFonts w:ascii="Arial" w:hAnsi="Arial" w:cs="Arial"/>
          <w:sz w:val="26"/>
          <w:szCs w:val="26"/>
        </w:rPr>
      </w:pPr>
      <w:r w:rsidRPr="004A30B1">
        <w:rPr>
          <w:rFonts w:ascii="Arial" w:hAnsi="Arial" w:cs="Arial"/>
          <w:sz w:val="26"/>
          <w:szCs w:val="26"/>
        </w:rPr>
        <w:t xml:space="preserve">1K </w:t>
      </w:r>
    </w:p>
    <w:p w:rsidR="004A30B1" w:rsidRDefault="00F459F5" w:rsidP="002663F4">
      <w:pPr>
        <w:pStyle w:val="BodyText"/>
        <w:numPr>
          <w:ilvl w:val="0"/>
          <w:numId w:val="19"/>
        </w:numPr>
        <w:tabs>
          <w:tab w:val="clear" w:pos="720"/>
          <w:tab w:val="num" w:pos="1440"/>
          <w:tab w:val="left" w:pos="2850"/>
        </w:tabs>
        <w:ind w:left="1440"/>
        <w:rPr>
          <w:rFonts w:ascii="Arial" w:hAnsi="Arial" w:cs="Arial"/>
          <w:sz w:val="26"/>
          <w:szCs w:val="26"/>
        </w:rPr>
      </w:pPr>
      <w:r w:rsidRPr="004A30B1">
        <w:rPr>
          <w:rFonts w:ascii="Arial" w:hAnsi="Arial" w:cs="Arial"/>
          <w:sz w:val="26"/>
          <w:szCs w:val="26"/>
        </w:rPr>
        <w:t>4K</w:t>
      </w:r>
    </w:p>
    <w:p w:rsidR="004A30B1" w:rsidRDefault="004A30B1" w:rsidP="002663F4">
      <w:pPr>
        <w:pStyle w:val="BodyText"/>
        <w:numPr>
          <w:ilvl w:val="0"/>
          <w:numId w:val="19"/>
        </w:numPr>
        <w:tabs>
          <w:tab w:val="clear" w:pos="720"/>
          <w:tab w:val="num" w:pos="1440"/>
          <w:tab w:val="left" w:pos="2850"/>
        </w:tabs>
        <w:ind w:left="1440"/>
        <w:rPr>
          <w:rFonts w:ascii="Arial" w:hAnsi="Arial" w:cs="Arial"/>
          <w:sz w:val="26"/>
          <w:szCs w:val="26"/>
        </w:rPr>
      </w:pPr>
      <w:r>
        <w:rPr>
          <w:rFonts w:ascii="Arial" w:hAnsi="Arial" w:cs="Arial"/>
          <w:sz w:val="26"/>
          <w:szCs w:val="26"/>
        </w:rPr>
        <w:t>64K</w:t>
      </w:r>
    </w:p>
    <w:p w:rsidR="004A30B1" w:rsidRDefault="004A30B1" w:rsidP="002663F4">
      <w:pPr>
        <w:pStyle w:val="BodyText"/>
        <w:numPr>
          <w:ilvl w:val="0"/>
          <w:numId w:val="19"/>
        </w:numPr>
        <w:tabs>
          <w:tab w:val="clear" w:pos="720"/>
          <w:tab w:val="num" w:pos="1440"/>
          <w:tab w:val="left" w:pos="2850"/>
        </w:tabs>
        <w:ind w:left="1440"/>
        <w:rPr>
          <w:rFonts w:ascii="Arial" w:hAnsi="Arial" w:cs="Arial"/>
          <w:sz w:val="26"/>
          <w:szCs w:val="26"/>
        </w:rPr>
      </w:pPr>
      <w:r>
        <w:rPr>
          <w:rFonts w:ascii="Arial" w:hAnsi="Arial" w:cs="Arial"/>
          <w:sz w:val="26"/>
          <w:szCs w:val="26"/>
        </w:rPr>
        <w:t>128K</w:t>
      </w:r>
      <w:r w:rsidR="00F459F5" w:rsidRPr="004A30B1">
        <w:rPr>
          <w:rFonts w:ascii="Arial" w:hAnsi="Arial" w:cs="Arial"/>
          <w:sz w:val="26"/>
          <w:szCs w:val="26"/>
        </w:rPr>
        <w:t xml:space="preserve"> </w:t>
      </w:r>
    </w:p>
    <w:p w:rsidR="00F459F5" w:rsidRPr="004A30B1" w:rsidRDefault="00F459F5" w:rsidP="004A30B1">
      <w:pPr>
        <w:pStyle w:val="BodyText"/>
        <w:tabs>
          <w:tab w:val="left" w:pos="2850"/>
        </w:tabs>
        <w:ind w:left="1080"/>
        <w:rPr>
          <w:rFonts w:ascii="Arial" w:hAnsi="Arial" w:cs="Arial"/>
          <w:sz w:val="26"/>
          <w:szCs w:val="26"/>
        </w:rPr>
      </w:pPr>
    </w:p>
    <w:p w:rsidR="002663F4" w:rsidRPr="00842226" w:rsidRDefault="00F459F5" w:rsidP="002663F4">
      <w:pPr>
        <w:pStyle w:val="BodyText"/>
        <w:tabs>
          <w:tab w:val="left" w:pos="2850"/>
        </w:tabs>
        <w:ind w:left="720"/>
        <w:rPr>
          <w:rFonts w:ascii="Arial" w:hAnsi="Arial" w:cs="Arial"/>
          <w:color w:val="800000"/>
          <w:sz w:val="26"/>
          <w:szCs w:val="26"/>
        </w:rPr>
      </w:pPr>
      <w:r w:rsidRPr="00842226">
        <w:rPr>
          <w:rFonts w:ascii="Arial" w:hAnsi="Arial" w:cs="Arial"/>
          <w:b/>
          <w:color w:val="800000"/>
          <w:sz w:val="26"/>
          <w:szCs w:val="26"/>
          <w:u w:val="single"/>
        </w:rPr>
        <w:t>Block Size (in terms of bytes):</w:t>
      </w:r>
      <w:r w:rsidRPr="00842226">
        <w:rPr>
          <w:rFonts w:ascii="Arial" w:hAnsi="Arial" w:cs="Arial"/>
          <w:color w:val="800000"/>
          <w:sz w:val="26"/>
          <w:szCs w:val="26"/>
        </w:rPr>
        <w:t xml:space="preserve">  </w:t>
      </w:r>
    </w:p>
    <w:p w:rsidR="00F459F5" w:rsidRPr="00842226" w:rsidRDefault="002663F4" w:rsidP="002663F4">
      <w:pPr>
        <w:pStyle w:val="BodyText"/>
        <w:numPr>
          <w:ilvl w:val="0"/>
          <w:numId w:val="20"/>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8</w:t>
      </w:r>
    </w:p>
    <w:p w:rsidR="002663F4" w:rsidRPr="00842226" w:rsidRDefault="002663F4" w:rsidP="002663F4">
      <w:pPr>
        <w:pStyle w:val="BodyText"/>
        <w:numPr>
          <w:ilvl w:val="0"/>
          <w:numId w:val="20"/>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16</w:t>
      </w:r>
    </w:p>
    <w:p w:rsidR="00F459F5" w:rsidRPr="00842226" w:rsidRDefault="00F459F5" w:rsidP="002663F4">
      <w:pPr>
        <w:pStyle w:val="BodyText"/>
        <w:numPr>
          <w:ilvl w:val="0"/>
          <w:numId w:val="20"/>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32</w:t>
      </w:r>
    </w:p>
    <w:p w:rsidR="002663F4" w:rsidRPr="00842226" w:rsidRDefault="004A30B1" w:rsidP="002663F4">
      <w:pPr>
        <w:pStyle w:val="BodyText"/>
        <w:numPr>
          <w:ilvl w:val="0"/>
          <w:numId w:val="20"/>
        </w:numPr>
        <w:tabs>
          <w:tab w:val="clear" w:pos="720"/>
          <w:tab w:val="num" w:pos="1440"/>
          <w:tab w:val="left" w:pos="2850"/>
        </w:tabs>
        <w:ind w:left="1440"/>
        <w:rPr>
          <w:rFonts w:ascii="Arial" w:hAnsi="Arial" w:cs="Arial"/>
          <w:sz w:val="26"/>
          <w:szCs w:val="26"/>
        </w:rPr>
      </w:pPr>
      <w:r>
        <w:rPr>
          <w:rFonts w:ascii="Arial" w:hAnsi="Arial" w:cs="Arial"/>
          <w:sz w:val="26"/>
          <w:szCs w:val="26"/>
        </w:rPr>
        <w:t>128</w:t>
      </w:r>
    </w:p>
    <w:p w:rsidR="00F459F5" w:rsidRPr="00842226" w:rsidRDefault="00F459F5" w:rsidP="002663F4">
      <w:pPr>
        <w:pStyle w:val="BodyText"/>
        <w:tabs>
          <w:tab w:val="left" w:pos="2850"/>
        </w:tabs>
        <w:ind w:left="720"/>
        <w:rPr>
          <w:rFonts w:ascii="Arial" w:hAnsi="Arial" w:cs="Arial"/>
          <w:b/>
          <w:color w:val="800000"/>
          <w:sz w:val="26"/>
          <w:szCs w:val="26"/>
          <w:u w:val="single"/>
        </w:rPr>
      </w:pPr>
    </w:p>
    <w:p w:rsidR="00087A94" w:rsidRDefault="00087A94" w:rsidP="002663F4">
      <w:pPr>
        <w:pStyle w:val="BodyText"/>
        <w:tabs>
          <w:tab w:val="left" w:pos="2850"/>
        </w:tabs>
        <w:ind w:left="720"/>
        <w:rPr>
          <w:rFonts w:ascii="Arial" w:hAnsi="Arial" w:cs="Arial"/>
          <w:b/>
          <w:color w:val="800000"/>
          <w:sz w:val="26"/>
          <w:szCs w:val="26"/>
          <w:u w:val="single"/>
        </w:rPr>
      </w:pPr>
    </w:p>
    <w:p w:rsidR="00BB425F" w:rsidRPr="00842226" w:rsidRDefault="00F459F5" w:rsidP="002663F4">
      <w:pPr>
        <w:pStyle w:val="BodyText"/>
        <w:tabs>
          <w:tab w:val="left" w:pos="2850"/>
        </w:tabs>
        <w:ind w:left="720"/>
        <w:rPr>
          <w:rFonts w:ascii="Arial" w:hAnsi="Arial" w:cs="Arial"/>
          <w:sz w:val="26"/>
          <w:szCs w:val="26"/>
        </w:rPr>
      </w:pPr>
      <w:r w:rsidRPr="00842226">
        <w:rPr>
          <w:rFonts w:ascii="Arial" w:hAnsi="Arial" w:cs="Arial"/>
          <w:b/>
          <w:color w:val="800000"/>
          <w:sz w:val="26"/>
          <w:szCs w:val="26"/>
          <w:u w:val="single"/>
        </w:rPr>
        <w:lastRenderedPageBreak/>
        <w:t>Mapping Type</w:t>
      </w:r>
      <w:r w:rsidR="00BB425F" w:rsidRPr="00842226">
        <w:rPr>
          <w:rFonts w:ascii="Arial" w:hAnsi="Arial" w:cs="Arial"/>
          <w:b/>
          <w:color w:val="800000"/>
          <w:sz w:val="26"/>
          <w:szCs w:val="26"/>
          <w:u w:val="single"/>
        </w:rPr>
        <w:t>:</w:t>
      </w:r>
      <w:r w:rsidR="00BB425F" w:rsidRPr="00842226">
        <w:rPr>
          <w:rFonts w:ascii="Arial" w:hAnsi="Arial" w:cs="Arial"/>
          <w:sz w:val="26"/>
          <w:szCs w:val="26"/>
        </w:rPr>
        <w:t xml:space="preserve">  </w:t>
      </w:r>
    </w:p>
    <w:p w:rsidR="00BB425F" w:rsidRPr="00842226" w:rsidRDefault="00BB425F"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Direct Mapped</w:t>
      </w:r>
    </w:p>
    <w:p w:rsidR="00BB425F" w:rsidRPr="00842226" w:rsidRDefault="00BB425F"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2-way set associative</w:t>
      </w:r>
    </w:p>
    <w:p w:rsidR="00BB425F" w:rsidRPr="00842226" w:rsidRDefault="00BB425F"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4-way set associative</w:t>
      </w:r>
    </w:p>
    <w:p w:rsidR="00F459F5" w:rsidRPr="00842226" w:rsidRDefault="0092021E" w:rsidP="002663F4">
      <w:pPr>
        <w:pStyle w:val="BodyText"/>
        <w:numPr>
          <w:ilvl w:val="0"/>
          <w:numId w:val="17"/>
        </w:numPr>
        <w:tabs>
          <w:tab w:val="clear" w:pos="720"/>
          <w:tab w:val="num" w:pos="1440"/>
          <w:tab w:val="left" w:pos="2850"/>
        </w:tabs>
        <w:ind w:left="1440"/>
        <w:rPr>
          <w:rFonts w:ascii="Arial" w:hAnsi="Arial" w:cs="Arial"/>
          <w:sz w:val="26"/>
          <w:szCs w:val="26"/>
        </w:rPr>
      </w:pPr>
      <w:r w:rsidRPr="00842226">
        <w:rPr>
          <w:rFonts w:ascii="Arial" w:hAnsi="Arial" w:cs="Arial"/>
          <w:sz w:val="26"/>
          <w:szCs w:val="26"/>
        </w:rPr>
        <w:t>Fully associative</w:t>
      </w:r>
    </w:p>
    <w:p w:rsidR="00BB425F" w:rsidRDefault="00BB425F" w:rsidP="002663F4">
      <w:pPr>
        <w:pStyle w:val="BodyText"/>
        <w:tabs>
          <w:tab w:val="left" w:pos="2850"/>
        </w:tabs>
        <w:ind w:left="1080"/>
        <w:rPr>
          <w:rFonts w:ascii="Arial" w:hAnsi="Arial" w:cs="Arial"/>
          <w:sz w:val="26"/>
          <w:szCs w:val="26"/>
        </w:rPr>
      </w:pPr>
    </w:p>
    <w:p w:rsidR="00087A94" w:rsidRPr="00842226" w:rsidRDefault="00087A94" w:rsidP="00087A94">
      <w:pPr>
        <w:pStyle w:val="BodyText"/>
        <w:tabs>
          <w:tab w:val="left" w:pos="2850"/>
        </w:tabs>
        <w:ind w:left="720"/>
        <w:rPr>
          <w:rFonts w:ascii="Arial" w:hAnsi="Arial" w:cs="Arial"/>
          <w:sz w:val="26"/>
          <w:szCs w:val="26"/>
        </w:rPr>
      </w:pPr>
      <w:r>
        <w:rPr>
          <w:rFonts w:ascii="Arial" w:hAnsi="Arial" w:cs="Arial"/>
          <w:b/>
          <w:color w:val="800000"/>
          <w:sz w:val="26"/>
          <w:szCs w:val="26"/>
          <w:u w:val="single"/>
        </w:rPr>
        <w:t>Write Policy</w:t>
      </w:r>
      <w:r w:rsidRPr="00842226">
        <w:rPr>
          <w:rFonts w:ascii="Arial" w:hAnsi="Arial" w:cs="Arial"/>
          <w:b/>
          <w:color w:val="800000"/>
          <w:sz w:val="26"/>
          <w:szCs w:val="26"/>
          <w:u w:val="single"/>
        </w:rPr>
        <w:t>:</w:t>
      </w:r>
      <w:r w:rsidRPr="00842226">
        <w:rPr>
          <w:rFonts w:ascii="Arial" w:hAnsi="Arial" w:cs="Arial"/>
          <w:sz w:val="26"/>
          <w:szCs w:val="26"/>
        </w:rPr>
        <w:t xml:space="preserve">  </w:t>
      </w:r>
    </w:p>
    <w:p w:rsidR="00087A94" w:rsidRPr="00842226" w:rsidRDefault="00087A94" w:rsidP="00087A94">
      <w:pPr>
        <w:pStyle w:val="BodyText"/>
        <w:numPr>
          <w:ilvl w:val="0"/>
          <w:numId w:val="25"/>
        </w:numPr>
        <w:tabs>
          <w:tab w:val="left" w:pos="2850"/>
        </w:tabs>
        <w:rPr>
          <w:rFonts w:ascii="Arial" w:hAnsi="Arial" w:cs="Arial"/>
          <w:sz w:val="26"/>
          <w:szCs w:val="26"/>
        </w:rPr>
      </w:pPr>
      <w:r>
        <w:rPr>
          <w:rFonts w:ascii="Arial" w:hAnsi="Arial" w:cs="Arial"/>
          <w:sz w:val="26"/>
          <w:szCs w:val="26"/>
        </w:rPr>
        <w:t>Write back</w:t>
      </w:r>
    </w:p>
    <w:p w:rsidR="00087A94" w:rsidRPr="00842226" w:rsidRDefault="00087A94" w:rsidP="00087A94">
      <w:pPr>
        <w:pStyle w:val="BodyText"/>
        <w:numPr>
          <w:ilvl w:val="0"/>
          <w:numId w:val="25"/>
        </w:numPr>
        <w:tabs>
          <w:tab w:val="left" w:pos="2850"/>
        </w:tabs>
        <w:rPr>
          <w:rFonts w:ascii="Arial" w:hAnsi="Arial" w:cs="Arial"/>
          <w:sz w:val="26"/>
          <w:szCs w:val="26"/>
        </w:rPr>
      </w:pPr>
      <w:r>
        <w:rPr>
          <w:rFonts w:ascii="Arial" w:hAnsi="Arial" w:cs="Arial"/>
          <w:sz w:val="26"/>
          <w:szCs w:val="26"/>
        </w:rPr>
        <w:t>Write through</w:t>
      </w:r>
    </w:p>
    <w:p w:rsidR="00087A94" w:rsidRPr="00842226" w:rsidRDefault="00087A94" w:rsidP="002663F4">
      <w:pPr>
        <w:pStyle w:val="BodyText"/>
        <w:tabs>
          <w:tab w:val="left" w:pos="2850"/>
        </w:tabs>
        <w:ind w:left="1080"/>
        <w:rPr>
          <w:rFonts w:ascii="Arial" w:hAnsi="Arial" w:cs="Arial"/>
          <w:sz w:val="26"/>
          <w:szCs w:val="26"/>
        </w:rPr>
      </w:pPr>
    </w:p>
    <w:p w:rsidR="00BB425F" w:rsidRPr="00842226" w:rsidRDefault="002663F4" w:rsidP="00BB425F">
      <w:pPr>
        <w:pStyle w:val="BodyText"/>
        <w:tabs>
          <w:tab w:val="left" w:pos="2850"/>
        </w:tabs>
        <w:rPr>
          <w:rFonts w:ascii="Arial" w:hAnsi="Arial" w:cs="Arial"/>
          <w:sz w:val="26"/>
          <w:szCs w:val="26"/>
        </w:rPr>
      </w:pPr>
      <w:r w:rsidRPr="00842226">
        <w:rPr>
          <w:rFonts w:ascii="Arial" w:hAnsi="Arial" w:cs="Arial"/>
          <w:sz w:val="26"/>
          <w:szCs w:val="26"/>
        </w:rPr>
        <w:t>Therefo</w:t>
      </w:r>
      <w:r w:rsidR="004E66F1">
        <w:rPr>
          <w:rFonts w:ascii="Arial" w:hAnsi="Arial" w:cs="Arial"/>
          <w:sz w:val="26"/>
          <w:szCs w:val="26"/>
        </w:rPr>
        <w:t>re, we will simulate 4x4x4</w:t>
      </w:r>
      <w:r w:rsidR="00087A94">
        <w:rPr>
          <w:rFonts w:ascii="Arial" w:hAnsi="Arial" w:cs="Arial"/>
          <w:sz w:val="26"/>
          <w:szCs w:val="26"/>
        </w:rPr>
        <w:t>x2, i.e. 128</w:t>
      </w:r>
      <w:r w:rsidRPr="00842226">
        <w:rPr>
          <w:rFonts w:ascii="Arial" w:hAnsi="Arial" w:cs="Arial"/>
          <w:sz w:val="26"/>
          <w:szCs w:val="26"/>
        </w:rPr>
        <w:t xml:space="preserve"> different cache configurations.</w:t>
      </w:r>
    </w:p>
    <w:p w:rsidR="002663F4" w:rsidRPr="00842226" w:rsidRDefault="002663F4" w:rsidP="00BB425F">
      <w:pPr>
        <w:pStyle w:val="BodyText"/>
        <w:tabs>
          <w:tab w:val="left" w:pos="2850"/>
        </w:tabs>
        <w:rPr>
          <w:rFonts w:ascii="Arial" w:hAnsi="Arial" w:cs="Arial"/>
          <w:sz w:val="26"/>
          <w:szCs w:val="26"/>
        </w:rPr>
      </w:pPr>
    </w:p>
    <w:p w:rsidR="00BB425F" w:rsidRPr="00244386" w:rsidRDefault="00BB425F" w:rsidP="00244386">
      <w:pPr>
        <w:pStyle w:val="BodyText"/>
        <w:tabs>
          <w:tab w:val="left" w:pos="2850"/>
        </w:tabs>
        <w:rPr>
          <w:rFonts w:ascii="Arial" w:hAnsi="Arial" w:cs="Arial"/>
          <w:sz w:val="26"/>
          <w:szCs w:val="26"/>
        </w:rPr>
      </w:pPr>
      <w:r w:rsidRPr="003E586B">
        <w:rPr>
          <w:rFonts w:ascii="Arial" w:hAnsi="Arial" w:cs="Arial"/>
          <w:color w:val="800000"/>
          <w:sz w:val="26"/>
          <w:szCs w:val="26"/>
        </w:rPr>
        <w:t>Input Files</w:t>
      </w:r>
      <w:r w:rsidR="003E586B" w:rsidRPr="003E586B">
        <w:rPr>
          <w:rFonts w:ascii="Arial" w:hAnsi="Arial" w:cs="Arial"/>
          <w:color w:val="800000"/>
          <w:sz w:val="26"/>
          <w:szCs w:val="26"/>
        </w:rPr>
        <w:t xml:space="preserve"> Format</w:t>
      </w:r>
      <w:r w:rsidRPr="003E586B">
        <w:rPr>
          <w:rFonts w:ascii="Arial" w:hAnsi="Arial" w:cs="Arial"/>
          <w:color w:val="800000"/>
          <w:sz w:val="26"/>
          <w:szCs w:val="26"/>
        </w:rPr>
        <w:t>:</w:t>
      </w:r>
      <w:r w:rsidR="005F78A7" w:rsidRPr="00842226">
        <w:rPr>
          <w:rFonts w:ascii="Arial" w:hAnsi="Arial" w:cs="Arial"/>
          <w:sz w:val="26"/>
          <w:szCs w:val="26"/>
        </w:rPr>
        <w:t xml:space="preserve"> </w:t>
      </w:r>
      <w:r w:rsidR="00E662C8" w:rsidRPr="00842226">
        <w:rPr>
          <w:rFonts w:ascii="Arial" w:hAnsi="Arial" w:cs="Arial"/>
          <w:sz w:val="26"/>
          <w:szCs w:val="26"/>
        </w:rPr>
        <w:t xml:space="preserve">We will use </w:t>
      </w:r>
      <w:r w:rsidR="00FA6878">
        <w:rPr>
          <w:rFonts w:ascii="Arial" w:hAnsi="Arial" w:cs="Arial"/>
          <w:sz w:val="26"/>
          <w:szCs w:val="26"/>
        </w:rPr>
        <w:t xml:space="preserve">trace </w:t>
      </w:r>
      <w:r w:rsidR="00E662C8" w:rsidRPr="00842226">
        <w:rPr>
          <w:rFonts w:ascii="Arial" w:hAnsi="Arial" w:cs="Arial"/>
          <w:sz w:val="26"/>
          <w:szCs w:val="26"/>
        </w:rPr>
        <w:t>files</w:t>
      </w:r>
      <w:r w:rsidR="005F78A7" w:rsidRPr="00842226">
        <w:rPr>
          <w:rFonts w:ascii="Arial" w:hAnsi="Arial" w:cs="Arial"/>
          <w:sz w:val="26"/>
          <w:szCs w:val="26"/>
        </w:rPr>
        <w:t xml:space="preserve"> to simulate our cache configurations. Each </w:t>
      </w:r>
      <w:r w:rsidR="00E45ACF" w:rsidRPr="00842226">
        <w:rPr>
          <w:rFonts w:ascii="Arial" w:hAnsi="Arial" w:cs="Arial"/>
          <w:sz w:val="26"/>
          <w:szCs w:val="26"/>
        </w:rPr>
        <w:t>trace</w:t>
      </w:r>
      <w:r w:rsidR="005F78A7" w:rsidRPr="00842226">
        <w:rPr>
          <w:rFonts w:ascii="Arial" w:hAnsi="Arial" w:cs="Arial"/>
          <w:sz w:val="26"/>
          <w:szCs w:val="26"/>
        </w:rPr>
        <w:t xml:space="preserve"> file</w:t>
      </w:r>
      <w:r w:rsidRPr="00842226">
        <w:rPr>
          <w:rFonts w:ascii="Arial" w:hAnsi="Arial" w:cs="Arial"/>
          <w:sz w:val="26"/>
          <w:szCs w:val="26"/>
        </w:rPr>
        <w:t xml:space="preserve"> </w:t>
      </w:r>
      <w:r w:rsidR="005F78A7" w:rsidRPr="00842226">
        <w:rPr>
          <w:rFonts w:ascii="Arial" w:hAnsi="Arial" w:cs="Arial"/>
          <w:sz w:val="26"/>
          <w:szCs w:val="26"/>
        </w:rPr>
        <w:t>is</w:t>
      </w:r>
      <w:r w:rsidR="00E45ACF" w:rsidRPr="00842226">
        <w:rPr>
          <w:rFonts w:ascii="Arial" w:hAnsi="Arial" w:cs="Arial"/>
          <w:sz w:val="26"/>
          <w:szCs w:val="26"/>
        </w:rPr>
        <w:t xml:space="preserve"> a sequence of memory access</w:t>
      </w:r>
      <w:r w:rsidR="005F78A7" w:rsidRPr="00842226">
        <w:rPr>
          <w:rFonts w:ascii="Arial" w:hAnsi="Arial" w:cs="Arial"/>
          <w:sz w:val="26"/>
          <w:szCs w:val="26"/>
        </w:rPr>
        <w:t>es</w:t>
      </w:r>
      <w:r w:rsidR="00244CD1" w:rsidRPr="00842226">
        <w:rPr>
          <w:rFonts w:ascii="Arial" w:hAnsi="Arial" w:cs="Arial"/>
          <w:sz w:val="26"/>
          <w:szCs w:val="26"/>
        </w:rPr>
        <w:t>, one on each line,</w:t>
      </w:r>
      <w:r w:rsidR="00E45ACF" w:rsidRPr="00842226">
        <w:rPr>
          <w:rFonts w:ascii="Arial" w:hAnsi="Arial" w:cs="Arial"/>
          <w:sz w:val="26"/>
          <w:szCs w:val="26"/>
        </w:rPr>
        <w:t xml:space="preserve"> with</w:t>
      </w:r>
      <w:r w:rsidRPr="00842226">
        <w:rPr>
          <w:rFonts w:ascii="Arial" w:hAnsi="Arial" w:cs="Arial"/>
          <w:sz w:val="26"/>
          <w:szCs w:val="26"/>
        </w:rPr>
        <w:t xml:space="preserve"> the </w:t>
      </w:r>
      <w:r w:rsidR="00244386">
        <w:rPr>
          <w:rFonts w:ascii="Arial" w:hAnsi="Arial" w:cs="Arial"/>
          <w:sz w:val="26"/>
          <w:szCs w:val="26"/>
        </w:rPr>
        <w:t>format:</w:t>
      </w:r>
    </w:p>
    <w:p w:rsidR="00BB425F" w:rsidRPr="00842226" w:rsidRDefault="00BB425F" w:rsidP="00E45ACF">
      <w:pPr>
        <w:ind w:firstLine="720"/>
        <w:rPr>
          <w:rFonts w:ascii="Courier New" w:hAnsi="Courier New" w:cs="Courier New"/>
          <w:iCs/>
          <w:sz w:val="26"/>
          <w:szCs w:val="26"/>
        </w:rPr>
      </w:pPr>
      <w:r w:rsidRPr="00842226">
        <w:rPr>
          <w:rFonts w:ascii="Courier New" w:hAnsi="Courier New" w:cs="Courier New"/>
          <w:iCs/>
          <w:sz w:val="26"/>
          <w:szCs w:val="26"/>
        </w:rPr>
        <w:t>read/</w:t>
      </w:r>
      <w:proofErr w:type="gramStart"/>
      <w:r w:rsidRPr="00842226">
        <w:rPr>
          <w:rFonts w:ascii="Courier New" w:hAnsi="Courier New" w:cs="Courier New"/>
          <w:iCs/>
          <w:sz w:val="26"/>
          <w:szCs w:val="26"/>
        </w:rPr>
        <w:t xml:space="preserve">write </w:t>
      </w:r>
      <w:r w:rsidR="00E45ACF" w:rsidRPr="00842226">
        <w:rPr>
          <w:rFonts w:ascii="Courier New" w:hAnsi="Courier New" w:cs="Courier New"/>
          <w:iCs/>
          <w:sz w:val="26"/>
          <w:szCs w:val="26"/>
        </w:rPr>
        <w:t xml:space="preserve"> </w:t>
      </w:r>
      <w:proofErr w:type="spellStart"/>
      <w:r w:rsidRPr="00842226">
        <w:rPr>
          <w:rFonts w:ascii="Courier New" w:hAnsi="Courier New" w:cs="Courier New"/>
          <w:iCs/>
          <w:sz w:val="26"/>
          <w:szCs w:val="26"/>
        </w:rPr>
        <w:t>address</w:t>
      </w:r>
      <w:r w:rsidR="00375182" w:rsidRPr="00842226">
        <w:rPr>
          <w:rFonts w:ascii="Courier New" w:hAnsi="Courier New" w:cs="Courier New"/>
          <w:iCs/>
          <w:sz w:val="26"/>
          <w:szCs w:val="26"/>
        </w:rPr>
        <w:t>Hex</w:t>
      </w:r>
      <w:proofErr w:type="spellEnd"/>
      <w:proofErr w:type="gramEnd"/>
      <w:r w:rsidR="00375182" w:rsidRPr="00842226">
        <w:rPr>
          <w:rFonts w:ascii="Courier New" w:hAnsi="Courier New" w:cs="Courier New"/>
          <w:iCs/>
          <w:sz w:val="26"/>
          <w:szCs w:val="26"/>
        </w:rPr>
        <w:t xml:space="preserve">   </w:t>
      </w:r>
    </w:p>
    <w:p w:rsidR="00E45ACF" w:rsidRPr="00842226" w:rsidRDefault="00E45ACF" w:rsidP="00BB425F">
      <w:pPr>
        <w:rPr>
          <w:rFonts w:ascii="Courier New" w:hAnsi="Courier New" w:cs="Courier New"/>
          <w:sz w:val="26"/>
          <w:szCs w:val="26"/>
        </w:rPr>
      </w:pPr>
    </w:p>
    <w:p w:rsidR="00BB425F" w:rsidRPr="00842226" w:rsidRDefault="00BB425F" w:rsidP="00842226">
      <w:pPr>
        <w:jc w:val="both"/>
        <w:rPr>
          <w:sz w:val="26"/>
          <w:szCs w:val="26"/>
        </w:rPr>
      </w:pPr>
      <w:proofErr w:type="gramStart"/>
      <w:r w:rsidRPr="00842226">
        <w:rPr>
          <w:rFonts w:ascii="Arial" w:hAnsi="Arial" w:cs="Arial"/>
          <w:sz w:val="26"/>
          <w:szCs w:val="26"/>
        </w:rPr>
        <w:t>where</w:t>
      </w:r>
      <w:proofErr w:type="gramEnd"/>
      <w:r w:rsidRPr="00842226">
        <w:rPr>
          <w:rFonts w:ascii="Arial" w:hAnsi="Arial" w:cs="Arial"/>
          <w:sz w:val="26"/>
          <w:szCs w:val="26"/>
        </w:rPr>
        <w:t xml:space="preserve"> </w:t>
      </w:r>
      <w:r w:rsidRPr="00842226">
        <w:rPr>
          <w:rFonts w:ascii="Arial" w:hAnsi="Arial" w:cs="Arial"/>
          <w:i/>
          <w:iCs/>
          <w:sz w:val="26"/>
          <w:szCs w:val="26"/>
        </w:rPr>
        <w:t>read/write</w:t>
      </w:r>
      <w:r w:rsidRPr="00842226">
        <w:rPr>
          <w:rFonts w:ascii="Arial" w:hAnsi="Arial" w:cs="Arial"/>
          <w:sz w:val="26"/>
          <w:szCs w:val="26"/>
        </w:rPr>
        <w:t xml:space="preserve"> is either R or W</w:t>
      </w:r>
      <w:r w:rsidR="00E45ACF" w:rsidRPr="00842226">
        <w:rPr>
          <w:rFonts w:ascii="Arial" w:hAnsi="Arial" w:cs="Arial"/>
          <w:sz w:val="26"/>
          <w:szCs w:val="26"/>
        </w:rPr>
        <w:t xml:space="preserve"> and</w:t>
      </w:r>
      <w:r w:rsidRPr="00842226">
        <w:rPr>
          <w:rFonts w:ascii="Arial" w:hAnsi="Arial" w:cs="Arial"/>
          <w:sz w:val="26"/>
          <w:szCs w:val="26"/>
        </w:rPr>
        <w:t xml:space="preserve"> address</w:t>
      </w:r>
      <w:r w:rsidR="00E45ACF" w:rsidRPr="00842226">
        <w:rPr>
          <w:rFonts w:ascii="Arial" w:hAnsi="Arial" w:cs="Arial"/>
          <w:sz w:val="26"/>
          <w:szCs w:val="26"/>
        </w:rPr>
        <w:t xml:space="preserve"> is a byte address</w:t>
      </w:r>
      <w:r w:rsidR="00375182" w:rsidRPr="00842226">
        <w:rPr>
          <w:rFonts w:ascii="Arial" w:hAnsi="Arial" w:cs="Arial"/>
          <w:sz w:val="26"/>
          <w:szCs w:val="26"/>
        </w:rPr>
        <w:t xml:space="preserve"> written in hex, and</w:t>
      </w:r>
      <w:r w:rsidRPr="00842226">
        <w:rPr>
          <w:rFonts w:ascii="Arial" w:hAnsi="Arial" w:cs="Arial"/>
          <w:sz w:val="26"/>
          <w:szCs w:val="26"/>
        </w:rPr>
        <w:t xml:space="preserve"> is in the range 0 to </w:t>
      </w:r>
      <w:r w:rsidR="002663F4" w:rsidRPr="00842226">
        <w:rPr>
          <w:rFonts w:ascii="Arial" w:hAnsi="Arial" w:cs="Arial"/>
          <w:sz w:val="26"/>
          <w:szCs w:val="26"/>
        </w:rPr>
        <w:t>(</w:t>
      </w:r>
      <w:r w:rsidRPr="00842226">
        <w:rPr>
          <w:rFonts w:ascii="Arial" w:hAnsi="Arial" w:cs="Arial"/>
          <w:sz w:val="26"/>
          <w:szCs w:val="26"/>
        </w:rPr>
        <w:t>2^3</w:t>
      </w:r>
      <w:r w:rsidR="00E45ACF" w:rsidRPr="00842226">
        <w:rPr>
          <w:rFonts w:ascii="Arial" w:hAnsi="Arial" w:cs="Arial"/>
          <w:sz w:val="26"/>
          <w:szCs w:val="26"/>
        </w:rPr>
        <w:t>2</w:t>
      </w:r>
      <w:r w:rsidR="002663F4" w:rsidRPr="00842226">
        <w:rPr>
          <w:rFonts w:ascii="Arial" w:hAnsi="Arial" w:cs="Arial"/>
          <w:sz w:val="26"/>
          <w:szCs w:val="26"/>
        </w:rPr>
        <w:t>)</w:t>
      </w:r>
      <w:r w:rsidR="00E45ACF" w:rsidRPr="00842226">
        <w:rPr>
          <w:rFonts w:ascii="Arial" w:hAnsi="Arial" w:cs="Arial"/>
          <w:sz w:val="26"/>
          <w:szCs w:val="26"/>
        </w:rPr>
        <w:t xml:space="preserve"> - 1</w:t>
      </w:r>
      <w:r w:rsidRPr="00842226">
        <w:rPr>
          <w:rFonts w:ascii="Arial" w:hAnsi="Arial" w:cs="Arial"/>
          <w:sz w:val="26"/>
          <w:szCs w:val="26"/>
        </w:rPr>
        <w:t>.</w:t>
      </w:r>
      <w:r w:rsidR="00F21C60">
        <w:rPr>
          <w:rFonts w:ascii="Arial" w:hAnsi="Arial" w:cs="Arial"/>
          <w:sz w:val="26"/>
          <w:szCs w:val="26"/>
        </w:rPr>
        <w:t xml:space="preserve"> </w:t>
      </w:r>
      <w:r w:rsidR="00F21C60" w:rsidRPr="004A30B1">
        <w:rPr>
          <w:rFonts w:ascii="Arial" w:hAnsi="Arial" w:cs="Arial"/>
          <w:sz w:val="26"/>
          <w:szCs w:val="26"/>
        </w:rPr>
        <w:t>An example file is provided under the assignment link.</w:t>
      </w:r>
    </w:p>
    <w:p w:rsidR="00F21C60" w:rsidRDefault="00F459F5" w:rsidP="00842226">
      <w:pPr>
        <w:pStyle w:val="Heading3"/>
        <w:jc w:val="both"/>
        <w:rPr>
          <w:b w:val="0"/>
        </w:rPr>
      </w:pPr>
      <w:r w:rsidRPr="003E586B">
        <w:rPr>
          <w:b w:val="0"/>
          <w:color w:val="800000"/>
        </w:rPr>
        <w:t xml:space="preserve">Output </w:t>
      </w:r>
      <w:r w:rsidRPr="004A30B1">
        <w:rPr>
          <w:b w:val="0"/>
          <w:color w:val="800000"/>
        </w:rPr>
        <w:t>Files</w:t>
      </w:r>
      <w:r w:rsidR="003E586B" w:rsidRPr="004A30B1">
        <w:rPr>
          <w:b w:val="0"/>
          <w:color w:val="800000"/>
        </w:rPr>
        <w:t xml:space="preserve"> Format:</w:t>
      </w:r>
      <w:r w:rsidRPr="004A30B1">
        <w:rPr>
          <w:b w:val="0"/>
          <w:color w:val="800000"/>
        </w:rPr>
        <w:t xml:space="preserve"> </w:t>
      </w:r>
      <w:r w:rsidRPr="004A30B1">
        <w:rPr>
          <w:b w:val="0"/>
        </w:rPr>
        <w:t xml:space="preserve">Your program should summarize the result of simulation for different cache configurations for a given trace file in a text file called </w:t>
      </w:r>
      <w:r w:rsidRPr="004A30B1">
        <w:rPr>
          <w:rFonts w:ascii="Courier New" w:hAnsi="Courier New" w:cs="Courier New"/>
          <w:b w:val="0"/>
        </w:rPr>
        <w:t>*.</w:t>
      </w:r>
      <w:r w:rsidR="002663F4" w:rsidRPr="004A30B1">
        <w:rPr>
          <w:rFonts w:ascii="Courier New" w:hAnsi="Courier New" w:cs="Courier New"/>
          <w:b w:val="0"/>
        </w:rPr>
        <w:t>result</w:t>
      </w:r>
      <w:r w:rsidRPr="004A30B1">
        <w:rPr>
          <w:b w:val="0"/>
        </w:rPr>
        <w:t xml:space="preserve">, where * is the name of the trace. For example for </w:t>
      </w:r>
      <w:r w:rsidRPr="004A30B1">
        <w:rPr>
          <w:rFonts w:ascii="Courier New" w:hAnsi="Courier New" w:cs="Courier New"/>
          <w:b w:val="0"/>
        </w:rPr>
        <w:t>mm1.trace</w:t>
      </w:r>
      <w:r w:rsidRPr="004A30B1">
        <w:rPr>
          <w:b w:val="0"/>
        </w:rPr>
        <w:t xml:space="preserve"> the output is </w:t>
      </w:r>
      <w:r w:rsidRPr="004A30B1">
        <w:rPr>
          <w:rFonts w:ascii="Courier New" w:hAnsi="Courier New" w:cs="Courier New"/>
          <w:b w:val="0"/>
        </w:rPr>
        <w:t>mm1.</w:t>
      </w:r>
      <w:r w:rsidR="002663F4" w:rsidRPr="004A30B1">
        <w:rPr>
          <w:rFonts w:ascii="Courier New" w:hAnsi="Courier New" w:cs="Courier New"/>
          <w:b w:val="0"/>
        </w:rPr>
        <w:t>result</w:t>
      </w:r>
      <w:r w:rsidRPr="004A30B1">
        <w:rPr>
          <w:b w:val="0"/>
        </w:rPr>
        <w:t xml:space="preserve">. </w:t>
      </w:r>
      <w:r w:rsidR="00F21C60" w:rsidRPr="004A30B1">
        <w:rPr>
          <w:b w:val="0"/>
        </w:rPr>
        <w:t xml:space="preserve">An example file is provided under the assignment link. You can view this using </w:t>
      </w:r>
      <w:proofErr w:type="spellStart"/>
      <w:r w:rsidR="00F21C60" w:rsidRPr="004A30B1">
        <w:rPr>
          <w:b w:val="0"/>
        </w:rPr>
        <w:t>wordpad</w:t>
      </w:r>
      <w:proofErr w:type="spellEnd"/>
      <w:r w:rsidR="00F21C60" w:rsidRPr="004A30B1">
        <w:rPr>
          <w:b w:val="0"/>
        </w:rPr>
        <w:t xml:space="preserve"> or other text editors.</w:t>
      </w:r>
    </w:p>
    <w:p w:rsidR="00F459F5" w:rsidRPr="00842226" w:rsidRDefault="002663F4" w:rsidP="00842226">
      <w:pPr>
        <w:pStyle w:val="Heading3"/>
        <w:jc w:val="both"/>
        <w:rPr>
          <w:b w:val="0"/>
        </w:rPr>
      </w:pPr>
      <w:r w:rsidRPr="00842226">
        <w:rPr>
          <w:b w:val="0"/>
        </w:rPr>
        <w:t xml:space="preserve">There are </w:t>
      </w:r>
      <w:r w:rsidR="007972C0">
        <w:rPr>
          <w:b w:val="0"/>
        </w:rPr>
        <w:t>64</w:t>
      </w:r>
      <w:r w:rsidR="004A30B1">
        <w:rPr>
          <w:b w:val="0"/>
        </w:rPr>
        <w:t xml:space="preserve"> lines in each output file. </w:t>
      </w:r>
      <w:r w:rsidRPr="00842226">
        <w:rPr>
          <w:b w:val="0"/>
        </w:rPr>
        <w:t>Each line represents result for one specific cache configuration and is formatted as follows</w:t>
      </w:r>
      <w:r w:rsidR="00F459F5" w:rsidRPr="00842226">
        <w:rPr>
          <w:b w:val="0"/>
        </w:rPr>
        <w:t>:</w:t>
      </w:r>
    </w:p>
    <w:p w:rsidR="002663F4" w:rsidRPr="00842226" w:rsidRDefault="002663F4" w:rsidP="00346B08">
      <w:pPr>
        <w:pStyle w:val="Heading3"/>
        <w:rPr>
          <w:rFonts w:ascii="Courier New" w:hAnsi="Courier New" w:cs="Courier New"/>
          <w:b w:val="0"/>
        </w:rPr>
      </w:pPr>
      <w:r w:rsidRPr="00842226">
        <w:rPr>
          <w:rFonts w:ascii="Courier New" w:hAnsi="Courier New" w:cs="Courier New"/>
          <w:b w:val="0"/>
        </w:rPr>
        <w:t>102</w:t>
      </w:r>
      <w:r w:rsidR="006806CC">
        <w:rPr>
          <w:rFonts w:ascii="Courier New" w:hAnsi="Courier New" w:cs="Courier New"/>
          <w:b w:val="0"/>
        </w:rPr>
        <w:t xml:space="preserve">4 8 FA </w:t>
      </w:r>
      <w:r w:rsidR="00087A94">
        <w:rPr>
          <w:rFonts w:ascii="Courier New" w:hAnsi="Courier New" w:cs="Courier New"/>
          <w:b w:val="0"/>
        </w:rPr>
        <w:t xml:space="preserve">WB </w:t>
      </w:r>
      <w:r w:rsidR="008D7075">
        <w:rPr>
          <w:rFonts w:ascii="Courier New" w:hAnsi="Courier New" w:cs="Courier New"/>
          <w:b w:val="0"/>
        </w:rPr>
        <w:t>0.91</w:t>
      </w:r>
      <w:r w:rsidR="002659C9" w:rsidRPr="00842226">
        <w:rPr>
          <w:rFonts w:ascii="Courier New" w:hAnsi="Courier New" w:cs="Courier New"/>
          <w:b w:val="0"/>
        </w:rPr>
        <w:t xml:space="preserve"> </w:t>
      </w:r>
      <w:r w:rsidR="008D7075">
        <w:rPr>
          <w:rFonts w:ascii="Courier New" w:hAnsi="Courier New" w:cs="Courier New"/>
          <w:b w:val="0"/>
        </w:rPr>
        <w:t xml:space="preserve">1024 512 64 </w:t>
      </w:r>
    </w:p>
    <w:p w:rsidR="002663F4" w:rsidRPr="00842226" w:rsidRDefault="002663F4" w:rsidP="007C6470">
      <w:pPr>
        <w:pStyle w:val="Heading3"/>
        <w:rPr>
          <w:b w:val="0"/>
        </w:rPr>
      </w:pPr>
      <w:r w:rsidRPr="00842226">
        <w:rPr>
          <w:b w:val="0"/>
        </w:rPr>
        <w:t>The above numbers represent the following:</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Cache size</w:t>
      </w:r>
      <w:r w:rsidR="008D7075" w:rsidRPr="00EA747E">
        <w:rPr>
          <w:rFonts w:ascii="Arial" w:hAnsi="Arial" w:cs="Arial"/>
          <w:sz w:val="26"/>
          <w:szCs w:val="26"/>
        </w:rPr>
        <w:t xml:space="preserve"> (in bytes)</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Block size</w:t>
      </w:r>
      <w:r w:rsidR="008D7075" w:rsidRPr="00EA747E">
        <w:rPr>
          <w:rFonts w:ascii="Arial" w:hAnsi="Arial" w:cs="Arial"/>
          <w:sz w:val="26"/>
          <w:szCs w:val="26"/>
        </w:rPr>
        <w:t xml:space="preserve"> (in bytes)</w:t>
      </w:r>
    </w:p>
    <w:p w:rsidR="002663F4" w:rsidRPr="00EA747E" w:rsidRDefault="002663F4" w:rsidP="008D7075">
      <w:pPr>
        <w:numPr>
          <w:ilvl w:val="0"/>
          <w:numId w:val="22"/>
        </w:numPr>
        <w:tabs>
          <w:tab w:val="clear" w:pos="720"/>
          <w:tab w:val="num" w:pos="810"/>
        </w:tabs>
        <w:spacing w:before="100" w:beforeAutospacing="1" w:after="100" w:afterAutospacing="1"/>
        <w:ind w:left="810" w:hanging="450"/>
        <w:rPr>
          <w:rFonts w:ascii="Arial" w:hAnsi="Arial" w:cs="Arial"/>
          <w:i/>
          <w:iCs/>
          <w:sz w:val="26"/>
          <w:szCs w:val="26"/>
        </w:rPr>
      </w:pPr>
      <w:r w:rsidRPr="00EA747E">
        <w:rPr>
          <w:rFonts w:ascii="Arial" w:hAnsi="Arial" w:cs="Arial"/>
          <w:sz w:val="26"/>
          <w:szCs w:val="26"/>
        </w:rPr>
        <w:t>Mapping type (</w:t>
      </w:r>
      <w:r w:rsidR="00764DD8" w:rsidRPr="00EA747E">
        <w:rPr>
          <w:rFonts w:ascii="Arial" w:hAnsi="Arial" w:cs="Arial"/>
          <w:sz w:val="26"/>
          <w:szCs w:val="26"/>
        </w:rPr>
        <w:t>DM</w:t>
      </w:r>
      <w:r w:rsidR="008D7075" w:rsidRPr="00EA747E">
        <w:rPr>
          <w:rFonts w:ascii="Arial" w:hAnsi="Arial" w:cs="Arial"/>
          <w:sz w:val="26"/>
          <w:szCs w:val="26"/>
        </w:rPr>
        <w:t>, 2</w:t>
      </w:r>
      <w:r w:rsidR="00764DD8" w:rsidRPr="00EA747E">
        <w:rPr>
          <w:rFonts w:ascii="Arial" w:hAnsi="Arial" w:cs="Arial"/>
          <w:sz w:val="26"/>
          <w:szCs w:val="26"/>
        </w:rPr>
        <w:t>W</w:t>
      </w:r>
      <w:r w:rsidR="008D7075" w:rsidRPr="00EA747E">
        <w:rPr>
          <w:rFonts w:ascii="Arial" w:hAnsi="Arial" w:cs="Arial"/>
          <w:sz w:val="26"/>
          <w:szCs w:val="26"/>
        </w:rPr>
        <w:t>, 4</w:t>
      </w:r>
      <w:r w:rsidR="00764DD8" w:rsidRPr="00EA747E">
        <w:rPr>
          <w:rFonts w:ascii="Arial" w:hAnsi="Arial" w:cs="Arial"/>
          <w:sz w:val="26"/>
          <w:szCs w:val="26"/>
        </w:rPr>
        <w:t>W, and FA</w:t>
      </w:r>
      <w:r w:rsidR="008D7075" w:rsidRPr="00EA747E">
        <w:rPr>
          <w:rFonts w:ascii="Arial" w:hAnsi="Arial" w:cs="Arial"/>
          <w:sz w:val="26"/>
          <w:szCs w:val="26"/>
        </w:rPr>
        <w:t xml:space="preserve"> </w:t>
      </w:r>
      <w:r w:rsidRPr="00EA747E">
        <w:rPr>
          <w:rFonts w:ascii="Arial" w:hAnsi="Arial" w:cs="Arial"/>
          <w:sz w:val="26"/>
          <w:szCs w:val="26"/>
        </w:rPr>
        <w:t>for dir</w:t>
      </w:r>
      <w:r w:rsidR="00842226" w:rsidRPr="00EA747E">
        <w:rPr>
          <w:rFonts w:ascii="Arial" w:hAnsi="Arial" w:cs="Arial"/>
          <w:sz w:val="26"/>
          <w:szCs w:val="26"/>
        </w:rPr>
        <w:t xml:space="preserve">ect-mapped, 2-way and 4-way set </w:t>
      </w:r>
      <w:r w:rsidRPr="00EA747E">
        <w:rPr>
          <w:rFonts w:ascii="Arial" w:hAnsi="Arial" w:cs="Arial"/>
          <w:sz w:val="26"/>
          <w:szCs w:val="26"/>
        </w:rPr>
        <w:t>associative</w:t>
      </w:r>
      <w:r w:rsidR="0092021E" w:rsidRPr="00EA747E">
        <w:rPr>
          <w:rFonts w:ascii="Arial" w:hAnsi="Arial" w:cs="Arial"/>
          <w:sz w:val="26"/>
          <w:szCs w:val="26"/>
        </w:rPr>
        <w:t xml:space="preserve">, and fully-associative </w:t>
      </w:r>
      <w:r w:rsidRPr="00EA747E">
        <w:rPr>
          <w:rFonts w:ascii="Arial" w:hAnsi="Arial" w:cs="Arial"/>
          <w:sz w:val="26"/>
          <w:szCs w:val="26"/>
        </w:rPr>
        <w:t>caches</w:t>
      </w:r>
      <w:r w:rsidR="0092021E" w:rsidRPr="00EA747E">
        <w:rPr>
          <w:rFonts w:ascii="Arial" w:hAnsi="Arial" w:cs="Arial"/>
          <w:sz w:val="26"/>
          <w:szCs w:val="26"/>
        </w:rPr>
        <w:t xml:space="preserve"> respectively</w:t>
      </w:r>
      <w:r w:rsidRPr="00EA747E">
        <w:rPr>
          <w:rFonts w:ascii="Arial" w:hAnsi="Arial" w:cs="Arial"/>
          <w:sz w:val="26"/>
          <w:szCs w:val="26"/>
        </w:rPr>
        <w:t>)</w:t>
      </w:r>
    </w:p>
    <w:p w:rsidR="00087A94" w:rsidRDefault="00087A94" w:rsidP="00842226">
      <w:pPr>
        <w:numPr>
          <w:ilvl w:val="0"/>
          <w:numId w:val="22"/>
        </w:numPr>
        <w:tabs>
          <w:tab w:val="clear" w:pos="720"/>
          <w:tab w:val="num" w:pos="810"/>
        </w:tabs>
        <w:spacing w:before="100" w:beforeAutospacing="1" w:after="100" w:afterAutospacing="1"/>
        <w:rPr>
          <w:rFonts w:ascii="Arial" w:hAnsi="Arial" w:cs="Arial"/>
          <w:sz w:val="26"/>
          <w:szCs w:val="26"/>
        </w:rPr>
      </w:pPr>
      <w:r>
        <w:rPr>
          <w:rFonts w:ascii="Arial" w:hAnsi="Arial" w:cs="Arial"/>
          <w:sz w:val="26"/>
          <w:szCs w:val="26"/>
        </w:rPr>
        <w:t>Write policy (WB, WT)</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Hit rate</w:t>
      </w:r>
      <w:r w:rsidR="008D7075" w:rsidRPr="00EA747E">
        <w:rPr>
          <w:rFonts w:ascii="Arial" w:hAnsi="Arial" w:cs="Arial"/>
          <w:sz w:val="26"/>
          <w:szCs w:val="26"/>
        </w:rPr>
        <w:t xml:space="preserve"> (two decimal points)</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Total bytes transferred from memory to the cache</w:t>
      </w:r>
    </w:p>
    <w:p w:rsidR="002663F4" w:rsidRPr="00EA747E" w:rsidRDefault="002663F4" w:rsidP="00842226">
      <w:pPr>
        <w:numPr>
          <w:ilvl w:val="0"/>
          <w:numId w:val="22"/>
        </w:numPr>
        <w:tabs>
          <w:tab w:val="clear" w:pos="720"/>
          <w:tab w:val="num" w:pos="810"/>
        </w:tabs>
        <w:spacing w:before="100" w:beforeAutospacing="1" w:after="100" w:afterAutospacing="1"/>
        <w:rPr>
          <w:rFonts w:ascii="Arial" w:hAnsi="Arial" w:cs="Arial"/>
          <w:sz w:val="26"/>
          <w:szCs w:val="26"/>
        </w:rPr>
      </w:pPr>
      <w:r w:rsidRPr="00EA747E">
        <w:rPr>
          <w:rFonts w:ascii="Arial" w:hAnsi="Arial" w:cs="Arial"/>
          <w:sz w:val="26"/>
          <w:szCs w:val="26"/>
        </w:rPr>
        <w:t>Total bytes transferred from cache to memory</w:t>
      </w:r>
    </w:p>
    <w:p w:rsidR="00237FF8" w:rsidRDefault="002659C9" w:rsidP="00842226">
      <w:pPr>
        <w:numPr>
          <w:ilvl w:val="0"/>
          <w:numId w:val="22"/>
        </w:numPr>
        <w:tabs>
          <w:tab w:val="clear" w:pos="720"/>
          <w:tab w:val="num" w:pos="810"/>
        </w:tabs>
        <w:spacing w:before="100" w:beforeAutospacing="1" w:after="100" w:afterAutospacing="1"/>
        <w:rPr>
          <w:rFonts w:ascii="Arial" w:hAnsi="Arial" w:cs="Arial"/>
          <w:sz w:val="26"/>
          <w:szCs w:val="26"/>
        </w:rPr>
      </w:pPr>
      <w:r w:rsidRPr="00842226">
        <w:rPr>
          <w:rFonts w:ascii="Arial" w:hAnsi="Arial" w:cs="Arial"/>
          <w:sz w:val="26"/>
          <w:szCs w:val="26"/>
        </w:rPr>
        <w:t>Number of comparisons to identify a hit</w:t>
      </w:r>
    </w:p>
    <w:p w:rsidR="00F21C60" w:rsidRDefault="00F21C60" w:rsidP="005D6D27">
      <w:pPr>
        <w:rPr>
          <w:rFonts w:ascii="Arial" w:hAnsi="Arial" w:cs="Arial"/>
          <w:b/>
          <w:color w:val="993300"/>
          <w:sz w:val="26"/>
          <w:szCs w:val="26"/>
          <w:u w:val="single"/>
        </w:rPr>
      </w:pPr>
    </w:p>
    <w:p w:rsidR="00F21C60" w:rsidRPr="004A30B1" w:rsidRDefault="00F21C60" w:rsidP="005D6D27">
      <w:pPr>
        <w:rPr>
          <w:rFonts w:ascii="Arial" w:hAnsi="Arial" w:cs="Arial"/>
          <w:sz w:val="26"/>
          <w:szCs w:val="26"/>
        </w:rPr>
      </w:pPr>
      <w:r w:rsidRPr="004A30B1">
        <w:rPr>
          <w:rFonts w:ascii="Arial" w:hAnsi="Arial" w:cs="Arial"/>
          <w:color w:val="800000"/>
          <w:sz w:val="26"/>
          <w:szCs w:val="26"/>
        </w:rPr>
        <w:lastRenderedPageBreak/>
        <w:t>Execution Format:</w:t>
      </w:r>
      <w:r w:rsidRPr="004A30B1">
        <w:rPr>
          <w:rFonts w:ascii="Arial" w:hAnsi="Arial" w:cs="Arial"/>
          <w:sz w:val="26"/>
          <w:szCs w:val="26"/>
        </w:rPr>
        <w:t xml:space="preserve"> Give your executable the name </w:t>
      </w:r>
      <w:r w:rsidR="00AB2417" w:rsidRPr="004A30B1">
        <w:rPr>
          <w:rFonts w:ascii="Arial" w:hAnsi="Arial" w:cs="Arial"/>
          <w:sz w:val="26"/>
          <w:szCs w:val="26"/>
        </w:rPr>
        <w:t xml:space="preserve">“simulate”. The trace that is simulated should follow the name of executable w/o the extension. In other words, in order to simulate the cache for the </w:t>
      </w:r>
      <w:proofErr w:type="spellStart"/>
      <w:r w:rsidR="00AB2417" w:rsidRPr="004A30B1">
        <w:rPr>
          <w:rFonts w:ascii="Arial" w:hAnsi="Arial" w:cs="Arial"/>
          <w:sz w:val="26"/>
          <w:szCs w:val="26"/>
        </w:rPr>
        <w:t>test.trace</w:t>
      </w:r>
      <w:proofErr w:type="spellEnd"/>
      <w:r w:rsidR="00AB2417" w:rsidRPr="004A30B1">
        <w:rPr>
          <w:rFonts w:ascii="Arial" w:hAnsi="Arial" w:cs="Arial"/>
          <w:sz w:val="26"/>
          <w:szCs w:val="26"/>
        </w:rPr>
        <w:t>, you need to type the following in the console:</w:t>
      </w:r>
    </w:p>
    <w:p w:rsidR="00AB2417" w:rsidRDefault="00AB2417" w:rsidP="005D6D27">
      <w:pPr>
        <w:rPr>
          <w:rFonts w:ascii="Courier New" w:hAnsi="Courier New" w:cs="Courier New"/>
          <w:sz w:val="26"/>
          <w:szCs w:val="26"/>
        </w:rPr>
      </w:pPr>
      <w:r w:rsidRPr="004A30B1">
        <w:rPr>
          <w:rFonts w:ascii="Arial" w:hAnsi="Arial" w:cs="Arial"/>
          <w:sz w:val="26"/>
          <w:szCs w:val="26"/>
        </w:rPr>
        <w:tab/>
      </w:r>
      <w:proofErr w:type="gramStart"/>
      <w:r w:rsidRPr="004A30B1">
        <w:rPr>
          <w:rFonts w:ascii="Courier New" w:hAnsi="Courier New" w:cs="Courier New"/>
          <w:sz w:val="26"/>
          <w:szCs w:val="26"/>
        </w:rPr>
        <w:t>simulate</w:t>
      </w:r>
      <w:proofErr w:type="gramEnd"/>
      <w:r w:rsidRPr="004A30B1">
        <w:rPr>
          <w:rFonts w:ascii="Courier New" w:hAnsi="Courier New" w:cs="Courier New"/>
          <w:sz w:val="26"/>
          <w:szCs w:val="26"/>
        </w:rPr>
        <w:t xml:space="preserve"> test</w:t>
      </w:r>
    </w:p>
    <w:p w:rsidR="00087A94" w:rsidRPr="00AB2417" w:rsidRDefault="00087A94" w:rsidP="005D6D27">
      <w:pPr>
        <w:rPr>
          <w:rFonts w:ascii="Courier New" w:hAnsi="Courier New" w:cs="Courier New"/>
          <w:b/>
          <w:color w:val="993300"/>
          <w:sz w:val="26"/>
          <w:szCs w:val="26"/>
          <w:u w:val="single"/>
        </w:rPr>
      </w:pPr>
    </w:p>
    <w:p w:rsidR="005D6D27" w:rsidRDefault="005D6D27" w:rsidP="005D6D27">
      <w:pPr>
        <w:rPr>
          <w:rFonts w:ascii="Arial" w:hAnsi="Arial" w:cs="Arial"/>
          <w:b/>
          <w:color w:val="993300"/>
          <w:sz w:val="26"/>
          <w:szCs w:val="26"/>
          <w:u w:val="single"/>
        </w:rPr>
      </w:pPr>
      <w:r w:rsidRPr="005D6D27">
        <w:rPr>
          <w:rFonts w:ascii="Arial" w:hAnsi="Arial" w:cs="Arial"/>
          <w:b/>
          <w:color w:val="993300"/>
          <w:sz w:val="26"/>
          <w:szCs w:val="26"/>
          <w:u w:val="single"/>
        </w:rPr>
        <w:t>Trace Files</w:t>
      </w:r>
      <w:r w:rsidR="007972C0">
        <w:rPr>
          <w:rFonts w:ascii="Arial" w:hAnsi="Arial" w:cs="Arial"/>
          <w:b/>
          <w:color w:val="993300"/>
          <w:sz w:val="26"/>
          <w:szCs w:val="26"/>
          <w:u w:val="single"/>
        </w:rPr>
        <w:t xml:space="preserve"> (12</w:t>
      </w:r>
      <w:r w:rsidR="00E55635">
        <w:rPr>
          <w:rFonts w:ascii="Arial" w:hAnsi="Arial" w:cs="Arial"/>
          <w:b/>
          <w:color w:val="993300"/>
          <w:sz w:val="26"/>
          <w:szCs w:val="26"/>
          <w:u w:val="single"/>
        </w:rPr>
        <w:t>0 points)</w:t>
      </w:r>
      <w:r w:rsidRPr="005D6D27">
        <w:rPr>
          <w:rFonts w:ascii="Arial" w:hAnsi="Arial" w:cs="Arial"/>
          <w:b/>
          <w:color w:val="993300"/>
          <w:sz w:val="26"/>
          <w:szCs w:val="26"/>
          <w:u w:val="single"/>
        </w:rPr>
        <w:t>:</w:t>
      </w:r>
    </w:p>
    <w:p w:rsidR="005D6D27" w:rsidRPr="005D6D27" w:rsidRDefault="005D6D27" w:rsidP="005D6D27">
      <w:pPr>
        <w:rPr>
          <w:rFonts w:ascii="Arial" w:hAnsi="Arial" w:cs="Arial"/>
          <w:sz w:val="26"/>
          <w:szCs w:val="26"/>
        </w:rPr>
      </w:pPr>
      <w:r w:rsidRPr="005D6D27">
        <w:rPr>
          <w:rFonts w:ascii="Arial" w:hAnsi="Arial" w:cs="Arial"/>
          <w:sz w:val="26"/>
          <w:szCs w:val="26"/>
        </w:rPr>
        <w:t>As part of this project, you will have to generate two traces to test your cache simulator. Here are the traces you need to create:</w:t>
      </w:r>
    </w:p>
    <w:p w:rsidR="005D6D27" w:rsidRDefault="005D6D27" w:rsidP="005D6D27">
      <w:pPr>
        <w:pStyle w:val="ListParagraph"/>
        <w:numPr>
          <w:ilvl w:val="0"/>
          <w:numId w:val="24"/>
        </w:numPr>
        <w:rPr>
          <w:rFonts w:ascii="Arial" w:hAnsi="Arial" w:cs="Arial"/>
          <w:sz w:val="26"/>
          <w:szCs w:val="26"/>
        </w:rPr>
      </w:pPr>
      <w:r w:rsidRPr="005D6D27">
        <w:rPr>
          <w:rFonts w:ascii="Arial" w:hAnsi="Arial" w:cs="Arial"/>
          <w:sz w:val="26"/>
          <w:szCs w:val="26"/>
        </w:rPr>
        <w:t xml:space="preserve">Create a trace that shows the effect of associatively. In other words, create a </w:t>
      </w:r>
      <w:r w:rsidRPr="00E55635">
        <w:rPr>
          <w:rFonts w:ascii="Arial" w:hAnsi="Arial" w:cs="Arial"/>
          <w:sz w:val="26"/>
          <w:szCs w:val="26"/>
        </w:rPr>
        <w:t xml:space="preserve">trace that results in higher miss rate in direct mapped cache and lower miss rate in set associative caches. Name this trace </w:t>
      </w:r>
      <w:proofErr w:type="spellStart"/>
      <w:r w:rsidRPr="00E55635">
        <w:rPr>
          <w:rFonts w:ascii="Arial" w:hAnsi="Arial" w:cs="Arial"/>
          <w:sz w:val="26"/>
          <w:szCs w:val="26"/>
        </w:rPr>
        <w:t>associative.trace</w:t>
      </w:r>
      <w:proofErr w:type="spellEnd"/>
      <w:r w:rsidRPr="00E55635">
        <w:rPr>
          <w:rFonts w:ascii="Arial" w:hAnsi="Arial" w:cs="Arial"/>
          <w:sz w:val="26"/>
          <w:szCs w:val="26"/>
        </w:rPr>
        <w:t>.</w:t>
      </w:r>
      <w:r w:rsidR="00E55635">
        <w:rPr>
          <w:rFonts w:ascii="Arial" w:hAnsi="Arial" w:cs="Arial"/>
          <w:sz w:val="26"/>
          <w:szCs w:val="26"/>
        </w:rPr>
        <w:t xml:space="preserve"> </w:t>
      </w:r>
    </w:p>
    <w:p w:rsidR="005D6D27" w:rsidRDefault="005D6D27" w:rsidP="005D6D27">
      <w:pPr>
        <w:pStyle w:val="ListParagraph"/>
        <w:numPr>
          <w:ilvl w:val="0"/>
          <w:numId w:val="24"/>
        </w:numPr>
        <w:rPr>
          <w:rFonts w:ascii="Arial" w:hAnsi="Arial" w:cs="Arial"/>
          <w:sz w:val="26"/>
          <w:szCs w:val="26"/>
        </w:rPr>
      </w:pPr>
      <w:r w:rsidRPr="00E55635">
        <w:rPr>
          <w:rFonts w:ascii="Arial" w:hAnsi="Arial" w:cs="Arial"/>
          <w:sz w:val="26"/>
          <w:szCs w:val="26"/>
        </w:rPr>
        <w:t xml:space="preserve">Create a trace that shows the effect of increasing the block size. Specifically, your trace should show an improvement in hit rate when the block size is increased from 8 byte to 16 bytes. However, you have to show to the improvement stops at some point and increasing the block </w:t>
      </w:r>
      <w:r w:rsidR="00E55635">
        <w:rPr>
          <w:rFonts w:ascii="Arial" w:hAnsi="Arial" w:cs="Arial"/>
          <w:sz w:val="26"/>
          <w:szCs w:val="26"/>
        </w:rPr>
        <w:t xml:space="preserve">size hurts hit rate </w:t>
      </w:r>
      <w:r w:rsidR="004A30B1">
        <w:rPr>
          <w:rFonts w:ascii="Arial" w:hAnsi="Arial" w:cs="Arial"/>
          <w:sz w:val="26"/>
          <w:szCs w:val="26"/>
        </w:rPr>
        <w:t>beyond that point. Use the 1</w:t>
      </w:r>
      <w:r w:rsidRPr="00E55635">
        <w:rPr>
          <w:rFonts w:ascii="Arial" w:hAnsi="Arial" w:cs="Arial"/>
          <w:sz w:val="26"/>
          <w:szCs w:val="26"/>
        </w:rPr>
        <w:t xml:space="preserve">K byte direct-mapped cache as the basis for this example. Name this trace </w:t>
      </w:r>
      <w:proofErr w:type="spellStart"/>
      <w:r w:rsidRPr="00E55635">
        <w:rPr>
          <w:rFonts w:ascii="Arial" w:hAnsi="Arial" w:cs="Arial"/>
          <w:sz w:val="26"/>
          <w:szCs w:val="26"/>
        </w:rPr>
        <w:t>block.trace</w:t>
      </w:r>
      <w:proofErr w:type="spellEnd"/>
      <w:r w:rsidRPr="00E55635">
        <w:rPr>
          <w:rFonts w:ascii="Arial" w:hAnsi="Arial" w:cs="Arial"/>
          <w:sz w:val="26"/>
          <w:szCs w:val="26"/>
        </w:rPr>
        <w:t>.</w:t>
      </w:r>
    </w:p>
    <w:p w:rsidR="00A34118" w:rsidRPr="00842226" w:rsidRDefault="00A34118" w:rsidP="005D6D27">
      <w:pPr>
        <w:rPr>
          <w:rFonts w:ascii="Arial" w:hAnsi="Arial" w:cs="Arial"/>
          <w:bCs/>
          <w:sz w:val="26"/>
          <w:szCs w:val="26"/>
        </w:rPr>
      </w:pPr>
      <w:r w:rsidRPr="00842226">
        <w:rPr>
          <w:rFonts w:ascii="Arial" w:hAnsi="Arial" w:cs="Arial"/>
          <w:bCs/>
          <w:sz w:val="26"/>
          <w:szCs w:val="26"/>
        </w:rPr>
        <w:t xml:space="preserve"> </w:t>
      </w:r>
    </w:p>
    <w:p w:rsidR="00E55635" w:rsidRDefault="00E55635" w:rsidP="00E55635">
      <w:pPr>
        <w:rPr>
          <w:rFonts w:ascii="Arial" w:hAnsi="Arial" w:cs="Arial"/>
          <w:b/>
          <w:color w:val="993300"/>
          <w:sz w:val="26"/>
          <w:szCs w:val="26"/>
          <w:u w:val="single"/>
        </w:rPr>
      </w:pPr>
      <w:r>
        <w:rPr>
          <w:rFonts w:ascii="Arial" w:hAnsi="Arial" w:cs="Arial"/>
          <w:b/>
          <w:color w:val="993300"/>
          <w:sz w:val="26"/>
          <w:szCs w:val="26"/>
          <w:u w:val="single"/>
        </w:rPr>
        <w:t>Report</w:t>
      </w:r>
      <w:r w:rsidR="007972C0">
        <w:rPr>
          <w:rFonts w:ascii="Arial" w:hAnsi="Arial" w:cs="Arial"/>
          <w:b/>
          <w:color w:val="993300"/>
          <w:sz w:val="26"/>
          <w:szCs w:val="26"/>
          <w:u w:val="single"/>
        </w:rPr>
        <w:t xml:space="preserve"> (8</w:t>
      </w:r>
      <w:r>
        <w:rPr>
          <w:rFonts w:ascii="Arial" w:hAnsi="Arial" w:cs="Arial"/>
          <w:b/>
          <w:color w:val="993300"/>
          <w:sz w:val="26"/>
          <w:szCs w:val="26"/>
          <w:u w:val="single"/>
        </w:rPr>
        <w:t>0 points)</w:t>
      </w:r>
      <w:r w:rsidRPr="005D6D27">
        <w:rPr>
          <w:rFonts w:ascii="Arial" w:hAnsi="Arial" w:cs="Arial"/>
          <w:b/>
          <w:color w:val="993300"/>
          <w:sz w:val="26"/>
          <w:szCs w:val="26"/>
          <w:u w:val="single"/>
        </w:rPr>
        <w:t>:</w:t>
      </w:r>
    </w:p>
    <w:p w:rsidR="00E55635" w:rsidRPr="00E55635" w:rsidRDefault="00E55635" w:rsidP="00E55635">
      <w:pPr>
        <w:rPr>
          <w:rFonts w:ascii="Arial" w:hAnsi="Arial" w:cs="Arial"/>
          <w:sz w:val="26"/>
          <w:szCs w:val="26"/>
        </w:rPr>
      </w:pPr>
      <w:r>
        <w:rPr>
          <w:rFonts w:ascii="Arial" w:hAnsi="Arial" w:cs="Arial"/>
          <w:sz w:val="26"/>
          <w:szCs w:val="26"/>
        </w:rPr>
        <w:t>Write a short report (between 200 and 300 words) that describes your approach in implementing the project. Also, include two graphs representing the two traces that you have created. The first one should show miss rate with respect to associativity and the second one should show miss rate with respect to block size. Describe each graph in a few sentences.</w:t>
      </w:r>
    </w:p>
    <w:p w:rsidR="00E55635" w:rsidRDefault="00E55635" w:rsidP="00A34118">
      <w:pPr>
        <w:pStyle w:val="BodyText"/>
        <w:rPr>
          <w:rFonts w:ascii="Arial" w:hAnsi="Arial" w:cs="Arial"/>
          <w:b/>
          <w:color w:val="993300"/>
          <w:sz w:val="26"/>
          <w:szCs w:val="26"/>
          <w:u w:val="single"/>
        </w:rPr>
      </w:pPr>
    </w:p>
    <w:p w:rsidR="00891609" w:rsidRDefault="00244CD1" w:rsidP="00A34118">
      <w:pPr>
        <w:pStyle w:val="BodyText"/>
        <w:rPr>
          <w:rFonts w:ascii="Arial" w:hAnsi="Arial" w:cs="Arial"/>
          <w:sz w:val="26"/>
          <w:szCs w:val="26"/>
        </w:rPr>
      </w:pPr>
      <w:r w:rsidRPr="00842226">
        <w:rPr>
          <w:rFonts w:ascii="Arial" w:hAnsi="Arial" w:cs="Arial"/>
          <w:b/>
          <w:color w:val="993300"/>
          <w:sz w:val="26"/>
          <w:szCs w:val="26"/>
          <w:u w:val="single"/>
        </w:rPr>
        <w:t>What to turn in:</w:t>
      </w:r>
      <w:r w:rsidRPr="00842226">
        <w:rPr>
          <w:rFonts w:ascii="Arial" w:hAnsi="Arial" w:cs="Arial"/>
          <w:sz w:val="26"/>
          <w:szCs w:val="26"/>
        </w:rPr>
        <w:t xml:space="preserve"> </w:t>
      </w:r>
      <w:r w:rsidR="00A34118" w:rsidRPr="00842226">
        <w:rPr>
          <w:rFonts w:ascii="Arial" w:hAnsi="Arial" w:cs="Arial"/>
          <w:sz w:val="26"/>
          <w:szCs w:val="26"/>
        </w:rPr>
        <w:t xml:space="preserve">Create </w:t>
      </w:r>
      <w:r w:rsidR="003E586B">
        <w:rPr>
          <w:rFonts w:ascii="Arial" w:hAnsi="Arial" w:cs="Arial"/>
          <w:sz w:val="26"/>
          <w:szCs w:val="26"/>
        </w:rPr>
        <w:t xml:space="preserve">a </w:t>
      </w:r>
      <w:r w:rsidR="00A34118" w:rsidRPr="00842226">
        <w:rPr>
          <w:rFonts w:ascii="Arial" w:hAnsi="Arial" w:cs="Arial"/>
          <w:sz w:val="26"/>
          <w:szCs w:val="26"/>
        </w:rPr>
        <w:t xml:space="preserve">directory called </w:t>
      </w:r>
      <w:r w:rsidR="007937C0" w:rsidRPr="00842226">
        <w:rPr>
          <w:rFonts w:ascii="Arial" w:hAnsi="Arial" w:cs="Arial"/>
          <w:b/>
          <w:sz w:val="26"/>
          <w:szCs w:val="26"/>
        </w:rPr>
        <w:t>project</w:t>
      </w:r>
      <w:r w:rsidR="00A34118" w:rsidRPr="00842226">
        <w:rPr>
          <w:rFonts w:ascii="Arial" w:hAnsi="Arial" w:cs="Arial"/>
          <w:b/>
          <w:sz w:val="26"/>
          <w:szCs w:val="26"/>
        </w:rPr>
        <w:t>3</w:t>
      </w:r>
      <w:r w:rsidR="0041231E" w:rsidRPr="00842226">
        <w:rPr>
          <w:rFonts w:ascii="Arial" w:hAnsi="Arial" w:cs="Arial"/>
          <w:b/>
          <w:sz w:val="26"/>
          <w:szCs w:val="26"/>
        </w:rPr>
        <w:t>_</w:t>
      </w:r>
      <w:r w:rsidR="0041231E" w:rsidRPr="00842226">
        <w:rPr>
          <w:rFonts w:ascii="Arial" w:hAnsi="Arial" w:cs="Arial"/>
          <w:b/>
          <w:i/>
          <w:sz w:val="26"/>
          <w:szCs w:val="26"/>
        </w:rPr>
        <w:t>PID</w:t>
      </w:r>
      <w:r w:rsidR="0041231E" w:rsidRPr="00842226">
        <w:rPr>
          <w:rFonts w:ascii="Arial" w:hAnsi="Arial" w:cs="Arial"/>
          <w:sz w:val="26"/>
          <w:szCs w:val="26"/>
        </w:rPr>
        <w:t xml:space="preserve"> where </w:t>
      </w:r>
      <w:r w:rsidR="0041231E" w:rsidRPr="00842226">
        <w:rPr>
          <w:rFonts w:ascii="Arial" w:hAnsi="Arial" w:cs="Arial"/>
          <w:b/>
          <w:i/>
          <w:sz w:val="26"/>
          <w:szCs w:val="26"/>
        </w:rPr>
        <w:t>PID</w:t>
      </w:r>
      <w:r w:rsidR="0041231E" w:rsidRPr="00842226">
        <w:rPr>
          <w:rFonts w:ascii="Arial" w:hAnsi="Arial" w:cs="Arial"/>
          <w:sz w:val="26"/>
          <w:szCs w:val="26"/>
        </w:rPr>
        <w:t xml:space="preserve"> is your VT </w:t>
      </w:r>
      <w:r w:rsidR="00A34118" w:rsidRPr="00842226">
        <w:rPr>
          <w:rFonts w:ascii="Arial" w:hAnsi="Arial" w:cs="Arial"/>
          <w:sz w:val="26"/>
          <w:szCs w:val="26"/>
        </w:rPr>
        <w:t xml:space="preserve">login. </w:t>
      </w:r>
      <w:r w:rsidR="00736D2A" w:rsidRPr="00842226">
        <w:rPr>
          <w:rFonts w:ascii="Arial" w:hAnsi="Arial" w:cs="Arial"/>
          <w:sz w:val="26"/>
          <w:szCs w:val="26"/>
        </w:rPr>
        <w:t>Put you</w:t>
      </w:r>
      <w:r w:rsidR="00FB7647" w:rsidRPr="00842226">
        <w:rPr>
          <w:rFonts w:ascii="Arial" w:hAnsi="Arial" w:cs="Arial"/>
          <w:sz w:val="26"/>
          <w:szCs w:val="26"/>
        </w:rPr>
        <w:t>r</w:t>
      </w:r>
      <w:r w:rsidR="00736D2A" w:rsidRPr="00842226">
        <w:rPr>
          <w:rFonts w:ascii="Arial" w:hAnsi="Arial" w:cs="Arial"/>
          <w:sz w:val="26"/>
          <w:szCs w:val="26"/>
        </w:rPr>
        <w:t xml:space="preserve"> program</w:t>
      </w:r>
      <w:r w:rsidR="00FB7647" w:rsidRPr="00842226">
        <w:rPr>
          <w:rFonts w:ascii="Arial" w:hAnsi="Arial" w:cs="Arial"/>
          <w:sz w:val="26"/>
          <w:szCs w:val="26"/>
        </w:rPr>
        <w:t>s</w:t>
      </w:r>
      <w:r w:rsidR="00A34118" w:rsidRPr="00842226">
        <w:rPr>
          <w:rFonts w:ascii="Arial" w:hAnsi="Arial" w:cs="Arial"/>
          <w:sz w:val="26"/>
          <w:szCs w:val="26"/>
        </w:rPr>
        <w:t xml:space="preserve">, </w:t>
      </w:r>
      <w:r w:rsidR="00FB7647" w:rsidRPr="00842226">
        <w:rPr>
          <w:rFonts w:ascii="Arial" w:hAnsi="Arial" w:cs="Arial"/>
          <w:sz w:val="26"/>
          <w:szCs w:val="26"/>
        </w:rPr>
        <w:t>word file</w:t>
      </w:r>
      <w:r w:rsidR="00736D2A" w:rsidRPr="00842226">
        <w:rPr>
          <w:rFonts w:ascii="Arial" w:hAnsi="Arial" w:cs="Arial"/>
          <w:sz w:val="26"/>
          <w:szCs w:val="26"/>
        </w:rPr>
        <w:t xml:space="preserve"> </w:t>
      </w:r>
      <w:r w:rsidR="00A34118" w:rsidRPr="00842226">
        <w:rPr>
          <w:rFonts w:ascii="Arial" w:hAnsi="Arial" w:cs="Arial"/>
          <w:sz w:val="26"/>
          <w:szCs w:val="26"/>
        </w:rPr>
        <w:t xml:space="preserve">report </w:t>
      </w:r>
      <w:r w:rsidR="00BC6ABC" w:rsidRPr="00842226">
        <w:rPr>
          <w:rFonts w:ascii="Arial" w:hAnsi="Arial" w:cs="Arial"/>
          <w:sz w:val="26"/>
          <w:szCs w:val="26"/>
        </w:rPr>
        <w:t>(also named project3_</w:t>
      </w:r>
      <w:r w:rsidR="00BC6ABC" w:rsidRPr="00842226">
        <w:rPr>
          <w:rFonts w:ascii="Arial" w:hAnsi="Arial" w:cs="Arial"/>
          <w:i/>
          <w:iCs/>
          <w:sz w:val="26"/>
          <w:szCs w:val="26"/>
        </w:rPr>
        <w:t>PID</w:t>
      </w:r>
      <w:r w:rsidR="00BC6ABC" w:rsidRPr="00842226">
        <w:rPr>
          <w:rFonts w:ascii="Arial" w:hAnsi="Arial" w:cs="Arial"/>
          <w:sz w:val="26"/>
          <w:szCs w:val="26"/>
        </w:rPr>
        <w:t xml:space="preserve">) </w:t>
      </w:r>
      <w:r w:rsidR="00A34118" w:rsidRPr="00842226">
        <w:rPr>
          <w:rFonts w:ascii="Arial" w:hAnsi="Arial" w:cs="Arial"/>
          <w:sz w:val="26"/>
          <w:szCs w:val="26"/>
        </w:rPr>
        <w:t xml:space="preserve">and your created trace </w:t>
      </w:r>
      <w:r w:rsidR="00736D2A" w:rsidRPr="00842226">
        <w:rPr>
          <w:rFonts w:ascii="Arial" w:hAnsi="Arial" w:cs="Arial"/>
          <w:sz w:val="26"/>
          <w:szCs w:val="26"/>
        </w:rPr>
        <w:t xml:space="preserve">in </w:t>
      </w:r>
      <w:r w:rsidR="00A34118" w:rsidRPr="00842226">
        <w:rPr>
          <w:rFonts w:ascii="Arial" w:hAnsi="Arial" w:cs="Arial"/>
          <w:sz w:val="26"/>
          <w:szCs w:val="26"/>
        </w:rPr>
        <w:t>the</w:t>
      </w:r>
      <w:r w:rsidR="00736D2A" w:rsidRPr="00842226">
        <w:rPr>
          <w:rFonts w:ascii="Arial" w:hAnsi="Arial" w:cs="Arial"/>
          <w:sz w:val="26"/>
          <w:szCs w:val="26"/>
        </w:rPr>
        <w:t xml:space="preserve"> directory.  </w:t>
      </w:r>
      <w:r w:rsidR="00951BA5">
        <w:rPr>
          <w:rFonts w:ascii="Arial" w:hAnsi="Arial" w:cs="Arial"/>
          <w:sz w:val="26"/>
          <w:szCs w:val="26"/>
        </w:rPr>
        <w:t xml:space="preserve">Do NOT put your compiled project and executable in the folder. </w:t>
      </w:r>
      <w:r w:rsidR="00801C87" w:rsidRPr="00842226">
        <w:rPr>
          <w:rFonts w:ascii="Arial" w:hAnsi="Arial" w:cs="Arial"/>
          <w:sz w:val="26"/>
          <w:szCs w:val="26"/>
        </w:rPr>
        <w:t xml:space="preserve">By the due date and time, </w:t>
      </w:r>
      <w:r w:rsidR="00736D2A" w:rsidRPr="00842226">
        <w:rPr>
          <w:rFonts w:ascii="Arial" w:hAnsi="Arial" w:cs="Arial"/>
          <w:sz w:val="26"/>
          <w:szCs w:val="26"/>
        </w:rPr>
        <w:t xml:space="preserve">zip this directory up and </w:t>
      </w:r>
      <w:r w:rsidR="00801C87" w:rsidRPr="00842226">
        <w:rPr>
          <w:rFonts w:ascii="Arial" w:hAnsi="Arial" w:cs="Arial"/>
          <w:sz w:val="26"/>
          <w:szCs w:val="26"/>
        </w:rPr>
        <w:t>submit th</w:t>
      </w:r>
      <w:r w:rsidR="00736D2A" w:rsidRPr="00842226">
        <w:rPr>
          <w:rFonts w:ascii="Arial" w:hAnsi="Arial" w:cs="Arial"/>
          <w:sz w:val="26"/>
          <w:szCs w:val="26"/>
        </w:rPr>
        <w:t>e resulting zip</w:t>
      </w:r>
      <w:r w:rsidR="00801C87" w:rsidRPr="00842226">
        <w:rPr>
          <w:rFonts w:ascii="Arial" w:hAnsi="Arial" w:cs="Arial"/>
          <w:sz w:val="26"/>
          <w:szCs w:val="26"/>
        </w:rPr>
        <w:t xml:space="preserve"> file to </w:t>
      </w:r>
      <w:r w:rsidR="005D6D27">
        <w:rPr>
          <w:rFonts w:ascii="Arial" w:hAnsi="Arial" w:cs="Arial"/>
          <w:sz w:val="26"/>
          <w:szCs w:val="26"/>
        </w:rPr>
        <w:t xml:space="preserve">scholar. </w:t>
      </w:r>
    </w:p>
    <w:p w:rsidR="00087A94" w:rsidRDefault="00087A94" w:rsidP="00A34118">
      <w:pPr>
        <w:pStyle w:val="BodyText"/>
        <w:rPr>
          <w:rFonts w:ascii="Arial" w:hAnsi="Arial" w:cs="Arial"/>
          <w:sz w:val="26"/>
          <w:szCs w:val="26"/>
        </w:rPr>
      </w:pPr>
    </w:p>
    <w:p w:rsidR="00087A94" w:rsidRDefault="00087A94" w:rsidP="00A34118">
      <w:pPr>
        <w:pStyle w:val="BodyText"/>
        <w:rPr>
          <w:rFonts w:ascii="Arial" w:hAnsi="Arial" w:cs="Arial"/>
          <w:sz w:val="26"/>
          <w:szCs w:val="26"/>
        </w:rPr>
      </w:pPr>
    </w:p>
    <w:p w:rsidR="00087A94" w:rsidRPr="00842226" w:rsidRDefault="00087A94" w:rsidP="00A34118">
      <w:pPr>
        <w:pStyle w:val="BodyText"/>
        <w:rPr>
          <w:rFonts w:ascii="Arial" w:hAnsi="Arial" w:cs="Arial"/>
          <w:sz w:val="26"/>
          <w:szCs w:val="26"/>
        </w:rPr>
      </w:pPr>
      <w:r>
        <w:rPr>
          <w:rFonts w:ascii="Arial" w:hAnsi="Arial" w:cs="Arial"/>
          <w:b/>
          <w:color w:val="993300"/>
          <w:sz w:val="26"/>
          <w:szCs w:val="26"/>
          <w:u w:val="single"/>
        </w:rPr>
        <w:t>Getting help</w:t>
      </w:r>
      <w:r w:rsidRPr="00842226">
        <w:rPr>
          <w:rFonts w:ascii="Arial" w:hAnsi="Arial" w:cs="Arial"/>
          <w:b/>
          <w:color w:val="993300"/>
          <w:sz w:val="26"/>
          <w:szCs w:val="26"/>
          <w:u w:val="single"/>
        </w:rPr>
        <w:t>:</w:t>
      </w:r>
      <w:r>
        <w:rPr>
          <w:rFonts w:ascii="Arial" w:hAnsi="Arial" w:cs="Arial"/>
          <w:b/>
          <w:color w:val="993300"/>
          <w:sz w:val="26"/>
          <w:szCs w:val="26"/>
          <w:u w:val="single"/>
        </w:rPr>
        <w:t xml:space="preserve"> </w:t>
      </w:r>
      <w:r>
        <w:rPr>
          <w:rFonts w:ascii="Arial" w:hAnsi="Arial" w:cs="Arial"/>
          <w:sz w:val="26"/>
          <w:szCs w:val="26"/>
        </w:rPr>
        <w:t xml:space="preserve">As mentioned in syllabus, you are strongly encouraged to use the forum on scholar. Please send us an email after you post a question on forum, so that we accidentally do not miss the question. You should expect to get a response from the instructor or TA within 24 hours. Meanwhile, other students are encouraged to respond to posts, if they think they know the answer. </w:t>
      </w:r>
      <w:r w:rsidR="00420376" w:rsidRPr="00420376">
        <w:rPr>
          <w:rFonts w:ascii="Arial" w:hAnsi="Arial" w:cs="Arial"/>
          <w:b/>
          <w:i/>
          <w:sz w:val="26"/>
          <w:szCs w:val="26"/>
        </w:rPr>
        <w:t xml:space="preserve">You can submit traces (other than the </w:t>
      </w:r>
      <w:proofErr w:type="gramStart"/>
      <w:r w:rsidR="00420376" w:rsidRPr="00420376">
        <w:rPr>
          <w:rFonts w:ascii="Arial" w:hAnsi="Arial" w:cs="Arial"/>
          <w:b/>
          <w:i/>
          <w:sz w:val="26"/>
          <w:szCs w:val="26"/>
        </w:rPr>
        <w:t>two re</w:t>
      </w:r>
      <w:bookmarkStart w:id="0" w:name="_GoBack"/>
      <w:bookmarkEnd w:id="0"/>
      <w:r w:rsidR="00420376" w:rsidRPr="00420376">
        <w:rPr>
          <w:rFonts w:ascii="Arial" w:hAnsi="Arial" w:cs="Arial"/>
          <w:b/>
          <w:i/>
          <w:sz w:val="26"/>
          <w:szCs w:val="26"/>
        </w:rPr>
        <w:t>quested</w:t>
      </w:r>
      <w:proofErr w:type="gramEnd"/>
      <w:r w:rsidR="00420376" w:rsidRPr="00420376">
        <w:rPr>
          <w:rFonts w:ascii="Arial" w:hAnsi="Arial" w:cs="Arial"/>
          <w:b/>
          <w:i/>
          <w:sz w:val="26"/>
          <w:szCs w:val="26"/>
        </w:rPr>
        <w:t xml:space="preserve"> trace above) and their corresponding result file to the forum.</w:t>
      </w:r>
      <w:r w:rsidR="00420376">
        <w:rPr>
          <w:rFonts w:ascii="Arial" w:hAnsi="Arial" w:cs="Arial"/>
          <w:sz w:val="26"/>
          <w:szCs w:val="26"/>
        </w:rPr>
        <w:t xml:space="preserve"> </w:t>
      </w:r>
      <w:r>
        <w:rPr>
          <w:rFonts w:ascii="Arial" w:hAnsi="Arial" w:cs="Arial"/>
          <w:sz w:val="26"/>
          <w:szCs w:val="26"/>
        </w:rPr>
        <w:t xml:space="preserve">You are also encouraged to start the project early and go to OH to get help. Questions sent to the TA or instructor in the last 24 hours before the </w:t>
      </w:r>
      <w:proofErr w:type="gramStart"/>
      <w:r>
        <w:rPr>
          <w:rFonts w:ascii="Arial" w:hAnsi="Arial" w:cs="Arial"/>
          <w:sz w:val="26"/>
          <w:szCs w:val="26"/>
        </w:rPr>
        <w:t>deadline,</w:t>
      </w:r>
      <w:proofErr w:type="gramEnd"/>
      <w:r>
        <w:rPr>
          <w:rFonts w:ascii="Arial" w:hAnsi="Arial" w:cs="Arial"/>
          <w:sz w:val="26"/>
          <w:szCs w:val="26"/>
        </w:rPr>
        <w:t xml:space="preserve"> may not be answered.</w:t>
      </w:r>
    </w:p>
    <w:sectPr w:rsidR="00087A94" w:rsidRPr="00842226" w:rsidSect="009C591D">
      <w:footerReference w:type="even" r:id="rId7"/>
      <w:foot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AE4" w:rsidRDefault="00F06AE4">
      <w:r>
        <w:separator/>
      </w:r>
    </w:p>
  </w:endnote>
  <w:endnote w:type="continuationSeparator" w:id="0">
    <w:p w:rsidR="00F06AE4" w:rsidRDefault="00F0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0C4" w:rsidRDefault="009C591D">
    <w:pPr>
      <w:pStyle w:val="Footer"/>
      <w:framePr w:wrap="around" w:vAnchor="text" w:hAnchor="margin" w:xAlign="right" w:y="1"/>
      <w:rPr>
        <w:rStyle w:val="PageNumber"/>
      </w:rPr>
    </w:pPr>
    <w:r>
      <w:rPr>
        <w:rStyle w:val="PageNumber"/>
      </w:rPr>
      <w:fldChar w:fldCharType="begin"/>
    </w:r>
    <w:r w:rsidR="000E60C4">
      <w:rPr>
        <w:rStyle w:val="PageNumber"/>
      </w:rPr>
      <w:instrText xml:space="preserve">PAGE  </w:instrText>
    </w:r>
    <w:r>
      <w:rPr>
        <w:rStyle w:val="PageNumber"/>
      </w:rPr>
      <w:fldChar w:fldCharType="end"/>
    </w:r>
  </w:p>
  <w:p w:rsidR="000E60C4" w:rsidRDefault="000E60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0C4" w:rsidRDefault="009C591D">
    <w:pPr>
      <w:pStyle w:val="Footer"/>
      <w:framePr w:wrap="around" w:vAnchor="text" w:hAnchor="margin" w:xAlign="right" w:y="1"/>
      <w:rPr>
        <w:rStyle w:val="PageNumber"/>
      </w:rPr>
    </w:pPr>
    <w:r>
      <w:rPr>
        <w:rStyle w:val="PageNumber"/>
      </w:rPr>
      <w:fldChar w:fldCharType="begin"/>
    </w:r>
    <w:r w:rsidR="000E60C4">
      <w:rPr>
        <w:rStyle w:val="PageNumber"/>
      </w:rPr>
      <w:instrText xml:space="preserve">PAGE  </w:instrText>
    </w:r>
    <w:r>
      <w:rPr>
        <w:rStyle w:val="PageNumber"/>
      </w:rPr>
      <w:fldChar w:fldCharType="separate"/>
    </w:r>
    <w:r w:rsidR="00420376">
      <w:rPr>
        <w:rStyle w:val="PageNumber"/>
        <w:noProof/>
      </w:rPr>
      <w:t>2</w:t>
    </w:r>
    <w:r>
      <w:rPr>
        <w:rStyle w:val="PageNumber"/>
      </w:rPr>
      <w:fldChar w:fldCharType="end"/>
    </w:r>
  </w:p>
  <w:p w:rsidR="000E60C4" w:rsidRDefault="000E60C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AE4" w:rsidRDefault="00F06AE4">
      <w:r>
        <w:separator/>
      </w:r>
    </w:p>
  </w:footnote>
  <w:footnote w:type="continuationSeparator" w:id="0">
    <w:p w:rsidR="00F06AE4" w:rsidRDefault="00F06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220A"/>
    <w:multiLevelType w:val="hybridMultilevel"/>
    <w:tmpl w:val="3E56D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76F76"/>
    <w:multiLevelType w:val="hybridMultilevel"/>
    <w:tmpl w:val="B580819E"/>
    <w:lvl w:ilvl="0" w:tplc="0409000D">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A4595F"/>
    <w:multiLevelType w:val="hybridMultilevel"/>
    <w:tmpl w:val="D5C220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4A48D5"/>
    <w:multiLevelType w:val="multilevel"/>
    <w:tmpl w:val="A53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E1B7D"/>
    <w:multiLevelType w:val="hybridMultilevel"/>
    <w:tmpl w:val="82021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EF1BA5"/>
    <w:multiLevelType w:val="hybridMultilevel"/>
    <w:tmpl w:val="705A9AB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nsid w:val="2C061644"/>
    <w:multiLevelType w:val="hybridMultilevel"/>
    <w:tmpl w:val="4FF4A57E"/>
    <w:lvl w:ilvl="0" w:tplc="FCF29B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156109"/>
    <w:multiLevelType w:val="hybridMultilevel"/>
    <w:tmpl w:val="D9F420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3304BB"/>
    <w:multiLevelType w:val="multilevel"/>
    <w:tmpl w:val="6B2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F35093"/>
    <w:multiLevelType w:val="hybridMultilevel"/>
    <w:tmpl w:val="023C1D1A"/>
    <w:lvl w:ilvl="0" w:tplc="E14A7F90">
      <w:start w:val="1"/>
      <w:numFmt w:val="decimal"/>
      <w:lvlText w:val="%1."/>
      <w:lvlJc w:val="left"/>
      <w:pPr>
        <w:tabs>
          <w:tab w:val="num" w:pos="720"/>
        </w:tabs>
        <w:ind w:left="720" w:hanging="360"/>
      </w:pPr>
      <w:rPr>
        <w:color w:val="auto"/>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B66BBF"/>
    <w:multiLevelType w:val="hybridMultilevel"/>
    <w:tmpl w:val="968A9A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470EEF"/>
    <w:multiLevelType w:val="multilevel"/>
    <w:tmpl w:val="343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FA3C50"/>
    <w:multiLevelType w:val="hybridMultilevel"/>
    <w:tmpl w:val="ECF4D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38133FE"/>
    <w:multiLevelType w:val="hybridMultilevel"/>
    <w:tmpl w:val="AE9AFD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51D0FD0"/>
    <w:multiLevelType w:val="multilevel"/>
    <w:tmpl w:val="8520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427E97"/>
    <w:multiLevelType w:val="multilevel"/>
    <w:tmpl w:val="7E7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6D0C6F"/>
    <w:multiLevelType w:val="hybridMultilevel"/>
    <w:tmpl w:val="3E56D8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5B3D0CFC"/>
    <w:multiLevelType w:val="hybridMultilevel"/>
    <w:tmpl w:val="B69AE6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FD06BE2"/>
    <w:multiLevelType w:val="hybridMultilevel"/>
    <w:tmpl w:val="2BD4EAD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3784BD1"/>
    <w:multiLevelType w:val="hybridMultilevel"/>
    <w:tmpl w:val="A3C07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824464"/>
    <w:multiLevelType w:val="hybridMultilevel"/>
    <w:tmpl w:val="051C6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B13525"/>
    <w:multiLevelType w:val="hybridMultilevel"/>
    <w:tmpl w:val="34D09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9F0F55"/>
    <w:multiLevelType w:val="multilevel"/>
    <w:tmpl w:val="DDE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FE7FB6"/>
    <w:multiLevelType w:val="hybridMultilevel"/>
    <w:tmpl w:val="6DB88E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E3872E6"/>
    <w:multiLevelType w:val="hybridMultilevel"/>
    <w:tmpl w:val="9E2CA506"/>
    <w:lvl w:ilvl="0" w:tplc="9EC80030">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3"/>
  </w:num>
  <w:num w:numId="3">
    <w:abstractNumId w:val="21"/>
  </w:num>
  <w:num w:numId="4">
    <w:abstractNumId w:val="10"/>
  </w:num>
  <w:num w:numId="5">
    <w:abstractNumId w:val="24"/>
  </w:num>
  <w:num w:numId="6">
    <w:abstractNumId w:val="20"/>
  </w:num>
  <w:num w:numId="7">
    <w:abstractNumId w:val="17"/>
  </w:num>
  <w:num w:numId="8">
    <w:abstractNumId w:val="4"/>
  </w:num>
  <w:num w:numId="9">
    <w:abstractNumId w:val="5"/>
  </w:num>
  <w:num w:numId="10">
    <w:abstractNumId w:val="14"/>
  </w:num>
  <w:num w:numId="11">
    <w:abstractNumId w:val="15"/>
  </w:num>
  <w:num w:numId="12">
    <w:abstractNumId w:val="3"/>
  </w:num>
  <w:num w:numId="13">
    <w:abstractNumId w:val="22"/>
  </w:num>
  <w:num w:numId="14">
    <w:abstractNumId w:val="8"/>
  </w:num>
  <w:num w:numId="15">
    <w:abstractNumId w:val="11"/>
  </w:num>
  <w:num w:numId="16">
    <w:abstractNumId w:val="2"/>
  </w:num>
  <w:num w:numId="17">
    <w:abstractNumId w:val="0"/>
  </w:num>
  <w:num w:numId="18">
    <w:abstractNumId w:val="12"/>
  </w:num>
  <w:num w:numId="19">
    <w:abstractNumId w:val="13"/>
  </w:num>
  <w:num w:numId="20">
    <w:abstractNumId w:val="7"/>
  </w:num>
  <w:num w:numId="21">
    <w:abstractNumId w:val="18"/>
  </w:num>
  <w:num w:numId="22">
    <w:abstractNumId w:val="9"/>
  </w:num>
  <w:num w:numId="23">
    <w:abstractNumId w:val="1"/>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B3"/>
    <w:rsid w:val="000229F4"/>
    <w:rsid w:val="00087A94"/>
    <w:rsid w:val="000D3593"/>
    <w:rsid w:val="000E4868"/>
    <w:rsid w:val="000E60C4"/>
    <w:rsid w:val="00107AED"/>
    <w:rsid w:val="00121F90"/>
    <w:rsid w:val="001C2721"/>
    <w:rsid w:val="001E35D0"/>
    <w:rsid w:val="002103BB"/>
    <w:rsid w:val="00211D21"/>
    <w:rsid w:val="00237FF8"/>
    <w:rsid w:val="00244386"/>
    <w:rsid w:val="00244CD1"/>
    <w:rsid w:val="002659C9"/>
    <w:rsid w:val="002663F4"/>
    <w:rsid w:val="00266E94"/>
    <w:rsid w:val="002F39E7"/>
    <w:rsid w:val="00301B96"/>
    <w:rsid w:val="0032032D"/>
    <w:rsid w:val="00346B08"/>
    <w:rsid w:val="00351808"/>
    <w:rsid w:val="00375182"/>
    <w:rsid w:val="003C6977"/>
    <w:rsid w:val="003E586B"/>
    <w:rsid w:val="003F61C2"/>
    <w:rsid w:val="0041231E"/>
    <w:rsid w:val="00420376"/>
    <w:rsid w:val="00436C57"/>
    <w:rsid w:val="004929E2"/>
    <w:rsid w:val="004A30B1"/>
    <w:rsid w:val="004A3DE6"/>
    <w:rsid w:val="004B2058"/>
    <w:rsid w:val="004C0B07"/>
    <w:rsid w:val="004E66F1"/>
    <w:rsid w:val="0050337C"/>
    <w:rsid w:val="00530ADC"/>
    <w:rsid w:val="0054218E"/>
    <w:rsid w:val="00550C61"/>
    <w:rsid w:val="005673E5"/>
    <w:rsid w:val="005A2DF8"/>
    <w:rsid w:val="005C6B40"/>
    <w:rsid w:val="005D2F06"/>
    <w:rsid w:val="005D6D27"/>
    <w:rsid w:val="005E7B63"/>
    <w:rsid w:val="005F78A7"/>
    <w:rsid w:val="00600BCD"/>
    <w:rsid w:val="006129B5"/>
    <w:rsid w:val="00614DB3"/>
    <w:rsid w:val="006356EB"/>
    <w:rsid w:val="00654AC0"/>
    <w:rsid w:val="00657462"/>
    <w:rsid w:val="006806CC"/>
    <w:rsid w:val="006A1AD4"/>
    <w:rsid w:val="006A77BC"/>
    <w:rsid w:val="006F043F"/>
    <w:rsid w:val="00735A94"/>
    <w:rsid w:val="00736D2A"/>
    <w:rsid w:val="00740D59"/>
    <w:rsid w:val="0075011A"/>
    <w:rsid w:val="00762214"/>
    <w:rsid w:val="00764DD8"/>
    <w:rsid w:val="00783F09"/>
    <w:rsid w:val="007937C0"/>
    <w:rsid w:val="007972C0"/>
    <w:rsid w:val="007C6470"/>
    <w:rsid w:val="007D39A2"/>
    <w:rsid w:val="007E5203"/>
    <w:rsid w:val="007F7CDA"/>
    <w:rsid w:val="00801C87"/>
    <w:rsid w:val="00842226"/>
    <w:rsid w:val="00882553"/>
    <w:rsid w:val="00891609"/>
    <w:rsid w:val="00891D36"/>
    <w:rsid w:val="008A6408"/>
    <w:rsid w:val="008C44ED"/>
    <w:rsid w:val="008D7075"/>
    <w:rsid w:val="008E5D44"/>
    <w:rsid w:val="0092021E"/>
    <w:rsid w:val="00921F7E"/>
    <w:rsid w:val="00924123"/>
    <w:rsid w:val="00946B79"/>
    <w:rsid w:val="00951BA5"/>
    <w:rsid w:val="00956C87"/>
    <w:rsid w:val="009618CD"/>
    <w:rsid w:val="009B748C"/>
    <w:rsid w:val="009B7C02"/>
    <w:rsid w:val="009C591D"/>
    <w:rsid w:val="009D3D79"/>
    <w:rsid w:val="009E2CFF"/>
    <w:rsid w:val="009F1FF5"/>
    <w:rsid w:val="00A015CF"/>
    <w:rsid w:val="00A01BBD"/>
    <w:rsid w:val="00A13B6A"/>
    <w:rsid w:val="00A219F1"/>
    <w:rsid w:val="00A34118"/>
    <w:rsid w:val="00A37377"/>
    <w:rsid w:val="00AA0ED5"/>
    <w:rsid w:val="00AA6B17"/>
    <w:rsid w:val="00AB1013"/>
    <w:rsid w:val="00AB2417"/>
    <w:rsid w:val="00AF3D75"/>
    <w:rsid w:val="00B56108"/>
    <w:rsid w:val="00B65D59"/>
    <w:rsid w:val="00BB425F"/>
    <w:rsid w:val="00BC6ABC"/>
    <w:rsid w:val="00BC6B17"/>
    <w:rsid w:val="00BD285E"/>
    <w:rsid w:val="00C5554D"/>
    <w:rsid w:val="00C637C7"/>
    <w:rsid w:val="00C732D0"/>
    <w:rsid w:val="00C810F5"/>
    <w:rsid w:val="00C85D49"/>
    <w:rsid w:val="00CF4190"/>
    <w:rsid w:val="00CF622E"/>
    <w:rsid w:val="00D277E3"/>
    <w:rsid w:val="00D30FC5"/>
    <w:rsid w:val="00D606D8"/>
    <w:rsid w:val="00D8608B"/>
    <w:rsid w:val="00D95647"/>
    <w:rsid w:val="00D971DC"/>
    <w:rsid w:val="00DB0C88"/>
    <w:rsid w:val="00DB70FB"/>
    <w:rsid w:val="00DC1AD1"/>
    <w:rsid w:val="00DD44F6"/>
    <w:rsid w:val="00E04801"/>
    <w:rsid w:val="00E071D5"/>
    <w:rsid w:val="00E17D5D"/>
    <w:rsid w:val="00E30F44"/>
    <w:rsid w:val="00E45ACF"/>
    <w:rsid w:val="00E53982"/>
    <w:rsid w:val="00E55635"/>
    <w:rsid w:val="00E627C0"/>
    <w:rsid w:val="00E662C8"/>
    <w:rsid w:val="00E70B72"/>
    <w:rsid w:val="00E839D7"/>
    <w:rsid w:val="00EA747E"/>
    <w:rsid w:val="00EF36CC"/>
    <w:rsid w:val="00F06AE4"/>
    <w:rsid w:val="00F21C60"/>
    <w:rsid w:val="00F322CD"/>
    <w:rsid w:val="00F4215C"/>
    <w:rsid w:val="00F459F5"/>
    <w:rsid w:val="00F77A0B"/>
    <w:rsid w:val="00F84764"/>
    <w:rsid w:val="00FA634D"/>
    <w:rsid w:val="00FA6878"/>
    <w:rsid w:val="00FB7647"/>
    <w:rsid w:val="00FE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699CD5-CDE0-4546-8FB6-E459D1E0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1D"/>
    <w:rPr>
      <w:sz w:val="24"/>
      <w:szCs w:val="24"/>
    </w:rPr>
  </w:style>
  <w:style w:type="paragraph" w:styleId="Heading1">
    <w:name w:val="heading 1"/>
    <w:basedOn w:val="Normal"/>
    <w:next w:val="Normal"/>
    <w:qFormat/>
    <w:rsid w:val="009C591D"/>
    <w:pPr>
      <w:keepNext/>
      <w:autoSpaceDE w:val="0"/>
      <w:autoSpaceDN w:val="0"/>
      <w:adjustRightInd w:val="0"/>
      <w:jc w:val="center"/>
      <w:outlineLvl w:val="0"/>
    </w:pPr>
    <w:rPr>
      <w:rFonts w:ascii="TimesNewRoman,Bold" w:hAnsi="TimesNewRoman,Bold"/>
      <w:b/>
      <w:bCs/>
      <w:sz w:val="28"/>
      <w:szCs w:val="28"/>
    </w:rPr>
  </w:style>
  <w:style w:type="paragraph" w:styleId="Heading3">
    <w:name w:val="heading 3"/>
    <w:basedOn w:val="Normal"/>
    <w:next w:val="Normal"/>
    <w:qFormat/>
    <w:rsid w:val="007C6470"/>
    <w:pPr>
      <w:keepNext/>
      <w:spacing w:before="240" w:after="60"/>
      <w:outlineLvl w:val="2"/>
    </w:pPr>
    <w:rPr>
      <w:rFonts w:ascii="Arial" w:hAnsi="Arial" w:cs="Arial"/>
      <w:b/>
      <w:bCs/>
      <w:sz w:val="26"/>
      <w:szCs w:val="26"/>
    </w:rPr>
  </w:style>
  <w:style w:type="paragraph" w:styleId="Heading4">
    <w:name w:val="heading 4"/>
    <w:basedOn w:val="Normal"/>
    <w:next w:val="Normal"/>
    <w:qFormat/>
    <w:rsid w:val="009C591D"/>
    <w:pPr>
      <w:keepNext/>
      <w:autoSpaceDE w:val="0"/>
      <w:autoSpaceDN w:val="0"/>
      <w:adjustRightInd w:val="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C591D"/>
    <w:pPr>
      <w:autoSpaceDE w:val="0"/>
      <w:autoSpaceDN w:val="0"/>
      <w:adjustRightInd w:val="0"/>
      <w:jc w:val="both"/>
    </w:pPr>
    <w:rPr>
      <w:rFonts w:ascii="TimesNewRoman" w:hAnsi="TimesNewRoman"/>
    </w:rPr>
  </w:style>
  <w:style w:type="paragraph" w:styleId="BodyText2">
    <w:name w:val="Body Text 2"/>
    <w:basedOn w:val="Normal"/>
    <w:rsid w:val="009C591D"/>
    <w:pPr>
      <w:autoSpaceDE w:val="0"/>
      <w:autoSpaceDN w:val="0"/>
      <w:adjustRightInd w:val="0"/>
    </w:pPr>
  </w:style>
  <w:style w:type="paragraph" w:styleId="Footer">
    <w:name w:val="footer"/>
    <w:basedOn w:val="Normal"/>
    <w:rsid w:val="009C591D"/>
    <w:pPr>
      <w:tabs>
        <w:tab w:val="center" w:pos="4320"/>
        <w:tab w:val="right" w:pos="8640"/>
      </w:tabs>
    </w:pPr>
  </w:style>
  <w:style w:type="character" w:styleId="PageNumber">
    <w:name w:val="page number"/>
    <w:basedOn w:val="DefaultParagraphFont"/>
    <w:rsid w:val="009C591D"/>
  </w:style>
  <w:style w:type="paragraph" w:styleId="Date">
    <w:name w:val="Date"/>
    <w:basedOn w:val="Normal"/>
    <w:next w:val="Normal"/>
    <w:rsid w:val="00107AED"/>
  </w:style>
  <w:style w:type="paragraph" w:styleId="NormalWeb">
    <w:name w:val="Normal (Web)"/>
    <w:basedOn w:val="Normal"/>
    <w:rsid w:val="007C6470"/>
    <w:pPr>
      <w:spacing w:before="100" w:beforeAutospacing="1" w:after="100" w:afterAutospacing="1"/>
    </w:pPr>
  </w:style>
  <w:style w:type="character" w:styleId="HTMLTypewriter">
    <w:name w:val="HTML Typewriter"/>
    <w:basedOn w:val="DefaultParagraphFont"/>
    <w:rsid w:val="007C6470"/>
    <w:rPr>
      <w:rFonts w:ascii="Courier New" w:eastAsia="Times New Roman" w:hAnsi="Courier New" w:cs="Courier New"/>
      <w:sz w:val="20"/>
      <w:szCs w:val="20"/>
    </w:rPr>
  </w:style>
  <w:style w:type="character" w:styleId="CommentReference">
    <w:name w:val="annotation reference"/>
    <w:basedOn w:val="DefaultParagraphFont"/>
    <w:semiHidden/>
    <w:rsid w:val="00F459F5"/>
    <w:rPr>
      <w:sz w:val="16"/>
      <w:szCs w:val="16"/>
    </w:rPr>
  </w:style>
  <w:style w:type="paragraph" w:styleId="CommentText">
    <w:name w:val="annotation text"/>
    <w:basedOn w:val="Normal"/>
    <w:semiHidden/>
    <w:rsid w:val="00F459F5"/>
    <w:rPr>
      <w:sz w:val="20"/>
      <w:szCs w:val="20"/>
    </w:rPr>
  </w:style>
  <w:style w:type="paragraph" w:styleId="CommentSubject">
    <w:name w:val="annotation subject"/>
    <w:basedOn w:val="CommentText"/>
    <w:next w:val="CommentText"/>
    <w:semiHidden/>
    <w:rsid w:val="00F459F5"/>
    <w:rPr>
      <w:b/>
      <w:bCs/>
    </w:rPr>
  </w:style>
  <w:style w:type="paragraph" w:styleId="BalloonText">
    <w:name w:val="Balloon Text"/>
    <w:basedOn w:val="Normal"/>
    <w:semiHidden/>
    <w:rsid w:val="00F459F5"/>
    <w:rPr>
      <w:rFonts w:ascii="Tahoma" w:hAnsi="Tahoma" w:cs="Tahoma"/>
      <w:sz w:val="16"/>
      <w:szCs w:val="16"/>
    </w:rPr>
  </w:style>
  <w:style w:type="table" w:styleId="TableGrid">
    <w:name w:val="Table Grid"/>
    <w:basedOn w:val="TableNormal"/>
    <w:rsid w:val="00265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189">
      <w:bodyDiv w:val="1"/>
      <w:marLeft w:val="0"/>
      <w:marRight w:val="0"/>
      <w:marTop w:val="0"/>
      <w:marBottom w:val="0"/>
      <w:divBdr>
        <w:top w:val="none" w:sz="0" w:space="0" w:color="auto"/>
        <w:left w:val="none" w:sz="0" w:space="0" w:color="auto"/>
        <w:bottom w:val="none" w:sz="0" w:space="0" w:color="auto"/>
        <w:right w:val="none" w:sz="0" w:space="0" w:color="auto"/>
      </w:divBdr>
      <w:divsChild>
        <w:div w:id="1049257921">
          <w:marLeft w:val="0"/>
          <w:marRight w:val="0"/>
          <w:marTop w:val="0"/>
          <w:marBottom w:val="0"/>
          <w:divBdr>
            <w:top w:val="none" w:sz="0" w:space="0" w:color="auto"/>
            <w:left w:val="none" w:sz="0" w:space="0" w:color="auto"/>
            <w:bottom w:val="none" w:sz="0" w:space="0" w:color="auto"/>
            <w:right w:val="none" w:sz="0" w:space="0" w:color="auto"/>
          </w:divBdr>
        </w:div>
      </w:divsChild>
    </w:div>
    <w:div w:id="1140611273">
      <w:bodyDiv w:val="1"/>
      <w:marLeft w:val="0"/>
      <w:marRight w:val="0"/>
      <w:marTop w:val="0"/>
      <w:marBottom w:val="0"/>
      <w:divBdr>
        <w:top w:val="none" w:sz="0" w:space="0" w:color="auto"/>
        <w:left w:val="none" w:sz="0" w:space="0" w:color="auto"/>
        <w:bottom w:val="none" w:sz="0" w:space="0" w:color="auto"/>
        <w:right w:val="none" w:sz="0" w:space="0" w:color="auto"/>
      </w:divBdr>
    </w:div>
    <w:div w:id="13892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ECE 2500 Project 4</vt:lpstr>
    </vt:vector>
  </TitlesOfParts>
  <Company>Virginia Tech</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2500 Project 4</dc:title>
  <dc:creator>Paul Plassmann</dc:creator>
  <cp:lastModifiedBy>leyla</cp:lastModifiedBy>
  <cp:revision>4</cp:revision>
  <cp:lastPrinted>2006-04-19T20:06:00Z</cp:lastPrinted>
  <dcterms:created xsi:type="dcterms:W3CDTF">2014-04-22T19:14:00Z</dcterms:created>
  <dcterms:modified xsi:type="dcterms:W3CDTF">2014-04-22T19:19:00Z</dcterms:modified>
</cp:coreProperties>
</file>