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install.packages(</w:t>
      </w:r>
      <w:r>
        <w:t xml:space="preserve">“</w:t>
      </w:r>
      <w:r>
        <w:t xml:space="preserve">ggplot2</w:t>
      </w:r>
      <w:r>
        <w:t xml:space="preserve">”</w:t>
      </w:r>
      <w:r>
        <w:t xml:space="preserve">)—</w:t>
      </w:r>
      <w:r>
        <w:t xml:space="preserve"> </w:t>
      </w:r>
      <w:r>
        <w:t xml:space="preserve">title:</w:t>
      </w:r>
      <w:r>
        <w:t xml:space="preserve"> </w:t>
      </w:r>
      <w:r>
        <w:t xml:space="preserve">“</w:t>
      </w:r>
      <w:r>
        <w:t xml:space="preserve">CARET_Lab</w:t>
      </w:r>
      <w:r>
        <w:t xml:space="preserve">”</w:t>
      </w:r>
      <w:r>
        <w:t xml:space="preserve"> </w:t>
      </w:r>
      <w:r>
        <w:t xml:space="preserve">output: html_document</w:t>
      </w:r>
      <w:r>
        <w:t xml:space="preserve"> </w:t>
      </w:r>
      <w:r>
        <w:t xml:space="preserve">date:</w:t>
      </w:r>
      <w:r>
        <w:t xml:space="preserve"> </w:t>
      </w:r>
      <w:r>
        <w:t xml:space="preserve">“</w:t>
      </w:r>
      <w:r>
        <w:t xml:space="preserve">2023-05-24</w:t>
      </w:r>
      <w:r>
        <w:t xml:space="preserve">”</w:t>
      </w:r>
      <w:r>
        <w:t xml:space="preserve"> </w:t>
      </w:r>
      <w:r>
        <w:t xml:space="preserve">—</w:t>
      </w:r>
    </w:p>
    <w:p>
      <w:pPr>
        <w:pStyle w:val="BodyText"/>
      </w:pPr>
      <w:r>
        <w:t xml:space="preserve">Package loading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Warning: package 'caret'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</w:p>
    <w:p>
      <w:pPr>
        <w:pStyle w:val="FirstParagraph"/>
      </w:pPr>
      <w:r>
        <w:t xml:space="preserve">Load Data</w:t>
      </w:r>
    </w:p>
    <w:p>
      <w:pPr>
        <w:pStyle w:val="SourceCode"/>
      </w:pPr>
      <w:r>
        <w:rPr>
          <w:rStyle w:val="CommentTok"/>
        </w:rPr>
        <w:t xml:space="preserve"># attach the iris dataset to the environment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(iris)</w:t>
      </w:r>
      <w:r>
        <w:br/>
      </w:r>
      <w:r>
        <w:rPr>
          <w:rStyle w:val="CommentTok"/>
        </w:rPr>
        <w:t xml:space="preserve"># rename the dataset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</w:p>
    <w:p>
      <w:pPr>
        <w:pStyle w:val="FirstParagraph"/>
      </w:pPr>
      <w:r>
        <w:t xml:space="preserve">Task1: Create a Validation/Training Dataset</w:t>
      </w:r>
      <w:r>
        <w:t xml:space="preserve"> </w:t>
      </w:r>
      <w:r>
        <w:t xml:space="preserve">You need to split the loaded dataset into two, 80% of which we will use to train our models and 20% that we will hold back as a validation dataset.</w:t>
      </w:r>
      <w:r>
        <w:t xml:space="preserve"> </w:t>
      </w:r>
      <w:r>
        <w:t xml:space="preserve">Hint: use createDataPartition function</w:t>
      </w:r>
    </w:p>
    <w:p>
      <w:pPr>
        <w:pStyle w:val="SourceCode"/>
      </w:pPr>
      <w:r>
        <w:rPr>
          <w:rStyle w:val="CommentTok"/>
        </w:rPr>
        <w:t xml:space="preserve"># Create the training and test datasets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Step 1: Get row numbers for the training data</w:t>
      </w:r>
      <w:r>
        <w:br/>
      </w:r>
      <w:r>
        <w:rPr>
          <w:rStyle w:val="NormalTok"/>
        </w:rPr>
        <w:t xml:space="preserve">trainRowNumbers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 </w:t>
      </w:r>
      <w:r>
        <w:rPr>
          <w:rStyle w:val="AttributeTok"/>
        </w:rPr>
        <w:t xml:space="preserve">p=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Step 2: Create the training dataset</w:t>
      </w:r>
      <w:r>
        <w:br/>
      </w:r>
      <w:r>
        <w:rPr>
          <w:rStyle w:val="NormalTok"/>
        </w:rPr>
        <w:t xml:space="preserve">trainData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dataset[trainRowNumbers,]</w:t>
      </w:r>
      <w:r>
        <w:br/>
      </w:r>
      <w:r>
        <w:rPr>
          <w:rStyle w:val="CommentTok"/>
        </w:rPr>
        <w:t xml:space="preserve"># Step 3: Create the test dataset</w:t>
      </w:r>
      <w:r>
        <w:br/>
      </w:r>
      <w:r>
        <w:rPr>
          <w:rStyle w:val="NormalTok"/>
        </w:rPr>
        <w:t xml:space="preserve">testData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trainRowNumbers,]</w:t>
      </w:r>
    </w:p>
    <w:p>
      <w:pPr>
        <w:pStyle w:val="FirstParagraph"/>
      </w:pPr>
      <w:r>
        <w:t xml:space="preserve">Task2: Summarize Dataset</w:t>
      </w:r>
      <w:r>
        <w:t xml:space="preserve"> </w:t>
      </w:r>
      <w:r>
        <w:t xml:space="preserve">Use skimr library to summarize the dataset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</w:p>
    <w:p>
      <w:pPr>
        <w:pStyle w:val="SourceCode"/>
      </w:pPr>
      <w:r>
        <w:rPr>
          <w:rStyle w:val="VerbatimChar"/>
        </w:rPr>
        <w:t xml:space="preserve">## Warning: package 'skimr' was built under R version 4.2.3</w:t>
      </w:r>
    </w:p>
    <w:p>
      <w:pPr>
        <w:pStyle w:val="SourceCode"/>
      </w:pPr>
      <w:r>
        <w:rPr>
          <w:rStyle w:val="NormalTok"/>
        </w:rPr>
        <w:t xml:space="preserve">skimmed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skim_to_wide</w:t>
      </w:r>
      <w:r>
        <w:rPr>
          <w:rStyle w:val="NormalTok"/>
        </w:rPr>
        <w:t xml:space="preserve">(trainData)</w:t>
      </w:r>
    </w:p>
    <w:p>
      <w:pPr>
        <w:pStyle w:val="SourceCode"/>
      </w:pPr>
      <w:r>
        <w:rPr>
          <w:rStyle w:val="VerbatimChar"/>
        </w:rPr>
        <w:t xml:space="preserve">## Warning: 'skim_to_wide' is deprecated.</w:t>
      </w:r>
      <w:r>
        <w:br/>
      </w:r>
      <w:r>
        <w:rPr>
          <w:rStyle w:val="VerbatimChar"/>
        </w:rPr>
        <w:t xml:space="preserve">## Use 'skim()' instead.</w:t>
      </w:r>
      <w:r>
        <w:br/>
      </w:r>
      <w:r>
        <w:rPr>
          <w:rStyle w:val="VerbatimChar"/>
        </w:rPr>
        <w:t xml:space="preserve">## See help("Deprecated")</w:t>
      </w:r>
    </w:p>
    <w:p>
      <w:pPr>
        <w:pStyle w:val="SourceCode"/>
      </w:pPr>
      <w:r>
        <w:rPr>
          <w:rStyle w:val="DocumentationTok"/>
        </w:rPr>
        <w:t xml:space="preserve">## Warning: 'skim_to_wide' is deprecated.</w:t>
      </w:r>
      <w:r>
        <w:br/>
      </w:r>
      <w:r>
        <w:rPr>
          <w:rStyle w:val="DocumentationTok"/>
        </w:rPr>
        <w:t xml:space="preserve">## Use 'skim()' instead.</w:t>
      </w:r>
      <w:r>
        <w:br/>
      </w:r>
      <w:r>
        <w:rPr>
          <w:rStyle w:val="DocumentationTok"/>
        </w:rPr>
        <w:t xml:space="preserve">## See help("Deprecated")</w:t>
      </w:r>
      <w:r>
        <w:br/>
      </w:r>
      <w:r>
        <w:rPr>
          <w:rStyle w:val="NormalTok"/>
        </w:rPr>
        <w:t xml:space="preserve">skimmed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factor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68"/>
        <w:gridCol w:w="977"/>
        <w:gridCol w:w="1368"/>
        <w:gridCol w:w="782"/>
        <w:gridCol w:w="880"/>
        <w:gridCol w:w="254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set: 40, ver: 40, vir: 40</w:t>
            </w:r>
          </w:p>
        </w:tc>
      </w:tr>
    </w:tbl>
    <w:p>
      <w:pPr>
        <w:pStyle w:val="BodyText"/>
      </w:pPr>
      <w:r>
        <w:rPr>
          <w:bCs/>
          <w:b/>
        </w:rPr>
        <w:t xml:space="preserve">Variable type: numeric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78"/>
        <w:gridCol w:w="1056"/>
        <w:gridCol w:w="1478"/>
        <w:gridCol w:w="528"/>
        <w:gridCol w:w="528"/>
        <w:gridCol w:w="422"/>
        <w:gridCol w:w="422"/>
        <w:gridCol w:w="422"/>
        <w:gridCol w:w="422"/>
        <w:gridCol w:w="528"/>
        <w:gridCol w:w="63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▃▇▇▅▂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▃▇▇▂▁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▇▁▅▇▂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▇▁▇▅▃</w:t>
            </w:r>
          </w:p>
        </w:tc>
      </w:tr>
    </w:tbl>
    <w:p>
      <w:pPr>
        <w:pStyle w:val="BodyText"/>
      </w:pPr>
      <w:r>
        <w:t xml:space="preserve">Task3: split input and output</w:t>
      </w:r>
      <w:r>
        <w:t xml:space="preserve"> </w:t>
      </w:r>
      <w:r>
        <w:t xml:space="preserve">It is the time to seperate the input attributes and the output attributes. call the inputs attributes x and the output attribute (or class) y.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trainData[,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trainData[,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FirstParagraph"/>
      </w:pPr>
      <w:r>
        <w:t xml:space="preserve">Task4: Train Control for Validation Test</w:t>
      </w:r>
    </w:p>
    <w:p>
      <w:pPr>
        <w:pStyle w:val="BodyText"/>
      </w:pPr>
      <w:r>
        <w:t xml:space="preserve">We will use 10-fold crossvalidation to estimate accuracy.</w:t>
      </w:r>
    </w:p>
    <w:p>
      <w:pPr>
        <w:pStyle w:val="SourceCode"/>
      </w:pPr>
      <w:r>
        <w:rPr>
          <w:rStyle w:val="CommentTok"/>
        </w:rPr>
        <w:t xml:space="preserve"># Run algorithms using 10-fold cross validation</w:t>
      </w:r>
      <w:r>
        <w:br/>
      </w:r>
      <w:r>
        <w:rPr>
          <w:rStyle w:val="NormalTok"/>
        </w:rPr>
        <w:t xml:space="preserve">control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"cv"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number=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</w:p>
    <w:p>
      <w:pPr>
        <w:pStyle w:val="FirstParagraph"/>
      </w:pPr>
      <w:r>
        <w:t xml:space="preserve">Task5: Model Training</w:t>
      </w:r>
      <w:r>
        <w:t xml:space="preserve"> </w:t>
      </w:r>
      <w:r>
        <w:t xml:space="preserve">Train 5 different algorithms using</w:t>
      </w:r>
      <w:r>
        <w:t xml:space="preserve"> </w:t>
      </w:r>
      <w:r>
        <w:t xml:space="preserve">‘</w:t>
      </w:r>
      <w:r>
        <w:t xml:space="preserve">train</w:t>
      </w:r>
      <w:r>
        <w:t xml:space="preserve">’</w:t>
      </w:r>
      <w:r>
        <w:t xml:space="preserve"> </w:t>
      </w:r>
      <w:r>
        <w:t xml:space="preserve">function:</w:t>
      </w:r>
    </w:p>
    <w:p>
      <w:pPr>
        <w:numPr>
          <w:ilvl w:val="0"/>
          <w:numId w:val="1001"/>
        </w:numPr>
        <w:pStyle w:val="Compact"/>
      </w:pPr>
      <w:r>
        <w:t xml:space="preserve">Linear Discriminant Analysis (LDA)</w:t>
      </w:r>
    </w:p>
    <w:p>
      <w:pPr>
        <w:numPr>
          <w:ilvl w:val="0"/>
          <w:numId w:val="1001"/>
        </w:numPr>
        <w:pStyle w:val="Compact"/>
      </w:pPr>
      <w:r>
        <w:t xml:space="preserve">Classification and Regression Trees (CART).</w:t>
      </w:r>
    </w:p>
    <w:p>
      <w:pPr>
        <w:numPr>
          <w:ilvl w:val="0"/>
          <w:numId w:val="1001"/>
        </w:numPr>
        <w:pStyle w:val="Compact"/>
      </w:pPr>
      <w:r>
        <w:t xml:space="preserve">k-Nearest Neighbors (kNN).</w:t>
      </w:r>
    </w:p>
    <w:p>
      <w:pPr>
        <w:numPr>
          <w:ilvl w:val="0"/>
          <w:numId w:val="1001"/>
        </w:numPr>
        <w:pStyle w:val="Compact"/>
      </w:pPr>
      <w:r>
        <w:t xml:space="preserve">Support Vector Machines (SVM) with a linear kernel.</w:t>
      </w:r>
    </w:p>
    <w:p>
      <w:pPr>
        <w:numPr>
          <w:ilvl w:val="0"/>
          <w:numId w:val="1001"/>
        </w:numPr>
        <w:pStyle w:val="Compact"/>
      </w:pPr>
      <w:r>
        <w:t xml:space="preserve">Random Forest (RF)</w:t>
      </w:r>
    </w:p>
    <w:p>
      <w:pPr>
        <w:pStyle w:val="SourceCode"/>
      </w:pP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Train the model using LDA on the training data itself.</w:t>
      </w:r>
      <w:r>
        <w:br/>
      </w:r>
      <w:r>
        <w:rPr>
          <w:rStyle w:val="NormalTok"/>
        </w:rPr>
        <w:t xml:space="preserve">lda_model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'lda'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rPr>
          <w:rStyle w:val="AttributeTok"/>
        </w:rPr>
        <w:t xml:space="preserve">metric=</w:t>
      </w:r>
      <w:r>
        <w:rPr>
          <w:rStyle w:val="NormalTok"/>
        </w:rPr>
        <w:t xml:space="preserve">metric)</w:t>
      </w:r>
      <w:r>
        <w:br/>
      </w:r>
      <w:r>
        <w:rPr>
          <w:rStyle w:val="CommentTok"/>
        </w:rPr>
        <w:t xml:space="preserve">#---------------------------------------------------------------------------</w:t>
      </w:r>
      <w:r>
        <w:br/>
      </w: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Train the model using rpart on the training data itself.</w:t>
      </w:r>
      <w:r>
        <w:br/>
      </w:r>
      <w:r>
        <w:rPr>
          <w:rStyle w:val="NormalTok"/>
        </w:rPr>
        <w:t xml:space="preserve">rpart_model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'rpart'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rPr>
          <w:rStyle w:val="AttributeTok"/>
        </w:rPr>
        <w:t xml:space="preserve">metric=</w:t>
      </w:r>
      <w:r>
        <w:rPr>
          <w:rStyle w:val="NormalTok"/>
        </w:rPr>
        <w:t xml:space="preserve">metric)</w:t>
      </w:r>
      <w:r>
        <w:br/>
      </w:r>
      <w:r>
        <w:rPr>
          <w:rStyle w:val="CommentTok"/>
        </w:rPr>
        <w:t xml:space="preserve">#---------------------------------------------------------------------------</w:t>
      </w:r>
      <w:r>
        <w:br/>
      </w: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Train the model using kNN on the training data itself.</w:t>
      </w:r>
      <w:r>
        <w:br/>
      </w:r>
      <w:r>
        <w:rPr>
          <w:rStyle w:val="NormalTok"/>
        </w:rPr>
        <w:t xml:space="preserve">knn_model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'knn'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rPr>
          <w:rStyle w:val="AttributeTok"/>
        </w:rPr>
        <w:t xml:space="preserve">metric=</w:t>
      </w:r>
      <w:r>
        <w:rPr>
          <w:rStyle w:val="NormalTok"/>
        </w:rPr>
        <w:t xml:space="preserve">metric)</w:t>
      </w:r>
      <w:r>
        <w:br/>
      </w:r>
      <w:r>
        <w:rPr>
          <w:rStyle w:val="CommentTok"/>
        </w:rPr>
        <w:t xml:space="preserve">#---------------------------------------------------------------------------</w:t>
      </w:r>
      <w:r>
        <w:br/>
      </w: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Train the model using svmRadial on the training data itself.</w:t>
      </w:r>
      <w:r>
        <w:br/>
      </w:r>
      <w:r>
        <w:rPr>
          <w:rStyle w:val="NormalTok"/>
        </w:rPr>
        <w:t xml:space="preserve">svm_model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'svmRadial'</w:t>
      </w:r>
      <w:r>
        <w:rPr>
          <w:rStyle w:val="NormalTok"/>
        </w:rPr>
        <w:t xml:space="preserve">, </w:t>
      </w:r>
      <w:r>
        <w:br/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rPr>
          <w:rStyle w:val="AttributeTok"/>
        </w:rPr>
        <w:t xml:space="preserve">metric=</w:t>
      </w:r>
      <w:r>
        <w:rPr>
          <w:rStyle w:val="NormalTok"/>
        </w:rPr>
        <w:t xml:space="preserve">metric)</w:t>
      </w:r>
      <w:r>
        <w:br/>
      </w:r>
      <w:r>
        <w:rPr>
          <w:rStyle w:val="CommentTok"/>
        </w:rPr>
        <w:t xml:space="preserve">#---------------------------------------------------------------------------</w:t>
      </w:r>
      <w:r>
        <w:br/>
      </w:r>
      <w:r>
        <w:rPr>
          <w:rStyle w:val="CommentTok"/>
        </w:rPr>
        <w:t xml:space="preserve"># Set the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Train the model using rf on the training data itself.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trainData, </w:t>
      </w:r>
      <w:r>
        <w:rPr>
          <w:rStyle w:val="AttributeTok"/>
        </w:rPr>
        <w:t xml:space="preserve">method=</w:t>
      </w:r>
      <w:r>
        <w:rPr>
          <w:rStyle w:val="StringTok"/>
        </w:rPr>
        <w:t xml:space="preserve">'rf'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trControl=</w:t>
      </w:r>
      <w:r>
        <w:rPr>
          <w:rStyle w:val="NormalTok"/>
        </w:rPr>
        <w:t xml:space="preserve">control, </w:t>
      </w:r>
      <w:r>
        <w:br/>
      </w:r>
      <w:r>
        <w:rPr>
          <w:rStyle w:val="AttributeTok"/>
        </w:rPr>
        <w:t xml:space="preserve">metric=</w:t>
      </w:r>
      <w:r>
        <w:rPr>
          <w:rStyle w:val="NormalTok"/>
        </w:rPr>
        <w:t xml:space="preserve">metric)</w:t>
      </w:r>
    </w:p>
    <w:p>
      <w:pPr>
        <w:pStyle w:val="FirstParagraph"/>
      </w:pPr>
      <w:r>
        <w:t xml:space="preserve">Task6: Select the Best Model</w:t>
      </w:r>
      <w:r>
        <w:t xml:space="preserve"> </w:t>
      </w:r>
      <w:r>
        <w:t xml:space="preserve">We now have 5 models and accuracy estimations for each. We need to compare the models to each other and select the most accurate.</w:t>
      </w:r>
      <w:r>
        <w:t xml:space="preserve"> </w:t>
      </w:r>
      <w:r>
        <w:t xml:space="preserve">Use resamples function to complete this task</w:t>
      </w:r>
    </w:p>
    <w:p>
      <w:pPr>
        <w:pStyle w:val="SourceCode"/>
      </w:pPr>
      <w:r>
        <w:rPr>
          <w:rStyle w:val="CommentTok"/>
        </w:rPr>
        <w:t xml:space="preserve"># Compare model performances using resample()</w:t>
      </w:r>
      <w:r>
        <w:br/>
      </w:r>
      <w:r>
        <w:rPr>
          <w:rStyle w:val="NormalTok"/>
        </w:rPr>
        <w:t xml:space="preserve">models_compare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resamples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lda=</w:t>
      </w:r>
      <w:r>
        <w:rPr>
          <w:rStyle w:val="NormalTok"/>
        </w:rPr>
        <w:t xml:space="preserve">lda_model, </w:t>
      </w:r>
      <w:r>
        <w:rPr>
          <w:rStyle w:val="AttributeTok"/>
        </w:rPr>
        <w:t xml:space="preserve">rpart=</w:t>
      </w:r>
      <w:r>
        <w:rPr>
          <w:rStyle w:val="NormalTok"/>
        </w:rPr>
        <w:t xml:space="preserve">rpart_model, </w:t>
      </w:r>
      <w:r>
        <w:br/>
      </w:r>
      <w:r>
        <w:rPr>
          <w:rStyle w:val="AttributeTok"/>
        </w:rPr>
        <w:t xml:space="preserve">knn=</w:t>
      </w:r>
      <w:r>
        <w:rPr>
          <w:rStyle w:val="NormalTok"/>
        </w:rPr>
        <w:t xml:space="preserve">knn_model, </w:t>
      </w:r>
      <w:r>
        <w:rPr>
          <w:rStyle w:val="AttributeTok"/>
        </w:rPr>
        <w:t xml:space="preserve">svm=</w:t>
      </w:r>
      <w:r>
        <w:rPr>
          <w:rStyle w:val="NormalTok"/>
        </w:rPr>
        <w:t xml:space="preserve">svm_model, </w:t>
      </w:r>
      <w:r>
        <w:rPr>
          <w:rStyle w:val="AttributeTok"/>
        </w:rPr>
        <w:t xml:space="preserve">rf=</w:t>
      </w:r>
      <w:r>
        <w:rPr>
          <w:rStyle w:val="NormalTok"/>
        </w:rPr>
        <w:t xml:space="preserve">rf_model))</w:t>
      </w:r>
      <w:r>
        <w:br/>
      </w:r>
      <w:r>
        <w:rPr>
          <w:rStyle w:val="CommentTok"/>
        </w:rPr>
        <w:t xml:space="preserve"># Summary of the models performances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(models_compare)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summary.resamples(object = models_compare)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Models: lda, rpart, knn, svm, rf </w:t>
      </w:r>
      <w:r>
        <w:br/>
      </w:r>
      <w:r>
        <w:rPr>
          <w:rStyle w:val="VerbatimChar"/>
        </w:rPr>
        <w:t xml:space="preserve">## Number of resamples: 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Accuracy </w:t>
      </w:r>
      <w:r>
        <w:br/>
      </w:r>
      <w:r>
        <w:rPr>
          <w:rStyle w:val="VerbatimChar"/>
        </w:rPr>
        <w:t xml:space="preserve">##            Min.   1st Qu.    Median      Mean 3rd Qu. Max. NA's</w:t>
      </w:r>
      <w:r>
        <w:br/>
      </w:r>
      <w:r>
        <w:rPr>
          <w:rStyle w:val="VerbatimChar"/>
        </w:rPr>
        <w:t xml:space="preserve">## lda   0.9166667 0.9375000 1.0000000 0.9750000       1    1    0</w:t>
      </w:r>
      <w:r>
        <w:br/>
      </w:r>
      <w:r>
        <w:rPr>
          <w:rStyle w:val="VerbatimChar"/>
        </w:rPr>
        <w:t xml:space="preserve">## rpart 0.8333333 0.8541667 0.9166667 0.9250000       1    1    0</w:t>
      </w:r>
      <w:r>
        <w:br/>
      </w:r>
      <w:r>
        <w:rPr>
          <w:rStyle w:val="VerbatimChar"/>
        </w:rPr>
        <w:t xml:space="preserve">## knn   0.9166667 1.0000000 1.0000000 0.9833333       1    1    0</w:t>
      </w:r>
      <w:r>
        <w:br/>
      </w:r>
      <w:r>
        <w:rPr>
          <w:rStyle w:val="VerbatimChar"/>
        </w:rPr>
        <w:t xml:space="preserve">## svm   0.8333333 0.9166667 0.9583333 0.9416667       1    1    0</w:t>
      </w:r>
      <w:r>
        <w:br/>
      </w:r>
      <w:r>
        <w:rPr>
          <w:rStyle w:val="VerbatimChar"/>
        </w:rPr>
        <w:t xml:space="preserve">## rf    0.9166667 0.9166667 1.0000000 0.9666667       1    1   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Kappa </w:t>
      </w:r>
      <w:r>
        <w:br/>
      </w:r>
      <w:r>
        <w:rPr>
          <w:rStyle w:val="VerbatimChar"/>
        </w:rPr>
        <w:t xml:space="preserve">##        Min. 1st Qu. Median   Mean 3rd Qu. Max. NA's</w:t>
      </w:r>
      <w:r>
        <w:br/>
      </w:r>
      <w:r>
        <w:rPr>
          <w:rStyle w:val="VerbatimChar"/>
        </w:rPr>
        <w:t xml:space="preserve">## lda   0.875 0.90625 1.0000 0.9625       1    1    0</w:t>
      </w:r>
      <w:r>
        <w:br/>
      </w:r>
      <w:r>
        <w:rPr>
          <w:rStyle w:val="VerbatimChar"/>
        </w:rPr>
        <w:t xml:space="preserve">## rpart 0.750 0.78125 0.8750 0.8875       1    1    0</w:t>
      </w:r>
      <w:r>
        <w:br/>
      </w:r>
      <w:r>
        <w:rPr>
          <w:rStyle w:val="VerbatimChar"/>
        </w:rPr>
        <w:t xml:space="preserve">## knn   0.875 1.00000 1.0000 0.9750       1    1    0</w:t>
      </w:r>
      <w:r>
        <w:br/>
      </w:r>
      <w:r>
        <w:rPr>
          <w:rStyle w:val="VerbatimChar"/>
        </w:rPr>
        <w:t xml:space="preserve">## svm   0.750 0.87500 0.9375 0.9125       1    1    0</w:t>
      </w:r>
      <w:r>
        <w:br/>
      </w:r>
      <w:r>
        <w:rPr>
          <w:rStyle w:val="VerbatimChar"/>
        </w:rPr>
        <w:t xml:space="preserve">## rf    0.875 0.87500 1.0000 0.9500       1    1    0</w:t>
      </w:r>
    </w:p>
    <w:p>
      <w:pPr>
        <w:pStyle w:val="FirstParagraph"/>
      </w:pPr>
      <w:r>
        <w:t xml:space="preserve">What was the most accurate model?</w:t>
      </w:r>
    </w:p>
    <w:p>
      <w:pPr>
        <w:pStyle w:val="BodyText"/>
      </w:pPr>
      <w:r>
        <w:t xml:space="preserve">Task7: Make Prediction (Confusion Matrix)</w:t>
      </w:r>
      <w:r>
        <w:t xml:space="preserve"> </w:t>
      </w:r>
      <w:r>
        <w:t xml:space="preserve">Now we want to get an idea of the accuracy of the best model on our validation set. Use</w:t>
      </w:r>
      <w:r>
        <w:t xml:space="preserve"> </w:t>
      </w:r>
      <w:r>
        <w:t xml:space="preserve">‘</w:t>
      </w:r>
      <w:r>
        <w:t xml:space="preserve">predict</w:t>
      </w:r>
      <w:r>
        <w:t xml:space="preserve">’</w:t>
      </w:r>
      <w:r>
        <w:t xml:space="preserve"> </w:t>
      </w:r>
      <w:r>
        <w:t xml:space="preserve">and confusionMatrix functions to complete this task.</w:t>
      </w:r>
    </w:p>
    <w:p>
      <w:pPr>
        <w:pStyle w:val="SourceCode"/>
      </w:pPr>
      <w:r>
        <w:rPr>
          <w:rStyle w:val="CommentTok"/>
        </w:rPr>
        <w:t xml:space="preserve"># Predict on testData using lda_model</w:t>
      </w:r>
      <w:r>
        <w:br/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(lda_model, testData)</w:t>
      </w:r>
      <w:r>
        <w:br/>
      </w:r>
      <w:r>
        <w:rPr>
          <w:rStyle w:val="Function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reference=</w:t>
      </w:r>
      <w:r>
        <w:rPr>
          <w:rStyle w:val="NormalTok"/>
        </w:rPr>
        <w:t xml:space="preserve"> testData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Species,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predicted)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Reference</w:t>
      </w:r>
      <w:r>
        <w:br/>
      </w:r>
      <w:r>
        <w:rPr>
          <w:rStyle w:val="VerbatimChar"/>
        </w:rPr>
        <w:t xml:space="preserve">## Prediction   setosa versicolor virginica</w:t>
      </w:r>
      <w:r>
        <w:br/>
      </w:r>
      <w:r>
        <w:rPr>
          <w:rStyle w:val="VerbatimChar"/>
        </w:rPr>
        <w:t xml:space="preserve">##   setosa         10          0         0</w:t>
      </w:r>
      <w:r>
        <w:br/>
      </w:r>
      <w:r>
        <w:rPr>
          <w:rStyle w:val="VerbatimChar"/>
        </w:rPr>
        <w:t xml:space="preserve">##   versicolor      0          9         0</w:t>
      </w:r>
      <w:r>
        <w:br/>
      </w:r>
      <w:r>
        <w:rPr>
          <w:rStyle w:val="VerbatimChar"/>
        </w:rPr>
        <w:t xml:space="preserve">##   virginica       0          1       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0.9667          </w:t>
      </w:r>
      <w:r>
        <w:br/>
      </w:r>
      <w:r>
        <w:rPr>
          <w:rStyle w:val="VerbatimChar"/>
        </w:rPr>
        <w:t xml:space="preserve">##                  95% CI : (0.8278, 0.9992)</w:t>
      </w:r>
      <w:r>
        <w:br/>
      </w:r>
      <w:r>
        <w:rPr>
          <w:rStyle w:val="VerbatimChar"/>
        </w:rPr>
        <w:t xml:space="preserve">##     No Information Rate : 0.3333          </w:t>
      </w:r>
      <w:r>
        <w:br/>
      </w:r>
      <w:r>
        <w:rPr>
          <w:rStyle w:val="VerbatimChar"/>
        </w:rPr>
        <w:t xml:space="preserve">##     P-Value [Acc &gt; NIR] : 2.963e-13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0.95  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Class: setosa Class: versicolor Class: virginica</w:t>
      </w:r>
      <w:r>
        <w:br/>
      </w:r>
      <w:r>
        <w:rPr>
          <w:rStyle w:val="VerbatimChar"/>
        </w:rPr>
        <w:t xml:space="preserve">## Sensitivity                 1.0000            0.9000           1.0000</w:t>
      </w:r>
      <w:r>
        <w:br/>
      </w:r>
      <w:r>
        <w:rPr>
          <w:rStyle w:val="VerbatimChar"/>
        </w:rPr>
        <w:t xml:space="preserve">## Specificity                 1.0000            1.0000           0.9500</w:t>
      </w:r>
      <w:r>
        <w:br/>
      </w:r>
      <w:r>
        <w:rPr>
          <w:rStyle w:val="VerbatimChar"/>
        </w:rPr>
        <w:t xml:space="preserve">## Pos Pred Value              1.0000            1.0000           0.9091</w:t>
      </w:r>
      <w:r>
        <w:br/>
      </w:r>
      <w:r>
        <w:rPr>
          <w:rStyle w:val="VerbatimChar"/>
        </w:rPr>
        <w:t xml:space="preserve">## Neg Pred Value              1.0000            0.9524           1.0000</w:t>
      </w:r>
      <w:r>
        <w:br/>
      </w:r>
      <w:r>
        <w:rPr>
          <w:rStyle w:val="VerbatimChar"/>
        </w:rPr>
        <w:t xml:space="preserve">## Prevalence                  0.3333            0.3333           0.3333</w:t>
      </w:r>
      <w:r>
        <w:br/>
      </w:r>
      <w:r>
        <w:rPr>
          <w:rStyle w:val="VerbatimChar"/>
        </w:rPr>
        <w:t xml:space="preserve">## Detection Rate              0.3333            0.3000           0.3333</w:t>
      </w:r>
      <w:r>
        <w:br/>
      </w:r>
      <w:r>
        <w:rPr>
          <w:rStyle w:val="VerbatimChar"/>
        </w:rPr>
        <w:t xml:space="preserve">## Detection Prevalence        0.3333            0.3000           0.3667</w:t>
      </w:r>
      <w:r>
        <w:br/>
      </w:r>
      <w:r>
        <w:rPr>
          <w:rStyle w:val="VerbatimChar"/>
        </w:rPr>
        <w:t xml:space="preserve">## Balanced Accuracy           1.0000            0.9500           0.9750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2023-05-24T10:44:46Z</dcterms:created>
  <dcterms:modified xsi:type="dcterms:W3CDTF">2023-05-24T10:44:46Z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