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2E781" w14:textId="77777777" w:rsidR="002672D2" w:rsidRDefault="002672D2" w:rsidP="002672D2">
      <w:pPr>
        <w:pStyle w:val="10"/>
        <w:spacing w:before="48" w:line="268" w:lineRule="auto"/>
        <w:jc w:val="center"/>
      </w:pPr>
      <w:bookmarkStart w:id="0" w:name="_Toc193824842"/>
      <w:r>
        <w:rPr>
          <w:spacing w:val="-1"/>
        </w:rPr>
        <w:t>МИНИСТЕРСТВО</w:t>
      </w:r>
      <w:r>
        <w:rPr>
          <w:spacing w:val="-16"/>
        </w:rPr>
        <w:t xml:space="preserve"> </w:t>
      </w:r>
      <w:r>
        <w:rPr>
          <w:spacing w:val="-1"/>
        </w:rPr>
        <w:t>НАУКИ</w:t>
      </w:r>
      <w:r>
        <w:rPr>
          <w:spacing w:val="-15"/>
        </w:rPr>
        <w:t xml:space="preserve"> </w:t>
      </w:r>
      <w:r>
        <w:rPr>
          <w:spacing w:val="-1"/>
        </w:rPr>
        <w:t>И</w:t>
      </w:r>
      <w:r>
        <w:rPr>
          <w:spacing w:val="-16"/>
        </w:rPr>
        <w:t xml:space="preserve"> </w:t>
      </w:r>
      <w:r>
        <w:rPr>
          <w:spacing w:val="-1"/>
        </w:rPr>
        <w:t>ВЫСШЕГО</w:t>
      </w:r>
      <w:r>
        <w:rPr>
          <w:spacing w:val="-15"/>
        </w:rPr>
        <w:t xml:space="preserve"> </w:t>
      </w:r>
      <w:r>
        <w:t>ОБРАЗОВАНИЯ</w:t>
      </w:r>
      <w:r>
        <w:rPr>
          <w:spacing w:val="-15"/>
        </w:rPr>
        <w:t xml:space="preserve"> </w:t>
      </w:r>
      <w:r>
        <w:t>РОССИЙСКОЙ</w:t>
      </w:r>
      <w:r>
        <w:rPr>
          <w:spacing w:val="-67"/>
        </w:rPr>
        <w:t xml:space="preserve"> </w:t>
      </w:r>
      <w:r>
        <w:t>ФЕДЕРАЦИИ</w:t>
      </w:r>
      <w:bookmarkEnd w:id="0"/>
    </w:p>
    <w:p w14:paraId="49F807B8" w14:textId="77777777" w:rsidR="002672D2" w:rsidRDefault="002672D2" w:rsidP="002672D2">
      <w:pPr>
        <w:pStyle w:val="a3"/>
        <w:spacing w:line="268" w:lineRule="auto"/>
        <w:ind w:left="1346" w:right="1274"/>
        <w:jc w:val="center"/>
      </w:pPr>
      <w:r>
        <w:rPr>
          <w:spacing w:val="-1"/>
        </w:rPr>
        <w:t>федеральное</w:t>
      </w:r>
      <w:r>
        <w:rPr>
          <w:spacing w:val="-15"/>
        </w:rPr>
        <w:t xml:space="preserve"> </w:t>
      </w:r>
      <w:r>
        <w:t>государственное</w:t>
      </w:r>
      <w:r>
        <w:rPr>
          <w:spacing w:val="-15"/>
        </w:rPr>
        <w:t xml:space="preserve"> </w:t>
      </w:r>
      <w:r>
        <w:t>бюджетное</w:t>
      </w:r>
      <w:r>
        <w:rPr>
          <w:spacing w:val="-15"/>
        </w:rPr>
        <w:t xml:space="preserve"> </w:t>
      </w:r>
      <w:r>
        <w:t>образовательное</w:t>
      </w:r>
      <w:r>
        <w:rPr>
          <w:spacing w:val="-67"/>
        </w:rPr>
        <w:t xml:space="preserve"> </w:t>
      </w:r>
      <w:r>
        <w:t>учреждение</w:t>
      </w:r>
      <w:r>
        <w:rPr>
          <w:spacing w:val="-2"/>
        </w:rPr>
        <w:t xml:space="preserve"> </w:t>
      </w:r>
      <w:r>
        <w:t>высшего образования</w:t>
      </w:r>
    </w:p>
    <w:p w14:paraId="4B4CFF1A" w14:textId="1D5CFCBB" w:rsidR="002672D2" w:rsidRDefault="00CE721F" w:rsidP="002672D2">
      <w:pPr>
        <w:pStyle w:val="a3"/>
        <w:spacing w:line="268" w:lineRule="auto"/>
        <w:ind w:left="1379" w:right="1274"/>
        <w:jc w:val="center"/>
      </w:pPr>
      <w:r>
        <w:t>«</w:t>
      </w:r>
      <w:r w:rsidR="002672D2">
        <w:t>Казанский</w:t>
      </w:r>
      <w:r w:rsidR="002672D2">
        <w:rPr>
          <w:spacing w:val="-9"/>
        </w:rPr>
        <w:t xml:space="preserve"> </w:t>
      </w:r>
      <w:r w:rsidR="002672D2">
        <w:t>национальный</w:t>
      </w:r>
      <w:r w:rsidR="002672D2">
        <w:rPr>
          <w:spacing w:val="-9"/>
        </w:rPr>
        <w:t xml:space="preserve"> </w:t>
      </w:r>
      <w:r w:rsidR="002672D2">
        <w:t>исследовательский</w:t>
      </w:r>
      <w:r w:rsidR="002672D2">
        <w:rPr>
          <w:spacing w:val="-8"/>
        </w:rPr>
        <w:t xml:space="preserve"> </w:t>
      </w:r>
      <w:r w:rsidR="002672D2">
        <w:t>технический</w:t>
      </w:r>
      <w:r w:rsidR="002672D2">
        <w:rPr>
          <w:spacing w:val="-67"/>
        </w:rPr>
        <w:t xml:space="preserve"> </w:t>
      </w:r>
      <w:r w:rsidR="002672D2">
        <w:t>университет</w:t>
      </w:r>
      <w:r w:rsidR="002672D2">
        <w:rPr>
          <w:spacing w:val="-1"/>
        </w:rPr>
        <w:t xml:space="preserve"> </w:t>
      </w:r>
      <w:r w:rsidR="002672D2">
        <w:t>им.</w:t>
      </w:r>
      <w:r w:rsidR="002672D2">
        <w:rPr>
          <w:spacing w:val="-1"/>
        </w:rPr>
        <w:t xml:space="preserve"> </w:t>
      </w:r>
      <w:r w:rsidR="002672D2">
        <w:t>А.Н.</w:t>
      </w:r>
      <w:r w:rsidR="002672D2">
        <w:rPr>
          <w:spacing w:val="-1"/>
        </w:rPr>
        <w:t xml:space="preserve"> </w:t>
      </w:r>
      <w:r w:rsidR="002672D2">
        <w:t>Туполева-КАИ</w:t>
      </w:r>
      <w:r>
        <w:t>»</w:t>
      </w:r>
    </w:p>
    <w:p w14:paraId="63E35971" w14:textId="77777777" w:rsidR="002672D2" w:rsidRDefault="002672D2" w:rsidP="002672D2">
      <w:pPr>
        <w:pStyle w:val="10"/>
        <w:spacing w:before="0" w:line="321" w:lineRule="exact"/>
        <w:ind w:left="91"/>
        <w:jc w:val="center"/>
      </w:pPr>
      <w:bookmarkStart w:id="1" w:name="_Toc193824843"/>
      <w:r>
        <w:t>(КНИТУ-КАИ)</w:t>
      </w:r>
      <w:bookmarkEnd w:id="1"/>
    </w:p>
    <w:p w14:paraId="23EB2B74" w14:textId="77777777" w:rsidR="002672D2" w:rsidRDefault="002672D2" w:rsidP="002672D2">
      <w:pPr>
        <w:pStyle w:val="a3"/>
        <w:rPr>
          <w:sz w:val="24"/>
        </w:rPr>
      </w:pPr>
    </w:p>
    <w:p w14:paraId="0FEECE18" w14:textId="77777777" w:rsidR="002672D2" w:rsidRDefault="002672D2" w:rsidP="002672D2">
      <w:pPr>
        <w:pStyle w:val="a3"/>
        <w:spacing w:line="318" w:lineRule="exact"/>
        <w:ind w:left="91"/>
        <w:jc w:val="center"/>
      </w:pPr>
      <w:r>
        <w:rPr>
          <w:u w:val="single"/>
        </w:rPr>
        <w:t>Институт</w:t>
      </w:r>
      <w:r>
        <w:rPr>
          <w:spacing w:val="-8"/>
          <w:u w:val="single"/>
        </w:rPr>
        <w:t xml:space="preserve"> </w:t>
      </w:r>
      <w:r>
        <w:rPr>
          <w:u w:val="single"/>
        </w:rPr>
        <w:t>компьютерных</w:t>
      </w:r>
      <w:r>
        <w:rPr>
          <w:spacing w:val="-8"/>
          <w:u w:val="single"/>
        </w:rPr>
        <w:t xml:space="preserve"> </w:t>
      </w:r>
      <w:r>
        <w:rPr>
          <w:u w:val="single"/>
        </w:rPr>
        <w:t>технологий</w:t>
      </w:r>
      <w:r>
        <w:rPr>
          <w:spacing w:val="-8"/>
          <w:u w:val="single"/>
        </w:rPr>
        <w:t xml:space="preserve"> </w:t>
      </w:r>
      <w:r>
        <w:rPr>
          <w:u w:val="single"/>
        </w:rPr>
        <w:t>и</w:t>
      </w:r>
      <w:r>
        <w:rPr>
          <w:spacing w:val="-8"/>
          <w:u w:val="single"/>
        </w:rPr>
        <w:t xml:space="preserve"> </w:t>
      </w:r>
      <w:r>
        <w:rPr>
          <w:u w:val="single"/>
        </w:rPr>
        <w:t>защиты</w:t>
      </w:r>
      <w:r>
        <w:rPr>
          <w:spacing w:val="-8"/>
          <w:u w:val="single"/>
        </w:rPr>
        <w:t xml:space="preserve"> </w:t>
      </w:r>
      <w:r>
        <w:rPr>
          <w:u w:val="single"/>
        </w:rPr>
        <w:t>информации</w:t>
      </w:r>
    </w:p>
    <w:p w14:paraId="57653719" w14:textId="77777777" w:rsidR="002672D2" w:rsidRDefault="002672D2" w:rsidP="002672D2">
      <w:pPr>
        <w:spacing w:line="226" w:lineRule="exact"/>
        <w:ind w:left="100"/>
        <w:jc w:val="center"/>
        <w:rPr>
          <w:sz w:val="20"/>
        </w:rPr>
      </w:pPr>
      <w:r>
        <w:rPr>
          <w:sz w:val="20"/>
        </w:rPr>
        <w:t>(наименование</w:t>
      </w:r>
      <w:r>
        <w:rPr>
          <w:spacing w:val="-6"/>
          <w:sz w:val="20"/>
        </w:rPr>
        <w:t xml:space="preserve"> </w:t>
      </w:r>
      <w:r>
        <w:rPr>
          <w:sz w:val="20"/>
        </w:rPr>
        <w:t>института</w:t>
      </w:r>
      <w:r>
        <w:rPr>
          <w:spacing w:val="-5"/>
          <w:sz w:val="20"/>
        </w:rPr>
        <w:t xml:space="preserve"> </w:t>
      </w:r>
      <w:r>
        <w:rPr>
          <w:sz w:val="20"/>
        </w:rPr>
        <w:t>(факультета),</w:t>
      </w:r>
      <w:r>
        <w:rPr>
          <w:spacing w:val="-5"/>
          <w:sz w:val="20"/>
        </w:rPr>
        <w:t xml:space="preserve"> </w:t>
      </w:r>
      <w:r>
        <w:rPr>
          <w:sz w:val="20"/>
        </w:rPr>
        <w:t>филиала)</w:t>
      </w:r>
    </w:p>
    <w:p w14:paraId="60FFA5C1" w14:textId="77777777" w:rsidR="002672D2" w:rsidRDefault="002672D2" w:rsidP="002672D2">
      <w:pPr>
        <w:pStyle w:val="a3"/>
        <w:spacing w:before="8"/>
        <w:rPr>
          <w:sz w:val="18"/>
        </w:rPr>
      </w:pPr>
    </w:p>
    <w:p w14:paraId="4A86B7A0" w14:textId="77777777" w:rsidR="002672D2" w:rsidRDefault="002672D2" w:rsidP="002672D2">
      <w:pPr>
        <w:pStyle w:val="a3"/>
        <w:tabs>
          <w:tab w:val="left" w:pos="6688"/>
        </w:tabs>
        <w:spacing w:line="318" w:lineRule="exact"/>
        <w:ind w:left="94"/>
        <w:jc w:val="center"/>
      </w:pPr>
      <w:r>
        <w:rPr>
          <w:u w:val="single"/>
        </w:rPr>
        <w:t xml:space="preserve">  </w:t>
      </w:r>
      <w:r>
        <w:rPr>
          <w:spacing w:val="30"/>
          <w:u w:val="single"/>
        </w:rPr>
        <w:t xml:space="preserve"> </w:t>
      </w:r>
      <w:r>
        <w:rPr>
          <w:u w:val="single"/>
        </w:rPr>
        <w:t>Кафедра</w:t>
      </w:r>
      <w:r>
        <w:rPr>
          <w:spacing w:val="-11"/>
          <w:u w:val="single"/>
        </w:rPr>
        <w:t xml:space="preserve"> </w:t>
      </w:r>
      <w:r>
        <w:rPr>
          <w:u w:val="single"/>
        </w:rPr>
        <w:t>Прикладной</w:t>
      </w:r>
      <w:r>
        <w:rPr>
          <w:spacing w:val="-9"/>
          <w:u w:val="single"/>
        </w:rPr>
        <w:t xml:space="preserve"> </w:t>
      </w:r>
      <w:r>
        <w:rPr>
          <w:u w:val="single"/>
        </w:rPr>
        <w:t>Математики</w:t>
      </w:r>
      <w:r>
        <w:rPr>
          <w:spacing w:val="-9"/>
          <w:u w:val="single"/>
        </w:rPr>
        <w:t xml:space="preserve"> </w:t>
      </w:r>
      <w:r>
        <w:rPr>
          <w:u w:val="single"/>
        </w:rPr>
        <w:t>и</w:t>
      </w:r>
      <w:r>
        <w:rPr>
          <w:spacing w:val="-9"/>
          <w:u w:val="single"/>
        </w:rPr>
        <w:t xml:space="preserve"> </w:t>
      </w:r>
      <w:r>
        <w:rPr>
          <w:u w:val="single"/>
        </w:rPr>
        <w:t>Информатики</w:t>
      </w:r>
      <w:r>
        <w:rPr>
          <w:u w:val="single"/>
        </w:rPr>
        <w:tab/>
      </w:r>
    </w:p>
    <w:p w14:paraId="2D3F5F26" w14:textId="77777777" w:rsidR="002672D2" w:rsidRDefault="002672D2" w:rsidP="002672D2">
      <w:pPr>
        <w:pStyle w:val="a3"/>
        <w:spacing w:line="20" w:lineRule="exact"/>
        <w:ind w:left="7992"/>
        <w:rPr>
          <w:sz w:val="2"/>
        </w:rPr>
      </w:pPr>
    </w:p>
    <w:p w14:paraId="73320F77" w14:textId="77777777" w:rsidR="002672D2" w:rsidRDefault="002672D2" w:rsidP="002672D2">
      <w:pPr>
        <w:spacing w:line="206" w:lineRule="exact"/>
        <w:ind w:left="106"/>
        <w:jc w:val="center"/>
        <w:rPr>
          <w:sz w:val="20"/>
        </w:rPr>
      </w:pPr>
      <w:r>
        <w:rPr>
          <w:sz w:val="20"/>
        </w:rPr>
        <w:t>(наименование</w:t>
      </w:r>
      <w:r>
        <w:rPr>
          <w:spacing w:val="-5"/>
          <w:sz w:val="20"/>
        </w:rPr>
        <w:t xml:space="preserve"> </w:t>
      </w:r>
      <w:r>
        <w:rPr>
          <w:sz w:val="20"/>
        </w:rPr>
        <w:t>кафедры)</w:t>
      </w:r>
    </w:p>
    <w:p w14:paraId="62884030" w14:textId="77777777" w:rsidR="002672D2" w:rsidRDefault="002672D2" w:rsidP="002672D2">
      <w:pPr>
        <w:pStyle w:val="a3"/>
        <w:spacing w:before="8"/>
        <w:rPr>
          <w:sz w:val="18"/>
        </w:rPr>
      </w:pPr>
    </w:p>
    <w:p w14:paraId="20136A4D" w14:textId="64F65F7F" w:rsidR="002672D2" w:rsidRDefault="002672D2" w:rsidP="002672D2">
      <w:pPr>
        <w:pStyle w:val="a3"/>
        <w:tabs>
          <w:tab w:val="left" w:pos="937"/>
          <w:tab w:val="left" w:pos="7755"/>
        </w:tabs>
        <w:spacing w:line="318" w:lineRule="exact"/>
        <w:ind w:left="95"/>
        <w:jc w:val="center"/>
      </w:pPr>
      <w:r>
        <w:rPr>
          <w:u w:val="single"/>
        </w:rPr>
        <w:t>09.03.04</w:t>
      </w:r>
      <w:r>
        <w:rPr>
          <w:spacing w:val="-7"/>
          <w:u w:val="single"/>
        </w:rPr>
        <w:t xml:space="preserve"> </w:t>
      </w:r>
      <w:r w:rsidR="00CE721F">
        <w:rPr>
          <w:u w:val="single"/>
        </w:rPr>
        <w:t>«</w:t>
      </w:r>
      <w:r>
        <w:rPr>
          <w:u w:val="single"/>
        </w:rPr>
        <w:t>Программная инженерия</w:t>
      </w:r>
      <w:r w:rsidR="00CE721F">
        <w:rPr>
          <w:u w:val="single"/>
        </w:rPr>
        <w:t>»</w:t>
      </w:r>
    </w:p>
    <w:p w14:paraId="23E1BEED" w14:textId="77777777" w:rsidR="002672D2" w:rsidRDefault="002672D2" w:rsidP="002672D2">
      <w:pPr>
        <w:spacing w:line="226" w:lineRule="exact"/>
        <w:ind w:left="94"/>
        <w:jc w:val="center"/>
        <w:rPr>
          <w:sz w:val="20"/>
        </w:rPr>
      </w:pPr>
      <w:r>
        <w:rPr>
          <w:spacing w:val="-5"/>
          <w:sz w:val="20"/>
        </w:rPr>
        <w:t>(шифр</w:t>
      </w:r>
      <w:r>
        <w:rPr>
          <w:spacing w:val="-8"/>
          <w:sz w:val="20"/>
        </w:rPr>
        <w:t xml:space="preserve"> </w:t>
      </w:r>
      <w:r>
        <w:rPr>
          <w:spacing w:val="-5"/>
          <w:sz w:val="20"/>
        </w:rPr>
        <w:t>и</w:t>
      </w:r>
      <w:r>
        <w:rPr>
          <w:spacing w:val="-8"/>
          <w:sz w:val="20"/>
        </w:rPr>
        <w:t xml:space="preserve"> </w:t>
      </w:r>
      <w:r>
        <w:rPr>
          <w:spacing w:val="-5"/>
          <w:sz w:val="20"/>
        </w:rPr>
        <w:t>наименование</w:t>
      </w:r>
      <w:r>
        <w:rPr>
          <w:spacing w:val="-7"/>
          <w:sz w:val="20"/>
        </w:rPr>
        <w:t xml:space="preserve"> </w:t>
      </w:r>
      <w:r>
        <w:rPr>
          <w:spacing w:val="-4"/>
          <w:sz w:val="20"/>
        </w:rPr>
        <w:t>направления</w:t>
      </w:r>
      <w:r>
        <w:rPr>
          <w:spacing w:val="-7"/>
          <w:sz w:val="20"/>
        </w:rPr>
        <w:t xml:space="preserve"> </w:t>
      </w:r>
      <w:r>
        <w:rPr>
          <w:spacing w:val="-4"/>
          <w:sz w:val="20"/>
        </w:rPr>
        <w:t>подготовки</w:t>
      </w:r>
      <w:r>
        <w:rPr>
          <w:spacing w:val="-7"/>
          <w:sz w:val="20"/>
        </w:rPr>
        <w:t xml:space="preserve"> </w:t>
      </w:r>
      <w:r>
        <w:rPr>
          <w:spacing w:val="-4"/>
          <w:sz w:val="20"/>
        </w:rPr>
        <w:t>(специальности))</w:t>
      </w:r>
    </w:p>
    <w:p w14:paraId="2666515B" w14:textId="77777777" w:rsidR="002672D2" w:rsidRDefault="002672D2" w:rsidP="002672D2">
      <w:pPr>
        <w:pStyle w:val="a3"/>
        <w:rPr>
          <w:sz w:val="22"/>
        </w:rPr>
      </w:pPr>
    </w:p>
    <w:p w14:paraId="7FDA9F6C" w14:textId="77777777" w:rsidR="002672D2" w:rsidRDefault="002672D2" w:rsidP="002672D2">
      <w:pPr>
        <w:pStyle w:val="a3"/>
        <w:rPr>
          <w:sz w:val="22"/>
        </w:rPr>
      </w:pPr>
    </w:p>
    <w:p w14:paraId="0122FD01" w14:textId="77777777" w:rsidR="002672D2" w:rsidRDefault="002672D2" w:rsidP="002672D2">
      <w:pPr>
        <w:pStyle w:val="a3"/>
        <w:spacing w:before="9"/>
        <w:rPr>
          <w:sz w:val="18"/>
        </w:rPr>
      </w:pPr>
    </w:p>
    <w:p w14:paraId="3650D220" w14:textId="75CCEAFB" w:rsidR="002672D2" w:rsidRDefault="002672D2" w:rsidP="002672D2">
      <w:pPr>
        <w:pStyle w:val="10"/>
        <w:spacing w:before="0" w:line="343" w:lineRule="auto"/>
        <w:ind w:left="3020" w:right="2922"/>
        <w:jc w:val="center"/>
      </w:pPr>
      <w:bookmarkStart w:id="2" w:name="_Toc193824844"/>
      <w:r>
        <w:rPr>
          <w:spacing w:val="-1"/>
        </w:rPr>
        <w:t>ПОЯСНИТЕЛЬНАЯ</w:t>
      </w:r>
      <w:r>
        <w:rPr>
          <w:spacing w:val="-17"/>
        </w:rPr>
        <w:t xml:space="preserve"> </w:t>
      </w:r>
      <w:r>
        <w:rPr>
          <w:spacing w:val="-1"/>
        </w:rPr>
        <w:t>ЗАПИСКА</w:t>
      </w:r>
      <w:r w:rsidR="00F96917">
        <w:rPr>
          <w:spacing w:val="-1"/>
        </w:rPr>
        <w:t xml:space="preserve"> </w:t>
      </w:r>
      <w:r>
        <w:t>К</w:t>
      </w:r>
      <w:r>
        <w:rPr>
          <w:spacing w:val="-3"/>
        </w:rPr>
        <w:t xml:space="preserve"> </w:t>
      </w:r>
      <w:r>
        <w:t>КУРСОВОЙ</w:t>
      </w:r>
      <w:r>
        <w:rPr>
          <w:spacing w:val="-3"/>
        </w:rPr>
        <w:t xml:space="preserve"> </w:t>
      </w:r>
      <w:r>
        <w:t>РАБОТЕ</w:t>
      </w:r>
      <w:bookmarkEnd w:id="2"/>
    </w:p>
    <w:p w14:paraId="5599E965" w14:textId="77777777" w:rsidR="002672D2" w:rsidRDefault="002672D2" w:rsidP="002672D2">
      <w:pPr>
        <w:pStyle w:val="a3"/>
        <w:spacing w:before="6"/>
        <w:rPr>
          <w:sz w:val="29"/>
        </w:rPr>
      </w:pPr>
    </w:p>
    <w:p w14:paraId="0C9BAFD8" w14:textId="211A9F23" w:rsidR="002672D2" w:rsidRDefault="002672D2" w:rsidP="00FB3BB6">
      <w:pPr>
        <w:pStyle w:val="a3"/>
        <w:spacing w:line="360" w:lineRule="auto"/>
        <w:ind w:left="108"/>
        <w:jc w:val="center"/>
      </w:pPr>
      <w:r>
        <w:t>по</w:t>
      </w:r>
      <w:r>
        <w:rPr>
          <w:spacing w:val="-1"/>
        </w:rPr>
        <w:t xml:space="preserve"> </w:t>
      </w:r>
      <w:r>
        <w:t>дисциплине:</w:t>
      </w:r>
      <w:r>
        <w:rPr>
          <w:spacing w:val="-1"/>
        </w:rPr>
        <w:t xml:space="preserve"> </w:t>
      </w:r>
      <w:r w:rsidR="00D33683">
        <w:t>Технологии Веб-программирования</w:t>
      </w:r>
    </w:p>
    <w:p w14:paraId="1548C9C6" w14:textId="2825F184" w:rsidR="002672D2" w:rsidRPr="00CE721F" w:rsidRDefault="00517698" w:rsidP="00517698">
      <w:pPr>
        <w:pStyle w:val="a3"/>
        <w:ind w:left="105"/>
        <w:jc w:val="center"/>
      </w:pPr>
      <w:r>
        <w:t xml:space="preserve">на тему: </w:t>
      </w:r>
      <w:r w:rsidR="00CE721F">
        <w:t>«</w:t>
      </w:r>
      <w:r w:rsidR="00D33683">
        <w:t xml:space="preserve">Клиент-серверное приложение </w:t>
      </w:r>
      <w:r w:rsidR="00CE721F">
        <w:t>«</w:t>
      </w:r>
      <w:r w:rsidR="00D33683">
        <w:t>Учет личных расходов</w:t>
      </w:r>
      <w:r w:rsidR="00CE721F">
        <w:t>»»</w:t>
      </w:r>
    </w:p>
    <w:p w14:paraId="247179FD" w14:textId="77777777" w:rsidR="002672D2" w:rsidRDefault="002672D2" w:rsidP="002672D2">
      <w:pPr>
        <w:pStyle w:val="a3"/>
        <w:rPr>
          <w:sz w:val="20"/>
        </w:rPr>
      </w:pPr>
    </w:p>
    <w:p w14:paraId="30619635" w14:textId="77777777" w:rsidR="002672D2" w:rsidRDefault="002672D2" w:rsidP="002672D2">
      <w:pPr>
        <w:pStyle w:val="a3"/>
        <w:rPr>
          <w:sz w:val="20"/>
        </w:rPr>
      </w:pPr>
    </w:p>
    <w:p w14:paraId="2ACC4B0B" w14:textId="77777777" w:rsidR="002672D2" w:rsidRDefault="002672D2" w:rsidP="002672D2">
      <w:pPr>
        <w:pStyle w:val="a3"/>
        <w:rPr>
          <w:sz w:val="20"/>
        </w:rPr>
      </w:pPr>
    </w:p>
    <w:p w14:paraId="7A67AC06" w14:textId="77777777" w:rsidR="002672D2" w:rsidRDefault="002672D2" w:rsidP="002672D2">
      <w:pPr>
        <w:pStyle w:val="a3"/>
        <w:rPr>
          <w:sz w:val="20"/>
        </w:rPr>
      </w:pPr>
    </w:p>
    <w:p w14:paraId="763F69DF" w14:textId="77777777" w:rsidR="002672D2" w:rsidRDefault="002672D2" w:rsidP="002672D2">
      <w:pPr>
        <w:pStyle w:val="a3"/>
        <w:rPr>
          <w:sz w:val="20"/>
        </w:rPr>
      </w:pPr>
    </w:p>
    <w:p w14:paraId="79CD8E6A" w14:textId="77777777" w:rsidR="002672D2" w:rsidRDefault="002672D2" w:rsidP="002672D2">
      <w:pPr>
        <w:pStyle w:val="a3"/>
        <w:spacing w:before="4"/>
        <w:rPr>
          <w:sz w:val="24"/>
        </w:rPr>
      </w:pPr>
    </w:p>
    <w:p w14:paraId="5DDD62D4" w14:textId="15DA0011" w:rsidR="002672D2" w:rsidRDefault="002672D2" w:rsidP="002672D2">
      <w:pPr>
        <w:pStyle w:val="a3"/>
        <w:tabs>
          <w:tab w:val="left" w:pos="3327"/>
          <w:tab w:val="left" w:pos="3676"/>
          <w:tab w:val="left" w:pos="4657"/>
          <w:tab w:val="left" w:pos="5146"/>
          <w:tab w:val="left" w:pos="6826"/>
          <w:tab w:val="left" w:pos="7316"/>
        </w:tabs>
        <w:spacing w:before="88"/>
        <w:ind w:left="980"/>
      </w:pPr>
      <w:r>
        <w:t>Обучающийся</w:t>
      </w:r>
      <w:r>
        <w:tab/>
      </w:r>
      <w:r>
        <w:rPr>
          <w:u w:val="single"/>
        </w:rPr>
        <w:t xml:space="preserve"> </w:t>
      </w:r>
      <w:r>
        <w:rPr>
          <w:u w:val="single"/>
        </w:rPr>
        <w:tab/>
        <w:t>4311</w:t>
      </w:r>
      <w:r>
        <w:rPr>
          <w:u w:val="single"/>
        </w:rPr>
        <w:tab/>
      </w:r>
      <w:r>
        <w:tab/>
      </w:r>
      <w:r>
        <w:rPr>
          <w:u w:val="single"/>
        </w:rPr>
        <w:t xml:space="preserve"> </w:t>
      </w:r>
      <w:r>
        <w:rPr>
          <w:u w:val="single"/>
        </w:rPr>
        <w:tab/>
      </w:r>
      <w:r>
        <w:tab/>
      </w:r>
      <w:r w:rsidR="00470D3C">
        <w:rPr>
          <w:u w:val="single"/>
        </w:rPr>
        <w:t>Банько</w:t>
      </w:r>
      <w:r w:rsidR="00C84F54">
        <w:rPr>
          <w:u w:val="single"/>
        </w:rPr>
        <w:t xml:space="preserve"> </w:t>
      </w:r>
      <w:r w:rsidR="00470D3C">
        <w:rPr>
          <w:u w:val="single"/>
        </w:rPr>
        <w:t>Е</w:t>
      </w:r>
      <w:r w:rsidR="00C84F54">
        <w:rPr>
          <w:u w:val="single"/>
        </w:rPr>
        <w:t xml:space="preserve">. </w:t>
      </w:r>
      <w:r w:rsidR="00470D3C">
        <w:rPr>
          <w:u w:val="single"/>
        </w:rPr>
        <w:t>В</w:t>
      </w:r>
      <w:r w:rsidR="00C84F54">
        <w:rPr>
          <w:u w:val="single"/>
        </w:rPr>
        <w:t>.</w:t>
      </w:r>
      <w:r>
        <w:rPr>
          <w:u w:val="single"/>
        </w:rPr>
        <w:t xml:space="preserve"> </w:t>
      </w:r>
    </w:p>
    <w:p w14:paraId="112555A1" w14:textId="6D5A49C1" w:rsidR="002672D2" w:rsidRPr="008E14DD" w:rsidRDefault="002672D2" w:rsidP="002A1457">
      <w:pPr>
        <w:tabs>
          <w:tab w:val="left" w:pos="2029"/>
          <w:tab w:val="left" w:pos="4423"/>
        </w:tabs>
        <w:spacing w:line="223" w:lineRule="exact"/>
        <w:ind w:right="1133"/>
        <w:jc w:val="right"/>
        <w:rPr>
          <w:sz w:val="20"/>
        </w:rPr>
      </w:pPr>
      <w:r>
        <w:rPr>
          <w:sz w:val="20"/>
        </w:rPr>
        <w:t>(номер</w:t>
      </w:r>
      <w:r>
        <w:rPr>
          <w:spacing w:val="-3"/>
          <w:sz w:val="20"/>
        </w:rPr>
        <w:t xml:space="preserve"> </w:t>
      </w:r>
      <w:r>
        <w:rPr>
          <w:sz w:val="20"/>
        </w:rPr>
        <w:t>группы)</w:t>
      </w:r>
      <w:r>
        <w:rPr>
          <w:sz w:val="20"/>
        </w:rPr>
        <w:tab/>
        <w:t>(подпись,</w:t>
      </w:r>
      <w:r>
        <w:rPr>
          <w:spacing w:val="-3"/>
          <w:sz w:val="20"/>
        </w:rPr>
        <w:t xml:space="preserve"> </w:t>
      </w:r>
      <w:r>
        <w:rPr>
          <w:sz w:val="20"/>
        </w:rPr>
        <w:t>дата)</w:t>
      </w:r>
      <w:r>
        <w:rPr>
          <w:sz w:val="20"/>
        </w:rPr>
        <w:tab/>
        <w:t>(Ф.И.О.)</w:t>
      </w:r>
    </w:p>
    <w:p w14:paraId="6052C991" w14:textId="77777777" w:rsidR="002672D2" w:rsidRDefault="002672D2" w:rsidP="002672D2">
      <w:pPr>
        <w:pStyle w:val="a3"/>
        <w:spacing w:before="8"/>
        <w:rPr>
          <w:sz w:val="18"/>
        </w:rPr>
      </w:pPr>
    </w:p>
    <w:p w14:paraId="630BB5D6" w14:textId="51F96AAF" w:rsidR="002672D2" w:rsidRDefault="002672D2" w:rsidP="002672D2">
      <w:pPr>
        <w:pStyle w:val="a3"/>
        <w:tabs>
          <w:tab w:val="left" w:pos="2816"/>
          <w:tab w:val="left" w:pos="5436"/>
          <w:tab w:val="left" w:pos="7186"/>
        </w:tabs>
        <w:spacing w:line="318" w:lineRule="exact"/>
        <w:ind w:left="980"/>
      </w:pPr>
      <w:r>
        <w:t>Руководитель</w:t>
      </w:r>
      <w:r>
        <w:tab/>
      </w:r>
      <w:r>
        <w:rPr>
          <w:u w:val="single"/>
        </w:rPr>
        <w:t>доцент</w:t>
      </w:r>
      <w:r>
        <w:rPr>
          <w:spacing w:val="-2"/>
          <w:u w:val="single"/>
        </w:rPr>
        <w:t xml:space="preserve"> </w:t>
      </w:r>
      <w:r>
        <w:rPr>
          <w:u w:val="single"/>
        </w:rPr>
        <w:t>каф.</w:t>
      </w:r>
      <w:r>
        <w:rPr>
          <w:spacing w:val="-2"/>
          <w:u w:val="single"/>
        </w:rPr>
        <w:t xml:space="preserve"> </w:t>
      </w:r>
      <w:r>
        <w:rPr>
          <w:u w:val="single"/>
        </w:rPr>
        <w:t>ПМИ</w:t>
      </w:r>
      <w:r>
        <w:tab/>
      </w:r>
      <w:r w:rsidRPr="008E14DD">
        <w:t xml:space="preserve">                           </w:t>
      </w:r>
      <w:r w:rsidR="00D33683">
        <w:rPr>
          <w:u w:val="single"/>
        </w:rPr>
        <w:t>Тутубалин</w:t>
      </w:r>
      <w:r>
        <w:rPr>
          <w:spacing w:val="-3"/>
          <w:u w:val="single"/>
        </w:rPr>
        <w:t xml:space="preserve"> </w:t>
      </w:r>
      <w:r w:rsidR="00D33683">
        <w:rPr>
          <w:u w:val="single"/>
        </w:rPr>
        <w:t>П. И</w:t>
      </w:r>
      <w:r>
        <w:rPr>
          <w:u w:val="single"/>
        </w:rPr>
        <w:t xml:space="preserve">. </w:t>
      </w:r>
    </w:p>
    <w:p w14:paraId="534BBDBD" w14:textId="77777777" w:rsidR="002672D2" w:rsidRDefault="002672D2" w:rsidP="002A1457">
      <w:pPr>
        <w:tabs>
          <w:tab w:val="left" w:pos="4299"/>
        </w:tabs>
        <w:spacing w:line="226" w:lineRule="exact"/>
        <w:ind w:right="1133"/>
        <w:jc w:val="right"/>
        <w:rPr>
          <w:sz w:val="20"/>
        </w:rPr>
      </w:pPr>
      <w:r>
        <w:rPr>
          <w:sz w:val="20"/>
        </w:rPr>
        <w:t>(должность)</w:t>
      </w:r>
      <w:r>
        <w:rPr>
          <w:sz w:val="20"/>
        </w:rPr>
        <w:tab/>
        <w:t>(Ф.И.О.)</w:t>
      </w:r>
    </w:p>
    <w:p w14:paraId="1BBAE430" w14:textId="77777777" w:rsidR="002672D2" w:rsidRDefault="002672D2" w:rsidP="002672D2">
      <w:pPr>
        <w:pStyle w:val="a3"/>
        <w:rPr>
          <w:sz w:val="22"/>
        </w:rPr>
      </w:pPr>
    </w:p>
    <w:p w14:paraId="6BD0C7D2" w14:textId="77777777" w:rsidR="002672D2" w:rsidRDefault="002672D2" w:rsidP="002672D2">
      <w:pPr>
        <w:pStyle w:val="a3"/>
        <w:spacing w:before="6"/>
        <w:rPr>
          <w:sz w:val="31"/>
        </w:rPr>
      </w:pPr>
    </w:p>
    <w:p w14:paraId="438EC0F2" w14:textId="07DD89E0" w:rsidR="002672D2" w:rsidRPr="00517698" w:rsidRDefault="002672D2" w:rsidP="00517698">
      <w:pPr>
        <w:pStyle w:val="a3"/>
        <w:tabs>
          <w:tab w:val="left" w:pos="6660"/>
          <w:tab w:val="left" w:pos="7416"/>
        </w:tabs>
        <w:ind w:left="980"/>
      </w:pPr>
      <w:r>
        <w:rPr>
          <w:spacing w:val="-2"/>
        </w:rPr>
        <w:t>Курсовая</w:t>
      </w:r>
      <w:r>
        <w:rPr>
          <w:spacing w:val="-16"/>
        </w:rPr>
        <w:t xml:space="preserve"> </w:t>
      </w:r>
      <w:r>
        <w:rPr>
          <w:spacing w:val="-2"/>
        </w:rPr>
        <w:t>работа</w:t>
      </w:r>
      <w:r>
        <w:rPr>
          <w:spacing w:val="-15"/>
        </w:rPr>
        <w:t xml:space="preserve"> </w:t>
      </w:r>
      <w:r>
        <w:rPr>
          <w:spacing w:val="-2"/>
        </w:rPr>
        <w:t>зачтена</w:t>
      </w:r>
      <w:r>
        <w:rPr>
          <w:spacing w:val="-15"/>
        </w:rPr>
        <w:t xml:space="preserve"> </w:t>
      </w:r>
      <w:r>
        <w:rPr>
          <w:spacing w:val="-2"/>
        </w:rPr>
        <w:t>с</w:t>
      </w:r>
      <w:r>
        <w:rPr>
          <w:spacing w:val="-16"/>
        </w:rPr>
        <w:t xml:space="preserve"> </w:t>
      </w:r>
      <w:r>
        <w:rPr>
          <w:spacing w:val="-2"/>
        </w:rPr>
        <w:t>оценкой</w:t>
      </w:r>
      <w:r w:rsidR="002A1457">
        <w:rPr>
          <w:spacing w:val="-2"/>
        </w:rPr>
        <w:t xml:space="preserve"> _____________________________</w:t>
      </w:r>
      <w:r w:rsidR="00517698">
        <w:rPr>
          <w:spacing w:val="-2"/>
        </w:rPr>
        <w:tab/>
      </w:r>
    </w:p>
    <w:p w14:paraId="568CCEEB" w14:textId="0D1372CA" w:rsidR="002672D2" w:rsidRDefault="002672D2" w:rsidP="002672D2">
      <w:pPr>
        <w:pStyle w:val="a3"/>
        <w:spacing w:line="20" w:lineRule="exact"/>
        <w:ind w:left="5130"/>
        <w:rPr>
          <w:sz w:val="2"/>
        </w:rPr>
      </w:pPr>
    </w:p>
    <w:p w14:paraId="72EAE064" w14:textId="77777777" w:rsidR="002672D2" w:rsidRDefault="002672D2" w:rsidP="002672D2">
      <w:pPr>
        <w:pStyle w:val="a3"/>
        <w:rPr>
          <w:sz w:val="20"/>
        </w:rPr>
      </w:pPr>
    </w:p>
    <w:p w14:paraId="37AF400F" w14:textId="77777777" w:rsidR="002672D2" w:rsidRDefault="002672D2" w:rsidP="002672D2">
      <w:pPr>
        <w:pStyle w:val="a3"/>
        <w:rPr>
          <w:sz w:val="20"/>
        </w:rPr>
      </w:pPr>
    </w:p>
    <w:p w14:paraId="5939504C" w14:textId="5783663E" w:rsidR="002672D2" w:rsidRDefault="002672D2" w:rsidP="002672D2">
      <w:pPr>
        <w:pStyle w:val="a3"/>
        <w:spacing w:before="10"/>
        <w:rPr>
          <w:sz w:val="16"/>
        </w:rPr>
      </w:pPr>
    </w:p>
    <w:p w14:paraId="06CA4D14" w14:textId="451013FD" w:rsidR="002672D2" w:rsidRDefault="002A1457" w:rsidP="002A1457">
      <w:pPr>
        <w:spacing w:before="130"/>
        <w:ind w:right="707"/>
        <w:jc w:val="right"/>
        <w:rPr>
          <w:sz w:val="20"/>
        </w:rPr>
      </w:pPr>
      <w:r>
        <w:rPr>
          <w:noProof/>
          <w:lang w:eastAsia="ru-RU"/>
        </w:rPr>
        <mc:AlternateContent>
          <mc:Choice Requires="wps">
            <w:drawing>
              <wp:anchor distT="0" distB="0" distL="0" distR="0" simplePos="0" relativeHeight="251659264" behindDoc="1" locked="0" layoutInCell="1" allowOverlap="1" wp14:anchorId="10F5F658" wp14:editId="780AEB12">
                <wp:simplePos x="0" y="0"/>
                <wp:positionH relativeFrom="page">
                  <wp:posOffset>5759450</wp:posOffset>
                </wp:positionH>
                <wp:positionV relativeFrom="paragraph">
                  <wp:posOffset>15875</wp:posOffset>
                </wp:positionV>
                <wp:extent cx="1079500" cy="1270"/>
                <wp:effectExtent l="0" t="0" r="0" b="0"/>
                <wp:wrapTopAndBottom/>
                <wp:docPr id="1" name="Полилиния: фигура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0" cy="1270"/>
                        </a:xfrm>
                        <a:custGeom>
                          <a:avLst/>
                          <a:gdLst>
                            <a:gd name="T0" fmla="+- 0 8830 8830"/>
                            <a:gd name="T1" fmla="*/ T0 w 1700"/>
                            <a:gd name="T2" fmla="+- 0 10530 8830"/>
                            <a:gd name="T3" fmla="*/ T2 w 1700"/>
                          </a:gdLst>
                          <a:ahLst/>
                          <a:cxnLst>
                            <a:cxn ang="0">
                              <a:pos x="T1" y="0"/>
                            </a:cxn>
                            <a:cxn ang="0">
                              <a:pos x="T3" y="0"/>
                            </a:cxn>
                          </a:cxnLst>
                          <a:rect l="0" t="0" r="r" b="b"/>
                          <a:pathLst>
                            <a:path w="1700">
                              <a:moveTo>
                                <a:pt x="0" y="0"/>
                              </a:moveTo>
                              <a:lnTo>
                                <a:pt x="1700" y="0"/>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3A31456" id="Полилиния: фигура 1" o:spid="_x0000_s1026" style="position:absolute;margin-left:453.5pt;margin-top:1.25pt;width:8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ofmQIAAJgFAAAOAAAAZHJzL2Uyb0RvYy54bWysVNtu2zAMfR+wfxD0uKGxnSZLasQphmYd&#10;BnQXoNkHKLIcG5NFTVLidF8/SrJTL0NfhvlBoEzq8PCI4ur21EpyFMY2oAqaTVJKhOJQNmpf0O/b&#10;+6slJdYxVTIJShT0SVh6u379atXpXEyhBlkKQxBE2bzTBa2d03mSWF6LltkJaKHQWYFpmcOt2Sel&#10;YR2itzKZpum7pANTagNcWIt/N9FJ1wG/qgR3X6vKCkdkQZGbC6sJ686vyXrF8r1hum54T4P9A4uW&#10;NQqTnqE2zDFyMM1fUG3DDVio3IRDm0BVNVyEGrCaLL2o5rFmWoRaUByrzzLZ/wfLvxwf9TfjqVv9&#10;APyHRUWSTtv87PEbizFk132GEu+QHRyEYk+Vaf1JLIOcgqZPZ03FyRGOP7N0cTNPUXqOvmy6CJIn&#10;LB/O8oN1HwUEHHZ8sC7eSIlW0LMkirWYdIsQVSvxct5ekZQsl9dx6W/wHJYNYW8Ssk1JR7IFZu9B&#10;B6zpEBSwsnT+Atj1EOfBpiMwLGA/UGT1wJqfVE8bLcL8E0iDUBqsF2iL5AaFEAGDfIkvxGLuy9h4&#10;pk9hsLcvu9pQgl29i+Vq5jwzn8KbpEP9vRb+RwtHsYXgchdXh0mevVKNo8LxMavoxhM+AfZNNEJS&#10;z3V0tQruGynDNUjlqczTZaRiQTald3o21ux3d9KQI/PvNXy+GAT7I0wb6zbM1jEuuGLNBg6qDFlq&#10;wcoPve1YI6ONQBJFDw3ue9rPCZvvoHzC/jYQxwOOMzRqML8o6XA0FNT+PDAjKJGfFL69m2w287Mk&#10;bGbzxRQ3ZuzZjT1McYQqqKPYEd68c3H+HLRp9jVmysKVKHiP76pq/AMI/CKrfoPPP8jQjyo/X8b7&#10;EPU8UNe/AQAA//8DAFBLAwQUAAYACAAAACEAX7qHbN4AAAAIAQAADwAAAGRycy9kb3ducmV2Lnht&#10;bEyPwU7DMBBE70j8g7VI3KhNJQik2VRVERIgDrQF9erGSxLVXofYbdO/xznBcWdGs2+K+eCsOFIf&#10;Ws8ItxMFgrjypuUa4XPzfPMAIkTNRlvPhHCmAPPy8qLQufEnXtFxHWuRSjjkGqGJsculDFVDToeJ&#10;74iT9+17p2M6+1qaXp9SubNyqtS9dLrl9KHRHS0bqvbrg0PI5JZfzh/LdnhdrOxXvX/6eXvfIF5f&#10;DYsZiEhD/AvDiJ/QoUxMO39gE4RFeFRZ2hIRpncgRl9lo7BLQgayLOT/AeUvAAAA//8DAFBLAQIt&#10;ABQABgAIAAAAIQC2gziS/gAAAOEBAAATAAAAAAAAAAAAAAAAAAAAAABbQ29udGVudF9UeXBlc10u&#10;eG1sUEsBAi0AFAAGAAgAAAAhADj9If/WAAAAlAEAAAsAAAAAAAAAAAAAAAAALwEAAF9yZWxzLy5y&#10;ZWxzUEsBAi0AFAAGAAgAAAAhAHS9Sh+ZAgAAmAUAAA4AAAAAAAAAAAAAAAAALgIAAGRycy9lMm9E&#10;b2MueG1sUEsBAi0AFAAGAAgAAAAhAF+6h2zeAAAACAEAAA8AAAAAAAAAAAAAAAAA8wQAAGRycy9k&#10;b3ducmV2LnhtbFBLBQYAAAAABAAEAPMAAAD+BQAAAAA=&#10;" path="m,l1700,e" filled="f" strokeweight=".4pt">
                <v:path arrowok="t" o:connecttype="custom" o:connectlocs="0,0;1079500,0" o:connectangles="0,0"/>
                <w10:wrap type="topAndBottom" anchorx="page"/>
              </v:shape>
            </w:pict>
          </mc:Fallback>
        </mc:AlternateContent>
      </w:r>
      <w:r w:rsidR="002672D2" w:rsidRPr="000B2292">
        <w:rPr>
          <w:sz w:val="20"/>
        </w:rPr>
        <w:t xml:space="preserve"> </w:t>
      </w:r>
      <w:r w:rsidR="002672D2">
        <w:rPr>
          <w:sz w:val="20"/>
        </w:rPr>
        <w:t xml:space="preserve">   </w:t>
      </w:r>
      <w:r w:rsidR="002672D2" w:rsidRPr="000B2292">
        <w:rPr>
          <w:sz w:val="20"/>
        </w:rPr>
        <w:t xml:space="preserve"> </w:t>
      </w:r>
      <w:r>
        <w:rPr>
          <w:sz w:val="20"/>
        </w:rPr>
        <w:t xml:space="preserve">                                   </w:t>
      </w:r>
      <w:r w:rsidR="002672D2">
        <w:rPr>
          <w:sz w:val="20"/>
        </w:rPr>
        <w:t>(подпись,</w:t>
      </w:r>
      <w:r w:rsidR="002672D2">
        <w:rPr>
          <w:spacing w:val="-5"/>
          <w:sz w:val="20"/>
        </w:rPr>
        <w:t xml:space="preserve"> </w:t>
      </w:r>
      <w:r w:rsidR="002672D2">
        <w:rPr>
          <w:sz w:val="20"/>
        </w:rPr>
        <w:t>дата)</w:t>
      </w:r>
    </w:p>
    <w:p w14:paraId="19FBA719" w14:textId="5AF79806" w:rsidR="002672D2" w:rsidRPr="000B2292" w:rsidRDefault="002672D2" w:rsidP="002672D2">
      <w:pPr>
        <w:pStyle w:val="a3"/>
        <w:spacing w:before="265"/>
        <w:ind w:left="789"/>
        <w:jc w:val="center"/>
      </w:pPr>
      <w:r>
        <w:t>Казань</w:t>
      </w:r>
      <w:r w:rsidRPr="000B2292">
        <w:t>,</w:t>
      </w:r>
      <w:r>
        <w:rPr>
          <w:spacing w:val="-3"/>
        </w:rPr>
        <w:t xml:space="preserve"> </w:t>
      </w:r>
      <w:r>
        <w:t>202</w:t>
      </w:r>
      <w:r w:rsidR="00D33683">
        <w:t>5</w:t>
      </w:r>
      <w:r w:rsidRPr="000B2292">
        <w:t xml:space="preserve"> </w:t>
      </w:r>
      <w:r>
        <w:t>г</w:t>
      </w:r>
      <w:r w:rsidRPr="000B2292">
        <w:t>.</w:t>
      </w:r>
    </w:p>
    <w:sdt>
      <w:sdtPr>
        <w:rPr>
          <w:rFonts w:asciiTheme="minorHAnsi" w:eastAsiaTheme="minorHAnsi" w:hAnsiTheme="minorHAnsi" w:cstheme="minorBidi"/>
          <w:color w:val="auto"/>
          <w:sz w:val="22"/>
          <w:szCs w:val="22"/>
          <w:lang w:eastAsia="en-US"/>
        </w:rPr>
        <w:id w:val="-316648046"/>
        <w:docPartObj>
          <w:docPartGallery w:val="Table of Contents"/>
          <w:docPartUnique/>
        </w:docPartObj>
      </w:sdtPr>
      <w:sdtEndPr>
        <w:rPr>
          <w:b/>
          <w:bCs/>
        </w:rPr>
      </w:sdtEndPr>
      <w:sdtContent>
        <w:p w14:paraId="68F4391D" w14:textId="0CE9D7B6" w:rsidR="0022268C" w:rsidRPr="002D19DF" w:rsidRDefault="002D19DF" w:rsidP="002D19DF">
          <w:pPr>
            <w:pStyle w:val="af4"/>
            <w:jc w:val="center"/>
            <w:rPr>
              <w:rFonts w:ascii="Times New Roman" w:hAnsi="Times New Roman" w:cs="Times New Roman"/>
              <w:color w:val="auto"/>
              <w:sz w:val="28"/>
              <w:szCs w:val="28"/>
            </w:rPr>
          </w:pPr>
          <w:r w:rsidRPr="002D19DF">
            <w:rPr>
              <w:rFonts w:ascii="Times New Roman" w:hAnsi="Times New Roman" w:cs="Times New Roman"/>
              <w:color w:val="auto"/>
              <w:sz w:val="28"/>
              <w:szCs w:val="28"/>
            </w:rPr>
            <w:t>СОДЕРЖАНИЕ</w:t>
          </w:r>
        </w:p>
        <w:p w14:paraId="6C1180BA" w14:textId="7F3AB05D" w:rsidR="0022268C" w:rsidRPr="002D19DF" w:rsidRDefault="0022268C" w:rsidP="002D19DF">
          <w:pPr>
            <w:pStyle w:val="12"/>
            <w:tabs>
              <w:tab w:val="right" w:leader="dot" w:pos="9344"/>
            </w:tabs>
            <w:jc w:val="both"/>
            <w:rPr>
              <w:rFonts w:ascii="Times New Roman" w:eastAsiaTheme="minorEastAsia" w:hAnsi="Times New Roman" w:cs="Times New Roman"/>
              <w:noProof/>
              <w:sz w:val="28"/>
              <w:szCs w:val="28"/>
              <w:lang w:eastAsia="ru-RU"/>
            </w:rPr>
          </w:pPr>
          <w:r w:rsidRPr="002D19DF">
            <w:rPr>
              <w:rFonts w:ascii="Times New Roman" w:hAnsi="Times New Roman" w:cs="Times New Roman"/>
              <w:sz w:val="28"/>
              <w:szCs w:val="28"/>
            </w:rPr>
            <w:fldChar w:fldCharType="begin"/>
          </w:r>
          <w:r w:rsidRPr="002D19DF">
            <w:rPr>
              <w:rFonts w:ascii="Times New Roman" w:hAnsi="Times New Roman" w:cs="Times New Roman"/>
              <w:sz w:val="28"/>
              <w:szCs w:val="28"/>
            </w:rPr>
            <w:instrText xml:space="preserve"> TOC \o "1-3" \h \z \u </w:instrText>
          </w:r>
          <w:r w:rsidRPr="002D19DF">
            <w:rPr>
              <w:rFonts w:ascii="Times New Roman" w:hAnsi="Times New Roman" w:cs="Times New Roman"/>
              <w:sz w:val="28"/>
              <w:szCs w:val="28"/>
            </w:rPr>
            <w:fldChar w:fldCharType="separate"/>
          </w:r>
          <w:hyperlink w:anchor="_Toc193824845" w:history="1">
            <w:r w:rsidRPr="002D19DF">
              <w:rPr>
                <w:rStyle w:val="ae"/>
                <w:rFonts w:ascii="Times New Roman" w:hAnsi="Times New Roman" w:cs="Times New Roman"/>
                <w:noProof/>
                <w:sz w:val="28"/>
                <w:szCs w:val="28"/>
              </w:rPr>
              <w:t>ВВЕДЕНИЕ</w:t>
            </w:r>
            <w:r w:rsidRPr="002D19DF">
              <w:rPr>
                <w:rFonts w:ascii="Times New Roman" w:hAnsi="Times New Roman" w:cs="Times New Roman"/>
                <w:noProof/>
                <w:webHidden/>
                <w:sz w:val="28"/>
                <w:szCs w:val="28"/>
              </w:rPr>
              <w:tab/>
            </w:r>
            <w:r w:rsidRPr="002D19DF">
              <w:rPr>
                <w:rFonts w:ascii="Times New Roman" w:hAnsi="Times New Roman" w:cs="Times New Roman"/>
                <w:noProof/>
                <w:webHidden/>
                <w:sz w:val="28"/>
                <w:szCs w:val="28"/>
              </w:rPr>
              <w:fldChar w:fldCharType="begin"/>
            </w:r>
            <w:r w:rsidRPr="002D19DF">
              <w:rPr>
                <w:rFonts w:ascii="Times New Roman" w:hAnsi="Times New Roman" w:cs="Times New Roman"/>
                <w:noProof/>
                <w:webHidden/>
                <w:sz w:val="28"/>
                <w:szCs w:val="28"/>
              </w:rPr>
              <w:instrText xml:space="preserve"> PAGEREF _Toc193824845 \h </w:instrText>
            </w:r>
            <w:r w:rsidRPr="002D19DF">
              <w:rPr>
                <w:rFonts w:ascii="Times New Roman" w:hAnsi="Times New Roman" w:cs="Times New Roman"/>
                <w:noProof/>
                <w:webHidden/>
                <w:sz w:val="28"/>
                <w:szCs w:val="28"/>
              </w:rPr>
            </w:r>
            <w:r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3</w:t>
            </w:r>
            <w:r w:rsidRPr="002D19DF">
              <w:rPr>
                <w:rFonts w:ascii="Times New Roman" w:hAnsi="Times New Roman" w:cs="Times New Roman"/>
                <w:noProof/>
                <w:webHidden/>
                <w:sz w:val="28"/>
                <w:szCs w:val="28"/>
              </w:rPr>
              <w:fldChar w:fldCharType="end"/>
            </w:r>
          </w:hyperlink>
        </w:p>
        <w:p w14:paraId="76844685" w14:textId="79C4FDE5" w:rsidR="0022268C" w:rsidRPr="002D19DF" w:rsidRDefault="00F508E6" w:rsidP="002D19DF">
          <w:pPr>
            <w:pStyle w:val="12"/>
            <w:tabs>
              <w:tab w:val="right" w:leader="dot" w:pos="9344"/>
            </w:tabs>
            <w:jc w:val="both"/>
            <w:rPr>
              <w:rFonts w:ascii="Times New Roman" w:eastAsiaTheme="minorEastAsia" w:hAnsi="Times New Roman" w:cs="Times New Roman"/>
              <w:noProof/>
              <w:sz w:val="28"/>
              <w:szCs w:val="28"/>
              <w:lang w:eastAsia="ru-RU"/>
            </w:rPr>
          </w:pPr>
          <w:hyperlink w:anchor="_Toc193824846" w:history="1">
            <w:r w:rsidR="0022268C" w:rsidRPr="002D19DF">
              <w:rPr>
                <w:rStyle w:val="ae"/>
                <w:rFonts w:ascii="Times New Roman" w:hAnsi="Times New Roman" w:cs="Times New Roman"/>
                <w:noProof/>
                <w:sz w:val="28"/>
                <w:szCs w:val="28"/>
              </w:rPr>
              <w:t>1. СТАДИЯ «ТЕХНИЧЕСКОЕ ЗАДАНИЕ»</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_Toc193824846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4</w:t>
            </w:r>
            <w:r w:rsidR="0022268C" w:rsidRPr="002D19DF">
              <w:rPr>
                <w:rFonts w:ascii="Times New Roman" w:hAnsi="Times New Roman" w:cs="Times New Roman"/>
                <w:noProof/>
                <w:webHidden/>
                <w:sz w:val="28"/>
                <w:szCs w:val="28"/>
              </w:rPr>
              <w:fldChar w:fldCharType="end"/>
            </w:r>
          </w:hyperlink>
        </w:p>
        <w:p w14:paraId="4B924C55" w14:textId="5027969B"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47" w:history="1">
            <w:r w:rsidR="0022268C" w:rsidRPr="002D19DF">
              <w:rPr>
                <w:rStyle w:val="ae"/>
                <w:rFonts w:ascii="Times New Roman" w:hAnsi="Times New Roman" w:cs="Times New Roman"/>
                <w:noProof/>
                <w:sz w:val="28"/>
                <w:szCs w:val="28"/>
              </w:rPr>
              <w:t>1.1. Общая постановка задачи</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_Toc193824847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4</w:t>
            </w:r>
            <w:r w:rsidR="0022268C" w:rsidRPr="002D19DF">
              <w:rPr>
                <w:rFonts w:ascii="Times New Roman" w:hAnsi="Times New Roman" w:cs="Times New Roman"/>
                <w:noProof/>
                <w:webHidden/>
                <w:sz w:val="28"/>
                <w:szCs w:val="28"/>
              </w:rPr>
              <w:fldChar w:fldCharType="end"/>
            </w:r>
          </w:hyperlink>
        </w:p>
        <w:p w14:paraId="468747FF" w14:textId="65C4A44B"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48" w:history="1">
            <w:r w:rsidR="0022268C" w:rsidRPr="002D19DF">
              <w:rPr>
                <w:rStyle w:val="ae"/>
                <w:rFonts w:ascii="Times New Roman" w:hAnsi="Times New Roman" w:cs="Times New Roman"/>
                <w:noProof/>
                <w:sz w:val="28"/>
                <w:szCs w:val="28"/>
              </w:rPr>
              <w:t>1.2. Разработка терминологического словаря предметной области</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_Toc193824848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5</w:t>
            </w:r>
            <w:r w:rsidR="0022268C" w:rsidRPr="002D19DF">
              <w:rPr>
                <w:rFonts w:ascii="Times New Roman" w:hAnsi="Times New Roman" w:cs="Times New Roman"/>
                <w:noProof/>
                <w:webHidden/>
                <w:sz w:val="28"/>
                <w:szCs w:val="28"/>
              </w:rPr>
              <w:fldChar w:fldCharType="end"/>
            </w:r>
          </w:hyperlink>
        </w:p>
        <w:p w14:paraId="4EE1E9C9" w14:textId="78C704BC"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49" w:history="1">
            <w:r w:rsidR="0022268C" w:rsidRPr="002D19DF">
              <w:rPr>
                <w:rStyle w:val="ae"/>
                <w:rFonts w:ascii="Times New Roman" w:hAnsi="Times New Roman" w:cs="Times New Roman"/>
                <w:noProof/>
                <w:sz w:val="28"/>
                <w:szCs w:val="28"/>
              </w:rPr>
              <w:t>1.3. Общие требования к проектируемой системе</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_Toc193824849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7</w:t>
            </w:r>
            <w:r w:rsidR="0022268C" w:rsidRPr="002D19DF">
              <w:rPr>
                <w:rFonts w:ascii="Times New Roman" w:hAnsi="Times New Roman" w:cs="Times New Roman"/>
                <w:noProof/>
                <w:webHidden/>
                <w:sz w:val="28"/>
                <w:szCs w:val="28"/>
              </w:rPr>
              <w:fldChar w:fldCharType="end"/>
            </w:r>
          </w:hyperlink>
        </w:p>
        <w:p w14:paraId="4BD2B04A" w14:textId="547CB8B1"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50" w:history="1">
            <w:r w:rsidR="0022268C" w:rsidRPr="002D19DF">
              <w:rPr>
                <w:rStyle w:val="ae"/>
                <w:rFonts w:ascii="Times New Roman" w:hAnsi="Times New Roman" w:cs="Times New Roman"/>
                <w:noProof/>
                <w:sz w:val="28"/>
                <w:szCs w:val="28"/>
              </w:rPr>
              <w:t>1.4. Категории пользователей проектируемой системы</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_Toc193824850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9</w:t>
            </w:r>
            <w:r w:rsidR="0022268C" w:rsidRPr="002D19DF">
              <w:rPr>
                <w:rFonts w:ascii="Times New Roman" w:hAnsi="Times New Roman" w:cs="Times New Roman"/>
                <w:noProof/>
                <w:webHidden/>
                <w:sz w:val="28"/>
                <w:szCs w:val="28"/>
              </w:rPr>
              <w:fldChar w:fldCharType="end"/>
            </w:r>
          </w:hyperlink>
        </w:p>
        <w:p w14:paraId="6CC1F2C7" w14:textId="0278ADD9" w:rsidR="0022268C" w:rsidRPr="002D19DF" w:rsidRDefault="00F508E6" w:rsidP="002D19DF">
          <w:pPr>
            <w:pStyle w:val="12"/>
            <w:tabs>
              <w:tab w:val="right" w:leader="dot" w:pos="9344"/>
            </w:tabs>
            <w:jc w:val="both"/>
            <w:rPr>
              <w:rFonts w:ascii="Times New Roman" w:eastAsiaTheme="minorEastAsia" w:hAnsi="Times New Roman" w:cs="Times New Roman"/>
              <w:noProof/>
              <w:sz w:val="28"/>
              <w:szCs w:val="28"/>
              <w:lang w:eastAsia="ru-RU"/>
            </w:rPr>
          </w:pPr>
          <w:hyperlink w:anchor="_Toc193824851" w:history="1">
            <w:r w:rsidR="0022268C" w:rsidRPr="002D19DF">
              <w:rPr>
                <w:rStyle w:val="ae"/>
                <w:rFonts w:ascii="Times New Roman" w:hAnsi="Times New Roman" w:cs="Times New Roman"/>
                <w:noProof/>
                <w:sz w:val="28"/>
                <w:szCs w:val="28"/>
              </w:rPr>
              <w:t>2. СТАДИЯ «ЭСКИЗНЫЙ ПРОЕКТ»</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_Toc193824851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12</w:t>
            </w:r>
            <w:r w:rsidR="0022268C" w:rsidRPr="002D19DF">
              <w:rPr>
                <w:rFonts w:ascii="Times New Roman" w:hAnsi="Times New Roman" w:cs="Times New Roman"/>
                <w:noProof/>
                <w:webHidden/>
                <w:sz w:val="28"/>
                <w:szCs w:val="28"/>
              </w:rPr>
              <w:fldChar w:fldCharType="end"/>
            </w:r>
          </w:hyperlink>
        </w:p>
        <w:p w14:paraId="678BABB6" w14:textId="4DAAA5B9"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52" w:history="1">
            <w:r w:rsidR="0022268C" w:rsidRPr="002D19DF">
              <w:rPr>
                <w:rStyle w:val="ae"/>
                <w:rFonts w:ascii="Times New Roman" w:hAnsi="Times New Roman" w:cs="Times New Roman"/>
                <w:noProof/>
                <w:sz w:val="28"/>
                <w:szCs w:val="28"/>
              </w:rPr>
              <w:t>2.1. Разработка программной архитектуры системы</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_Toc193824852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12</w:t>
            </w:r>
            <w:r w:rsidR="0022268C" w:rsidRPr="002D19DF">
              <w:rPr>
                <w:rFonts w:ascii="Times New Roman" w:hAnsi="Times New Roman" w:cs="Times New Roman"/>
                <w:noProof/>
                <w:webHidden/>
                <w:sz w:val="28"/>
                <w:szCs w:val="28"/>
              </w:rPr>
              <w:fldChar w:fldCharType="end"/>
            </w:r>
          </w:hyperlink>
        </w:p>
        <w:p w14:paraId="744742DA" w14:textId="13CEAAFA"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53" w:history="1">
            <w:r w:rsidR="0022268C" w:rsidRPr="002D19DF">
              <w:rPr>
                <w:rStyle w:val="ae"/>
                <w:rFonts w:ascii="Times New Roman" w:hAnsi="Times New Roman" w:cs="Times New Roman"/>
                <w:noProof/>
                <w:sz w:val="28"/>
                <w:szCs w:val="28"/>
              </w:rPr>
              <w:t>2.2. Разработка диаграмм вариантов использования компонентов</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_Toc193824853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15</w:t>
            </w:r>
            <w:r w:rsidR="0022268C" w:rsidRPr="002D19DF">
              <w:rPr>
                <w:rFonts w:ascii="Times New Roman" w:hAnsi="Times New Roman" w:cs="Times New Roman"/>
                <w:noProof/>
                <w:webHidden/>
                <w:sz w:val="28"/>
                <w:szCs w:val="28"/>
              </w:rPr>
              <w:fldChar w:fldCharType="end"/>
            </w:r>
          </w:hyperlink>
        </w:p>
        <w:p w14:paraId="6CDC87F3" w14:textId="6877CD11" w:rsidR="0022268C" w:rsidRPr="002D19DF" w:rsidRDefault="00F508E6" w:rsidP="002D19DF">
          <w:pPr>
            <w:pStyle w:val="12"/>
            <w:tabs>
              <w:tab w:val="right" w:leader="dot" w:pos="9344"/>
            </w:tabs>
            <w:jc w:val="both"/>
            <w:rPr>
              <w:rFonts w:ascii="Times New Roman" w:eastAsiaTheme="minorEastAsia" w:hAnsi="Times New Roman" w:cs="Times New Roman"/>
              <w:noProof/>
              <w:sz w:val="28"/>
              <w:szCs w:val="28"/>
              <w:lang w:eastAsia="ru-RU"/>
            </w:rPr>
          </w:pPr>
          <w:hyperlink w:anchor="_Toc193824854" w:history="1">
            <w:r w:rsidR="0022268C" w:rsidRPr="002D19DF">
              <w:rPr>
                <w:rStyle w:val="ae"/>
                <w:rFonts w:ascii="Times New Roman" w:hAnsi="Times New Roman" w:cs="Times New Roman"/>
                <w:noProof/>
                <w:sz w:val="28"/>
                <w:szCs w:val="28"/>
              </w:rPr>
              <w:t>3. СТАДИЯ «ТЕХНИЧЕСКИЙ ПРОЕКТ»</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_Toc193824854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20</w:t>
            </w:r>
            <w:r w:rsidR="0022268C" w:rsidRPr="002D19DF">
              <w:rPr>
                <w:rFonts w:ascii="Times New Roman" w:hAnsi="Times New Roman" w:cs="Times New Roman"/>
                <w:noProof/>
                <w:webHidden/>
                <w:sz w:val="28"/>
                <w:szCs w:val="28"/>
              </w:rPr>
              <w:fldChar w:fldCharType="end"/>
            </w:r>
          </w:hyperlink>
        </w:p>
        <w:p w14:paraId="63585EB3" w14:textId="2973B19A"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55" w:history="1">
            <w:r w:rsidR="0022268C" w:rsidRPr="002D19DF">
              <w:rPr>
                <w:rStyle w:val="ae"/>
                <w:rFonts w:ascii="Times New Roman" w:hAnsi="Times New Roman" w:cs="Times New Roman"/>
                <w:noProof/>
                <w:sz w:val="28"/>
                <w:szCs w:val="28"/>
              </w:rPr>
              <w:t>3.1. Разработка диаграмм концептуальных классов</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_Toc193824855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20</w:t>
            </w:r>
            <w:r w:rsidR="0022268C" w:rsidRPr="002D19DF">
              <w:rPr>
                <w:rFonts w:ascii="Times New Roman" w:hAnsi="Times New Roman" w:cs="Times New Roman"/>
                <w:noProof/>
                <w:webHidden/>
                <w:sz w:val="28"/>
                <w:szCs w:val="28"/>
              </w:rPr>
              <w:fldChar w:fldCharType="end"/>
            </w:r>
          </w:hyperlink>
        </w:p>
        <w:p w14:paraId="5035E8BF" w14:textId="4F455593"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56" w:history="1">
            <w:r w:rsidR="0022268C" w:rsidRPr="002D19DF">
              <w:rPr>
                <w:rStyle w:val="ae"/>
                <w:rFonts w:ascii="Times New Roman" w:hAnsi="Times New Roman" w:cs="Times New Roman"/>
                <w:noProof/>
                <w:sz w:val="28"/>
                <w:szCs w:val="28"/>
              </w:rPr>
              <w:t>3.2. Разработка диаграмм программных классов</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_Toc193824856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21</w:t>
            </w:r>
            <w:r w:rsidR="0022268C" w:rsidRPr="002D19DF">
              <w:rPr>
                <w:rFonts w:ascii="Times New Roman" w:hAnsi="Times New Roman" w:cs="Times New Roman"/>
                <w:noProof/>
                <w:webHidden/>
                <w:sz w:val="28"/>
                <w:szCs w:val="28"/>
              </w:rPr>
              <w:fldChar w:fldCharType="end"/>
            </w:r>
          </w:hyperlink>
        </w:p>
        <w:p w14:paraId="3F2EBA8F" w14:textId="7A75ABEB"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57" w:history="1">
            <w:r w:rsidR="0022268C" w:rsidRPr="002D19DF">
              <w:rPr>
                <w:rStyle w:val="ae"/>
                <w:rFonts w:ascii="Times New Roman" w:hAnsi="Times New Roman" w:cs="Times New Roman"/>
                <w:noProof/>
                <w:sz w:val="28"/>
                <w:szCs w:val="28"/>
              </w:rPr>
              <w:t>3.3. Разработка диаграмм состояний</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_Toc193824857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23</w:t>
            </w:r>
            <w:r w:rsidR="0022268C" w:rsidRPr="002D19DF">
              <w:rPr>
                <w:rFonts w:ascii="Times New Roman" w:hAnsi="Times New Roman" w:cs="Times New Roman"/>
                <w:noProof/>
                <w:webHidden/>
                <w:sz w:val="28"/>
                <w:szCs w:val="28"/>
              </w:rPr>
              <w:fldChar w:fldCharType="end"/>
            </w:r>
          </w:hyperlink>
        </w:p>
        <w:p w14:paraId="7EB7CB40" w14:textId="3EA6D4D2" w:rsidR="0022268C" w:rsidRPr="002D19DF" w:rsidRDefault="00F508E6" w:rsidP="002D19DF">
          <w:pPr>
            <w:pStyle w:val="12"/>
            <w:tabs>
              <w:tab w:val="right" w:leader="dot" w:pos="9344"/>
            </w:tabs>
            <w:jc w:val="both"/>
            <w:rPr>
              <w:rFonts w:ascii="Times New Roman" w:eastAsiaTheme="minorEastAsia" w:hAnsi="Times New Roman" w:cs="Times New Roman"/>
              <w:noProof/>
              <w:sz w:val="28"/>
              <w:szCs w:val="28"/>
              <w:lang w:eastAsia="ru-RU"/>
            </w:rPr>
          </w:pPr>
          <w:hyperlink w:anchor="_Toc193824858" w:history="1">
            <w:r w:rsidR="0022268C" w:rsidRPr="002D19DF">
              <w:rPr>
                <w:rStyle w:val="ae"/>
                <w:rFonts w:ascii="Times New Roman" w:hAnsi="Times New Roman" w:cs="Times New Roman"/>
                <w:noProof/>
                <w:sz w:val="28"/>
                <w:szCs w:val="28"/>
              </w:rPr>
              <w:t>4. МАКЕТЫ HTML-СТРАНИЦ РАЗРАБАТЫВАЕМОЙ СИСТЕМЫ</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_Toc193824858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28</w:t>
            </w:r>
            <w:r w:rsidR="0022268C" w:rsidRPr="002D19DF">
              <w:rPr>
                <w:rFonts w:ascii="Times New Roman" w:hAnsi="Times New Roman" w:cs="Times New Roman"/>
                <w:noProof/>
                <w:webHidden/>
                <w:sz w:val="28"/>
                <w:szCs w:val="28"/>
              </w:rPr>
              <w:fldChar w:fldCharType="end"/>
            </w:r>
          </w:hyperlink>
        </w:p>
        <w:p w14:paraId="6BFD4524" w14:textId="1733D204"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59" w:history="1">
            <w:r w:rsidR="0022268C" w:rsidRPr="002D19DF">
              <w:rPr>
                <w:rStyle w:val="ae"/>
                <w:rFonts w:ascii="Times New Roman" w:hAnsi="Times New Roman" w:cs="Times New Roman"/>
                <w:noProof/>
                <w:sz w:val="28"/>
                <w:szCs w:val="28"/>
              </w:rPr>
              <w:t>4.1. Макет главной страницы</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_Toc193824859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28</w:t>
            </w:r>
            <w:r w:rsidR="0022268C" w:rsidRPr="002D19DF">
              <w:rPr>
                <w:rFonts w:ascii="Times New Roman" w:hAnsi="Times New Roman" w:cs="Times New Roman"/>
                <w:noProof/>
                <w:webHidden/>
                <w:sz w:val="28"/>
                <w:szCs w:val="28"/>
              </w:rPr>
              <w:fldChar w:fldCharType="end"/>
            </w:r>
          </w:hyperlink>
        </w:p>
        <w:p w14:paraId="6E526FAF" w14:textId="0FF89AC8"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60" w:history="1">
            <w:r w:rsidR="0022268C" w:rsidRPr="002D19DF">
              <w:rPr>
                <w:rStyle w:val="ae"/>
                <w:rFonts w:ascii="Times New Roman" w:hAnsi="Times New Roman" w:cs="Times New Roman"/>
                <w:noProof/>
                <w:sz w:val="28"/>
                <w:szCs w:val="28"/>
              </w:rPr>
              <w:t>4.2. Макет страницы авторизации</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_Toc193824860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28</w:t>
            </w:r>
            <w:r w:rsidR="0022268C" w:rsidRPr="002D19DF">
              <w:rPr>
                <w:rFonts w:ascii="Times New Roman" w:hAnsi="Times New Roman" w:cs="Times New Roman"/>
                <w:noProof/>
                <w:webHidden/>
                <w:sz w:val="28"/>
                <w:szCs w:val="28"/>
              </w:rPr>
              <w:fldChar w:fldCharType="end"/>
            </w:r>
          </w:hyperlink>
        </w:p>
        <w:p w14:paraId="6B938548" w14:textId="4C028D3C"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61" w:history="1">
            <w:r w:rsidR="0022268C" w:rsidRPr="002D19DF">
              <w:rPr>
                <w:rStyle w:val="ae"/>
                <w:rFonts w:ascii="Times New Roman" w:hAnsi="Times New Roman" w:cs="Times New Roman"/>
                <w:noProof/>
                <w:sz w:val="28"/>
                <w:szCs w:val="28"/>
              </w:rPr>
              <w:t>4.3. Макет профиля пользователя</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_Toc193824861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28</w:t>
            </w:r>
            <w:r w:rsidR="0022268C" w:rsidRPr="002D19DF">
              <w:rPr>
                <w:rFonts w:ascii="Times New Roman" w:hAnsi="Times New Roman" w:cs="Times New Roman"/>
                <w:noProof/>
                <w:webHidden/>
                <w:sz w:val="28"/>
                <w:szCs w:val="28"/>
              </w:rPr>
              <w:fldChar w:fldCharType="end"/>
            </w:r>
          </w:hyperlink>
        </w:p>
        <w:p w14:paraId="156D0CFA" w14:textId="739F28CE" w:rsidR="0022268C" w:rsidRPr="002D19DF" w:rsidRDefault="00F508E6" w:rsidP="002D19DF">
          <w:pPr>
            <w:pStyle w:val="21"/>
            <w:tabs>
              <w:tab w:val="right" w:leader="dot" w:pos="9344"/>
            </w:tabs>
            <w:jc w:val="both"/>
            <w:rPr>
              <w:rFonts w:ascii="Times New Roman" w:eastAsiaTheme="minorEastAsia" w:hAnsi="Times New Roman" w:cs="Times New Roman"/>
              <w:noProof/>
              <w:sz w:val="28"/>
              <w:szCs w:val="28"/>
              <w:lang w:eastAsia="ru-RU"/>
            </w:rPr>
          </w:pPr>
          <w:hyperlink w:anchor="_Toc193824862" w:history="1">
            <w:r w:rsidR="0022268C" w:rsidRPr="002D19DF">
              <w:rPr>
                <w:rStyle w:val="ae"/>
                <w:rFonts w:ascii="Times New Roman" w:hAnsi="Times New Roman" w:cs="Times New Roman"/>
                <w:noProof/>
                <w:sz w:val="28"/>
                <w:szCs w:val="28"/>
              </w:rPr>
              <w:t>4.4. Макет страницы отчетности</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_Toc193824862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29</w:t>
            </w:r>
            <w:r w:rsidR="0022268C" w:rsidRPr="002D19DF">
              <w:rPr>
                <w:rFonts w:ascii="Times New Roman" w:hAnsi="Times New Roman" w:cs="Times New Roman"/>
                <w:noProof/>
                <w:webHidden/>
                <w:sz w:val="28"/>
                <w:szCs w:val="28"/>
              </w:rPr>
              <w:fldChar w:fldCharType="end"/>
            </w:r>
          </w:hyperlink>
        </w:p>
        <w:p w14:paraId="13978301" w14:textId="1D3DA051" w:rsidR="0022268C" w:rsidRPr="002D19DF" w:rsidRDefault="00F508E6" w:rsidP="002D19DF">
          <w:pPr>
            <w:pStyle w:val="12"/>
            <w:tabs>
              <w:tab w:val="right" w:leader="dot" w:pos="9344"/>
            </w:tabs>
            <w:jc w:val="both"/>
            <w:rPr>
              <w:rFonts w:ascii="Times New Roman" w:eastAsiaTheme="minorEastAsia" w:hAnsi="Times New Roman" w:cs="Times New Roman"/>
              <w:noProof/>
              <w:sz w:val="28"/>
              <w:szCs w:val="28"/>
              <w:lang w:eastAsia="ru-RU"/>
            </w:rPr>
          </w:pPr>
          <w:hyperlink w:anchor="_Toc193824863" w:history="1">
            <w:r w:rsidR="0022268C" w:rsidRPr="002D19DF">
              <w:rPr>
                <w:rStyle w:val="ae"/>
                <w:rFonts w:ascii="Times New Roman" w:hAnsi="Times New Roman" w:cs="Times New Roman"/>
                <w:noProof/>
                <w:sz w:val="28"/>
                <w:szCs w:val="28"/>
              </w:rPr>
              <w:t>5. РУКОВОДСТВО ПОЛЬЗОВАТЕЛЕЙ СИСТЕМЫ</w:t>
            </w:r>
            <w:r w:rsidR="0022268C" w:rsidRPr="002D19DF">
              <w:rPr>
                <w:rFonts w:ascii="Times New Roman" w:hAnsi="Times New Roman" w:cs="Times New Roman"/>
                <w:noProof/>
                <w:webHidden/>
                <w:sz w:val="28"/>
                <w:szCs w:val="28"/>
              </w:rPr>
              <w:tab/>
            </w:r>
            <w:r w:rsidR="0022268C" w:rsidRPr="002D19DF">
              <w:rPr>
                <w:rFonts w:ascii="Times New Roman" w:hAnsi="Times New Roman" w:cs="Times New Roman"/>
                <w:noProof/>
                <w:webHidden/>
                <w:sz w:val="28"/>
                <w:szCs w:val="28"/>
              </w:rPr>
              <w:fldChar w:fldCharType="begin"/>
            </w:r>
            <w:r w:rsidR="0022268C" w:rsidRPr="002D19DF">
              <w:rPr>
                <w:rFonts w:ascii="Times New Roman" w:hAnsi="Times New Roman" w:cs="Times New Roman"/>
                <w:noProof/>
                <w:webHidden/>
                <w:sz w:val="28"/>
                <w:szCs w:val="28"/>
              </w:rPr>
              <w:instrText xml:space="preserve"> PAGEREF _Toc193824863 \h </w:instrText>
            </w:r>
            <w:r w:rsidR="0022268C" w:rsidRPr="002D19DF">
              <w:rPr>
                <w:rFonts w:ascii="Times New Roman" w:hAnsi="Times New Roman" w:cs="Times New Roman"/>
                <w:noProof/>
                <w:webHidden/>
                <w:sz w:val="28"/>
                <w:szCs w:val="28"/>
              </w:rPr>
            </w:r>
            <w:r w:rsidR="0022268C" w:rsidRPr="002D19DF">
              <w:rPr>
                <w:rFonts w:ascii="Times New Roman" w:hAnsi="Times New Roman" w:cs="Times New Roman"/>
                <w:noProof/>
                <w:webHidden/>
                <w:sz w:val="28"/>
                <w:szCs w:val="28"/>
              </w:rPr>
              <w:fldChar w:fldCharType="separate"/>
            </w:r>
            <w:r w:rsidR="00A31559">
              <w:rPr>
                <w:rFonts w:ascii="Times New Roman" w:hAnsi="Times New Roman" w:cs="Times New Roman"/>
                <w:noProof/>
                <w:webHidden/>
                <w:sz w:val="28"/>
                <w:szCs w:val="28"/>
              </w:rPr>
              <w:t>30</w:t>
            </w:r>
            <w:r w:rsidR="0022268C" w:rsidRPr="002D19DF">
              <w:rPr>
                <w:rFonts w:ascii="Times New Roman" w:hAnsi="Times New Roman" w:cs="Times New Roman"/>
                <w:noProof/>
                <w:webHidden/>
                <w:sz w:val="28"/>
                <w:szCs w:val="28"/>
              </w:rPr>
              <w:fldChar w:fldCharType="end"/>
            </w:r>
          </w:hyperlink>
        </w:p>
        <w:p w14:paraId="7C400591" w14:textId="368968F9" w:rsidR="0022268C" w:rsidRDefault="0022268C" w:rsidP="002D19DF">
          <w:pPr>
            <w:jc w:val="both"/>
          </w:pPr>
          <w:r w:rsidRPr="002D19DF">
            <w:rPr>
              <w:rFonts w:ascii="Times New Roman" w:hAnsi="Times New Roman" w:cs="Times New Roman"/>
              <w:b/>
              <w:bCs/>
              <w:sz w:val="28"/>
              <w:szCs w:val="28"/>
            </w:rPr>
            <w:fldChar w:fldCharType="end"/>
          </w:r>
        </w:p>
      </w:sdtContent>
    </w:sdt>
    <w:p w14:paraId="4563A207" w14:textId="77777777" w:rsidR="000B2292" w:rsidRPr="000B2292" w:rsidRDefault="000B2292" w:rsidP="002672D2">
      <w:pPr>
        <w:pStyle w:val="a3"/>
        <w:spacing w:before="265"/>
        <w:ind w:left="789"/>
        <w:jc w:val="center"/>
      </w:pPr>
    </w:p>
    <w:p w14:paraId="1A4BCCBF" w14:textId="77777777" w:rsidR="000B2292" w:rsidRPr="000B2292" w:rsidRDefault="000B2292" w:rsidP="002672D2">
      <w:pPr>
        <w:pStyle w:val="a3"/>
        <w:spacing w:before="265"/>
        <w:ind w:left="789"/>
        <w:jc w:val="center"/>
      </w:pPr>
    </w:p>
    <w:p w14:paraId="68FA8BEF" w14:textId="77777777" w:rsidR="000B2292" w:rsidRPr="000B2292" w:rsidRDefault="000B2292" w:rsidP="002672D2">
      <w:pPr>
        <w:pStyle w:val="a3"/>
        <w:spacing w:before="265"/>
        <w:ind w:left="789"/>
        <w:jc w:val="center"/>
      </w:pPr>
    </w:p>
    <w:p w14:paraId="6ED733C7" w14:textId="77777777" w:rsidR="000B2292" w:rsidRPr="000B2292" w:rsidRDefault="000B2292" w:rsidP="002672D2">
      <w:pPr>
        <w:pStyle w:val="a3"/>
        <w:spacing w:before="265"/>
        <w:ind w:left="789"/>
        <w:jc w:val="center"/>
      </w:pPr>
    </w:p>
    <w:p w14:paraId="50EA3EF8" w14:textId="77777777" w:rsidR="000B2292" w:rsidRPr="000B2292" w:rsidRDefault="000B2292" w:rsidP="002672D2">
      <w:pPr>
        <w:pStyle w:val="a3"/>
        <w:spacing w:before="265"/>
        <w:ind w:left="789"/>
        <w:jc w:val="center"/>
      </w:pPr>
    </w:p>
    <w:p w14:paraId="457E9CAA" w14:textId="77777777" w:rsidR="000B2292" w:rsidRPr="000B2292" w:rsidRDefault="000B2292" w:rsidP="002672D2">
      <w:pPr>
        <w:pStyle w:val="a3"/>
        <w:spacing w:before="265"/>
        <w:ind w:left="789"/>
        <w:jc w:val="center"/>
      </w:pPr>
    </w:p>
    <w:p w14:paraId="1718B532" w14:textId="77777777" w:rsidR="000B2292" w:rsidRDefault="000B2292" w:rsidP="00224CC7">
      <w:pPr>
        <w:pStyle w:val="a3"/>
        <w:spacing w:before="265"/>
      </w:pPr>
    </w:p>
    <w:p w14:paraId="508CF2CF" w14:textId="77777777" w:rsidR="0022268C" w:rsidRDefault="0022268C" w:rsidP="007B167A">
      <w:pPr>
        <w:pStyle w:val="a3"/>
        <w:spacing w:before="265" w:after="240"/>
        <w:ind w:left="789"/>
        <w:jc w:val="center"/>
      </w:pPr>
    </w:p>
    <w:p w14:paraId="3E6644EC" w14:textId="77777777" w:rsidR="0022268C" w:rsidRDefault="0022268C" w:rsidP="00A82F10">
      <w:pPr>
        <w:pStyle w:val="a3"/>
        <w:spacing w:before="265" w:after="240"/>
      </w:pPr>
    </w:p>
    <w:p w14:paraId="438A879D" w14:textId="57A05EEB" w:rsidR="007B167A" w:rsidRDefault="000B2292" w:rsidP="0022268C">
      <w:pPr>
        <w:pStyle w:val="10"/>
        <w:spacing w:before="0" w:line="360" w:lineRule="auto"/>
        <w:ind w:left="0"/>
        <w:jc w:val="center"/>
      </w:pPr>
      <w:bookmarkStart w:id="3" w:name="_Toc193824845"/>
      <w:r>
        <w:lastRenderedPageBreak/>
        <w:t>ВВЕДЕНИЕ</w:t>
      </w:r>
      <w:bookmarkEnd w:id="3"/>
    </w:p>
    <w:p w14:paraId="64E338BC" w14:textId="02CEBC7E" w:rsidR="007B167A" w:rsidRPr="007B167A" w:rsidRDefault="007B167A" w:rsidP="007B167A">
      <w:pPr>
        <w:spacing w:after="0" w:line="360" w:lineRule="auto"/>
        <w:ind w:firstLine="709"/>
        <w:contextualSpacing/>
        <w:jc w:val="both"/>
        <w:rPr>
          <w:rFonts w:ascii="Times New Roman" w:hAnsi="Times New Roman" w:cs="Times New Roman"/>
          <w:sz w:val="28"/>
          <w:szCs w:val="28"/>
        </w:rPr>
      </w:pPr>
      <w:r w:rsidRPr="007B167A">
        <w:rPr>
          <w:rFonts w:ascii="Times New Roman" w:hAnsi="Times New Roman" w:cs="Times New Roman"/>
          <w:sz w:val="28"/>
          <w:szCs w:val="28"/>
        </w:rPr>
        <w:t xml:space="preserve">В условиях корпоративной среды, где сотрудники регулярно осуществляют расходы, связанные с рабочими задачами, возникает потребность в удобном и надёжном инструменте для учёта и анализа этих затрат. </w:t>
      </w:r>
      <w:r w:rsidR="006A16AD">
        <w:rPr>
          <w:rFonts w:ascii="Times New Roman" w:hAnsi="Times New Roman" w:cs="Times New Roman"/>
          <w:sz w:val="28"/>
          <w:szCs w:val="28"/>
        </w:rPr>
        <w:t>Разработанное</w:t>
      </w:r>
      <w:r w:rsidRPr="007B167A">
        <w:rPr>
          <w:rFonts w:ascii="Times New Roman" w:hAnsi="Times New Roman" w:cs="Times New Roman"/>
          <w:sz w:val="28"/>
          <w:szCs w:val="28"/>
        </w:rPr>
        <w:t xml:space="preserve"> приложение позволит не только систематизировать данные о корпоративных доходах и расходах сотрудников, но и обеспечить прозрачность финансовых операций, упростить контроль за бюджетами и повысить эффективность управления ресурсами.</w:t>
      </w:r>
    </w:p>
    <w:p w14:paraId="0D60E442" w14:textId="41D6009E" w:rsidR="007B167A" w:rsidRPr="007B167A" w:rsidRDefault="006A16AD" w:rsidP="007B167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w:t>
      </w:r>
      <w:r w:rsidR="007B167A" w:rsidRPr="007B167A">
        <w:rPr>
          <w:rFonts w:ascii="Times New Roman" w:hAnsi="Times New Roman" w:cs="Times New Roman"/>
          <w:sz w:val="28"/>
          <w:szCs w:val="28"/>
        </w:rPr>
        <w:t>ыли поставлены следующие задачи: анализ требований к системе учёта расходов, проектирование архитектуры приложения, разработка функциональных модулей</w:t>
      </w:r>
      <w:r>
        <w:rPr>
          <w:rFonts w:ascii="Times New Roman" w:hAnsi="Times New Roman" w:cs="Times New Roman"/>
          <w:sz w:val="28"/>
          <w:szCs w:val="28"/>
        </w:rPr>
        <w:t xml:space="preserve">, </w:t>
      </w:r>
      <w:r w:rsidR="007B167A" w:rsidRPr="007B167A">
        <w:rPr>
          <w:rFonts w:ascii="Times New Roman" w:hAnsi="Times New Roman" w:cs="Times New Roman"/>
          <w:sz w:val="28"/>
          <w:szCs w:val="28"/>
        </w:rPr>
        <w:t>а также тестирование и отладка системы для обеспечения её стабильной работы. Для хранения данных использовалась реляционная база данных, что позволило обеспечить надёжное и структурированное размещение информации. В качестве системы управления базами данных была выбрана MySQL, которая обеспечила эффективное взаимодействие с данными.</w:t>
      </w:r>
    </w:p>
    <w:p w14:paraId="583C1BC2" w14:textId="59F0C433" w:rsidR="007B167A" w:rsidRPr="007B167A" w:rsidRDefault="007B167A" w:rsidP="007B167A">
      <w:pPr>
        <w:spacing w:after="0" w:line="360" w:lineRule="auto"/>
        <w:ind w:firstLine="709"/>
        <w:contextualSpacing/>
        <w:jc w:val="both"/>
        <w:rPr>
          <w:rFonts w:ascii="Times New Roman" w:hAnsi="Times New Roman" w:cs="Times New Roman"/>
          <w:sz w:val="28"/>
          <w:szCs w:val="28"/>
        </w:rPr>
      </w:pPr>
      <w:r w:rsidRPr="007B167A">
        <w:rPr>
          <w:rFonts w:ascii="Times New Roman" w:hAnsi="Times New Roman" w:cs="Times New Roman"/>
          <w:sz w:val="28"/>
          <w:szCs w:val="28"/>
        </w:rPr>
        <w:t xml:space="preserve">Разработка велась в среде WebStorm — современного и удобного текстового редактора (IDE). Для управления версиями проекта </w:t>
      </w:r>
      <w:r w:rsidR="006A16AD">
        <w:rPr>
          <w:rFonts w:ascii="Times New Roman" w:hAnsi="Times New Roman" w:cs="Times New Roman"/>
          <w:sz w:val="28"/>
          <w:szCs w:val="28"/>
        </w:rPr>
        <w:t>была использована</w:t>
      </w:r>
      <w:r w:rsidRPr="007B167A">
        <w:rPr>
          <w:rFonts w:ascii="Times New Roman" w:hAnsi="Times New Roman" w:cs="Times New Roman"/>
          <w:sz w:val="28"/>
          <w:szCs w:val="28"/>
        </w:rPr>
        <w:t xml:space="preserve"> система контроля версий Git, а код </w:t>
      </w:r>
      <w:r w:rsidR="006A16AD">
        <w:rPr>
          <w:rFonts w:ascii="Times New Roman" w:hAnsi="Times New Roman" w:cs="Times New Roman"/>
          <w:sz w:val="28"/>
          <w:szCs w:val="28"/>
        </w:rPr>
        <w:t>был размещен</w:t>
      </w:r>
      <w:r w:rsidRPr="007B167A">
        <w:rPr>
          <w:rFonts w:ascii="Times New Roman" w:hAnsi="Times New Roman" w:cs="Times New Roman"/>
          <w:sz w:val="28"/>
          <w:szCs w:val="28"/>
        </w:rPr>
        <w:t xml:space="preserve"> на платформе GitHub</w:t>
      </w:r>
      <w:r w:rsidR="006A16AD">
        <w:rPr>
          <w:rFonts w:ascii="Times New Roman" w:hAnsi="Times New Roman" w:cs="Times New Roman"/>
          <w:sz w:val="28"/>
          <w:szCs w:val="28"/>
        </w:rPr>
        <w:t xml:space="preserve">. </w:t>
      </w:r>
      <w:r w:rsidRPr="007B167A">
        <w:rPr>
          <w:rFonts w:ascii="Times New Roman" w:hAnsi="Times New Roman" w:cs="Times New Roman"/>
          <w:sz w:val="28"/>
          <w:szCs w:val="28"/>
        </w:rPr>
        <w:t>Архитектура приложения построена на основе паттерна Model-View-Controller, который обеспечил чёткое разделение логики данных, пользовательского интерфейса и управления, упрощая поддержку и масштабирование системы.</w:t>
      </w:r>
    </w:p>
    <w:p w14:paraId="223E136C" w14:textId="4BE45FB0" w:rsidR="007B167A" w:rsidRPr="006A16AD" w:rsidRDefault="007B167A" w:rsidP="006A16AD">
      <w:pPr>
        <w:spacing w:after="0" w:line="360" w:lineRule="auto"/>
        <w:ind w:firstLine="709"/>
        <w:contextualSpacing/>
        <w:jc w:val="both"/>
        <w:rPr>
          <w:rFonts w:ascii="Times New Roman" w:hAnsi="Times New Roman" w:cs="Times New Roman"/>
          <w:sz w:val="28"/>
          <w:szCs w:val="28"/>
        </w:rPr>
      </w:pPr>
      <w:r w:rsidRPr="007B167A">
        <w:rPr>
          <w:rFonts w:ascii="Times New Roman" w:hAnsi="Times New Roman" w:cs="Times New Roman"/>
          <w:sz w:val="28"/>
          <w:szCs w:val="28"/>
        </w:rPr>
        <w:t>Клиентская часть приложения</w:t>
      </w:r>
      <w:r w:rsidR="006A16AD">
        <w:rPr>
          <w:rFonts w:ascii="Times New Roman" w:hAnsi="Times New Roman" w:cs="Times New Roman"/>
          <w:sz w:val="28"/>
          <w:szCs w:val="28"/>
        </w:rPr>
        <w:t xml:space="preserve"> </w:t>
      </w:r>
      <w:r w:rsidRPr="007B167A">
        <w:rPr>
          <w:rFonts w:ascii="Times New Roman" w:hAnsi="Times New Roman" w:cs="Times New Roman"/>
          <w:sz w:val="28"/>
          <w:szCs w:val="28"/>
        </w:rPr>
        <w:t>разработана с использованием технологий HTML, CSS, JavaScript, а также библиотек jQuery, Mocha и шаблонизатора Handlebars. Это позволило создать динамичный и отзывчивый веб-клиент, обеспечивающий удобное взаимодействие с пользователем. Серверная часть была реализована с применением технологий JSON, AJAX, Node.js, Express и менеджера пакетов NPM, что обеспечило эффективную обработку запросов.</w:t>
      </w:r>
    </w:p>
    <w:p w14:paraId="14AF5734" w14:textId="1236BDA4" w:rsidR="002672D2" w:rsidRPr="00D33683" w:rsidRDefault="0022268C" w:rsidP="0022268C">
      <w:pPr>
        <w:pStyle w:val="10"/>
        <w:spacing w:before="0" w:line="360" w:lineRule="auto"/>
        <w:ind w:left="0"/>
        <w:jc w:val="center"/>
      </w:pPr>
      <w:bookmarkStart w:id="4" w:name="_Toc193824846"/>
      <w:r>
        <w:lastRenderedPageBreak/>
        <w:t xml:space="preserve">1. </w:t>
      </w:r>
      <w:r w:rsidR="00D33683" w:rsidRPr="00D33683">
        <w:t xml:space="preserve">СТАДИЯ </w:t>
      </w:r>
      <w:r w:rsidR="00CE721F">
        <w:t>«</w:t>
      </w:r>
      <w:r w:rsidR="00D33683" w:rsidRPr="00D33683">
        <w:t>ТЕХНИЧЕСКОЕ ЗАДАНИЕ</w:t>
      </w:r>
      <w:r w:rsidR="00CE721F">
        <w:t>»</w:t>
      </w:r>
      <w:bookmarkEnd w:id="4"/>
    </w:p>
    <w:p w14:paraId="08C717FB" w14:textId="77777777" w:rsidR="00D33683" w:rsidRPr="00D33683" w:rsidRDefault="00D33683" w:rsidP="00C267CB">
      <w:pPr>
        <w:pStyle w:val="2"/>
        <w:spacing w:before="0" w:line="360" w:lineRule="auto"/>
        <w:jc w:val="center"/>
        <w:rPr>
          <w:rFonts w:ascii="Times New Roman" w:hAnsi="Times New Roman" w:cs="Times New Roman"/>
          <w:b w:val="0"/>
          <w:bCs w:val="0"/>
          <w:sz w:val="28"/>
          <w:szCs w:val="28"/>
        </w:rPr>
      </w:pPr>
      <w:bookmarkStart w:id="5" w:name="_Toc193824847"/>
      <w:r w:rsidRPr="00D33683">
        <w:rPr>
          <w:rFonts w:ascii="Times New Roman" w:hAnsi="Times New Roman" w:cs="Times New Roman"/>
          <w:b w:val="0"/>
          <w:bCs w:val="0"/>
          <w:color w:val="auto"/>
          <w:sz w:val="28"/>
          <w:szCs w:val="28"/>
        </w:rPr>
        <w:t>1.1. Общая постановка задачи</w:t>
      </w:r>
      <w:bookmarkEnd w:id="5"/>
    </w:p>
    <w:p w14:paraId="58EFB613" w14:textId="0C6EB356" w:rsidR="00D33683" w:rsidRPr="00D33683" w:rsidRDefault="00D33683" w:rsidP="00D33683">
      <w:pPr>
        <w:spacing w:after="0" w:line="360" w:lineRule="auto"/>
        <w:ind w:firstLine="709"/>
        <w:jc w:val="both"/>
        <w:rPr>
          <w:rFonts w:ascii="Times New Roman" w:hAnsi="Times New Roman" w:cs="Times New Roman"/>
          <w:sz w:val="28"/>
          <w:szCs w:val="28"/>
        </w:rPr>
      </w:pPr>
      <w:r w:rsidRPr="00D33683">
        <w:rPr>
          <w:rFonts w:ascii="Times New Roman" w:hAnsi="Times New Roman" w:cs="Times New Roman"/>
          <w:sz w:val="28"/>
          <w:szCs w:val="28"/>
        </w:rPr>
        <w:t xml:space="preserve">Наименование разработки: Клиент-серверное приложение </w:t>
      </w:r>
      <w:r w:rsidR="00CE721F">
        <w:rPr>
          <w:rFonts w:ascii="Times New Roman" w:hAnsi="Times New Roman" w:cs="Times New Roman"/>
          <w:sz w:val="28"/>
          <w:szCs w:val="28"/>
        </w:rPr>
        <w:t>«</w:t>
      </w:r>
      <w:r w:rsidRPr="00D33683">
        <w:rPr>
          <w:rFonts w:ascii="Times New Roman" w:hAnsi="Times New Roman" w:cs="Times New Roman"/>
          <w:sz w:val="28"/>
          <w:szCs w:val="28"/>
        </w:rPr>
        <w:t>Учет личных расходов</w:t>
      </w:r>
      <w:r w:rsidR="00CE721F">
        <w:rPr>
          <w:rFonts w:ascii="Times New Roman" w:hAnsi="Times New Roman" w:cs="Times New Roman"/>
          <w:sz w:val="28"/>
          <w:szCs w:val="28"/>
        </w:rPr>
        <w:t>»</w:t>
      </w:r>
      <w:r w:rsidRPr="00D33683">
        <w:rPr>
          <w:rFonts w:ascii="Times New Roman" w:hAnsi="Times New Roman" w:cs="Times New Roman"/>
          <w:sz w:val="28"/>
          <w:szCs w:val="28"/>
        </w:rPr>
        <w:t>.</w:t>
      </w:r>
    </w:p>
    <w:p w14:paraId="7F28D216" w14:textId="51478E80" w:rsidR="00D33683" w:rsidRPr="00D33683" w:rsidRDefault="00D33683" w:rsidP="00D33683">
      <w:pPr>
        <w:spacing w:after="0" w:line="360" w:lineRule="auto"/>
        <w:ind w:firstLine="709"/>
        <w:jc w:val="both"/>
        <w:rPr>
          <w:rFonts w:ascii="Times New Roman" w:hAnsi="Times New Roman" w:cs="Times New Roman"/>
          <w:sz w:val="28"/>
          <w:szCs w:val="28"/>
        </w:rPr>
      </w:pPr>
      <w:r w:rsidRPr="00D33683">
        <w:rPr>
          <w:rFonts w:ascii="Times New Roman" w:hAnsi="Times New Roman" w:cs="Times New Roman"/>
          <w:sz w:val="28"/>
          <w:szCs w:val="28"/>
        </w:rPr>
        <w:t>Назначение системы: автоматизация учета личных и корпоративных расходов сотрудников компании</w:t>
      </w:r>
      <w:r w:rsidR="0099543C">
        <w:rPr>
          <w:rFonts w:ascii="Times New Roman" w:hAnsi="Times New Roman" w:cs="Times New Roman"/>
          <w:sz w:val="28"/>
          <w:szCs w:val="28"/>
        </w:rPr>
        <w:t>.</w:t>
      </w:r>
    </w:p>
    <w:p w14:paraId="5C10985E" w14:textId="77777777" w:rsidR="00D33683" w:rsidRPr="00D33683" w:rsidRDefault="00D33683" w:rsidP="00D33683">
      <w:pPr>
        <w:spacing w:after="0" w:line="360" w:lineRule="auto"/>
        <w:ind w:firstLine="709"/>
        <w:jc w:val="both"/>
        <w:rPr>
          <w:rFonts w:ascii="Times New Roman" w:hAnsi="Times New Roman" w:cs="Times New Roman"/>
          <w:sz w:val="28"/>
          <w:szCs w:val="28"/>
        </w:rPr>
      </w:pPr>
      <w:r w:rsidRPr="00D33683">
        <w:rPr>
          <w:rFonts w:ascii="Times New Roman" w:hAnsi="Times New Roman" w:cs="Times New Roman"/>
          <w:sz w:val="28"/>
          <w:szCs w:val="28"/>
        </w:rPr>
        <w:t>Область применения: управление расходами и доходами сотрудников в рамках компании, включая регистрацию пользователей, распределение доходов, ведение записей о расходах и предоставление статистики в зависимости от роли пользователя.</w:t>
      </w:r>
    </w:p>
    <w:p w14:paraId="03B22A17" w14:textId="672DF5E1" w:rsidR="00D33683" w:rsidRPr="00D33683" w:rsidRDefault="00D33683" w:rsidP="00D33683">
      <w:pPr>
        <w:spacing w:after="0" w:line="360" w:lineRule="auto"/>
        <w:ind w:firstLine="709"/>
        <w:jc w:val="both"/>
        <w:rPr>
          <w:rFonts w:ascii="Times New Roman" w:hAnsi="Times New Roman" w:cs="Times New Roman"/>
          <w:sz w:val="28"/>
          <w:szCs w:val="28"/>
        </w:rPr>
      </w:pPr>
      <w:r w:rsidRPr="00D33683">
        <w:rPr>
          <w:rFonts w:ascii="Times New Roman" w:hAnsi="Times New Roman" w:cs="Times New Roman"/>
          <w:sz w:val="28"/>
          <w:szCs w:val="28"/>
        </w:rPr>
        <w:t xml:space="preserve">Масштаб развертывания системы – </w:t>
      </w:r>
      <w:r w:rsidR="0099543C">
        <w:rPr>
          <w:rFonts w:ascii="Times New Roman" w:hAnsi="Times New Roman" w:cs="Times New Roman"/>
          <w:sz w:val="28"/>
          <w:szCs w:val="28"/>
        </w:rPr>
        <w:t>глобальная сеть</w:t>
      </w:r>
      <w:r w:rsidRPr="00D33683">
        <w:rPr>
          <w:rFonts w:ascii="Times New Roman" w:hAnsi="Times New Roman" w:cs="Times New Roman"/>
          <w:sz w:val="28"/>
          <w:szCs w:val="28"/>
        </w:rPr>
        <w:t xml:space="preserve"> с возможностью клиент-серверного взаимодействия.</w:t>
      </w:r>
    </w:p>
    <w:p w14:paraId="650562F5" w14:textId="75DC58A8" w:rsidR="00D33683" w:rsidRPr="00D33683" w:rsidRDefault="00D33683" w:rsidP="00D8125A">
      <w:pPr>
        <w:spacing w:before="240" w:after="0"/>
        <w:jc w:val="right"/>
        <w:rPr>
          <w:rFonts w:ascii="Times New Roman" w:hAnsi="Times New Roman" w:cs="Times New Roman"/>
          <w:sz w:val="20"/>
          <w:szCs w:val="20"/>
        </w:rPr>
      </w:pPr>
      <w:r w:rsidRPr="00D33683">
        <w:rPr>
          <w:rFonts w:ascii="Times New Roman" w:hAnsi="Times New Roman" w:cs="Times New Roman"/>
          <w:sz w:val="20"/>
          <w:szCs w:val="20"/>
        </w:rPr>
        <w:t xml:space="preserve">Таблица 1. </w:t>
      </w:r>
    </w:p>
    <w:p w14:paraId="1AB25076" w14:textId="77777777" w:rsidR="00D33683" w:rsidRPr="00D33683" w:rsidRDefault="00D33683" w:rsidP="00D33683">
      <w:pPr>
        <w:spacing w:after="0" w:line="360" w:lineRule="auto"/>
        <w:ind w:firstLine="709"/>
        <w:jc w:val="center"/>
        <w:rPr>
          <w:rFonts w:ascii="Times New Roman" w:hAnsi="Times New Roman" w:cs="Times New Roman"/>
          <w:sz w:val="28"/>
          <w:szCs w:val="28"/>
        </w:rPr>
      </w:pPr>
      <w:r w:rsidRPr="00D33683">
        <w:rPr>
          <w:rFonts w:ascii="Times New Roman" w:hAnsi="Times New Roman" w:cs="Times New Roman"/>
          <w:sz w:val="28"/>
          <w:szCs w:val="28"/>
        </w:rPr>
        <w:t>Пользователи и бизнес-процессы предметной обрасти</w:t>
      </w:r>
    </w:p>
    <w:tbl>
      <w:tblPr>
        <w:tblStyle w:val="a6"/>
        <w:tblW w:w="0" w:type="auto"/>
        <w:tblLook w:val="04A0" w:firstRow="1" w:lastRow="0" w:firstColumn="1" w:lastColumn="0" w:noHBand="0" w:noVBand="1"/>
        <w:tblCaption w:val="Пользователи и бизнес-процессы предметной области"/>
      </w:tblPr>
      <w:tblGrid>
        <w:gridCol w:w="1838"/>
        <w:gridCol w:w="7506"/>
      </w:tblGrid>
      <w:tr w:rsidR="00D33683" w14:paraId="74CE179B" w14:textId="77777777" w:rsidTr="00D33683">
        <w:tc>
          <w:tcPr>
            <w:tcW w:w="1838" w:type="dxa"/>
          </w:tcPr>
          <w:p w14:paraId="45C57138"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Пользователи</w:t>
            </w:r>
          </w:p>
        </w:tc>
        <w:tc>
          <w:tcPr>
            <w:tcW w:w="7506" w:type="dxa"/>
          </w:tcPr>
          <w:p w14:paraId="42954D95"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Основные бизнес-процессы</w:t>
            </w:r>
          </w:p>
        </w:tc>
      </w:tr>
      <w:tr w:rsidR="00D33683" w14:paraId="69794E2B" w14:textId="77777777" w:rsidTr="00D33683">
        <w:tc>
          <w:tcPr>
            <w:tcW w:w="1838" w:type="dxa"/>
          </w:tcPr>
          <w:p w14:paraId="216C8448"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Администратор системы</w:t>
            </w:r>
          </w:p>
        </w:tc>
        <w:tc>
          <w:tcPr>
            <w:tcW w:w="7506" w:type="dxa"/>
          </w:tcPr>
          <w:p w14:paraId="5B1B7215"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Администрирование системы:</w:t>
            </w:r>
          </w:p>
          <w:p w14:paraId="46F464BF" w14:textId="77777777" w:rsidR="00D33683" w:rsidRPr="00D33683" w:rsidRDefault="00D33683" w:rsidP="00D33683">
            <w:pPr>
              <w:pStyle w:val="a5"/>
              <w:numPr>
                <w:ilvl w:val="0"/>
                <w:numId w:val="37"/>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Регистрация новых менеджеров и сотрудников в системе;</w:t>
            </w:r>
          </w:p>
          <w:p w14:paraId="28C9DA6A" w14:textId="77777777" w:rsidR="00D33683" w:rsidRPr="00D33683" w:rsidRDefault="00D33683" w:rsidP="00D33683">
            <w:pPr>
              <w:pStyle w:val="a5"/>
              <w:numPr>
                <w:ilvl w:val="0"/>
                <w:numId w:val="37"/>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Управление доступом пользователей;</w:t>
            </w:r>
          </w:p>
          <w:p w14:paraId="62CCE4FB" w14:textId="77777777" w:rsidR="00D33683" w:rsidRPr="00D33683" w:rsidRDefault="00D33683" w:rsidP="00D33683">
            <w:pPr>
              <w:pStyle w:val="a5"/>
              <w:numPr>
                <w:ilvl w:val="0"/>
                <w:numId w:val="37"/>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 xml:space="preserve">Обеспечение безопасности данных и доступа к системе. </w:t>
            </w:r>
          </w:p>
        </w:tc>
      </w:tr>
      <w:tr w:rsidR="00D33683" w14:paraId="3F3D650A" w14:textId="77777777" w:rsidTr="00D33683">
        <w:tc>
          <w:tcPr>
            <w:tcW w:w="1838" w:type="dxa"/>
          </w:tcPr>
          <w:p w14:paraId="6DB8B16B" w14:textId="26F8EDE9"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Менеджер</w:t>
            </w:r>
          </w:p>
        </w:tc>
        <w:tc>
          <w:tcPr>
            <w:tcW w:w="7506" w:type="dxa"/>
          </w:tcPr>
          <w:p w14:paraId="617B41FE"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Планирование:</w:t>
            </w:r>
          </w:p>
          <w:p w14:paraId="509F8B4F" w14:textId="77777777" w:rsidR="00D33683" w:rsidRPr="00D33683" w:rsidRDefault="00D33683" w:rsidP="00D33683">
            <w:pPr>
              <w:pStyle w:val="a5"/>
              <w:numPr>
                <w:ilvl w:val="0"/>
                <w:numId w:val="38"/>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Определение категорий (статей) расходов для команды (отдела);</w:t>
            </w:r>
          </w:p>
          <w:p w14:paraId="13B02DF8" w14:textId="77777777" w:rsidR="00D33683" w:rsidRPr="00D33683" w:rsidRDefault="00D33683" w:rsidP="00D33683">
            <w:pPr>
              <w:pStyle w:val="a5"/>
              <w:numPr>
                <w:ilvl w:val="0"/>
                <w:numId w:val="38"/>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Распределение базового дохода (зп, дополнительные средства для корпоративных расходов) для сотрудников команды (отдела) на корпоративный счет.</w:t>
            </w:r>
          </w:p>
          <w:p w14:paraId="68E03585"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Получение аналитики:</w:t>
            </w:r>
          </w:p>
          <w:p w14:paraId="7C721285" w14:textId="77777777" w:rsidR="00D33683" w:rsidRPr="00D33683" w:rsidRDefault="00D33683" w:rsidP="00D33683">
            <w:pPr>
              <w:pStyle w:val="a5"/>
              <w:numPr>
                <w:ilvl w:val="0"/>
                <w:numId w:val="39"/>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Просмотр и анализ статистики по расходам и доходов отдельных сотрудников и команды в целом;</w:t>
            </w:r>
          </w:p>
        </w:tc>
      </w:tr>
      <w:tr w:rsidR="00D33683" w14:paraId="2B2BF7FC" w14:textId="77777777" w:rsidTr="00D33683">
        <w:tc>
          <w:tcPr>
            <w:tcW w:w="1838" w:type="dxa"/>
          </w:tcPr>
          <w:p w14:paraId="3159F9B0"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Сотрудник</w:t>
            </w:r>
          </w:p>
        </w:tc>
        <w:tc>
          <w:tcPr>
            <w:tcW w:w="7506" w:type="dxa"/>
          </w:tcPr>
          <w:p w14:paraId="63CCB299"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Ведение данных:</w:t>
            </w:r>
          </w:p>
          <w:p w14:paraId="3EEC735F" w14:textId="77777777" w:rsidR="00D33683" w:rsidRPr="00D33683" w:rsidRDefault="00D33683" w:rsidP="00D33683">
            <w:pPr>
              <w:pStyle w:val="a5"/>
              <w:numPr>
                <w:ilvl w:val="0"/>
                <w:numId w:val="39"/>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Ведение записей о личных корпоративных расходах (транспорт, обеды, закупки и т.д.) с указанием даты, суммы, статьи расходов, типа (расход/доход) и комментарий (по желанию)</w:t>
            </w:r>
          </w:p>
          <w:p w14:paraId="1012CA8C" w14:textId="77777777" w:rsidR="00D33683" w:rsidRPr="00D33683" w:rsidRDefault="00D33683" w:rsidP="00D33683">
            <w:p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Получение аналитики:</w:t>
            </w:r>
          </w:p>
          <w:p w14:paraId="3BF117D4" w14:textId="77777777" w:rsidR="00D33683" w:rsidRPr="00D33683" w:rsidRDefault="00D33683" w:rsidP="00D33683">
            <w:pPr>
              <w:pStyle w:val="a5"/>
              <w:numPr>
                <w:ilvl w:val="0"/>
                <w:numId w:val="39"/>
              </w:numPr>
              <w:spacing w:line="276" w:lineRule="auto"/>
              <w:jc w:val="both"/>
              <w:rPr>
                <w:rFonts w:ascii="Times New Roman" w:hAnsi="Times New Roman" w:cs="Times New Roman"/>
                <w:sz w:val="24"/>
                <w:szCs w:val="24"/>
              </w:rPr>
            </w:pPr>
            <w:r w:rsidRPr="00D33683">
              <w:rPr>
                <w:rFonts w:ascii="Times New Roman" w:hAnsi="Times New Roman" w:cs="Times New Roman"/>
                <w:sz w:val="24"/>
                <w:szCs w:val="24"/>
              </w:rPr>
              <w:t xml:space="preserve">Просмотр </w:t>
            </w:r>
            <w:bookmarkStart w:id="6" w:name="_Hlk191718221"/>
            <w:r w:rsidRPr="00D33683">
              <w:rPr>
                <w:rFonts w:ascii="Times New Roman" w:hAnsi="Times New Roman" w:cs="Times New Roman"/>
                <w:sz w:val="24"/>
                <w:szCs w:val="24"/>
              </w:rPr>
              <w:t>личной статистики по доходам и расходам за выбранный период (месяц, год или другой промежутков)</w:t>
            </w:r>
            <w:bookmarkEnd w:id="6"/>
          </w:p>
        </w:tc>
      </w:tr>
    </w:tbl>
    <w:p w14:paraId="50D53B76" w14:textId="77777777" w:rsidR="00D33683" w:rsidRDefault="00D33683" w:rsidP="00D33683">
      <w:r>
        <w:t xml:space="preserve"> </w:t>
      </w:r>
    </w:p>
    <w:p w14:paraId="499E964B" w14:textId="77777777" w:rsidR="00D8125A" w:rsidRDefault="00D8125A" w:rsidP="00D8125A">
      <w:pPr>
        <w:pStyle w:val="2"/>
        <w:spacing w:before="0" w:line="360" w:lineRule="auto"/>
        <w:ind w:firstLine="709"/>
        <w:jc w:val="both"/>
        <w:rPr>
          <w:rFonts w:ascii="Times New Roman" w:hAnsi="Times New Roman" w:cs="Times New Roman"/>
          <w:b w:val="0"/>
          <w:bCs w:val="0"/>
          <w:color w:val="auto"/>
          <w:sz w:val="28"/>
          <w:szCs w:val="28"/>
        </w:rPr>
      </w:pPr>
    </w:p>
    <w:p w14:paraId="1F57118F" w14:textId="3981F4F1" w:rsidR="00D33683" w:rsidRDefault="00D33683" w:rsidP="00C267CB">
      <w:pPr>
        <w:pStyle w:val="2"/>
        <w:spacing w:before="0" w:line="360" w:lineRule="auto"/>
        <w:jc w:val="center"/>
      </w:pPr>
      <w:bookmarkStart w:id="7" w:name="_Toc193824848"/>
      <w:r w:rsidRPr="00D8125A">
        <w:rPr>
          <w:rFonts w:ascii="Times New Roman" w:hAnsi="Times New Roman" w:cs="Times New Roman"/>
          <w:b w:val="0"/>
          <w:bCs w:val="0"/>
          <w:color w:val="auto"/>
          <w:sz w:val="28"/>
          <w:szCs w:val="28"/>
        </w:rPr>
        <w:t>1.2. Разработка терминологического словаря предметной области</w:t>
      </w:r>
      <w:bookmarkEnd w:id="7"/>
    </w:p>
    <w:p w14:paraId="6A495FCE" w14:textId="00C08C8B" w:rsidR="00D33683" w:rsidRPr="00D8125A" w:rsidRDefault="00D33683" w:rsidP="00D8125A">
      <w:pPr>
        <w:spacing w:before="240" w:after="0"/>
        <w:jc w:val="right"/>
        <w:rPr>
          <w:rFonts w:ascii="Times New Roman" w:hAnsi="Times New Roman" w:cs="Times New Roman"/>
          <w:sz w:val="20"/>
          <w:szCs w:val="20"/>
        </w:rPr>
      </w:pPr>
      <w:r w:rsidRPr="00D8125A">
        <w:rPr>
          <w:rFonts w:ascii="Times New Roman" w:hAnsi="Times New Roman" w:cs="Times New Roman"/>
          <w:sz w:val="20"/>
          <w:szCs w:val="20"/>
        </w:rPr>
        <w:t xml:space="preserve">Таблица 2. </w:t>
      </w:r>
    </w:p>
    <w:p w14:paraId="1BED5F45" w14:textId="77777777" w:rsidR="00D33683" w:rsidRPr="00D8125A" w:rsidRDefault="00D33683" w:rsidP="00D8125A">
      <w:pPr>
        <w:spacing w:after="0" w:line="360" w:lineRule="auto"/>
        <w:ind w:firstLine="709"/>
        <w:jc w:val="center"/>
        <w:rPr>
          <w:rFonts w:ascii="Times New Roman" w:hAnsi="Times New Roman" w:cs="Times New Roman"/>
          <w:sz w:val="28"/>
          <w:szCs w:val="28"/>
        </w:rPr>
      </w:pPr>
      <w:r w:rsidRPr="00D8125A">
        <w:rPr>
          <w:rFonts w:ascii="Times New Roman" w:hAnsi="Times New Roman" w:cs="Times New Roman"/>
          <w:sz w:val="28"/>
          <w:szCs w:val="28"/>
        </w:rPr>
        <w:t>Терминологический словарь</w:t>
      </w:r>
    </w:p>
    <w:tbl>
      <w:tblPr>
        <w:tblStyle w:val="a6"/>
        <w:tblW w:w="0" w:type="auto"/>
        <w:tblLook w:val="04A0" w:firstRow="1" w:lastRow="0" w:firstColumn="1" w:lastColumn="0" w:noHBand="0" w:noVBand="1"/>
      </w:tblPr>
      <w:tblGrid>
        <w:gridCol w:w="456"/>
        <w:gridCol w:w="1834"/>
        <w:gridCol w:w="3812"/>
        <w:gridCol w:w="3242"/>
      </w:tblGrid>
      <w:tr w:rsidR="00D33683" w14:paraId="42264498" w14:textId="77777777" w:rsidTr="00D8125A">
        <w:tc>
          <w:tcPr>
            <w:tcW w:w="456" w:type="dxa"/>
          </w:tcPr>
          <w:p w14:paraId="7C6C9016"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w:t>
            </w:r>
          </w:p>
        </w:tc>
        <w:tc>
          <w:tcPr>
            <w:tcW w:w="1834" w:type="dxa"/>
          </w:tcPr>
          <w:p w14:paraId="6BE09AC5"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Термин</w:t>
            </w:r>
          </w:p>
        </w:tc>
        <w:tc>
          <w:tcPr>
            <w:tcW w:w="3812" w:type="dxa"/>
          </w:tcPr>
          <w:p w14:paraId="229E5E4C"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Применение</w:t>
            </w:r>
          </w:p>
        </w:tc>
        <w:tc>
          <w:tcPr>
            <w:tcW w:w="3242" w:type="dxa"/>
          </w:tcPr>
          <w:p w14:paraId="30943E49"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Комментарий</w:t>
            </w:r>
          </w:p>
        </w:tc>
      </w:tr>
      <w:tr w:rsidR="00D33683" w14:paraId="51A8E1DD" w14:textId="77777777" w:rsidTr="00D8125A">
        <w:tc>
          <w:tcPr>
            <w:tcW w:w="456" w:type="dxa"/>
          </w:tcPr>
          <w:p w14:paraId="51225F66"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1</w:t>
            </w:r>
          </w:p>
        </w:tc>
        <w:tc>
          <w:tcPr>
            <w:tcW w:w="1834" w:type="dxa"/>
          </w:tcPr>
          <w:p w14:paraId="2EB2A047"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Роль пользователя</w:t>
            </w:r>
          </w:p>
        </w:tc>
        <w:tc>
          <w:tcPr>
            <w:tcW w:w="3812" w:type="dxa"/>
          </w:tcPr>
          <w:p w14:paraId="15BB7D91"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Уровень доступа и функционал, предоставляемый системе конкретному пользователю (сотрудник, менеджер, администратор).</w:t>
            </w:r>
          </w:p>
        </w:tc>
        <w:tc>
          <w:tcPr>
            <w:tcW w:w="3242" w:type="dxa"/>
          </w:tcPr>
          <w:p w14:paraId="54CCD8E0"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Определяется при регистрации; влияет на доступ к функциям и данным в системе.</w:t>
            </w:r>
          </w:p>
        </w:tc>
      </w:tr>
      <w:tr w:rsidR="00D33683" w14:paraId="4CC9BE6C" w14:textId="77777777" w:rsidTr="00D8125A">
        <w:tc>
          <w:tcPr>
            <w:tcW w:w="456" w:type="dxa"/>
          </w:tcPr>
          <w:p w14:paraId="56EDC8FB"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2</w:t>
            </w:r>
          </w:p>
        </w:tc>
        <w:tc>
          <w:tcPr>
            <w:tcW w:w="1834" w:type="dxa"/>
          </w:tcPr>
          <w:p w14:paraId="7B441C06"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Сотрудник</w:t>
            </w:r>
          </w:p>
        </w:tc>
        <w:tc>
          <w:tcPr>
            <w:tcW w:w="3812" w:type="dxa"/>
          </w:tcPr>
          <w:p w14:paraId="7EF40005"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Название пользователя системы, который ведет свои корпоративные расходы, просматривает статистику и получает уведомления о доходах.</w:t>
            </w:r>
          </w:p>
        </w:tc>
        <w:tc>
          <w:tcPr>
            <w:tcW w:w="3242" w:type="dxa"/>
          </w:tcPr>
          <w:p w14:paraId="71B1CB1B"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Роль в системе: пользователь, выполняющий операции по учету своих расходов и доходов; относится к подчиненным менеджера)</w:t>
            </w:r>
          </w:p>
        </w:tc>
      </w:tr>
      <w:tr w:rsidR="00D33683" w14:paraId="445EDDA6" w14:textId="77777777" w:rsidTr="00D8125A">
        <w:tc>
          <w:tcPr>
            <w:tcW w:w="456" w:type="dxa"/>
          </w:tcPr>
          <w:p w14:paraId="729B1990"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3</w:t>
            </w:r>
          </w:p>
        </w:tc>
        <w:tc>
          <w:tcPr>
            <w:tcW w:w="1834" w:type="dxa"/>
          </w:tcPr>
          <w:p w14:paraId="43308B78"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Менеджер</w:t>
            </w:r>
          </w:p>
        </w:tc>
        <w:tc>
          <w:tcPr>
            <w:tcW w:w="3812" w:type="dxa"/>
          </w:tcPr>
          <w:p w14:paraId="386352A3"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Название пользователя системы, управляющего командой сотрудников, распределяющего доходы сотрудников и анализирующего статистику как отдельных сотрудников, так и отдела в целом</w:t>
            </w:r>
          </w:p>
        </w:tc>
        <w:tc>
          <w:tcPr>
            <w:tcW w:w="3242" w:type="dxa"/>
          </w:tcPr>
          <w:p w14:paraId="5565FB19"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Роль в системе: руководитель, отвечающий за распределение ресурсов и контроль расходов команды. </w:t>
            </w:r>
          </w:p>
        </w:tc>
      </w:tr>
      <w:tr w:rsidR="00D33683" w14:paraId="162C255C" w14:textId="77777777" w:rsidTr="00D8125A">
        <w:tc>
          <w:tcPr>
            <w:tcW w:w="456" w:type="dxa"/>
          </w:tcPr>
          <w:p w14:paraId="066A14E8"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4</w:t>
            </w:r>
          </w:p>
        </w:tc>
        <w:tc>
          <w:tcPr>
            <w:tcW w:w="1834" w:type="dxa"/>
          </w:tcPr>
          <w:p w14:paraId="2EB0B577"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Администратор </w:t>
            </w:r>
          </w:p>
        </w:tc>
        <w:tc>
          <w:tcPr>
            <w:tcW w:w="3812" w:type="dxa"/>
          </w:tcPr>
          <w:p w14:paraId="4C2E5E03"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Название пользователя системы, регистрирующего и, если нужно, изменяющего права доступа пользователей в системе.  </w:t>
            </w:r>
          </w:p>
        </w:tc>
        <w:tc>
          <w:tcPr>
            <w:tcW w:w="3242" w:type="dxa"/>
          </w:tcPr>
          <w:p w14:paraId="29D97361"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Роль в системе: высший уровень доступа, ответственность за регистрацию пользователей и обеспечение безопасности. </w:t>
            </w:r>
          </w:p>
        </w:tc>
      </w:tr>
      <w:tr w:rsidR="00D33683" w14:paraId="2F960249" w14:textId="77777777" w:rsidTr="00D8125A">
        <w:tc>
          <w:tcPr>
            <w:tcW w:w="456" w:type="dxa"/>
          </w:tcPr>
          <w:p w14:paraId="36A1FB16"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5</w:t>
            </w:r>
          </w:p>
        </w:tc>
        <w:tc>
          <w:tcPr>
            <w:tcW w:w="1834" w:type="dxa"/>
          </w:tcPr>
          <w:p w14:paraId="7F2A4B76"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Отдел (команда)</w:t>
            </w:r>
          </w:p>
        </w:tc>
        <w:tc>
          <w:tcPr>
            <w:tcW w:w="3812" w:type="dxa"/>
          </w:tcPr>
          <w:p w14:paraId="149DF138"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Структурная единица компании, объединяющая группу сотрудников под руководством менеджера.</w:t>
            </w:r>
          </w:p>
        </w:tc>
        <w:tc>
          <w:tcPr>
            <w:tcW w:w="3242" w:type="dxa"/>
          </w:tcPr>
          <w:p w14:paraId="0A3BB4DC"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Используется для анализа статистики и отчетности; данные по отделу доступны менеджеру и администратору.</w:t>
            </w:r>
          </w:p>
        </w:tc>
      </w:tr>
      <w:tr w:rsidR="00D33683" w14:paraId="7E0361CE" w14:textId="77777777" w:rsidTr="00D8125A">
        <w:tc>
          <w:tcPr>
            <w:tcW w:w="456" w:type="dxa"/>
          </w:tcPr>
          <w:p w14:paraId="28E2845C"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6</w:t>
            </w:r>
          </w:p>
        </w:tc>
        <w:tc>
          <w:tcPr>
            <w:tcW w:w="1834" w:type="dxa"/>
          </w:tcPr>
          <w:p w14:paraId="14FC8F19"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Регистрация пользователей </w:t>
            </w:r>
          </w:p>
        </w:tc>
        <w:tc>
          <w:tcPr>
            <w:tcW w:w="3812" w:type="dxa"/>
          </w:tcPr>
          <w:p w14:paraId="380A651C"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Процесс создания учетных записей для новых менеджеров и сотрудников, выполняемый администратором.</w:t>
            </w:r>
          </w:p>
        </w:tc>
        <w:tc>
          <w:tcPr>
            <w:tcW w:w="3242" w:type="dxa"/>
          </w:tcPr>
          <w:p w14:paraId="01D5B167"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Требует указания роли пользователя и личных данных для доступа к системе.</w:t>
            </w:r>
          </w:p>
        </w:tc>
      </w:tr>
      <w:tr w:rsidR="00D33683" w14:paraId="0C14140E" w14:textId="77777777" w:rsidTr="00D8125A">
        <w:tc>
          <w:tcPr>
            <w:tcW w:w="456" w:type="dxa"/>
          </w:tcPr>
          <w:p w14:paraId="62CC0E2D"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7</w:t>
            </w:r>
          </w:p>
        </w:tc>
        <w:tc>
          <w:tcPr>
            <w:tcW w:w="1834" w:type="dxa"/>
          </w:tcPr>
          <w:p w14:paraId="4948CC4F"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Доступ</w:t>
            </w:r>
          </w:p>
        </w:tc>
        <w:tc>
          <w:tcPr>
            <w:tcW w:w="3812" w:type="dxa"/>
          </w:tcPr>
          <w:p w14:paraId="08D2C520"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Права и ограничения, определяющие, какие функции системы доступны конкретному пользователю в зависимости от его роли.</w:t>
            </w:r>
          </w:p>
        </w:tc>
        <w:tc>
          <w:tcPr>
            <w:tcW w:w="3242" w:type="dxa"/>
          </w:tcPr>
          <w:p w14:paraId="18E1089C"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Устанавливаются администратором; варьируются для сотрудника, менеджера и администратора; обеспечивают безопасность.</w:t>
            </w:r>
          </w:p>
        </w:tc>
      </w:tr>
      <w:tr w:rsidR="00D33683" w14:paraId="7849AB56" w14:textId="77777777" w:rsidTr="00D8125A">
        <w:tc>
          <w:tcPr>
            <w:tcW w:w="456" w:type="dxa"/>
          </w:tcPr>
          <w:p w14:paraId="79520638"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lastRenderedPageBreak/>
              <w:t>8</w:t>
            </w:r>
          </w:p>
        </w:tc>
        <w:tc>
          <w:tcPr>
            <w:tcW w:w="1834" w:type="dxa"/>
          </w:tcPr>
          <w:p w14:paraId="5AC587D4"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Корпоративные расходы</w:t>
            </w:r>
          </w:p>
        </w:tc>
        <w:tc>
          <w:tcPr>
            <w:tcW w:w="3812" w:type="dxa"/>
          </w:tcPr>
          <w:p w14:paraId="66F8C906"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Затраты сотрудников (транспорт, обеды, закупки и другие), связанные с деятельностью компании и должны покрываться за счет выделение дополнительных средств компанией.</w:t>
            </w:r>
          </w:p>
        </w:tc>
        <w:tc>
          <w:tcPr>
            <w:tcW w:w="3242" w:type="dxa"/>
          </w:tcPr>
          <w:p w14:paraId="7144D26E"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Ведутся сотрудником с указанием даты, суммы, категории и типа (расход/доход); используются для анализа и отчетности в системе.</w:t>
            </w:r>
          </w:p>
        </w:tc>
      </w:tr>
      <w:tr w:rsidR="00D33683" w14:paraId="0CA6D908" w14:textId="77777777" w:rsidTr="00D8125A">
        <w:tc>
          <w:tcPr>
            <w:tcW w:w="456" w:type="dxa"/>
          </w:tcPr>
          <w:p w14:paraId="3D3EF94E"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9</w:t>
            </w:r>
          </w:p>
        </w:tc>
        <w:tc>
          <w:tcPr>
            <w:tcW w:w="1834" w:type="dxa"/>
          </w:tcPr>
          <w:p w14:paraId="33EEF0F1"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Доходы</w:t>
            </w:r>
          </w:p>
        </w:tc>
        <w:tc>
          <w:tcPr>
            <w:tcW w:w="3812" w:type="dxa"/>
          </w:tcPr>
          <w:p w14:paraId="709E0B97" w14:textId="7DE4C5BD" w:rsidR="00D33683" w:rsidRPr="00D8125A" w:rsidRDefault="00E70EF9" w:rsidP="00AA507C">
            <w:pPr>
              <w:spacing w:line="276" w:lineRule="auto"/>
              <w:rPr>
                <w:rFonts w:ascii="Times New Roman" w:hAnsi="Times New Roman" w:cs="Times New Roman"/>
                <w:sz w:val="24"/>
                <w:szCs w:val="24"/>
              </w:rPr>
            </w:pPr>
            <w:r>
              <w:rPr>
                <w:rFonts w:ascii="Times New Roman" w:hAnsi="Times New Roman" w:cs="Times New Roman"/>
                <w:sz w:val="24"/>
                <w:szCs w:val="24"/>
              </w:rPr>
              <w:t xml:space="preserve">Суммы, внесенные сотрудником в систему дополнительно (по просьбе менеджера или другим причинам). </w:t>
            </w:r>
          </w:p>
        </w:tc>
        <w:tc>
          <w:tcPr>
            <w:tcW w:w="3242" w:type="dxa"/>
          </w:tcPr>
          <w:p w14:paraId="7A2F88FA" w14:textId="5AD2B6DB" w:rsidR="00D33683" w:rsidRPr="00D8125A" w:rsidRDefault="00E70EF9"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Ведутся сотрудником с указанием даты, суммы, категории и типа (расход/доход); используются для анализа и отчетности в системе.</w:t>
            </w:r>
          </w:p>
        </w:tc>
      </w:tr>
      <w:tr w:rsidR="00D33683" w14:paraId="7EED9857" w14:textId="77777777" w:rsidTr="00D8125A">
        <w:tc>
          <w:tcPr>
            <w:tcW w:w="456" w:type="dxa"/>
          </w:tcPr>
          <w:p w14:paraId="77E0C545"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10</w:t>
            </w:r>
          </w:p>
        </w:tc>
        <w:tc>
          <w:tcPr>
            <w:tcW w:w="1834" w:type="dxa"/>
          </w:tcPr>
          <w:p w14:paraId="04FCDF35"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Статьи (категории) расходов</w:t>
            </w:r>
          </w:p>
        </w:tc>
        <w:tc>
          <w:tcPr>
            <w:tcW w:w="3812" w:type="dxa"/>
          </w:tcPr>
          <w:p w14:paraId="740BA089"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Классификация затрат, определяемая менеджером, включающая транспорт, обеды, закупки и другие статьи.</w:t>
            </w:r>
          </w:p>
        </w:tc>
        <w:tc>
          <w:tcPr>
            <w:tcW w:w="3242" w:type="dxa"/>
          </w:tcPr>
          <w:p w14:paraId="7D1A8F04" w14:textId="77777777" w:rsidR="00D33683" w:rsidRPr="00D8125A" w:rsidRDefault="00D33683" w:rsidP="00AA507C">
            <w:pPr>
              <w:spacing w:line="276" w:lineRule="auto"/>
              <w:rPr>
                <w:rFonts w:ascii="Times New Roman" w:hAnsi="Times New Roman" w:cs="Times New Roman"/>
                <w:sz w:val="24"/>
                <w:szCs w:val="24"/>
              </w:rPr>
            </w:pPr>
            <w:r w:rsidRPr="00D8125A">
              <w:rPr>
                <w:rFonts w:ascii="Times New Roman" w:hAnsi="Times New Roman" w:cs="Times New Roman"/>
                <w:sz w:val="24"/>
                <w:szCs w:val="24"/>
              </w:rPr>
              <w:t>Используются сотрудником для структурирования записей о расходах; влияют на формирование отчетов и статистики.</w:t>
            </w:r>
          </w:p>
        </w:tc>
      </w:tr>
      <w:tr w:rsidR="00E70EF9" w14:paraId="2B46E368" w14:textId="77777777" w:rsidTr="00D8125A">
        <w:tc>
          <w:tcPr>
            <w:tcW w:w="456" w:type="dxa"/>
          </w:tcPr>
          <w:p w14:paraId="7BFA469A"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11</w:t>
            </w:r>
          </w:p>
        </w:tc>
        <w:tc>
          <w:tcPr>
            <w:tcW w:w="1834" w:type="dxa"/>
          </w:tcPr>
          <w:p w14:paraId="4B736BAB"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Баланс</w:t>
            </w:r>
          </w:p>
        </w:tc>
        <w:tc>
          <w:tcPr>
            <w:tcW w:w="3812" w:type="dxa"/>
          </w:tcPr>
          <w:p w14:paraId="25F6645A" w14:textId="2218CD76"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Средства, распределяемые менеджером для сотрудников на корпоративный счет (дополнительные средства для корпоративных расходов).</w:t>
            </w:r>
          </w:p>
        </w:tc>
        <w:tc>
          <w:tcPr>
            <w:tcW w:w="3242" w:type="dxa"/>
          </w:tcPr>
          <w:p w14:paraId="78749361" w14:textId="19C9F945"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Вводятся менеджером, видны сотрудникам как часть их баланса; используются для покрытия расходов.</w:t>
            </w:r>
          </w:p>
        </w:tc>
      </w:tr>
      <w:tr w:rsidR="00E70EF9" w14:paraId="7588E743" w14:textId="77777777" w:rsidTr="00D8125A">
        <w:tc>
          <w:tcPr>
            <w:tcW w:w="456" w:type="dxa"/>
          </w:tcPr>
          <w:p w14:paraId="598EC74D"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12</w:t>
            </w:r>
          </w:p>
        </w:tc>
        <w:tc>
          <w:tcPr>
            <w:tcW w:w="1834" w:type="dxa"/>
          </w:tcPr>
          <w:p w14:paraId="5580A97E"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Личный счет</w:t>
            </w:r>
          </w:p>
        </w:tc>
        <w:tc>
          <w:tcPr>
            <w:tcW w:w="3812" w:type="dxa"/>
          </w:tcPr>
          <w:p w14:paraId="43F31C6B"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Виртуальный счет сотрудника в системе, отражающий его баланс доходов и расходов на корпоративные цели.</w:t>
            </w:r>
          </w:p>
        </w:tc>
        <w:tc>
          <w:tcPr>
            <w:tcW w:w="3242" w:type="dxa"/>
          </w:tcPr>
          <w:p w14:paraId="6095FFF3"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Управляется сотрудником и менеджером; используется для учета и контроля финансов.</w:t>
            </w:r>
          </w:p>
        </w:tc>
      </w:tr>
      <w:tr w:rsidR="00E70EF9" w14:paraId="7C047997" w14:textId="77777777" w:rsidTr="00D8125A">
        <w:tc>
          <w:tcPr>
            <w:tcW w:w="456" w:type="dxa"/>
          </w:tcPr>
          <w:p w14:paraId="201CFB50"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13</w:t>
            </w:r>
          </w:p>
        </w:tc>
        <w:tc>
          <w:tcPr>
            <w:tcW w:w="1834" w:type="dxa"/>
          </w:tcPr>
          <w:p w14:paraId="12E1FD37" w14:textId="5F1D597F" w:rsidR="00E70EF9" w:rsidRPr="00D8125A" w:rsidRDefault="00E70EF9" w:rsidP="00E70EF9">
            <w:pPr>
              <w:spacing w:line="276" w:lineRule="auto"/>
              <w:rPr>
                <w:rFonts w:ascii="Times New Roman" w:hAnsi="Times New Roman" w:cs="Times New Roman"/>
                <w:sz w:val="24"/>
                <w:szCs w:val="24"/>
              </w:rPr>
            </w:pPr>
            <w:r>
              <w:rPr>
                <w:rFonts w:ascii="Times New Roman" w:hAnsi="Times New Roman" w:cs="Times New Roman"/>
                <w:sz w:val="24"/>
                <w:szCs w:val="24"/>
              </w:rPr>
              <w:t>Транзакция</w:t>
            </w:r>
            <w:r w:rsidRPr="00D8125A">
              <w:rPr>
                <w:rFonts w:ascii="Times New Roman" w:hAnsi="Times New Roman" w:cs="Times New Roman"/>
                <w:sz w:val="24"/>
                <w:szCs w:val="24"/>
              </w:rPr>
              <w:t xml:space="preserve"> </w:t>
            </w:r>
          </w:p>
        </w:tc>
        <w:tc>
          <w:tcPr>
            <w:tcW w:w="3812" w:type="dxa"/>
          </w:tcPr>
          <w:p w14:paraId="02BBCF98"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Единица данных, вводимая сотрудником в систему для учета расходов или доходов с указанием параметров (дата, сумма, категория и т.д.).</w:t>
            </w:r>
          </w:p>
        </w:tc>
        <w:tc>
          <w:tcPr>
            <w:tcW w:w="3242" w:type="dxa"/>
          </w:tcPr>
          <w:p w14:paraId="7A17BEED"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Хранится в базе данных сервера; используется формирования корпоративных расходов, для их анализа, отчетности и статистики.</w:t>
            </w:r>
          </w:p>
        </w:tc>
      </w:tr>
      <w:tr w:rsidR="00E70EF9" w14:paraId="7C31B001" w14:textId="77777777" w:rsidTr="00D8125A">
        <w:tc>
          <w:tcPr>
            <w:tcW w:w="456" w:type="dxa"/>
          </w:tcPr>
          <w:p w14:paraId="52B99190"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14</w:t>
            </w:r>
          </w:p>
        </w:tc>
        <w:tc>
          <w:tcPr>
            <w:tcW w:w="1834" w:type="dxa"/>
          </w:tcPr>
          <w:p w14:paraId="341216F5"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Отчетность </w:t>
            </w:r>
          </w:p>
        </w:tc>
        <w:tc>
          <w:tcPr>
            <w:tcW w:w="3812" w:type="dxa"/>
          </w:tcPr>
          <w:p w14:paraId="35078015"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Совокупность данных, предоставляющих сводную информацию о расходах, доходах и статистике для отдела.</w:t>
            </w:r>
          </w:p>
        </w:tc>
        <w:tc>
          <w:tcPr>
            <w:tcW w:w="3242" w:type="dxa"/>
          </w:tcPr>
          <w:p w14:paraId="7BC97F9D"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Доступна менеджеру (по команде); формируется на основе записей в системе.</w:t>
            </w:r>
          </w:p>
        </w:tc>
      </w:tr>
      <w:tr w:rsidR="00E70EF9" w14:paraId="4CDFCB7A" w14:textId="77777777" w:rsidTr="00D8125A">
        <w:tc>
          <w:tcPr>
            <w:tcW w:w="456" w:type="dxa"/>
          </w:tcPr>
          <w:p w14:paraId="193A0DE0"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15</w:t>
            </w:r>
          </w:p>
        </w:tc>
        <w:tc>
          <w:tcPr>
            <w:tcW w:w="1834" w:type="dxa"/>
          </w:tcPr>
          <w:p w14:paraId="6333196C"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Личная статистика</w:t>
            </w:r>
          </w:p>
        </w:tc>
        <w:tc>
          <w:tcPr>
            <w:tcW w:w="3812" w:type="dxa"/>
          </w:tcPr>
          <w:p w14:paraId="3A633647"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Совокупность данных, предоставляющих сводную информацию о расходах, доходах для отдельного сотрудника.</w:t>
            </w:r>
          </w:p>
        </w:tc>
        <w:tc>
          <w:tcPr>
            <w:tcW w:w="3242" w:type="dxa"/>
          </w:tcPr>
          <w:p w14:paraId="0B2606CE"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Доступна любому сотрудник системы; формируется на основе записей в системе. </w:t>
            </w:r>
          </w:p>
        </w:tc>
      </w:tr>
      <w:tr w:rsidR="00E70EF9" w14:paraId="03A0B021" w14:textId="77777777" w:rsidTr="00D8125A">
        <w:tc>
          <w:tcPr>
            <w:tcW w:w="456" w:type="dxa"/>
          </w:tcPr>
          <w:p w14:paraId="408DDB77"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16</w:t>
            </w:r>
          </w:p>
        </w:tc>
        <w:tc>
          <w:tcPr>
            <w:tcW w:w="1834" w:type="dxa"/>
          </w:tcPr>
          <w:p w14:paraId="1D293D66"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Период отчетности (статистики)</w:t>
            </w:r>
          </w:p>
        </w:tc>
        <w:tc>
          <w:tcPr>
            <w:tcW w:w="3812" w:type="dxa"/>
          </w:tcPr>
          <w:p w14:paraId="52252B60"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Временной интервал, за который формируется статистика (например, месяц, год).</w:t>
            </w:r>
          </w:p>
        </w:tc>
        <w:tc>
          <w:tcPr>
            <w:tcW w:w="3242" w:type="dxa"/>
          </w:tcPr>
          <w:p w14:paraId="76FDD9FD"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Устанавливается пользователем при запросе статистики или отчетов; </w:t>
            </w:r>
            <w:r w:rsidRPr="00D8125A">
              <w:rPr>
                <w:rFonts w:ascii="Times New Roman" w:hAnsi="Times New Roman" w:cs="Times New Roman"/>
                <w:sz w:val="24"/>
                <w:szCs w:val="24"/>
              </w:rPr>
              <w:lastRenderedPageBreak/>
              <w:t>влияет на детализацию данных.</w:t>
            </w:r>
          </w:p>
        </w:tc>
      </w:tr>
      <w:tr w:rsidR="00E70EF9" w14:paraId="7EF8C0EE" w14:textId="77777777" w:rsidTr="00D8125A">
        <w:tc>
          <w:tcPr>
            <w:tcW w:w="456" w:type="dxa"/>
          </w:tcPr>
          <w:p w14:paraId="4691A726"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lastRenderedPageBreak/>
              <w:t>17</w:t>
            </w:r>
          </w:p>
        </w:tc>
        <w:tc>
          <w:tcPr>
            <w:tcW w:w="1834" w:type="dxa"/>
          </w:tcPr>
          <w:p w14:paraId="5CC62961"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Фильтр</w:t>
            </w:r>
          </w:p>
        </w:tc>
        <w:tc>
          <w:tcPr>
            <w:tcW w:w="3812" w:type="dxa"/>
          </w:tcPr>
          <w:p w14:paraId="392E6081"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Инструмент в интерфейсе системы, позволяющий пользователю отбирать данные (например, по дате, категории, сумме).</w:t>
            </w:r>
          </w:p>
        </w:tc>
        <w:tc>
          <w:tcPr>
            <w:tcW w:w="3242" w:type="dxa"/>
          </w:tcPr>
          <w:p w14:paraId="43390EC7"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Используется для упрощения анализа статистики и отчетов; доступен всем ролям в зависимости от прав.</w:t>
            </w:r>
          </w:p>
        </w:tc>
      </w:tr>
      <w:tr w:rsidR="00E70EF9" w14:paraId="2D891863" w14:textId="77777777" w:rsidTr="00D8125A">
        <w:tc>
          <w:tcPr>
            <w:tcW w:w="456" w:type="dxa"/>
          </w:tcPr>
          <w:p w14:paraId="280E6618"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18</w:t>
            </w:r>
          </w:p>
        </w:tc>
        <w:tc>
          <w:tcPr>
            <w:tcW w:w="1834" w:type="dxa"/>
          </w:tcPr>
          <w:p w14:paraId="4B6F7578"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Интерфейс </w:t>
            </w:r>
          </w:p>
        </w:tc>
        <w:tc>
          <w:tcPr>
            <w:tcW w:w="3812" w:type="dxa"/>
          </w:tcPr>
          <w:p w14:paraId="0DFA52C4"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 xml:space="preserve">Графический пользовательский интерфейс, предоставляемый системой для взаимодействия пользователя с данными. </w:t>
            </w:r>
          </w:p>
        </w:tc>
        <w:tc>
          <w:tcPr>
            <w:tcW w:w="3242" w:type="dxa"/>
          </w:tcPr>
          <w:p w14:paraId="5745D855"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Доступен для всех ролей (администратор, менеджер, сотрудник); обеспечивает удобство работы с системой.</w:t>
            </w:r>
          </w:p>
        </w:tc>
      </w:tr>
      <w:tr w:rsidR="00E70EF9" w14:paraId="3D351FEF" w14:textId="77777777" w:rsidTr="00D8125A">
        <w:tc>
          <w:tcPr>
            <w:tcW w:w="456" w:type="dxa"/>
          </w:tcPr>
          <w:p w14:paraId="7F7949D4"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19</w:t>
            </w:r>
          </w:p>
        </w:tc>
        <w:tc>
          <w:tcPr>
            <w:tcW w:w="1834" w:type="dxa"/>
          </w:tcPr>
          <w:p w14:paraId="6B124F3C"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Авторизация</w:t>
            </w:r>
          </w:p>
        </w:tc>
        <w:tc>
          <w:tcPr>
            <w:tcW w:w="3812" w:type="dxa"/>
          </w:tcPr>
          <w:p w14:paraId="3876AF80"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Процесс проверки личности пользователя при входе в систему для обеспечения доступа к его данным и функциям</w:t>
            </w:r>
          </w:p>
        </w:tc>
        <w:tc>
          <w:tcPr>
            <w:tcW w:w="3242" w:type="dxa"/>
          </w:tcPr>
          <w:p w14:paraId="3C37A155"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Выполняется через ввод логина и пароля; критически важен для безопасности системы.</w:t>
            </w:r>
          </w:p>
        </w:tc>
      </w:tr>
      <w:tr w:rsidR="00E70EF9" w14:paraId="3A26F040" w14:textId="77777777" w:rsidTr="00D8125A">
        <w:tc>
          <w:tcPr>
            <w:tcW w:w="456" w:type="dxa"/>
          </w:tcPr>
          <w:p w14:paraId="3A16D670"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20</w:t>
            </w:r>
          </w:p>
        </w:tc>
        <w:tc>
          <w:tcPr>
            <w:tcW w:w="1834" w:type="dxa"/>
          </w:tcPr>
          <w:p w14:paraId="192D4C86"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Логин</w:t>
            </w:r>
          </w:p>
        </w:tc>
        <w:tc>
          <w:tcPr>
            <w:tcW w:w="3812" w:type="dxa"/>
          </w:tcPr>
          <w:p w14:paraId="79DD6F3E"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Уникальное имя пользователя, используемое для входа в систему и идентификации.</w:t>
            </w:r>
          </w:p>
        </w:tc>
        <w:tc>
          <w:tcPr>
            <w:tcW w:w="3242" w:type="dxa"/>
          </w:tcPr>
          <w:p w14:paraId="3F019110"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Устанавливается при регистрации; вводится при авторизации совместно с паролем; защищает доступ к данным и функциям системы.</w:t>
            </w:r>
          </w:p>
        </w:tc>
      </w:tr>
      <w:tr w:rsidR="00E70EF9" w14:paraId="52FFD867" w14:textId="77777777" w:rsidTr="00D8125A">
        <w:tc>
          <w:tcPr>
            <w:tcW w:w="456" w:type="dxa"/>
          </w:tcPr>
          <w:p w14:paraId="02DB8E23"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21</w:t>
            </w:r>
          </w:p>
        </w:tc>
        <w:tc>
          <w:tcPr>
            <w:tcW w:w="1834" w:type="dxa"/>
          </w:tcPr>
          <w:p w14:paraId="3BE881BF"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Пароль</w:t>
            </w:r>
          </w:p>
        </w:tc>
        <w:tc>
          <w:tcPr>
            <w:tcW w:w="3812" w:type="dxa"/>
          </w:tcPr>
          <w:p w14:paraId="61C65C98"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Конфиденциальная комбинация символов, используемая для проверки личности пользователя при входе.</w:t>
            </w:r>
          </w:p>
        </w:tc>
        <w:tc>
          <w:tcPr>
            <w:tcW w:w="3242" w:type="dxa"/>
          </w:tcPr>
          <w:p w14:paraId="11DB2CC1" w14:textId="77777777" w:rsidR="00E70EF9" w:rsidRPr="00D8125A" w:rsidRDefault="00E70EF9" w:rsidP="00E70EF9">
            <w:pPr>
              <w:spacing w:line="276" w:lineRule="auto"/>
              <w:rPr>
                <w:rFonts w:ascii="Times New Roman" w:hAnsi="Times New Roman" w:cs="Times New Roman"/>
                <w:sz w:val="24"/>
                <w:szCs w:val="24"/>
              </w:rPr>
            </w:pPr>
            <w:r w:rsidRPr="00D8125A">
              <w:rPr>
                <w:rFonts w:ascii="Times New Roman" w:hAnsi="Times New Roman" w:cs="Times New Roman"/>
                <w:sz w:val="24"/>
                <w:szCs w:val="24"/>
              </w:rPr>
              <w:t>Устанавливается при регистрации; вводится при авторизации совместно с логином; защищает доступ к данным и функциям системы.</w:t>
            </w:r>
          </w:p>
          <w:p w14:paraId="2050B36B" w14:textId="77777777" w:rsidR="00E70EF9" w:rsidRPr="00D8125A" w:rsidRDefault="00E70EF9" w:rsidP="00E70EF9">
            <w:pPr>
              <w:spacing w:line="276" w:lineRule="auto"/>
              <w:rPr>
                <w:rFonts w:ascii="Times New Roman" w:hAnsi="Times New Roman" w:cs="Times New Roman"/>
                <w:sz w:val="24"/>
                <w:szCs w:val="24"/>
              </w:rPr>
            </w:pPr>
          </w:p>
        </w:tc>
      </w:tr>
    </w:tbl>
    <w:p w14:paraId="3C1DBAAA" w14:textId="77777777" w:rsidR="00D33683" w:rsidRDefault="00D33683" w:rsidP="00D33683"/>
    <w:p w14:paraId="5B8EDE07" w14:textId="77777777" w:rsidR="00D33683" w:rsidRPr="00C8697D" w:rsidRDefault="00D33683" w:rsidP="00C267CB">
      <w:pPr>
        <w:pStyle w:val="2"/>
        <w:spacing w:before="0" w:line="360" w:lineRule="auto"/>
        <w:jc w:val="center"/>
        <w:rPr>
          <w:rFonts w:ascii="Times New Roman" w:hAnsi="Times New Roman" w:cs="Times New Roman"/>
          <w:b w:val="0"/>
          <w:bCs w:val="0"/>
          <w:color w:val="auto"/>
          <w:sz w:val="28"/>
          <w:szCs w:val="28"/>
        </w:rPr>
      </w:pPr>
      <w:bookmarkStart w:id="8" w:name="_Toc193824849"/>
      <w:r w:rsidRPr="00C8697D">
        <w:rPr>
          <w:rFonts w:ascii="Times New Roman" w:hAnsi="Times New Roman" w:cs="Times New Roman"/>
          <w:b w:val="0"/>
          <w:bCs w:val="0"/>
          <w:color w:val="auto"/>
          <w:sz w:val="28"/>
          <w:szCs w:val="28"/>
        </w:rPr>
        <w:t>1.3. Общие требования к проектируемой системе</w:t>
      </w:r>
      <w:bookmarkEnd w:id="8"/>
    </w:p>
    <w:p w14:paraId="12E89D52" w14:textId="77777777" w:rsidR="00D33683" w:rsidRPr="0031099E" w:rsidRDefault="00D33683" w:rsidP="00C8697D">
      <w:pPr>
        <w:spacing w:line="360" w:lineRule="auto"/>
        <w:ind w:firstLine="709"/>
        <w:jc w:val="both"/>
        <w:rPr>
          <w:rFonts w:ascii="Times New Roman" w:hAnsi="Times New Roman" w:cs="Times New Roman"/>
          <w:sz w:val="28"/>
          <w:szCs w:val="28"/>
        </w:rPr>
      </w:pPr>
      <w:r w:rsidRPr="0031099E">
        <w:rPr>
          <w:rFonts w:ascii="Times New Roman" w:hAnsi="Times New Roman" w:cs="Times New Roman"/>
          <w:sz w:val="28"/>
          <w:szCs w:val="28"/>
        </w:rPr>
        <w:t>Архитектурные и эксплуатационные требования</w:t>
      </w:r>
    </w:p>
    <w:p w14:paraId="00E8000D" w14:textId="77777777" w:rsidR="00D33683" w:rsidRPr="0031099E" w:rsidRDefault="00D33683" w:rsidP="00C8697D">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Масштаб развертывания системы — глобальная сеть.</w:t>
      </w:r>
    </w:p>
    <w:p w14:paraId="5F569B1C" w14:textId="77777777" w:rsidR="00D33683" w:rsidRPr="0031099E" w:rsidRDefault="00D33683" w:rsidP="00C8697D">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Приложение: двухуровневая клиент-серверная архитектура, клиентские приложения пользователей.</w:t>
      </w:r>
    </w:p>
    <w:p w14:paraId="18895758" w14:textId="77777777" w:rsidR="00D33683" w:rsidRPr="0031099E" w:rsidRDefault="00D33683" w:rsidP="00C8697D">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Хранилище данных: централизованное, состоит из базы данных, управляемой единым сервером баз данных.</w:t>
      </w:r>
    </w:p>
    <w:p w14:paraId="67E88590" w14:textId="77777777" w:rsidR="00D33683" w:rsidRPr="0031099E" w:rsidRDefault="00D33683" w:rsidP="00C8697D">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Требования безопасности — регистрация и аутентификация пользователей, разграничение прав их доступа к ресурсам системы.</w:t>
      </w:r>
    </w:p>
    <w:p w14:paraId="5E58C0CC" w14:textId="77777777" w:rsidR="00D33683" w:rsidRPr="0031099E" w:rsidRDefault="00D33683" w:rsidP="0031099E">
      <w:pPr>
        <w:spacing w:line="360" w:lineRule="auto"/>
        <w:ind w:firstLine="709"/>
        <w:jc w:val="both"/>
        <w:rPr>
          <w:rFonts w:ascii="Times New Roman" w:hAnsi="Times New Roman" w:cs="Times New Roman"/>
          <w:sz w:val="28"/>
          <w:szCs w:val="28"/>
        </w:rPr>
      </w:pPr>
      <w:r w:rsidRPr="0031099E">
        <w:rPr>
          <w:rFonts w:ascii="Times New Roman" w:hAnsi="Times New Roman" w:cs="Times New Roman"/>
          <w:sz w:val="28"/>
          <w:szCs w:val="28"/>
        </w:rPr>
        <w:lastRenderedPageBreak/>
        <w:t>Требования к функциональным характеристикам</w:t>
      </w:r>
    </w:p>
    <w:p w14:paraId="0DE949FF" w14:textId="77777777" w:rsidR="00D33683" w:rsidRPr="0031099E" w:rsidRDefault="00D33683" w:rsidP="0031099E">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Поддержка справочников системы в актуальном состоянии: формирование и редактирование списков ролей пользователей (администратор, менеджер, сотрудник), категорий (статей) корпоративных расходов (транспорт, обеды, закупки и т.д.) и отделов компании.</w:t>
      </w:r>
    </w:p>
    <w:p w14:paraId="49C88717" w14:textId="77777777" w:rsidR="00D33683" w:rsidRPr="0031099E" w:rsidRDefault="00D33683" w:rsidP="0031099E">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Управление доступом пользователей к компонентам и информационным ресурсам системы в зависимости от их роли: доступ сотрудника ограничен ведением собственных расходов и просмотром личной статистики, доступ менеджера включает управление доходами и статистикой своей команды, доступ администратора охватывает регистрацию пользователей и управление всей системой.</w:t>
      </w:r>
    </w:p>
    <w:p w14:paraId="2CF353D3" w14:textId="77777777" w:rsidR="00D33683" w:rsidRPr="0031099E" w:rsidRDefault="00D33683" w:rsidP="0031099E">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Планирование: определение категорий (статей) расходов для команды и распределение доходов (дополнительные средства для корпоративных расходов) для сотрудников, выполняемое менеджером.</w:t>
      </w:r>
    </w:p>
    <w:p w14:paraId="0DE390A9" w14:textId="77777777" w:rsidR="00D33683" w:rsidRPr="0031099E" w:rsidRDefault="00D33683" w:rsidP="0031099E">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Ведение данных: формирование, редактирование и классификация записей о корпоративных расходах и доходах сотрудниками с указанием параметров (дата, сумма, категория, тип — расход/доход, комментарий).</w:t>
      </w:r>
    </w:p>
    <w:p w14:paraId="6E31500D" w14:textId="24103BE7" w:rsidR="00D33683" w:rsidRDefault="00D33683" w:rsidP="0031099E">
      <w:pPr>
        <w:pStyle w:val="a5"/>
        <w:numPr>
          <w:ilvl w:val="0"/>
          <w:numId w:val="40"/>
        </w:numPr>
        <w:spacing w:line="360" w:lineRule="auto"/>
        <w:ind w:left="0" w:firstLine="709"/>
        <w:jc w:val="both"/>
        <w:rPr>
          <w:rFonts w:ascii="Times New Roman" w:hAnsi="Times New Roman" w:cs="Times New Roman"/>
          <w:sz w:val="28"/>
          <w:szCs w:val="28"/>
        </w:rPr>
      </w:pPr>
      <w:r w:rsidRPr="0031099E">
        <w:rPr>
          <w:rFonts w:ascii="Times New Roman" w:hAnsi="Times New Roman" w:cs="Times New Roman"/>
          <w:sz w:val="28"/>
          <w:szCs w:val="28"/>
        </w:rPr>
        <w:t>Мониторинг: обработка, визуализация и предоставление статистики по корпоративным расходам, доходам и балансам для пользователей в зависимости от роли — личная статистика для сотрудников (за выбранный период, например, месяц или год), статистика по отделу для менеджеров.</w:t>
      </w:r>
    </w:p>
    <w:p w14:paraId="1DD6D214" w14:textId="79B8068F" w:rsidR="00C267CB" w:rsidRDefault="00C267CB" w:rsidP="00C267CB">
      <w:pPr>
        <w:spacing w:line="360" w:lineRule="auto"/>
        <w:jc w:val="both"/>
        <w:rPr>
          <w:rFonts w:ascii="Times New Roman" w:hAnsi="Times New Roman" w:cs="Times New Roman"/>
          <w:sz w:val="28"/>
          <w:szCs w:val="28"/>
        </w:rPr>
      </w:pPr>
    </w:p>
    <w:p w14:paraId="23E08A8C" w14:textId="04A620DE" w:rsidR="00C267CB" w:rsidRDefault="00C267CB" w:rsidP="00C267CB">
      <w:pPr>
        <w:spacing w:line="360" w:lineRule="auto"/>
        <w:jc w:val="both"/>
        <w:rPr>
          <w:rFonts w:ascii="Times New Roman" w:hAnsi="Times New Roman" w:cs="Times New Roman"/>
          <w:sz w:val="28"/>
          <w:szCs w:val="28"/>
        </w:rPr>
      </w:pPr>
    </w:p>
    <w:p w14:paraId="74478790" w14:textId="77777777" w:rsidR="00C267CB" w:rsidRPr="00C267CB" w:rsidRDefault="00C267CB" w:rsidP="00C267CB">
      <w:pPr>
        <w:spacing w:line="360" w:lineRule="auto"/>
        <w:jc w:val="both"/>
        <w:rPr>
          <w:rFonts w:ascii="Times New Roman" w:hAnsi="Times New Roman" w:cs="Times New Roman"/>
          <w:sz w:val="28"/>
          <w:szCs w:val="28"/>
        </w:rPr>
      </w:pPr>
    </w:p>
    <w:p w14:paraId="74D8E673" w14:textId="77777777" w:rsidR="00D33683" w:rsidRPr="006258A9" w:rsidRDefault="00D33683" w:rsidP="006258A9">
      <w:pPr>
        <w:pStyle w:val="2"/>
        <w:spacing w:before="0" w:line="360" w:lineRule="auto"/>
        <w:ind w:firstLine="709"/>
        <w:jc w:val="both"/>
        <w:rPr>
          <w:rFonts w:ascii="Times New Roman" w:hAnsi="Times New Roman" w:cs="Times New Roman"/>
          <w:b w:val="0"/>
          <w:bCs w:val="0"/>
          <w:color w:val="auto"/>
          <w:sz w:val="28"/>
          <w:szCs w:val="28"/>
        </w:rPr>
      </w:pPr>
      <w:bookmarkStart w:id="9" w:name="_Toc193824850"/>
      <w:r w:rsidRPr="006258A9">
        <w:rPr>
          <w:rFonts w:ascii="Times New Roman" w:hAnsi="Times New Roman" w:cs="Times New Roman"/>
          <w:b w:val="0"/>
          <w:bCs w:val="0"/>
          <w:color w:val="auto"/>
          <w:sz w:val="28"/>
          <w:szCs w:val="28"/>
        </w:rPr>
        <w:lastRenderedPageBreak/>
        <w:t>1.4. Категории пользователей проектируемой системы</w:t>
      </w:r>
      <w:bookmarkEnd w:id="9"/>
    </w:p>
    <w:p w14:paraId="400DC0FD" w14:textId="77777777" w:rsidR="00D33683" w:rsidRPr="006258A9" w:rsidRDefault="00D33683" w:rsidP="006258A9">
      <w:pPr>
        <w:spacing w:line="360" w:lineRule="auto"/>
        <w:ind w:firstLine="709"/>
        <w:jc w:val="both"/>
        <w:rPr>
          <w:rFonts w:ascii="Times New Roman" w:hAnsi="Times New Roman" w:cs="Times New Roman"/>
          <w:sz w:val="28"/>
          <w:szCs w:val="28"/>
        </w:rPr>
      </w:pPr>
      <w:r w:rsidRPr="006258A9">
        <w:rPr>
          <w:rFonts w:ascii="Times New Roman" w:hAnsi="Times New Roman" w:cs="Times New Roman"/>
          <w:sz w:val="28"/>
          <w:szCs w:val="28"/>
        </w:rPr>
        <w:t xml:space="preserve">Система взаимодействия пользователей системы с ее функциональными модулями, реализующими основные бизнес-процесс (табл. 1), приедена на обобщенной диаграмме вариантов использования (рис. 1). </w:t>
      </w:r>
    </w:p>
    <w:p w14:paraId="6AB18372" w14:textId="77777777" w:rsidR="00D33683" w:rsidRDefault="00D33683" w:rsidP="00D33683">
      <w:pPr>
        <w:jc w:val="center"/>
      </w:pPr>
      <w:r w:rsidRPr="005A5016">
        <w:rPr>
          <w:noProof/>
        </w:rPr>
        <w:drawing>
          <wp:inline distT="0" distB="0" distL="0" distR="0" wp14:anchorId="301C4E7C" wp14:editId="48FBC88F">
            <wp:extent cx="5295900" cy="39928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24" r="8926" b="1133"/>
                    <a:stretch/>
                  </pic:blipFill>
                  <pic:spPr bwMode="auto">
                    <a:xfrm>
                      <a:off x="0" y="0"/>
                      <a:ext cx="5295900" cy="3992880"/>
                    </a:xfrm>
                    <a:prstGeom prst="rect">
                      <a:avLst/>
                    </a:prstGeom>
                    <a:ln>
                      <a:noFill/>
                    </a:ln>
                    <a:extLst>
                      <a:ext uri="{53640926-AAD7-44D8-BBD7-CCE9431645EC}">
                        <a14:shadowObscured xmlns:a14="http://schemas.microsoft.com/office/drawing/2010/main"/>
                      </a:ext>
                    </a:extLst>
                  </pic:spPr>
                </pic:pic>
              </a:graphicData>
            </a:graphic>
          </wp:inline>
        </w:drawing>
      </w:r>
    </w:p>
    <w:p w14:paraId="370CAEF1" w14:textId="77777777" w:rsidR="00D33683" w:rsidRPr="006258A9" w:rsidRDefault="00D33683" w:rsidP="006258A9">
      <w:pPr>
        <w:spacing w:line="360" w:lineRule="auto"/>
        <w:jc w:val="center"/>
        <w:rPr>
          <w:rFonts w:ascii="Times New Roman" w:hAnsi="Times New Roman" w:cs="Times New Roman"/>
          <w:sz w:val="20"/>
          <w:szCs w:val="20"/>
        </w:rPr>
      </w:pPr>
      <w:r w:rsidRPr="006258A9">
        <w:rPr>
          <w:rFonts w:ascii="Times New Roman" w:hAnsi="Times New Roman" w:cs="Times New Roman"/>
          <w:sz w:val="20"/>
          <w:szCs w:val="20"/>
        </w:rPr>
        <w:t>Рисунок 1. Обобщенная UML диаграмма вариантов использования.</w:t>
      </w:r>
    </w:p>
    <w:p w14:paraId="7CA0170F" w14:textId="77777777" w:rsidR="00D33683" w:rsidRPr="006258A9" w:rsidRDefault="00D33683" w:rsidP="006258A9">
      <w:pPr>
        <w:spacing w:line="360" w:lineRule="auto"/>
        <w:ind w:firstLine="709"/>
        <w:jc w:val="both"/>
        <w:rPr>
          <w:rFonts w:ascii="Times New Roman" w:hAnsi="Times New Roman" w:cs="Times New Roman"/>
          <w:sz w:val="28"/>
          <w:szCs w:val="28"/>
        </w:rPr>
      </w:pPr>
      <w:r w:rsidRPr="006258A9">
        <w:rPr>
          <w:rFonts w:ascii="Times New Roman" w:hAnsi="Times New Roman" w:cs="Times New Roman"/>
          <w:sz w:val="28"/>
          <w:szCs w:val="28"/>
          <w:u w:val="single"/>
        </w:rPr>
        <w:t>Администратор</w:t>
      </w:r>
      <w:r w:rsidRPr="006258A9">
        <w:rPr>
          <w:rFonts w:ascii="Times New Roman" w:hAnsi="Times New Roman" w:cs="Times New Roman"/>
          <w:sz w:val="28"/>
          <w:szCs w:val="28"/>
        </w:rPr>
        <w:t xml:space="preserve"> выполняет функции управления доступом пользователей к компонентам системы, регистрации новых пользователей (менеджеров и сотрудников) и поддержки справочников.  Получает доступ ко всем модулям системы с правами:</w:t>
      </w:r>
    </w:p>
    <w:p w14:paraId="24A18D8B" w14:textId="77777777" w:rsidR="00D33683" w:rsidRPr="006258A9" w:rsidRDefault="00D33683" w:rsidP="006258A9">
      <w:pPr>
        <w:pStyle w:val="a5"/>
        <w:numPr>
          <w:ilvl w:val="0"/>
          <w:numId w:val="40"/>
        </w:numPr>
        <w:spacing w:line="360" w:lineRule="auto"/>
        <w:ind w:left="0" w:firstLine="709"/>
        <w:jc w:val="both"/>
        <w:rPr>
          <w:rFonts w:ascii="Times New Roman" w:hAnsi="Times New Roman" w:cs="Times New Roman"/>
          <w:sz w:val="28"/>
          <w:szCs w:val="28"/>
        </w:rPr>
      </w:pPr>
      <w:r w:rsidRPr="006258A9">
        <w:rPr>
          <w:rFonts w:ascii="Times New Roman" w:hAnsi="Times New Roman" w:cs="Times New Roman"/>
          <w:sz w:val="28"/>
          <w:szCs w:val="28"/>
        </w:rPr>
        <w:t>Регистрации пользователей: создание учетных записей для менеджеров и сотрудников, указание их ролей и предоставление доступа к соответствующим функциям системы.</w:t>
      </w:r>
    </w:p>
    <w:p w14:paraId="64BFC0F8" w14:textId="77777777" w:rsidR="00D33683" w:rsidRPr="006258A9" w:rsidRDefault="00D33683" w:rsidP="006258A9">
      <w:pPr>
        <w:pStyle w:val="a5"/>
        <w:numPr>
          <w:ilvl w:val="0"/>
          <w:numId w:val="40"/>
        </w:numPr>
        <w:spacing w:line="360" w:lineRule="auto"/>
        <w:ind w:left="0" w:firstLine="709"/>
        <w:jc w:val="both"/>
        <w:rPr>
          <w:rFonts w:ascii="Times New Roman" w:hAnsi="Times New Roman" w:cs="Times New Roman"/>
          <w:sz w:val="28"/>
          <w:szCs w:val="28"/>
        </w:rPr>
      </w:pPr>
      <w:r w:rsidRPr="006258A9">
        <w:rPr>
          <w:rFonts w:ascii="Times New Roman" w:hAnsi="Times New Roman" w:cs="Times New Roman"/>
          <w:sz w:val="28"/>
          <w:szCs w:val="28"/>
        </w:rPr>
        <w:t>Управления доступом: настройка и изменение прав доступа пользователей в зависимости от их роли (сотрудник, менеджер, администратор), включая разграничение доступа к данным и функциям (например, ограничение доступа сотрудников к статистике отдела).</w:t>
      </w:r>
    </w:p>
    <w:p w14:paraId="2B5AE221" w14:textId="77777777" w:rsidR="00D33683" w:rsidRPr="006258A9" w:rsidRDefault="00D33683" w:rsidP="006258A9">
      <w:pPr>
        <w:pStyle w:val="a5"/>
        <w:numPr>
          <w:ilvl w:val="0"/>
          <w:numId w:val="40"/>
        </w:numPr>
        <w:spacing w:line="360" w:lineRule="auto"/>
        <w:ind w:left="0" w:firstLine="709"/>
        <w:jc w:val="both"/>
        <w:rPr>
          <w:rFonts w:ascii="Times New Roman" w:hAnsi="Times New Roman" w:cs="Times New Roman"/>
          <w:sz w:val="28"/>
          <w:szCs w:val="28"/>
        </w:rPr>
      </w:pPr>
      <w:r w:rsidRPr="006258A9">
        <w:rPr>
          <w:rFonts w:ascii="Times New Roman" w:hAnsi="Times New Roman" w:cs="Times New Roman"/>
          <w:sz w:val="28"/>
          <w:szCs w:val="28"/>
        </w:rPr>
        <w:lastRenderedPageBreak/>
        <w:t>Поддержание в актуальном состоянии справочников системы: поддержка актуальной информации об отделах внутри компании (наименование отдела, менеджер и сотрудники отдела).</w:t>
      </w:r>
    </w:p>
    <w:p w14:paraId="58A1E560" w14:textId="77777777" w:rsidR="00D33683" w:rsidRPr="006258A9" w:rsidRDefault="00D33683" w:rsidP="006258A9">
      <w:pPr>
        <w:spacing w:line="360" w:lineRule="auto"/>
        <w:ind w:firstLine="709"/>
        <w:jc w:val="both"/>
        <w:rPr>
          <w:rFonts w:ascii="Times New Roman" w:hAnsi="Times New Roman" w:cs="Times New Roman"/>
          <w:sz w:val="28"/>
          <w:szCs w:val="28"/>
        </w:rPr>
      </w:pPr>
      <w:r w:rsidRPr="006258A9">
        <w:rPr>
          <w:rFonts w:ascii="Times New Roman" w:hAnsi="Times New Roman" w:cs="Times New Roman"/>
          <w:sz w:val="28"/>
          <w:szCs w:val="28"/>
          <w:u w:val="single"/>
        </w:rPr>
        <w:t>Менеджер</w:t>
      </w:r>
      <w:r w:rsidRPr="006258A9">
        <w:rPr>
          <w:rFonts w:ascii="Times New Roman" w:hAnsi="Times New Roman" w:cs="Times New Roman"/>
          <w:sz w:val="28"/>
          <w:szCs w:val="28"/>
        </w:rPr>
        <w:t xml:space="preserve"> выполняет функции планирования, распределения ресурсов и анализа результатов работы своей команды. Получает доступ к модулям системы, связанным с управлением отделом, с правами:</w:t>
      </w:r>
    </w:p>
    <w:p w14:paraId="55E98876" w14:textId="77777777" w:rsidR="00D33683" w:rsidRPr="006258A9" w:rsidRDefault="00D33683" w:rsidP="006258A9">
      <w:pPr>
        <w:pStyle w:val="a5"/>
        <w:numPr>
          <w:ilvl w:val="0"/>
          <w:numId w:val="40"/>
        </w:numPr>
        <w:spacing w:line="360" w:lineRule="auto"/>
        <w:ind w:left="0" w:firstLine="709"/>
        <w:jc w:val="both"/>
        <w:rPr>
          <w:rFonts w:ascii="Times New Roman" w:hAnsi="Times New Roman" w:cs="Times New Roman"/>
          <w:sz w:val="28"/>
          <w:szCs w:val="28"/>
        </w:rPr>
      </w:pPr>
      <w:r w:rsidRPr="006258A9">
        <w:rPr>
          <w:rFonts w:ascii="Times New Roman" w:hAnsi="Times New Roman" w:cs="Times New Roman"/>
          <w:sz w:val="28"/>
          <w:szCs w:val="28"/>
        </w:rPr>
        <w:t>Распределения доходов: определение и распределение доходов (дополнительные средства для корпоративных расходов) для сотрудников своей команды на корпоративный счет, с указанием параметров (сумма, период).</w:t>
      </w:r>
    </w:p>
    <w:p w14:paraId="7B2508FB" w14:textId="77777777" w:rsidR="00D33683" w:rsidRPr="006258A9" w:rsidRDefault="00D33683" w:rsidP="006258A9">
      <w:pPr>
        <w:pStyle w:val="a5"/>
        <w:numPr>
          <w:ilvl w:val="0"/>
          <w:numId w:val="40"/>
        </w:numPr>
        <w:spacing w:line="360" w:lineRule="auto"/>
        <w:ind w:left="0" w:firstLine="709"/>
        <w:jc w:val="both"/>
        <w:rPr>
          <w:rFonts w:ascii="Times New Roman" w:hAnsi="Times New Roman" w:cs="Times New Roman"/>
          <w:sz w:val="28"/>
          <w:szCs w:val="28"/>
        </w:rPr>
      </w:pPr>
      <w:r w:rsidRPr="006258A9">
        <w:rPr>
          <w:rFonts w:ascii="Times New Roman" w:hAnsi="Times New Roman" w:cs="Times New Roman"/>
          <w:sz w:val="28"/>
          <w:szCs w:val="28"/>
        </w:rPr>
        <w:t>Определения категорий (статей) расходов: формирование и редактирование списка категорий (статей) корпоративных расходов (например, транспорт, обеды, закупки) для своей команды, обеспечивая актуальность и структурированность данных.</w:t>
      </w:r>
    </w:p>
    <w:p w14:paraId="56D67786" w14:textId="77777777" w:rsidR="00D33683" w:rsidRPr="006258A9" w:rsidRDefault="00D33683" w:rsidP="006258A9">
      <w:pPr>
        <w:pStyle w:val="a5"/>
        <w:numPr>
          <w:ilvl w:val="0"/>
          <w:numId w:val="40"/>
        </w:numPr>
        <w:spacing w:line="360" w:lineRule="auto"/>
        <w:ind w:left="0" w:firstLine="709"/>
        <w:jc w:val="both"/>
        <w:rPr>
          <w:rFonts w:ascii="Times New Roman" w:hAnsi="Times New Roman" w:cs="Times New Roman"/>
          <w:sz w:val="28"/>
          <w:szCs w:val="28"/>
        </w:rPr>
      </w:pPr>
      <w:r w:rsidRPr="006258A9">
        <w:rPr>
          <w:rFonts w:ascii="Times New Roman" w:hAnsi="Times New Roman" w:cs="Times New Roman"/>
          <w:sz w:val="28"/>
          <w:szCs w:val="28"/>
        </w:rPr>
        <w:t>Просмотра статистики по отделу: анализ статистики по расходам, доходам и балансам сотрудников своей команды за выбранный период (месяц, год и т.д.), включая визуализацию и обработку данных для принятия решений.</w:t>
      </w:r>
    </w:p>
    <w:p w14:paraId="7CB430B5" w14:textId="77777777" w:rsidR="00D33683" w:rsidRPr="006258A9" w:rsidRDefault="00D33683" w:rsidP="006258A9">
      <w:pPr>
        <w:pStyle w:val="a5"/>
        <w:numPr>
          <w:ilvl w:val="0"/>
          <w:numId w:val="40"/>
        </w:numPr>
        <w:spacing w:line="360" w:lineRule="auto"/>
        <w:ind w:left="0" w:firstLine="709"/>
        <w:jc w:val="both"/>
        <w:rPr>
          <w:rFonts w:ascii="Times New Roman" w:hAnsi="Times New Roman" w:cs="Times New Roman"/>
          <w:sz w:val="28"/>
          <w:szCs w:val="28"/>
        </w:rPr>
      </w:pPr>
      <w:r w:rsidRPr="006258A9">
        <w:rPr>
          <w:rFonts w:ascii="Times New Roman" w:hAnsi="Times New Roman" w:cs="Times New Roman"/>
          <w:sz w:val="28"/>
          <w:szCs w:val="28"/>
        </w:rPr>
        <w:t>Поддержание в актуальном состоянии справочников системы: поддержка актуальной информации об определенных и используемых в отделе статей расходов.</w:t>
      </w:r>
    </w:p>
    <w:p w14:paraId="27BD9893" w14:textId="77777777" w:rsidR="00D33683" w:rsidRPr="006258A9" w:rsidRDefault="00D33683" w:rsidP="006258A9">
      <w:pPr>
        <w:spacing w:line="360" w:lineRule="auto"/>
        <w:ind w:firstLine="709"/>
        <w:jc w:val="both"/>
        <w:rPr>
          <w:rFonts w:ascii="Times New Roman" w:hAnsi="Times New Roman" w:cs="Times New Roman"/>
          <w:sz w:val="28"/>
          <w:szCs w:val="28"/>
        </w:rPr>
      </w:pPr>
      <w:r w:rsidRPr="0007112D">
        <w:rPr>
          <w:rFonts w:ascii="Times New Roman" w:hAnsi="Times New Roman" w:cs="Times New Roman"/>
          <w:sz w:val="28"/>
          <w:szCs w:val="28"/>
          <w:u w:val="single"/>
        </w:rPr>
        <w:t>Сотрудник</w:t>
      </w:r>
      <w:r w:rsidRPr="006258A9">
        <w:rPr>
          <w:rFonts w:ascii="Times New Roman" w:hAnsi="Times New Roman" w:cs="Times New Roman"/>
          <w:sz w:val="28"/>
          <w:szCs w:val="28"/>
        </w:rPr>
        <w:t xml:space="preserve"> выполняет функции ведения данных, анализа личной деятельности и получения уведомлений от системы. Получает доступ к соответствующим модулям системы с правами:</w:t>
      </w:r>
    </w:p>
    <w:p w14:paraId="2F930CF4" w14:textId="77777777" w:rsidR="00D33683" w:rsidRPr="0007112D" w:rsidRDefault="00D33683" w:rsidP="0007112D">
      <w:pPr>
        <w:pStyle w:val="a5"/>
        <w:numPr>
          <w:ilvl w:val="0"/>
          <w:numId w:val="40"/>
        </w:numPr>
        <w:spacing w:line="360" w:lineRule="auto"/>
        <w:ind w:left="0" w:firstLine="709"/>
        <w:jc w:val="both"/>
        <w:rPr>
          <w:rFonts w:ascii="Times New Roman" w:hAnsi="Times New Roman" w:cs="Times New Roman"/>
          <w:sz w:val="28"/>
          <w:szCs w:val="28"/>
        </w:rPr>
      </w:pPr>
      <w:r w:rsidRPr="0007112D">
        <w:rPr>
          <w:rFonts w:ascii="Times New Roman" w:hAnsi="Times New Roman" w:cs="Times New Roman"/>
          <w:sz w:val="28"/>
          <w:szCs w:val="28"/>
        </w:rPr>
        <w:t>Ведения записей о расходах/доходах: создание, редактирование и классификация записей о своих корпоративных расходах (транспорт, обеды, закупки и т.д.) и доходах с указанием параметров (дата, сумма, категория, тип — расход/доход, комментарий).</w:t>
      </w:r>
    </w:p>
    <w:p w14:paraId="3764C668" w14:textId="0E664267" w:rsidR="00C267CB" w:rsidRDefault="00D33683" w:rsidP="0007112D">
      <w:pPr>
        <w:pStyle w:val="a5"/>
        <w:numPr>
          <w:ilvl w:val="0"/>
          <w:numId w:val="40"/>
        </w:numPr>
        <w:spacing w:line="360" w:lineRule="auto"/>
        <w:ind w:left="0" w:firstLine="709"/>
        <w:jc w:val="both"/>
        <w:rPr>
          <w:rFonts w:ascii="Times New Roman" w:hAnsi="Times New Roman" w:cs="Times New Roman"/>
          <w:sz w:val="28"/>
          <w:szCs w:val="28"/>
        </w:rPr>
      </w:pPr>
      <w:r w:rsidRPr="0007112D">
        <w:rPr>
          <w:rFonts w:ascii="Times New Roman" w:hAnsi="Times New Roman" w:cs="Times New Roman"/>
          <w:sz w:val="28"/>
          <w:szCs w:val="28"/>
        </w:rPr>
        <w:lastRenderedPageBreak/>
        <w:t>Просмотра личной статистики: анализ своей личной статистики по расходам, доходам и балансу за выбранный период (месяц, год и т.д.), включая визуализацию данных для самоконтроля.</w:t>
      </w:r>
    </w:p>
    <w:p w14:paraId="7A2EC22E" w14:textId="4B8BEE2B" w:rsidR="007900BC" w:rsidRDefault="00C267CB" w:rsidP="00C267C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2845EC6C" w14:textId="531AD14C" w:rsidR="007900BC" w:rsidRPr="007900BC" w:rsidRDefault="0022268C" w:rsidP="0022268C">
      <w:pPr>
        <w:pStyle w:val="10"/>
        <w:spacing w:before="0" w:line="360" w:lineRule="auto"/>
        <w:ind w:left="0"/>
        <w:jc w:val="center"/>
      </w:pPr>
      <w:bookmarkStart w:id="10" w:name="_Toc193824851"/>
      <w:r>
        <w:lastRenderedPageBreak/>
        <w:t xml:space="preserve">2. </w:t>
      </w:r>
      <w:r w:rsidR="003B4E9C" w:rsidRPr="007900BC">
        <w:t xml:space="preserve">СТАДИЯ </w:t>
      </w:r>
      <w:r w:rsidR="003B4E9C">
        <w:t>«</w:t>
      </w:r>
      <w:r w:rsidR="003B4E9C" w:rsidRPr="007900BC">
        <w:t>ЭСКИЗНЫЙ ПРОЕКТ</w:t>
      </w:r>
      <w:r w:rsidR="003B4E9C">
        <w:t>»</w:t>
      </w:r>
      <w:bookmarkEnd w:id="10"/>
    </w:p>
    <w:p w14:paraId="1D8BB976" w14:textId="77777777" w:rsidR="007900BC" w:rsidRPr="007900BC" w:rsidRDefault="007900BC" w:rsidP="007900BC">
      <w:pPr>
        <w:spacing w:line="360" w:lineRule="auto"/>
        <w:ind w:firstLine="709"/>
        <w:jc w:val="both"/>
        <w:rPr>
          <w:rFonts w:ascii="Times New Roman" w:hAnsi="Times New Roman" w:cs="Times New Roman"/>
          <w:sz w:val="28"/>
          <w:szCs w:val="28"/>
        </w:rPr>
      </w:pPr>
      <w:r w:rsidRPr="007900BC">
        <w:rPr>
          <w:rFonts w:ascii="Times New Roman" w:hAnsi="Times New Roman" w:cs="Times New Roman"/>
          <w:sz w:val="28"/>
          <w:szCs w:val="28"/>
        </w:rPr>
        <w:t xml:space="preserve">В соответствии с обобщенной диаграммой вариантов использования (рис. 1) производится функциональная декомпозиция проектируемой системы. Результаты декомпозиции представляются диаграммой пакетов системы (рис. 2), отражающей ее программную архитектуру, и множеством диаграмм вариантов использования (рис. 3 и 4), детализирующих процессы функционирования отдельных ее подсистем. </w:t>
      </w:r>
    </w:p>
    <w:p w14:paraId="1456AF9F" w14:textId="77777777" w:rsidR="007900BC" w:rsidRPr="007900BC" w:rsidRDefault="007900BC" w:rsidP="00C267CB">
      <w:pPr>
        <w:pStyle w:val="2"/>
        <w:spacing w:before="0" w:line="360" w:lineRule="auto"/>
        <w:jc w:val="center"/>
        <w:rPr>
          <w:rFonts w:ascii="Times New Roman" w:hAnsi="Times New Roman" w:cs="Times New Roman"/>
          <w:b w:val="0"/>
          <w:bCs w:val="0"/>
          <w:color w:val="auto"/>
          <w:sz w:val="28"/>
          <w:szCs w:val="28"/>
        </w:rPr>
      </w:pPr>
      <w:bookmarkStart w:id="11" w:name="_Toc193824852"/>
      <w:r w:rsidRPr="007900BC">
        <w:rPr>
          <w:rFonts w:ascii="Times New Roman" w:hAnsi="Times New Roman" w:cs="Times New Roman"/>
          <w:b w:val="0"/>
          <w:bCs w:val="0"/>
          <w:color w:val="auto"/>
          <w:sz w:val="28"/>
          <w:szCs w:val="28"/>
        </w:rPr>
        <w:t>2.1. Разработка программной архитектуры системы</w:t>
      </w:r>
      <w:bookmarkEnd w:id="11"/>
    </w:p>
    <w:p w14:paraId="5C9C32BD" w14:textId="77777777"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Программная архитектура системы включает две основный подсистемы: хранилище данных и подсистему обработки данных (рис. 2).</w:t>
      </w:r>
    </w:p>
    <w:p w14:paraId="291A73F8" w14:textId="77777777"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u w:val="single"/>
        </w:rPr>
        <w:t>Хранилище данных</w:t>
      </w:r>
      <w:r w:rsidRPr="007900BC">
        <w:rPr>
          <w:rFonts w:ascii="Times New Roman" w:hAnsi="Times New Roman" w:cs="Times New Roman"/>
          <w:sz w:val="28"/>
          <w:szCs w:val="28"/>
        </w:rPr>
        <w:t xml:space="preserve"> включает одну базу данных MySQL, управляемую единым сервером. Все таблицы взаимосвязаны через внешние ключи и управляются централизованно через сервер MySQL.</w:t>
      </w:r>
    </w:p>
    <w:p w14:paraId="6F535D8A" w14:textId="76DFB726"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База данных содержит следующие таблицы:</w:t>
      </w:r>
    </w:p>
    <w:p w14:paraId="6C387203" w14:textId="1194AB54"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Таблица </w:t>
      </w:r>
      <w:r w:rsidR="00CE721F">
        <w:rPr>
          <w:rFonts w:ascii="Times New Roman" w:hAnsi="Times New Roman" w:cs="Times New Roman"/>
          <w:sz w:val="28"/>
          <w:szCs w:val="28"/>
        </w:rPr>
        <w:t>«</w:t>
      </w:r>
      <w:r w:rsidRPr="007900BC">
        <w:rPr>
          <w:rFonts w:ascii="Times New Roman" w:hAnsi="Times New Roman" w:cs="Times New Roman"/>
          <w:b/>
          <w:bCs/>
          <w:sz w:val="28"/>
          <w:szCs w:val="28"/>
        </w:rPr>
        <w:t>Пользователи</w:t>
      </w:r>
      <w:r w:rsidR="00CE721F">
        <w:rPr>
          <w:rFonts w:ascii="Times New Roman" w:hAnsi="Times New Roman" w:cs="Times New Roman"/>
          <w:sz w:val="28"/>
          <w:szCs w:val="28"/>
        </w:rPr>
        <w:t>»</w:t>
      </w:r>
      <w:r w:rsidRPr="007900BC">
        <w:rPr>
          <w:rFonts w:ascii="Times New Roman" w:hAnsi="Times New Roman" w:cs="Times New Roman"/>
          <w:sz w:val="28"/>
          <w:szCs w:val="28"/>
        </w:rPr>
        <w:t>: используется для хранения информации о пользователях системы (Администратор, Менеджер, Сотрудник), включая их имена, пароли, роли и принадлежность к отделам.</w:t>
      </w:r>
    </w:p>
    <w:p w14:paraId="4C7AD919" w14:textId="2A2EAAC2"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Таблица </w:t>
      </w:r>
      <w:r w:rsidR="00CE721F">
        <w:rPr>
          <w:rFonts w:ascii="Times New Roman" w:hAnsi="Times New Roman" w:cs="Times New Roman"/>
          <w:sz w:val="28"/>
          <w:szCs w:val="28"/>
        </w:rPr>
        <w:t>«</w:t>
      </w:r>
      <w:r w:rsidRPr="007900BC">
        <w:rPr>
          <w:rFonts w:ascii="Times New Roman" w:hAnsi="Times New Roman" w:cs="Times New Roman"/>
          <w:b/>
          <w:bCs/>
          <w:sz w:val="28"/>
          <w:szCs w:val="28"/>
        </w:rPr>
        <w:t>Отделы</w:t>
      </w:r>
      <w:r w:rsidR="00CE721F">
        <w:rPr>
          <w:rFonts w:ascii="Times New Roman" w:hAnsi="Times New Roman" w:cs="Times New Roman"/>
          <w:sz w:val="28"/>
          <w:szCs w:val="28"/>
        </w:rPr>
        <w:t>»</w:t>
      </w:r>
      <w:r w:rsidRPr="007900BC">
        <w:rPr>
          <w:rFonts w:ascii="Times New Roman" w:hAnsi="Times New Roman" w:cs="Times New Roman"/>
          <w:sz w:val="28"/>
          <w:szCs w:val="28"/>
        </w:rPr>
        <w:t>: используется для хранения информации об отделах компании, включая названия и ссылки на менеджеров, ответственных за их управление.</w:t>
      </w:r>
    </w:p>
    <w:p w14:paraId="1FE75F3D" w14:textId="659FE08B"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Таблица </w:t>
      </w:r>
      <w:r w:rsidR="00CE721F">
        <w:rPr>
          <w:rFonts w:ascii="Times New Roman" w:hAnsi="Times New Roman" w:cs="Times New Roman"/>
          <w:sz w:val="28"/>
          <w:szCs w:val="28"/>
        </w:rPr>
        <w:t>«</w:t>
      </w:r>
      <w:r w:rsidRPr="007900BC">
        <w:rPr>
          <w:rFonts w:ascii="Times New Roman" w:hAnsi="Times New Roman" w:cs="Times New Roman"/>
          <w:b/>
          <w:bCs/>
          <w:sz w:val="28"/>
          <w:szCs w:val="28"/>
        </w:rPr>
        <w:t xml:space="preserve">Категории </w:t>
      </w:r>
      <w:r>
        <w:rPr>
          <w:rFonts w:ascii="Times New Roman" w:hAnsi="Times New Roman" w:cs="Times New Roman"/>
          <w:b/>
          <w:bCs/>
          <w:sz w:val="28"/>
          <w:szCs w:val="28"/>
        </w:rPr>
        <w:t>транзакций</w:t>
      </w:r>
      <w:r w:rsidR="00CE721F">
        <w:rPr>
          <w:rFonts w:ascii="Times New Roman" w:hAnsi="Times New Roman" w:cs="Times New Roman"/>
          <w:sz w:val="28"/>
          <w:szCs w:val="28"/>
        </w:rPr>
        <w:t>»</w:t>
      </w:r>
      <w:r w:rsidRPr="007900BC">
        <w:rPr>
          <w:rFonts w:ascii="Times New Roman" w:hAnsi="Times New Roman" w:cs="Times New Roman"/>
          <w:sz w:val="28"/>
          <w:szCs w:val="28"/>
        </w:rPr>
        <w:t xml:space="preserve">: используется для хранения информации о категориях (статьях) </w:t>
      </w:r>
      <w:r>
        <w:rPr>
          <w:rFonts w:ascii="Times New Roman" w:hAnsi="Times New Roman" w:cs="Times New Roman"/>
          <w:sz w:val="28"/>
          <w:szCs w:val="28"/>
        </w:rPr>
        <w:t>транзакций</w:t>
      </w:r>
      <w:r w:rsidRPr="007900BC">
        <w:rPr>
          <w:rFonts w:ascii="Times New Roman" w:hAnsi="Times New Roman" w:cs="Times New Roman"/>
          <w:sz w:val="28"/>
          <w:szCs w:val="28"/>
        </w:rPr>
        <w:t xml:space="preserve"> (транспорт, обеды, закупки и т.д.), связанных с отделами.</w:t>
      </w:r>
    </w:p>
    <w:p w14:paraId="0A3D61C2" w14:textId="16378893"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Таблица </w:t>
      </w:r>
      <w:r w:rsidR="00CE721F">
        <w:rPr>
          <w:rFonts w:ascii="Times New Roman" w:hAnsi="Times New Roman" w:cs="Times New Roman"/>
          <w:sz w:val="28"/>
          <w:szCs w:val="28"/>
        </w:rPr>
        <w:t>«</w:t>
      </w:r>
      <w:r w:rsidRPr="007900BC">
        <w:rPr>
          <w:rFonts w:ascii="Times New Roman" w:hAnsi="Times New Roman" w:cs="Times New Roman"/>
          <w:b/>
          <w:bCs/>
          <w:sz w:val="28"/>
          <w:szCs w:val="28"/>
        </w:rPr>
        <w:t>Транзакции</w:t>
      </w:r>
      <w:r w:rsidR="00CE721F">
        <w:rPr>
          <w:rFonts w:ascii="Times New Roman" w:hAnsi="Times New Roman" w:cs="Times New Roman"/>
          <w:sz w:val="28"/>
          <w:szCs w:val="28"/>
        </w:rPr>
        <w:t>»</w:t>
      </w:r>
      <w:r w:rsidRPr="007900BC">
        <w:rPr>
          <w:rFonts w:ascii="Times New Roman" w:hAnsi="Times New Roman" w:cs="Times New Roman"/>
          <w:sz w:val="28"/>
          <w:szCs w:val="28"/>
        </w:rPr>
        <w:t>: содержит данные о расходах и доходах сотрудников, включая суммы, даты, категории, тип (расход/доход) и комментарии.</w:t>
      </w:r>
    </w:p>
    <w:p w14:paraId="66A95977" w14:textId="77777777"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u w:val="single"/>
        </w:rPr>
        <w:t>Подсистема обработки данных</w:t>
      </w:r>
      <w:r w:rsidRPr="007900BC">
        <w:rPr>
          <w:rFonts w:ascii="Times New Roman" w:hAnsi="Times New Roman" w:cs="Times New Roman"/>
          <w:sz w:val="28"/>
          <w:szCs w:val="28"/>
        </w:rPr>
        <w:t xml:space="preserve"> включает четыре взаимосвязанных модуля, обеспечивающих требуемый набор функций проектируемой системы.</w:t>
      </w:r>
    </w:p>
    <w:p w14:paraId="09DA1C0D" w14:textId="2131C9DA"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Модуль </w:t>
      </w:r>
      <w:r w:rsidR="00CE721F">
        <w:rPr>
          <w:rFonts w:ascii="Times New Roman" w:hAnsi="Times New Roman" w:cs="Times New Roman"/>
          <w:sz w:val="28"/>
          <w:szCs w:val="28"/>
        </w:rPr>
        <w:t>«</w:t>
      </w:r>
      <w:r w:rsidRPr="007900BC">
        <w:rPr>
          <w:rFonts w:ascii="Times New Roman" w:hAnsi="Times New Roman" w:cs="Times New Roman"/>
          <w:sz w:val="28"/>
          <w:szCs w:val="28"/>
        </w:rPr>
        <w:t>Администрирование</w:t>
      </w:r>
      <w:r w:rsidR="00CE721F">
        <w:rPr>
          <w:rFonts w:ascii="Times New Roman" w:hAnsi="Times New Roman" w:cs="Times New Roman"/>
          <w:sz w:val="28"/>
          <w:szCs w:val="28"/>
        </w:rPr>
        <w:t>»</w:t>
      </w:r>
      <w:r w:rsidRPr="007900BC">
        <w:rPr>
          <w:rFonts w:ascii="Times New Roman" w:hAnsi="Times New Roman" w:cs="Times New Roman"/>
          <w:sz w:val="28"/>
          <w:szCs w:val="28"/>
        </w:rPr>
        <w:t>:</w:t>
      </w:r>
    </w:p>
    <w:p w14:paraId="0F72CED4" w14:textId="1366A70C" w:rsidR="007900BC" w:rsidRPr="007900BC" w:rsidRDefault="007900BC" w:rsidP="007900BC">
      <w:pPr>
        <w:pStyle w:val="a5"/>
        <w:numPr>
          <w:ilvl w:val="0"/>
          <w:numId w:val="40"/>
        </w:numPr>
        <w:spacing w:after="0" w:line="360" w:lineRule="auto"/>
        <w:ind w:left="0" w:firstLine="709"/>
        <w:jc w:val="both"/>
        <w:rPr>
          <w:rFonts w:ascii="Times New Roman" w:hAnsi="Times New Roman" w:cs="Times New Roman"/>
          <w:sz w:val="28"/>
          <w:szCs w:val="28"/>
        </w:rPr>
      </w:pPr>
      <w:r w:rsidRPr="007900BC">
        <w:rPr>
          <w:rFonts w:ascii="Times New Roman" w:hAnsi="Times New Roman" w:cs="Times New Roman"/>
          <w:sz w:val="28"/>
          <w:szCs w:val="28"/>
        </w:rPr>
        <w:lastRenderedPageBreak/>
        <w:t>Управление отделами</w:t>
      </w:r>
      <w:r>
        <w:rPr>
          <w:rFonts w:ascii="Times New Roman" w:hAnsi="Times New Roman" w:cs="Times New Roman"/>
          <w:sz w:val="28"/>
          <w:szCs w:val="28"/>
        </w:rPr>
        <w:t>.</w:t>
      </w:r>
    </w:p>
    <w:p w14:paraId="42756605" w14:textId="65CA8958" w:rsidR="007900BC" w:rsidRPr="007900BC" w:rsidRDefault="007900BC" w:rsidP="007900BC">
      <w:pPr>
        <w:pStyle w:val="a5"/>
        <w:numPr>
          <w:ilvl w:val="0"/>
          <w:numId w:val="40"/>
        </w:numPr>
        <w:spacing w:after="0" w:line="360" w:lineRule="auto"/>
        <w:ind w:left="0" w:firstLine="709"/>
        <w:jc w:val="both"/>
        <w:rPr>
          <w:rFonts w:ascii="Times New Roman" w:hAnsi="Times New Roman" w:cs="Times New Roman"/>
          <w:sz w:val="28"/>
          <w:szCs w:val="28"/>
        </w:rPr>
      </w:pPr>
      <w:r w:rsidRPr="007900BC">
        <w:rPr>
          <w:rFonts w:ascii="Times New Roman" w:hAnsi="Times New Roman" w:cs="Times New Roman"/>
          <w:sz w:val="28"/>
          <w:szCs w:val="28"/>
        </w:rPr>
        <w:t>Управление сотрудниками</w:t>
      </w:r>
      <w:r w:rsidR="00434D78">
        <w:rPr>
          <w:rFonts w:ascii="Times New Roman" w:hAnsi="Times New Roman" w:cs="Times New Roman"/>
          <w:sz w:val="28"/>
          <w:szCs w:val="28"/>
        </w:rPr>
        <w:t>.</w:t>
      </w:r>
    </w:p>
    <w:p w14:paraId="2CD7A0D7" w14:textId="3FC4878C"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Модуль </w:t>
      </w:r>
      <w:r w:rsidR="00CE721F">
        <w:rPr>
          <w:rFonts w:ascii="Times New Roman" w:hAnsi="Times New Roman" w:cs="Times New Roman"/>
          <w:sz w:val="28"/>
          <w:szCs w:val="28"/>
        </w:rPr>
        <w:t>«</w:t>
      </w:r>
      <w:r w:rsidRPr="007900BC">
        <w:rPr>
          <w:rFonts w:ascii="Times New Roman" w:hAnsi="Times New Roman" w:cs="Times New Roman"/>
          <w:sz w:val="28"/>
          <w:szCs w:val="28"/>
        </w:rPr>
        <w:t>Планирование</w:t>
      </w:r>
      <w:r w:rsidR="00CE721F">
        <w:rPr>
          <w:rFonts w:ascii="Times New Roman" w:hAnsi="Times New Roman" w:cs="Times New Roman"/>
          <w:sz w:val="28"/>
          <w:szCs w:val="28"/>
        </w:rPr>
        <w:t>»</w:t>
      </w:r>
      <w:r w:rsidRPr="007900BC">
        <w:rPr>
          <w:rFonts w:ascii="Times New Roman" w:hAnsi="Times New Roman" w:cs="Times New Roman"/>
          <w:sz w:val="28"/>
          <w:szCs w:val="28"/>
        </w:rPr>
        <w:t>:</w:t>
      </w:r>
    </w:p>
    <w:p w14:paraId="67421578" w14:textId="3A18C847" w:rsidR="007900BC" w:rsidRPr="007900BC" w:rsidRDefault="007900BC" w:rsidP="007900BC">
      <w:pPr>
        <w:pStyle w:val="a5"/>
        <w:numPr>
          <w:ilvl w:val="0"/>
          <w:numId w:val="40"/>
        </w:numPr>
        <w:spacing w:after="0" w:line="360" w:lineRule="auto"/>
        <w:ind w:left="0" w:firstLine="709"/>
        <w:jc w:val="both"/>
        <w:rPr>
          <w:rFonts w:ascii="Times New Roman" w:hAnsi="Times New Roman" w:cs="Times New Roman"/>
          <w:sz w:val="28"/>
          <w:szCs w:val="28"/>
        </w:rPr>
      </w:pPr>
      <w:r w:rsidRPr="007900BC">
        <w:rPr>
          <w:rFonts w:ascii="Times New Roman" w:hAnsi="Times New Roman" w:cs="Times New Roman"/>
          <w:sz w:val="28"/>
          <w:szCs w:val="28"/>
        </w:rPr>
        <w:t xml:space="preserve">Определение категорий (статей) </w:t>
      </w:r>
      <w:r>
        <w:rPr>
          <w:rFonts w:ascii="Times New Roman" w:hAnsi="Times New Roman" w:cs="Times New Roman"/>
          <w:sz w:val="28"/>
          <w:szCs w:val="28"/>
        </w:rPr>
        <w:t>транзакций</w:t>
      </w:r>
      <w:r w:rsidRPr="007900BC">
        <w:rPr>
          <w:rFonts w:ascii="Times New Roman" w:hAnsi="Times New Roman" w:cs="Times New Roman"/>
          <w:sz w:val="28"/>
          <w:szCs w:val="28"/>
        </w:rPr>
        <w:t xml:space="preserve"> для отделов.</w:t>
      </w:r>
    </w:p>
    <w:p w14:paraId="6D3E93BA" w14:textId="77777777" w:rsidR="007900BC" w:rsidRPr="007900BC" w:rsidRDefault="007900BC" w:rsidP="007900BC">
      <w:pPr>
        <w:pStyle w:val="a5"/>
        <w:numPr>
          <w:ilvl w:val="0"/>
          <w:numId w:val="40"/>
        </w:numPr>
        <w:spacing w:after="0" w:line="360" w:lineRule="auto"/>
        <w:ind w:left="0" w:firstLine="709"/>
        <w:jc w:val="both"/>
        <w:rPr>
          <w:rFonts w:ascii="Times New Roman" w:hAnsi="Times New Roman" w:cs="Times New Roman"/>
          <w:sz w:val="28"/>
          <w:szCs w:val="28"/>
        </w:rPr>
      </w:pPr>
      <w:r w:rsidRPr="007900BC">
        <w:rPr>
          <w:rFonts w:ascii="Times New Roman" w:hAnsi="Times New Roman" w:cs="Times New Roman"/>
          <w:sz w:val="28"/>
          <w:szCs w:val="28"/>
        </w:rPr>
        <w:t>Формирование плана распределения доходов для сотрудников, соответствующего потребностям отдела.</w:t>
      </w:r>
    </w:p>
    <w:p w14:paraId="14B63F6F" w14:textId="5E758837"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Модуль </w:t>
      </w:r>
      <w:r w:rsidR="00CE721F">
        <w:rPr>
          <w:rFonts w:ascii="Times New Roman" w:hAnsi="Times New Roman" w:cs="Times New Roman"/>
          <w:sz w:val="28"/>
          <w:szCs w:val="28"/>
        </w:rPr>
        <w:t>«</w:t>
      </w:r>
      <w:r w:rsidRPr="007900BC">
        <w:rPr>
          <w:rFonts w:ascii="Times New Roman" w:hAnsi="Times New Roman" w:cs="Times New Roman"/>
          <w:sz w:val="28"/>
          <w:szCs w:val="28"/>
        </w:rPr>
        <w:t>Транзакции</w:t>
      </w:r>
      <w:r w:rsidR="00CE721F">
        <w:rPr>
          <w:rFonts w:ascii="Times New Roman" w:hAnsi="Times New Roman" w:cs="Times New Roman"/>
          <w:sz w:val="28"/>
          <w:szCs w:val="28"/>
        </w:rPr>
        <w:t>»</w:t>
      </w:r>
      <w:r w:rsidRPr="007900BC">
        <w:rPr>
          <w:rFonts w:ascii="Times New Roman" w:hAnsi="Times New Roman" w:cs="Times New Roman"/>
          <w:sz w:val="28"/>
          <w:szCs w:val="28"/>
        </w:rPr>
        <w:t>:</w:t>
      </w:r>
    </w:p>
    <w:p w14:paraId="2EAC385A" w14:textId="77777777" w:rsidR="007900BC" w:rsidRPr="007900BC" w:rsidRDefault="007900BC" w:rsidP="007900BC">
      <w:pPr>
        <w:pStyle w:val="a5"/>
        <w:numPr>
          <w:ilvl w:val="0"/>
          <w:numId w:val="40"/>
        </w:numPr>
        <w:spacing w:after="0" w:line="360" w:lineRule="auto"/>
        <w:ind w:left="0" w:firstLine="709"/>
        <w:jc w:val="both"/>
        <w:rPr>
          <w:rFonts w:ascii="Times New Roman" w:hAnsi="Times New Roman" w:cs="Times New Roman"/>
          <w:sz w:val="28"/>
          <w:szCs w:val="28"/>
        </w:rPr>
      </w:pPr>
      <w:r w:rsidRPr="007900BC">
        <w:rPr>
          <w:rFonts w:ascii="Times New Roman" w:hAnsi="Times New Roman" w:cs="Times New Roman"/>
          <w:sz w:val="28"/>
          <w:szCs w:val="28"/>
        </w:rPr>
        <w:t>Регистрация записей о расходах/доходах сотрудников.</w:t>
      </w:r>
    </w:p>
    <w:p w14:paraId="1FFAA2EC" w14:textId="5F73196E" w:rsidR="007900BC" w:rsidRPr="007900BC" w:rsidRDefault="007900BC" w:rsidP="007900BC">
      <w:pPr>
        <w:pStyle w:val="a5"/>
        <w:numPr>
          <w:ilvl w:val="0"/>
          <w:numId w:val="40"/>
        </w:numPr>
        <w:spacing w:after="0" w:line="360" w:lineRule="auto"/>
        <w:ind w:left="0" w:firstLine="709"/>
        <w:jc w:val="both"/>
        <w:rPr>
          <w:rFonts w:ascii="Times New Roman" w:hAnsi="Times New Roman" w:cs="Times New Roman"/>
          <w:sz w:val="28"/>
          <w:szCs w:val="28"/>
        </w:rPr>
      </w:pPr>
      <w:r w:rsidRPr="007900BC">
        <w:rPr>
          <w:rFonts w:ascii="Times New Roman" w:hAnsi="Times New Roman" w:cs="Times New Roman"/>
          <w:sz w:val="28"/>
          <w:szCs w:val="28"/>
        </w:rPr>
        <w:t>Формирование журнала транзакций.</w:t>
      </w:r>
    </w:p>
    <w:p w14:paraId="6D49037C" w14:textId="6FFA3DD6" w:rsidR="007900BC" w:rsidRPr="007900BC" w:rsidRDefault="007900BC" w:rsidP="007900BC">
      <w:pPr>
        <w:spacing w:after="0" w:line="360" w:lineRule="auto"/>
        <w:ind w:firstLine="709"/>
        <w:contextualSpacing/>
        <w:jc w:val="both"/>
        <w:rPr>
          <w:rFonts w:ascii="Times New Roman" w:hAnsi="Times New Roman" w:cs="Times New Roman"/>
          <w:sz w:val="28"/>
          <w:szCs w:val="28"/>
        </w:rPr>
      </w:pPr>
      <w:r w:rsidRPr="007900BC">
        <w:rPr>
          <w:rFonts w:ascii="Times New Roman" w:hAnsi="Times New Roman" w:cs="Times New Roman"/>
          <w:sz w:val="28"/>
          <w:szCs w:val="28"/>
        </w:rPr>
        <w:t xml:space="preserve">Модуль </w:t>
      </w:r>
      <w:r w:rsidR="00CE721F">
        <w:rPr>
          <w:rFonts w:ascii="Times New Roman" w:hAnsi="Times New Roman" w:cs="Times New Roman"/>
          <w:sz w:val="28"/>
          <w:szCs w:val="28"/>
        </w:rPr>
        <w:t>«</w:t>
      </w:r>
      <w:r w:rsidRPr="007900BC">
        <w:rPr>
          <w:rFonts w:ascii="Times New Roman" w:hAnsi="Times New Roman" w:cs="Times New Roman"/>
          <w:sz w:val="28"/>
          <w:szCs w:val="28"/>
        </w:rPr>
        <w:t>Статистика</w:t>
      </w:r>
      <w:r w:rsidR="00CE721F">
        <w:rPr>
          <w:rFonts w:ascii="Times New Roman" w:hAnsi="Times New Roman" w:cs="Times New Roman"/>
          <w:sz w:val="28"/>
          <w:szCs w:val="28"/>
        </w:rPr>
        <w:t>»</w:t>
      </w:r>
    </w:p>
    <w:p w14:paraId="49662EF8" w14:textId="77777777" w:rsidR="00434D78" w:rsidRDefault="007900BC" w:rsidP="00434D78">
      <w:pPr>
        <w:pStyle w:val="a5"/>
        <w:numPr>
          <w:ilvl w:val="0"/>
          <w:numId w:val="40"/>
        </w:numPr>
        <w:spacing w:after="0" w:line="360" w:lineRule="auto"/>
        <w:ind w:left="0" w:firstLine="709"/>
        <w:jc w:val="both"/>
        <w:rPr>
          <w:rFonts w:ascii="Times New Roman" w:hAnsi="Times New Roman" w:cs="Times New Roman"/>
          <w:sz w:val="28"/>
          <w:szCs w:val="28"/>
        </w:rPr>
      </w:pPr>
      <w:r w:rsidRPr="007900BC">
        <w:rPr>
          <w:rFonts w:ascii="Times New Roman" w:hAnsi="Times New Roman" w:cs="Times New Roman"/>
          <w:sz w:val="28"/>
          <w:szCs w:val="28"/>
        </w:rPr>
        <w:t xml:space="preserve">Подготовка и выгрузка </w:t>
      </w:r>
      <w:r w:rsidR="00434D78">
        <w:rPr>
          <w:rFonts w:ascii="Times New Roman" w:hAnsi="Times New Roman" w:cs="Times New Roman"/>
          <w:sz w:val="28"/>
          <w:szCs w:val="28"/>
        </w:rPr>
        <w:t>л</w:t>
      </w:r>
      <w:r w:rsidRPr="00434D78">
        <w:rPr>
          <w:rFonts w:ascii="Times New Roman" w:hAnsi="Times New Roman" w:cs="Times New Roman"/>
          <w:sz w:val="28"/>
          <w:szCs w:val="28"/>
        </w:rPr>
        <w:t>ичной статистики сотрудника по доходам и расходам за выбранный период.</w:t>
      </w:r>
    </w:p>
    <w:p w14:paraId="02794519" w14:textId="32B0F2FA" w:rsidR="007900BC" w:rsidRPr="00434D78" w:rsidRDefault="007900BC" w:rsidP="00434D78">
      <w:pPr>
        <w:pStyle w:val="a5"/>
        <w:numPr>
          <w:ilvl w:val="0"/>
          <w:numId w:val="40"/>
        </w:numPr>
        <w:spacing w:after="0" w:line="360" w:lineRule="auto"/>
        <w:ind w:left="0" w:firstLine="709"/>
        <w:jc w:val="both"/>
        <w:rPr>
          <w:rFonts w:ascii="Times New Roman" w:hAnsi="Times New Roman" w:cs="Times New Roman"/>
          <w:sz w:val="28"/>
          <w:szCs w:val="28"/>
        </w:rPr>
      </w:pPr>
      <w:r w:rsidRPr="00434D78">
        <w:rPr>
          <w:rFonts w:ascii="Times New Roman" w:hAnsi="Times New Roman" w:cs="Times New Roman"/>
          <w:sz w:val="28"/>
          <w:szCs w:val="28"/>
        </w:rPr>
        <w:t>Просмотр и анализ статистики по расходам и доходов отдельных сотрудников и команды в целом для менеджеров отделов.</w:t>
      </w:r>
    </w:p>
    <w:p w14:paraId="015C7720" w14:textId="77777777" w:rsidR="007900BC" w:rsidRDefault="007900BC" w:rsidP="00434D78">
      <w:pPr>
        <w:jc w:val="center"/>
      </w:pPr>
      <w:r w:rsidRPr="00A04A7B">
        <w:rPr>
          <w:noProof/>
        </w:rPr>
        <w:drawing>
          <wp:inline distT="0" distB="0" distL="0" distR="0" wp14:anchorId="272D2BB3" wp14:editId="2FFDA87B">
            <wp:extent cx="4541520" cy="43840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8" t="2610" r="5846" b="1786"/>
                    <a:stretch/>
                  </pic:blipFill>
                  <pic:spPr bwMode="auto">
                    <a:xfrm>
                      <a:off x="0" y="0"/>
                      <a:ext cx="4557524" cy="4399496"/>
                    </a:xfrm>
                    <a:prstGeom prst="rect">
                      <a:avLst/>
                    </a:prstGeom>
                    <a:ln>
                      <a:noFill/>
                    </a:ln>
                    <a:extLst>
                      <a:ext uri="{53640926-AAD7-44D8-BBD7-CCE9431645EC}">
                        <a14:shadowObscured xmlns:a14="http://schemas.microsoft.com/office/drawing/2010/main"/>
                      </a:ext>
                    </a:extLst>
                  </pic:spPr>
                </pic:pic>
              </a:graphicData>
            </a:graphic>
          </wp:inline>
        </w:drawing>
      </w:r>
    </w:p>
    <w:p w14:paraId="5352AC17" w14:textId="77777777" w:rsidR="007900BC" w:rsidRPr="00434D78" w:rsidRDefault="007900BC" w:rsidP="00434D78">
      <w:pPr>
        <w:spacing w:after="0" w:line="360" w:lineRule="auto"/>
        <w:jc w:val="center"/>
        <w:rPr>
          <w:rFonts w:ascii="Times New Roman" w:hAnsi="Times New Roman" w:cs="Times New Roman"/>
          <w:sz w:val="20"/>
          <w:szCs w:val="20"/>
        </w:rPr>
      </w:pPr>
      <w:r w:rsidRPr="00434D78">
        <w:rPr>
          <w:rFonts w:ascii="Times New Roman" w:hAnsi="Times New Roman" w:cs="Times New Roman"/>
          <w:sz w:val="20"/>
          <w:szCs w:val="20"/>
        </w:rPr>
        <w:t>Рисунок 2</w:t>
      </w:r>
      <w:r w:rsidRPr="00434D78">
        <w:rPr>
          <w:rFonts w:ascii="Times New Roman" w:hAnsi="Times New Roman" w:cs="Times New Roman"/>
          <w:sz w:val="20"/>
          <w:szCs w:val="20"/>
        </w:rPr>
        <w:softHyphen/>
        <w:t>. UML диаграмма пакетов</w:t>
      </w:r>
    </w:p>
    <w:p w14:paraId="25A0D84D" w14:textId="63FA876B" w:rsidR="007900BC" w:rsidRDefault="007900BC" w:rsidP="00434D78">
      <w:pPr>
        <w:jc w:val="center"/>
      </w:pPr>
      <w:r w:rsidRPr="00B37540">
        <w:rPr>
          <w:noProof/>
        </w:rPr>
        <w:lastRenderedPageBreak/>
        <w:drawing>
          <wp:inline distT="0" distB="0" distL="0" distR="0" wp14:anchorId="07B22ABC" wp14:editId="4BB3AFF5">
            <wp:extent cx="4625606" cy="471678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98" t="1231" r="1486" b="3202"/>
                    <a:stretch/>
                  </pic:blipFill>
                  <pic:spPr bwMode="auto">
                    <a:xfrm>
                      <a:off x="0" y="0"/>
                      <a:ext cx="4649720" cy="4741370"/>
                    </a:xfrm>
                    <a:prstGeom prst="rect">
                      <a:avLst/>
                    </a:prstGeom>
                    <a:ln>
                      <a:noFill/>
                    </a:ln>
                    <a:extLst>
                      <a:ext uri="{53640926-AAD7-44D8-BBD7-CCE9431645EC}">
                        <a14:shadowObscured xmlns:a14="http://schemas.microsoft.com/office/drawing/2010/main"/>
                      </a:ext>
                    </a:extLst>
                  </pic:spPr>
                </pic:pic>
              </a:graphicData>
            </a:graphic>
          </wp:inline>
        </w:drawing>
      </w:r>
    </w:p>
    <w:p w14:paraId="1D29F68E" w14:textId="6DA1816C" w:rsidR="00434D78" w:rsidRPr="00434D78" w:rsidRDefault="00434D78" w:rsidP="00434D78">
      <w:pPr>
        <w:spacing w:after="0" w:line="360" w:lineRule="auto"/>
        <w:jc w:val="center"/>
        <w:rPr>
          <w:rFonts w:ascii="Times New Roman" w:hAnsi="Times New Roman" w:cs="Times New Roman"/>
          <w:sz w:val="20"/>
          <w:szCs w:val="20"/>
        </w:rPr>
      </w:pPr>
      <w:r w:rsidRPr="00434D78">
        <w:rPr>
          <w:rFonts w:ascii="Times New Roman" w:hAnsi="Times New Roman" w:cs="Times New Roman"/>
          <w:sz w:val="20"/>
          <w:szCs w:val="20"/>
        </w:rPr>
        <w:t xml:space="preserve">Рисунок 3. UseCase диаграмма подсистемы </w:t>
      </w:r>
      <w:r w:rsidR="00CE721F">
        <w:rPr>
          <w:rFonts w:ascii="Times New Roman" w:hAnsi="Times New Roman" w:cs="Times New Roman"/>
          <w:sz w:val="20"/>
          <w:szCs w:val="20"/>
        </w:rPr>
        <w:t>«</w:t>
      </w:r>
      <w:r w:rsidRPr="00434D78">
        <w:rPr>
          <w:rFonts w:ascii="Times New Roman" w:hAnsi="Times New Roman" w:cs="Times New Roman"/>
          <w:sz w:val="20"/>
          <w:szCs w:val="20"/>
        </w:rPr>
        <w:t>Администрирование</w:t>
      </w:r>
      <w:r w:rsidR="00CE721F">
        <w:rPr>
          <w:rFonts w:ascii="Times New Roman" w:hAnsi="Times New Roman" w:cs="Times New Roman"/>
          <w:sz w:val="20"/>
          <w:szCs w:val="20"/>
        </w:rPr>
        <w:t>»</w:t>
      </w:r>
    </w:p>
    <w:p w14:paraId="2696C290" w14:textId="3AAA67B5" w:rsidR="007900BC" w:rsidRDefault="007900BC" w:rsidP="00434D78">
      <w:pPr>
        <w:jc w:val="center"/>
      </w:pPr>
      <w:r w:rsidRPr="00C43B5D">
        <w:rPr>
          <w:noProof/>
        </w:rPr>
        <w:drawing>
          <wp:inline distT="0" distB="0" distL="0" distR="0" wp14:anchorId="760AC331" wp14:editId="7162F87C">
            <wp:extent cx="5585460" cy="2705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50" t="4337" r="3025" b="10120"/>
                    <a:stretch/>
                  </pic:blipFill>
                  <pic:spPr bwMode="auto">
                    <a:xfrm>
                      <a:off x="0" y="0"/>
                      <a:ext cx="5597405" cy="2710885"/>
                    </a:xfrm>
                    <a:prstGeom prst="rect">
                      <a:avLst/>
                    </a:prstGeom>
                    <a:ln>
                      <a:noFill/>
                    </a:ln>
                    <a:extLst>
                      <a:ext uri="{53640926-AAD7-44D8-BBD7-CCE9431645EC}">
                        <a14:shadowObscured xmlns:a14="http://schemas.microsoft.com/office/drawing/2010/main"/>
                      </a:ext>
                    </a:extLst>
                  </pic:spPr>
                </pic:pic>
              </a:graphicData>
            </a:graphic>
          </wp:inline>
        </w:drawing>
      </w:r>
    </w:p>
    <w:p w14:paraId="1D3E7ADC" w14:textId="6552316D" w:rsidR="00434D78" w:rsidRPr="00434D78" w:rsidRDefault="00434D78" w:rsidP="00434D78">
      <w:pPr>
        <w:spacing w:after="0" w:line="360" w:lineRule="auto"/>
        <w:jc w:val="center"/>
        <w:rPr>
          <w:rFonts w:ascii="Times New Roman" w:hAnsi="Times New Roman" w:cs="Times New Roman"/>
          <w:sz w:val="20"/>
          <w:szCs w:val="20"/>
        </w:rPr>
      </w:pPr>
      <w:r w:rsidRPr="00434D78">
        <w:rPr>
          <w:rFonts w:ascii="Times New Roman" w:hAnsi="Times New Roman" w:cs="Times New Roman"/>
          <w:sz w:val="20"/>
          <w:szCs w:val="20"/>
        </w:rPr>
        <w:t xml:space="preserve">Рисунок 4. UseCase диаграмма подсистемы </w:t>
      </w:r>
      <w:r w:rsidR="00CE721F">
        <w:rPr>
          <w:rFonts w:ascii="Times New Roman" w:hAnsi="Times New Roman" w:cs="Times New Roman"/>
          <w:sz w:val="20"/>
          <w:szCs w:val="20"/>
        </w:rPr>
        <w:t>«</w:t>
      </w:r>
      <w:r w:rsidRPr="00434D78">
        <w:rPr>
          <w:rFonts w:ascii="Times New Roman" w:hAnsi="Times New Roman" w:cs="Times New Roman"/>
          <w:sz w:val="20"/>
          <w:szCs w:val="20"/>
        </w:rPr>
        <w:t>Планирование</w:t>
      </w:r>
      <w:r w:rsidR="00CE721F">
        <w:rPr>
          <w:rFonts w:ascii="Times New Roman" w:hAnsi="Times New Roman" w:cs="Times New Roman"/>
          <w:sz w:val="20"/>
          <w:szCs w:val="20"/>
        </w:rPr>
        <w:t>»</w:t>
      </w:r>
    </w:p>
    <w:p w14:paraId="36595C80" w14:textId="77777777" w:rsidR="00434D78" w:rsidRDefault="00434D78" w:rsidP="007900BC">
      <w:pPr>
        <w:jc w:val="right"/>
      </w:pPr>
    </w:p>
    <w:p w14:paraId="00B2D7D2" w14:textId="5E5DD757" w:rsidR="007900BC" w:rsidRDefault="007900BC" w:rsidP="00434D78">
      <w:pPr>
        <w:jc w:val="center"/>
      </w:pPr>
      <w:r w:rsidRPr="00C43B5D">
        <w:rPr>
          <w:noProof/>
        </w:rPr>
        <w:lastRenderedPageBreak/>
        <w:drawing>
          <wp:inline distT="0" distB="0" distL="0" distR="0" wp14:anchorId="114D4952" wp14:editId="1BBF9D4B">
            <wp:extent cx="5454650" cy="32840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00" t="2105" r="2133" b="7141"/>
                    <a:stretch/>
                  </pic:blipFill>
                  <pic:spPr bwMode="auto">
                    <a:xfrm>
                      <a:off x="0" y="0"/>
                      <a:ext cx="5456651" cy="3285267"/>
                    </a:xfrm>
                    <a:prstGeom prst="rect">
                      <a:avLst/>
                    </a:prstGeom>
                    <a:ln>
                      <a:noFill/>
                    </a:ln>
                    <a:extLst>
                      <a:ext uri="{53640926-AAD7-44D8-BBD7-CCE9431645EC}">
                        <a14:shadowObscured xmlns:a14="http://schemas.microsoft.com/office/drawing/2010/main"/>
                      </a:ext>
                    </a:extLst>
                  </pic:spPr>
                </pic:pic>
              </a:graphicData>
            </a:graphic>
          </wp:inline>
        </w:drawing>
      </w:r>
    </w:p>
    <w:p w14:paraId="1871559C" w14:textId="64F4B7AB" w:rsidR="00434D78" w:rsidRPr="00434D78" w:rsidRDefault="00434D78" w:rsidP="00434D78">
      <w:pPr>
        <w:spacing w:after="0" w:line="360" w:lineRule="auto"/>
        <w:jc w:val="center"/>
        <w:rPr>
          <w:rFonts w:ascii="Times New Roman" w:hAnsi="Times New Roman" w:cs="Times New Roman"/>
          <w:sz w:val="20"/>
          <w:szCs w:val="20"/>
        </w:rPr>
      </w:pPr>
      <w:r w:rsidRPr="00434D78">
        <w:rPr>
          <w:rFonts w:ascii="Times New Roman" w:hAnsi="Times New Roman" w:cs="Times New Roman"/>
          <w:sz w:val="20"/>
          <w:szCs w:val="20"/>
        </w:rPr>
        <w:t xml:space="preserve">Рисунок 5. UseCase диаграмма подсистемы </w:t>
      </w:r>
      <w:r w:rsidR="00CE721F">
        <w:rPr>
          <w:rFonts w:ascii="Times New Roman" w:hAnsi="Times New Roman" w:cs="Times New Roman"/>
          <w:sz w:val="20"/>
          <w:szCs w:val="20"/>
        </w:rPr>
        <w:t>«</w:t>
      </w:r>
      <w:r w:rsidRPr="00434D78">
        <w:rPr>
          <w:rFonts w:ascii="Times New Roman" w:hAnsi="Times New Roman" w:cs="Times New Roman"/>
          <w:sz w:val="20"/>
          <w:szCs w:val="20"/>
        </w:rPr>
        <w:t>Транзакции</w:t>
      </w:r>
      <w:r w:rsidR="00CE721F">
        <w:rPr>
          <w:rFonts w:ascii="Times New Roman" w:hAnsi="Times New Roman" w:cs="Times New Roman"/>
          <w:sz w:val="20"/>
          <w:szCs w:val="20"/>
        </w:rPr>
        <w:t>»</w:t>
      </w:r>
    </w:p>
    <w:p w14:paraId="680E4E08" w14:textId="4BC60782" w:rsidR="007900BC" w:rsidRDefault="007900BC" w:rsidP="00434D78">
      <w:pPr>
        <w:jc w:val="center"/>
      </w:pPr>
      <w:r w:rsidRPr="00C43B5D">
        <w:rPr>
          <w:noProof/>
        </w:rPr>
        <w:drawing>
          <wp:inline distT="0" distB="0" distL="0" distR="0" wp14:anchorId="467CC328" wp14:editId="259DC52C">
            <wp:extent cx="5529056" cy="27279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1" t="2652" r="1613" b="7433"/>
                    <a:stretch/>
                  </pic:blipFill>
                  <pic:spPr bwMode="auto">
                    <a:xfrm>
                      <a:off x="0" y="0"/>
                      <a:ext cx="5546648" cy="2736640"/>
                    </a:xfrm>
                    <a:prstGeom prst="rect">
                      <a:avLst/>
                    </a:prstGeom>
                    <a:ln>
                      <a:noFill/>
                    </a:ln>
                    <a:extLst>
                      <a:ext uri="{53640926-AAD7-44D8-BBD7-CCE9431645EC}">
                        <a14:shadowObscured xmlns:a14="http://schemas.microsoft.com/office/drawing/2010/main"/>
                      </a:ext>
                    </a:extLst>
                  </pic:spPr>
                </pic:pic>
              </a:graphicData>
            </a:graphic>
          </wp:inline>
        </w:drawing>
      </w:r>
    </w:p>
    <w:p w14:paraId="071AE95C" w14:textId="195B31FE" w:rsidR="00434D78" w:rsidRPr="009641C1" w:rsidRDefault="00434D78" w:rsidP="009641C1">
      <w:pPr>
        <w:spacing w:after="0" w:line="360" w:lineRule="auto"/>
        <w:jc w:val="center"/>
        <w:rPr>
          <w:rFonts w:ascii="Times New Roman" w:hAnsi="Times New Roman" w:cs="Times New Roman"/>
          <w:sz w:val="20"/>
          <w:szCs w:val="20"/>
        </w:rPr>
      </w:pPr>
      <w:r w:rsidRPr="00434D78">
        <w:rPr>
          <w:rFonts w:ascii="Times New Roman" w:hAnsi="Times New Roman" w:cs="Times New Roman"/>
          <w:sz w:val="20"/>
          <w:szCs w:val="20"/>
        </w:rPr>
        <w:t xml:space="preserve">Рисунок 6. UseCase диаграмма подсистемы </w:t>
      </w:r>
      <w:r w:rsidR="00CE721F">
        <w:rPr>
          <w:rFonts w:ascii="Times New Roman" w:hAnsi="Times New Roman" w:cs="Times New Roman"/>
          <w:sz w:val="20"/>
          <w:szCs w:val="20"/>
        </w:rPr>
        <w:t>«</w:t>
      </w:r>
      <w:r w:rsidRPr="00434D78">
        <w:rPr>
          <w:rFonts w:ascii="Times New Roman" w:hAnsi="Times New Roman" w:cs="Times New Roman"/>
          <w:sz w:val="20"/>
          <w:szCs w:val="20"/>
        </w:rPr>
        <w:t>Статистика</w:t>
      </w:r>
      <w:r w:rsidR="00CE721F">
        <w:rPr>
          <w:rFonts w:ascii="Times New Roman" w:hAnsi="Times New Roman" w:cs="Times New Roman"/>
          <w:sz w:val="20"/>
          <w:szCs w:val="20"/>
        </w:rPr>
        <w:t>»</w:t>
      </w:r>
    </w:p>
    <w:p w14:paraId="07D47256" w14:textId="4050D4A1" w:rsidR="007900BC" w:rsidRDefault="007900BC" w:rsidP="00C267CB">
      <w:pPr>
        <w:pStyle w:val="2"/>
        <w:spacing w:before="0" w:line="360" w:lineRule="auto"/>
        <w:jc w:val="center"/>
        <w:rPr>
          <w:rFonts w:ascii="Times New Roman" w:hAnsi="Times New Roman" w:cs="Times New Roman"/>
          <w:b w:val="0"/>
          <w:bCs w:val="0"/>
          <w:color w:val="auto"/>
          <w:sz w:val="28"/>
          <w:szCs w:val="28"/>
        </w:rPr>
      </w:pPr>
      <w:bookmarkStart w:id="12" w:name="_Toc193824853"/>
      <w:r w:rsidRPr="00434D78">
        <w:rPr>
          <w:rFonts w:ascii="Times New Roman" w:hAnsi="Times New Roman" w:cs="Times New Roman"/>
          <w:b w:val="0"/>
          <w:bCs w:val="0"/>
          <w:color w:val="auto"/>
          <w:sz w:val="28"/>
          <w:szCs w:val="28"/>
        </w:rPr>
        <w:t>2.2. Разработка диаграмм вариантов использования компонентов</w:t>
      </w:r>
      <w:bookmarkEnd w:id="12"/>
    </w:p>
    <w:p w14:paraId="77F9F256" w14:textId="4B5117D5" w:rsidR="00434D78" w:rsidRPr="00434D78" w:rsidRDefault="00434D78" w:rsidP="00434D78">
      <w:pPr>
        <w:spacing w:before="240" w:after="0"/>
        <w:jc w:val="right"/>
        <w:rPr>
          <w:rFonts w:ascii="Times New Roman" w:hAnsi="Times New Roman" w:cs="Times New Roman"/>
          <w:sz w:val="20"/>
          <w:szCs w:val="20"/>
        </w:rPr>
      </w:pPr>
      <w:r w:rsidRPr="00434D78">
        <w:rPr>
          <w:rFonts w:ascii="Times New Roman" w:hAnsi="Times New Roman" w:cs="Times New Roman"/>
          <w:sz w:val="20"/>
          <w:szCs w:val="20"/>
        </w:rPr>
        <w:t>Таблица 3.</w:t>
      </w:r>
    </w:p>
    <w:p w14:paraId="010C3008" w14:textId="11247170" w:rsidR="00434D78" w:rsidRPr="00EC2704" w:rsidRDefault="00434D78" w:rsidP="00EC2704">
      <w:pPr>
        <w:spacing w:after="0" w:line="360" w:lineRule="auto"/>
        <w:ind w:firstLine="709"/>
        <w:jc w:val="center"/>
        <w:rPr>
          <w:rFonts w:ascii="Times New Roman" w:hAnsi="Times New Roman" w:cs="Times New Roman"/>
          <w:sz w:val="28"/>
          <w:szCs w:val="28"/>
        </w:rPr>
      </w:pPr>
      <w:r w:rsidRPr="00EC2704">
        <w:rPr>
          <w:rFonts w:ascii="Times New Roman" w:hAnsi="Times New Roman" w:cs="Times New Roman"/>
          <w:sz w:val="28"/>
          <w:szCs w:val="28"/>
        </w:rPr>
        <w:t xml:space="preserve">Сценарий варианта использования </w:t>
      </w:r>
      <w:r w:rsidR="00CE721F">
        <w:rPr>
          <w:rFonts w:ascii="Times New Roman" w:hAnsi="Times New Roman" w:cs="Times New Roman"/>
          <w:sz w:val="28"/>
          <w:szCs w:val="28"/>
        </w:rPr>
        <w:t>«</w:t>
      </w:r>
      <w:r w:rsidR="00EC2704">
        <w:rPr>
          <w:rFonts w:ascii="Times New Roman" w:hAnsi="Times New Roman" w:cs="Times New Roman"/>
          <w:sz w:val="28"/>
          <w:szCs w:val="28"/>
        </w:rPr>
        <w:t>Управление транзакциями</w:t>
      </w:r>
      <w:r w:rsidR="00CE721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3539"/>
        <w:gridCol w:w="5805"/>
      </w:tblGrid>
      <w:tr w:rsidR="007900BC" w14:paraId="4AEBED4F" w14:textId="77777777" w:rsidTr="00434D78">
        <w:tc>
          <w:tcPr>
            <w:tcW w:w="9344" w:type="dxa"/>
            <w:gridSpan w:val="2"/>
          </w:tcPr>
          <w:p w14:paraId="7C32FB9F" w14:textId="77777777" w:rsidR="007900BC" w:rsidRPr="00434D78" w:rsidRDefault="007900BC" w:rsidP="00434D78">
            <w:pPr>
              <w:spacing w:line="276" w:lineRule="auto"/>
              <w:jc w:val="center"/>
              <w:rPr>
                <w:rFonts w:ascii="Times New Roman" w:hAnsi="Times New Roman" w:cs="Times New Roman"/>
                <w:sz w:val="24"/>
                <w:szCs w:val="24"/>
              </w:rPr>
            </w:pPr>
            <w:r w:rsidRPr="00434D78">
              <w:rPr>
                <w:rFonts w:ascii="Times New Roman" w:hAnsi="Times New Roman" w:cs="Times New Roman"/>
                <w:sz w:val="24"/>
                <w:szCs w:val="24"/>
              </w:rPr>
              <w:t>Главный раздел</w:t>
            </w:r>
          </w:p>
        </w:tc>
      </w:tr>
      <w:tr w:rsidR="007900BC" w14:paraId="58158B9B" w14:textId="77777777" w:rsidTr="00E725CF">
        <w:tc>
          <w:tcPr>
            <w:tcW w:w="3539" w:type="dxa"/>
          </w:tcPr>
          <w:p w14:paraId="57FBD4E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Наименование</w:t>
            </w:r>
          </w:p>
        </w:tc>
        <w:tc>
          <w:tcPr>
            <w:tcW w:w="5805" w:type="dxa"/>
          </w:tcPr>
          <w:p w14:paraId="73247125" w14:textId="77777777" w:rsidR="007900BC" w:rsidRPr="009641C1" w:rsidRDefault="007900BC" w:rsidP="00434D78">
            <w:pPr>
              <w:spacing w:line="276" w:lineRule="auto"/>
              <w:rPr>
                <w:rFonts w:ascii="Times New Roman" w:hAnsi="Times New Roman" w:cs="Times New Roman"/>
                <w:i/>
                <w:iCs/>
                <w:sz w:val="24"/>
                <w:szCs w:val="24"/>
              </w:rPr>
            </w:pPr>
            <w:r w:rsidRPr="009641C1">
              <w:rPr>
                <w:rFonts w:ascii="Times New Roman" w:hAnsi="Times New Roman" w:cs="Times New Roman"/>
                <w:i/>
                <w:iCs/>
                <w:sz w:val="24"/>
                <w:szCs w:val="24"/>
              </w:rPr>
              <w:t>Управление транзакциями</w:t>
            </w:r>
          </w:p>
        </w:tc>
      </w:tr>
      <w:tr w:rsidR="007900BC" w14:paraId="2A41056F" w14:textId="77777777" w:rsidTr="00E725CF">
        <w:tc>
          <w:tcPr>
            <w:tcW w:w="3539" w:type="dxa"/>
          </w:tcPr>
          <w:p w14:paraId="4D999A31"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Тип</w:t>
            </w:r>
          </w:p>
        </w:tc>
        <w:tc>
          <w:tcPr>
            <w:tcW w:w="5805" w:type="dxa"/>
          </w:tcPr>
          <w:p w14:paraId="18BD1E53" w14:textId="2528FE6A" w:rsidR="007900BC" w:rsidRPr="00434D78" w:rsidRDefault="00EC2704" w:rsidP="00434D78">
            <w:pPr>
              <w:spacing w:line="276" w:lineRule="auto"/>
              <w:rPr>
                <w:rFonts w:ascii="Times New Roman" w:hAnsi="Times New Roman" w:cs="Times New Roman"/>
                <w:sz w:val="24"/>
                <w:szCs w:val="24"/>
              </w:rPr>
            </w:pPr>
            <w:r>
              <w:rPr>
                <w:rFonts w:ascii="Times New Roman" w:hAnsi="Times New Roman" w:cs="Times New Roman"/>
                <w:sz w:val="24"/>
                <w:szCs w:val="24"/>
              </w:rPr>
              <w:t>Базовый</w:t>
            </w:r>
          </w:p>
        </w:tc>
      </w:tr>
      <w:tr w:rsidR="007900BC" w14:paraId="3BF9A864" w14:textId="77777777" w:rsidTr="00E725CF">
        <w:tc>
          <w:tcPr>
            <w:tcW w:w="3539" w:type="dxa"/>
          </w:tcPr>
          <w:p w14:paraId="1B7A3E68"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Акторы</w:t>
            </w:r>
          </w:p>
        </w:tc>
        <w:tc>
          <w:tcPr>
            <w:tcW w:w="5805" w:type="dxa"/>
          </w:tcPr>
          <w:p w14:paraId="3BB8CF68" w14:textId="77777777" w:rsidR="007900BC" w:rsidRPr="009641C1" w:rsidRDefault="007900BC" w:rsidP="00434D78">
            <w:pPr>
              <w:spacing w:line="276" w:lineRule="auto"/>
              <w:rPr>
                <w:rFonts w:ascii="Times New Roman" w:hAnsi="Times New Roman" w:cs="Times New Roman"/>
                <w:i/>
                <w:iCs/>
                <w:sz w:val="24"/>
                <w:szCs w:val="24"/>
              </w:rPr>
            </w:pPr>
            <w:r w:rsidRPr="009641C1">
              <w:rPr>
                <w:rFonts w:ascii="Times New Roman" w:hAnsi="Times New Roman" w:cs="Times New Roman"/>
                <w:i/>
                <w:iCs/>
                <w:sz w:val="24"/>
                <w:szCs w:val="24"/>
              </w:rPr>
              <w:t>Сотрудник</w:t>
            </w:r>
          </w:p>
        </w:tc>
      </w:tr>
      <w:tr w:rsidR="007900BC" w14:paraId="041AC079" w14:textId="77777777" w:rsidTr="00E725CF">
        <w:tc>
          <w:tcPr>
            <w:tcW w:w="3539" w:type="dxa"/>
          </w:tcPr>
          <w:p w14:paraId="73BDD579"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Цель</w:t>
            </w:r>
          </w:p>
        </w:tc>
        <w:tc>
          <w:tcPr>
            <w:tcW w:w="5805" w:type="dxa"/>
          </w:tcPr>
          <w:p w14:paraId="54B3784B"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Реализация процесса управления личными транзакциями (добавление, редактирование и удаление)</w:t>
            </w:r>
          </w:p>
        </w:tc>
      </w:tr>
      <w:tr w:rsidR="007900BC" w14:paraId="17C68613" w14:textId="77777777" w:rsidTr="00E725CF">
        <w:tc>
          <w:tcPr>
            <w:tcW w:w="3539" w:type="dxa"/>
          </w:tcPr>
          <w:p w14:paraId="115692AA"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lastRenderedPageBreak/>
              <w:t>Краткое описание</w:t>
            </w:r>
          </w:p>
        </w:tc>
        <w:tc>
          <w:tcPr>
            <w:tcW w:w="5805" w:type="dxa"/>
          </w:tcPr>
          <w:p w14:paraId="414539C8"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Сотрудник осуществляет добавление, редактирование и удаление транзакций. Система предоставляет интерфейс для выполнения этих операций, проверяет корректность данных и сохраняет изменения.</w:t>
            </w:r>
          </w:p>
        </w:tc>
      </w:tr>
      <w:tr w:rsidR="007900BC" w14:paraId="49EC253A" w14:textId="77777777" w:rsidTr="00E725CF">
        <w:tc>
          <w:tcPr>
            <w:tcW w:w="3539" w:type="dxa"/>
          </w:tcPr>
          <w:p w14:paraId="36124744"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Связанные варианты использования</w:t>
            </w:r>
          </w:p>
        </w:tc>
        <w:tc>
          <w:tcPr>
            <w:tcW w:w="5805" w:type="dxa"/>
          </w:tcPr>
          <w:p w14:paraId="7644D6AA" w14:textId="351F59DA"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 xml:space="preserve">Включаемые: </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Добавление транзакции</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 xml:space="preserve">, </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Редактирование транзакции</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 xml:space="preserve">, </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Удаление транзакции</w:t>
            </w:r>
            <w:r w:rsidR="00CE721F">
              <w:rPr>
                <w:rFonts w:ascii="Times New Roman" w:hAnsi="Times New Roman" w:cs="Times New Roman"/>
                <w:i/>
                <w:iCs/>
                <w:sz w:val="24"/>
                <w:szCs w:val="24"/>
              </w:rPr>
              <w:t>»</w:t>
            </w:r>
            <w:r w:rsidRPr="00434D78">
              <w:rPr>
                <w:rFonts w:ascii="Times New Roman" w:hAnsi="Times New Roman" w:cs="Times New Roman"/>
                <w:sz w:val="24"/>
                <w:szCs w:val="24"/>
              </w:rPr>
              <w:t xml:space="preserve"> </w:t>
            </w:r>
          </w:p>
        </w:tc>
      </w:tr>
      <w:tr w:rsidR="007900BC" w14:paraId="2366923B" w14:textId="77777777" w:rsidTr="00434D78">
        <w:tc>
          <w:tcPr>
            <w:tcW w:w="9344" w:type="dxa"/>
            <w:gridSpan w:val="2"/>
          </w:tcPr>
          <w:p w14:paraId="035D0A73" w14:textId="24010767" w:rsidR="007900BC" w:rsidRPr="00434D78" w:rsidRDefault="007900BC" w:rsidP="00434D78">
            <w:pPr>
              <w:spacing w:line="276" w:lineRule="auto"/>
              <w:jc w:val="center"/>
              <w:rPr>
                <w:rFonts w:ascii="Times New Roman" w:hAnsi="Times New Roman" w:cs="Times New Roman"/>
                <w:sz w:val="24"/>
                <w:szCs w:val="24"/>
              </w:rPr>
            </w:pPr>
            <w:r w:rsidRPr="00434D78">
              <w:rPr>
                <w:rFonts w:ascii="Times New Roman" w:hAnsi="Times New Roman" w:cs="Times New Roman"/>
                <w:sz w:val="24"/>
                <w:szCs w:val="24"/>
              </w:rPr>
              <w:t xml:space="preserve">Раздел </w:t>
            </w:r>
            <w:r w:rsidR="00CE721F">
              <w:rPr>
                <w:rFonts w:ascii="Times New Roman" w:hAnsi="Times New Roman" w:cs="Times New Roman"/>
                <w:sz w:val="24"/>
                <w:szCs w:val="24"/>
              </w:rPr>
              <w:t>«</w:t>
            </w:r>
            <w:r w:rsidRPr="00434D78">
              <w:rPr>
                <w:rFonts w:ascii="Times New Roman" w:hAnsi="Times New Roman" w:cs="Times New Roman"/>
                <w:sz w:val="24"/>
                <w:szCs w:val="24"/>
              </w:rPr>
              <w:t>Типичный ход событий</w:t>
            </w:r>
            <w:r w:rsidR="00CE721F">
              <w:rPr>
                <w:rFonts w:ascii="Times New Roman" w:hAnsi="Times New Roman" w:cs="Times New Roman"/>
                <w:sz w:val="24"/>
                <w:szCs w:val="24"/>
              </w:rPr>
              <w:t>»</w:t>
            </w:r>
          </w:p>
        </w:tc>
      </w:tr>
      <w:tr w:rsidR="007900BC" w14:paraId="181BEC82" w14:textId="77777777" w:rsidTr="00E725CF">
        <w:tc>
          <w:tcPr>
            <w:tcW w:w="3539" w:type="dxa"/>
          </w:tcPr>
          <w:p w14:paraId="31049A9B"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Действия акторов</w:t>
            </w:r>
          </w:p>
        </w:tc>
        <w:tc>
          <w:tcPr>
            <w:tcW w:w="5805" w:type="dxa"/>
          </w:tcPr>
          <w:p w14:paraId="18ABF67E"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Отклик системы</w:t>
            </w:r>
          </w:p>
        </w:tc>
      </w:tr>
      <w:tr w:rsidR="007900BC" w14:paraId="544F5C0E" w14:textId="77777777" w:rsidTr="00E725CF">
        <w:tc>
          <w:tcPr>
            <w:tcW w:w="3539" w:type="dxa"/>
          </w:tcPr>
          <w:p w14:paraId="024CFB91" w14:textId="6AFFCBE5" w:rsidR="007900BC"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 Активирует рабочее окно веб-приложения.</w:t>
            </w:r>
          </w:p>
          <w:p w14:paraId="723DFA4A" w14:textId="77777777" w:rsidR="00E725CF" w:rsidRPr="00434D78" w:rsidRDefault="00E725CF" w:rsidP="00434D78">
            <w:pPr>
              <w:spacing w:line="276" w:lineRule="auto"/>
              <w:rPr>
                <w:rFonts w:ascii="Times New Roman" w:hAnsi="Times New Roman" w:cs="Times New Roman"/>
                <w:sz w:val="24"/>
                <w:szCs w:val="24"/>
              </w:rPr>
            </w:pPr>
          </w:p>
          <w:p w14:paraId="5E5B8FF6"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3. Вводит запрашиваемые данные.</w:t>
            </w:r>
          </w:p>
          <w:p w14:paraId="79AEC99A"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i/>
                <w:iCs/>
                <w:sz w:val="24"/>
                <w:szCs w:val="24"/>
              </w:rPr>
              <w:t>Исключение 1:</w:t>
            </w:r>
            <w:r w:rsidRPr="00434D78">
              <w:rPr>
                <w:rFonts w:ascii="Times New Roman" w:hAnsi="Times New Roman" w:cs="Times New Roman"/>
                <w:sz w:val="24"/>
                <w:szCs w:val="24"/>
              </w:rPr>
              <w:t xml:space="preserve"> отказ в доступе.</w:t>
            </w:r>
          </w:p>
          <w:p w14:paraId="417905BE" w14:textId="77777777" w:rsidR="007900BC" w:rsidRPr="00434D78" w:rsidRDefault="007900BC" w:rsidP="00434D78">
            <w:pPr>
              <w:spacing w:line="276" w:lineRule="auto"/>
              <w:rPr>
                <w:rFonts w:ascii="Times New Roman" w:hAnsi="Times New Roman" w:cs="Times New Roman"/>
                <w:sz w:val="24"/>
                <w:szCs w:val="24"/>
              </w:rPr>
            </w:pPr>
          </w:p>
          <w:p w14:paraId="5ADE19F8" w14:textId="4F6ECF81" w:rsidR="007900BC" w:rsidRDefault="007900BC" w:rsidP="00434D78">
            <w:pPr>
              <w:spacing w:line="276" w:lineRule="auto"/>
              <w:rPr>
                <w:rFonts w:ascii="Times New Roman" w:hAnsi="Times New Roman" w:cs="Times New Roman"/>
                <w:sz w:val="24"/>
                <w:szCs w:val="24"/>
              </w:rPr>
            </w:pPr>
          </w:p>
          <w:p w14:paraId="15973808" w14:textId="77777777" w:rsidR="007900BC" w:rsidRPr="00434D78" w:rsidRDefault="007900BC" w:rsidP="00434D78">
            <w:pPr>
              <w:spacing w:line="276" w:lineRule="auto"/>
              <w:rPr>
                <w:rFonts w:ascii="Times New Roman" w:hAnsi="Times New Roman" w:cs="Times New Roman"/>
                <w:sz w:val="24"/>
                <w:szCs w:val="24"/>
              </w:rPr>
            </w:pPr>
          </w:p>
          <w:p w14:paraId="654D44D3"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6. Выбирает действие: добавить, удалить или редактировать транзакцию.</w:t>
            </w:r>
          </w:p>
          <w:p w14:paraId="60563C26" w14:textId="77777777" w:rsidR="007900BC" w:rsidRPr="00434D78" w:rsidRDefault="007900BC" w:rsidP="00434D78">
            <w:pPr>
              <w:spacing w:line="276" w:lineRule="auto"/>
              <w:rPr>
                <w:rFonts w:ascii="Times New Roman" w:hAnsi="Times New Roman" w:cs="Times New Roman"/>
                <w:sz w:val="24"/>
                <w:szCs w:val="24"/>
              </w:rPr>
            </w:pPr>
          </w:p>
          <w:p w14:paraId="674E746A" w14:textId="77777777" w:rsidR="007900BC" w:rsidRPr="00434D78" w:rsidRDefault="007900BC" w:rsidP="00434D78">
            <w:pPr>
              <w:spacing w:line="276" w:lineRule="auto"/>
              <w:rPr>
                <w:rFonts w:ascii="Times New Roman" w:hAnsi="Times New Roman" w:cs="Times New Roman"/>
                <w:sz w:val="24"/>
                <w:szCs w:val="24"/>
              </w:rPr>
            </w:pPr>
          </w:p>
          <w:p w14:paraId="4FC60470" w14:textId="77777777" w:rsidR="007900BC" w:rsidRPr="00434D78" w:rsidRDefault="007900BC" w:rsidP="00434D78">
            <w:pPr>
              <w:spacing w:line="276" w:lineRule="auto"/>
              <w:rPr>
                <w:rFonts w:ascii="Times New Roman" w:hAnsi="Times New Roman" w:cs="Times New Roman"/>
                <w:sz w:val="24"/>
                <w:szCs w:val="24"/>
              </w:rPr>
            </w:pPr>
          </w:p>
          <w:p w14:paraId="19CAA0E9" w14:textId="77777777" w:rsidR="007900BC" w:rsidRPr="00434D78" w:rsidRDefault="007900BC" w:rsidP="00434D78">
            <w:pPr>
              <w:spacing w:line="276" w:lineRule="auto"/>
              <w:rPr>
                <w:rFonts w:ascii="Times New Roman" w:hAnsi="Times New Roman" w:cs="Times New Roman"/>
                <w:sz w:val="24"/>
                <w:szCs w:val="24"/>
              </w:rPr>
            </w:pPr>
          </w:p>
          <w:p w14:paraId="0D8BC28B"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8. Вводит запрашиваемые данные</w:t>
            </w:r>
          </w:p>
          <w:p w14:paraId="45B3154E"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i/>
                <w:iCs/>
                <w:sz w:val="24"/>
                <w:szCs w:val="24"/>
              </w:rPr>
              <w:t>Исключение 2:</w:t>
            </w:r>
            <w:r w:rsidRPr="00434D78">
              <w:rPr>
                <w:rFonts w:ascii="Times New Roman" w:hAnsi="Times New Roman" w:cs="Times New Roman"/>
                <w:sz w:val="24"/>
                <w:szCs w:val="24"/>
              </w:rPr>
              <w:t xml:space="preserve"> некорректный ввод данных.</w:t>
            </w:r>
          </w:p>
          <w:p w14:paraId="02451DC4"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3093A62C" w14:textId="4EB7CA84" w:rsidR="007900BC" w:rsidRDefault="007900BC" w:rsidP="00434D78">
            <w:pPr>
              <w:spacing w:line="276" w:lineRule="auto"/>
              <w:rPr>
                <w:rFonts w:ascii="Times New Roman" w:hAnsi="Times New Roman" w:cs="Times New Roman"/>
                <w:sz w:val="24"/>
                <w:szCs w:val="24"/>
              </w:rPr>
            </w:pPr>
          </w:p>
          <w:p w14:paraId="7BE0F780" w14:textId="77777777" w:rsidR="00E725CF" w:rsidRPr="00434D78" w:rsidRDefault="00E725CF" w:rsidP="00434D78">
            <w:pPr>
              <w:spacing w:line="276" w:lineRule="auto"/>
              <w:rPr>
                <w:rFonts w:ascii="Times New Roman" w:hAnsi="Times New Roman" w:cs="Times New Roman"/>
                <w:sz w:val="24"/>
                <w:szCs w:val="24"/>
              </w:rPr>
            </w:pPr>
          </w:p>
          <w:p w14:paraId="2B5AA1C8"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2. Запрашивает логин и пароль пользователя.</w:t>
            </w:r>
          </w:p>
          <w:p w14:paraId="4EFD3E30" w14:textId="0083E9A2" w:rsidR="007900BC" w:rsidRDefault="007900BC" w:rsidP="00434D78">
            <w:pPr>
              <w:spacing w:line="276" w:lineRule="auto"/>
              <w:rPr>
                <w:rFonts w:ascii="Times New Roman" w:hAnsi="Times New Roman" w:cs="Times New Roman"/>
                <w:sz w:val="24"/>
                <w:szCs w:val="24"/>
              </w:rPr>
            </w:pPr>
          </w:p>
          <w:p w14:paraId="706435BF" w14:textId="77777777" w:rsidR="00E725CF" w:rsidRPr="00434D78" w:rsidRDefault="00E725CF" w:rsidP="00434D78">
            <w:pPr>
              <w:spacing w:line="276" w:lineRule="auto"/>
              <w:rPr>
                <w:rFonts w:ascii="Times New Roman" w:hAnsi="Times New Roman" w:cs="Times New Roman"/>
                <w:sz w:val="24"/>
                <w:szCs w:val="24"/>
              </w:rPr>
            </w:pPr>
          </w:p>
          <w:p w14:paraId="64478AAE"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4. Выполняет процедуру аутентификации.</w:t>
            </w:r>
          </w:p>
          <w:p w14:paraId="27A02DD9"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5. Отображает список доступных действий с транзакциями.</w:t>
            </w:r>
          </w:p>
          <w:p w14:paraId="470BA23E" w14:textId="77777777" w:rsidR="007900BC" w:rsidRPr="00434D78" w:rsidRDefault="007900BC" w:rsidP="00434D78">
            <w:pPr>
              <w:spacing w:line="276" w:lineRule="auto"/>
              <w:rPr>
                <w:rFonts w:ascii="Times New Roman" w:hAnsi="Times New Roman" w:cs="Times New Roman"/>
                <w:sz w:val="24"/>
                <w:szCs w:val="24"/>
              </w:rPr>
            </w:pPr>
          </w:p>
          <w:p w14:paraId="245BF825" w14:textId="5CA7EF3B" w:rsidR="007900BC" w:rsidRDefault="007900BC" w:rsidP="00434D78">
            <w:pPr>
              <w:spacing w:line="276" w:lineRule="auto"/>
              <w:rPr>
                <w:rFonts w:ascii="Times New Roman" w:hAnsi="Times New Roman" w:cs="Times New Roman"/>
                <w:sz w:val="24"/>
                <w:szCs w:val="24"/>
              </w:rPr>
            </w:pPr>
          </w:p>
          <w:p w14:paraId="5D20057F" w14:textId="77777777" w:rsidR="00E725CF" w:rsidRPr="00434D78" w:rsidRDefault="00E725CF" w:rsidP="00434D78">
            <w:pPr>
              <w:spacing w:line="276" w:lineRule="auto"/>
              <w:rPr>
                <w:rFonts w:ascii="Times New Roman" w:hAnsi="Times New Roman" w:cs="Times New Roman"/>
                <w:sz w:val="24"/>
                <w:szCs w:val="24"/>
              </w:rPr>
            </w:pPr>
          </w:p>
          <w:p w14:paraId="774B7230"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7. Запрашивает необходимые данные для выполняемого действия: добавление (сумма, тип, статья, описание), удаление (идентификатор транзакции), редактирование (идентификатор транзакции, новые данные о транзакции)</w:t>
            </w:r>
          </w:p>
          <w:p w14:paraId="246897F8" w14:textId="77777777" w:rsidR="007900BC" w:rsidRPr="00434D78" w:rsidRDefault="007900BC" w:rsidP="00434D78">
            <w:pPr>
              <w:spacing w:line="276" w:lineRule="auto"/>
              <w:rPr>
                <w:rFonts w:ascii="Times New Roman" w:hAnsi="Times New Roman" w:cs="Times New Roman"/>
                <w:sz w:val="24"/>
                <w:szCs w:val="24"/>
              </w:rPr>
            </w:pPr>
          </w:p>
          <w:p w14:paraId="78EDDFA5" w14:textId="77777777" w:rsidR="007900BC" w:rsidRPr="00434D78" w:rsidRDefault="007900BC" w:rsidP="00434D78">
            <w:pPr>
              <w:spacing w:line="276" w:lineRule="auto"/>
              <w:rPr>
                <w:rFonts w:ascii="Times New Roman" w:hAnsi="Times New Roman" w:cs="Times New Roman"/>
                <w:sz w:val="24"/>
                <w:szCs w:val="24"/>
              </w:rPr>
            </w:pPr>
          </w:p>
          <w:p w14:paraId="58A9C2E9"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9. Производит выполнение операции.</w:t>
            </w:r>
          </w:p>
          <w:p w14:paraId="03A75C29"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10. Обращается к базе данных (с целью создания/изменения/удаления данных).</w:t>
            </w:r>
          </w:p>
          <w:p w14:paraId="46873981"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 xml:space="preserve">11. Возвращает пользователю результат операции. </w:t>
            </w:r>
          </w:p>
          <w:p w14:paraId="7B826450" w14:textId="307FC6AF"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12. Выполняет обновления интерфейса (отображаемые транзакции)</w:t>
            </w:r>
          </w:p>
        </w:tc>
      </w:tr>
      <w:tr w:rsidR="007900BC" w14:paraId="1474FF65" w14:textId="77777777" w:rsidTr="00434D78">
        <w:tc>
          <w:tcPr>
            <w:tcW w:w="9344" w:type="dxa"/>
            <w:gridSpan w:val="2"/>
          </w:tcPr>
          <w:p w14:paraId="038B5CD5" w14:textId="1E19F267" w:rsidR="007900BC" w:rsidRPr="009641C1" w:rsidRDefault="007900BC" w:rsidP="00434D78">
            <w:pPr>
              <w:spacing w:line="276" w:lineRule="auto"/>
              <w:jc w:val="center"/>
              <w:rPr>
                <w:rFonts w:ascii="Times New Roman" w:hAnsi="Times New Roman" w:cs="Times New Roman"/>
                <w:b/>
                <w:bCs/>
                <w:sz w:val="24"/>
                <w:szCs w:val="24"/>
              </w:rPr>
            </w:pPr>
            <w:r w:rsidRPr="009641C1">
              <w:rPr>
                <w:rFonts w:ascii="Times New Roman" w:hAnsi="Times New Roman" w:cs="Times New Roman"/>
                <w:b/>
                <w:bCs/>
                <w:sz w:val="24"/>
                <w:szCs w:val="24"/>
              </w:rPr>
              <w:t xml:space="preserve">Раздел </w:t>
            </w:r>
            <w:r w:rsidR="00CE721F">
              <w:rPr>
                <w:rFonts w:ascii="Times New Roman" w:hAnsi="Times New Roman" w:cs="Times New Roman"/>
                <w:b/>
                <w:bCs/>
                <w:sz w:val="24"/>
                <w:szCs w:val="24"/>
              </w:rPr>
              <w:t>«</w:t>
            </w:r>
            <w:r w:rsidRPr="009641C1">
              <w:rPr>
                <w:rFonts w:ascii="Times New Roman" w:hAnsi="Times New Roman" w:cs="Times New Roman"/>
                <w:b/>
                <w:bCs/>
                <w:sz w:val="24"/>
                <w:szCs w:val="24"/>
              </w:rPr>
              <w:t>Исключения</w:t>
            </w:r>
            <w:r w:rsidR="00CE721F">
              <w:rPr>
                <w:rFonts w:ascii="Times New Roman" w:hAnsi="Times New Roman" w:cs="Times New Roman"/>
                <w:b/>
                <w:bCs/>
                <w:sz w:val="24"/>
                <w:szCs w:val="24"/>
              </w:rPr>
              <w:t>»</w:t>
            </w:r>
          </w:p>
        </w:tc>
      </w:tr>
      <w:tr w:rsidR="007900BC" w14:paraId="6AD69ADA" w14:textId="77777777" w:rsidTr="00E725CF">
        <w:tc>
          <w:tcPr>
            <w:tcW w:w="3539" w:type="dxa"/>
          </w:tcPr>
          <w:p w14:paraId="67767904"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Действия акторов</w:t>
            </w:r>
          </w:p>
        </w:tc>
        <w:tc>
          <w:tcPr>
            <w:tcW w:w="5805" w:type="dxa"/>
          </w:tcPr>
          <w:p w14:paraId="470D788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Отклик системы</w:t>
            </w:r>
          </w:p>
        </w:tc>
      </w:tr>
      <w:tr w:rsidR="007900BC" w14:paraId="786BD936" w14:textId="77777777" w:rsidTr="00434D78">
        <w:tc>
          <w:tcPr>
            <w:tcW w:w="9344" w:type="dxa"/>
            <w:gridSpan w:val="2"/>
          </w:tcPr>
          <w:p w14:paraId="45FF9109" w14:textId="77777777" w:rsidR="007900BC" w:rsidRPr="00434D78" w:rsidRDefault="007900BC" w:rsidP="00434D78">
            <w:pPr>
              <w:spacing w:line="276" w:lineRule="auto"/>
              <w:rPr>
                <w:rFonts w:ascii="Times New Roman" w:hAnsi="Times New Roman" w:cs="Times New Roman"/>
                <w:i/>
                <w:iCs/>
                <w:sz w:val="24"/>
                <w:szCs w:val="24"/>
              </w:rPr>
            </w:pPr>
            <w:r w:rsidRPr="00434D78">
              <w:rPr>
                <w:rFonts w:ascii="Times New Roman" w:hAnsi="Times New Roman" w:cs="Times New Roman"/>
                <w:i/>
                <w:iCs/>
                <w:sz w:val="24"/>
                <w:szCs w:val="24"/>
              </w:rPr>
              <w:t>Исключение 1: отказ в доступе</w:t>
            </w:r>
          </w:p>
        </w:tc>
      </w:tr>
      <w:tr w:rsidR="007900BC" w14:paraId="4F0B693C" w14:textId="77777777" w:rsidTr="00E725CF">
        <w:tc>
          <w:tcPr>
            <w:tcW w:w="3539" w:type="dxa"/>
          </w:tcPr>
          <w:p w14:paraId="5C78EFBE"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26922112"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 xml:space="preserve">13. Запрет доступа к системе (перенаправление на страницу авторизации). </w:t>
            </w:r>
          </w:p>
        </w:tc>
      </w:tr>
      <w:tr w:rsidR="00434D78" w14:paraId="24CB4B83" w14:textId="77777777" w:rsidTr="00A66A27">
        <w:tc>
          <w:tcPr>
            <w:tcW w:w="9344" w:type="dxa"/>
            <w:gridSpan w:val="2"/>
          </w:tcPr>
          <w:p w14:paraId="02AF93F2" w14:textId="37CEEAFE" w:rsidR="00434D78" w:rsidRPr="00434D78" w:rsidRDefault="00434D78" w:rsidP="00434D78">
            <w:pPr>
              <w:spacing w:line="276" w:lineRule="auto"/>
              <w:rPr>
                <w:rFonts w:ascii="Times New Roman" w:hAnsi="Times New Roman" w:cs="Times New Roman"/>
                <w:i/>
                <w:iCs/>
                <w:sz w:val="24"/>
                <w:szCs w:val="24"/>
              </w:rPr>
            </w:pPr>
            <w:r w:rsidRPr="00434D78">
              <w:rPr>
                <w:rFonts w:ascii="Times New Roman" w:hAnsi="Times New Roman" w:cs="Times New Roman"/>
                <w:i/>
                <w:iCs/>
                <w:sz w:val="24"/>
                <w:szCs w:val="24"/>
              </w:rPr>
              <w:t>Исключение 2: некорректный ввод данных</w:t>
            </w:r>
          </w:p>
        </w:tc>
      </w:tr>
      <w:tr w:rsidR="007900BC" w14:paraId="30A3B8C1" w14:textId="77777777" w:rsidTr="00E725CF">
        <w:tc>
          <w:tcPr>
            <w:tcW w:w="3539" w:type="dxa"/>
          </w:tcPr>
          <w:p w14:paraId="261C9498"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317D57F2"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14. Отклоняет предложенное изменение. (предварительно предупредив администратора о том, что операция не была выполнена по определенным причинам, связанным с введенными данными)</w:t>
            </w:r>
          </w:p>
        </w:tc>
      </w:tr>
    </w:tbl>
    <w:p w14:paraId="34386F79" w14:textId="77777777" w:rsidR="009641C1" w:rsidRDefault="009641C1" w:rsidP="00EC2704">
      <w:pPr>
        <w:spacing w:before="240" w:after="0"/>
        <w:jc w:val="right"/>
        <w:rPr>
          <w:rFonts w:ascii="Times New Roman" w:hAnsi="Times New Roman" w:cs="Times New Roman"/>
          <w:sz w:val="20"/>
          <w:szCs w:val="20"/>
        </w:rPr>
      </w:pPr>
    </w:p>
    <w:p w14:paraId="53114E43" w14:textId="4E8DE289" w:rsidR="00EC2704" w:rsidRPr="00434D78" w:rsidRDefault="00EC2704" w:rsidP="00EC2704">
      <w:pPr>
        <w:spacing w:before="240" w:after="0"/>
        <w:jc w:val="right"/>
        <w:rPr>
          <w:rFonts w:ascii="Times New Roman" w:hAnsi="Times New Roman" w:cs="Times New Roman"/>
          <w:sz w:val="20"/>
          <w:szCs w:val="20"/>
        </w:rPr>
      </w:pPr>
      <w:r w:rsidRPr="00434D78">
        <w:rPr>
          <w:rFonts w:ascii="Times New Roman" w:hAnsi="Times New Roman" w:cs="Times New Roman"/>
          <w:sz w:val="20"/>
          <w:szCs w:val="20"/>
        </w:rPr>
        <w:lastRenderedPageBreak/>
        <w:t xml:space="preserve">Таблица </w:t>
      </w:r>
      <w:r>
        <w:rPr>
          <w:rFonts w:ascii="Times New Roman" w:hAnsi="Times New Roman" w:cs="Times New Roman"/>
          <w:sz w:val="20"/>
          <w:szCs w:val="20"/>
        </w:rPr>
        <w:t>4</w:t>
      </w:r>
      <w:r w:rsidRPr="00434D78">
        <w:rPr>
          <w:rFonts w:ascii="Times New Roman" w:hAnsi="Times New Roman" w:cs="Times New Roman"/>
          <w:sz w:val="20"/>
          <w:szCs w:val="20"/>
        </w:rPr>
        <w:t>.</w:t>
      </w:r>
    </w:p>
    <w:p w14:paraId="59F433E2" w14:textId="567ACF22" w:rsidR="00EC2704" w:rsidRPr="00EC2704" w:rsidRDefault="00EC2704" w:rsidP="00EC2704">
      <w:pPr>
        <w:spacing w:after="0" w:line="360" w:lineRule="auto"/>
        <w:ind w:firstLine="709"/>
        <w:jc w:val="center"/>
        <w:rPr>
          <w:rFonts w:ascii="Times New Roman" w:hAnsi="Times New Roman" w:cs="Times New Roman"/>
          <w:sz w:val="28"/>
          <w:szCs w:val="28"/>
        </w:rPr>
      </w:pPr>
      <w:r w:rsidRPr="00EC2704">
        <w:rPr>
          <w:rFonts w:ascii="Times New Roman" w:hAnsi="Times New Roman" w:cs="Times New Roman"/>
          <w:sz w:val="28"/>
          <w:szCs w:val="28"/>
        </w:rPr>
        <w:t xml:space="preserve">Сценарий варианта использования </w:t>
      </w:r>
      <w:r w:rsidR="00CE721F">
        <w:rPr>
          <w:rFonts w:ascii="Times New Roman" w:hAnsi="Times New Roman" w:cs="Times New Roman"/>
          <w:sz w:val="28"/>
          <w:szCs w:val="28"/>
        </w:rPr>
        <w:t>«</w:t>
      </w:r>
      <w:r>
        <w:rPr>
          <w:rFonts w:ascii="Times New Roman" w:hAnsi="Times New Roman" w:cs="Times New Roman"/>
          <w:sz w:val="28"/>
          <w:szCs w:val="28"/>
        </w:rPr>
        <w:t>Управление отделами</w:t>
      </w:r>
      <w:r w:rsidR="00CE721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3539"/>
        <w:gridCol w:w="5805"/>
      </w:tblGrid>
      <w:tr w:rsidR="007900BC" w:rsidRPr="00434D78" w14:paraId="04C99F60" w14:textId="77777777" w:rsidTr="00434D78">
        <w:tc>
          <w:tcPr>
            <w:tcW w:w="9344" w:type="dxa"/>
            <w:gridSpan w:val="2"/>
          </w:tcPr>
          <w:p w14:paraId="02C6196A" w14:textId="77777777" w:rsidR="007900BC" w:rsidRPr="009641C1" w:rsidRDefault="007900BC" w:rsidP="00434D78">
            <w:pPr>
              <w:spacing w:line="276" w:lineRule="auto"/>
              <w:jc w:val="center"/>
              <w:rPr>
                <w:rFonts w:ascii="Times New Roman" w:hAnsi="Times New Roman" w:cs="Times New Roman"/>
                <w:b/>
                <w:bCs/>
                <w:sz w:val="24"/>
                <w:szCs w:val="24"/>
              </w:rPr>
            </w:pPr>
            <w:r w:rsidRPr="009641C1">
              <w:rPr>
                <w:rFonts w:ascii="Times New Roman" w:hAnsi="Times New Roman" w:cs="Times New Roman"/>
                <w:b/>
                <w:bCs/>
                <w:sz w:val="24"/>
                <w:szCs w:val="24"/>
              </w:rPr>
              <w:t>Главный раздел</w:t>
            </w:r>
          </w:p>
        </w:tc>
      </w:tr>
      <w:tr w:rsidR="007900BC" w:rsidRPr="00434D78" w14:paraId="3DA3FF61" w14:textId="77777777" w:rsidTr="00E725CF">
        <w:tc>
          <w:tcPr>
            <w:tcW w:w="3539" w:type="dxa"/>
          </w:tcPr>
          <w:p w14:paraId="45F3CB44"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Наименование</w:t>
            </w:r>
          </w:p>
        </w:tc>
        <w:tc>
          <w:tcPr>
            <w:tcW w:w="5805" w:type="dxa"/>
          </w:tcPr>
          <w:p w14:paraId="34C9D2AD" w14:textId="77777777" w:rsidR="007900BC" w:rsidRPr="009641C1" w:rsidRDefault="007900BC" w:rsidP="00434D78">
            <w:pPr>
              <w:spacing w:line="276" w:lineRule="auto"/>
              <w:rPr>
                <w:rFonts w:ascii="Times New Roman" w:hAnsi="Times New Roman" w:cs="Times New Roman"/>
                <w:i/>
                <w:iCs/>
                <w:sz w:val="24"/>
                <w:szCs w:val="24"/>
              </w:rPr>
            </w:pPr>
            <w:r w:rsidRPr="009641C1">
              <w:rPr>
                <w:rFonts w:ascii="Times New Roman" w:hAnsi="Times New Roman" w:cs="Times New Roman"/>
                <w:i/>
                <w:iCs/>
                <w:sz w:val="24"/>
                <w:szCs w:val="24"/>
              </w:rPr>
              <w:t>Управление отделами</w:t>
            </w:r>
          </w:p>
        </w:tc>
      </w:tr>
      <w:tr w:rsidR="007900BC" w:rsidRPr="00434D78" w14:paraId="3E9EB033" w14:textId="77777777" w:rsidTr="00E725CF">
        <w:tc>
          <w:tcPr>
            <w:tcW w:w="3539" w:type="dxa"/>
          </w:tcPr>
          <w:p w14:paraId="5788FF7C"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Тип</w:t>
            </w:r>
          </w:p>
        </w:tc>
        <w:tc>
          <w:tcPr>
            <w:tcW w:w="5805" w:type="dxa"/>
          </w:tcPr>
          <w:p w14:paraId="3DBE0A52" w14:textId="2A178B86" w:rsidR="007900BC" w:rsidRPr="00434D78" w:rsidRDefault="00EC2704" w:rsidP="00434D78">
            <w:pPr>
              <w:spacing w:line="276" w:lineRule="auto"/>
              <w:rPr>
                <w:rFonts w:ascii="Times New Roman" w:hAnsi="Times New Roman" w:cs="Times New Roman"/>
                <w:sz w:val="24"/>
                <w:szCs w:val="24"/>
              </w:rPr>
            </w:pPr>
            <w:r>
              <w:rPr>
                <w:rFonts w:ascii="Times New Roman" w:hAnsi="Times New Roman" w:cs="Times New Roman"/>
                <w:sz w:val="24"/>
                <w:szCs w:val="24"/>
              </w:rPr>
              <w:t>Базовый</w:t>
            </w:r>
          </w:p>
        </w:tc>
      </w:tr>
      <w:tr w:rsidR="007900BC" w:rsidRPr="00434D78" w14:paraId="5A1E45C1" w14:textId="77777777" w:rsidTr="00E725CF">
        <w:tc>
          <w:tcPr>
            <w:tcW w:w="3539" w:type="dxa"/>
          </w:tcPr>
          <w:p w14:paraId="68DA6825"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Акторы</w:t>
            </w:r>
          </w:p>
        </w:tc>
        <w:tc>
          <w:tcPr>
            <w:tcW w:w="5805" w:type="dxa"/>
          </w:tcPr>
          <w:p w14:paraId="1DDA488F" w14:textId="77777777" w:rsidR="007900BC" w:rsidRPr="009641C1" w:rsidRDefault="007900BC" w:rsidP="00434D78">
            <w:pPr>
              <w:spacing w:line="276" w:lineRule="auto"/>
              <w:rPr>
                <w:rFonts w:ascii="Times New Roman" w:hAnsi="Times New Roman" w:cs="Times New Roman"/>
                <w:i/>
                <w:iCs/>
                <w:sz w:val="24"/>
                <w:szCs w:val="24"/>
              </w:rPr>
            </w:pPr>
            <w:r w:rsidRPr="009641C1">
              <w:rPr>
                <w:rFonts w:ascii="Times New Roman" w:hAnsi="Times New Roman" w:cs="Times New Roman"/>
                <w:i/>
                <w:iCs/>
                <w:sz w:val="24"/>
                <w:szCs w:val="24"/>
              </w:rPr>
              <w:t xml:space="preserve">Администратор </w:t>
            </w:r>
          </w:p>
        </w:tc>
      </w:tr>
      <w:tr w:rsidR="007900BC" w:rsidRPr="00434D78" w14:paraId="415D78CB" w14:textId="77777777" w:rsidTr="00E725CF">
        <w:tc>
          <w:tcPr>
            <w:tcW w:w="3539" w:type="dxa"/>
          </w:tcPr>
          <w:p w14:paraId="5666D29B"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Цель</w:t>
            </w:r>
          </w:p>
        </w:tc>
        <w:tc>
          <w:tcPr>
            <w:tcW w:w="5805" w:type="dxa"/>
          </w:tcPr>
          <w:p w14:paraId="41AA67D0"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Реализация процесса управления отделами компании (создание, редактирование, удаление просмотр)</w:t>
            </w:r>
          </w:p>
        </w:tc>
      </w:tr>
      <w:tr w:rsidR="007900BC" w:rsidRPr="00434D78" w14:paraId="0718FC53" w14:textId="77777777" w:rsidTr="00E725CF">
        <w:tc>
          <w:tcPr>
            <w:tcW w:w="3539" w:type="dxa"/>
          </w:tcPr>
          <w:p w14:paraId="39EFE29B"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Краткое описание</w:t>
            </w:r>
          </w:p>
        </w:tc>
        <w:tc>
          <w:tcPr>
            <w:tcW w:w="5805" w:type="dxa"/>
          </w:tcPr>
          <w:p w14:paraId="42D52C80"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Администратор осуществляет создание, редактирование, переименование, назначение менеджеров и удаление отделов. Система предоставляет интерфейс для выполнения этих операций, проверяет корректность данных и сохраняет изменения. При удалении отдела система проверяет отсутствие связанных пользователей (если такие присутствуют, то удаление не будет осуществлено).</w:t>
            </w:r>
          </w:p>
        </w:tc>
      </w:tr>
      <w:tr w:rsidR="007900BC" w:rsidRPr="00434D78" w14:paraId="4BDDC39A" w14:textId="77777777" w:rsidTr="00E725CF">
        <w:tc>
          <w:tcPr>
            <w:tcW w:w="3539" w:type="dxa"/>
          </w:tcPr>
          <w:p w14:paraId="6494BD1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Связанные варианты использования</w:t>
            </w:r>
          </w:p>
        </w:tc>
        <w:tc>
          <w:tcPr>
            <w:tcW w:w="5805" w:type="dxa"/>
          </w:tcPr>
          <w:p w14:paraId="3927EDE2" w14:textId="2C48A391"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 xml:space="preserve">Включаемые: </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Просмотр отдела</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 xml:space="preserve">, </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Редактирование отдела</w:t>
            </w:r>
            <w:r w:rsidR="00CE721F">
              <w:rPr>
                <w:rFonts w:ascii="Times New Roman" w:hAnsi="Times New Roman" w:cs="Times New Roman"/>
                <w:i/>
                <w:iCs/>
                <w:sz w:val="24"/>
                <w:szCs w:val="24"/>
              </w:rPr>
              <w:t>»</w:t>
            </w:r>
            <w:r w:rsidR="009641C1" w:rsidRPr="009641C1">
              <w:rPr>
                <w:rFonts w:ascii="Times New Roman" w:hAnsi="Times New Roman" w:cs="Times New Roman"/>
                <w:i/>
                <w:iCs/>
                <w:sz w:val="24"/>
                <w:szCs w:val="24"/>
              </w:rPr>
              <w:t xml:space="preserve">, </w:t>
            </w:r>
            <w:r w:rsidR="00CE721F">
              <w:rPr>
                <w:rFonts w:ascii="Times New Roman" w:hAnsi="Times New Roman" w:cs="Times New Roman"/>
                <w:i/>
                <w:iCs/>
                <w:sz w:val="24"/>
                <w:szCs w:val="24"/>
              </w:rPr>
              <w:t>«</w:t>
            </w:r>
            <w:r w:rsidRPr="009641C1">
              <w:rPr>
                <w:rFonts w:ascii="Times New Roman" w:hAnsi="Times New Roman" w:cs="Times New Roman"/>
                <w:i/>
                <w:iCs/>
                <w:sz w:val="24"/>
                <w:szCs w:val="24"/>
              </w:rPr>
              <w:t>Удаление отдела</w:t>
            </w:r>
            <w:r w:rsidR="00CE721F">
              <w:rPr>
                <w:rFonts w:ascii="Times New Roman" w:hAnsi="Times New Roman" w:cs="Times New Roman"/>
                <w:i/>
                <w:iCs/>
                <w:sz w:val="24"/>
                <w:szCs w:val="24"/>
              </w:rPr>
              <w:t>»</w:t>
            </w:r>
            <w:r w:rsidR="009641C1">
              <w:rPr>
                <w:rFonts w:ascii="Times New Roman" w:hAnsi="Times New Roman" w:cs="Times New Roman"/>
                <w:i/>
                <w:iCs/>
                <w:sz w:val="24"/>
                <w:szCs w:val="24"/>
              </w:rPr>
              <w:t xml:space="preserve">, </w:t>
            </w:r>
            <w:r w:rsidR="00CE721F">
              <w:rPr>
                <w:rFonts w:ascii="Times New Roman" w:hAnsi="Times New Roman" w:cs="Times New Roman"/>
                <w:i/>
                <w:iCs/>
                <w:sz w:val="24"/>
                <w:szCs w:val="24"/>
              </w:rPr>
              <w:t>«</w:t>
            </w:r>
            <w:r w:rsidR="009641C1">
              <w:rPr>
                <w:rFonts w:ascii="Times New Roman" w:hAnsi="Times New Roman" w:cs="Times New Roman"/>
                <w:i/>
                <w:iCs/>
                <w:sz w:val="24"/>
                <w:szCs w:val="24"/>
              </w:rPr>
              <w:t>Создание отдела</w:t>
            </w:r>
            <w:r w:rsidR="00CE721F">
              <w:rPr>
                <w:rFonts w:ascii="Times New Roman" w:hAnsi="Times New Roman" w:cs="Times New Roman"/>
                <w:i/>
                <w:iCs/>
                <w:sz w:val="24"/>
                <w:szCs w:val="24"/>
              </w:rPr>
              <w:t>»</w:t>
            </w:r>
          </w:p>
        </w:tc>
      </w:tr>
      <w:tr w:rsidR="007900BC" w:rsidRPr="00434D78" w14:paraId="1618E690" w14:textId="77777777" w:rsidTr="00434D78">
        <w:tc>
          <w:tcPr>
            <w:tcW w:w="9344" w:type="dxa"/>
            <w:gridSpan w:val="2"/>
          </w:tcPr>
          <w:p w14:paraId="15A5D63F" w14:textId="3127A692" w:rsidR="007900BC" w:rsidRPr="009641C1" w:rsidRDefault="007900BC" w:rsidP="00434D78">
            <w:pPr>
              <w:spacing w:line="276" w:lineRule="auto"/>
              <w:jc w:val="center"/>
              <w:rPr>
                <w:rFonts w:ascii="Times New Roman" w:hAnsi="Times New Roman" w:cs="Times New Roman"/>
                <w:b/>
                <w:bCs/>
                <w:sz w:val="24"/>
                <w:szCs w:val="24"/>
              </w:rPr>
            </w:pPr>
            <w:r w:rsidRPr="009641C1">
              <w:rPr>
                <w:rFonts w:ascii="Times New Roman" w:hAnsi="Times New Roman" w:cs="Times New Roman"/>
                <w:b/>
                <w:bCs/>
                <w:sz w:val="24"/>
                <w:szCs w:val="24"/>
              </w:rPr>
              <w:t xml:space="preserve">Раздел </w:t>
            </w:r>
            <w:r w:rsidR="00CE721F">
              <w:rPr>
                <w:rFonts w:ascii="Times New Roman" w:hAnsi="Times New Roman" w:cs="Times New Roman"/>
                <w:b/>
                <w:bCs/>
                <w:sz w:val="24"/>
                <w:szCs w:val="24"/>
              </w:rPr>
              <w:t>«</w:t>
            </w:r>
            <w:r w:rsidRPr="009641C1">
              <w:rPr>
                <w:rFonts w:ascii="Times New Roman" w:hAnsi="Times New Roman" w:cs="Times New Roman"/>
                <w:b/>
                <w:bCs/>
                <w:sz w:val="24"/>
                <w:szCs w:val="24"/>
              </w:rPr>
              <w:t>Типичный ход событий</w:t>
            </w:r>
            <w:r w:rsidR="00CE721F">
              <w:rPr>
                <w:rFonts w:ascii="Times New Roman" w:hAnsi="Times New Roman" w:cs="Times New Roman"/>
                <w:b/>
                <w:bCs/>
                <w:sz w:val="24"/>
                <w:szCs w:val="24"/>
              </w:rPr>
              <w:t>»</w:t>
            </w:r>
          </w:p>
        </w:tc>
      </w:tr>
      <w:tr w:rsidR="007900BC" w:rsidRPr="00434D78" w14:paraId="5CDADAC5" w14:textId="77777777" w:rsidTr="00E725CF">
        <w:tc>
          <w:tcPr>
            <w:tcW w:w="3539" w:type="dxa"/>
          </w:tcPr>
          <w:p w14:paraId="5451D437"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Действия акторов</w:t>
            </w:r>
          </w:p>
        </w:tc>
        <w:tc>
          <w:tcPr>
            <w:tcW w:w="5805" w:type="dxa"/>
          </w:tcPr>
          <w:p w14:paraId="62471AC5"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Отклик системы</w:t>
            </w:r>
          </w:p>
        </w:tc>
      </w:tr>
      <w:tr w:rsidR="007900BC" w:rsidRPr="00434D78" w14:paraId="1364F909" w14:textId="77777777" w:rsidTr="00E725CF">
        <w:tc>
          <w:tcPr>
            <w:tcW w:w="3539" w:type="dxa"/>
          </w:tcPr>
          <w:p w14:paraId="5307A449" w14:textId="1A0DD45A" w:rsidR="007900BC"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 Активирует рабочее окно веб-приложения.</w:t>
            </w:r>
          </w:p>
          <w:p w14:paraId="1F983B97" w14:textId="77777777" w:rsidR="00E725CF" w:rsidRPr="00434D78" w:rsidRDefault="00E725CF" w:rsidP="00434D78">
            <w:pPr>
              <w:spacing w:line="276" w:lineRule="auto"/>
              <w:rPr>
                <w:rFonts w:ascii="Times New Roman" w:hAnsi="Times New Roman" w:cs="Times New Roman"/>
                <w:sz w:val="24"/>
                <w:szCs w:val="24"/>
              </w:rPr>
            </w:pPr>
          </w:p>
          <w:p w14:paraId="673673DC"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3. Вводит запрашиваемые данные.</w:t>
            </w:r>
          </w:p>
          <w:p w14:paraId="2F07BBFB"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i/>
                <w:iCs/>
                <w:sz w:val="24"/>
                <w:szCs w:val="24"/>
              </w:rPr>
              <w:t>Исключение 1:</w:t>
            </w:r>
            <w:r w:rsidRPr="00434D78">
              <w:rPr>
                <w:rFonts w:ascii="Times New Roman" w:hAnsi="Times New Roman" w:cs="Times New Roman"/>
                <w:sz w:val="24"/>
                <w:szCs w:val="24"/>
              </w:rPr>
              <w:t xml:space="preserve"> отказ в доступе.</w:t>
            </w:r>
          </w:p>
          <w:p w14:paraId="56C345BA" w14:textId="77777777" w:rsidR="007900BC" w:rsidRPr="00434D78" w:rsidRDefault="007900BC" w:rsidP="00434D78">
            <w:pPr>
              <w:spacing w:line="276" w:lineRule="auto"/>
              <w:rPr>
                <w:rFonts w:ascii="Times New Roman" w:hAnsi="Times New Roman" w:cs="Times New Roman"/>
                <w:sz w:val="24"/>
                <w:szCs w:val="24"/>
              </w:rPr>
            </w:pPr>
          </w:p>
          <w:p w14:paraId="1C56DD98" w14:textId="77777777" w:rsidR="007900BC" w:rsidRPr="00434D78" w:rsidRDefault="007900BC" w:rsidP="00434D78">
            <w:pPr>
              <w:spacing w:line="276" w:lineRule="auto"/>
              <w:rPr>
                <w:rFonts w:ascii="Times New Roman" w:hAnsi="Times New Roman" w:cs="Times New Roman"/>
                <w:sz w:val="24"/>
                <w:szCs w:val="24"/>
              </w:rPr>
            </w:pPr>
          </w:p>
          <w:p w14:paraId="4B7FCEB5" w14:textId="77777777" w:rsidR="007900BC" w:rsidRPr="00434D78" w:rsidRDefault="007900BC" w:rsidP="00434D78">
            <w:pPr>
              <w:spacing w:line="276" w:lineRule="auto"/>
              <w:rPr>
                <w:rFonts w:ascii="Times New Roman" w:hAnsi="Times New Roman" w:cs="Times New Roman"/>
                <w:sz w:val="24"/>
                <w:szCs w:val="24"/>
              </w:rPr>
            </w:pPr>
          </w:p>
          <w:p w14:paraId="0129E254"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6. Выбирает действие: просмотр и поиск отделов, редактировать отдел, удалить отдел, создание отдела</w:t>
            </w:r>
          </w:p>
          <w:p w14:paraId="3EDC6B8F" w14:textId="77777777" w:rsidR="007900BC" w:rsidRPr="00434D78" w:rsidRDefault="007900BC" w:rsidP="00434D78">
            <w:pPr>
              <w:spacing w:line="276" w:lineRule="auto"/>
              <w:rPr>
                <w:rFonts w:ascii="Times New Roman" w:hAnsi="Times New Roman" w:cs="Times New Roman"/>
                <w:sz w:val="24"/>
                <w:szCs w:val="24"/>
              </w:rPr>
            </w:pPr>
          </w:p>
          <w:p w14:paraId="29172BE3" w14:textId="77777777" w:rsidR="007900BC" w:rsidRPr="00434D78" w:rsidRDefault="007900BC" w:rsidP="00434D78">
            <w:pPr>
              <w:spacing w:line="276" w:lineRule="auto"/>
              <w:rPr>
                <w:rFonts w:ascii="Times New Roman" w:hAnsi="Times New Roman" w:cs="Times New Roman"/>
                <w:sz w:val="24"/>
                <w:szCs w:val="24"/>
              </w:rPr>
            </w:pPr>
          </w:p>
          <w:p w14:paraId="78FB67B9" w14:textId="77777777" w:rsidR="007900BC" w:rsidRPr="00434D78" w:rsidRDefault="007900BC" w:rsidP="00434D78">
            <w:pPr>
              <w:spacing w:line="276" w:lineRule="auto"/>
              <w:rPr>
                <w:rFonts w:ascii="Times New Roman" w:hAnsi="Times New Roman" w:cs="Times New Roman"/>
                <w:sz w:val="24"/>
                <w:szCs w:val="24"/>
              </w:rPr>
            </w:pPr>
          </w:p>
          <w:p w14:paraId="5FC71041" w14:textId="77777777" w:rsidR="007900BC" w:rsidRPr="00434D78" w:rsidRDefault="007900BC" w:rsidP="00434D78">
            <w:pPr>
              <w:spacing w:line="276" w:lineRule="auto"/>
              <w:rPr>
                <w:rFonts w:ascii="Times New Roman" w:hAnsi="Times New Roman" w:cs="Times New Roman"/>
                <w:sz w:val="24"/>
                <w:szCs w:val="24"/>
              </w:rPr>
            </w:pPr>
          </w:p>
          <w:p w14:paraId="1D6A870A" w14:textId="77777777" w:rsidR="007900BC" w:rsidRPr="00434D78" w:rsidRDefault="007900BC" w:rsidP="00434D78">
            <w:pPr>
              <w:spacing w:line="276" w:lineRule="auto"/>
              <w:rPr>
                <w:rFonts w:ascii="Times New Roman" w:hAnsi="Times New Roman" w:cs="Times New Roman"/>
                <w:sz w:val="24"/>
                <w:szCs w:val="24"/>
              </w:rPr>
            </w:pPr>
          </w:p>
          <w:p w14:paraId="1ACB594F"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8. Вводит запрашиваемые данные</w:t>
            </w:r>
          </w:p>
          <w:p w14:paraId="062DFAE7"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i/>
                <w:iCs/>
                <w:sz w:val="24"/>
                <w:szCs w:val="24"/>
              </w:rPr>
              <w:t>Исключение 2:</w:t>
            </w:r>
            <w:r w:rsidRPr="00434D78">
              <w:rPr>
                <w:rFonts w:ascii="Times New Roman" w:hAnsi="Times New Roman" w:cs="Times New Roman"/>
                <w:sz w:val="24"/>
                <w:szCs w:val="24"/>
              </w:rPr>
              <w:t xml:space="preserve"> некорректный ввод данных.</w:t>
            </w:r>
          </w:p>
          <w:p w14:paraId="2CFF232C"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i/>
                <w:iCs/>
                <w:sz w:val="24"/>
                <w:szCs w:val="24"/>
              </w:rPr>
              <w:lastRenderedPageBreak/>
              <w:t>Исключение 3:</w:t>
            </w:r>
            <w:r w:rsidRPr="00434D78">
              <w:rPr>
                <w:rFonts w:ascii="Times New Roman" w:hAnsi="Times New Roman" w:cs="Times New Roman"/>
                <w:sz w:val="24"/>
                <w:szCs w:val="24"/>
              </w:rPr>
              <w:t xml:space="preserve"> попытка удаления отдела с сотрудниками.</w:t>
            </w:r>
          </w:p>
        </w:tc>
        <w:tc>
          <w:tcPr>
            <w:tcW w:w="5805" w:type="dxa"/>
          </w:tcPr>
          <w:p w14:paraId="52F50BC0" w14:textId="2E32E0DB" w:rsidR="007900BC" w:rsidRDefault="007900BC" w:rsidP="00434D78">
            <w:pPr>
              <w:spacing w:line="276" w:lineRule="auto"/>
              <w:rPr>
                <w:rFonts w:ascii="Times New Roman" w:hAnsi="Times New Roman" w:cs="Times New Roman"/>
                <w:sz w:val="24"/>
                <w:szCs w:val="24"/>
              </w:rPr>
            </w:pPr>
          </w:p>
          <w:p w14:paraId="70E8F298" w14:textId="77777777" w:rsidR="00E725CF" w:rsidRPr="00434D78" w:rsidRDefault="00E725CF" w:rsidP="00434D78">
            <w:pPr>
              <w:spacing w:line="276" w:lineRule="auto"/>
              <w:rPr>
                <w:rFonts w:ascii="Times New Roman" w:hAnsi="Times New Roman" w:cs="Times New Roman"/>
                <w:sz w:val="24"/>
                <w:szCs w:val="24"/>
              </w:rPr>
            </w:pPr>
          </w:p>
          <w:p w14:paraId="1DD0AA81"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2. Запрашивает логин и пароль пользователя.</w:t>
            </w:r>
          </w:p>
          <w:p w14:paraId="6929E3F6" w14:textId="33AFA489" w:rsidR="007900BC" w:rsidRDefault="007900BC" w:rsidP="00434D78">
            <w:pPr>
              <w:spacing w:line="276" w:lineRule="auto"/>
              <w:rPr>
                <w:rFonts w:ascii="Times New Roman" w:hAnsi="Times New Roman" w:cs="Times New Roman"/>
                <w:sz w:val="24"/>
                <w:szCs w:val="24"/>
              </w:rPr>
            </w:pPr>
          </w:p>
          <w:p w14:paraId="7F2F3D3A" w14:textId="77777777" w:rsidR="00E725CF" w:rsidRPr="00434D78" w:rsidRDefault="00E725CF" w:rsidP="00434D78">
            <w:pPr>
              <w:spacing w:line="276" w:lineRule="auto"/>
              <w:rPr>
                <w:rFonts w:ascii="Times New Roman" w:hAnsi="Times New Roman" w:cs="Times New Roman"/>
                <w:sz w:val="24"/>
                <w:szCs w:val="24"/>
              </w:rPr>
            </w:pPr>
          </w:p>
          <w:p w14:paraId="071B510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4. Выполняет процедуру аутентификации.</w:t>
            </w:r>
          </w:p>
          <w:p w14:paraId="3E011CCA"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5. Отображает список существующих отделов с их параметрами (ID отдела, название, информацию о менеджере).</w:t>
            </w:r>
          </w:p>
          <w:p w14:paraId="4BBA4CA5" w14:textId="77777777" w:rsidR="007900BC" w:rsidRPr="00434D78" w:rsidRDefault="007900BC" w:rsidP="00434D78">
            <w:pPr>
              <w:spacing w:line="276" w:lineRule="auto"/>
              <w:rPr>
                <w:rFonts w:ascii="Times New Roman" w:hAnsi="Times New Roman" w:cs="Times New Roman"/>
                <w:sz w:val="24"/>
                <w:szCs w:val="24"/>
              </w:rPr>
            </w:pPr>
          </w:p>
          <w:p w14:paraId="40638D8D" w14:textId="524CE489" w:rsidR="007900BC" w:rsidRDefault="007900BC" w:rsidP="00434D78">
            <w:pPr>
              <w:spacing w:line="276" w:lineRule="auto"/>
              <w:rPr>
                <w:rFonts w:ascii="Times New Roman" w:hAnsi="Times New Roman" w:cs="Times New Roman"/>
                <w:sz w:val="24"/>
                <w:szCs w:val="24"/>
              </w:rPr>
            </w:pPr>
          </w:p>
          <w:p w14:paraId="6AE84F62" w14:textId="77777777" w:rsidR="00E725CF" w:rsidRPr="00434D78" w:rsidRDefault="00E725CF" w:rsidP="00434D78">
            <w:pPr>
              <w:spacing w:line="276" w:lineRule="auto"/>
              <w:rPr>
                <w:rFonts w:ascii="Times New Roman" w:hAnsi="Times New Roman" w:cs="Times New Roman"/>
                <w:sz w:val="24"/>
                <w:szCs w:val="24"/>
              </w:rPr>
            </w:pPr>
          </w:p>
          <w:p w14:paraId="463A2F91"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7. Запрашивает необходимые данные для выполняемого действия: поиск/просмотр (наименование отдела), создание отдела (все поля отдела: наименование, идентификатор менеджера), редактирование отдела (все поля отдела), удаление отдела (идентификатор отдела)</w:t>
            </w:r>
          </w:p>
          <w:p w14:paraId="413FA33F" w14:textId="77777777" w:rsidR="007900BC" w:rsidRPr="00434D78" w:rsidRDefault="007900BC" w:rsidP="00434D78">
            <w:pPr>
              <w:spacing w:line="276" w:lineRule="auto"/>
              <w:rPr>
                <w:rFonts w:ascii="Times New Roman" w:hAnsi="Times New Roman" w:cs="Times New Roman"/>
                <w:sz w:val="24"/>
                <w:szCs w:val="24"/>
              </w:rPr>
            </w:pPr>
          </w:p>
          <w:p w14:paraId="5D18C59E" w14:textId="77777777" w:rsidR="007900BC" w:rsidRPr="00434D78" w:rsidRDefault="007900BC" w:rsidP="00434D78">
            <w:pPr>
              <w:spacing w:line="276" w:lineRule="auto"/>
              <w:rPr>
                <w:rFonts w:ascii="Times New Roman" w:hAnsi="Times New Roman" w:cs="Times New Roman"/>
                <w:sz w:val="24"/>
                <w:szCs w:val="24"/>
              </w:rPr>
            </w:pPr>
          </w:p>
          <w:p w14:paraId="1A62396F"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9. Производит выполнение операции.</w:t>
            </w:r>
          </w:p>
          <w:p w14:paraId="4542148A"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10. Обращается к базе данных (с целью получения/изменения/удаления данных).</w:t>
            </w:r>
          </w:p>
          <w:p w14:paraId="131ADB56"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lastRenderedPageBreak/>
              <w:t xml:space="preserve">11. Возвращает пользователю результат операции. </w:t>
            </w:r>
          </w:p>
          <w:p w14:paraId="789F53F6" w14:textId="30B64D86"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12. Выполняет обновления интерфейса (отображаемые отделы)</w:t>
            </w:r>
          </w:p>
        </w:tc>
      </w:tr>
      <w:tr w:rsidR="007900BC" w:rsidRPr="00434D78" w14:paraId="111A1A38" w14:textId="77777777" w:rsidTr="00434D78">
        <w:tc>
          <w:tcPr>
            <w:tcW w:w="9344" w:type="dxa"/>
            <w:gridSpan w:val="2"/>
          </w:tcPr>
          <w:p w14:paraId="23B27AB4" w14:textId="6735C02D" w:rsidR="007900BC" w:rsidRPr="009641C1" w:rsidRDefault="007900BC" w:rsidP="00434D78">
            <w:pPr>
              <w:spacing w:line="276" w:lineRule="auto"/>
              <w:jc w:val="center"/>
              <w:rPr>
                <w:rFonts w:ascii="Times New Roman" w:hAnsi="Times New Roman" w:cs="Times New Roman"/>
                <w:b/>
                <w:bCs/>
                <w:sz w:val="24"/>
                <w:szCs w:val="24"/>
              </w:rPr>
            </w:pPr>
            <w:r w:rsidRPr="009641C1">
              <w:rPr>
                <w:rFonts w:ascii="Times New Roman" w:hAnsi="Times New Roman" w:cs="Times New Roman"/>
                <w:b/>
                <w:bCs/>
                <w:sz w:val="24"/>
                <w:szCs w:val="24"/>
              </w:rPr>
              <w:lastRenderedPageBreak/>
              <w:t xml:space="preserve">Раздел </w:t>
            </w:r>
            <w:r w:rsidR="00CE721F">
              <w:rPr>
                <w:rFonts w:ascii="Times New Roman" w:hAnsi="Times New Roman" w:cs="Times New Roman"/>
                <w:b/>
                <w:bCs/>
                <w:sz w:val="24"/>
                <w:szCs w:val="24"/>
              </w:rPr>
              <w:t>«</w:t>
            </w:r>
            <w:r w:rsidRPr="009641C1">
              <w:rPr>
                <w:rFonts w:ascii="Times New Roman" w:hAnsi="Times New Roman" w:cs="Times New Roman"/>
                <w:b/>
                <w:bCs/>
                <w:sz w:val="24"/>
                <w:szCs w:val="24"/>
              </w:rPr>
              <w:t>Исключения</w:t>
            </w:r>
            <w:r w:rsidR="00CE721F">
              <w:rPr>
                <w:rFonts w:ascii="Times New Roman" w:hAnsi="Times New Roman" w:cs="Times New Roman"/>
                <w:b/>
                <w:bCs/>
                <w:sz w:val="24"/>
                <w:szCs w:val="24"/>
              </w:rPr>
              <w:t>»</w:t>
            </w:r>
          </w:p>
        </w:tc>
      </w:tr>
      <w:tr w:rsidR="007900BC" w:rsidRPr="00434D78" w14:paraId="2794FFF3" w14:textId="77777777" w:rsidTr="00E725CF">
        <w:tc>
          <w:tcPr>
            <w:tcW w:w="3539" w:type="dxa"/>
          </w:tcPr>
          <w:p w14:paraId="316C8D1E"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Действия акторов</w:t>
            </w:r>
          </w:p>
        </w:tc>
        <w:tc>
          <w:tcPr>
            <w:tcW w:w="5805" w:type="dxa"/>
          </w:tcPr>
          <w:p w14:paraId="2C6E8946"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Отклик системы</w:t>
            </w:r>
          </w:p>
        </w:tc>
      </w:tr>
      <w:tr w:rsidR="007900BC" w:rsidRPr="00434D78" w14:paraId="1C495562" w14:textId="77777777" w:rsidTr="00434D78">
        <w:tc>
          <w:tcPr>
            <w:tcW w:w="9344" w:type="dxa"/>
            <w:gridSpan w:val="2"/>
          </w:tcPr>
          <w:p w14:paraId="1A2BC5A0" w14:textId="77777777" w:rsidR="007900BC" w:rsidRPr="00434D78" w:rsidRDefault="007900BC" w:rsidP="00434D78">
            <w:pPr>
              <w:spacing w:line="276" w:lineRule="auto"/>
              <w:rPr>
                <w:rFonts w:ascii="Times New Roman" w:hAnsi="Times New Roman" w:cs="Times New Roman"/>
                <w:i/>
                <w:iCs/>
                <w:sz w:val="24"/>
                <w:szCs w:val="24"/>
              </w:rPr>
            </w:pPr>
            <w:r w:rsidRPr="00434D78">
              <w:rPr>
                <w:rFonts w:ascii="Times New Roman" w:hAnsi="Times New Roman" w:cs="Times New Roman"/>
                <w:i/>
                <w:iCs/>
                <w:sz w:val="24"/>
                <w:szCs w:val="24"/>
              </w:rPr>
              <w:t>Исключение 1: отказ в доступе</w:t>
            </w:r>
          </w:p>
        </w:tc>
      </w:tr>
      <w:tr w:rsidR="007900BC" w:rsidRPr="00434D78" w14:paraId="5811023F" w14:textId="77777777" w:rsidTr="00E725CF">
        <w:tc>
          <w:tcPr>
            <w:tcW w:w="3539" w:type="dxa"/>
          </w:tcPr>
          <w:p w14:paraId="445D444D"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4912248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 xml:space="preserve">13. Запрет доступа к системе (перенаправление на страницу авторизации). </w:t>
            </w:r>
          </w:p>
        </w:tc>
      </w:tr>
      <w:tr w:rsidR="00434D78" w:rsidRPr="00434D78" w14:paraId="587D743D" w14:textId="77777777" w:rsidTr="005E4A99">
        <w:tc>
          <w:tcPr>
            <w:tcW w:w="9344" w:type="dxa"/>
            <w:gridSpan w:val="2"/>
          </w:tcPr>
          <w:p w14:paraId="773F7521" w14:textId="0369C45E" w:rsidR="00434D78" w:rsidRPr="00434D78" w:rsidRDefault="00434D78" w:rsidP="00434D78">
            <w:pPr>
              <w:spacing w:line="276" w:lineRule="auto"/>
              <w:rPr>
                <w:rFonts w:ascii="Times New Roman" w:hAnsi="Times New Roman" w:cs="Times New Roman"/>
                <w:i/>
                <w:iCs/>
                <w:sz w:val="24"/>
                <w:szCs w:val="24"/>
              </w:rPr>
            </w:pPr>
            <w:r w:rsidRPr="00434D78">
              <w:rPr>
                <w:rFonts w:ascii="Times New Roman" w:hAnsi="Times New Roman" w:cs="Times New Roman"/>
                <w:i/>
                <w:iCs/>
                <w:sz w:val="24"/>
                <w:szCs w:val="24"/>
              </w:rPr>
              <w:t>Исключение 2: некорректный ввод данных</w:t>
            </w:r>
          </w:p>
        </w:tc>
      </w:tr>
      <w:tr w:rsidR="007900BC" w:rsidRPr="00434D78" w14:paraId="6C749049" w14:textId="77777777" w:rsidTr="00E725CF">
        <w:tc>
          <w:tcPr>
            <w:tcW w:w="3539" w:type="dxa"/>
          </w:tcPr>
          <w:p w14:paraId="5FE12EBC"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5CCAD5AF"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14. Отклоняет предложенное изменение. (предварительно предупредив администратора о том, что операция не была выполнена по определенным причинам, связанным с введенными данными)</w:t>
            </w:r>
          </w:p>
        </w:tc>
      </w:tr>
      <w:tr w:rsidR="00434D78" w:rsidRPr="00434D78" w14:paraId="25AE9CD8" w14:textId="77777777" w:rsidTr="00AA7568">
        <w:tc>
          <w:tcPr>
            <w:tcW w:w="9344" w:type="dxa"/>
            <w:gridSpan w:val="2"/>
          </w:tcPr>
          <w:p w14:paraId="229E1594" w14:textId="67FEF4C8" w:rsidR="00434D78" w:rsidRPr="00434D78" w:rsidRDefault="00434D78" w:rsidP="00434D78">
            <w:pPr>
              <w:spacing w:line="276" w:lineRule="auto"/>
              <w:rPr>
                <w:rFonts w:ascii="Times New Roman" w:hAnsi="Times New Roman" w:cs="Times New Roman"/>
                <w:i/>
                <w:iCs/>
                <w:sz w:val="24"/>
                <w:szCs w:val="24"/>
              </w:rPr>
            </w:pPr>
            <w:r w:rsidRPr="00434D78">
              <w:rPr>
                <w:rFonts w:ascii="Times New Roman" w:hAnsi="Times New Roman" w:cs="Times New Roman"/>
                <w:i/>
                <w:iCs/>
                <w:sz w:val="24"/>
                <w:szCs w:val="24"/>
              </w:rPr>
              <w:t>Исключение 3: попытка удаления отдела, за которым числятся сотрудники</w:t>
            </w:r>
          </w:p>
        </w:tc>
      </w:tr>
      <w:tr w:rsidR="007900BC" w:rsidRPr="00434D78" w14:paraId="3C436ECB" w14:textId="77777777" w:rsidTr="00E725CF">
        <w:tc>
          <w:tcPr>
            <w:tcW w:w="3539" w:type="dxa"/>
          </w:tcPr>
          <w:p w14:paraId="36C3C849"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0FE76CBE"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15. Запрет выполнения операции.</w:t>
            </w:r>
          </w:p>
        </w:tc>
      </w:tr>
    </w:tbl>
    <w:p w14:paraId="2EDDE1FD" w14:textId="437D488E" w:rsidR="00EC2704" w:rsidRPr="00434D78" w:rsidRDefault="00EC2704" w:rsidP="00EC2704">
      <w:pPr>
        <w:spacing w:before="240" w:after="0"/>
        <w:jc w:val="right"/>
        <w:rPr>
          <w:rFonts w:ascii="Times New Roman" w:hAnsi="Times New Roman" w:cs="Times New Roman"/>
          <w:sz w:val="20"/>
          <w:szCs w:val="20"/>
        </w:rPr>
      </w:pPr>
      <w:r w:rsidRPr="00434D78">
        <w:rPr>
          <w:rFonts w:ascii="Times New Roman" w:hAnsi="Times New Roman" w:cs="Times New Roman"/>
          <w:sz w:val="20"/>
          <w:szCs w:val="20"/>
        </w:rPr>
        <w:t xml:space="preserve">Таблица </w:t>
      </w:r>
      <w:r>
        <w:rPr>
          <w:rFonts w:ascii="Times New Roman" w:hAnsi="Times New Roman" w:cs="Times New Roman"/>
          <w:sz w:val="20"/>
          <w:szCs w:val="20"/>
        </w:rPr>
        <w:t>5</w:t>
      </w:r>
      <w:r w:rsidRPr="00434D78">
        <w:rPr>
          <w:rFonts w:ascii="Times New Roman" w:hAnsi="Times New Roman" w:cs="Times New Roman"/>
          <w:sz w:val="20"/>
          <w:szCs w:val="20"/>
        </w:rPr>
        <w:t>.</w:t>
      </w:r>
    </w:p>
    <w:p w14:paraId="113384B9" w14:textId="7A2DA6DC" w:rsidR="00EC2704" w:rsidRPr="00EC2704" w:rsidRDefault="00EC2704" w:rsidP="00EC2704">
      <w:pPr>
        <w:spacing w:after="0" w:line="360" w:lineRule="auto"/>
        <w:ind w:firstLine="709"/>
        <w:jc w:val="center"/>
        <w:rPr>
          <w:rFonts w:ascii="Times New Roman" w:hAnsi="Times New Roman" w:cs="Times New Roman"/>
          <w:sz w:val="28"/>
          <w:szCs w:val="28"/>
        </w:rPr>
      </w:pPr>
      <w:r w:rsidRPr="00EC2704">
        <w:rPr>
          <w:rFonts w:ascii="Times New Roman" w:hAnsi="Times New Roman" w:cs="Times New Roman"/>
          <w:sz w:val="28"/>
          <w:szCs w:val="28"/>
        </w:rPr>
        <w:t xml:space="preserve">Сценарий варианта использования </w:t>
      </w:r>
      <w:r w:rsidR="00CE721F">
        <w:rPr>
          <w:rFonts w:ascii="Times New Roman" w:hAnsi="Times New Roman" w:cs="Times New Roman"/>
          <w:sz w:val="28"/>
          <w:szCs w:val="28"/>
        </w:rPr>
        <w:t>«</w:t>
      </w:r>
      <w:r>
        <w:rPr>
          <w:rFonts w:ascii="Times New Roman" w:hAnsi="Times New Roman" w:cs="Times New Roman"/>
          <w:sz w:val="28"/>
          <w:szCs w:val="28"/>
        </w:rPr>
        <w:t>Просмотр личной статистики</w:t>
      </w:r>
      <w:r w:rsidR="00CE721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3539"/>
        <w:gridCol w:w="5805"/>
      </w:tblGrid>
      <w:tr w:rsidR="007900BC" w:rsidRPr="00434D78" w14:paraId="63AC9722" w14:textId="77777777" w:rsidTr="00434D78">
        <w:tc>
          <w:tcPr>
            <w:tcW w:w="9344" w:type="dxa"/>
            <w:gridSpan w:val="2"/>
          </w:tcPr>
          <w:p w14:paraId="1182D831" w14:textId="77777777" w:rsidR="007900BC" w:rsidRPr="009641C1" w:rsidRDefault="007900BC" w:rsidP="00434D78">
            <w:pPr>
              <w:spacing w:line="276" w:lineRule="auto"/>
              <w:jc w:val="center"/>
              <w:rPr>
                <w:rFonts w:ascii="Times New Roman" w:hAnsi="Times New Roman" w:cs="Times New Roman"/>
                <w:b/>
                <w:bCs/>
                <w:sz w:val="24"/>
                <w:szCs w:val="24"/>
              </w:rPr>
            </w:pPr>
            <w:r w:rsidRPr="009641C1">
              <w:rPr>
                <w:rFonts w:ascii="Times New Roman" w:hAnsi="Times New Roman" w:cs="Times New Roman"/>
                <w:b/>
                <w:bCs/>
                <w:sz w:val="24"/>
                <w:szCs w:val="24"/>
              </w:rPr>
              <w:t>Главный раздел</w:t>
            </w:r>
          </w:p>
        </w:tc>
      </w:tr>
      <w:tr w:rsidR="007900BC" w:rsidRPr="00434D78" w14:paraId="3F10463B" w14:textId="77777777" w:rsidTr="00E725CF">
        <w:tc>
          <w:tcPr>
            <w:tcW w:w="3539" w:type="dxa"/>
          </w:tcPr>
          <w:p w14:paraId="6F2EE132"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Наименование</w:t>
            </w:r>
          </w:p>
        </w:tc>
        <w:tc>
          <w:tcPr>
            <w:tcW w:w="5805" w:type="dxa"/>
          </w:tcPr>
          <w:p w14:paraId="74821FF1" w14:textId="77777777" w:rsidR="007900BC" w:rsidRPr="009641C1" w:rsidRDefault="007900BC" w:rsidP="00434D78">
            <w:pPr>
              <w:spacing w:line="276" w:lineRule="auto"/>
              <w:rPr>
                <w:rFonts w:ascii="Times New Roman" w:hAnsi="Times New Roman" w:cs="Times New Roman"/>
                <w:i/>
                <w:iCs/>
                <w:sz w:val="24"/>
                <w:szCs w:val="24"/>
              </w:rPr>
            </w:pPr>
            <w:r w:rsidRPr="009641C1">
              <w:rPr>
                <w:rFonts w:ascii="Times New Roman" w:hAnsi="Times New Roman" w:cs="Times New Roman"/>
                <w:i/>
                <w:iCs/>
                <w:sz w:val="24"/>
                <w:szCs w:val="24"/>
              </w:rPr>
              <w:t>Просмотр личной статистики</w:t>
            </w:r>
          </w:p>
        </w:tc>
      </w:tr>
      <w:tr w:rsidR="007900BC" w:rsidRPr="00434D78" w14:paraId="06E8697C" w14:textId="77777777" w:rsidTr="00E725CF">
        <w:tc>
          <w:tcPr>
            <w:tcW w:w="3539" w:type="dxa"/>
          </w:tcPr>
          <w:p w14:paraId="6E630BA4"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Тип</w:t>
            </w:r>
          </w:p>
        </w:tc>
        <w:tc>
          <w:tcPr>
            <w:tcW w:w="5805" w:type="dxa"/>
          </w:tcPr>
          <w:p w14:paraId="68C273FC" w14:textId="0951C223" w:rsidR="007900BC" w:rsidRPr="00434D78" w:rsidRDefault="00E725CF" w:rsidP="00434D78">
            <w:pPr>
              <w:spacing w:line="276" w:lineRule="auto"/>
              <w:rPr>
                <w:rFonts w:ascii="Times New Roman" w:hAnsi="Times New Roman" w:cs="Times New Roman"/>
                <w:sz w:val="24"/>
                <w:szCs w:val="24"/>
              </w:rPr>
            </w:pPr>
            <w:r>
              <w:rPr>
                <w:rFonts w:ascii="Times New Roman" w:hAnsi="Times New Roman" w:cs="Times New Roman"/>
                <w:sz w:val="24"/>
                <w:szCs w:val="24"/>
              </w:rPr>
              <w:t>Базовый</w:t>
            </w:r>
          </w:p>
        </w:tc>
      </w:tr>
      <w:tr w:rsidR="007900BC" w:rsidRPr="00434D78" w14:paraId="4902D752" w14:textId="77777777" w:rsidTr="00E725CF">
        <w:tc>
          <w:tcPr>
            <w:tcW w:w="3539" w:type="dxa"/>
          </w:tcPr>
          <w:p w14:paraId="1D2372D8"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Акторы</w:t>
            </w:r>
          </w:p>
        </w:tc>
        <w:tc>
          <w:tcPr>
            <w:tcW w:w="5805" w:type="dxa"/>
          </w:tcPr>
          <w:p w14:paraId="73F9962B" w14:textId="77777777" w:rsidR="007900BC" w:rsidRPr="009641C1" w:rsidRDefault="007900BC" w:rsidP="00434D78">
            <w:pPr>
              <w:spacing w:line="276" w:lineRule="auto"/>
              <w:rPr>
                <w:rFonts w:ascii="Times New Roman" w:hAnsi="Times New Roman" w:cs="Times New Roman"/>
                <w:i/>
                <w:iCs/>
                <w:sz w:val="24"/>
                <w:szCs w:val="24"/>
              </w:rPr>
            </w:pPr>
            <w:r w:rsidRPr="009641C1">
              <w:rPr>
                <w:rFonts w:ascii="Times New Roman" w:hAnsi="Times New Roman" w:cs="Times New Roman"/>
                <w:i/>
                <w:iCs/>
                <w:sz w:val="24"/>
                <w:szCs w:val="24"/>
              </w:rPr>
              <w:t xml:space="preserve">Сотрудник </w:t>
            </w:r>
          </w:p>
        </w:tc>
      </w:tr>
      <w:tr w:rsidR="007900BC" w:rsidRPr="00434D78" w14:paraId="6707506A" w14:textId="77777777" w:rsidTr="00E725CF">
        <w:tc>
          <w:tcPr>
            <w:tcW w:w="3539" w:type="dxa"/>
          </w:tcPr>
          <w:p w14:paraId="0D0B4D9E"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Цель</w:t>
            </w:r>
          </w:p>
        </w:tc>
        <w:tc>
          <w:tcPr>
            <w:tcW w:w="5805" w:type="dxa"/>
          </w:tcPr>
          <w:p w14:paraId="05AD5E4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Реализация процесса получение статистики о своих расходах (с возможностью выбора группы параметров: временной промежуток, статья расходов)</w:t>
            </w:r>
          </w:p>
        </w:tc>
      </w:tr>
      <w:tr w:rsidR="007900BC" w:rsidRPr="00434D78" w14:paraId="35157158" w14:textId="77777777" w:rsidTr="00E725CF">
        <w:tc>
          <w:tcPr>
            <w:tcW w:w="3539" w:type="dxa"/>
          </w:tcPr>
          <w:p w14:paraId="1EA4E54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Краткое описание</w:t>
            </w:r>
          </w:p>
        </w:tc>
        <w:tc>
          <w:tcPr>
            <w:tcW w:w="5805" w:type="dxa"/>
          </w:tcPr>
          <w:p w14:paraId="36FD78F0"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С</w:t>
            </w:r>
            <w:r w:rsidRPr="00CE2213">
              <w:rPr>
                <w:rFonts w:ascii="Times New Roman" w:hAnsi="Times New Roman" w:cs="Times New Roman"/>
                <w:sz w:val="24"/>
                <w:szCs w:val="24"/>
              </w:rPr>
              <w:t xml:space="preserve">отрудник входит в систему, выбирает нужные параметры и получает статистику расходов. </w:t>
            </w:r>
            <w:r w:rsidRPr="00434D78">
              <w:rPr>
                <w:rFonts w:ascii="Times New Roman" w:hAnsi="Times New Roman" w:cs="Times New Roman"/>
                <w:sz w:val="24"/>
                <w:szCs w:val="24"/>
              </w:rPr>
              <w:t xml:space="preserve">Система возвращает пользователю детализированную статистику, основанную на внесенных им в систему транзакциях. </w:t>
            </w:r>
          </w:p>
        </w:tc>
      </w:tr>
      <w:tr w:rsidR="007900BC" w:rsidRPr="00434D78" w14:paraId="6C81873E" w14:textId="77777777" w:rsidTr="00E725CF">
        <w:tc>
          <w:tcPr>
            <w:tcW w:w="3539" w:type="dxa"/>
          </w:tcPr>
          <w:p w14:paraId="12AA14DD"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Связанные варианты использования</w:t>
            </w:r>
          </w:p>
        </w:tc>
        <w:tc>
          <w:tcPr>
            <w:tcW w:w="5805" w:type="dxa"/>
          </w:tcPr>
          <w:p w14:paraId="21EF183C" w14:textId="77777777" w:rsidR="007900BC" w:rsidRPr="00434D78" w:rsidRDefault="007900BC" w:rsidP="00434D78">
            <w:pPr>
              <w:spacing w:line="276" w:lineRule="auto"/>
              <w:rPr>
                <w:rFonts w:ascii="Times New Roman" w:hAnsi="Times New Roman" w:cs="Times New Roman"/>
                <w:sz w:val="24"/>
                <w:szCs w:val="24"/>
              </w:rPr>
            </w:pPr>
          </w:p>
        </w:tc>
      </w:tr>
      <w:tr w:rsidR="007900BC" w:rsidRPr="00434D78" w14:paraId="49685740" w14:textId="77777777" w:rsidTr="00434D78">
        <w:tc>
          <w:tcPr>
            <w:tcW w:w="9344" w:type="dxa"/>
            <w:gridSpan w:val="2"/>
          </w:tcPr>
          <w:p w14:paraId="402E405F" w14:textId="6272E203" w:rsidR="007900BC" w:rsidRPr="009641C1" w:rsidRDefault="007900BC" w:rsidP="00434D78">
            <w:pPr>
              <w:spacing w:line="276" w:lineRule="auto"/>
              <w:jc w:val="center"/>
              <w:rPr>
                <w:rFonts w:ascii="Times New Roman" w:hAnsi="Times New Roman" w:cs="Times New Roman"/>
                <w:b/>
                <w:bCs/>
                <w:sz w:val="24"/>
                <w:szCs w:val="24"/>
              </w:rPr>
            </w:pPr>
            <w:r w:rsidRPr="009641C1">
              <w:rPr>
                <w:rFonts w:ascii="Times New Roman" w:hAnsi="Times New Roman" w:cs="Times New Roman"/>
                <w:b/>
                <w:bCs/>
                <w:sz w:val="24"/>
                <w:szCs w:val="24"/>
              </w:rPr>
              <w:t xml:space="preserve">Раздел </w:t>
            </w:r>
            <w:r w:rsidR="00CE721F">
              <w:rPr>
                <w:rFonts w:ascii="Times New Roman" w:hAnsi="Times New Roman" w:cs="Times New Roman"/>
                <w:b/>
                <w:bCs/>
                <w:sz w:val="24"/>
                <w:szCs w:val="24"/>
              </w:rPr>
              <w:t>«</w:t>
            </w:r>
            <w:r w:rsidRPr="009641C1">
              <w:rPr>
                <w:rFonts w:ascii="Times New Roman" w:hAnsi="Times New Roman" w:cs="Times New Roman"/>
                <w:b/>
                <w:bCs/>
                <w:sz w:val="24"/>
                <w:szCs w:val="24"/>
              </w:rPr>
              <w:t>Типичный ход событий</w:t>
            </w:r>
            <w:r w:rsidR="00CE721F">
              <w:rPr>
                <w:rFonts w:ascii="Times New Roman" w:hAnsi="Times New Roman" w:cs="Times New Roman"/>
                <w:b/>
                <w:bCs/>
                <w:sz w:val="24"/>
                <w:szCs w:val="24"/>
              </w:rPr>
              <w:t>»</w:t>
            </w:r>
          </w:p>
        </w:tc>
      </w:tr>
      <w:tr w:rsidR="007900BC" w:rsidRPr="00434D78" w14:paraId="546EFDCA" w14:textId="77777777" w:rsidTr="00E725CF">
        <w:tc>
          <w:tcPr>
            <w:tcW w:w="3539" w:type="dxa"/>
          </w:tcPr>
          <w:p w14:paraId="42E80AD1"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Действия акторов</w:t>
            </w:r>
          </w:p>
        </w:tc>
        <w:tc>
          <w:tcPr>
            <w:tcW w:w="5805" w:type="dxa"/>
          </w:tcPr>
          <w:p w14:paraId="5AF3C239"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Отклик системы</w:t>
            </w:r>
          </w:p>
        </w:tc>
      </w:tr>
      <w:tr w:rsidR="007900BC" w:rsidRPr="00434D78" w14:paraId="03AE4777" w14:textId="77777777" w:rsidTr="00E725CF">
        <w:tc>
          <w:tcPr>
            <w:tcW w:w="3539" w:type="dxa"/>
          </w:tcPr>
          <w:p w14:paraId="410B1C9A" w14:textId="3F0E06DD" w:rsidR="007900BC"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 Активирует рабочее окно веб-приложения.</w:t>
            </w:r>
          </w:p>
          <w:p w14:paraId="182A2E25" w14:textId="77777777" w:rsidR="00E725CF" w:rsidRPr="00434D78" w:rsidRDefault="00E725CF" w:rsidP="00434D78">
            <w:pPr>
              <w:spacing w:line="276" w:lineRule="auto"/>
              <w:rPr>
                <w:rFonts w:ascii="Times New Roman" w:hAnsi="Times New Roman" w:cs="Times New Roman"/>
                <w:sz w:val="24"/>
                <w:szCs w:val="24"/>
              </w:rPr>
            </w:pPr>
          </w:p>
          <w:p w14:paraId="62552133"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3. Вводит запрашиваемые данные.</w:t>
            </w:r>
          </w:p>
          <w:p w14:paraId="76E798E3"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i/>
                <w:iCs/>
                <w:sz w:val="24"/>
                <w:szCs w:val="24"/>
              </w:rPr>
              <w:t>Исключение 1:</w:t>
            </w:r>
            <w:r w:rsidRPr="00434D78">
              <w:rPr>
                <w:rFonts w:ascii="Times New Roman" w:hAnsi="Times New Roman" w:cs="Times New Roman"/>
                <w:sz w:val="24"/>
                <w:szCs w:val="24"/>
              </w:rPr>
              <w:t xml:space="preserve"> отказ в доступе.</w:t>
            </w:r>
          </w:p>
          <w:p w14:paraId="2DE123DE" w14:textId="77777777" w:rsidR="007900BC" w:rsidRPr="00434D78" w:rsidRDefault="007900BC" w:rsidP="00434D78">
            <w:pPr>
              <w:spacing w:line="276" w:lineRule="auto"/>
              <w:rPr>
                <w:rFonts w:ascii="Times New Roman" w:hAnsi="Times New Roman" w:cs="Times New Roman"/>
                <w:sz w:val="24"/>
                <w:szCs w:val="24"/>
              </w:rPr>
            </w:pPr>
          </w:p>
          <w:p w14:paraId="3129C89A" w14:textId="77777777" w:rsidR="007900BC" w:rsidRPr="00434D78" w:rsidRDefault="007900BC" w:rsidP="00434D78">
            <w:pPr>
              <w:spacing w:line="276" w:lineRule="auto"/>
              <w:rPr>
                <w:rFonts w:ascii="Times New Roman" w:hAnsi="Times New Roman" w:cs="Times New Roman"/>
                <w:sz w:val="24"/>
                <w:szCs w:val="24"/>
              </w:rPr>
            </w:pPr>
          </w:p>
          <w:p w14:paraId="2B018454" w14:textId="77777777" w:rsidR="007900BC" w:rsidRPr="00434D78" w:rsidRDefault="007900BC" w:rsidP="00434D78">
            <w:pPr>
              <w:spacing w:line="276" w:lineRule="auto"/>
              <w:rPr>
                <w:rFonts w:ascii="Times New Roman" w:hAnsi="Times New Roman" w:cs="Times New Roman"/>
                <w:sz w:val="24"/>
                <w:szCs w:val="24"/>
              </w:rPr>
            </w:pPr>
          </w:p>
          <w:p w14:paraId="743E4FD2"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lastRenderedPageBreak/>
              <w:t>6. Настраивает параметры для получения персонализированной статистики.</w:t>
            </w:r>
          </w:p>
          <w:p w14:paraId="15892C2B"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i/>
                <w:iCs/>
                <w:sz w:val="24"/>
                <w:szCs w:val="24"/>
              </w:rPr>
              <w:t>Исключение 2:</w:t>
            </w:r>
            <w:r w:rsidRPr="00434D78">
              <w:rPr>
                <w:rFonts w:ascii="Times New Roman" w:hAnsi="Times New Roman" w:cs="Times New Roman"/>
                <w:sz w:val="24"/>
                <w:szCs w:val="24"/>
              </w:rPr>
              <w:t xml:space="preserve"> некорректный ввод данных.</w:t>
            </w:r>
          </w:p>
          <w:p w14:paraId="4A703148" w14:textId="77777777" w:rsidR="007900BC" w:rsidRPr="00434D78" w:rsidRDefault="007900BC" w:rsidP="00434D78">
            <w:pPr>
              <w:spacing w:line="276" w:lineRule="auto"/>
              <w:rPr>
                <w:rFonts w:ascii="Times New Roman" w:hAnsi="Times New Roman" w:cs="Times New Roman"/>
                <w:sz w:val="24"/>
                <w:szCs w:val="24"/>
              </w:rPr>
            </w:pPr>
          </w:p>
          <w:p w14:paraId="4D1F71D2" w14:textId="77777777" w:rsidR="007900BC" w:rsidRPr="00434D78" w:rsidRDefault="007900BC" w:rsidP="00434D78">
            <w:pPr>
              <w:spacing w:line="276" w:lineRule="auto"/>
              <w:rPr>
                <w:rFonts w:ascii="Times New Roman" w:hAnsi="Times New Roman" w:cs="Times New Roman"/>
                <w:sz w:val="24"/>
                <w:szCs w:val="24"/>
              </w:rPr>
            </w:pPr>
          </w:p>
          <w:p w14:paraId="4A5E56E3" w14:textId="77777777" w:rsidR="007900BC" w:rsidRPr="00434D78" w:rsidRDefault="007900BC" w:rsidP="00434D78">
            <w:pPr>
              <w:spacing w:line="276" w:lineRule="auto"/>
              <w:rPr>
                <w:rFonts w:ascii="Times New Roman" w:hAnsi="Times New Roman" w:cs="Times New Roman"/>
                <w:sz w:val="24"/>
                <w:szCs w:val="24"/>
              </w:rPr>
            </w:pPr>
          </w:p>
          <w:p w14:paraId="718F917A"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2BCCF393" w14:textId="2538FD76" w:rsidR="007900BC" w:rsidRDefault="007900BC" w:rsidP="00434D78">
            <w:pPr>
              <w:spacing w:line="276" w:lineRule="auto"/>
              <w:rPr>
                <w:rFonts w:ascii="Times New Roman" w:hAnsi="Times New Roman" w:cs="Times New Roman"/>
                <w:sz w:val="24"/>
                <w:szCs w:val="24"/>
              </w:rPr>
            </w:pPr>
          </w:p>
          <w:p w14:paraId="16605E4D" w14:textId="77777777" w:rsidR="00E725CF" w:rsidRPr="00434D78" w:rsidRDefault="00E725CF" w:rsidP="00434D78">
            <w:pPr>
              <w:spacing w:line="276" w:lineRule="auto"/>
              <w:rPr>
                <w:rFonts w:ascii="Times New Roman" w:hAnsi="Times New Roman" w:cs="Times New Roman"/>
                <w:sz w:val="24"/>
                <w:szCs w:val="24"/>
              </w:rPr>
            </w:pPr>
          </w:p>
          <w:p w14:paraId="70A92AC9"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2. Запрашивает логин и пароль пользователя.</w:t>
            </w:r>
          </w:p>
          <w:p w14:paraId="24DB5FCD" w14:textId="0A0E7FED" w:rsidR="007900BC" w:rsidRDefault="007900BC" w:rsidP="00434D78">
            <w:pPr>
              <w:spacing w:line="276" w:lineRule="auto"/>
              <w:rPr>
                <w:rFonts w:ascii="Times New Roman" w:hAnsi="Times New Roman" w:cs="Times New Roman"/>
                <w:sz w:val="24"/>
                <w:szCs w:val="24"/>
              </w:rPr>
            </w:pPr>
          </w:p>
          <w:p w14:paraId="694E534E" w14:textId="77777777" w:rsidR="00E725CF" w:rsidRPr="00434D78" w:rsidRDefault="00E725CF" w:rsidP="00434D78">
            <w:pPr>
              <w:spacing w:line="276" w:lineRule="auto"/>
              <w:rPr>
                <w:rFonts w:ascii="Times New Roman" w:hAnsi="Times New Roman" w:cs="Times New Roman"/>
                <w:sz w:val="24"/>
                <w:szCs w:val="24"/>
              </w:rPr>
            </w:pPr>
          </w:p>
          <w:p w14:paraId="0EF6FBD7"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4. Выполняет процедуру аутентификации.</w:t>
            </w:r>
          </w:p>
          <w:p w14:paraId="34281BB5"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5. Запрашивает параметры для формирования статистки пользователя (временной промежуток, статья транзакции)</w:t>
            </w:r>
          </w:p>
          <w:p w14:paraId="01BBB5DD" w14:textId="7CDEB79E" w:rsidR="007900BC" w:rsidRDefault="007900BC" w:rsidP="00434D78">
            <w:pPr>
              <w:spacing w:line="276" w:lineRule="auto"/>
              <w:rPr>
                <w:rFonts w:ascii="Times New Roman" w:hAnsi="Times New Roman" w:cs="Times New Roman"/>
                <w:sz w:val="24"/>
                <w:szCs w:val="24"/>
              </w:rPr>
            </w:pPr>
          </w:p>
          <w:p w14:paraId="073711E7" w14:textId="66B674CD" w:rsidR="00E725CF" w:rsidRDefault="00E725CF" w:rsidP="00434D78">
            <w:pPr>
              <w:spacing w:line="276" w:lineRule="auto"/>
              <w:rPr>
                <w:rFonts w:ascii="Times New Roman" w:hAnsi="Times New Roman" w:cs="Times New Roman"/>
                <w:sz w:val="24"/>
                <w:szCs w:val="24"/>
              </w:rPr>
            </w:pPr>
          </w:p>
          <w:p w14:paraId="00ABCAEC" w14:textId="77777777" w:rsidR="00E725CF" w:rsidRPr="00434D78" w:rsidRDefault="00E725CF" w:rsidP="00434D78">
            <w:pPr>
              <w:spacing w:line="276" w:lineRule="auto"/>
              <w:rPr>
                <w:rFonts w:ascii="Times New Roman" w:hAnsi="Times New Roman" w:cs="Times New Roman"/>
                <w:sz w:val="24"/>
                <w:szCs w:val="24"/>
              </w:rPr>
            </w:pPr>
          </w:p>
          <w:p w14:paraId="5050AAE1" w14:textId="77777777" w:rsidR="007900BC" w:rsidRPr="00434D78" w:rsidRDefault="007900BC" w:rsidP="00434D78">
            <w:pPr>
              <w:spacing w:line="276" w:lineRule="auto"/>
              <w:rPr>
                <w:rFonts w:ascii="Times New Roman" w:hAnsi="Times New Roman" w:cs="Times New Roman"/>
                <w:sz w:val="24"/>
                <w:szCs w:val="24"/>
              </w:rPr>
            </w:pPr>
          </w:p>
          <w:p w14:paraId="41B860D7"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7. Производит выполнение операции.</w:t>
            </w:r>
          </w:p>
          <w:p w14:paraId="5967EF8C"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8. Обращается к базе данных (с целью получения информации).</w:t>
            </w:r>
          </w:p>
          <w:p w14:paraId="035DA6BA"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 xml:space="preserve">9. Возвращает пользователю результат операции. </w:t>
            </w:r>
          </w:p>
          <w:p w14:paraId="2325FED7" w14:textId="5994692B"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10. Выполняет обновления интерфейса (отображаемые транзакции)</w:t>
            </w:r>
          </w:p>
        </w:tc>
      </w:tr>
      <w:tr w:rsidR="007900BC" w:rsidRPr="00434D78" w14:paraId="03B043F1" w14:textId="77777777" w:rsidTr="00434D78">
        <w:tc>
          <w:tcPr>
            <w:tcW w:w="9344" w:type="dxa"/>
            <w:gridSpan w:val="2"/>
          </w:tcPr>
          <w:p w14:paraId="4FF84D09" w14:textId="6A2E391F" w:rsidR="007900BC" w:rsidRPr="009641C1" w:rsidRDefault="007900BC" w:rsidP="00434D78">
            <w:pPr>
              <w:spacing w:line="276" w:lineRule="auto"/>
              <w:jc w:val="center"/>
              <w:rPr>
                <w:rFonts w:ascii="Times New Roman" w:hAnsi="Times New Roman" w:cs="Times New Roman"/>
                <w:b/>
                <w:bCs/>
                <w:sz w:val="24"/>
                <w:szCs w:val="24"/>
              </w:rPr>
            </w:pPr>
            <w:r w:rsidRPr="009641C1">
              <w:rPr>
                <w:rFonts w:ascii="Times New Roman" w:hAnsi="Times New Roman" w:cs="Times New Roman"/>
                <w:b/>
                <w:bCs/>
                <w:sz w:val="24"/>
                <w:szCs w:val="24"/>
              </w:rPr>
              <w:lastRenderedPageBreak/>
              <w:t xml:space="preserve">Раздел </w:t>
            </w:r>
            <w:r w:rsidR="00CE721F">
              <w:rPr>
                <w:rFonts w:ascii="Times New Roman" w:hAnsi="Times New Roman" w:cs="Times New Roman"/>
                <w:b/>
                <w:bCs/>
                <w:sz w:val="24"/>
                <w:szCs w:val="24"/>
              </w:rPr>
              <w:t>«</w:t>
            </w:r>
            <w:r w:rsidRPr="009641C1">
              <w:rPr>
                <w:rFonts w:ascii="Times New Roman" w:hAnsi="Times New Roman" w:cs="Times New Roman"/>
                <w:b/>
                <w:bCs/>
                <w:sz w:val="24"/>
                <w:szCs w:val="24"/>
              </w:rPr>
              <w:t>Исключения</w:t>
            </w:r>
            <w:r w:rsidR="00CE721F">
              <w:rPr>
                <w:rFonts w:ascii="Times New Roman" w:hAnsi="Times New Roman" w:cs="Times New Roman"/>
                <w:b/>
                <w:bCs/>
                <w:sz w:val="24"/>
                <w:szCs w:val="24"/>
              </w:rPr>
              <w:t>»</w:t>
            </w:r>
          </w:p>
        </w:tc>
      </w:tr>
      <w:tr w:rsidR="007900BC" w:rsidRPr="00434D78" w14:paraId="4EF398A0" w14:textId="77777777" w:rsidTr="00E725CF">
        <w:tc>
          <w:tcPr>
            <w:tcW w:w="3539" w:type="dxa"/>
          </w:tcPr>
          <w:p w14:paraId="1C2B16B8"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Действия акторов</w:t>
            </w:r>
          </w:p>
        </w:tc>
        <w:tc>
          <w:tcPr>
            <w:tcW w:w="5805" w:type="dxa"/>
          </w:tcPr>
          <w:p w14:paraId="3C136417"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Отклик системы</w:t>
            </w:r>
          </w:p>
        </w:tc>
      </w:tr>
      <w:tr w:rsidR="007900BC" w:rsidRPr="00434D78" w14:paraId="2DE8772D" w14:textId="77777777" w:rsidTr="00434D78">
        <w:tc>
          <w:tcPr>
            <w:tcW w:w="9344" w:type="dxa"/>
            <w:gridSpan w:val="2"/>
          </w:tcPr>
          <w:p w14:paraId="72331CE5" w14:textId="77777777" w:rsidR="007900BC" w:rsidRPr="00434D78" w:rsidRDefault="007900BC" w:rsidP="00434D78">
            <w:pPr>
              <w:spacing w:line="276" w:lineRule="auto"/>
              <w:rPr>
                <w:rFonts w:ascii="Times New Roman" w:hAnsi="Times New Roman" w:cs="Times New Roman"/>
                <w:i/>
                <w:iCs/>
                <w:sz w:val="24"/>
                <w:szCs w:val="24"/>
              </w:rPr>
            </w:pPr>
            <w:r w:rsidRPr="00434D78">
              <w:rPr>
                <w:rFonts w:ascii="Times New Roman" w:hAnsi="Times New Roman" w:cs="Times New Roman"/>
                <w:i/>
                <w:iCs/>
                <w:sz w:val="24"/>
                <w:szCs w:val="24"/>
              </w:rPr>
              <w:t>Исключение 1: отказ в доступе</w:t>
            </w:r>
          </w:p>
        </w:tc>
      </w:tr>
      <w:tr w:rsidR="007900BC" w:rsidRPr="00434D78" w14:paraId="622F95BE" w14:textId="77777777" w:rsidTr="00E725CF">
        <w:tc>
          <w:tcPr>
            <w:tcW w:w="3539" w:type="dxa"/>
          </w:tcPr>
          <w:p w14:paraId="4A30C819"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4C793D40"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 xml:space="preserve">11. Запрет доступа к системе (перенаправление на страницу авторизации). </w:t>
            </w:r>
          </w:p>
        </w:tc>
      </w:tr>
      <w:tr w:rsidR="00434D78" w:rsidRPr="00434D78" w14:paraId="47280A4A" w14:textId="77777777" w:rsidTr="00A00CC4">
        <w:tc>
          <w:tcPr>
            <w:tcW w:w="9344" w:type="dxa"/>
            <w:gridSpan w:val="2"/>
          </w:tcPr>
          <w:p w14:paraId="002C8647" w14:textId="7B6A83D7" w:rsidR="00434D78" w:rsidRPr="00434D78" w:rsidRDefault="00434D78" w:rsidP="00434D78">
            <w:pPr>
              <w:spacing w:line="276" w:lineRule="auto"/>
              <w:rPr>
                <w:rFonts w:ascii="Times New Roman" w:hAnsi="Times New Roman" w:cs="Times New Roman"/>
                <w:i/>
                <w:iCs/>
                <w:sz w:val="24"/>
                <w:szCs w:val="24"/>
              </w:rPr>
            </w:pPr>
            <w:r w:rsidRPr="00434D78">
              <w:rPr>
                <w:rFonts w:ascii="Times New Roman" w:hAnsi="Times New Roman" w:cs="Times New Roman"/>
                <w:i/>
                <w:iCs/>
                <w:sz w:val="24"/>
                <w:szCs w:val="24"/>
              </w:rPr>
              <w:t>Исключение 2: некорректный ввод данных</w:t>
            </w:r>
          </w:p>
        </w:tc>
      </w:tr>
      <w:tr w:rsidR="007900BC" w:rsidRPr="00434D78" w14:paraId="711322B3" w14:textId="77777777" w:rsidTr="00E725CF">
        <w:tc>
          <w:tcPr>
            <w:tcW w:w="3539" w:type="dxa"/>
          </w:tcPr>
          <w:p w14:paraId="661F9113" w14:textId="77777777" w:rsidR="007900BC" w:rsidRPr="00434D78" w:rsidRDefault="007900BC" w:rsidP="00434D78">
            <w:pPr>
              <w:spacing w:line="276" w:lineRule="auto"/>
              <w:rPr>
                <w:rFonts w:ascii="Times New Roman" w:hAnsi="Times New Roman" w:cs="Times New Roman"/>
                <w:sz w:val="24"/>
                <w:szCs w:val="24"/>
              </w:rPr>
            </w:pPr>
          </w:p>
        </w:tc>
        <w:tc>
          <w:tcPr>
            <w:tcW w:w="5805" w:type="dxa"/>
          </w:tcPr>
          <w:p w14:paraId="640D661C" w14:textId="77777777" w:rsidR="007900BC" w:rsidRPr="00434D78" w:rsidRDefault="007900BC" w:rsidP="00434D78">
            <w:pPr>
              <w:spacing w:line="276" w:lineRule="auto"/>
              <w:rPr>
                <w:rFonts w:ascii="Times New Roman" w:hAnsi="Times New Roman" w:cs="Times New Roman"/>
                <w:sz w:val="24"/>
                <w:szCs w:val="24"/>
              </w:rPr>
            </w:pPr>
            <w:r w:rsidRPr="00434D78">
              <w:rPr>
                <w:rFonts w:ascii="Times New Roman" w:hAnsi="Times New Roman" w:cs="Times New Roman"/>
                <w:sz w:val="24"/>
                <w:szCs w:val="24"/>
              </w:rPr>
              <w:t>12. Отклоняет предложенное изменение. (предварительно предупредив пользователя о том, что операция не была выполнена по определенным причинам, связанным с введенными данными)</w:t>
            </w:r>
          </w:p>
        </w:tc>
      </w:tr>
    </w:tbl>
    <w:p w14:paraId="062727C4" w14:textId="77777777" w:rsidR="007900BC" w:rsidRDefault="007900BC" w:rsidP="007900BC"/>
    <w:p w14:paraId="57E0F87C" w14:textId="5ACDDCE6" w:rsidR="007900BC" w:rsidRDefault="00047EFC" w:rsidP="00047EF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26A0573F" w14:textId="3FD57EEC" w:rsidR="00047EFC" w:rsidRPr="00047EFC" w:rsidRDefault="0022268C" w:rsidP="0022268C">
      <w:pPr>
        <w:pStyle w:val="10"/>
        <w:spacing w:before="0" w:line="360" w:lineRule="auto"/>
        <w:ind w:left="0"/>
        <w:jc w:val="center"/>
      </w:pPr>
      <w:bookmarkStart w:id="13" w:name="_Toc193824854"/>
      <w:r>
        <w:lastRenderedPageBreak/>
        <w:t xml:space="preserve">3. </w:t>
      </w:r>
      <w:r w:rsidR="003B4E9C" w:rsidRPr="00047EFC">
        <w:t xml:space="preserve">СТАДИЯ </w:t>
      </w:r>
      <w:r w:rsidR="003B4E9C">
        <w:t>«</w:t>
      </w:r>
      <w:r w:rsidR="003B4E9C" w:rsidRPr="00047EFC">
        <w:t>ТЕХНИЧЕСКИЙ ПРОЕКТ</w:t>
      </w:r>
      <w:r w:rsidR="003B4E9C">
        <w:t>»</w:t>
      </w:r>
      <w:bookmarkEnd w:id="13"/>
    </w:p>
    <w:p w14:paraId="24B7E9F0" w14:textId="6D6E909C" w:rsidR="00D33683" w:rsidRDefault="00047EFC" w:rsidP="001C4205">
      <w:pPr>
        <w:spacing w:after="0" w:line="360" w:lineRule="auto"/>
        <w:ind w:firstLine="709"/>
        <w:contextualSpacing/>
        <w:jc w:val="both"/>
        <w:rPr>
          <w:rFonts w:ascii="Times New Roman" w:hAnsi="Times New Roman" w:cs="Times New Roman"/>
          <w:sz w:val="28"/>
          <w:szCs w:val="28"/>
        </w:rPr>
      </w:pPr>
      <w:r w:rsidRPr="00047EFC">
        <w:rPr>
          <w:rFonts w:ascii="Times New Roman" w:hAnsi="Times New Roman" w:cs="Times New Roman"/>
          <w:sz w:val="28"/>
          <w:szCs w:val="28"/>
        </w:rPr>
        <w:t xml:space="preserve">На стадии технического проекта проводится объектная декомпозиция </w:t>
      </w:r>
      <w:r>
        <w:rPr>
          <w:rFonts w:ascii="Times New Roman" w:hAnsi="Times New Roman" w:cs="Times New Roman"/>
          <w:sz w:val="28"/>
          <w:szCs w:val="28"/>
        </w:rPr>
        <w:t>с</w:t>
      </w:r>
      <w:r w:rsidRPr="00047EFC">
        <w:rPr>
          <w:rFonts w:ascii="Times New Roman" w:hAnsi="Times New Roman" w:cs="Times New Roman"/>
          <w:sz w:val="28"/>
          <w:szCs w:val="28"/>
        </w:rPr>
        <w:t>истемы, результаты которой представляются UML</w:t>
      </w:r>
      <w:r>
        <w:rPr>
          <w:rFonts w:ascii="Times New Roman" w:hAnsi="Times New Roman" w:cs="Times New Roman"/>
          <w:sz w:val="28"/>
          <w:szCs w:val="28"/>
        </w:rPr>
        <w:t xml:space="preserve"> </w:t>
      </w:r>
      <w:r w:rsidRPr="00047EFC">
        <w:rPr>
          <w:rFonts w:ascii="Times New Roman" w:hAnsi="Times New Roman" w:cs="Times New Roman"/>
          <w:sz w:val="28"/>
          <w:szCs w:val="28"/>
        </w:rPr>
        <w:t xml:space="preserve">диаграммами классов ее компонентов.  </w:t>
      </w:r>
    </w:p>
    <w:p w14:paraId="77456790" w14:textId="77777777" w:rsidR="00047EFC" w:rsidRPr="001C4205" w:rsidRDefault="00047EFC" w:rsidP="003B4E9C">
      <w:pPr>
        <w:pStyle w:val="2"/>
        <w:spacing w:before="0" w:line="360" w:lineRule="auto"/>
        <w:jc w:val="center"/>
        <w:rPr>
          <w:rFonts w:ascii="Times New Roman" w:hAnsi="Times New Roman" w:cs="Times New Roman"/>
          <w:b w:val="0"/>
          <w:bCs w:val="0"/>
          <w:color w:val="auto"/>
          <w:sz w:val="28"/>
          <w:szCs w:val="28"/>
        </w:rPr>
      </w:pPr>
      <w:bookmarkStart w:id="14" w:name="_Toc193824855"/>
      <w:r w:rsidRPr="001C4205">
        <w:rPr>
          <w:rFonts w:ascii="Times New Roman" w:hAnsi="Times New Roman" w:cs="Times New Roman"/>
          <w:b w:val="0"/>
          <w:bCs w:val="0"/>
          <w:color w:val="auto"/>
          <w:sz w:val="28"/>
          <w:szCs w:val="28"/>
        </w:rPr>
        <w:t>3.1. Разработка диаграмм концептуальных классов</w:t>
      </w:r>
      <w:bookmarkEnd w:id="14"/>
    </w:p>
    <w:p w14:paraId="45AE9DEB" w14:textId="016DFF40" w:rsidR="00047EFC" w:rsidRPr="001C4205" w:rsidRDefault="00047EFC"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На этапе разработки диаграмм концептуальных классов проведем объектную декомпозиция подсистемы хранения данных системы CashTrack.  Диаграмма концептуальных классов (рис. 7) подсистемы хранения данных представляет структурную модель, описывающую управление пользователями, отделами, категориями и транзакциями.</w:t>
      </w:r>
    </w:p>
    <w:p w14:paraId="00E41ED3" w14:textId="52BAD53C" w:rsidR="00047EFC" w:rsidRDefault="002A515D" w:rsidP="001C4205">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9335B6" wp14:editId="23B41120">
            <wp:extent cx="5939790" cy="221678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4">
                      <a:extLst>
                        <a:ext uri="{28A0092B-C50C-407E-A947-70E740481C1C}">
                          <a14:useLocalDpi xmlns:a14="http://schemas.microsoft.com/office/drawing/2010/main" val="0"/>
                        </a:ext>
                      </a:extLst>
                    </a:blip>
                    <a:stretch>
                      <a:fillRect/>
                    </a:stretch>
                  </pic:blipFill>
                  <pic:spPr>
                    <a:xfrm>
                      <a:off x="0" y="0"/>
                      <a:ext cx="5939790" cy="2216785"/>
                    </a:xfrm>
                    <a:prstGeom prst="rect">
                      <a:avLst/>
                    </a:prstGeom>
                  </pic:spPr>
                </pic:pic>
              </a:graphicData>
            </a:graphic>
          </wp:inline>
        </w:drawing>
      </w:r>
    </w:p>
    <w:p w14:paraId="557C3A26" w14:textId="53267082" w:rsidR="00047EFC" w:rsidRPr="001C4205" w:rsidRDefault="00047EFC" w:rsidP="001C4205">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Рисунок 7. Диаграмма концептуальных классов подсистемы хранения данных</w:t>
      </w:r>
    </w:p>
    <w:p w14:paraId="029BE16D" w14:textId="3EC94655" w:rsidR="00047EFC" w:rsidRPr="001C4205" w:rsidRDefault="00047EFC"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Объекты класса </w:t>
      </w:r>
      <w:r w:rsidR="00CE721F">
        <w:rPr>
          <w:rFonts w:ascii="Times New Roman" w:hAnsi="Times New Roman" w:cs="Times New Roman"/>
          <w:sz w:val="28"/>
          <w:szCs w:val="28"/>
        </w:rPr>
        <w:t>«</w:t>
      </w:r>
      <w:r w:rsidRPr="001C4205">
        <w:rPr>
          <w:rFonts w:ascii="Times New Roman" w:hAnsi="Times New Roman" w:cs="Times New Roman"/>
          <w:sz w:val="28"/>
          <w:szCs w:val="28"/>
        </w:rPr>
        <w:t>User</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связаны отношением ассоциации с объектами класса </w:t>
      </w:r>
      <w:r w:rsidR="00CE721F">
        <w:rPr>
          <w:rFonts w:ascii="Times New Roman" w:hAnsi="Times New Roman" w:cs="Times New Roman"/>
          <w:sz w:val="28"/>
          <w:szCs w:val="28"/>
        </w:rPr>
        <w:t>«</w:t>
      </w:r>
      <w:r w:rsidRPr="001C4205">
        <w:rPr>
          <w:rFonts w:ascii="Times New Roman" w:hAnsi="Times New Roman" w:cs="Times New Roman"/>
          <w:sz w:val="28"/>
          <w:szCs w:val="28"/>
        </w:rPr>
        <w:t>Department</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что позволяет определить принадлежность каждого пользователя к определённому отделу. </w:t>
      </w:r>
      <w:r w:rsidR="001025EF" w:rsidRPr="001C4205">
        <w:rPr>
          <w:rFonts w:ascii="Times New Roman" w:hAnsi="Times New Roman" w:cs="Times New Roman"/>
          <w:sz w:val="28"/>
          <w:szCs w:val="28"/>
        </w:rPr>
        <w:t xml:space="preserve">А так же через атрибут manager_id 1 к 1 связаны с объектами класса </w:t>
      </w:r>
      <w:r w:rsidR="00CE721F">
        <w:rPr>
          <w:rFonts w:ascii="Times New Roman" w:hAnsi="Times New Roman" w:cs="Times New Roman"/>
          <w:sz w:val="28"/>
          <w:szCs w:val="28"/>
        </w:rPr>
        <w:t>«</w:t>
      </w:r>
      <w:r w:rsidR="001025EF" w:rsidRPr="001C4205">
        <w:rPr>
          <w:rFonts w:ascii="Times New Roman" w:hAnsi="Times New Roman" w:cs="Times New Roman"/>
          <w:sz w:val="28"/>
          <w:szCs w:val="28"/>
        </w:rPr>
        <w:t>Department</w:t>
      </w:r>
      <w:r w:rsidR="00CE721F">
        <w:rPr>
          <w:rFonts w:ascii="Times New Roman" w:hAnsi="Times New Roman" w:cs="Times New Roman"/>
          <w:sz w:val="28"/>
          <w:szCs w:val="28"/>
        </w:rPr>
        <w:t>»</w:t>
      </w:r>
      <w:r w:rsidR="001025EF" w:rsidRPr="001C4205">
        <w:rPr>
          <w:rFonts w:ascii="Times New Roman" w:hAnsi="Times New Roman" w:cs="Times New Roman"/>
          <w:sz w:val="28"/>
          <w:szCs w:val="28"/>
        </w:rPr>
        <w:t xml:space="preserve"> и </w:t>
      </w:r>
      <w:r w:rsidR="00CE721F">
        <w:rPr>
          <w:rFonts w:ascii="Times New Roman" w:hAnsi="Times New Roman" w:cs="Times New Roman"/>
          <w:sz w:val="28"/>
          <w:szCs w:val="28"/>
        </w:rPr>
        <w:t>«</w:t>
      </w:r>
      <w:r w:rsidR="001025EF" w:rsidRPr="001C4205">
        <w:rPr>
          <w:rFonts w:ascii="Times New Roman" w:hAnsi="Times New Roman" w:cs="Times New Roman"/>
          <w:sz w:val="28"/>
          <w:szCs w:val="28"/>
        </w:rPr>
        <w:t>User</w:t>
      </w:r>
      <w:r w:rsidR="00CE721F">
        <w:rPr>
          <w:rFonts w:ascii="Times New Roman" w:hAnsi="Times New Roman" w:cs="Times New Roman"/>
          <w:sz w:val="28"/>
          <w:szCs w:val="28"/>
        </w:rPr>
        <w:t>»</w:t>
      </w:r>
      <w:r w:rsidR="001025EF" w:rsidRPr="001C4205">
        <w:rPr>
          <w:rFonts w:ascii="Times New Roman" w:hAnsi="Times New Roman" w:cs="Times New Roman"/>
          <w:sz w:val="28"/>
          <w:szCs w:val="28"/>
        </w:rPr>
        <w:t xml:space="preserve">, для определения руководителя отдела (менеджера). </w:t>
      </w:r>
    </w:p>
    <w:p w14:paraId="3123C147" w14:textId="73DB8BB2" w:rsidR="00047EFC" w:rsidRPr="001C4205" w:rsidRDefault="00047EFC"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Объекты класса </w:t>
      </w:r>
      <w:r w:rsidR="00CE721F">
        <w:rPr>
          <w:rFonts w:ascii="Times New Roman" w:hAnsi="Times New Roman" w:cs="Times New Roman"/>
          <w:sz w:val="28"/>
          <w:szCs w:val="28"/>
        </w:rPr>
        <w:t>«</w:t>
      </w:r>
      <w:r w:rsidRPr="001C4205">
        <w:rPr>
          <w:rFonts w:ascii="Times New Roman" w:hAnsi="Times New Roman" w:cs="Times New Roman"/>
          <w:sz w:val="28"/>
          <w:szCs w:val="28"/>
        </w:rPr>
        <w:t>User</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также связаны отношением ассоциации с объектами класса </w:t>
      </w:r>
      <w:r w:rsidR="00CE721F">
        <w:rPr>
          <w:rFonts w:ascii="Times New Roman" w:hAnsi="Times New Roman" w:cs="Times New Roman"/>
          <w:sz w:val="28"/>
          <w:szCs w:val="28"/>
        </w:rPr>
        <w:t>«</w:t>
      </w:r>
      <w:r w:rsidRPr="001C4205">
        <w:rPr>
          <w:rFonts w:ascii="Times New Roman" w:hAnsi="Times New Roman" w:cs="Times New Roman"/>
          <w:sz w:val="28"/>
          <w:szCs w:val="28"/>
        </w:rPr>
        <w:t>Transaction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что позволяет определить, какие транзакции были созданы конкретным пользователем. </w:t>
      </w:r>
    </w:p>
    <w:p w14:paraId="69B9B6CA" w14:textId="2E83B27D" w:rsidR="00047EFC" w:rsidRPr="001C4205" w:rsidRDefault="00047EFC"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Объекты класса </w:t>
      </w:r>
      <w:r w:rsidR="00CE721F">
        <w:rPr>
          <w:rFonts w:ascii="Times New Roman" w:hAnsi="Times New Roman" w:cs="Times New Roman"/>
          <w:sz w:val="28"/>
          <w:szCs w:val="28"/>
        </w:rPr>
        <w:t>«</w:t>
      </w:r>
      <w:r w:rsidRPr="001C4205">
        <w:rPr>
          <w:rFonts w:ascii="Times New Roman" w:hAnsi="Times New Roman" w:cs="Times New Roman"/>
          <w:sz w:val="28"/>
          <w:szCs w:val="28"/>
        </w:rPr>
        <w:t>Category</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связаны отношением ассоциации с объектами класса </w:t>
      </w:r>
      <w:r w:rsidR="00CE721F">
        <w:rPr>
          <w:rFonts w:ascii="Times New Roman" w:hAnsi="Times New Roman" w:cs="Times New Roman"/>
          <w:sz w:val="28"/>
          <w:szCs w:val="28"/>
        </w:rPr>
        <w:t>«</w:t>
      </w:r>
      <w:r w:rsidRPr="001C4205">
        <w:rPr>
          <w:rFonts w:ascii="Times New Roman" w:hAnsi="Times New Roman" w:cs="Times New Roman"/>
          <w:sz w:val="28"/>
          <w:szCs w:val="28"/>
        </w:rPr>
        <w:t>Transaction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через атрибут category_id, что позволяет определить, к какой категории относится каждая транзакция. </w:t>
      </w:r>
    </w:p>
    <w:p w14:paraId="42D20C7F" w14:textId="17C823BA" w:rsidR="00047EFC" w:rsidRPr="001C4205" w:rsidRDefault="00047EFC"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lastRenderedPageBreak/>
        <w:t xml:space="preserve">Множество экземпляров класса </w:t>
      </w:r>
      <w:r w:rsidR="00CE721F">
        <w:rPr>
          <w:rFonts w:ascii="Times New Roman" w:hAnsi="Times New Roman" w:cs="Times New Roman"/>
          <w:sz w:val="28"/>
          <w:szCs w:val="28"/>
        </w:rPr>
        <w:t>«</w:t>
      </w:r>
      <w:r w:rsidRPr="001C4205">
        <w:rPr>
          <w:rFonts w:ascii="Times New Roman" w:hAnsi="Times New Roman" w:cs="Times New Roman"/>
          <w:sz w:val="28"/>
          <w:szCs w:val="28"/>
        </w:rPr>
        <w:t>Department</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представляет справочник отделов компании, где каждый экземпляр содержит уникальный идентификатор</w:t>
      </w:r>
      <w:r w:rsidR="001025EF" w:rsidRPr="001C4205">
        <w:rPr>
          <w:rFonts w:ascii="Times New Roman" w:hAnsi="Times New Roman" w:cs="Times New Roman"/>
          <w:sz w:val="28"/>
          <w:szCs w:val="28"/>
        </w:rPr>
        <w:t xml:space="preserve">, название отдела и идентификатор менеджера отдела. </w:t>
      </w:r>
      <w:r w:rsidRPr="001C4205">
        <w:rPr>
          <w:rFonts w:ascii="Times New Roman" w:hAnsi="Times New Roman" w:cs="Times New Roman"/>
          <w:sz w:val="28"/>
          <w:szCs w:val="28"/>
        </w:rPr>
        <w:t xml:space="preserve">Множество экземпляров класса </w:t>
      </w:r>
      <w:r w:rsidR="00CE721F">
        <w:rPr>
          <w:rFonts w:ascii="Times New Roman" w:hAnsi="Times New Roman" w:cs="Times New Roman"/>
          <w:sz w:val="28"/>
          <w:szCs w:val="28"/>
        </w:rPr>
        <w:t>«</w:t>
      </w:r>
      <w:r w:rsidRPr="001C4205">
        <w:rPr>
          <w:rFonts w:ascii="Times New Roman" w:hAnsi="Times New Roman" w:cs="Times New Roman"/>
          <w:sz w:val="28"/>
          <w:szCs w:val="28"/>
        </w:rPr>
        <w:t>User</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представляет пользователей системы, где каждый экземпляр содержит уникальный идентификатор,</w:t>
      </w:r>
      <w:r w:rsidR="001025EF" w:rsidRPr="001C4205">
        <w:rPr>
          <w:rFonts w:ascii="Times New Roman" w:hAnsi="Times New Roman" w:cs="Times New Roman"/>
          <w:sz w:val="28"/>
          <w:szCs w:val="28"/>
        </w:rPr>
        <w:t xml:space="preserve"> логин (username),</w:t>
      </w:r>
      <w:r w:rsidRPr="001C4205">
        <w:rPr>
          <w:rFonts w:ascii="Times New Roman" w:hAnsi="Times New Roman" w:cs="Times New Roman"/>
          <w:sz w:val="28"/>
          <w:szCs w:val="28"/>
        </w:rPr>
        <w:t xml:space="preserve"> </w:t>
      </w:r>
      <w:r w:rsidR="001025EF" w:rsidRPr="001C4205">
        <w:rPr>
          <w:rFonts w:ascii="Times New Roman" w:hAnsi="Times New Roman" w:cs="Times New Roman"/>
          <w:sz w:val="28"/>
          <w:szCs w:val="28"/>
        </w:rPr>
        <w:t xml:space="preserve">фамилия, имя, отчество, </w:t>
      </w:r>
      <w:r w:rsidRPr="001C4205">
        <w:rPr>
          <w:rFonts w:ascii="Times New Roman" w:hAnsi="Times New Roman" w:cs="Times New Roman"/>
          <w:sz w:val="28"/>
          <w:szCs w:val="28"/>
        </w:rPr>
        <w:t>пароль, роль (принимающую значения admin, manager или employee) и идентификатор отдела</w:t>
      </w:r>
      <w:r w:rsidR="001025EF" w:rsidRPr="001C4205">
        <w:rPr>
          <w:rFonts w:ascii="Times New Roman" w:hAnsi="Times New Roman" w:cs="Times New Roman"/>
          <w:sz w:val="28"/>
          <w:szCs w:val="28"/>
        </w:rPr>
        <w:t xml:space="preserve">. </w:t>
      </w:r>
      <w:r w:rsidRPr="001C4205">
        <w:rPr>
          <w:rFonts w:ascii="Times New Roman" w:hAnsi="Times New Roman" w:cs="Times New Roman"/>
          <w:sz w:val="28"/>
          <w:szCs w:val="28"/>
        </w:rPr>
        <w:t xml:space="preserve">Множество экземпляров класса </w:t>
      </w:r>
      <w:r w:rsidR="00CE721F">
        <w:rPr>
          <w:rFonts w:ascii="Times New Roman" w:hAnsi="Times New Roman" w:cs="Times New Roman"/>
          <w:sz w:val="28"/>
          <w:szCs w:val="28"/>
        </w:rPr>
        <w:t>«</w:t>
      </w:r>
      <w:r w:rsidRPr="001C4205">
        <w:rPr>
          <w:rFonts w:ascii="Times New Roman" w:hAnsi="Times New Roman" w:cs="Times New Roman"/>
          <w:sz w:val="28"/>
          <w:szCs w:val="28"/>
        </w:rPr>
        <w:t>Category</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представляет справочник категорий транзакций, где каждый экземпляр содержит уникальный идентификатор, название категории и идентификатор </w:t>
      </w:r>
      <w:r w:rsidR="001025EF" w:rsidRPr="001C4205">
        <w:rPr>
          <w:rFonts w:ascii="Times New Roman" w:hAnsi="Times New Roman" w:cs="Times New Roman"/>
          <w:sz w:val="28"/>
          <w:szCs w:val="28"/>
        </w:rPr>
        <w:t xml:space="preserve">отдела-владельца.  </w:t>
      </w:r>
      <w:r w:rsidRPr="001C4205">
        <w:rPr>
          <w:rFonts w:ascii="Times New Roman" w:hAnsi="Times New Roman" w:cs="Times New Roman"/>
          <w:sz w:val="28"/>
          <w:szCs w:val="28"/>
        </w:rPr>
        <w:t xml:space="preserve">Множество экземпляров класса </w:t>
      </w:r>
      <w:r w:rsidR="00CE721F">
        <w:rPr>
          <w:rFonts w:ascii="Times New Roman" w:hAnsi="Times New Roman" w:cs="Times New Roman"/>
          <w:sz w:val="28"/>
          <w:szCs w:val="28"/>
        </w:rPr>
        <w:t>«</w:t>
      </w:r>
      <w:r w:rsidRPr="001C4205">
        <w:rPr>
          <w:rFonts w:ascii="Times New Roman" w:hAnsi="Times New Roman" w:cs="Times New Roman"/>
          <w:sz w:val="28"/>
          <w:szCs w:val="28"/>
        </w:rPr>
        <w:t>Transaction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представляет финансовые транзакции, где каждый экземпляр содержит уникальный идентификатор, сумму, тип транзакции (принимающий значения income, expense или balance), описание</w:t>
      </w:r>
      <w:r w:rsidR="001025EF" w:rsidRPr="001C4205">
        <w:rPr>
          <w:rFonts w:ascii="Times New Roman" w:hAnsi="Times New Roman" w:cs="Times New Roman"/>
          <w:sz w:val="28"/>
          <w:szCs w:val="28"/>
        </w:rPr>
        <w:t xml:space="preserve"> (комментарий)</w:t>
      </w:r>
      <w:r w:rsidRPr="001C4205">
        <w:rPr>
          <w:rFonts w:ascii="Times New Roman" w:hAnsi="Times New Roman" w:cs="Times New Roman"/>
          <w:sz w:val="28"/>
          <w:szCs w:val="28"/>
        </w:rPr>
        <w:t>, дату</w:t>
      </w:r>
      <w:r w:rsidR="001025EF" w:rsidRPr="001C4205">
        <w:rPr>
          <w:rFonts w:ascii="Times New Roman" w:hAnsi="Times New Roman" w:cs="Times New Roman"/>
          <w:sz w:val="28"/>
          <w:szCs w:val="28"/>
        </w:rPr>
        <w:t xml:space="preserve">, </w:t>
      </w:r>
      <w:r w:rsidRPr="001C4205">
        <w:rPr>
          <w:rFonts w:ascii="Times New Roman" w:hAnsi="Times New Roman" w:cs="Times New Roman"/>
          <w:sz w:val="28"/>
          <w:szCs w:val="28"/>
        </w:rPr>
        <w:t>идентификатор пользователя-создателя и идентификатор категории.</w:t>
      </w:r>
    </w:p>
    <w:p w14:paraId="0F364B2B" w14:textId="588DD39A" w:rsidR="00047EFC" w:rsidRPr="001C4205" w:rsidRDefault="00047EFC"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Модель, представленная данной диаграммой, позволяет: определить принадлежность каждого пользователя к отделу, что важно для управления доступом и построения статистики по отделам (например, для роли менеджера), получить список транзакций, созданных конкретным пользователем, а также категории, к которым эти транзакции относятся, построить статистику по транзакциям, агрегированную по пользователям, отделам или категориям, в зависимости от роли пользователя (менеджер, сотрудник). </w:t>
      </w:r>
    </w:p>
    <w:p w14:paraId="53FB9635" w14:textId="52A91F61" w:rsidR="001025EF" w:rsidRPr="001C4205" w:rsidRDefault="001025EF" w:rsidP="003B4E9C">
      <w:pPr>
        <w:pStyle w:val="2"/>
        <w:spacing w:before="0" w:line="360" w:lineRule="auto"/>
        <w:jc w:val="center"/>
        <w:rPr>
          <w:rFonts w:ascii="Times New Roman" w:hAnsi="Times New Roman" w:cs="Times New Roman"/>
          <w:b w:val="0"/>
          <w:bCs w:val="0"/>
          <w:color w:val="auto"/>
          <w:sz w:val="28"/>
          <w:szCs w:val="28"/>
        </w:rPr>
      </w:pPr>
      <w:bookmarkStart w:id="15" w:name="_Toc193824856"/>
      <w:r w:rsidRPr="001C4205">
        <w:rPr>
          <w:rFonts w:ascii="Times New Roman" w:hAnsi="Times New Roman" w:cs="Times New Roman"/>
          <w:b w:val="0"/>
          <w:bCs w:val="0"/>
          <w:color w:val="auto"/>
          <w:sz w:val="28"/>
          <w:szCs w:val="28"/>
        </w:rPr>
        <w:t>3.2. Разработка диаграмм программных классов</w:t>
      </w:r>
      <w:bookmarkEnd w:id="15"/>
    </w:p>
    <w:p w14:paraId="3D25A1CF" w14:textId="2B655CE2" w:rsidR="001025EF" w:rsidRPr="001C4205" w:rsidRDefault="001025EF"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На рисунке 8 представлена диаграмма классов</w:t>
      </w:r>
      <w:r w:rsidR="00DF5771" w:rsidRPr="001C4205">
        <w:rPr>
          <w:rFonts w:ascii="Times New Roman" w:hAnsi="Times New Roman" w:cs="Times New Roman"/>
          <w:sz w:val="28"/>
          <w:szCs w:val="28"/>
        </w:rPr>
        <w:t xml:space="preserve"> системы</w:t>
      </w:r>
      <w:r w:rsidRPr="001C4205">
        <w:rPr>
          <w:rFonts w:ascii="Times New Roman" w:hAnsi="Times New Roman" w:cs="Times New Roman"/>
          <w:sz w:val="28"/>
          <w:szCs w:val="28"/>
        </w:rPr>
        <w:t xml:space="preserve">, разработанная в соответствии с </w:t>
      </w:r>
      <w:r w:rsidR="00DF5771" w:rsidRPr="001C4205">
        <w:rPr>
          <w:rFonts w:ascii="Times New Roman" w:hAnsi="Times New Roman" w:cs="Times New Roman"/>
          <w:sz w:val="28"/>
          <w:szCs w:val="28"/>
        </w:rPr>
        <w:t xml:space="preserve">диаграммой пакетов (рис. 2) </w:t>
      </w:r>
      <w:r w:rsidRPr="001C4205">
        <w:rPr>
          <w:rFonts w:ascii="Times New Roman" w:hAnsi="Times New Roman" w:cs="Times New Roman"/>
          <w:sz w:val="28"/>
          <w:szCs w:val="28"/>
        </w:rPr>
        <w:t>и</w:t>
      </w:r>
      <w:r w:rsidR="00DF5771" w:rsidRPr="001C4205">
        <w:rPr>
          <w:rFonts w:ascii="Times New Roman" w:hAnsi="Times New Roman" w:cs="Times New Roman"/>
          <w:sz w:val="28"/>
          <w:szCs w:val="28"/>
        </w:rPr>
        <w:t xml:space="preserve"> множеством</w:t>
      </w:r>
      <w:r w:rsidRPr="001C4205">
        <w:rPr>
          <w:rFonts w:ascii="Times New Roman" w:hAnsi="Times New Roman" w:cs="Times New Roman"/>
          <w:sz w:val="28"/>
          <w:szCs w:val="28"/>
        </w:rPr>
        <w:t xml:space="preserve"> </w:t>
      </w:r>
      <w:r w:rsidR="00DF5771" w:rsidRPr="001C4205">
        <w:rPr>
          <w:rFonts w:ascii="Times New Roman" w:hAnsi="Times New Roman" w:cs="Times New Roman"/>
          <w:sz w:val="28"/>
          <w:szCs w:val="28"/>
        </w:rPr>
        <w:t>диаграмм</w:t>
      </w:r>
      <w:r w:rsidRPr="001C4205">
        <w:rPr>
          <w:rFonts w:ascii="Times New Roman" w:hAnsi="Times New Roman" w:cs="Times New Roman"/>
          <w:sz w:val="28"/>
          <w:szCs w:val="28"/>
        </w:rPr>
        <w:t xml:space="preserve"> вариантов использования (рис.</w:t>
      </w:r>
      <w:r w:rsidR="00DF5771" w:rsidRPr="001C4205">
        <w:rPr>
          <w:rFonts w:ascii="Times New Roman" w:hAnsi="Times New Roman" w:cs="Times New Roman"/>
          <w:sz w:val="28"/>
          <w:szCs w:val="28"/>
        </w:rPr>
        <w:t xml:space="preserve"> 3 - 6</w:t>
      </w:r>
      <w:r w:rsidRPr="001C4205">
        <w:rPr>
          <w:rFonts w:ascii="Times New Roman" w:hAnsi="Times New Roman" w:cs="Times New Roman"/>
          <w:sz w:val="28"/>
          <w:szCs w:val="28"/>
        </w:rPr>
        <w:t>). В отличие от рассмотренных ранее диаграмм концептуальных классов, эта диаграмма содержит так называемые программные классы, в которых определены не только атрибуты, но и методы — операции классов.</w:t>
      </w:r>
    </w:p>
    <w:p w14:paraId="6AA91062" w14:textId="7BC45002" w:rsidR="00DF5771" w:rsidRDefault="002A515D" w:rsidP="00CE721F">
      <w:pPr>
        <w:tabs>
          <w:tab w:val="num" w:pos="720"/>
        </w:tabs>
        <w:spacing w:after="0" w:line="360" w:lineRule="auto"/>
      </w:pPr>
      <w:r>
        <w:rPr>
          <w:noProof/>
        </w:rPr>
        <w:lastRenderedPageBreak/>
        <w:drawing>
          <wp:inline distT="0" distB="0" distL="0" distR="0" wp14:anchorId="353E530A" wp14:editId="2CBF3280">
            <wp:extent cx="5939790" cy="3345180"/>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5939790" cy="3345180"/>
                    </a:xfrm>
                    <a:prstGeom prst="rect">
                      <a:avLst/>
                    </a:prstGeom>
                  </pic:spPr>
                </pic:pic>
              </a:graphicData>
            </a:graphic>
          </wp:inline>
        </w:drawing>
      </w:r>
    </w:p>
    <w:p w14:paraId="506D3729" w14:textId="2BF8B07A" w:rsidR="001C4205" w:rsidRPr="001C4205" w:rsidRDefault="001C4205" w:rsidP="00CE721F">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Рисунок 8. Диаграмма классов системы</w:t>
      </w:r>
    </w:p>
    <w:p w14:paraId="3B05B060" w14:textId="71ADDD91" w:rsidR="00DF5771" w:rsidRPr="001C4205" w:rsidRDefault="00DF5771"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Диаграмма включает пять основных классов: User, Department, Category, Transaction и Statistics. Эти классы моделируют систему управления организационными данными и финансовыми операциями. </w:t>
      </w:r>
    </w:p>
    <w:p w14:paraId="3619F56B" w14:textId="5040E9AD" w:rsidR="00DF5771" w:rsidRPr="001C4205" w:rsidRDefault="00DF5771"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Каждый объект класса User представляет пользователя системы — администраторов, менеджеров или сотрудников. Он содержит атрибуты для идентификации, аутентификации и связи с отделом, а также методы для управления данными пользователями (операции управления пользователями доступны только администраторам системы).</w:t>
      </w:r>
    </w:p>
    <w:p w14:paraId="1D308392" w14:textId="0D19C098" w:rsidR="00DF5771" w:rsidRPr="001C4205" w:rsidRDefault="00DF5771"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Класс Department описывает отделы организации. Он содержит атрибуты для идентификации отдела и его менеджера, а также методы для управления отделами (доступны только администраторам) и получения отделов. </w:t>
      </w:r>
    </w:p>
    <w:p w14:paraId="04B70345" w14:textId="2FFE4962" w:rsidR="00047EFC" w:rsidRPr="001C4205" w:rsidRDefault="00DF5771"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Каждый объект класса Category представляет категорию для классификации транзакций. Он содержит идентификатор категории, наименование категории и идентификатор отдела-владельца, а так же методы управления категориями (доступны только менеджеру отдела, за которым числится категория) и получения категорий, доступных в отделе для регистрации транзакций. </w:t>
      </w:r>
    </w:p>
    <w:p w14:paraId="4951F6FD" w14:textId="3146D014" w:rsidR="00DF5771" w:rsidRDefault="00DF5771" w:rsidP="001C4205">
      <w:pPr>
        <w:spacing w:after="0" w:line="360" w:lineRule="auto"/>
        <w:ind w:firstLine="709"/>
        <w:contextualSpacing/>
        <w:jc w:val="both"/>
        <w:rPr>
          <w:rFonts w:ascii="Times New Roman" w:hAnsi="Times New Roman" w:cs="Times New Roman"/>
          <w:sz w:val="28"/>
          <w:szCs w:val="28"/>
        </w:rPr>
      </w:pPr>
      <w:r w:rsidRPr="00DF5771">
        <w:rPr>
          <w:rFonts w:ascii="Times New Roman" w:hAnsi="Times New Roman" w:cs="Times New Roman"/>
          <w:sz w:val="28"/>
          <w:szCs w:val="28"/>
        </w:rPr>
        <w:lastRenderedPageBreak/>
        <w:t>Класс Transaction моделирует финансовые операции (доходы, расходы, баланс). Он содержит атрибуты для описания транзакции и методы для её управления.</w:t>
      </w:r>
    </w:p>
    <w:p w14:paraId="06241148" w14:textId="3C1F054A" w:rsidR="00E07F0B" w:rsidRPr="001C4205" w:rsidRDefault="00DF5771" w:rsidP="001C4205">
      <w:pPr>
        <w:spacing w:after="0" w:line="360" w:lineRule="auto"/>
        <w:ind w:firstLine="709"/>
        <w:contextualSpacing/>
        <w:jc w:val="both"/>
        <w:rPr>
          <w:rFonts w:ascii="Times New Roman" w:hAnsi="Times New Roman" w:cs="Times New Roman"/>
          <w:sz w:val="28"/>
          <w:szCs w:val="28"/>
        </w:rPr>
      </w:pPr>
      <w:r w:rsidRPr="00DF5771">
        <w:rPr>
          <w:rFonts w:ascii="Times New Roman" w:hAnsi="Times New Roman" w:cs="Times New Roman"/>
          <w:sz w:val="28"/>
          <w:szCs w:val="28"/>
        </w:rPr>
        <w:t xml:space="preserve">Класс Statistics отвечает за анализ данных и генерацию статистических отчётов. Он не содержит атрибутов, но предоставляет методы для </w:t>
      </w:r>
      <w:r w:rsidRPr="001C4205">
        <w:rPr>
          <w:rFonts w:ascii="Times New Roman" w:hAnsi="Times New Roman" w:cs="Times New Roman"/>
          <w:sz w:val="28"/>
          <w:szCs w:val="28"/>
        </w:rPr>
        <w:t>сбора статистики и работы с ней</w:t>
      </w:r>
      <w:r w:rsidRPr="00DF5771">
        <w:rPr>
          <w:rFonts w:ascii="Times New Roman" w:hAnsi="Times New Roman" w:cs="Times New Roman"/>
          <w:sz w:val="28"/>
          <w:szCs w:val="28"/>
        </w:rPr>
        <w:t>.</w:t>
      </w:r>
    </w:p>
    <w:p w14:paraId="352E83FD" w14:textId="7861BAFE" w:rsidR="00DF5771" w:rsidRPr="001C4205" w:rsidRDefault="00DF5771" w:rsidP="003B4E9C">
      <w:pPr>
        <w:pStyle w:val="2"/>
        <w:spacing w:before="0" w:line="360" w:lineRule="auto"/>
        <w:jc w:val="center"/>
        <w:rPr>
          <w:rFonts w:ascii="Times New Roman" w:hAnsi="Times New Roman" w:cs="Times New Roman"/>
          <w:b w:val="0"/>
          <w:bCs w:val="0"/>
          <w:color w:val="auto"/>
          <w:sz w:val="28"/>
          <w:szCs w:val="28"/>
        </w:rPr>
      </w:pPr>
      <w:bookmarkStart w:id="16" w:name="_Toc193824857"/>
      <w:r w:rsidRPr="001C4205">
        <w:rPr>
          <w:rFonts w:ascii="Times New Roman" w:hAnsi="Times New Roman" w:cs="Times New Roman"/>
          <w:b w:val="0"/>
          <w:bCs w:val="0"/>
          <w:color w:val="auto"/>
          <w:sz w:val="28"/>
          <w:szCs w:val="28"/>
        </w:rPr>
        <w:t>3.3. Разработка диаграмм состояний</w:t>
      </w:r>
      <w:bookmarkEnd w:id="16"/>
    </w:p>
    <w:p w14:paraId="527C4667" w14:textId="6A584AA2" w:rsidR="00244829" w:rsidRPr="001C4205" w:rsidRDefault="000D78B2"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Рассмотренные выше диаграммы классов представляют статические модели компонентов проектируемой системы и отражают результаты её объектной декомпозиции. </w:t>
      </w:r>
      <w:r w:rsidR="00244829" w:rsidRPr="001C4205">
        <w:rPr>
          <w:rFonts w:ascii="Times New Roman" w:hAnsi="Times New Roman" w:cs="Times New Roman"/>
          <w:sz w:val="28"/>
          <w:szCs w:val="28"/>
        </w:rPr>
        <w:t xml:space="preserve">Перейдем к реализации динамических моделей логического уровня. Так как система ориентирована на три различные группы пользователей (каждая из групп имеет свои возможности), рассмотрим каждую из них отдельно. </w:t>
      </w:r>
    </w:p>
    <w:p w14:paraId="7C5670AC" w14:textId="61087A92" w:rsidR="00244829" w:rsidRPr="001C4205" w:rsidRDefault="00244829"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Первое из целевых состояний</w:t>
      </w:r>
      <w:r w:rsidR="00CE721F">
        <w:rPr>
          <w:rFonts w:ascii="Times New Roman" w:hAnsi="Times New Roman" w:cs="Times New Roman"/>
          <w:sz w:val="28"/>
          <w:szCs w:val="28"/>
        </w:rPr>
        <w:t xml:space="preserve"> (рис. 9)</w:t>
      </w:r>
      <w:r w:rsidRPr="001C4205">
        <w:rPr>
          <w:rFonts w:ascii="Times New Roman" w:hAnsi="Times New Roman" w:cs="Times New Roman"/>
          <w:sz w:val="28"/>
          <w:szCs w:val="28"/>
        </w:rPr>
        <w:t xml:space="preserve"> </w:t>
      </w:r>
      <w:r w:rsidR="00CE721F">
        <w:rPr>
          <w:rFonts w:ascii="Times New Roman" w:hAnsi="Times New Roman" w:cs="Times New Roman"/>
          <w:sz w:val="28"/>
          <w:szCs w:val="28"/>
        </w:rPr>
        <w:t>«</w:t>
      </w:r>
      <w:r w:rsidRPr="001C4205">
        <w:rPr>
          <w:rFonts w:ascii="Times New Roman" w:hAnsi="Times New Roman" w:cs="Times New Roman"/>
          <w:sz w:val="28"/>
          <w:szCs w:val="28"/>
        </w:rPr>
        <w:t>Authentication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завершается переходом альтернативным переходом в случае, если аутентификация пользователя завершена успешно, он получает доступ к системе переходит в следующее целевое состояние </w:t>
      </w:r>
      <w:r w:rsidR="00CE721F">
        <w:rPr>
          <w:rFonts w:ascii="Times New Roman" w:hAnsi="Times New Roman" w:cs="Times New Roman"/>
          <w:sz w:val="28"/>
          <w:szCs w:val="28"/>
        </w:rPr>
        <w:t>«</w:t>
      </w:r>
      <w:r w:rsidR="00C40E8D" w:rsidRPr="001C4205">
        <w:rPr>
          <w:rFonts w:ascii="Times New Roman" w:hAnsi="Times New Roman" w:cs="Times New Roman"/>
          <w:sz w:val="28"/>
          <w:szCs w:val="28"/>
        </w:rPr>
        <w:t>Main_Menu</w:t>
      </w:r>
      <w:r w:rsidR="00CE721F">
        <w:rPr>
          <w:rFonts w:ascii="Times New Roman" w:hAnsi="Times New Roman" w:cs="Times New Roman"/>
          <w:sz w:val="28"/>
          <w:szCs w:val="28"/>
        </w:rPr>
        <w:t>»</w:t>
      </w:r>
      <w:r w:rsidRPr="001C4205">
        <w:rPr>
          <w:rFonts w:ascii="Times New Roman" w:hAnsi="Times New Roman" w:cs="Times New Roman"/>
          <w:sz w:val="28"/>
          <w:szCs w:val="28"/>
        </w:rPr>
        <w:t>, в противном случае — сразу переходит в конечное состояние.</w:t>
      </w:r>
    </w:p>
    <w:p w14:paraId="004F1615" w14:textId="0D4530A2" w:rsidR="00244829" w:rsidRDefault="006659E6" w:rsidP="004A5D81">
      <w:pPr>
        <w:spacing w:after="0" w:line="240" w:lineRule="auto"/>
        <w:jc w:val="center"/>
        <w:rPr>
          <w:rFonts w:ascii="Times New Roman" w:eastAsia="Times New Roman" w:hAnsi="Times New Roman" w:cs="Times New Roman"/>
          <w:sz w:val="24"/>
          <w:szCs w:val="24"/>
          <w:lang w:eastAsia="ru-RU"/>
        </w:rPr>
      </w:pPr>
      <w:r w:rsidRPr="006659E6">
        <w:rPr>
          <w:rFonts w:ascii="Times New Roman" w:eastAsia="Times New Roman" w:hAnsi="Times New Roman" w:cs="Times New Roman"/>
          <w:noProof/>
          <w:sz w:val="24"/>
          <w:szCs w:val="24"/>
          <w:lang w:eastAsia="ru-RU"/>
        </w:rPr>
        <w:drawing>
          <wp:inline distT="0" distB="0" distL="0" distR="0" wp14:anchorId="697CD90E" wp14:editId="0732F710">
            <wp:extent cx="5501640" cy="3384267"/>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3991" cy="3391865"/>
                    </a:xfrm>
                    <a:prstGeom prst="rect">
                      <a:avLst/>
                    </a:prstGeom>
                  </pic:spPr>
                </pic:pic>
              </a:graphicData>
            </a:graphic>
          </wp:inline>
        </w:drawing>
      </w:r>
    </w:p>
    <w:p w14:paraId="32676934" w14:textId="67638BBE" w:rsidR="00CE721F" w:rsidRPr="00CE721F" w:rsidRDefault="00CE721F" w:rsidP="00CE721F">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 xml:space="preserve">Рисунок </w:t>
      </w:r>
      <w:r>
        <w:rPr>
          <w:rFonts w:ascii="Times New Roman" w:hAnsi="Times New Roman" w:cs="Times New Roman"/>
          <w:sz w:val="20"/>
          <w:szCs w:val="20"/>
        </w:rPr>
        <w:t>9</w:t>
      </w:r>
      <w:r w:rsidRPr="001C4205">
        <w:rPr>
          <w:rFonts w:ascii="Times New Roman" w:hAnsi="Times New Roman" w:cs="Times New Roman"/>
          <w:sz w:val="20"/>
          <w:szCs w:val="20"/>
        </w:rPr>
        <w:t xml:space="preserve">. </w:t>
      </w:r>
      <w:r>
        <w:rPr>
          <w:rFonts w:ascii="Times New Roman" w:hAnsi="Times New Roman" w:cs="Times New Roman"/>
          <w:sz w:val="20"/>
          <w:szCs w:val="20"/>
        </w:rPr>
        <w:t>Обобщенная д</w:t>
      </w:r>
      <w:r w:rsidRPr="001C4205">
        <w:rPr>
          <w:rFonts w:ascii="Times New Roman" w:hAnsi="Times New Roman" w:cs="Times New Roman"/>
          <w:sz w:val="20"/>
          <w:szCs w:val="20"/>
        </w:rPr>
        <w:t xml:space="preserve">иаграмма </w:t>
      </w:r>
      <w:r>
        <w:rPr>
          <w:rFonts w:ascii="Times New Roman" w:hAnsi="Times New Roman" w:cs="Times New Roman"/>
          <w:sz w:val="20"/>
          <w:szCs w:val="20"/>
        </w:rPr>
        <w:t>состояний</w:t>
      </w:r>
    </w:p>
    <w:p w14:paraId="004877D5" w14:textId="00D546EA" w:rsidR="00144D64" w:rsidRPr="001C4205" w:rsidRDefault="006659E6"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lastRenderedPageBreak/>
        <w:t xml:space="preserve">В состоянии </w:t>
      </w:r>
      <w:r w:rsidR="00CE721F">
        <w:rPr>
          <w:rFonts w:ascii="Times New Roman" w:hAnsi="Times New Roman" w:cs="Times New Roman"/>
          <w:sz w:val="28"/>
          <w:szCs w:val="28"/>
        </w:rPr>
        <w:t>«</w:t>
      </w:r>
      <w:r w:rsidRPr="001C4205">
        <w:rPr>
          <w:rFonts w:ascii="Times New Roman" w:hAnsi="Times New Roman" w:cs="Times New Roman"/>
          <w:sz w:val="28"/>
          <w:szCs w:val="28"/>
        </w:rPr>
        <w:t>Main_Menu</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w:t>
      </w:r>
      <w:r w:rsidR="00144D64" w:rsidRPr="001C4205">
        <w:rPr>
          <w:rFonts w:ascii="Times New Roman" w:hAnsi="Times New Roman" w:cs="Times New Roman"/>
          <w:sz w:val="28"/>
          <w:szCs w:val="28"/>
        </w:rPr>
        <w:t xml:space="preserve">выполняется входное действие – вывод на экран меню выбора доступных функций и последующее действие, связанное с ожиданием выбора и переходом к выбранной функции. В зависимости от роли пользователя доступен ограниченный выбор функций. Рассмотрим подробнее некоторые ключевые состояния. </w:t>
      </w:r>
    </w:p>
    <w:p w14:paraId="415798AF" w14:textId="4F1DFC2B" w:rsidR="00144D64" w:rsidRDefault="00144D64"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Statistics_Generation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доступно сотрудникам и менеджерам. Рассмотрим каждое из состояний входящих в это</w:t>
      </w:r>
      <w:r w:rsidR="00CE721F">
        <w:rPr>
          <w:rFonts w:ascii="Times New Roman" w:hAnsi="Times New Roman" w:cs="Times New Roman"/>
          <w:sz w:val="28"/>
          <w:szCs w:val="28"/>
        </w:rPr>
        <w:t xml:space="preserve"> состояние (рис. 10)</w:t>
      </w:r>
      <w:r w:rsidRPr="001C4205">
        <w:rPr>
          <w:rFonts w:ascii="Times New Roman" w:hAnsi="Times New Roman" w:cs="Times New Roman"/>
          <w:sz w:val="28"/>
          <w:szCs w:val="28"/>
        </w:rPr>
        <w:t xml:space="preserve">. Первое целевое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Parameter_Selection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представляет этап, на котором пользователь задаёт параметры для генерации статистического отчёта. Входное действие (entry): Система выполняет загрузку доступных фильтров, таких как временной диапазон, категории транзакций или типы операций, которые пользователь может выбрать для формирования отчёта. Текущее действие (do): Пользователь задаёт фильтры для отчёта, выбирая необходимые параметры из предложенных системой.</w:t>
      </w:r>
    </w:p>
    <w:p w14:paraId="1449B680" w14:textId="12DC7684" w:rsidR="00DC4893" w:rsidRDefault="002A515D" w:rsidP="002A515D">
      <w:pPr>
        <w:tabs>
          <w:tab w:val="num" w:pos="72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BB6EA3" wp14:editId="30D1A8EE">
            <wp:extent cx="5939790" cy="1521460"/>
            <wp:effectExtent l="0" t="0" r="381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7">
                      <a:extLst>
                        <a:ext uri="{28A0092B-C50C-407E-A947-70E740481C1C}">
                          <a14:useLocalDpi xmlns:a14="http://schemas.microsoft.com/office/drawing/2010/main" val="0"/>
                        </a:ext>
                      </a:extLst>
                    </a:blip>
                    <a:stretch>
                      <a:fillRect/>
                    </a:stretch>
                  </pic:blipFill>
                  <pic:spPr>
                    <a:xfrm>
                      <a:off x="0" y="0"/>
                      <a:ext cx="5939790" cy="1521460"/>
                    </a:xfrm>
                    <a:prstGeom prst="rect">
                      <a:avLst/>
                    </a:prstGeom>
                  </pic:spPr>
                </pic:pic>
              </a:graphicData>
            </a:graphic>
          </wp:inline>
        </w:drawing>
      </w:r>
    </w:p>
    <w:p w14:paraId="4C5FDA62" w14:textId="44F9EC4A" w:rsidR="00DC4893" w:rsidRPr="00DC4893" w:rsidRDefault="00DC4893" w:rsidP="00DC4893">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 xml:space="preserve">Рисунок </w:t>
      </w:r>
      <w:r>
        <w:rPr>
          <w:rFonts w:ascii="Times New Roman" w:hAnsi="Times New Roman" w:cs="Times New Roman"/>
          <w:sz w:val="20"/>
          <w:szCs w:val="20"/>
        </w:rPr>
        <w:t>10</w:t>
      </w:r>
      <w:r w:rsidRPr="001C4205">
        <w:rPr>
          <w:rFonts w:ascii="Times New Roman" w:hAnsi="Times New Roman" w:cs="Times New Roman"/>
          <w:sz w:val="20"/>
          <w:szCs w:val="20"/>
        </w:rPr>
        <w:t xml:space="preserve">. </w:t>
      </w:r>
      <w:r>
        <w:rPr>
          <w:rFonts w:ascii="Times New Roman" w:hAnsi="Times New Roman" w:cs="Times New Roman"/>
          <w:sz w:val="20"/>
          <w:szCs w:val="20"/>
        </w:rPr>
        <w:t xml:space="preserve"> Д</w:t>
      </w:r>
      <w:r w:rsidRPr="001C4205">
        <w:rPr>
          <w:rFonts w:ascii="Times New Roman" w:hAnsi="Times New Roman" w:cs="Times New Roman"/>
          <w:sz w:val="20"/>
          <w:szCs w:val="20"/>
        </w:rPr>
        <w:t xml:space="preserve">иаграмма </w:t>
      </w:r>
      <w:r>
        <w:rPr>
          <w:rFonts w:ascii="Times New Roman" w:hAnsi="Times New Roman" w:cs="Times New Roman"/>
          <w:sz w:val="20"/>
          <w:szCs w:val="20"/>
        </w:rPr>
        <w:t>состояний блока «</w:t>
      </w:r>
      <w:r w:rsidRPr="00CE721F">
        <w:rPr>
          <w:rFonts w:ascii="Times New Roman" w:hAnsi="Times New Roman" w:cs="Times New Roman"/>
          <w:sz w:val="20"/>
          <w:szCs w:val="20"/>
        </w:rPr>
        <w:t>Main_Menu</w:t>
      </w:r>
      <w:r>
        <w:rPr>
          <w:rFonts w:ascii="Times New Roman" w:hAnsi="Times New Roman" w:cs="Times New Roman"/>
          <w:sz w:val="20"/>
          <w:szCs w:val="20"/>
        </w:rPr>
        <w:t>»</w:t>
      </w:r>
    </w:p>
    <w:p w14:paraId="24C05C46" w14:textId="764A7E5C" w:rsidR="00144D64" w:rsidRPr="001C4205" w:rsidRDefault="00144D64"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После того как пользователь подтверждает выбранные параметры, система переходит в следующее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Report_Generation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w:t>
      </w:r>
    </w:p>
    <w:p w14:paraId="6FEC561C" w14:textId="61975E15" w:rsidR="00144D64" w:rsidRPr="001C4205" w:rsidRDefault="00144D64"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Report_Generation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описывает процесс обработки данных на основе заданных пользователем параметров. Система инициирует обработку данных, а после выполняется обработка данных, в ходе которой система агрегирует транзакции и формирует отчёт. </w:t>
      </w:r>
      <w:r w:rsidRPr="00144D64">
        <w:rPr>
          <w:rFonts w:ascii="Times New Roman" w:hAnsi="Times New Roman" w:cs="Times New Roman"/>
          <w:sz w:val="28"/>
          <w:szCs w:val="28"/>
        </w:rPr>
        <w:t xml:space="preserve">После завершения обработки система переходит в состояние </w:t>
      </w:r>
      <w:r w:rsidR="00CE721F">
        <w:rPr>
          <w:rFonts w:ascii="Times New Roman" w:hAnsi="Times New Roman" w:cs="Times New Roman"/>
          <w:sz w:val="28"/>
          <w:szCs w:val="28"/>
        </w:rPr>
        <w:t>«</w:t>
      </w:r>
      <w:r w:rsidRPr="00144D64">
        <w:rPr>
          <w:rFonts w:ascii="Times New Roman" w:hAnsi="Times New Roman" w:cs="Times New Roman"/>
          <w:sz w:val="28"/>
          <w:szCs w:val="28"/>
        </w:rPr>
        <w:t>Report_Viewing</w:t>
      </w:r>
      <w:r w:rsidR="00CE721F">
        <w:rPr>
          <w:rFonts w:ascii="Times New Roman" w:hAnsi="Times New Roman" w:cs="Times New Roman"/>
          <w:sz w:val="28"/>
          <w:szCs w:val="28"/>
        </w:rPr>
        <w:t>»</w:t>
      </w:r>
      <w:r w:rsidRPr="00144D64">
        <w:rPr>
          <w:rFonts w:ascii="Times New Roman" w:hAnsi="Times New Roman" w:cs="Times New Roman"/>
          <w:sz w:val="28"/>
          <w:szCs w:val="28"/>
        </w:rPr>
        <w:t>.</w:t>
      </w:r>
    </w:p>
    <w:p w14:paraId="0D211144" w14:textId="071237DB" w:rsidR="000D78B2" w:rsidRPr="00DF5771" w:rsidRDefault="00144D64" w:rsidP="004A5D81">
      <w:pPr>
        <w:spacing w:after="0" w:line="360" w:lineRule="auto"/>
        <w:ind w:firstLine="709"/>
        <w:contextualSpacing/>
        <w:jc w:val="both"/>
        <w:rPr>
          <w:rFonts w:ascii="Times New Roman" w:hAnsi="Times New Roman" w:cs="Times New Roman"/>
          <w:sz w:val="28"/>
          <w:szCs w:val="28"/>
        </w:rPr>
      </w:pPr>
      <w:r w:rsidRPr="00144D64">
        <w:rPr>
          <w:rFonts w:ascii="Times New Roman" w:hAnsi="Times New Roman" w:cs="Times New Roman"/>
          <w:sz w:val="28"/>
          <w:szCs w:val="28"/>
        </w:rPr>
        <w:t xml:space="preserve">Состояние </w:t>
      </w:r>
      <w:r w:rsidR="00CE721F">
        <w:rPr>
          <w:rFonts w:ascii="Times New Roman" w:hAnsi="Times New Roman" w:cs="Times New Roman"/>
          <w:sz w:val="28"/>
          <w:szCs w:val="28"/>
        </w:rPr>
        <w:t>«</w:t>
      </w:r>
      <w:r w:rsidRPr="00144D64">
        <w:rPr>
          <w:rFonts w:ascii="Times New Roman" w:hAnsi="Times New Roman" w:cs="Times New Roman"/>
          <w:sz w:val="28"/>
          <w:szCs w:val="28"/>
        </w:rPr>
        <w:t>Report_Viewing</w:t>
      </w:r>
      <w:r w:rsidR="00CE721F">
        <w:rPr>
          <w:rFonts w:ascii="Times New Roman" w:hAnsi="Times New Roman" w:cs="Times New Roman"/>
          <w:sz w:val="28"/>
          <w:szCs w:val="28"/>
        </w:rPr>
        <w:t>»</w:t>
      </w:r>
      <w:r w:rsidRPr="00144D64">
        <w:rPr>
          <w:rFonts w:ascii="Times New Roman" w:hAnsi="Times New Roman" w:cs="Times New Roman"/>
          <w:sz w:val="28"/>
          <w:szCs w:val="28"/>
        </w:rPr>
        <w:t xml:space="preserve"> представляет этап, на котором пользователь </w:t>
      </w:r>
      <w:r w:rsidR="002A515D">
        <w:rPr>
          <w:rFonts w:ascii="Times New Roman" w:hAnsi="Times New Roman" w:cs="Times New Roman"/>
          <w:sz w:val="28"/>
          <w:szCs w:val="28"/>
        </w:rPr>
        <w:t>получает</w:t>
      </w:r>
      <w:r w:rsidRPr="00144D64">
        <w:rPr>
          <w:rFonts w:ascii="Times New Roman" w:hAnsi="Times New Roman" w:cs="Times New Roman"/>
          <w:sz w:val="28"/>
          <w:szCs w:val="28"/>
        </w:rPr>
        <w:t xml:space="preserve"> сгенерированный отчёт.</w:t>
      </w:r>
      <w:r w:rsidR="00EA532D" w:rsidRPr="001C4205">
        <w:rPr>
          <w:rFonts w:ascii="Times New Roman" w:hAnsi="Times New Roman" w:cs="Times New Roman"/>
          <w:sz w:val="28"/>
          <w:szCs w:val="28"/>
        </w:rPr>
        <w:t xml:space="preserve"> </w:t>
      </w:r>
    </w:p>
    <w:p w14:paraId="358FCE17" w14:textId="5CBB104F" w:rsidR="001C4205" w:rsidRDefault="00EA532D"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lastRenderedPageBreak/>
        <w:t xml:space="preserve">Рассмотрим переход из состояния </w:t>
      </w:r>
      <w:r w:rsidR="00CE721F">
        <w:rPr>
          <w:rFonts w:ascii="Times New Roman" w:hAnsi="Times New Roman" w:cs="Times New Roman"/>
          <w:sz w:val="28"/>
          <w:szCs w:val="28"/>
        </w:rPr>
        <w:t>«</w:t>
      </w:r>
      <w:r w:rsidRPr="001C4205">
        <w:rPr>
          <w:rFonts w:ascii="Times New Roman" w:hAnsi="Times New Roman" w:cs="Times New Roman"/>
          <w:sz w:val="28"/>
          <w:szCs w:val="28"/>
        </w:rPr>
        <w:t>Main_Menu</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Transaction_Management</w:t>
      </w:r>
      <w:r w:rsidR="00CE721F">
        <w:rPr>
          <w:rFonts w:ascii="Times New Roman" w:hAnsi="Times New Roman" w:cs="Times New Roman"/>
          <w:sz w:val="28"/>
          <w:szCs w:val="28"/>
        </w:rPr>
        <w:t>» (рис. 11)</w:t>
      </w:r>
      <w:r w:rsidRPr="001C4205">
        <w:rPr>
          <w:rFonts w:ascii="Times New Roman" w:hAnsi="Times New Roman" w:cs="Times New Roman"/>
          <w:sz w:val="28"/>
          <w:szCs w:val="28"/>
        </w:rPr>
        <w:t xml:space="preserve">. Первое целевое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представляет этап, на котором пользователь просматривает список транзакций.</w:t>
      </w:r>
    </w:p>
    <w:p w14:paraId="7A195B13" w14:textId="77777777" w:rsidR="00DC4893" w:rsidRDefault="00DC4893" w:rsidP="00DC4893">
      <w:pPr>
        <w:tabs>
          <w:tab w:val="num" w:pos="72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2387F5" wp14:editId="68239206">
            <wp:extent cx="5939790" cy="302831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8">
                      <a:extLst>
                        <a:ext uri="{28A0092B-C50C-407E-A947-70E740481C1C}">
                          <a14:useLocalDpi xmlns:a14="http://schemas.microsoft.com/office/drawing/2010/main" val="0"/>
                        </a:ext>
                      </a:extLst>
                    </a:blip>
                    <a:stretch>
                      <a:fillRect/>
                    </a:stretch>
                  </pic:blipFill>
                  <pic:spPr>
                    <a:xfrm>
                      <a:off x="0" y="0"/>
                      <a:ext cx="5939790" cy="3028315"/>
                    </a:xfrm>
                    <a:prstGeom prst="rect">
                      <a:avLst/>
                    </a:prstGeom>
                  </pic:spPr>
                </pic:pic>
              </a:graphicData>
            </a:graphic>
          </wp:inline>
        </w:drawing>
      </w:r>
    </w:p>
    <w:p w14:paraId="0F6D95D2" w14:textId="139AFC42" w:rsidR="00DC4893" w:rsidRPr="00DC4893" w:rsidRDefault="00DC4893" w:rsidP="00DC4893">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 xml:space="preserve">Рисунок </w:t>
      </w:r>
      <w:r>
        <w:rPr>
          <w:rFonts w:ascii="Times New Roman" w:hAnsi="Times New Roman" w:cs="Times New Roman"/>
          <w:sz w:val="20"/>
          <w:szCs w:val="20"/>
        </w:rPr>
        <w:t>11</w:t>
      </w:r>
      <w:r w:rsidRPr="001C4205">
        <w:rPr>
          <w:rFonts w:ascii="Times New Roman" w:hAnsi="Times New Roman" w:cs="Times New Roman"/>
          <w:sz w:val="20"/>
          <w:szCs w:val="20"/>
        </w:rPr>
        <w:t xml:space="preserve">. </w:t>
      </w:r>
      <w:r>
        <w:rPr>
          <w:rFonts w:ascii="Times New Roman" w:hAnsi="Times New Roman" w:cs="Times New Roman"/>
          <w:sz w:val="20"/>
          <w:szCs w:val="20"/>
        </w:rPr>
        <w:t xml:space="preserve"> Д</w:t>
      </w:r>
      <w:r w:rsidRPr="001C4205">
        <w:rPr>
          <w:rFonts w:ascii="Times New Roman" w:hAnsi="Times New Roman" w:cs="Times New Roman"/>
          <w:sz w:val="20"/>
          <w:szCs w:val="20"/>
        </w:rPr>
        <w:t xml:space="preserve">иаграмма </w:t>
      </w:r>
      <w:r>
        <w:rPr>
          <w:rFonts w:ascii="Times New Roman" w:hAnsi="Times New Roman" w:cs="Times New Roman"/>
          <w:sz w:val="20"/>
          <w:szCs w:val="20"/>
        </w:rPr>
        <w:t>состояний блока «</w:t>
      </w:r>
      <w:r w:rsidRPr="00CE721F">
        <w:rPr>
          <w:rFonts w:ascii="Times New Roman" w:hAnsi="Times New Roman" w:cs="Times New Roman"/>
          <w:sz w:val="20"/>
          <w:szCs w:val="20"/>
        </w:rPr>
        <w:t>Transaction_Management</w:t>
      </w:r>
      <w:r>
        <w:rPr>
          <w:rFonts w:ascii="Times New Roman" w:hAnsi="Times New Roman" w:cs="Times New Roman"/>
          <w:sz w:val="20"/>
          <w:szCs w:val="20"/>
        </w:rPr>
        <w:t>»</w:t>
      </w:r>
    </w:p>
    <w:p w14:paraId="67703A1A" w14:textId="77777777" w:rsidR="001C4205" w:rsidRDefault="00EA532D"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Входное действие: Система выполняет загрузку списка транзакций</w:t>
      </w:r>
      <w:r w:rsidRPr="001C4205">
        <w:rPr>
          <w:rFonts w:ascii="Times New Roman" w:hAnsi="Times New Roman" w:cs="Times New Roman"/>
          <w:sz w:val="28"/>
          <w:szCs w:val="28"/>
        </w:rPr>
        <w:br/>
        <w:t>Текущее действие: Система отображает список транзакций для просмотра пользователем.</w:t>
      </w:r>
      <w:r w:rsidR="001C4205">
        <w:rPr>
          <w:rFonts w:ascii="Times New Roman" w:hAnsi="Times New Roman" w:cs="Times New Roman"/>
          <w:sz w:val="28"/>
          <w:szCs w:val="28"/>
        </w:rPr>
        <w:t xml:space="preserve"> </w:t>
      </w:r>
    </w:p>
    <w:p w14:paraId="08B14084" w14:textId="4294F462" w:rsidR="00EA532D" w:rsidRPr="001C4205" w:rsidRDefault="00EA532D"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Из этого состояния возможны несколько переходов в зависимости от действий пользователя: создание новой транзакции, редактирование существующей, удаление транзакции или возврат в главное меню.</w:t>
      </w:r>
    </w:p>
    <w:p w14:paraId="1304C745" w14:textId="0ABB3908" w:rsidR="00EA532D" w:rsidRPr="001C4205" w:rsidRDefault="00EA532D"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переходит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Creating_Transaction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если пользователь выбирает создание новой транзакции. Система открывает форму для создания транзакции, пользователь вводит данные транзакции.После завершения ввода данных пользователь сохраняет транзакцию, и система возвращается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w:t>
      </w:r>
    </w:p>
    <w:p w14:paraId="395D6833" w14:textId="7BE150E0" w:rsidR="00EA532D" w:rsidRPr="001C4205" w:rsidRDefault="00EA532D"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также переходит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Editing_Transaction</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если пользователь выбирает редактирование существующей транзакции. Система загружает данные выбранной </w:t>
      </w:r>
      <w:r w:rsidRPr="001C4205">
        <w:rPr>
          <w:rFonts w:ascii="Times New Roman" w:hAnsi="Times New Roman" w:cs="Times New Roman"/>
          <w:sz w:val="28"/>
          <w:szCs w:val="28"/>
        </w:rPr>
        <w:lastRenderedPageBreak/>
        <w:t xml:space="preserve">транзакции, пользователь редактирует данные. После завершения редактирования пользователь сохраняет изменения, и система возвращается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w:t>
      </w:r>
    </w:p>
    <w:p w14:paraId="4F7346F7" w14:textId="48D7C765" w:rsidR="00EA532D" w:rsidRPr="001C4205" w:rsidRDefault="00EA532D"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переходит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Deleting_Transaction</w:t>
      </w:r>
      <w:r w:rsidR="00CE721F">
        <w:rPr>
          <w:rFonts w:ascii="Times New Roman" w:hAnsi="Times New Roman" w:cs="Times New Roman"/>
          <w:sz w:val="28"/>
          <w:szCs w:val="28"/>
        </w:rPr>
        <w:t>»</w:t>
      </w:r>
      <w:r w:rsidRPr="001C4205">
        <w:rPr>
          <w:rFonts w:ascii="Times New Roman" w:hAnsi="Times New Roman" w:cs="Times New Roman"/>
          <w:sz w:val="28"/>
          <w:szCs w:val="28"/>
        </w:rPr>
        <w:t>, если пользователь выбирает удаление транзакции. Система отображает запрос на подтверждение удаления, пользователь подтверждает удаление (Confirm deletion).</w:t>
      </w:r>
      <w:r w:rsidRPr="001C4205">
        <w:rPr>
          <w:rFonts w:ascii="Times New Roman" w:hAnsi="Times New Roman" w:cs="Times New Roman"/>
          <w:sz w:val="28"/>
          <w:szCs w:val="28"/>
        </w:rPr>
        <w:br/>
        <w:t xml:space="preserve">После подтверждения удаления система возвращается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w:t>
      </w:r>
    </w:p>
    <w:p w14:paraId="0B6B2A3B" w14:textId="03F8D2B3" w:rsidR="00EA532D" w:rsidRPr="001C4205" w:rsidRDefault="00EA532D" w:rsidP="001C4205">
      <w:pPr>
        <w:spacing w:after="0" w:line="360" w:lineRule="auto"/>
        <w:ind w:firstLine="709"/>
        <w:contextualSpacing/>
        <w:jc w:val="both"/>
        <w:rPr>
          <w:rFonts w:ascii="Times New Roman" w:hAnsi="Times New Roman" w:cs="Times New Roman"/>
          <w:sz w:val="28"/>
          <w:szCs w:val="28"/>
        </w:rPr>
      </w:pPr>
      <w:r w:rsidRPr="001C4205">
        <w:rPr>
          <w:rFonts w:ascii="Times New Roman" w:hAnsi="Times New Roman" w:cs="Times New Roman"/>
          <w:sz w:val="28"/>
          <w:szCs w:val="28"/>
        </w:rPr>
        <w:t xml:space="preserve">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Viewing_Transactions</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завершает процесс, если пользователь выбирает возврат в главное меню, и система переходит в конечное состояние. </w:t>
      </w:r>
    </w:p>
    <w:p w14:paraId="667BCD06" w14:textId="77777777" w:rsidR="004A5D81" w:rsidRDefault="00EA532D" w:rsidP="002A515D">
      <w:pPr>
        <w:tabs>
          <w:tab w:val="num" w:pos="720"/>
        </w:tabs>
        <w:spacing w:line="360" w:lineRule="auto"/>
        <w:ind w:firstLine="709"/>
        <w:jc w:val="both"/>
        <w:rPr>
          <w:rFonts w:ascii="Times New Roman" w:hAnsi="Times New Roman" w:cs="Times New Roman"/>
          <w:sz w:val="28"/>
          <w:szCs w:val="28"/>
        </w:rPr>
      </w:pPr>
      <w:r w:rsidRPr="001C4205">
        <w:rPr>
          <w:rFonts w:ascii="Times New Roman" w:hAnsi="Times New Roman" w:cs="Times New Roman"/>
          <w:sz w:val="28"/>
          <w:szCs w:val="28"/>
        </w:rPr>
        <w:t xml:space="preserve">Рассмотрим переход из состояния </w:t>
      </w:r>
      <w:r w:rsidR="00CE721F">
        <w:rPr>
          <w:rFonts w:ascii="Times New Roman" w:hAnsi="Times New Roman" w:cs="Times New Roman"/>
          <w:sz w:val="28"/>
          <w:szCs w:val="28"/>
        </w:rPr>
        <w:t>«</w:t>
      </w:r>
      <w:r w:rsidRPr="001C4205">
        <w:rPr>
          <w:rFonts w:ascii="Times New Roman" w:hAnsi="Times New Roman" w:cs="Times New Roman"/>
          <w:sz w:val="28"/>
          <w:szCs w:val="28"/>
        </w:rPr>
        <w:t>Main_Menu</w:t>
      </w:r>
      <w:r w:rsidR="00CE721F">
        <w:rPr>
          <w:rFonts w:ascii="Times New Roman" w:hAnsi="Times New Roman" w:cs="Times New Roman"/>
          <w:sz w:val="28"/>
          <w:szCs w:val="28"/>
        </w:rPr>
        <w:t>»</w:t>
      </w:r>
      <w:r w:rsidRPr="001C4205">
        <w:rPr>
          <w:rFonts w:ascii="Times New Roman" w:hAnsi="Times New Roman" w:cs="Times New Roman"/>
          <w:sz w:val="28"/>
          <w:szCs w:val="28"/>
        </w:rPr>
        <w:t xml:space="preserve"> в состояние </w:t>
      </w:r>
      <w:r w:rsidR="00CE721F">
        <w:rPr>
          <w:rFonts w:ascii="Times New Roman" w:hAnsi="Times New Roman" w:cs="Times New Roman"/>
          <w:sz w:val="28"/>
          <w:szCs w:val="28"/>
        </w:rPr>
        <w:t>«</w:t>
      </w:r>
      <w:r w:rsidRPr="001C4205">
        <w:rPr>
          <w:rFonts w:ascii="Times New Roman" w:hAnsi="Times New Roman" w:cs="Times New Roman"/>
          <w:sz w:val="28"/>
          <w:szCs w:val="28"/>
        </w:rPr>
        <w:t>Categories_Management</w:t>
      </w:r>
      <w:r w:rsidR="00CE721F">
        <w:rPr>
          <w:rFonts w:ascii="Times New Roman" w:hAnsi="Times New Roman" w:cs="Times New Roman"/>
          <w:sz w:val="28"/>
          <w:szCs w:val="28"/>
        </w:rPr>
        <w:t>» (рис. 12)</w:t>
      </w:r>
      <w:r w:rsidRPr="001C4205">
        <w:rPr>
          <w:rFonts w:ascii="Times New Roman" w:hAnsi="Times New Roman" w:cs="Times New Roman"/>
          <w:sz w:val="28"/>
          <w:szCs w:val="28"/>
        </w:rPr>
        <w:t>, доступное только менеджерам. Включает в себя состояния аналогичные описанным выше состояниям работы с транзакциями.</w:t>
      </w:r>
    </w:p>
    <w:p w14:paraId="4196440F" w14:textId="36754E39" w:rsidR="000D78B2" w:rsidRDefault="000D78B2" w:rsidP="004A5D81">
      <w:pPr>
        <w:tabs>
          <w:tab w:val="num" w:pos="72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39341A" wp14:editId="04102BD4">
            <wp:extent cx="5939790" cy="21539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extLst>
                        <a:ext uri="{28A0092B-C50C-407E-A947-70E740481C1C}">
                          <a14:useLocalDpi xmlns:a14="http://schemas.microsoft.com/office/drawing/2010/main" val="0"/>
                        </a:ext>
                      </a:extLst>
                    </a:blip>
                    <a:stretch>
                      <a:fillRect/>
                    </a:stretch>
                  </pic:blipFill>
                  <pic:spPr>
                    <a:xfrm>
                      <a:off x="0" y="0"/>
                      <a:ext cx="5939790" cy="2153920"/>
                    </a:xfrm>
                    <a:prstGeom prst="rect">
                      <a:avLst/>
                    </a:prstGeom>
                  </pic:spPr>
                </pic:pic>
              </a:graphicData>
            </a:graphic>
          </wp:inline>
        </w:drawing>
      </w:r>
    </w:p>
    <w:p w14:paraId="0C6E551D" w14:textId="7A1B2715" w:rsidR="00CE721F" w:rsidRPr="00CE721F" w:rsidRDefault="00CE721F" w:rsidP="00CE721F">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 xml:space="preserve">Рисунок </w:t>
      </w:r>
      <w:r>
        <w:rPr>
          <w:rFonts w:ascii="Times New Roman" w:hAnsi="Times New Roman" w:cs="Times New Roman"/>
          <w:sz w:val="20"/>
          <w:szCs w:val="20"/>
        </w:rPr>
        <w:t>12</w:t>
      </w:r>
      <w:r w:rsidRPr="001C4205">
        <w:rPr>
          <w:rFonts w:ascii="Times New Roman" w:hAnsi="Times New Roman" w:cs="Times New Roman"/>
          <w:sz w:val="20"/>
          <w:szCs w:val="20"/>
        </w:rPr>
        <w:t xml:space="preserve">. </w:t>
      </w:r>
      <w:r>
        <w:rPr>
          <w:rFonts w:ascii="Times New Roman" w:hAnsi="Times New Roman" w:cs="Times New Roman"/>
          <w:sz w:val="20"/>
          <w:szCs w:val="20"/>
        </w:rPr>
        <w:t xml:space="preserve"> Д</w:t>
      </w:r>
      <w:r w:rsidRPr="001C4205">
        <w:rPr>
          <w:rFonts w:ascii="Times New Roman" w:hAnsi="Times New Roman" w:cs="Times New Roman"/>
          <w:sz w:val="20"/>
          <w:szCs w:val="20"/>
        </w:rPr>
        <w:t xml:space="preserve">иаграмма </w:t>
      </w:r>
      <w:r>
        <w:rPr>
          <w:rFonts w:ascii="Times New Roman" w:hAnsi="Times New Roman" w:cs="Times New Roman"/>
          <w:sz w:val="20"/>
          <w:szCs w:val="20"/>
        </w:rPr>
        <w:t>состояний блока «</w:t>
      </w:r>
      <w:r w:rsidRPr="00CE721F">
        <w:rPr>
          <w:rFonts w:ascii="Times New Roman" w:hAnsi="Times New Roman" w:cs="Times New Roman"/>
          <w:sz w:val="20"/>
          <w:szCs w:val="20"/>
        </w:rPr>
        <w:t>Categories _Management</w:t>
      </w:r>
      <w:r>
        <w:rPr>
          <w:rFonts w:ascii="Times New Roman" w:hAnsi="Times New Roman" w:cs="Times New Roman"/>
          <w:sz w:val="20"/>
          <w:szCs w:val="20"/>
        </w:rPr>
        <w:t>»</w:t>
      </w:r>
    </w:p>
    <w:p w14:paraId="73A3D227" w14:textId="77777777" w:rsidR="004A5D81" w:rsidRDefault="00C015CE" w:rsidP="00CE721F">
      <w:pPr>
        <w:tabs>
          <w:tab w:val="num" w:pos="720"/>
        </w:tabs>
        <w:spacing w:after="0" w:line="360" w:lineRule="auto"/>
        <w:ind w:firstLine="709"/>
        <w:jc w:val="both"/>
      </w:pPr>
      <w:r w:rsidRPr="00CE721F">
        <w:rPr>
          <w:rFonts w:ascii="Times New Roman" w:hAnsi="Times New Roman" w:cs="Times New Roman"/>
          <w:sz w:val="28"/>
          <w:szCs w:val="28"/>
        </w:rPr>
        <w:t xml:space="preserve">Рассмотрим переход из состояния </w:t>
      </w:r>
      <w:r w:rsidR="00CE721F">
        <w:rPr>
          <w:rFonts w:ascii="Times New Roman" w:hAnsi="Times New Roman" w:cs="Times New Roman"/>
          <w:sz w:val="28"/>
          <w:szCs w:val="28"/>
        </w:rPr>
        <w:t>«</w:t>
      </w:r>
      <w:r w:rsidRPr="00CE721F">
        <w:rPr>
          <w:rFonts w:ascii="Times New Roman" w:hAnsi="Times New Roman" w:cs="Times New Roman"/>
          <w:sz w:val="28"/>
          <w:szCs w:val="28"/>
        </w:rPr>
        <w:t>Main_Menu</w:t>
      </w:r>
      <w:r w:rsidR="00CE721F">
        <w:rPr>
          <w:rFonts w:ascii="Times New Roman" w:hAnsi="Times New Roman" w:cs="Times New Roman"/>
          <w:sz w:val="28"/>
          <w:szCs w:val="28"/>
        </w:rPr>
        <w:t>»</w:t>
      </w:r>
      <w:r w:rsidRPr="00CE721F">
        <w:rPr>
          <w:rFonts w:ascii="Times New Roman" w:hAnsi="Times New Roman" w:cs="Times New Roman"/>
          <w:sz w:val="28"/>
          <w:szCs w:val="28"/>
        </w:rPr>
        <w:t xml:space="preserve"> в состояние </w:t>
      </w:r>
      <w:r w:rsidR="00CE721F">
        <w:rPr>
          <w:rFonts w:ascii="Times New Roman" w:hAnsi="Times New Roman" w:cs="Times New Roman"/>
          <w:sz w:val="28"/>
          <w:szCs w:val="28"/>
        </w:rPr>
        <w:t>«</w:t>
      </w:r>
      <w:r w:rsidRPr="00CE721F">
        <w:rPr>
          <w:rFonts w:ascii="Times New Roman" w:hAnsi="Times New Roman" w:cs="Times New Roman"/>
          <w:sz w:val="28"/>
          <w:szCs w:val="28"/>
        </w:rPr>
        <w:t>Departments_Management</w:t>
      </w:r>
      <w:r w:rsidR="00CE721F">
        <w:rPr>
          <w:rFonts w:ascii="Times New Roman" w:hAnsi="Times New Roman" w:cs="Times New Roman"/>
          <w:sz w:val="28"/>
          <w:szCs w:val="28"/>
        </w:rPr>
        <w:t>»</w:t>
      </w:r>
      <w:r w:rsidR="00CE721F" w:rsidRPr="00CE721F">
        <w:rPr>
          <w:rFonts w:ascii="Times New Roman" w:hAnsi="Times New Roman" w:cs="Times New Roman"/>
          <w:sz w:val="28"/>
          <w:szCs w:val="28"/>
        </w:rPr>
        <w:t xml:space="preserve"> (рис. 13)</w:t>
      </w:r>
      <w:r w:rsidRPr="00CE721F">
        <w:rPr>
          <w:rFonts w:ascii="Times New Roman" w:hAnsi="Times New Roman" w:cs="Times New Roman"/>
          <w:sz w:val="28"/>
          <w:szCs w:val="28"/>
        </w:rPr>
        <w:t>, доступное только администраторам системы. Включает в себя состояния аналогичные описанным выше состояниям работы с транзакциями.</w:t>
      </w:r>
      <w:r>
        <w:t xml:space="preserve"> </w:t>
      </w:r>
    </w:p>
    <w:p w14:paraId="5EB68B75" w14:textId="7D81B258" w:rsidR="00C015CE" w:rsidRDefault="00EA532D" w:rsidP="004A5D81">
      <w:pPr>
        <w:tabs>
          <w:tab w:val="num" w:pos="720"/>
        </w:tabs>
        <w:spacing w:after="0" w:line="360" w:lineRule="auto"/>
        <w:jc w:val="center"/>
      </w:pPr>
      <w:r>
        <w:rPr>
          <w:rFonts w:ascii="Times New Roman" w:hAnsi="Times New Roman" w:cs="Times New Roman"/>
          <w:noProof/>
          <w:sz w:val="28"/>
          <w:szCs w:val="28"/>
        </w:rPr>
        <w:lastRenderedPageBreak/>
        <w:drawing>
          <wp:inline distT="0" distB="0" distL="0" distR="0" wp14:anchorId="68471E44" wp14:editId="3C27AD35">
            <wp:extent cx="5939790" cy="202247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5939790" cy="2022475"/>
                    </a:xfrm>
                    <a:prstGeom prst="rect">
                      <a:avLst/>
                    </a:prstGeom>
                  </pic:spPr>
                </pic:pic>
              </a:graphicData>
            </a:graphic>
          </wp:inline>
        </w:drawing>
      </w:r>
    </w:p>
    <w:p w14:paraId="38CE85B9" w14:textId="6A797357" w:rsidR="00CE721F" w:rsidRPr="00B419F3" w:rsidRDefault="00CE721F" w:rsidP="00CE721F">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 xml:space="preserve">Рисунок </w:t>
      </w:r>
      <w:r>
        <w:rPr>
          <w:rFonts w:ascii="Times New Roman" w:hAnsi="Times New Roman" w:cs="Times New Roman"/>
          <w:sz w:val="20"/>
          <w:szCs w:val="20"/>
        </w:rPr>
        <w:t>13</w:t>
      </w:r>
      <w:r w:rsidRPr="001C4205">
        <w:rPr>
          <w:rFonts w:ascii="Times New Roman" w:hAnsi="Times New Roman" w:cs="Times New Roman"/>
          <w:sz w:val="20"/>
          <w:szCs w:val="20"/>
        </w:rPr>
        <w:t xml:space="preserve">. </w:t>
      </w:r>
      <w:r>
        <w:rPr>
          <w:rFonts w:ascii="Times New Roman" w:hAnsi="Times New Roman" w:cs="Times New Roman"/>
          <w:sz w:val="20"/>
          <w:szCs w:val="20"/>
        </w:rPr>
        <w:t xml:space="preserve"> Д</w:t>
      </w:r>
      <w:r w:rsidRPr="001C4205">
        <w:rPr>
          <w:rFonts w:ascii="Times New Roman" w:hAnsi="Times New Roman" w:cs="Times New Roman"/>
          <w:sz w:val="20"/>
          <w:szCs w:val="20"/>
        </w:rPr>
        <w:t>иаграмма</w:t>
      </w:r>
      <w:r w:rsidRPr="00B419F3">
        <w:rPr>
          <w:rFonts w:ascii="Times New Roman" w:hAnsi="Times New Roman" w:cs="Times New Roman"/>
          <w:sz w:val="20"/>
          <w:szCs w:val="20"/>
        </w:rPr>
        <w:t xml:space="preserve"> </w:t>
      </w:r>
      <w:r>
        <w:rPr>
          <w:rFonts w:ascii="Times New Roman" w:hAnsi="Times New Roman" w:cs="Times New Roman"/>
          <w:sz w:val="20"/>
          <w:szCs w:val="20"/>
        </w:rPr>
        <w:t>состояний</w:t>
      </w:r>
      <w:r w:rsidRPr="00B419F3">
        <w:rPr>
          <w:rFonts w:ascii="Times New Roman" w:hAnsi="Times New Roman" w:cs="Times New Roman"/>
          <w:sz w:val="20"/>
          <w:szCs w:val="20"/>
        </w:rPr>
        <w:t xml:space="preserve"> </w:t>
      </w:r>
      <w:r>
        <w:rPr>
          <w:rFonts w:ascii="Times New Roman" w:hAnsi="Times New Roman" w:cs="Times New Roman"/>
          <w:sz w:val="20"/>
          <w:szCs w:val="20"/>
        </w:rPr>
        <w:t>блока</w:t>
      </w:r>
      <w:r w:rsidRPr="00B419F3">
        <w:rPr>
          <w:rFonts w:ascii="Times New Roman" w:hAnsi="Times New Roman" w:cs="Times New Roman"/>
          <w:sz w:val="20"/>
          <w:szCs w:val="20"/>
        </w:rPr>
        <w:t xml:space="preserve"> «</w:t>
      </w:r>
      <w:r w:rsidRPr="00CE721F">
        <w:rPr>
          <w:rFonts w:ascii="Times New Roman" w:hAnsi="Times New Roman" w:cs="Times New Roman"/>
          <w:sz w:val="20"/>
          <w:szCs w:val="20"/>
          <w:lang w:val="en-US"/>
        </w:rPr>
        <w:t>Departments</w:t>
      </w:r>
      <w:r w:rsidRPr="00B419F3">
        <w:rPr>
          <w:rFonts w:ascii="Times New Roman" w:hAnsi="Times New Roman" w:cs="Times New Roman"/>
          <w:sz w:val="20"/>
          <w:szCs w:val="20"/>
        </w:rPr>
        <w:t xml:space="preserve"> _</w:t>
      </w:r>
      <w:r w:rsidRPr="00CE721F">
        <w:rPr>
          <w:rFonts w:ascii="Times New Roman" w:hAnsi="Times New Roman" w:cs="Times New Roman"/>
          <w:sz w:val="20"/>
          <w:szCs w:val="20"/>
          <w:lang w:val="en-US"/>
        </w:rPr>
        <w:t>Management</w:t>
      </w:r>
      <w:r w:rsidRPr="00B419F3">
        <w:rPr>
          <w:rFonts w:ascii="Times New Roman" w:hAnsi="Times New Roman" w:cs="Times New Roman"/>
          <w:sz w:val="20"/>
          <w:szCs w:val="20"/>
        </w:rPr>
        <w:t>»</w:t>
      </w:r>
    </w:p>
    <w:p w14:paraId="3641E2EB" w14:textId="77777777" w:rsidR="004A5D81" w:rsidRDefault="00C015CE" w:rsidP="00CE721F">
      <w:pPr>
        <w:tabs>
          <w:tab w:val="num" w:pos="720"/>
        </w:tabs>
        <w:spacing w:after="0" w:line="360" w:lineRule="auto"/>
        <w:ind w:firstLine="709"/>
        <w:contextualSpacing/>
        <w:jc w:val="both"/>
        <w:rPr>
          <w:rFonts w:ascii="Times New Roman" w:hAnsi="Times New Roman" w:cs="Times New Roman"/>
          <w:sz w:val="28"/>
          <w:szCs w:val="28"/>
        </w:rPr>
      </w:pPr>
      <w:r w:rsidRPr="00CE721F">
        <w:rPr>
          <w:rFonts w:ascii="Times New Roman" w:hAnsi="Times New Roman" w:cs="Times New Roman"/>
          <w:sz w:val="28"/>
          <w:szCs w:val="28"/>
        </w:rPr>
        <w:t xml:space="preserve">Рассмотрим переход из состояния </w:t>
      </w:r>
      <w:r w:rsidR="00CE721F">
        <w:rPr>
          <w:rFonts w:ascii="Times New Roman" w:hAnsi="Times New Roman" w:cs="Times New Roman"/>
          <w:sz w:val="28"/>
          <w:szCs w:val="28"/>
        </w:rPr>
        <w:t>«</w:t>
      </w:r>
      <w:r w:rsidRPr="00CE721F">
        <w:rPr>
          <w:rFonts w:ascii="Times New Roman" w:hAnsi="Times New Roman" w:cs="Times New Roman"/>
          <w:sz w:val="28"/>
          <w:szCs w:val="28"/>
        </w:rPr>
        <w:t>Main_Menu</w:t>
      </w:r>
      <w:r w:rsidR="00CE721F">
        <w:rPr>
          <w:rFonts w:ascii="Times New Roman" w:hAnsi="Times New Roman" w:cs="Times New Roman"/>
          <w:sz w:val="28"/>
          <w:szCs w:val="28"/>
        </w:rPr>
        <w:t>»</w:t>
      </w:r>
      <w:r w:rsidRPr="00CE721F">
        <w:rPr>
          <w:rFonts w:ascii="Times New Roman" w:hAnsi="Times New Roman" w:cs="Times New Roman"/>
          <w:sz w:val="28"/>
          <w:szCs w:val="28"/>
        </w:rPr>
        <w:t xml:space="preserve"> в состояние </w:t>
      </w:r>
      <w:r w:rsidR="00CE721F">
        <w:rPr>
          <w:rFonts w:ascii="Times New Roman" w:hAnsi="Times New Roman" w:cs="Times New Roman"/>
          <w:sz w:val="28"/>
          <w:szCs w:val="28"/>
        </w:rPr>
        <w:t>«</w:t>
      </w:r>
      <w:r w:rsidRPr="00CE721F">
        <w:rPr>
          <w:rFonts w:ascii="Times New Roman" w:hAnsi="Times New Roman" w:cs="Times New Roman"/>
          <w:sz w:val="28"/>
          <w:szCs w:val="28"/>
        </w:rPr>
        <w:t>Users_Management</w:t>
      </w:r>
      <w:r w:rsidR="00CE721F">
        <w:rPr>
          <w:rFonts w:ascii="Times New Roman" w:hAnsi="Times New Roman" w:cs="Times New Roman"/>
          <w:sz w:val="28"/>
          <w:szCs w:val="28"/>
        </w:rPr>
        <w:t>»</w:t>
      </w:r>
      <w:r w:rsidR="00CE721F" w:rsidRPr="00CE721F">
        <w:rPr>
          <w:rFonts w:ascii="Times New Roman" w:hAnsi="Times New Roman" w:cs="Times New Roman"/>
          <w:sz w:val="28"/>
          <w:szCs w:val="28"/>
        </w:rPr>
        <w:t xml:space="preserve"> (рис. 14)</w:t>
      </w:r>
      <w:r w:rsidRPr="00CE721F">
        <w:rPr>
          <w:rFonts w:ascii="Times New Roman" w:hAnsi="Times New Roman" w:cs="Times New Roman"/>
          <w:sz w:val="28"/>
          <w:szCs w:val="28"/>
        </w:rPr>
        <w:t>, доступное только администраторам системы. Включает в себя состояния аналогичные описанным выше состояниям работы с транзакциями.</w:t>
      </w:r>
    </w:p>
    <w:p w14:paraId="213A4D0E" w14:textId="18AB2931" w:rsidR="00EA532D" w:rsidRDefault="00EA532D" w:rsidP="004A5D81">
      <w:pPr>
        <w:tabs>
          <w:tab w:val="num" w:pos="720"/>
        </w:tabs>
        <w:spacing w:after="0" w:line="360" w:lineRule="auto"/>
        <w:contextualSpacing/>
        <w:jc w:val="center"/>
      </w:pPr>
      <w:r>
        <w:rPr>
          <w:rFonts w:ascii="Times New Roman" w:hAnsi="Times New Roman" w:cs="Times New Roman"/>
          <w:noProof/>
          <w:sz w:val="28"/>
          <w:szCs w:val="28"/>
        </w:rPr>
        <w:drawing>
          <wp:inline distT="0" distB="0" distL="0" distR="0" wp14:anchorId="5CE40EB3" wp14:editId="1FABA963">
            <wp:extent cx="5939790" cy="238379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1">
                      <a:extLst>
                        <a:ext uri="{28A0092B-C50C-407E-A947-70E740481C1C}">
                          <a14:useLocalDpi xmlns:a14="http://schemas.microsoft.com/office/drawing/2010/main" val="0"/>
                        </a:ext>
                      </a:extLst>
                    </a:blip>
                    <a:stretch>
                      <a:fillRect/>
                    </a:stretch>
                  </pic:blipFill>
                  <pic:spPr>
                    <a:xfrm>
                      <a:off x="0" y="0"/>
                      <a:ext cx="5939790" cy="2383790"/>
                    </a:xfrm>
                    <a:prstGeom prst="rect">
                      <a:avLst/>
                    </a:prstGeom>
                  </pic:spPr>
                </pic:pic>
              </a:graphicData>
            </a:graphic>
          </wp:inline>
        </w:drawing>
      </w:r>
    </w:p>
    <w:p w14:paraId="6C92F4B1" w14:textId="20372AF2" w:rsidR="00CE721F" w:rsidRPr="00CE721F" w:rsidRDefault="00CE721F" w:rsidP="00CE721F">
      <w:pPr>
        <w:spacing w:after="0" w:line="360" w:lineRule="auto"/>
        <w:jc w:val="center"/>
        <w:rPr>
          <w:rFonts w:ascii="Times New Roman" w:hAnsi="Times New Roman" w:cs="Times New Roman"/>
          <w:sz w:val="20"/>
          <w:szCs w:val="20"/>
        </w:rPr>
      </w:pPr>
      <w:r w:rsidRPr="001C4205">
        <w:rPr>
          <w:rFonts w:ascii="Times New Roman" w:hAnsi="Times New Roman" w:cs="Times New Roman"/>
          <w:sz w:val="20"/>
          <w:szCs w:val="20"/>
        </w:rPr>
        <w:t xml:space="preserve">Рисунок </w:t>
      </w:r>
      <w:r>
        <w:rPr>
          <w:rFonts w:ascii="Times New Roman" w:hAnsi="Times New Roman" w:cs="Times New Roman"/>
          <w:sz w:val="20"/>
          <w:szCs w:val="20"/>
        </w:rPr>
        <w:t>14</w:t>
      </w:r>
      <w:r w:rsidRPr="001C4205">
        <w:rPr>
          <w:rFonts w:ascii="Times New Roman" w:hAnsi="Times New Roman" w:cs="Times New Roman"/>
          <w:sz w:val="20"/>
          <w:szCs w:val="20"/>
        </w:rPr>
        <w:t xml:space="preserve">. </w:t>
      </w:r>
      <w:r>
        <w:rPr>
          <w:rFonts w:ascii="Times New Roman" w:hAnsi="Times New Roman" w:cs="Times New Roman"/>
          <w:sz w:val="20"/>
          <w:szCs w:val="20"/>
        </w:rPr>
        <w:t xml:space="preserve"> Д</w:t>
      </w:r>
      <w:r w:rsidRPr="001C4205">
        <w:rPr>
          <w:rFonts w:ascii="Times New Roman" w:hAnsi="Times New Roman" w:cs="Times New Roman"/>
          <w:sz w:val="20"/>
          <w:szCs w:val="20"/>
        </w:rPr>
        <w:t xml:space="preserve">иаграмма </w:t>
      </w:r>
      <w:r>
        <w:rPr>
          <w:rFonts w:ascii="Times New Roman" w:hAnsi="Times New Roman" w:cs="Times New Roman"/>
          <w:sz w:val="20"/>
          <w:szCs w:val="20"/>
        </w:rPr>
        <w:t>состояний блока «</w:t>
      </w:r>
      <w:r w:rsidRPr="00CE721F">
        <w:rPr>
          <w:rFonts w:ascii="Times New Roman" w:hAnsi="Times New Roman" w:cs="Times New Roman"/>
          <w:sz w:val="20"/>
          <w:szCs w:val="20"/>
        </w:rPr>
        <w:t>Users _Management</w:t>
      </w:r>
      <w:r>
        <w:rPr>
          <w:rFonts w:ascii="Times New Roman" w:hAnsi="Times New Roman" w:cs="Times New Roman"/>
          <w:sz w:val="20"/>
          <w:szCs w:val="20"/>
        </w:rPr>
        <w:t>»</w:t>
      </w:r>
    </w:p>
    <w:p w14:paraId="1CC92B68" w14:textId="41E5FEE5" w:rsidR="00B419F3" w:rsidRDefault="00B419F3">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2F707A53" w14:textId="4555CE91" w:rsidR="00CE721F" w:rsidRDefault="0022268C" w:rsidP="0022268C">
      <w:pPr>
        <w:pStyle w:val="10"/>
        <w:spacing w:before="0" w:line="360" w:lineRule="auto"/>
        <w:ind w:left="0"/>
        <w:jc w:val="center"/>
      </w:pPr>
      <w:bookmarkStart w:id="17" w:name="_Toc193824858"/>
      <w:r>
        <w:lastRenderedPageBreak/>
        <w:t xml:space="preserve">4. </w:t>
      </w:r>
      <w:r w:rsidR="003057F3">
        <w:t xml:space="preserve">МАКЕТЫ </w:t>
      </w:r>
      <w:r w:rsidR="003057F3" w:rsidRPr="00B419F3">
        <w:t>HTML-СТРАНИЦ РАЗРАБАТЫВАЕМОЙ СИСТЕМЫ</w:t>
      </w:r>
      <w:bookmarkEnd w:id="17"/>
    </w:p>
    <w:p w14:paraId="403C2C09" w14:textId="24ABA887" w:rsidR="00D56BC9" w:rsidRPr="00D56BC9" w:rsidRDefault="00D56BC9" w:rsidP="003057F3">
      <w:pPr>
        <w:pStyle w:val="2"/>
        <w:spacing w:before="0" w:line="360" w:lineRule="auto"/>
        <w:contextualSpacing/>
        <w:jc w:val="center"/>
        <w:rPr>
          <w:rFonts w:ascii="Times New Roman" w:hAnsi="Times New Roman" w:cs="Times New Roman"/>
          <w:b w:val="0"/>
          <w:bCs w:val="0"/>
          <w:color w:val="auto"/>
          <w:sz w:val="28"/>
          <w:szCs w:val="28"/>
        </w:rPr>
      </w:pPr>
      <w:bookmarkStart w:id="18" w:name="_Toc193824859"/>
      <w:r>
        <w:rPr>
          <w:rFonts w:ascii="Times New Roman" w:hAnsi="Times New Roman" w:cs="Times New Roman"/>
          <w:b w:val="0"/>
          <w:bCs w:val="0"/>
          <w:color w:val="auto"/>
          <w:sz w:val="28"/>
          <w:szCs w:val="28"/>
        </w:rPr>
        <w:t xml:space="preserve">4.1. </w:t>
      </w:r>
      <w:r w:rsidRPr="00D56BC9">
        <w:rPr>
          <w:rFonts w:ascii="Times New Roman" w:hAnsi="Times New Roman" w:cs="Times New Roman"/>
          <w:b w:val="0"/>
          <w:bCs w:val="0"/>
          <w:color w:val="auto"/>
          <w:sz w:val="28"/>
          <w:szCs w:val="28"/>
        </w:rPr>
        <w:t>Макет главной страницы</w:t>
      </w:r>
      <w:bookmarkEnd w:id="18"/>
    </w:p>
    <w:p w14:paraId="1CAD9399" w14:textId="08BCF8CE" w:rsidR="00D56BC9" w:rsidRPr="00E71652" w:rsidRDefault="00D56BC9" w:rsidP="003057F3">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Макет главной страницы разрабатываемого веб-приложения изображено на рисунке </w:t>
      </w:r>
      <w:r w:rsidR="00E71652">
        <w:rPr>
          <w:rFonts w:ascii="Times New Roman" w:hAnsi="Times New Roman" w:cs="Times New Roman"/>
          <w:sz w:val="28"/>
          <w:szCs w:val="28"/>
        </w:rPr>
        <w:t>15.</w:t>
      </w:r>
    </w:p>
    <w:p w14:paraId="7DA05F8E" w14:textId="51F91CD2" w:rsidR="00B419F3" w:rsidRDefault="00B419F3" w:rsidP="00B419F3">
      <w:pPr>
        <w:spacing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872F61" wp14:editId="19AEDC3E">
            <wp:extent cx="5939790" cy="118872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22" cstate="print">
                      <a:extLst>
                        <a:ext uri="{28A0092B-C50C-407E-A947-70E740481C1C}">
                          <a14:useLocalDpi xmlns:a14="http://schemas.microsoft.com/office/drawing/2010/main" val="0"/>
                        </a:ext>
                      </a:extLst>
                    </a:blip>
                    <a:srcRect b="55734"/>
                    <a:stretch/>
                  </pic:blipFill>
                  <pic:spPr bwMode="auto">
                    <a:xfrm>
                      <a:off x="0" y="0"/>
                      <a:ext cx="5939790" cy="1188720"/>
                    </a:xfrm>
                    <a:prstGeom prst="rect">
                      <a:avLst/>
                    </a:prstGeom>
                    <a:ln>
                      <a:noFill/>
                    </a:ln>
                    <a:extLst>
                      <a:ext uri="{53640926-AAD7-44D8-BBD7-CCE9431645EC}">
                        <a14:shadowObscured xmlns:a14="http://schemas.microsoft.com/office/drawing/2010/main"/>
                      </a:ext>
                    </a:extLst>
                  </pic:spPr>
                </pic:pic>
              </a:graphicData>
            </a:graphic>
          </wp:inline>
        </w:drawing>
      </w:r>
    </w:p>
    <w:p w14:paraId="5CD37BA7" w14:textId="54A1AA63" w:rsidR="00D56BC9" w:rsidRPr="00E71652" w:rsidRDefault="00D56BC9" w:rsidP="00E71652">
      <w:pPr>
        <w:spacing w:after="0" w:line="360" w:lineRule="auto"/>
        <w:jc w:val="center"/>
        <w:rPr>
          <w:rFonts w:ascii="Times New Roman" w:hAnsi="Times New Roman" w:cs="Times New Roman"/>
          <w:sz w:val="20"/>
          <w:szCs w:val="20"/>
        </w:rPr>
      </w:pPr>
      <w:r w:rsidRPr="00E71652">
        <w:rPr>
          <w:rFonts w:ascii="Times New Roman" w:hAnsi="Times New Roman" w:cs="Times New Roman"/>
          <w:sz w:val="20"/>
          <w:szCs w:val="20"/>
        </w:rPr>
        <w:t>Рисунок 15. Макет главной страницы</w:t>
      </w:r>
      <w:r w:rsidR="00E71652" w:rsidRPr="00E71652">
        <w:rPr>
          <w:rFonts w:ascii="Times New Roman" w:hAnsi="Times New Roman" w:cs="Times New Roman"/>
          <w:sz w:val="20"/>
          <w:szCs w:val="20"/>
        </w:rPr>
        <w:t>.</w:t>
      </w:r>
    </w:p>
    <w:p w14:paraId="276591ED" w14:textId="25FC7781" w:rsidR="00D56BC9" w:rsidRPr="00D56BC9" w:rsidRDefault="00D56BC9" w:rsidP="003057F3">
      <w:pPr>
        <w:pStyle w:val="2"/>
        <w:spacing w:before="0" w:line="360" w:lineRule="auto"/>
        <w:contextualSpacing/>
        <w:jc w:val="center"/>
        <w:rPr>
          <w:rFonts w:ascii="Times New Roman" w:hAnsi="Times New Roman" w:cs="Times New Roman"/>
          <w:b w:val="0"/>
          <w:bCs w:val="0"/>
          <w:color w:val="auto"/>
          <w:sz w:val="28"/>
          <w:szCs w:val="28"/>
        </w:rPr>
      </w:pPr>
      <w:bookmarkStart w:id="19" w:name="_Toc193824860"/>
      <w:r>
        <w:rPr>
          <w:rFonts w:ascii="Times New Roman" w:hAnsi="Times New Roman" w:cs="Times New Roman"/>
          <w:b w:val="0"/>
          <w:bCs w:val="0"/>
          <w:color w:val="auto"/>
          <w:sz w:val="28"/>
          <w:szCs w:val="28"/>
        </w:rPr>
        <w:t xml:space="preserve">4.2. </w:t>
      </w:r>
      <w:r w:rsidRPr="00D56BC9">
        <w:rPr>
          <w:rFonts w:ascii="Times New Roman" w:hAnsi="Times New Roman" w:cs="Times New Roman"/>
          <w:b w:val="0"/>
          <w:bCs w:val="0"/>
          <w:color w:val="auto"/>
          <w:sz w:val="28"/>
          <w:szCs w:val="28"/>
        </w:rPr>
        <w:t>Макет страницы авторизации</w:t>
      </w:r>
      <w:bookmarkEnd w:id="19"/>
    </w:p>
    <w:p w14:paraId="07B05EE3" w14:textId="004EC60D" w:rsidR="00D56BC9" w:rsidRDefault="00D56BC9" w:rsidP="00D56BC9">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Макет страницы авторизации пользователей в разрабатываемой системе изображен на рисунке</w:t>
      </w:r>
      <w:r w:rsidR="00E71652">
        <w:rPr>
          <w:rFonts w:ascii="Times New Roman" w:hAnsi="Times New Roman" w:cs="Times New Roman"/>
          <w:sz w:val="28"/>
          <w:szCs w:val="28"/>
        </w:rPr>
        <w:t xml:space="preserve"> 16.</w:t>
      </w:r>
    </w:p>
    <w:p w14:paraId="504B843E" w14:textId="5912709B" w:rsidR="00D56BC9" w:rsidRDefault="00D56BC9" w:rsidP="00B419F3">
      <w:pPr>
        <w:spacing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B95F1D" wp14:editId="3964A1D5">
            <wp:extent cx="5939790" cy="1463040"/>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rotWithShape="1">
                    <a:blip r:embed="rId23" cstate="print">
                      <a:extLst>
                        <a:ext uri="{28A0092B-C50C-407E-A947-70E740481C1C}">
                          <a14:useLocalDpi xmlns:a14="http://schemas.microsoft.com/office/drawing/2010/main" val="0"/>
                        </a:ext>
                      </a:extLst>
                    </a:blip>
                    <a:srcRect t="23552" b="21967"/>
                    <a:stretch/>
                  </pic:blipFill>
                  <pic:spPr bwMode="auto">
                    <a:xfrm>
                      <a:off x="0" y="0"/>
                      <a:ext cx="5939790" cy="1463040"/>
                    </a:xfrm>
                    <a:prstGeom prst="rect">
                      <a:avLst/>
                    </a:prstGeom>
                    <a:ln>
                      <a:noFill/>
                    </a:ln>
                    <a:extLst>
                      <a:ext uri="{53640926-AAD7-44D8-BBD7-CCE9431645EC}">
                        <a14:shadowObscured xmlns:a14="http://schemas.microsoft.com/office/drawing/2010/main"/>
                      </a:ext>
                    </a:extLst>
                  </pic:spPr>
                </pic:pic>
              </a:graphicData>
            </a:graphic>
          </wp:inline>
        </w:drawing>
      </w:r>
    </w:p>
    <w:p w14:paraId="3376BF94" w14:textId="065B72BE" w:rsidR="00E71652" w:rsidRPr="00E71652" w:rsidRDefault="00E71652" w:rsidP="00E71652">
      <w:pPr>
        <w:spacing w:after="0" w:line="360" w:lineRule="auto"/>
        <w:jc w:val="center"/>
        <w:rPr>
          <w:rFonts w:ascii="Times New Roman" w:hAnsi="Times New Roman" w:cs="Times New Roman"/>
          <w:sz w:val="20"/>
          <w:szCs w:val="20"/>
        </w:rPr>
      </w:pPr>
      <w:r w:rsidRPr="00E71652">
        <w:rPr>
          <w:rFonts w:ascii="Times New Roman" w:hAnsi="Times New Roman" w:cs="Times New Roman"/>
          <w:sz w:val="20"/>
          <w:szCs w:val="20"/>
        </w:rPr>
        <w:t xml:space="preserve">Рисунок 16. Макет страницы авторизации. </w:t>
      </w:r>
    </w:p>
    <w:p w14:paraId="395278D7" w14:textId="77A2B99D" w:rsidR="00D56BC9" w:rsidRPr="00D56BC9" w:rsidRDefault="00D56BC9" w:rsidP="003057F3">
      <w:pPr>
        <w:pStyle w:val="2"/>
        <w:spacing w:before="0" w:line="360" w:lineRule="auto"/>
        <w:contextualSpacing/>
        <w:jc w:val="center"/>
        <w:rPr>
          <w:rFonts w:ascii="Times New Roman" w:hAnsi="Times New Roman" w:cs="Times New Roman"/>
          <w:b w:val="0"/>
          <w:bCs w:val="0"/>
          <w:color w:val="auto"/>
          <w:sz w:val="28"/>
          <w:szCs w:val="28"/>
        </w:rPr>
      </w:pPr>
      <w:bookmarkStart w:id="20" w:name="_Toc193824861"/>
      <w:r>
        <w:rPr>
          <w:rFonts w:ascii="Times New Roman" w:hAnsi="Times New Roman" w:cs="Times New Roman"/>
          <w:b w:val="0"/>
          <w:bCs w:val="0"/>
          <w:color w:val="auto"/>
          <w:sz w:val="28"/>
          <w:szCs w:val="28"/>
        </w:rPr>
        <w:t xml:space="preserve">4.3. </w:t>
      </w:r>
      <w:r w:rsidRPr="00D56BC9">
        <w:rPr>
          <w:rFonts w:ascii="Times New Roman" w:hAnsi="Times New Roman" w:cs="Times New Roman"/>
          <w:b w:val="0"/>
          <w:bCs w:val="0"/>
          <w:color w:val="auto"/>
          <w:sz w:val="28"/>
          <w:szCs w:val="28"/>
        </w:rPr>
        <w:t>Макет профиля пользователя</w:t>
      </w:r>
      <w:bookmarkEnd w:id="20"/>
    </w:p>
    <w:p w14:paraId="4E27AB02" w14:textId="72B86B0F" w:rsidR="00D56BC9" w:rsidRDefault="00D56BC9" w:rsidP="00D56BC9">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Макет главной страницы авторизированного в системе пользователя изображен на рисунке </w:t>
      </w:r>
      <w:r w:rsidR="00E71652">
        <w:rPr>
          <w:rFonts w:ascii="Times New Roman" w:hAnsi="Times New Roman" w:cs="Times New Roman"/>
          <w:sz w:val="28"/>
          <w:szCs w:val="28"/>
        </w:rPr>
        <w:t>17.</w:t>
      </w:r>
    </w:p>
    <w:p w14:paraId="28D1DCE2" w14:textId="7D4D9572" w:rsidR="00D56BC9" w:rsidRDefault="00D56BC9" w:rsidP="00B419F3">
      <w:pPr>
        <w:spacing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BF1A0F" wp14:editId="1784E664">
            <wp:extent cx="5939790" cy="233172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4" cstate="print">
                      <a:extLst>
                        <a:ext uri="{28A0092B-C50C-407E-A947-70E740481C1C}">
                          <a14:useLocalDpi xmlns:a14="http://schemas.microsoft.com/office/drawing/2010/main" val="0"/>
                        </a:ext>
                      </a:extLst>
                    </a:blip>
                    <a:srcRect t="1703" b="11469"/>
                    <a:stretch/>
                  </pic:blipFill>
                  <pic:spPr bwMode="auto">
                    <a:xfrm>
                      <a:off x="0" y="0"/>
                      <a:ext cx="5939790" cy="2331720"/>
                    </a:xfrm>
                    <a:prstGeom prst="rect">
                      <a:avLst/>
                    </a:prstGeom>
                    <a:ln>
                      <a:noFill/>
                    </a:ln>
                    <a:extLst>
                      <a:ext uri="{53640926-AAD7-44D8-BBD7-CCE9431645EC}">
                        <a14:shadowObscured xmlns:a14="http://schemas.microsoft.com/office/drawing/2010/main"/>
                      </a:ext>
                    </a:extLst>
                  </pic:spPr>
                </pic:pic>
              </a:graphicData>
            </a:graphic>
          </wp:inline>
        </w:drawing>
      </w:r>
    </w:p>
    <w:p w14:paraId="246B3FFC" w14:textId="67E47253" w:rsidR="00E71652" w:rsidRPr="00E71652" w:rsidRDefault="00E71652" w:rsidP="00E71652">
      <w:pPr>
        <w:spacing w:after="0" w:line="360" w:lineRule="auto"/>
        <w:jc w:val="center"/>
        <w:rPr>
          <w:rFonts w:ascii="Times New Roman" w:hAnsi="Times New Roman" w:cs="Times New Roman"/>
          <w:sz w:val="20"/>
          <w:szCs w:val="20"/>
        </w:rPr>
      </w:pPr>
      <w:r w:rsidRPr="00E71652">
        <w:rPr>
          <w:rFonts w:ascii="Times New Roman" w:hAnsi="Times New Roman" w:cs="Times New Roman"/>
          <w:sz w:val="20"/>
          <w:szCs w:val="20"/>
        </w:rPr>
        <w:t>Рисунок 17. Макет профиля пользователя</w:t>
      </w:r>
    </w:p>
    <w:p w14:paraId="4736861D" w14:textId="35FD502A" w:rsidR="00D56BC9" w:rsidRPr="00D56BC9" w:rsidRDefault="00D56BC9" w:rsidP="003057F3">
      <w:pPr>
        <w:pStyle w:val="2"/>
        <w:spacing w:before="0" w:line="360" w:lineRule="auto"/>
        <w:contextualSpacing/>
        <w:jc w:val="center"/>
        <w:rPr>
          <w:rFonts w:ascii="Times New Roman" w:hAnsi="Times New Roman" w:cs="Times New Roman"/>
          <w:b w:val="0"/>
          <w:bCs w:val="0"/>
          <w:color w:val="auto"/>
          <w:sz w:val="28"/>
          <w:szCs w:val="28"/>
        </w:rPr>
      </w:pPr>
      <w:bookmarkStart w:id="21" w:name="_Toc193824862"/>
      <w:r>
        <w:rPr>
          <w:rFonts w:ascii="Times New Roman" w:hAnsi="Times New Roman" w:cs="Times New Roman"/>
          <w:b w:val="0"/>
          <w:bCs w:val="0"/>
          <w:color w:val="auto"/>
          <w:sz w:val="28"/>
          <w:szCs w:val="28"/>
        </w:rPr>
        <w:lastRenderedPageBreak/>
        <w:t xml:space="preserve">4.4. </w:t>
      </w:r>
      <w:r w:rsidRPr="00D56BC9">
        <w:rPr>
          <w:rFonts w:ascii="Times New Roman" w:hAnsi="Times New Roman" w:cs="Times New Roman"/>
          <w:b w:val="0"/>
          <w:bCs w:val="0"/>
          <w:color w:val="auto"/>
          <w:sz w:val="28"/>
          <w:szCs w:val="28"/>
        </w:rPr>
        <w:t>Макет страницы отчетности</w:t>
      </w:r>
      <w:bookmarkEnd w:id="21"/>
    </w:p>
    <w:p w14:paraId="24F4727C" w14:textId="05F4D478" w:rsidR="00D56BC9" w:rsidRDefault="00D56BC9" w:rsidP="003057F3">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Макет страницы отчетности изображен на рисунке</w:t>
      </w:r>
      <w:r w:rsidR="00E71652">
        <w:rPr>
          <w:rFonts w:ascii="Times New Roman" w:hAnsi="Times New Roman" w:cs="Times New Roman"/>
          <w:sz w:val="28"/>
          <w:szCs w:val="28"/>
        </w:rPr>
        <w:t xml:space="preserve"> 18, так же страница отчетности будет включать в себя форму для формирования отчета.</w:t>
      </w:r>
    </w:p>
    <w:p w14:paraId="54360AD6" w14:textId="4202D423" w:rsidR="00D56BC9" w:rsidRDefault="00D56BC9" w:rsidP="00B419F3">
      <w:pPr>
        <w:spacing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CF4F25" wp14:editId="5A89FFD4">
            <wp:extent cx="5939790" cy="3002280"/>
            <wp:effectExtent l="0" t="0" r="381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rotWithShape="1">
                    <a:blip r:embed="rId25" cstate="print">
                      <a:extLst>
                        <a:ext uri="{28A0092B-C50C-407E-A947-70E740481C1C}">
                          <a14:useLocalDpi xmlns:a14="http://schemas.microsoft.com/office/drawing/2010/main" val="0"/>
                        </a:ext>
                      </a:extLst>
                    </a:blip>
                    <a:srcRect t="28508" b="1726"/>
                    <a:stretch/>
                  </pic:blipFill>
                  <pic:spPr bwMode="auto">
                    <a:xfrm>
                      <a:off x="0" y="0"/>
                      <a:ext cx="5939790" cy="3002280"/>
                    </a:xfrm>
                    <a:prstGeom prst="rect">
                      <a:avLst/>
                    </a:prstGeom>
                    <a:ln>
                      <a:noFill/>
                    </a:ln>
                    <a:extLst>
                      <a:ext uri="{53640926-AAD7-44D8-BBD7-CCE9431645EC}">
                        <a14:shadowObscured xmlns:a14="http://schemas.microsoft.com/office/drawing/2010/main"/>
                      </a:ext>
                    </a:extLst>
                  </pic:spPr>
                </pic:pic>
              </a:graphicData>
            </a:graphic>
          </wp:inline>
        </w:drawing>
      </w:r>
    </w:p>
    <w:p w14:paraId="01911178" w14:textId="7B401AD6" w:rsidR="00E71652" w:rsidRDefault="00E71652" w:rsidP="00E71652">
      <w:pPr>
        <w:spacing w:after="0" w:line="360" w:lineRule="auto"/>
        <w:jc w:val="center"/>
        <w:rPr>
          <w:rFonts w:ascii="Times New Roman" w:hAnsi="Times New Roman" w:cs="Times New Roman"/>
          <w:sz w:val="20"/>
          <w:szCs w:val="20"/>
        </w:rPr>
      </w:pPr>
      <w:r w:rsidRPr="00E71652">
        <w:rPr>
          <w:rFonts w:ascii="Times New Roman" w:hAnsi="Times New Roman" w:cs="Times New Roman"/>
          <w:sz w:val="20"/>
          <w:szCs w:val="20"/>
        </w:rPr>
        <w:t>Рисунок 18. Макет страницы отчетности.</w:t>
      </w:r>
    </w:p>
    <w:p w14:paraId="63791AD3" w14:textId="114695DE" w:rsidR="00913F93" w:rsidRPr="003263FE" w:rsidRDefault="003263FE" w:rsidP="003263FE">
      <w:pPr>
        <w:pStyle w:val="a5"/>
        <w:spacing w:after="0" w:line="360" w:lineRule="auto"/>
        <w:ind w:left="0" w:firstLine="709"/>
        <w:jc w:val="both"/>
        <w:rPr>
          <w:rFonts w:ascii="Times New Roman" w:hAnsi="Times New Roman" w:cs="Times New Roman"/>
          <w:sz w:val="28"/>
          <w:szCs w:val="28"/>
        </w:rPr>
      </w:pPr>
      <w:r w:rsidRPr="003263FE">
        <w:rPr>
          <w:rFonts w:ascii="Times New Roman" w:hAnsi="Times New Roman" w:cs="Times New Roman"/>
          <w:sz w:val="28"/>
          <w:szCs w:val="28"/>
        </w:rPr>
        <w:t>Для получения статистики</w:t>
      </w:r>
      <w:r w:rsidR="00CC20AF">
        <w:rPr>
          <w:rFonts w:ascii="Times New Roman" w:hAnsi="Times New Roman" w:cs="Times New Roman"/>
          <w:sz w:val="28"/>
          <w:szCs w:val="28"/>
        </w:rPr>
        <w:t xml:space="preserve"> необходимо заполнить форму (в зависимости от роли она выглядит по-разному).</w:t>
      </w:r>
      <w:r w:rsidRPr="003263FE">
        <w:rPr>
          <w:rFonts w:ascii="Times New Roman" w:hAnsi="Times New Roman" w:cs="Times New Roman"/>
          <w:sz w:val="28"/>
          <w:szCs w:val="28"/>
        </w:rPr>
        <w:t xml:space="preserve"> </w:t>
      </w:r>
      <w:r w:rsidR="00CC20AF">
        <w:rPr>
          <w:rFonts w:ascii="Times New Roman" w:hAnsi="Times New Roman" w:cs="Times New Roman"/>
          <w:sz w:val="28"/>
          <w:szCs w:val="28"/>
        </w:rPr>
        <w:t>М</w:t>
      </w:r>
      <w:r w:rsidRPr="003263FE">
        <w:rPr>
          <w:rFonts w:ascii="Times New Roman" w:hAnsi="Times New Roman" w:cs="Times New Roman"/>
          <w:sz w:val="28"/>
          <w:szCs w:val="28"/>
        </w:rPr>
        <w:t>енеджер может выбрать определенных сотрудников (или не выбрать никого, в таком случае статистика будет получена по всем сотрудникам отдела), категории и типы транзакций, которые будут включены в отчет.</w:t>
      </w:r>
    </w:p>
    <w:p w14:paraId="5AE6D7AF" w14:textId="623192D7" w:rsidR="00913F93" w:rsidRDefault="00913F93">
      <w:pPr>
        <w:spacing w:line="259" w:lineRule="auto"/>
        <w:rPr>
          <w:rFonts w:ascii="Times New Roman" w:hAnsi="Times New Roman" w:cs="Times New Roman"/>
          <w:sz w:val="20"/>
          <w:szCs w:val="20"/>
        </w:rPr>
      </w:pPr>
      <w:r w:rsidRPr="00913F93">
        <w:rPr>
          <w:rFonts w:ascii="Times New Roman" w:hAnsi="Times New Roman" w:cs="Times New Roman"/>
          <w:sz w:val="20"/>
          <w:szCs w:val="20"/>
        </w:rPr>
        <w:drawing>
          <wp:inline distT="0" distB="0" distL="0" distR="0" wp14:anchorId="193F42CF" wp14:editId="20492787">
            <wp:extent cx="5939790" cy="772795"/>
            <wp:effectExtent l="0" t="0" r="381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772795"/>
                    </a:xfrm>
                    <a:prstGeom prst="rect">
                      <a:avLst/>
                    </a:prstGeom>
                  </pic:spPr>
                </pic:pic>
              </a:graphicData>
            </a:graphic>
          </wp:inline>
        </w:drawing>
      </w:r>
    </w:p>
    <w:p w14:paraId="22DB2709" w14:textId="4C2AAC84" w:rsidR="00612FF4" w:rsidRDefault="00612FF4" w:rsidP="00CC20A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Рисунок 19. Форма получения статистики для пользователя с ролью «Менеджер».</w:t>
      </w:r>
    </w:p>
    <w:p w14:paraId="1C291062" w14:textId="133D4D3E" w:rsidR="003263FE" w:rsidRPr="003263FE" w:rsidRDefault="003263FE" w:rsidP="003263FE">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w:t>
      </w:r>
      <w:r w:rsidRPr="003263FE">
        <w:rPr>
          <w:rFonts w:ascii="Times New Roman" w:hAnsi="Times New Roman" w:cs="Times New Roman"/>
          <w:sz w:val="28"/>
          <w:szCs w:val="28"/>
        </w:rPr>
        <w:t xml:space="preserve"> получения статистики сотруднику необходимо указать только временной промежуток, выбрать категории</w:t>
      </w:r>
      <w:r>
        <w:rPr>
          <w:rFonts w:ascii="Times New Roman" w:hAnsi="Times New Roman" w:cs="Times New Roman"/>
          <w:sz w:val="28"/>
          <w:szCs w:val="28"/>
        </w:rPr>
        <w:t xml:space="preserve"> и </w:t>
      </w:r>
      <w:r w:rsidRPr="003263FE">
        <w:rPr>
          <w:rFonts w:ascii="Times New Roman" w:hAnsi="Times New Roman" w:cs="Times New Roman"/>
          <w:sz w:val="28"/>
          <w:szCs w:val="28"/>
        </w:rPr>
        <w:t>транзакций, которые будут включены в отчет.</w:t>
      </w:r>
    </w:p>
    <w:p w14:paraId="0C2AD81E" w14:textId="73AD1C4F" w:rsidR="00612FF4" w:rsidRDefault="00612FF4">
      <w:pPr>
        <w:spacing w:line="259" w:lineRule="auto"/>
        <w:rPr>
          <w:rFonts w:ascii="Times New Roman" w:hAnsi="Times New Roman" w:cs="Times New Roman"/>
          <w:sz w:val="20"/>
          <w:szCs w:val="20"/>
        </w:rPr>
      </w:pPr>
      <w:r w:rsidRPr="00612FF4">
        <w:rPr>
          <w:rFonts w:ascii="Times New Roman" w:hAnsi="Times New Roman" w:cs="Times New Roman"/>
          <w:sz w:val="20"/>
          <w:szCs w:val="20"/>
        </w:rPr>
        <w:drawing>
          <wp:inline distT="0" distB="0" distL="0" distR="0" wp14:anchorId="34F64A52" wp14:editId="01ECC779">
            <wp:extent cx="5939790" cy="8382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838200"/>
                    </a:xfrm>
                    <a:prstGeom prst="rect">
                      <a:avLst/>
                    </a:prstGeom>
                  </pic:spPr>
                </pic:pic>
              </a:graphicData>
            </a:graphic>
          </wp:inline>
        </w:drawing>
      </w:r>
    </w:p>
    <w:p w14:paraId="417F0831" w14:textId="5BF023D6" w:rsidR="00E71652" w:rsidRPr="00612FF4" w:rsidRDefault="00612FF4" w:rsidP="00CC20A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Рисунок 20. Форма получения статистики для пользователя с ролью «Сотрудник».</w:t>
      </w:r>
      <w:r w:rsidR="00913F93">
        <w:rPr>
          <w:rFonts w:ascii="Times New Roman" w:hAnsi="Times New Roman" w:cs="Times New Roman"/>
          <w:sz w:val="20"/>
          <w:szCs w:val="20"/>
        </w:rPr>
        <w:br/>
      </w:r>
      <w:r w:rsidR="00E71652">
        <w:rPr>
          <w:rFonts w:ascii="Times New Roman" w:hAnsi="Times New Roman" w:cs="Times New Roman"/>
          <w:sz w:val="20"/>
          <w:szCs w:val="20"/>
        </w:rPr>
        <w:br w:type="page"/>
      </w:r>
    </w:p>
    <w:p w14:paraId="1BD157FF" w14:textId="138B56F0" w:rsidR="00E71652" w:rsidRDefault="0022268C" w:rsidP="0022268C">
      <w:pPr>
        <w:pStyle w:val="10"/>
        <w:spacing w:before="0" w:line="360" w:lineRule="auto"/>
        <w:ind w:left="0"/>
        <w:jc w:val="center"/>
      </w:pPr>
      <w:bookmarkStart w:id="22" w:name="_Toc193824863"/>
      <w:r>
        <w:lastRenderedPageBreak/>
        <w:t xml:space="preserve">5. </w:t>
      </w:r>
      <w:r w:rsidR="003057F3" w:rsidRPr="00E71652">
        <w:t>РУКОВОДСТВО ПОЛЬЗОВАТЕЛЕЙ СИСТЕМЫ</w:t>
      </w:r>
      <w:bookmarkEnd w:id="22"/>
    </w:p>
    <w:p w14:paraId="6353F18E" w14:textId="3AD3EA41" w:rsidR="00E71652" w:rsidRDefault="00E71652" w:rsidP="003057F3">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начать пользоваться системой необходимо открыть браузер и перейти на главную страницу веб-приложения. В зависимости от того вошел ли пользователь в систему внешний вид главной страницу будет отличаться: если пользователь еще не авторизирован, то будет открыта страница, изображенная на рисунке 19. </w:t>
      </w:r>
    </w:p>
    <w:p w14:paraId="6ECE9361" w14:textId="072D3D2A" w:rsidR="00E71652" w:rsidRPr="0076071B" w:rsidRDefault="00E71652" w:rsidP="003057F3">
      <w:pPr>
        <w:spacing w:after="0" w:line="360" w:lineRule="auto"/>
        <w:jc w:val="center"/>
        <w:rPr>
          <w:rFonts w:ascii="Times New Roman" w:eastAsia="Times New Roman" w:hAnsi="Times New Roman" w:cs="Times New Roman"/>
          <w:noProof/>
          <w:sz w:val="24"/>
          <w:szCs w:val="24"/>
          <w:lang w:eastAsia="ru-RU"/>
        </w:rPr>
      </w:pPr>
      <w:r w:rsidRPr="0076071B">
        <w:rPr>
          <w:rFonts w:ascii="Times New Roman" w:eastAsia="Times New Roman" w:hAnsi="Times New Roman" w:cs="Times New Roman"/>
          <w:noProof/>
          <w:sz w:val="24"/>
          <w:szCs w:val="24"/>
          <w:lang w:eastAsia="ru-RU"/>
        </w:rPr>
        <w:drawing>
          <wp:inline distT="0" distB="0" distL="0" distR="0" wp14:anchorId="3A9A2BE2" wp14:editId="1A7730E9">
            <wp:extent cx="5939790" cy="118872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22" cstate="print">
                      <a:extLst>
                        <a:ext uri="{28A0092B-C50C-407E-A947-70E740481C1C}">
                          <a14:useLocalDpi xmlns:a14="http://schemas.microsoft.com/office/drawing/2010/main" val="0"/>
                        </a:ext>
                      </a:extLst>
                    </a:blip>
                    <a:srcRect b="55734"/>
                    <a:stretch/>
                  </pic:blipFill>
                  <pic:spPr bwMode="auto">
                    <a:xfrm>
                      <a:off x="0" y="0"/>
                      <a:ext cx="5939790" cy="1188720"/>
                    </a:xfrm>
                    <a:prstGeom prst="rect">
                      <a:avLst/>
                    </a:prstGeom>
                    <a:ln>
                      <a:noFill/>
                    </a:ln>
                    <a:extLst>
                      <a:ext uri="{53640926-AAD7-44D8-BBD7-CCE9431645EC}">
                        <a14:shadowObscured xmlns:a14="http://schemas.microsoft.com/office/drawing/2010/main"/>
                      </a:ext>
                    </a:extLst>
                  </pic:spPr>
                </pic:pic>
              </a:graphicData>
            </a:graphic>
          </wp:inline>
        </w:drawing>
      </w:r>
    </w:p>
    <w:p w14:paraId="6D902290" w14:textId="3A49484F" w:rsidR="004A1EA7" w:rsidRPr="0076071B" w:rsidRDefault="004A1EA7" w:rsidP="003057F3">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19. Главная страница неавторизированного пользователя. </w:t>
      </w:r>
    </w:p>
    <w:p w14:paraId="2867CB0E" w14:textId="07017F51" w:rsidR="004A1EA7" w:rsidRDefault="004A1EA7" w:rsidP="003057F3">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авторизации в системе можно нажать на кнопку войти, которая переведет пользователя на страницу авторизации (рис. 20).</w:t>
      </w:r>
    </w:p>
    <w:p w14:paraId="136E3ACD" w14:textId="5F7E0B95" w:rsidR="004A1EA7" w:rsidRPr="0076071B" w:rsidRDefault="004A1EA7" w:rsidP="003057F3">
      <w:pPr>
        <w:spacing w:after="0" w:line="360" w:lineRule="auto"/>
        <w:jc w:val="center"/>
        <w:rPr>
          <w:rFonts w:ascii="Times New Roman" w:eastAsia="Times New Roman" w:hAnsi="Times New Roman" w:cs="Times New Roman"/>
          <w:noProof/>
          <w:sz w:val="24"/>
          <w:szCs w:val="24"/>
          <w:lang w:eastAsia="ru-RU"/>
        </w:rPr>
      </w:pPr>
      <w:r w:rsidRPr="0076071B">
        <w:rPr>
          <w:rFonts w:ascii="Times New Roman" w:eastAsia="Times New Roman" w:hAnsi="Times New Roman" w:cs="Times New Roman"/>
          <w:noProof/>
          <w:sz w:val="24"/>
          <w:szCs w:val="24"/>
          <w:lang w:eastAsia="ru-RU"/>
        </w:rPr>
        <w:drawing>
          <wp:inline distT="0" distB="0" distL="0" distR="0" wp14:anchorId="56B4C83D" wp14:editId="4F097E90">
            <wp:extent cx="5939790" cy="1463040"/>
            <wp:effectExtent l="0" t="0" r="381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rotWithShape="1">
                    <a:blip r:embed="rId23" cstate="print">
                      <a:extLst>
                        <a:ext uri="{28A0092B-C50C-407E-A947-70E740481C1C}">
                          <a14:useLocalDpi xmlns:a14="http://schemas.microsoft.com/office/drawing/2010/main" val="0"/>
                        </a:ext>
                      </a:extLst>
                    </a:blip>
                    <a:srcRect t="23552" b="21967"/>
                    <a:stretch/>
                  </pic:blipFill>
                  <pic:spPr bwMode="auto">
                    <a:xfrm>
                      <a:off x="0" y="0"/>
                      <a:ext cx="5939790" cy="1463040"/>
                    </a:xfrm>
                    <a:prstGeom prst="rect">
                      <a:avLst/>
                    </a:prstGeom>
                    <a:ln>
                      <a:noFill/>
                    </a:ln>
                    <a:extLst>
                      <a:ext uri="{53640926-AAD7-44D8-BBD7-CCE9431645EC}">
                        <a14:shadowObscured xmlns:a14="http://schemas.microsoft.com/office/drawing/2010/main"/>
                      </a:ext>
                    </a:extLst>
                  </pic:spPr>
                </pic:pic>
              </a:graphicData>
            </a:graphic>
          </wp:inline>
        </w:drawing>
      </w:r>
    </w:p>
    <w:p w14:paraId="018F4613" w14:textId="5305C9F9" w:rsidR="004A1EA7" w:rsidRPr="0076071B" w:rsidRDefault="004A1EA7" w:rsidP="003057F3">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20. Страница авторизации в системе. </w:t>
      </w:r>
    </w:p>
    <w:p w14:paraId="250713B8" w14:textId="131A67E2" w:rsidR="00E71652" w:rsidRDefault="00E71652" w:rsidP="003057F3">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уже авторизирован в системе и имеет роль администратор, то главная страница будет выглядеть следующим образом (рис. 2</w:t>
      </w:r>
      <w:r w:rsidR="004A1EA7">
        <w:rPr>
          <w:rFonts w:ascii="Times New Roman" w:hAnsi="Times New Roman" w:cs="Times New Roman"/>
          <w:sz w:val="28"/>
          <w:szCs w:val="28"/>
        </w:rPr>
        <w:t>1</w:t>
      </w:r>
      <w:r>
        <w:rPr>
          <w:rFonts w:ascii="Times New Roman" w:hAnsi="Times New Roman" w:cs="Times New Roman"/>
          <w:sz w:val="28"/>
          <w:szCs w:val="28"/>
        </w:rPr>
        <w:t>).</w:t>
      </w:r>
    </w:p>
    <w:p w14:paraId="35DA1639" w14:textId="68A1F0FE" w:rsidR="00E71652" w:rsidRDefault="00E71652" w:rsidP="0076071B">
      <w:pPr>
        <w:spacing w:after="0" w:line="360" w:lineRule="auto"/>
        <w:jc w:val="center"/>
        <w:rPr>
          <w:rFonts w:ascii="Times New Roman" w:eastAsia="Times New Roman" w:hAnsi="Times New Roman" w:cs="Times New Roman"/>
          <w:noProof/>
          <w:sz w:val="24"/>
          <w:szCs w:val="24"/>
          <w:lang w:eastAsia="ru-RU"/>
        </w:rPr>
      </w:pPr>
      <w:r w:rsidRPr="00E71652">
        <w:rPr>
          <w:rFonts w:ascii="Times New Roman" w:eastAsia="Times New Roman" w:hAnsi="Times New Roman" w:cs="Times New Roman"/>
          <w:noProof/>
          <w:sz w:val="24"/>
          <w:szCs w:val="24"/>
          <w:lang w:eastAsia="ru-RU"/>
        </w:rPr>
        <w:drawing>
          <wp:inline distT="0" distB="0" distL="0" distR="0" wp14:anchorId="2D1FBE73" wp14:editId="1EBD2099">
            <wp:extent cx="5939790" cy="14401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6370"/>
                    <a:stretch/>
                  </pic:blipFill>
                  <pic:spPr bwMode="auto">
                    <a:xfrm>
                      <a:off x="0" y="0"/>
                      <a:ext cx="5939790" cy="1440180"/>
                    </a:xfrm>
                    <a:prstGeom prst="rect">
                      <a:avLst/>
                    </a:prstGeom>
                    <a:noFill/>
                    <a:ln>
                      <a:noFill/>
                    </a:ln>
                    <a:extLst>
                      <a:ext uri="{53640926-AAD7-44D8-BBD7-CCE9431645EC}">
                        <a14:shadowObscured xmlns:a14="http://schemas.microsoft.com/office/drawing/2010/main"/>
                      </a:ext>
                    </a:extLst>
                  </pic:spPr>
                </pic:pic>
              </a:graphicData>
            </a:graphic>
          </wp:inline>
        </w:drawing>
      </w:r>
    </w:p>
    <w:p w14:paraId="27A73DA1" w14:textId="3CA9DC4F" w:rsidR="004A1EA7" w:rsidRPr="0076071B" w:rsidRDefault="004A1EA7" w:rsidP="003057F3">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21. Главная страница администратора системы.</w:t>
      </w:r>
    </w:p>
    <w:p w14:paraId="30D3B6C6" w14:textId="77777777" w:rsidR="003057F3" w:rsidRDefault="003057F3" w:rsidP="003057F3">
      <w:pPr>
        <w:pStyle w:val="a5"/>
        <w:spacing w:after="0" w:line="360" w:lineRule="auto"/>
        <w:ind w:left="0" w:firstLine="709"/>
        <w:jc w:val="both"/>
        <w:rPr>
          <w:rFonts w:ascii="Times New Roman" w:hAnsi="Times New Roman" w:cs="Times New Roman"/>
          <w:sz w:val="28"/>
          <w:szCs w:val="28"/>
        </w:rPr>
      </w:pPr>
    </w:p>
    <w:p w14:paraId="3693B282" w14:textId="77777777" w:rsidR="003057F3" w:rsidRDefault="003057F3" w:rsidP="003057F3">
      <w:pPr>
        <w:pStyle w:val="a5"/>
        <w:spacing w:after="0" w:line="360" w:lineRule="auto"/>
        <w:ind w:left="0" w:firstLine="709"/>
        <w:jc w:val="both"/>
        <w:rPr>
          <w:rFonts w:ascii="Times New Roman" w:hAnsi="Times New Roman" w:cs="Times New Roman"/>
          <w:sz w:val="28"/>
          <w:szCs w:val="28"/>
        </w:rPr>
      </w:pPr>
    </w:p>
    <w:p w14:paraId="57E6E763" w14:textId="4517A14C" w:rsidR="00E71652" w:rsidRPr="003057F3" w:rsidRDefault="00E71652" w:rsidP="003057F3">
      <w:pPr>
        <w:pStyle w:val="a5"/>
        <w:spacing w:after="0" w:line="360" w:lineRule="auto"/>
        <w:ind w:left="0" w:firstLine="709"/>
        <w:jc w:val="both"/>
        <w:rPr>
          <w:rFonts w:ascii="Times New Roman" w:hAnsi="Times New Roman" w:cs="Times New Roman"/>
          <w:sz w:val="28"/>
          <w:szCs w:val="28"/>
        </w:rPr>
      </w:pPr>
      <w:r w:rsidRPr="003057F3">
        <w:rPr>
          <w:rFonts w:ascii="Times New Roman" w:hAnsi="Times New Roman" w:cs="Times New Roman"/>
          <w:sz w:val="28"/>
          <w:szCs w:val="28"/>
        </w:rPr>
        <w:lastRenderedPageBreak/>
        <w:t>Если пользователь уже авторизирован в системе и является менеджером (рис. 2</w:t>
      </w:r>
      <w:r w:rsidR="004A1EA7" w:rsidRPr="003057F3">
        <w:rPr>
          <w:rFonts w:ascii="Times New Roman" w:hAnsi="Times New Roman" w:cs="Times New Roman"/>
          <w:sz w:val="28"/>
          <w:szCs w:val="28"/>
        </w:rPr>
        <w:t>2</w:t>
      </w:r>
      <w:r w:rsidRPr="003057F3">
        <w:rPr>
          <w:rFonts w:ascii="Times New Roman" w:hAnsi="Times New Roman" w:cs="Times New Roman"/>
          <w:sz w:val="28"/>
          <w:szCs w:val="28"/>
        </w:rPr>
        <w:t>)</w:t>
      </w:r>
    </w:p>
    <w:p w14:paraId="72C20E69" w14:textId="4FFC0DF5" w:rsidR="00E71652" w:rsidRPr="003057F3" w:rsidRDefault="00E71652" w:rsidP="0076071B">
      <w:pPr>
        <w:spacing w:after="0" w:line="360" w:lineRule="auto"/>
        <w:jc w:val="center"/>
        <w:rPr>
          <w:rFonts w:ascii="Times New Roman" w:eastAsia="Times New Roman" w:hAnsi="Times New Roman" w:cs="Times New Roman"/>
          <w:noProof/>
          <w:sz w:val="24"/>
          <w:szCs w:val="24"/>
          <w:lang w:eastAsia="ru-RU"/>
        </w:rPr>
      </w:pPr>
      <w:r w:rsidRPr="003057F3">
        <w:rPr>
          <w:rFonts w:ascii="Times New Roman" w:eastAsia="Times New Roman" w:hAnsi="Times New Roman" w:cs="Times New Roman"/>
          <w:noProof/>
          <w:sz w:val="24"/>
          <w:szCs w:val="24"/>
          <w:lang w:eastAsia="ru-RU"/>
        </w:rPr>
        <w:drawing>
          <wp:inline distT="0" distB="0" distL="0" distR="0" wp14:anchorId="2678D0AD" wp14:editId="5D409B62">
            <wp:extent cx="5939790" cy="139446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rotWithShape="1">
                    <a:blip r:embed="rId29" cstate="print">
                      <a:extLst>
                        <a:ext uri="{28A0092B-C50C-407E-A947-70E740481C1C}">
                          <a14:useLocalDpi xmlns:a14="http://schemas.microsoft.com/office/drawing/2010/main" val="0"/>
                        </a:ext>
                      </a:extLst>
                    </a:blip>
                    <a:srcRect b="48072"/>
                    <a:stretch/>
                  </pic:blipFill>
                  <pic:spPr bwMode="auto">
                    <a:xfrm>
                      <a:off x="0" y="0"/>
                      <a:ext cx="5939790" cy="1394460"/>
                    </a:xfrm>
                    <a:prstGeom prst="rect">
                      <a:avLst/>
                    </a:prstGeom>
                    <a:ln>
                      <a:noFill/>
                    </a:ln>
                    <a:extLst>
                      <a:ext uri="{53640926-AAD7-44D8-BBD7-CCE9431645EC}">
                        <a14:shadowObscured xmlns:a14="http://schemas.microsoft.com/office/drawing/2010/main"/>
                      </a:ext>
                    </a:extLst>
                  </pic:spPr>
                </pic:pic>
              </a:graphicData>
            </a:graphic>
          </wp:inline>
        </w:drawing>
      </w:r>
    </w:p>
    <w:p w14:paraId="13B03EE8" w14:textId="2F465E47" w:rsidR="004A1EA7" w:rsidRPr="0076071B" w:rsidRDefault="004A1EA7"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22. Главная страница менеджера.</w:t>
      </w:r>
    </w:p>
    <w:p w14:paraId="634692EA" w14:textId="21C1DC75" w:rsidR="00E71652" w:rsidRPr="003057F3" w:rsidRDefault="00E71652" w:rsidP="003057F3">
      <w:pPr>
        <w:pStyle w:val="a5"/>
        <w:spacing w:after="0" w:line="360" w:lineRule="auto"/>
        <w:ind w:left="0" w:firstLine="709"/>
        <w:jc w:val="both"/>
        <w:rPr>
          <w:rFonts w:ascii="Times New Roman" w:hAnsi="Times New Roman" w:cs="Times New Roman"/>
          <w:sz w:val="28"/>
          <w:szCs w:val="28"/>
        </w:rPr>
      </w:pPr>
      <w:r w:rsidRPr="003057F3">
        <w:rPr>
          <w:rFonts w:ascii="Times New Roman" w:hAnsi="Times New Roman" w:cs="Times New Roman"/>
          <w:sz w:val="28"/>
          <w:szCs w:val="28"/>
        </w:rPr>
        <w:t xml:space="preserve">Если пользователь сотрудник </w:t>
      </w:r>
      <w:r w:rsidR="004A1EA7" w:rsidRPr="003057F3">
        <w:rPr>
          <w:rFonts w:ascii="Times New Roman" w:hAnsi="Times New Roman" w:cs="Times New Roman"/>
          <w:sz w:val="28"/>
          <w:szCs w:val="28"/>
        </w:rPr>
        <w:t>является сотрудником компании, то главная страница для него будет выглядеть следующим образом (рис. 23).</w:t>
      </w:r>
    </w:p>
    <w:p w14:paraId="1B0AE4D0" w14:textId="290AFD84" w:rsidR="00E71652" w:rsidRPr="003057F3" w:rsidRDefault="00E71652" w:rsidP="0076071B">
      <w:pPr>
        <w:spacing w:after="0" w:line="360" w:lineRule="auto"/>
        <w:jc w:val="center"/>
        <w:rPr>
          <w:rFonts w:ascii="Times New Roman" w:eastAsia="Times New Roman" w:hAnsi="Times New Roman" w:cs="Times New Roman"/>
          <w:noProof/>
          <w:sz w:val="24"/>
          <w:szCs w:val="24"/>
          <w:lang w:eastAsia="ru-RU"/>
        </w:rPr>
      </w:pPr>
      <w:r w:rsidRPr="003057F3">
        <w:rPr>
          <w:rFonts w:ascii="Times New Roman" w:eastAsia="Times New Roman" w:hAnsi="Times New Roman" w:cs="Times New Roman"/>
          <w:noProof/>
          <w:sz w:val="24"/>
          <w:szCs w:val="24"/>
          <w:lang w:eastAsia="ru-RU"/>
        </w:rPr>
        <w:drawing>
          <wp:inline distT="0" distB="0" distL="0" distR="0" wp14:anchorId="43F4A18B" wp14:editId="2BD4AED0">
            <wp:extent cx="5928360" cy="20421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3864"/>
                    <a:stretch/>
                  </pic:blipFill>
                  <pic:spPr bwMode="auto">
                    <a:xfrm>
                      <a:off x="0" y="0"/>
                      <a:ext cx="592836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4D70B1F6" w14:textId="77777777" w:rsidR="005C77BC" w:rsidRPr="0076071B" w:rsidRDefault="004A1EA7"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23. Главная страница сотрудника.</w:t>
      </w:r>
    </w:p>
    <w:p w14:paraId="25AC84CD" w14:textId="1295DF90" w:rsidR="004A1EA7" w:rsidRPr="001867DE" w:rsidRDefault="004A1EA7" w:rsidP="001867DE">
      <w:pPr>
        <w:pStyle w:val="a5"/>
        <w:spacing w:after="0" w:line="360" w:lineRule="auto"/>
        <w:ind w:left="0" w:firstLine="709"/>
        <w:jc w:val="both"/>
        <w:rPr>
          <w:rFonts w:ascii="Times New Roman" w:hAnsi="Times New Roman" w:cs="Times New Roman"/>
          <w:sz w:val="28"/>
          <w:szCs w:val="28"/>
        </w:rPr>
      </w:pPr>
      <w:r>
        <w:rPr>
          <w:rFonts w:eastAsia="Times New Roman"/>
          <w:lang w:eastAsia="ru-RU"/>
        </w:rPr>
        <w:t xml:space="preserve"> </w:t>
      </w:r>
      <w:r w:rsidR="005C77BC">
        <w:rPr>
          <w:rFonts w:ascii="Times New Roman" w:hAnsi="Times New Roman" w:cs="Times New Roman"/>
          <w:sz w:val="28"/>
          <w:szCs w:val="28"/>
        </w:rPr>
        <w:t>Перейдем к рассмотрению страниц, доступных сотрудникам. Первая страница, на которую сотрудник попадает после авторизации, знакомит его с его возможности и выглядит следующим образом (рис. 24).</w:t>
      </w:r>
    </w:p>
    <w:p w14:paraId="3EDB07A1" w14:textId="00F747F1" w:rsidR="005C77BC" w:rsidRPr="003057F3" w:rsidRDefault="005C77BC" w:rsidP="0076071B">
      <w:pPr>
        <w:spacing w:after="0" w:line="360" w:lineRule="auto"/>
        <w:jc w:val="center"/>
        <w:rPr>
          <w:rFonts w:ascii="Times New Roman" w:eastAsia="Times New Roman" w:hAnsi="Times New Roman" w:cs="Times New Roman"/>
          <w:noProof/>
          <w:sz w:val="24"/>
          <w:szCs w:val="24"/>
          <w:lang w:eastAsia="ru-RU"/>
        </w:rPr>
      </w:pPr>
      <w:r w:rsidRPr="003057F3">
        <w:rPr>
          <w:rFonts w:ascii="Times New Roman" w:eastAsia="Times New Roman" w:hAnsi="Times New Roman" w:cs="Times New Roman"/>
          <w:noProof/>
          <w:sz w:val="24"/>
          <w:szCs w:val="24"/>
          <w:lang w:eastAsia="ru-RU"/>
        </w:rPr>
        <w:drawing>
          <wp:inline distT="0" distB="0" distL="0" distR="0" wp14:anchorId="05DE5B83" wp14:editId="6359045A">
            <wp:extent cx="5928360" cy="21183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1023"/>
                    <a:stretch/>
                  </pic:blipFill>
                  <pic:spPr bwMode="auto">
                    <a:xfrm>
                      <a:off x="0" y="0"/>
                      <a:ext cx="592836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298FAB17" w14:textId="243B479F" w:rsidR="005C77BC" w:rsidRPr="0076071B" w:rsidRDefault="005C77BC"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24. Профиль сотрудника.</w:t>
      </w:r>
    </w:p>
    <w:p w14:paraId="1137747C" w14:textId="48277CF3" w:rsidR="005C77BC" w:rsidRPr="007D1662" w:rsidRDefault="005C77BC" w:rsidP="007D1662">
      <w:pPr>
        <w:pStyle w:val="a5"/>
        <w:spacing w:after="0" w:line="360" w:lineRule="auto"/>
        <w:ind w:left="0" w:firstLine="709"/>
        <w:jc w:val="both"/>
        <w:rPr>
          <w:rFonts w:ascii="Times New Roman" w:hAnsi="Times New Roman" w:cs="Times New Roman"/>
          <w:sz w:val="28"/>
          <w:szCs w:val="28"/>
        </w:rPr>
      </w:pPr>
      <w:r w:rsidRPr="003057F3">
        <w:rPr>
          <w:rFonts w:ascii="Times New Roman" w:hAnsi="Times New Roman" w:cs="Times New Roman"/>
          <w:sz w:val="28"/>
          <w:szCs w:val="28"/>
        </w:rPr>
        <w:t xml:space="preserve">С помощь заголовка страницы и ссылок в описании доступных функций </w:t>
      </w:r>
      <w:r w:rsidR="00B65654" w:rsidRPr="003057F3">
        <w:rPr>
          <w:rFonts w:ascii="Times New Roman" w:hAnsi="Times New Roman" w:cs="Times New Roman"/>
          <w:sz w:val="28"/>
          <w:szCs w:val="28"/>
        </w:rPr>
        <w:t xml:space="preserve">можно переходить на различные страницы, доступные сотрудникам. </w:t>
      </w:r>
      <w:r w:rsidR="00B65654" w:rsidRPr="003057F3">
        <w:rPr>
          <w:rFonts w:ascii="Times New Roman" w:hAnsi="Times New Roman" w:cs="Times New Roman"/>
          <w:sz w:val="28"/>
          <w:szCs w:val="28"/>
        </w:rPr>
        <w:lastRenderedPageBreak/>
        <w:t>Рассмотрим страницу «Мои транзакции» (рис. 25)</w:t>
      </w:r>
      <w:r w:rsidR="007D1662">
        <w:rPr>
          <w:rFonts w:ascii="Times New Roman" w:hAnsi="Times New Roman" w:cs="Times New Roman"/>
          <w:sz w:val="28"/>
          <w:szCs w:val="28"/>
        </w:rPr>
        <w:t xml:space="preserve">. </w:t>
      </w:r>
      <w:r w:rsidR="007D1662" w:rsidRPr="001867DE">
        <w:rPr>
          <w:rFonts w:ascii="Times New Roman" w:hAnsi="Times New Roman" w:cs="Times New Roman"/>
          <w:sz w:val="28"/>
          <w:szCs w:val="28"/>
        </w:rPr>
        <w:t xml:space="preserve">Пользователя встречает форма создания новых транзакций и таблица с перечнем всех зарегистрированных транзакций. Сотрудники могут редактировать и удалять транзакции, имеющие тип доход или расход. </w:t>
      </w:r>
    </w:p>
    <w:p w14:paraId="2AFAC2F4" w14:textId="320E2BB4" w:rsidR="005C77BC" w:rsidRPr="003057F3" w:rsidRDefault="005C77BC" w:rsidP="0076071B">
      <w:pPr>
        <w:spacing w:after="0" w:line="360" w:lineRule="auto"/>
        <w:jc w:val="center"/>
        <w:rPr>
          <w:rFonts w:ascii="Times New Roman" w:eastAsia="Times New Roman" w:hAnsi="Times New Roman" w:cs="Times New Roman"/>
          <w:noProof/>
          <w:sz w:val="24"/>
          <w:szCs w:val="24"/>
          <w:lang w:eastAsia="ru-RU"/>
        </w:rPr>
      </w:pPr>
      <w:r w:rsidRPr="003057F3">
        <w:rPr>
          <w:rFonts w:ascii="Times New Roman" w:eastAsia="Times New Roman" w:hAnsi="Times New Roman" w:cs="Times New Roman"/>
          <w:noProof/>
          <w:sz w:val="24"/>
          <w:szCs w:val="24"/>
          <w:lang w:eastAsia="ru-RU"/>
        </w:rPr>
        <w:drawing>
          <wp:inline distT="0" distB="0" distL="0" distR="0" wp14:anchorId="3988CC93" wp14:editId="7ABB634B">
            <wp:extent cx="5939790" cy="3383280"/>
            <wp:effectExtent l="0" t="0" r="381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rotWithShape="1">
                    <a:blip r:embed="rId32" cstate="print">
                      <a:extLst>
                        <a:ext uri="{28A0092B-C50C-407E-A947-70E740481C1C}">
                          <a14:useLocalDpi xmlns:a14="http://schemas.microsoft.com/office/drawing/2010/main" val="0"/>
                        </a:ext>
                      </a:extLst>
                    </a:blip>
                    <a:srcRect b="2969"/>
                    <a:stretch/>
                  </pic:blipFill>
                  <pic:spPr bwMode="auto">
                    <a:xfrm>
                      <a:off x="0" y="0"/>
                      <a:ext cx="5939790" cy="3383280"/>
                    </a:xfrm>
                    <a:prstGeom prst="rect">
                      <a:avLst/>
                    </a:prstGeom>
                    <a:ln>
                      <a:noFill/>
                    </a:ln>
                    <a:extLst>
                      <a:ext uri="{53640926-AAD7-44D8-BBD7-CCE9431645EC}">
                        <a14:shadowObscured xmlns:a14="http://schemas.microsoft.com/office/drawing/2010/main"/>
                      </a:ext>
                    </a:extLst>
                  </pic:spPr>
                </pic:pic>
              </a:graphicData>
            </a:graphic>
          </wp:inline>
        </w:drawing>
      </w:r>
    </w:p>
    <w:p w14:paraId="64AF70A7" w14:textId="754D0042" w:rsidR="00B65654" w:rsidRPr="0076071B" w:rsidRDefault="00B6565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25. Страница «Мои транзакции»</w:t>
      </w:r>
    </w:p>
    <w:p w14:paraId="260FC7A2" w14:textId="61D60424" w:rsidR="00B65654" w:rsidRPr="001867DE" w:rsidRDefault="00B6565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Рассмотрим редактирование транзакции. Для того, чтобы перейти в режим редактирования необходимо нажать кнопку </w:t>
      </w:r>
      <w:r w:rsidR="00C00178">
        <w:rPr>
          <w:rFonts w:ascii="Times New Roman" w:hAnsi="Times New Roman" w:cs="Times New Roman"/>
          <w:sz w:val="28"/>
          <w:szCs w:val="28"/>
        </w:rPr>
        <w:t>редактирования.</w:t>
      </w:r>
      <w:r w:rsidRPr="001867DE">
        <w:rPr>
          <w:rFonts w:ascii="Times New Roman" w:hAnsi="Times New Roman" w:cs="Times New Roman"/>
          <w:sz w:val="28"/>
          <w:szCs w:val="28"/>
        </w:rPr>
        <w:t xml:space="preserve"> Если пользователь указывает некорректные данные (например, в сумме не деньги), то он увидит ошибку (рис. 26).</w:t>
      </w:r>
    </w:p>
    <w:p w14:paraId="6C434EDD" w14:textId="45A42A21" w:rsidR="005C77BC" w:rsidRPr="0076071B" w:rsidRDefault="005C77BC"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4189ECA9" wp14:editId="38F25192">
            <wp:extent cx="5939790" cy="2513965"/>
            <wp:effectExtent l="0" t="0" r="381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513965"/>
                    </a:xfrm>
                    <a:prstGeom prst="rect">
                      <a:avLst/>
                    </a:prstGeom>
                  </pic:spPr>
                </pic:pic>
              </a:graphicData>
            </a:graphic>
          </wp:inline>
        </w:drawing>
      </w:r>
    </w:p>
    <w:p w14:paraId="45F1195E" w14:textId="2FD5423A" w:rsidR="00B65654" w:rsidRPr="0076071B" w:rsidRDefault="00B6565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26. Попытка некорректного обновления транзакции. </w:t>
      </w:r>
    </w:p>
    <w:p w14:paraId="235A7A92" w14:textId="20F76290" w:rsidR="00B65654" w:rsidRPr="001867DE" w:rsidRDefault="00B6565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lastRenderedPageBreak/>
        <w:t xml:space="preserve">Если указать все поля редактируемой транзакции корректно, то обновленные данные будут занесены в систему и пользователь получит соответствующее уведомление (рис. 27). </w:t>
      </w:r>
    </w:p>
    <w:p w14:paraId="0EB300BF" w14:textId="4D8CFCB0" w:rsidR="005C77BC" w:rsidRPr="0076071B" w:rsidRDefault="005C77BC"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44CBE0EA" wp14:editId="39BCC4E8">
            <wp:extent cx="5939790" cy="202692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905"/>
                    <a:stretch/>
                  </pic:blipFill>
                  <pic:spPr bwMode="auto">
                    <a:xfrm>
                      <a:off x="0" y="0"/>
                      <a:ext cx="5939790" cy="2026920"/>
                    </a:xfrm>
                    <a:prstGeom prst="rect">
                      <a:avLst/>
                    </a:prstGeom>
                    <a:ln>
                      <a:noFill/>
                    </a:ln>
                    <a:extLst>
                      <a:ext uri="{53640926-AAD7-44D8-BBD7-CCE9431645EC}">
                        <a14:shadowObscured xmlns:a14="http://schemas.microsoft.com/office/drawing/2010/main"/>
                      </a:ext>
                    </a:extLst>
                  </pic:spPr>
                </pic:pic>
              </a:graphicData>
            </a:graphic>
          </wp:inline>
        </w:drawing>
      </w:r>
    </w:p>
    <w:p w14:paraId="34C6C5A1" w14:textId="1334E373" w:rsidR="00B65654" w:rsidRPr="0076071B" w:rsidRDefault="00B6565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27. Успешное редактирование транзакции. </w:t>
      </w:r>
    </w:p>
    <w:p w14:paraId="6F0674DD" w14:textId="3E97EA5F" w:rsidR="00B65654" w:rsidRPr="001867DE" w:rsidRDefault="00B6565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Рассмотрим форму создания транзакции. Для удобства пользователей все поля формы имеют интуитивное заполнение. Для создания транзакции необходимо нажать на кнопку «Добавить транзакцию». Если некорректные данные, то пользователь получит соответствующее уведомление (рис. 28). </w:t>
      </w:r>
    </w:p>
    <w:p w14:paraId="01353345" w14:textId="2A8A5F89" w:rsidR="005C77BC" w:rsidRPr="0076071B" w:rsidRDefault="00B6565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197FE61C" wp14:editId="4771EADB">
            <wp:extent cx="5939790" cy="137668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376680"/>
                    </a:xfrm>
                    <a:prstGeom prst="rect">
                      <a:avLst/>
                    </a:prstGeom>
                  </pic:spPr>
                </pic:pic>
              </a:graphicData>
            </a:graphic>
          </wp:inline>
        </w:drawing>
      </w:r>
    </w:p>
    <w:p w14:paraId="5D40BABA" w14:textId="0F6F138C" w:rsidR="00B65654" w:rsidRPr="0076071B" w:rsidRDefault="00B6565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28. Попытка создания транзакции с некорректными данными.</w:t>
      </w:r>
    </w:p>
    <w:p w14:paraId="334DA452" w14:textId="56AC3B0C" w:rsidR="00B65654" w:rsidRPr="001867DE" w:rsidRDefault="00B6565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Если же ввести все данные корректны, то транзакция будет добавлена в систему и пользователь получит соответствующее уведомление (рис. 29).</w:t>
      </w:r>
    </w:p>
    <w:p w14:paraId="286225D6" w14:textId="58523A7D" w:rsidR="00B65654" w:rsidRPr="0076071B" w:rsidRDefault="00B6565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659AACA4" wp14:editId="4533B8D2">
            <wp:extent cx="5939790" cy="1957705"/>
            <wp:effectExtent l="0" t="0" r="381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957705"/>
                    </a:xfrm>
                    <a:prstGeom prst="rect">
                      <a:avLst/>
                    </a:prstGeom>
                  </pic:spPr>
                </pic:pic>
              </a:graphicData>
            </a:graphic>
          </wp:inline>
        </w:drawing>
      </w:r>
    </w:p>
    <w:p w14:paraId="0DF0DDE5" w14:textId="5A246AB2" w:rsidR="005C77BC" w:rsidRPr="0076071B" w:rsidRDefault="00B6565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29. Успешное создание транзакции. </w:t>
      </w:r>
    </w:p>
    <w:p w14:paraId="421E1730" w14:textId="2085C550" w:rsidR="007A3C23" w:rsidRPr="001867DE" w:rsidRDefault="007A3C23"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lastRenderedPageBreak/>
        <w:t xml:space="preserve">Перейдем к рассмотрению </w:t>
      </w:r>
      <w:r w:rsidR="00CE3B5C" w:rsidRPr="001867DE">
        <w:rPr>
          <w:rFonts w:ascii="Times New Roman" w:hAnsi="Times New Roman" w:cs="Times New Roman"/>
          <w:sz w:val="28"/>
          <w:szCs w:val="28"/>
        </w:rPr>
        <w:t xml:space="preserve">страницы со статистикой. Для формирования статистики необходимо заполнить форму и нажать на кнопку «Применить фильтры» (если этого не сделать, будут показаны транзакции за все время). Страница (рис. 30) содержит два основных блока: сводная статистика и детализированная таблица с перечнем транзакций. Для удобства пользователей на этой странице так же доступно редактирование и удаление транзакций. </w:t>
      </w:r>
    </w:p>
    <w:p w14:paraId="34A6D30D" w14:textId="5A4D1DE3" w:rsidR="00B65654" w:rsidRPr="0076071B" w:rsidRDefault="007A3C23"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43448AE1" wp14:editId="6010655E">
            <wp:extent cx="5928360" cy="38862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8360" cy="3886200"/>
                    </a:xfrm>
                    <a:prstGeom prst="rect">
                      <a:avLst/>
                    </a:prstGeom>
                    <a:noFill/>
                    <a:ln>
                      <a:noFill/>
                    </a:ln>
                  </pic:spPr>
                </pic:pic>
              </a:graphicData>
            </a:graphic>
          </wp:inline>
        </w:drawing>
      </w:r>
    </w:p>
    <w:p w14:paraId="5B8084D3" w14:textId="0DA07C0C" w:rsidR="00CE3B5C" w:rsidRPr="0076071B" w:rsidRDefault="00CE3B5C"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30. Просмотр статистики пользователем за 17.03.2025 – 28.03.2025.</w:t>
      </w:r>
    </w:p>
    <w:p w14:paraId="50B279F3" w14:textId="1EAC7449" w:rsidR="00CE3B5C" w:rsidRPr="001867DE" w:rsidRDefault="00CE3B5C"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Предусмотрена возможность выгрузки статистик в формате csv. Для этого необходимо нажать на кнопку «Скачать csv» и начнется скачивание файла. Рассмотрим эту статистику выгруженную в Microsoft Excel (рис. 31). </w:t>
      </w:r>
    </w:p>
    <w:p w14:paraId="58F2C8D2" w14:textId="6B7F4067" w:rsidR="00CE3B5C" w:rsidRPr="0076071B" w:rsidRDefault="00CE3B5C"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79917305" wp14:editId="063AA1BA">
            <wp:extent cx="5939790" cy="141859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418590"/>
                    </a:xfrm>
                    <a:prstGeom prst="rect">
                      <a:avLst/>
                    </a:prstGeom>
                  </pic:spPr>
                </pic:pic>
              </a:graphicData>
            </a:graphic>
          </wp:inline>
        </w:drawing>
      </w:r>
    </w:p>
    <w:p w14:paraId="0BD6B29F" w14:textId="5FDF6357" w:rsidR="00D45FE0" w:rsidRPr="0076071B" w:rsidRDefault="00D45FE0"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31. Просмотр выгруженных данных в Microsoft Excel.</w:t>
      </w:r>
    </w:p>
    <w:p w14:paraId="7487405C" w14:textId="110F4427" w:rsidR="00496CEA" w:rsidRDefault="00496CEA" w:rsidP="001867DE">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Перейдем к рассмотрению страниц, доступных менеджеру (руководителю отдела). Первая страница, на которую менеджер попадает после авторизации, знакомит менеджера с его возможности и выглядит следующим образом (рис. 32).</w:t>
      </w:r>
    </w:p>
    <w:p w14:paraId="11B642B8" w14:textId="693CF303"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389C2589" wp14:editId="6C86FF72">
            <wp:extent cx="5928360" cy="27508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217"/>
                    <a:stretch/>
                  </pic:blipFill>
                  <pic:spPr bwMode="auto">
                    <a:xfrm>
                      <a:off x="0" y="0"/>
                      <a:ext cx="5928360" cy="2750820"/>
                    </a:xfrm>
                    <a:prstGeom prst="rect">
                      <a:avLst/>
                    </a:prstGeom>
                    <a:noFill/>
                    <a:ln>
                      <a:noFill/>
                    </a:ln>
                    <a:extLst>
                      <a:ext uri="{53640926-AAD7-44D8-BBD7-CCE9431645EC}">
                        <a14:shadowObscured xmlns:a14="http://schemas.microsoft.com/office/drawing/2010/main"/>
                      </a:ext>
                    </a:extLst>
                  </pic:spPr>
                </pic:pic>
              </a:graphicData>
            </a:graphic>
          </wp:inline>
        </w:drawing>
      </w:r>
    </w:p>
    <w:p w14:paraId="75A8001E" w14:textId="4B20A752"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32. Профиль менеджера.</w:t>
      </w:r>
    </w:p>
    <w:p w14:paraId="3EBFC650" w14:textId="410A0737" w:rsidR="00496CEA" w:rsidRPr="001867DE" w:rsidRDefault="00496CEA"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Рассмотрим страницу статистики (рисунок 33), выглядит она очень похожей на таблицу сотрудников, но содержит более подробную информацию. В качестве примера получили статистику по Смирнову с типом транзакции «расход». </w:t>
      </w:r>
    </w:p>
    <w:p w14:paraId="3374BE43" w14:textId="0D89205B"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00952BD4" wp14:editId="51C94835">
            <wp:extent cx="5021580" cy="343378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386"/>
                    <a:stretch/>
                  </pic:blipFill>
                  <pic:spPr bwMode="auto">
                    <a:xfrm>
                      <a:off x="0" y="0"/>
                      <a:ext cx="5043346" cy="3448663"/>
                    </a:xfrm>
                    <a:prstGeom prst="rect">
                      <a:avLst/>
                    </a:prstGeom>
                    <a:noFill/>
                    <a:ln>
                      <a:noFill/>
                    </a:ln>
                    <a:extLst>
                      <a:ext uri="{53640926-AAD7-44D8-BBD7-CCE9431645EC}">
                        <a14:shadowObscured xmlns:a14="http://schemas.microsoft.com/office/drawing/2010/main"/>
                      </a:ext>
                    </a:extLst>
                  </pic:spPr>
                </pic:pic>
              </a:graphicData>
            </a:graphic>
          </wp:inline>
        </w:drawing>
      </w:r>
    </w:p>
    <w:p w14:paraId="60AAF33C" w14:textId="6D6956D4"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33. Получение статистики с типом «Расход» для Смирнова. </w:t>
      </w:r>
    </w:p>
    <w:p w14:paraId="7D34F6A0" w14:textId="75ED0510" w:rsidR="00496CEA" w:rsidRPr="001867DE" w:rsidRDefault="00496CEA"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lastRenderedPageBreak/>
        <w:t>Рассмотрим страницу управления категориями</w:t>
      </w:r>
      <w:r w:rsidR="00193464" w:rsidRPr="001867DE">
        <w:rPr>
          <w:rFonts w:ascii="Times New Roman" w:hAnsi="Times New Roman" w:cs="Times New Roman"/>
          <w:sz w:val="28"/>
          <w:szCs w:val="28"/>
        </w:rPr>
        <w:t xml:space="preserve"> (рис. 34)</w:t>
      </w:r>
      <w:r w:rsidRPr="001867DE">
        <w:rPr>
          <w:rFonts w:ascii="Times New Roman" w:hAnsi="Times New Roman" w:cs="Times New Roman"/>
          <w:sz w:val="28"/>
          <w:szCs w:val="28"/>
        </w:rPr>
        <w:t xml:space="preserve">. На этой странице руководитель отдела </w:t>
      </w:r>
      <w:r w:rsidR="00193464" w:rsidRPr="001867DE">
        <w:rPr>
          <w:rFonts w:ascii="Times New Roman" w:hAnsi="Times New Roman" w:cs="Times New Roman"/>
          <w:sz w:val="28"/>
          <w:szCs w:val="28"/>
        </w:rPr>
        <w:t xml:space="preserve">может создавать, редактировать и удалять, искать категории. </w:t>
      </w:r>
    </w:p>
    <w:p w14:paraId="30FEBC67" w14:textId="20E8239C"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2BBEF733" wp14:editId="4AC2DFD5">
            <wp:extent cx="5928360" cy="30099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8360" cy="3009900"/>
                    </a:xfrm>
                    <a:prstGeom prst="rect">
                      <a:avLst/>
                    </a:prstGeom>
                    <a:noFill/>
                    <a:ln>
                      <a:noFill/>
                    </a:ln>
                  </pic:spPr>
                </pic:pic>
              </a:graphicData>
            </a:graphic>
          </wp:inline>
        </w:drawing>
      </w:r>
    </w:p>
    <w:p w14:paraId="04AAE7A0" w14:textId="6D9F3530" w:rsidR="00193464" w:rsidRPr="0076071B" w:rsidRDefault="0019346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34. Страница управления транзакциями. </w:t>
      </w:r>
    </w:p>
    <w:p w14:paraId="0FC87544" w14:textId="2C726175" w:rsidR="00193464" w:rsidRPr="001867DE" w:rsidRDefault="0019346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Для редактирования категории (статьи) транзакции необходимо нажать на кнопку редактирования и заполнить поле названия категории. Для сохранения обновления необходимо нажать на кнопку сохранения (рис. 35). Если данные были введены корректно, то данные будут внесены в систему и пользователь получит соответствующее уведомление.  </w:t>
      </w:r>
    </w:p>
    <w:p w14:paraId="46243BC0" w14:textId="391E2213"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3417790F" wp14:editId="2B3364DA">
            <wp:extent cx="5939790" cy="2573655"/>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573655"/>
                    </a:xfrm>
                    <a:prstGeom prst="rect">
                      <a:avLst/>
                    </a:prstGeom>
                  </pic:spPr>
                </pic:pic>
              </a:graphicData>
            </a:graphic>
          </wp:inline>
        </w:drawing>
      </w:r>
    </w:p>
    <w:p w14:paraId="540DFE94" w14:textId="436B8661" w:rsidR="00193464" w:rsidRPr="0076071B" w:rsidRDefault="0019346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35. Успешное обновление категории. </w:t>
      </w:r>
    </w:p>
    <w:p w14:paraId="0F4564AA" w14:textId="77777777" w:rsidR="007D1662" w:rsidRDefault="007D1662" w:rsidP="001867DE">
      <w:pPr>
        <w:pStyle w:val="a5"/>
        <w:spacing w:after="0" w:line="360" w:lineRule="auto"/>
        <w:ind w:left="0" w:firstLine="709"/>
        <w:jc w:val="both"/>
        <w:rPr>
          <w:rFonts w:ascii="Times New Roman" w:hAnsi="Times New Roman" w:cs="Times New Roman"/>
          <w:sz w:val="28"/>
          <w:szCs w:val="28"/>
        </w:rPr>
      </w:pPr>
    </w:p>
    <w:p w14:paraId="29693AB3" w14:textId="31E3E7EE" w:rsidR="00193464" w:rsidRPr="001867DE" w:rsidRDefault="0019346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lastRenderedPageBreak/>
        <w:t xml:space="preserve">Если попытаться сохранить категорию с пустым наименованием, то пользователь получит сообщение об ошибке (рис. 36). </w:t>
      </w:r>
    </w:p>
    <w:p w14:paraId="34DEFBCE" w14:textId="0F0F034B"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4FE57A01" wp14:editId="6EE63EC7">
            <wp:extent cx="5939790" cy="2535382"/>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728"/>
                    <a:stretch/>
                  </pic:blipFill>
                  <pic:spPr bwMode="auto">
                    <a:xfrm>
                      <a:off x="0" y="0"/>
                      <a:ext cx="5939790" cy="2535382"/>
                    </a:xfrm>
                    <a:prstGeom prst="rect">
                      <a:avLst/>
                    </a:prstGeom>
                    <a:ln>
                      <a:noFill/>
                    </a:ln>
                    <a:extLst>
                      <a:ext uri="{53640926-AAD7-44D8-BBD7-CCE9431645EC}">
                        <a14:shadowObscured xmlns:a14="http://schemas.microsoft.com/office/drawing/2010/main"/>
                      </a:ext>
                    </a:extLst>
                  </pic:spPr>
                </pic:pic>
              </a:graphicData>
            </a:graphic>
          </wp:inline>
        </w:drawing>
      </w:r>
    </w:p>
    <w:p w14:paraId="4DFE15BC" w14:textId="72D6B520" w:rsidR="00193464" w:rsidRPr="0076071B" w:rsidRDefault="0019346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36. Попытка некорректного обновления категории.</w:t>
      </w:r>
    </w:p>
    <w:p w14:paraId="1A007EEA" w14:textId="547A1F25" w:rsidR="00193464" w:rsidRPr="001867DE" w:rsidRDefault="0019346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Для сохранения данных разрешено удаление категорий, за которыми транзакции не числятся. Если попытаться удалить категорию с транзакциями, то пользователь получит ошибку (рис. 37) и категория удалена не будет. </w:t>
      </w:r>
    </w:p>
    <w:p w14:paraId="1B9DA4EE" w14:textId="18982408"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166B9DD1" wp14:editId="7746B855">
            <wp:extent cx="5939790" cy="2064327"/>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9212"/>
                    <a:stretch/>
                  </pic:blipFill>
                  <pic:spPr bwMode="auto">
                    <a:xfrm>
                      <a:off x="0" y="0"/>
                      <a:ext cx="5939790" cy="2064327"/>
                    </a:xfrm>
                    <a:prstGeom prst="rect">
                      <a:avLst/>
                    </a:prstGeom>
                    <a:ln>
                      <a:noFill/>
                    </a:ln>
                    <a:extLst>
                      <a:ext uri="{53640926-AAD7-44D8-BBD7-CCE9431645EC}">
                        <a14:shadowObscured xmlns:a14="http://schemas.microsoft.com/office/drawing/2010/main"/>
                      </a:ext>
                    </a:extLst>
                  </pic:spPr>
                </pic:pic>
              </a:graphicData>
            </a:graphic>
          </wp:inline>
        </w:drawing>
      </w:r>
    </w:p>
    <w:p w14:paraId="1FAB003B" w14:textId="14BB6B49" w:rsidR="00193464" w:rsidRPr="0076071B" w:rsidRDefault="0019346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Рисунок 37. Попытка удаления категории с транзакциями.</w:t>
      </w:r>
    </w:p>
    <w:p w14:paraId="4C49E425" w14:textId="2586A2BE" w:rsidR="00193464" w:rsidRPr="001867DE" w:rsidRDefault="0019346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В остальных случаях удаление категорий возможно, пользователь получает следующее уведомление (рис. 38). </w:t>
      </w:r>
    </w:p>
    <w:p w14:paraId="6F999748" w14:textId="750F9460"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28AF5D50" wp14:editId="2FA3E9C5">
            <wp:extent cx="5867400" cy="1210310"/>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219"/>
                    <a:stretch/>
                  </pic:blipFill>
                  <pic:spPr bwMode="auto">
                    <a:xfrm>
                      <a:off x="0" y="0"/>
                      <a:ext cx="5867400" cy="1210310"/>
                    </a:xfrm>
                    <a:prstGeom prst="rect">
                      <a:avLst/>
                    </a:prstGeom>
                    <a:ln>
                      <a:noFill/>
                    </a:ln>
                    <a:extLst>
                      <a:ext uri="{53640926-AAD7-44D8-BBD7-CCE9431645EC}">
                        <a14:shadowObscured xmlns:a14="http://schemas.microsoft.com/office/drawing/2010/main"/>
                      </a:ext>
                    </a:extLst>
                  </pic:spPr>
                </pic:pic>
              </a:graphicData>
            </a:graphic>
          </wp:inline>
        </w:drawing>
      </w:r>
    </w:p>
    <w:p w14:paraId="71BC244D" w14:textId="60B2CAC4" w:rsidR="00193464" w:rsidRPr="0076071B" w:rsidRDefault="0019346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38. Успешное удаление категории. </w:t>
      </w:r>
    </w:p>
    <w:p w14:paraId="4619A7A1" w14:textId="0089EF75" w:rsidR="00193464" w:rsidRPr="001867DE" w:rsidRDefault="0019346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lastRenderedPageBreak/>
        <w:t xml:space="preserve">Рассмотрим создание новой категории. Для создания категории необходимо указать ее название и нажать на кнопку «добавить». Если нажать кнопку добавления с пустым именем, то пользователь получит ошибку (рис. 39). </w:t>
      </w:r>
    </w:p>
    <w:p w14:paraId="04046A75" w14:textId="37D0D330"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0E59AA47" wp14:editId="15971699">
            <wp:extent cx="5939790" cy="1514475"/>
            <wp:effectExtent l="0" t="0" r="381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1514475"/>
                    </a:xfrm>
                    <a:prstGeom prst="rect">
                      <a:avLst/>
                    </a:prstGeom>
                  </pic:spPr>
                </pic:pic>
              </a:graphicData>
            </a:graphic>
          </wp:inline>
        </w:drawing>
      </w:r>
    </w:p>
    <w:p w14:paraId="61429B0C" w14:textId="79F99C70" w:rsidR="00193464" w:rsidRPr="0076071B" w:rsidRDefault="00193464"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39. Попытка создания категории без названия. </w:t>
      </w:r>
    </w:p>
    <w:p w14:paraId="77F37BA1" w14:textId="02435426" w:rsidR="00193464" w:rsidRPr="001867DE" w:rsidRDefault="00193464" w:rsidP="001867DE">
      <w:pPr>
        <w:pStyle w:val="a5"/>
        <w:spacing w:after="0" w:line="360" w:lineRule="auto"/>
        <w:ind w:left="0" w:firstLine="709"/>
        <w:jc w:val="both"/>
        <w:rPr>
          <w:rFonts w:ascii="Times New Roman" w:hAnsi="Times New Roman" w:cs="Times New Roman"/>
          <w:sz w:val="28"/>
          <w:szCs w:val="28"/>
        </w:rPr>
      </w:pPr>
      <w:r w:rsidRPr="001867DE">
        <w:rPr>
          <w:rFonts w:ascii="Times New Roman" w:hAnsi="Times New Roman" w:cs="Times New Roman"/>
          <w:sz w:val="28"/>
          <w:szCs w:val="28"/>
        </w:rPr>
        <w:t xml:space="preserve">В остальных случаях создание категории пройдет без ошибок, пользователь получит соответствующее уведомление (рис. 40). </w:t>
      </w:r>
    </w:p>
    <w:p w14:paraId="554BCDD2" w14:textId="07981406" w:rsidR="00193464"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61BE148E" wp14:editId="35FA192A">
            <wp:extent cx="5939790" cy="1530985"/>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530985"/>
                    </a:xfrm>
                    <a:prstGeom prst="rect">
                      <a:avLst/>
                    </a:prstGeom>
                  </pic:spPr>
                </pic:pic>
              </a:graphicData>
            </a:graphic>
          </wp:inline>
        </w:drawing>
      </w:r>
    </w:p>
    <w:p w14:paraId="7044EBF7" w14:textId="1E970158" w:rsidR="00F618BC" w:rsidRPr="0076071B" w:rsidRDefault="00F618BC"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40. Успешное создание категории. </w:t>
      </w:r>
    </w:p>
    <w:p w14:paraId="6388FEDF" w14:textId="77777777" w:rsidR="0076071B" w:rsidRPr="00AB21AF" w:rsidRDefault="00193464" w:rsidP="00AB21AF">
      <w:pPr>
        <w:pStyle w:val="a5"/>
        <w:spacing w:after="0" w:line="360" w:lineRule="auto"/>
        <w:ind w:left="0" w:firstLine="709"/>
        <w:jc w:val="both"/>
        <w:rPr>
          <w:rFonts w:ascii="Times New Roman" w:hAnsi="Times New Roman" w:cs="Times New Roman"/>
          <w:sz w:val="28"/>
          <w:szCs w:val="28"/>
        </w:rPr>
      </w:pPr>
      <w:r w:rsidRPr="00AB21AF">
        <w:rPr>
          <w:rFonts w:ascii="Times New Roman" w:hAnsi="Times New Roman" w:cs="Times New Roman"/>
          <w:sz w:val="28"/>
          <w:szCs w:val="28"/>
        </w:rPr>
        <w:t>Менеджерам доступен поиск категории (рис. 41) по части названия категории (регистронезависимый поиск)</w:t>
      </w:r>
      <w:r w:rsidR="00F618BC" w:rsidRPr="00AB21AF">
        <w:rPr>
          <w:rFonts w:ascii="Times New Roman" w:hAnsi="Times New Roman" w:cs="Times New Roman"/>
          <w:sz w:val="28"/>
          <w:szCs w:val="28"/>
        </w:rPr>
        <w:t xml:space="preserve">. </w:t>
      </w:r>
    </w:p>
    <w:p w14:paraId="28776320" w14:textId="27AAEE69" w:rsidR="00496CEA" w:rsidRPr="0076071B" w:rsidRDefault="00496CEA"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5A476620" wp14:editId="2FDC82EE">
            <wp:extent cx="5928360" cy="2682240"/>
            <wp:effectExtent l="0" t="0" r="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360" cy="2682240"/>
                    </a:xfrm>
                    <a:prstGeom prst="rect">
                      <a:avLst/>
                    </a:prstGeom>
                    <a:noFill/>
                    <a:ln>
                      <a:noFill/>
                    </a:ln>
                  </pic:spPr>
                </pic:pic>
              </a:graphicData>
            </a:graphic>
          </wp:inline>
        </w:drawing>
      </w:r>
    </w:p>
    <w:p w14:paraId="00FCDB8D" w14:textId="243E5639" w:rsidR="00F618BC" w:rsidRPr="0076071B" w:rsidRDefault="00F618BC"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41. Поиск категории с «но» в названии. </w:t>
      </w:r>
    </w:p>
    <w:p w14:paraId="067E9CDB" w14:textId="1D9AC290" w:rsidR="00E60558" w:rsidRPr="00AB21AF" w:rsidRDefault="00E60558" w:rsidP="00AB21AF">
      <w:pPr>
        <w:pStyle w:val="a5"/>
        <w:spacing w:after="0" w:line="360" w:lineRule="auto"/>
        <w:ind w:left="0" w:firstLine="709"/>
        <w:jc w:val="both"/>
        <w:rPr>
          <w:rFonts w:ascii="Times New Roman" w:hAnsi="Times New Roman" w:cs="Times New Roman"/>
          <w:sz w:val="28"/>
          <w:szCs w:val="28"/>
        </w:rPr>
      </w:pPr>
      <w:r w:rsidRPr="00AB21AF">
        <w:rPr>
          <w:rFonts w:ascii="Times New Roman" w:hAnsi="Times New Roman" w:cs="Times New Roman"/>
          <w:sz w:val="28"/>
          <w:szCs w:val="28"/>
        </w:rPr>
        <w:lastRenderedPageBreak/>
        <w:t>Перейдем к рассмотрению страницы с «Выплатами». Включает две основных части: поле поиска и таблицу с перечнем сотрудников отдела. При нажатии на кнопку «выплаты» под выбранным сотрудником откроется форма создания и просмотра выплат сотрудника (рис. 42).</w:t>
      </w:r>
    </w:p>
    <w:p w14:paraId="6243BBF0" w14:textId="5526CB61" w:rsidR="00496CEA" w:rsidRPr="0076071B" w:rsidRDefault="00E60558"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37F45CAB" wp14:editId="3E60DE8E">
            <wp:extent cx="5928360" cy="284226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8360" cy="2842260"/>
                    </a:xfrm>
                    <a:prstGeom prst="rect">
                      <a:avLst/>
                    </a:prstGeom>
                    <a:noFill/>
                    <a:ln>
                      <a:noFill/>
                    </a:ln>
                  </pic:spPr>
                </pic:pic>
              </a:graphicData>
            </a:graphic>
          </wp:inline>
        </w:drawing>
      </w:r>
    </w:p>
    <w:p w14:paraId="4C552380" w14:textId="07992DA9" w:rsidR="00E60558" w:rsidRPr="0076071B" w:rsidRDefault="00E60558"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42. Страница «Выплаты». </w:t>
      </w:r>
    </w:p>
    <w:p w14:paraId="1A795203" w14:textId="6194A6D3" w:rsidR="00E60558" w:rsidRDefault="00E60558"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выплаты необходимо заполнить форму и нажать на кнопку «добавить выплату». Если форма будет заполнена некорректно, то пользователь получит ошибку (рис. 43) и выплата не будет добавлена в систему. </w:t>
      </w:r>
    </w:p>
    <w:p w14:paraId="4ED1D004" w14:textId="1ED0E36B" w:rsidR="00E60558" w:rsidRPr="0076071B" w:rsidRDefault="00E60558"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drawing>
          <wp:inline distT="0" distB="0" distL="0" distR="0" wp14:anchorId="04B161FD" wp14:editId="455091E5">
            <wp:extent cx="5939790" cy="259334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593340"/>
                    </a:xfrm>
                    <a:prstGeom prst="rect">
                      <a:avLst/>
                    </a:prstGeom>
                  </pic:spPr>
                </pic:pic>
              </a:graphicData>
            </a:graphic>
          </wp:inline>
        </w:drawing>
      </w:r>
    </w:p>
    <w:p w14:paraId="4EB12F86" w14:textId="4459C835" w:rsidR="00E60558" w:rsidRPr="0076071B" w:rsidRDefault="00E60558" w:rsidP="0076071B">
      <w:pPr>
        <w:spacing w:after="0" w:line="360" w:lineRule="auto"/>
        <w:jc w:val="center"/>
        <w:rPr>
          <w:rFonts w:ascii="Times New Roman" w:eastAsia="Times New Roman" w:hAnsi="Times New Roman" w:cs="Times New Roman"/>
          <w:noProof/>
          <w:sz w:val="20"/>
          <w:szCs w:val="20"/>
          <w:lang w:eastAsia="ru-RU"/>
        </w:rPr>
      </w:pPr>
      <w:r w:rsidRPr="0076071B">
        <w:rPr>
          <w:rFonts w:ascii="Times New Roman" w:eastAsia="Times New Roman" w:hAnsi="Times New Roman" w:cs="Times New Roman"/>
          <w:noProof/>
          <w:sz w:val="20"/>
          <w:szCs w:val="20"/>
          <w:lang w:eastAsia="ru-RU"/>
        </w:rPr>
        <w:t xml:space="preserve">Рисунок 43. Попытка добавления выплаты без указания даты. </w:t>
      </w:r>
    </w:p>
    <w:p w14:paraId="22B7D0B8" w14:textId="77777777" w:rsidR="007D1662" w:rsidRDefault="007D1662" w:rsidP="00AB21AF">
      <w:pPr>
        <w:pStyle w:val="a5"/>
        <w:spacing w:after="0" w:line="360" w:lineRule="auto"/>
        <w:ind w:left="0" w:firstLine="709"/>
        <w:jc w:val="both"/>
        <w:rPr>
          <w:rFonts w:ascii="Times New Roman" w:hAnsi="Times New Roman" w:cs="Times New Roman"/>
          <w:sz w:val="28"/>
          <w:szCs w:val="28"/>
        </w:rPr>
      </w:pPr>
    </w:p>
    <w:p w14:paraId="43627005" w14:textId="12034697" w:rsidR="00E60558" w:rsidRDefault="00E60558"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все поля заполнить корректно, то выплата будет добавлена в систему и пользователь получит соответствующее уведомление (рис. 44).</w:t>
      </w:r>
    </w:p>
    <w:p w14:paraId="57BB5026" w14:textId="77777777" w:rsidR="00E60558" w:rsidRPr="00B97E81" w:rsidRDefault="00E60558"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44CECEE0" wp14:editId="4C5B732F">
            <wp:extent cx="5939790" cy="2377440"/>
            <wp:effectExtent l="0" t="0" r="3810"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2377440"/>
                    </a:xfrm>
                    <a:prstGeom prst="rect">
                      <a:avLst/>
                    </a:prstGeom>
                  </pic:spPr>
                </pic:pic>
              </a:graphicData>
            </a:graphic>
          </wp:inline>
        </w:drawing>
      </w:r>
    </w:p>
    <w:p w14:paraId="205B4B1B" w14:textId="695D0B05" w:rsidR="00E60558" w:rsidRPr="00B97E81" w:rsidRDefault="00E60558"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 xml:space="preserve">Рисунок 44. Успешное добавление выплаты. </w:t>
      </w:r>
    </w:p>
    <w:p w14:paraId="317CB235" w14:textId="549CD2A8" w:rsidR="00E60558" w:rsidRDefault="00E60558"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Сразу после закрытия уведомления транзакция будет показана на странице (рис. 45). </w:t>
      </w:r>
    </w:p>
    <w:p w14:paraId="1026D07F" w14:textId="1F4A5093" w:rsidR="00E60558" w:rsidRPr="00B97E81" w:rsidRDefault="00E60558"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5244A21E" wp14:editId="3ACDCAAD">
            <wp:extent cx="5928360" cy="30099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3009900"/>
                    </a:xfrm>
                    <a:prstGeom prst="rect">
                      <a:avLst/>
                    </a:prstGeom>
                    <a:noFill/>
                    <a:ln>
                      <a:noFill/>
                    </a:ln>
                  </pic:spPr>
                </pic:pic>
              </a:graphicData>
            </a:graphic>
          </wp:inline>
        </w:drawing>
      </w:r>
    </w:p>
    <w:p w14:paraId="0101CD34" w14:textId="43F5D5AA" w:rsidR="00E60558" w:rsidRPr="00B97E81" w:rsidRDefault="00E60558"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Рисунок 45. Успешное добавление выплаты сотруднику.</w:t>
      </w:r>
    </w:p>
    <w:p w14:paraId="1DCF4D9F" w14:textId="77777777" w:rsidR="007D1662" w:rsidRDefault="007D1662" w:rsidP="00AB21AF">
      <w:pPr>
        <w:pStyle w:val="a5"/>
        <w:spacing w:after="0" w:line="360" w:lineRule="auto"/>
        <w:ind w:left="0" w:firstLine="709"/>
        <w:jc w:val="both"/>
        <w:rPr>
          <w:rFonts w:ascii="Times New Roman" w:hAnsi="Times New Roman" w:cs="Times New Roman"/>
          <w:sz w:val="28"/>
          <w:szCs w:val="28"/>
        </w:rPr>
      </w:pPr>
    </w:p>
    <w:p w14:paraId="4D4BBB71" w14:textId="77777777" w:rsidR="007D1662" w:rsidRDefault="007D1662" w:rsidP="00AB21AF">
      <w:pPr>
        <w:pStyle w:val="a5"/>
        <w:spacing w:after="0" w:line="360" w:lineRule="auto"/>
        <w:ind w:left="0" w:firstLine="709"/>
        <w:jc w:val="both"/>
        <w:rPr>
          <w:rFonts w:ascii="Times New Roman" w:hAnsi="Times New Roman" w:cs="Times New Roman"/>
          <w:sz w:val="28"/>
          <w:szCs w:val="28"/>
        </w:rPr>
      </w:pPr>
    </w:p>
    <w:p w14:paraId="7E9BAE61" w14:textId="77777777" w:rsidR="007D1662" w:rsidRDefault="007D1662" w:rsidP="00AB21AF">
      <w:pPr>
        <w:pStyle w:val="a5"/>
        <w:spacing w:after="0" w:line="360" w:lineRule="auto"/>
        <w:ind w:left="0" w:firstLine="709"/>
        <w:jc w:val="both"/>
        <w:rPr>
          <w:rFonts w:ascii="Times New Roman" w:hAnsi="Times New Roman" w:cs="Times New Roman"/>
          <w:sz w:val="28"/>
          <w:szCs w:val="28"/>
        </w:rPr>
      </w:pPr>
    </w:p>
    <w:p w14:paraId="680B6954" w14:textId="77777777" w:rsidR="007D1662" w:rsidRDefault="007D1662" w:rsidP="007D1662">
      <w:pPr>
        <w:pStyle w:val="a5"/>
        <w:spacing w:after="0" w:line="360" w:lineRule="auto"/>
        <w:ind w:left="0" w:firstLine="709"/>
        <w:jc w:val="both"/>
        <w:rPr>
          <w:rFonts w:ascii="Times New Roman" w:hAnsi="Times New Roman" w:cs="Times New Roman"/>
          <w:sz w:val="28"/>
          <w:szCs w:val="28"/>
        </w:rPr>
      </w:pPr>
    </w:p>
    <w:p w14:paraId="609ACBDA" w14:textId="1C3994BA" w:rsidR="004A1EA7" w:rsidRDefault="004A1EA7" w:rsidP="007D1662">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Перейдем к рассмотрению страниц, доступных администратору. Первая страница, на которую администратор попадает после авторизации, знакомит администратора с его возможности и выглядит следующим образом (рис. </w:t>
      </w:r>
      <w:r w:rsidR="00937ABD">
        <w:rPr>
          <w:rFonts w:ascii="Times New Roman" w:hAnsi="Times New Roman" w:cs="Times New Roman"/>
          <w:sz w:val="28"/>
          <w:szCs w:val="28"/>
        </w:rPr>
        <w:t>46</w:t>
      </w:r>
      <w:r>
        <w:rPr>
          <w:rFonts w:ascii="Times New Roman" w:hAnsi="Times New Roman" w:cs="Times New Roman"/>
          <w:sz w:val="28"/>
          <w:szCs w:val="28"/>
        </w:rPr>
        <w:t>).</w:t>
      </w:r>
    </w:p>
    <w:p w14:paraId="78059985" w14:textId="2D8B4F46" w:rsidR="004A1EA7" w:rsidRPr="00B97E81" w:rsidRDefault="004A1EA7"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32015BC8" wp14:editId="2E07C050">
            <wp:extent cx="5939790" cy="236220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rotWithShape="1">
                    <a:blip r:embed="rId53" cstate="print">
                      <a:extLst>
                        <a:ext uri="{28A0092B-C50C-407E-A947-70E740481C1C}">
                          <a14:useLocalDpi xmlns:a14="http://schemas.microsoft.com/office/drawing/2010/main" val="0"/>
                        </a:ext>
                      </a:extLst>
                    </a:blip>
                    <a:srcRect b="12036"/>
                    <a:stretch/>
                  </pic:blipFill>
                  <pic:spPr bwMode="auto">
                    <a:xfrm>
                      <a:off x="0" y="0"/>
                      <a:ext cx="5939790" cy="2362200"/>
                    </a:xfrm>
                    <a:prstGeom prst="rect">
                      <a:avLst/>
                    </a:prstGeom>
                    <a:ln>
                      <a:noFill/>
                    </a:ln>
                    <a:extLst>
                      <a:ext uri="{53640926-AAD7-44D8-BBD7-CCE9431645EC}">
                        <a14:shadowObscured xmlns:a14="http://schemas.microsoft.com/office/drawing/2010/main"/>
                      </a:ext>
                    </a:extLst>
                  </pic:spPr>
                </pic:pic>
              </a:graphicData>
            </a:graphic>
          </wp:inline>
        </w:drawing>
      </w:r>
    </w:p>
    <w:p w14:paraId="746763DE" w14:textId="77777777" w:rsidR="002476DD" w:rsidRPr="00B97E81" w:rsidRDefault="004A1EA7"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 xml:space="preserve">Рисунок </w:t>
      </w:r>
      <w:r w:rsidR="00937ABD" w:rsidRPr="00B97E81">
        <w:rPr>
          <w:rFonts w:ascii="Times New Roman" w:eastAsia="Times New Roman" w:hAnsi="Times New Roman" w:cs="Times New Roman"/>
          <w:noProof/>
          <w:sz w:val="20"/>
          <w:szCs w:val="20"/>
          <w:lang w:eastAsia="ru-RU"/>
        </w:rPr>
        <w:t>46</w:t>
      </w:r>
      <w:r w:rsidRPr="00B97E81">
        <w:rPr>
          <w:rFonts w:ascii="Times New Roman" w:eastAsia="Times New Roman" w:hAnsi="Times New Roman" w:cs="Times New Roman"/>
          <w:noProof/>
          <w:sz w:val="20"/>
          <w:szCs w:val="20"/>
          <w:lang w:eastAsia="ru-RU"/>
        </w:rPr>
        <w:t>. Профиль администратора системы.</w:t>
      </w:r>
    </w:p>
    <w:p w14:paraId="29FE655E" w14:textId="77777777" w:rsidR="00AB21AF" w:rsidRDefault="002476DD"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страницу управления сотрудниками. Страница состоит из трех основных частей: форма регистрации пользователя, поле поиска и таблица с пользователями системы. На рисунке 47 показана страница с поиском сотрудника. </w:t>
      </w:r>
    </w:p>
    <w:p w14:paraId="546D0B8B" w14:textId="3123158C" w:rsidR="004A1EA7" w:rsidRPr="00B97E81" w:rsidRDefault="002476DD"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4076FF93" wp14:editId="58C66D22">
            <wp:extent cx="5928360" cy="284226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28360" cy="2842260"/>
                    </a:xfrm>
                    <a:prstGeom prst="rect">
                      <a:avLst/>
                    </a:prstGeom>
                    <a:noFill/>
                    <a:ln>
                      <a:noFill/>
                    </a:ln>
                  </pic:spPr>
                </pic:pic>
              </a:graphicData>
            </a:graphic>
          </wp:inline>
        </w:drawing>
      </w:r>
    </w:p>
    <w:p w14:paraId="66E394C0" w14:textId="12E54119" w:rsidR="00344F9B" w:rsidRPr="00B97E81" w:rsidRDefault="002476DD"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 xml:space="preserve">Рисунок 47. Страница управления сотрудниками. </w:t>
      </w:r>
    </w:p>
    <w:p w14:paraId="18FE336A" w14:textId="0EBB5C2D" w:rsidR="007D1662" w:rsidRDefault="00344F9B" w:rsidP="007D1662">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w:t>
      </w:r>
      <w:r w:rsidR="007D1662">
        <w:rPr>
          <w:rFonts w:ascii="Times New Roman" w:hAnsi="Times New Roman" w:cs="Times New Roman"/>
          <w:sz w:val="28"/>
          <w:szCs w:val="28"/>
        </w:rPr>
        <w:t>обновление персональной информации</w:t>
      </w:r>
      <w:r>
        <w:rPr>
          <w:rFonts w:ascii="Times New Roman" w:hAnsi="Times New Roman" w:cs="Times New Roman"/>
          <w:sz w:val="28"/>
          <w:szCs w:val="28"/>
        </w:rPr>
        <w:t xml:space="preserve"> сотрудника.</w:t>
      </w:r>
      <w:r w:rsidR="007D1662">
        <w:rPr>
          <w:rFonts w:ascii="Times New Roman" w:hAnsi="Times New Roman" w:cs="Times New Roman"/>
          <w:sz w:val="28"/>
          <w:szCs w:val="28"/>
        </w:rPr>
        <w:t xml:space="preserve"> Для редактирования доступны поля ФИО и идентификатор отдела.</w:t>
      </w:r>
    </w:p>
    <w:p w14:paraId="7FFF0750" w14:textId="0D769351" w:rsidR="00344F9B" w:rsidRPr="00344F9B" w:rsidRDefault="00344F9B" w:rsidP="007D1662">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обновления необходимо нажать на кнопку «редактировать» и заполнить форму. Если форма будет заполнена корректно, то пользователь </w:t>
      </w:r>
      <w:r>
        <w:rPr>
          <w:rFonts w:ascii="Times New Roman" w:hAnsi="Times New Roman" w:cs="Times New Roman"/>
          <w:sz w:val="28"/>
          <w:szCs w:val="28"/>
        </w:rPr>
        <w:lastRenderedPageBreak/>
        <w:t>будет успешно обновлен и администратор получит соответствующее уведомление (рис. 48).</w:t>
      </w:r>
    </w:p>
    <w:p w14:paraId="40214C93" w14:textId="301A45B0"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433D586A" wp14:editId="1DF41120">
            <wp:extent cx="5935906" cy="547255"/>
            <wp:effectExtent l="0" t="0" r="0" b="571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79028"/>
                    <a:stretch/>
                  </pic:blipFill>
                  <pic:spPr bwMode="auto">
                    <a:xfrm>
                      <a:off x="0" y="0"/>
                      <a:ext cx="5939790" cy="547613"/>
                    </a:xfrm>
                    <a:prstGeom prst="rect">
                      <a:avLst/>
                    </a:prstGeom>
                    <a:ln>
                      <a:noFill/>
                    </a:ln>
                    <a:extLst>
                      <a:ext uri="{53640926-AAD7-44D8-BBD7-CCE9431645EC}">
                        <a14:shadowObscured xmlns:a14="http://schemas.microsoft.com/office/drawing/2010/main"/>
                      </a:ext>
                    </a:extLst>
                  </pic:spPr>
                </pic:pic>
              </a:graphicData>
            </a:graphic>
          </wp:inline>
        </w:drawing>
      </w:r>
    </w:p>
    <w:p w14:paraId="7AF04920" w14:textId="775C571B"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 xml:space="preserve">Рисунок 48. Успешное обновление информации о пользователе. </w:t>
      </w:r>
    </w:p>
    <w:p w14:paraId="2C869D0C" w14:textId="2BD72834" w:rsidR="00344F9B" w:rsidRDefault="00344F9B"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возможные ошибки при попытке обновления пользователей. На рисунке 49 попытаемся обновить пользователя, оставив фамилию сотрудника пустой строкой. </w:t>
      </w:r>
    </w:p>
    <w:p w14:paraId="2BD4EAF4" w14:textId="782E21DD"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3550681C" wp14:editId="1965B86B">
            <wp:extent cx="5939790" cy="2601595"/>
            <wp:effectExtent l="0" t="0" r="3810"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2601595"/>
                    </a:xfrm>
                    <a:prstGeom prst="rect">
                      <a:avLst/>
                    </a:prstGeom>
                  </pic:spPr>
                </pic:pic>
              </a:graphicData>
            </a:graphic>
          </wp:inline>
        </w:drawing>
      </w:r>
    </w:p>
    <w:p w14:paraId="1CD6065C" w14:textId="78299AC7"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Рисунок 49. Попытка обновления: не заполнены обязательные поля.</w:t>
      </w:r>
    </w:p>
    <w:p w14:paraId="6F23C8D7" w14:textId="030CC6C8" w:rsidR="00344F9B" w:rsidRDefault="00344F9B"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50 рассмотрим попытку обновления отдела менеджера на отдел, в котором менеджер уже есть. </w:t>
      </w:r>
    </w:p>
    <w:p w14:paraId="0A478A96" w14:textId="1C32A812"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7B8429D3" wp14:editId="11ED8E9B">
            <wp:extent cx="5939790" cy="2926080"/>
            <wp:effectExtent l="0" t="0" r="381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2926080"/>
                    </a:xfrm>
                    <a:prstGeom prst="rect">
                      <a:avLst/>
                    </a:prstGeom>
                  </pic:spPr>
                </pic:pic>
              </a:graphicData>
            </a:graphic>
          </wp:inline>
        </w:drawing>
      </w:r>
    </w:p>
    <w:p w14:paraId="5E6683F8" w14:textId="70C9567B"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 xml:space="preserve">Рисунок 50. Попытка обновления: в указанном отделе уже есть менеджер. </w:t>
      </w:r>
    </w:p>
    <w:p w14:paraId="77079C40" w14:textId="0E03AB93" w:rsidR="00344F9B" w:rsidRDefault="00344F9B"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51 рассмотрим попытку перевести пользователя в отдел, который не существует. </w:t>
      </w:r>
    </w:p>
    <w:p w14:paraId="33226ECE" w14:textId="3DD9CECA"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47A57943" wp14:editId="5F8DFC2C">
            <wp:extent cx="5939790" cy="2454910"/>
            <wp:effectExtent l="0" t="0" r="3810"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2454910"/>
                    </a:xfrm>
                    <a:prstGeom prst="rect">
                      <a:avLst/>
                    </a:prstGeom>
                  </pic:spPr>
                </pic:pic>
              </a:graphicData>
            </a:graphic>
          </wp:inline>
        </w:drawing>
      </w:r>
    </w:p>
    <w:p w14:paraId="67DEF18C" w14:textId="32F12C25"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Рисунок 5</w:t>
      </w:r>
      <w:r w:rsidR="00055B0E" w:rsidRPr="00B97E81">
        <w:rPr>
          <w:rFonts w:ascii="Times New Roman" w:eastAsia="Times New Roman" w:hAnsi="Times New Roman" w:cs="Times New Roman"/>
          <w:noProof/>
          <w:sz w:val="20"/>
          <w:szCs w:val="20"/>
          <w:lang w:eastAsia="ru-RU"/>
        </w:rPr>
        <w:t>1</w:t>
      </w:r>
      <w:r w:rsidRPr="00B97E81">
        <w:rPr>
          <w:rFonts w:ascii="Times New Roman" w:eastAsia="Times New Roman" w:hAnsi="Times New Roman" w:cs="Times New Roman"/>
          <w:noProof/>
          <w:sz w:val="20"/>
          <w:szCs w:val="20"/>
          <w:lang w:eastAsia="ru-RU"/>
        </w:rPr>
        <w:t>. Попытка обновления: отдел с таким ID не существует.</w:t>
      </w:r>
    </w:p>
    <w:p w14:paraId="7611480F" w14:textId="7E88CC50" w:rsidR="00344F9B" w:rsidRPr="00344F9B" w:rsidRDefault="00055B0E"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Регистрация сотрудников системы осуществляется исключительно администратором. Администратору необходимо заполнить форму и нажать на кнопку «Зарегистрировать пользователя». Если заполнить не все поля, то администратор получит ошибку, изображенную на рисунке 52.</w:t>
      </w:r>
    </w:p>
    <w:p w14:paraId="312A7D98" w14:textId="693748A0"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4DD3DEB9" wp14:editId="442616D8">
            <wp:extent cx="5939790" cy="1978025"/>
            <wp:effectExtent l="0" t="0" r="381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1978025"/>
                    </a:xfrm>
                    <a:prstGeom prst="rect">
                      <a:avLst/>
                    </a:prstGeom>
                  </pic:spPr>
                </pic:pic>
              </a:graphicData>
            </a:graphic>
          </wp:inline>
        </w:drawing>
      </w:r>
    </w:p>
    <w:p w14:paraId="08EA2361" w14:textId="1364164F" w:rsidR="00055B0E" w:rsidRPr="00B97E81" w:rsidRDefault="00055B0E"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Рисунок 52. Попытка некорректной регистрации пользователя.</w:t>
      </w:r>
    </w:p>
    <w:p w14:paraId="01B8A327" w14:textId="65F17C51" w:rsidR="00055B0E" w:rsidRDefault="00055B0E"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попытаться зарегистрировать пользователя с логином, который уже зарегистрирован в системе, то администратор получит ошибку (рис. 53). </w:t>
      </w:r>
    </w:p>
    <w:p w14:paraId="3B404345" w14:textId="7C3B1CD1"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43789366" wp14:editId="2D10FFCD">
            <wp:extent cx="5939790" cy="658091"/>
            <wp:effectExtent l="0" t="0" r="381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6428"/>
                    <a:stretch/>
                  </pic:blipFill>
                  <pic:spPr bwMode="auto">
                    <a:xfrm>
                      <a:off x="0" y="0"/>
                      <a:ext cx="5939790" cy="658091"/>
                    </a:xfrm>
                    <a:prstGeom prst="rect">
                      <a:avLst/>
                    </a:prstGeom>
                    <a:ln>
                      <a:noFill/>
                    </a:ln>
                    <a:extLst>
                      <a:ext uri="{53640926-AAD7-44D8-BBD7-CCE9431645EC}">
                        <a14:shadowObscured xmlns:a14="http://schemas.microsoft.com/office/drawing/2010/main"/>
                      </a:ext>
                    </a:extLst>
                  </pic:spPr>
                </pic:pic>
              </a:graphicData>
            </a:graphic>
          </wp:inline>
        </w:drawing>
      </w:r>
    </w:p>
    <w:p w14:paraId="02CD85A0" w14:textId="1B5432E9" w:rsidR="00055B0E" w:rsidRPr="00B97E81" w:rsidRDefault="00055B0E"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 xml:space="preserve">Рисунок 53. Попытка регистрации пользователя с некорректным логином. </w:t>
      </w:r>
    </w:p>
    <w:p w14:paraId="0831DE3A" w14:textId="6A032CA4" w:rsidR="00055B0E" w:rsidRPr="00055B0E" w:rsidRDefault="00055B0E" w:rsidP="00AB21AF">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Если же заполнить форму корректно, то пользователь будет успешно добавлен в систему и администратор получит соответствующее уведомление (рис. 54). </w:t>
      </w:r>
    </w:p>
    <w:p w14:paraId="3CB64419" w14:textId="16D488BD" w:rsidR="00344F9B" w:rsidRPr="00B97E81" w:rsidRDefault="00344F9B"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0FB4432D" wp14:editId="009BC080">
            <wp:extent cx="5939790" cy="1835785"/>
            <wp:effectExtent l="0" t="0" r="381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1835785"/>
                    </a:xfrm>
                    <a:prstGeom prst="rect">
                      <a:avLst/>
                    </a:prstGeom>
                  </pic:spPr>
                </pic:pic>
              </a:graphicData>
            </a:graphic>
          </wp:inline>
        </w:drawing>
      </w:r>
    </w:p>
    <w:p w14:paraId="64732B7F" w14:textId="77777777" w:rsidR="00055B0E" w:rsidRPr="00B97E81" w:rsidRDefault="00055B0E"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t xml:space="preserve">Рисунок 54. Успешная регистрация пользователя в системе. </w:t>
      </w:r>
    </w:p>
    <w:p w14:paraId="2B786712" w14:textId="70FA2CBC" w:rsidR="00055B0E" w:rsidRDefault="00055B0E" w:rsidP="00B97E81">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попытке перейти на страницу, которой нет в системе, пользователь попадет на страницу ошибки (рисунок 55). С которой можно будет вернуться на главную страницу. </w:t>
      </w:r>
    </w:p>
    <w:p w14:paraId="728E897B" w14:textId="103C25A0" w:rsidR="00055B0E" w:rsidRPr="00B97E81" w:rsidRDefault="00055B0E" w:rsidP="00B97E81">
      <w:pPr>
        <w:spacing w:after="0" w:line="360" w:lineRule="auto"/>
        <w:jc w:val="center"/>
        <w:rPr>
          <w:rFonts w:ascii="Times New Roman" w:eastAsia="Times New Roman" w:hAnsi="Times New Roman" w:cs="Times New Roman"/>
          <w:noProof/>
          <w:sz w:val="20"/>
          <w:szCs w:val="20"/>
          <w:lang w:eastAsia="ru-RU"/>
        </w:rPr>
      </w:pPr>
      <w:r w:rsidRPr="00B97E81">
        <w:rPr>
          <w:rFonts w:ascii="Times New Roman" w:eastAsia="Times New Roman" w:hAnsi="Times New Roman" w:cs="Times New Roman"/>
          <w:noProof/>
          <w:sz w:val="20"/>
          <w:szCs w:val="20"/>
          <w:lang w:eastAsia="ru-RU"/>
        </w:rPr>
        <w:drawing>
          <wp:inline distT="0" distB="0" distL="0" distR="0" wp14:anchorId="6314105E" wp14:editId="12ECFE5F">
            <wp:extent cx="5928360" cy="268224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682240"/>
                    </a:xfrm>
                    <a:prstGeom prst="rect">
                      <a:avLst/>
                    </a:prstGeom>
                    <a:noFill/>
                    <a:ln>
                      <a:noFill/>
                    </a:ln>
                  </pic:spPr>
                </pic:pic>
              </a:graphicData>
            </a:graphic>
          </wp:inline>
        </w:drawing>
      </w:r>
      <w:r w:rsidRPr="00B97E81">
        <w:rPr>
          <w:rFonts w:ascii="Times New Roman" w:eastAsia="Times New Roman" w:hAnsi="Times New Roman" w:cs="Times New Roman"/>
          <w:noProof/>
          <w:sz w:val="20"/>
          <w:szCs w:val="20"/>
          <w:lang w:eastAsia="ru-RU"/>
        </w:rPr>
        <w:t>Рисунок 55. Попытка попасть на несуществующую страницу.</w:t>
      </w:r>
    </w:p>
    <w:p w14:paraId="617817DA" w14:textId="59A1F6A5" w:rsidR="00E71652" w:rsidRPr="00E71652" w:rsidRDefault="00E71652" w:rsidP="00E71652">
      <w:pPr>
        <w:spacing w:line="360" w:lineRule="auto"/>
        <w:rPr>
          <w:rFonts w:ascii="Times New Roman" w:hAnsi="Times New Roman" w:cs="Times New Roman"/>
          <w:sz w:val="28"/>
          <w:szCs w:val="28"/>
        </w:rPr>
      </w:pPr>
    </w:p>
    <w:sectPr w:rsidR="00E71652" w:rsidRPr="00E71652" w:rsidSect="00D33683">
      <w:footerReference w:type="default" r:id="rId6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E0159" w14:textId="77777777" w:rsidR="00F508E6" w:rsidRDefault="00F508E6" w:rsidP="00573EF0">
      <w:pPr>
        <w:spacing w:after="0" w:line="240" w:lineRule="auto"/>
      </w:pPr>
      <w:r>
        <w:separator/>
      </w:r>
    </w:p>
  </w:endnote>
  <w:endnote w:type="continuationSeparator" w:id="0">
    <w:p w14:paraId="748E6EC1" w14:textId="77777777" w:rsidR="00F508E6" w:rsidRDefault="00F508E6" w:rsidP="00573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215827"/>
      <w:docPartObj>
        <w:docPartGallery w:val="Page Numbers (Bottom of Page)"/>
        <w:docPartUnique/>
      </w:docPartObj>
    </w:sdtPr>
    <w:sdtEndPr/>
    <w:sdtContent>
      <w:p w14:paraId="60DB4A1B" w14:textId="5D36BE70" w:rsidR="00FB3BB6" w:rsidRDefault="00FB3BB6">
        <w:pPr>
          <w:pStyle w:val="a9"/>
          <w:jc w:val="right"/>
        </w:pPr>
        <w:r>
          <w:fldChar w:fldCharType="begin"/>
        </w:r>
        <w:r>
          <w:instrText>PAGE   \* MERGEFORMAT</w:instrText>
        </w:r>
        <w:r>
          <w:fldChar w:fldCharType="separate"/>
        </w:r>
        <w:r>
          <w:t>2</w:t>
        </w:r>
        <w:r>
          <w:fldChar w:fldCharType="end"/>
        </w:r>
      </w:p>
    </w:sdtContent>
  </w:sdt>
  <w:p w14:paraId="253E2C2E" w14:textId="77777777" w:rsidR="00AF2FF6" w:rsidRDefault="00AF2FF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4B50A" w14:textId="77777777" w:rsidR="00F508E6" w:rsidRDefault="00F508E6" w:rsidP="00573EF0">
      <w:pPr>
        <w:spacing w:after="0" w:line="240" w:lineRule="auto"/>
      </w:pPr>
      <w:r>
        <w:separator/>
      </w:r>
    </w:p>
  </w:footnote>
  <w:footnote w:type="continuationSeparator" w:id="0">
    <w:p w14:paraId="356CD149" w14:textId="77777777" w:rsidR="00F508E6" w:rsidRDefault="00F508E6" w:rsidP="00573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2"/>
      <w:numFmt w:val="decimal"/>
      <w:lvlText w:val="%1"/>
      <w:lvlJc w:val="left"/>
      <w:pPr>
        <w:ind w:left="960" w:hanging="420"/>
      </w:pPr>
      <w:rPr>
        <w:lang w:val="ru-RU" w:eastAsia="en-US" w:bidi="ar-SA"/>
      </w:rPr>
    </w:lvl>
    <w:lvl w:ilvl="1">
      <w:start w:val="2"/>
      <w:numFmt w:val="decimal"/>
      <w:lvlText w:val="%1.%2"/>
      <w:lvlJc w:val="left"/>
      <w:pPr>
        <w:ind w:left="960" w:hanging="420"/>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724" w:hanging="420"/>
      </w:pPr>
      <w:rPr>
        <w:lang w:val="ru-RU" w:eastAsia="en-US" w:bidi="ar-SA"/>
      </w:rPr>
    </w:lvl>
    <w:lvl w:ilvl="3">
      <w:numFmt w:val="bullet"/>
      <w:lvlText w:val="•"/>
      <w:lvlJc w:val="left"/>
      <w:pPr>
        <w:ind w:left="3606" w:hanging="420"/>
      </w:pPr>
      <w:rPr>
        <w:lang w:val="ru-RU" w:eastAsia="en-US" w:bidi="ar-SA"/>
      </w:rPr>
    </w:lvl>
    <w:lvl w:ilvl="4">
      <w:numFmt w:val="bullet"/>
      <w:lvlText w:val="•"/>
      <w:lvlJc w:val="left"/>
      <w:pPr>
        <w:ind w:left="4488" w:hanging="420"/>
      </w:pPr>
      <w:rPr>
        <w:lang w:val="ru-RU" w:eastAsia="en-US" w:bidi="ar-SA"/>
      </w:rPr>
    </w:lvl>
    <w:lvl w:ilvl="5">
      <w:numFmt w:val="bullet"/>
      <w:lvlText w:val="•"/>
      <w:lvlJc w:val="left"/>
      <w:pPr>
        <w:ind w:left="5370" w:hanging="420"/>
      </w:pPr>
      <w:rPr>
        <w:lang w:val="ru-RU" w:eastAsia="en-US" w:bidi="ar-SA"/>
      </w:rPr>
    </w:lvl>
    <w:lvl w:ilvl="6">
      <w:numFmt w:val="bullet"/>
      <w:lvlText w:val="•"/>
      <w:lvlJc w:val="left"/>
      <w:pPr>
        <w:ind w:left="6252" w:hanging="420"/>
      </w:pPr>
      <w:rPr>
        <w:lang w:val="ru-RU" w:eastAsia="en-US" w:bidi="ar-SA"/>
      </w:rPr>
    </w:lvl>
    <w:lvl w:ilvl="7">
      <w:numFmt w:val="bullet"/>
      <w:lvlText w:val="•"/>
      <w:lvlJc w:val="left"/>
      <w:pPr>
        <w:ind w:left="7134" w:hanging="420"/>
      </w:pPr>
      <w:rPr>
        <w:lang w:val="ru-RU" w:eastAsia="en-US" w:bidi="ar-SA"/>
      </w:rPr>
    </w:lvl>
    <w:lvl w:ilvl="8">
      <w:numFmt w:val="bullet"/>
      <w:lvlText w:val="•"/>
      <w:lvlJc w:val="left"/>
      <w:pPr>
        <w:ind w:left="8016" w:hanging="420"/>
      </w:pPr>
      <w:rPr>
        <w:lang w:val="ru-RU" w:eastAsia="en-US" w:bidi="ar-SA"/>
      </w:rPr>
    </w:lvl>
  </w:abstractNum>
  <w:abstractNum w:abstractNumId="1" w15:restartNumberingAfterBreak="0">
    <w:nsid w:val="0053208E"/>
    <w:multiLevelType w:val="multilevel"/>
    <w:tmpl w:val="0053208E"/>
    <w:lvl w:ilvl="0">
      <w:start w:val="1"/>
      <w:numFmt w:val="decimal"/>
      <w:lvlText w:val="%1."/>
      <w:lvlJc w:val="left"/>
      <w:pPr>
        <w:ind w:left="500" w:hanging="280"/>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990" w:hanging="490"/>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953" w:hanging="490"/>
      </w:pPr>
      <w:rPr>
        <w:lang w:val="ru-RU" w:eastAsia="en-US" w:bidi="ar-SA"/>
      </w:rPr>
    </w:lvl>
    <w:lvl w:ilvl="3">
      <w:numFmt w:val="bullet"/>
      <w:lvlText w:val="•"/>
      <w:lvlJc w:val="left"/>
      <w:pPr>
        <w:ind w:left="2926" w:hanging="490"/>
      </w:pPr>
      <w:rPr>
        <w:lang w:val="ru-RU" w:eastAsia="en-US" w:bidi="ar-SA"/>
      </w:rPr>
    </w:lvl>
    <w:lvl w:ilvl="4">
      <w:numFmt w:val="bullet"/>
      <w:lvlText w:val="•"/>
      <w:lvlJc w:val="left"/>
      <w:pPr>
        <w:ind w:left="3900" w:hanging="490"/>
      </w:pPr>
      <w:rPr>
        <w:lang w:val="ru-RU" w:eastAsia="en-US" w:bidi="ar-SA"/>
      </w:rPr>
    </w:lvl>
    <w:lvl w:ilvl="5">
      <w:numFmt w:val="bullet"/>
      <w:lvlText w:val="•"/>
      <w:lvlJc w:val="left"/>
      <w:pPr>
        <w:ind w:left="4873" w:hanging="490"/>
      </w:pPr>
      <w:rPr>
        <w:lang w:val="ru-RU" w:eastAsia="en-US" w:bidi="ar-SA"/>
      </w:rPr>
    </w:lvl>
    <w:lvl w:ilvl="6">
      <w:numFmt w:val="bullet"/>
      <w:lvlText w:val="•"/>
      <w:lvlJc w:val="left"/>
      <w:pPr>
        <w:ind w:left="5846" w:hanging="490"/>
      </w:pPr>
      <w:rPr>
        <w:lang w:val="ru-RU" w:eastAsia="en-US" w:bidi="ar-SA"/>
      </w:rPr>
    </w:lvl>
    <w:lvl w:ilvl="7">
      <w:numFmt w:val="bullet"/>
      <w:lvlText w:val="•"/>
      <w:lvlJc w:val="left"/>
      <w:pPr>
        <w:ind w:left="6820" w:hanging="490"/>
      </w:pPr>
      <w:rPr>
        <w:lang w:val="ru-RU" w:eastAsia="en-US" w:bidi="ar-SA"/>
      </w:rPr>
    </w:lvl>
    <w:lvl w:ilvl="8">
      <w:numFmt w:val="bullet"/>
      <w:lvlText w:val="•"/>
      <w:lvlJc w:val="left"/>
      <w:pPr>
        <w:ind w:left="7793" w:hanging="490"/>
      </w:pPr>
      <w:rPr>
        <w:lang w:val="ru-RU" w:eastAsia="en-US" w:bidi="ar-SA"/>
      </w:rPr>
    </w:lvl>
  </w:abstractNum>
  <w:abstractNum w:abstractNumId="2" w15:restartNumberingAfterBreak="0">
    <w:nsid w:val="063D00F4"/>
    <w:multiLevelType w:val="hybridMultilevel"/>
    <w:tmpl w:val="7034EA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EB2EAF"/>
    <w:multiLevelType w:val="hybridMultilevel"/>
    <w:tmpl w:val="ECDC7C8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 w15:restartNumberingAfterBreak="0">
    <w:nsid w:val="0B683426"/>
    <w:multiLevelType w:val="hybridMultilevel"/>
    <w:tmpl w:val="38D82D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8B77B1"/>
    <w:multiLevelType w:val="hybridMultilevel"/>
    <w:tmpl w:val="4C908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DC5FB0"/>
    <w:multiLevelType w:val="hybridMultilevel"/>
    <w:tmpl w:val="49548D0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0EA9278C"/>
    <w:multiLevelType w:val="hybridMultilevel"/>
    <w:tmpl w:val="BD586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F359EF"/>
    <w:multiLevelType w:val="hybridMultilevel"/>
    <w:tmpl w:val="F6188078"/>
    <w:lvl w:ilvl="0" w:tplc="CB3C67D6">
      <w:start w:val="1"/>
      <w:numFmt w:val="decimal"/>
      <w:suff w:val="space"/>
      <w:lvlText w:val="%1)"/>
      <w:lvlJc w:val="left"/>
      <w:pPr>
        <w:ind w:left="0" w:firstLine="73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2463C3B"/>
    <w:multiLevelType w:val="multilevel"/>
    <w:tmpl w:val="EA2C1BE8"/>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13815E9B"/>
    <w:multiLevelType w:val="hybridMultilevel"/>
    <w:tmpl w:val="11B82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576CF0"/>
    <w:multiLevelType w:val="hybridMultilevel"/>
    <w:tmpl w:val="E5709B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FF2993"/>
    <w:multiLevelType w:val="hybridMultilevel"/>
    <w:tmpl w:val="1A6ADC58"/>
    <w:lvl w:ilvl="0" w:tplc="239461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9DA6A04"/>
    <w:multiLevelType w:val="hybridMultilevel"/>
    <w:tmpl w:val="D84A3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EB4A60"/>
    <w:multiLevelType w:val="hybridMultilevel"/>
    <w:tmpl w:val="46BE4B54"/>
    <w:lvl w:ilvl="0" w:tplc="04190005">
      <w:start w:val="1"/>
      <w:numFmt w:val="bullet"/>
      <w:lvlText w:val=""/>
      <w:lvlJc w:val="left"/>
      <w:pPr>
        <w:ind w:left="2149" w:hanging="360"/>
      </w:pPr>
      <w:rPr>
        <w:rFonts w:ascii="Wingdings" w:hAnsi="Wingdings"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5" w15:restartNumberingAfterBreak="0">
    <w:nsid w:val="1DB14DB8"/>
    <w:multiLevelType w:val="hybridMultilevel"/>
    <w:tmpl w:val="0644B8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1E543D04"/>
    <w:multiLevelType w:val="hybridMultilevel"/>
    <w:tmpl w:val="19648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E02E8B"/>
    <w:multiLevelType w:val="hybridMultilevel"/>
    <w:tmpl w:val="8A9AC0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0922C21"/>
    <w:multiLevelType w:val="hybridMultilevel"/>
    <w:tmpl w:val="7D024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7720B14"/>
    <w:multiLevelType w:val="hybridMultilevel"/>
    <w:tmpl w:val="484C0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A0659F5"/>
    <w:multiLevelType w:val="multilevel"/>
    <w:tmpl w:val="B0DC94FA"/>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6FA57A1"/>
    <w:multiLevelType w:val="hybridMultilevel"/>
    <w:tmpl w:val="23A25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99D708D"/>
    <w:multiLevelType w:val="hybridMultilevel"/>
    <w:tmpl w:val="9B102EEE"/>
    <w:lvl w:ilvl="0" w:tplc="BC7A0440">
      <w:start w:val="1"/>
      <w:numFmt w:val="upperRoman"/>
      <w:lvlText w:val="%1)"/>
      <w:lvlJc w:val="left"/>
      <w:pPr>
        <w:ind w:left="1077" w:hanging="36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D772DE4"/>
    <w:multiLevelType w:val="multilevel"/>
    <w:tmpl w:val="8B3CE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5824FE"/>
    <w:multiLevelType w:val="hybridMultilevel"/>
    <w:tmpl w:val="10CE1BF2"/>
    <w:lvl w:ilvl="0" w:tplc="9C04EE72">
      <w:start w:val="1"/>
      <w:numFmt w:val="decimal"/>
      <w:lvlText w:val="%1)"/>
      <w:lvlJc w:val="left"/>
      <w:pPr>
        <w:ind w:left="519" w:hanging="360"/>
      </w:pPr>
      <w:rPr>
        <w:rFonts w:hint="default"/>
      </w:rPr>
    </w:lvl>
    <w:lvl w:ilvl="1" w:tplc="04190019" w:tentative="1">
      <w:start w:val="1"/>
      <w:numFmt w:val="lowerLetter"/>
      <w:lvlText w:val="%2."/>
      <w:lvlJc w:val="left"/>
      <w:pPr>
        <w:ind w:left="1239" w:hanging="360"/>
      </w:pPr>
    </w:lvl>
    <w:lvl w:ilvl="2" w:tplc="0419001B" w:tentative="1">
      <w:start w:val="1"/>
      <w:numFmt w:val="lowerRoman"/>
      <w:lvlText w:val="%3."/>
      <w:lvlJc w:val="right"/>
      <w:pPr>
        <w:ind w:left="1959" w:hanging="180"/>
      </w:pPr>
    </w:lvl>
    <w:lvl w:ilvl="3" w:tplc="0419000F" w:tentative="1">
      <w:start w:val="1"/>
      <w:numFmt w:val="decimal"/>
      <w:lvlText w:val="%4."/>
      <w:lvlJc w:val="left"/>
      <w:pPr>
        <w:ind w:left="2679" w:hanging="360"/>
      </w:pPr>
    </w:lvl>
    <w:lvl w:ilvl="4" w:tplc="04190019" w:tentative="1">
      <w:start w:val="1"/>
      <w:numFmt w:val="lowerLetter"/>
      <w:lvlText w:val="%5."/>
      <w:lvlJc w:val="left"/>
      <w:pPr>
        <w:ind w:left="3399" w:hanging="360"/>
      </w:pPr>
    </w:lvl>
    <w:lvl w:ilvl="5" w:tplc="0419001B" w:tentative="1">
      <w:start w:val="1"/>
      <w:numFmt w:val="lowerRoman"/>
      <w:lvlText w:val="%6."/>
      <w:lvlJc w:val="right"/>
      <w:pPr>
        <w:ind w:left="4119" w:hanging="180"/>
      </w:pPr>
    </w:lvl>
    <w:lvl w:ilvl="6" w:tplc="0419000F" w:tentative="1">
      <w:start w:val="1"/>
      <w:numFmt w:val="decimal"/>
      <w:lvlText w:val="%7."/>
      <w:lvlJc w:val="left"/>
      <w:pPr>
        <w:ind w:left="4839" w:hanging="360"/>
      </w:pPr>
    </w:lvl>
    <w:lvl w:ilvl="7" w:tplc="04190019" w:tentative="1">
      <w:start w:val="1"/>
      <w:numFmt w:val="lowerLetter"/>
      <w:lvlText w:val="%8."/>
      <w:lvlJc w:val="left"/>
      <w:pPr>
        <w:ind w:left="5559" w:hanging="360"/>
      </w:pPr>
    </w:lvl>
    <w:lvl w:ilvl="8" w:tplc="0419001B" w:tentative="1">
      <w:start w:val="1"/>
      <w:numFmt w:val="lowerRoman"/>
      <w:lvlText w:val="%9."/>
      <w:lvlJc w:val="right"/>
      <w:pPr>
        <w:ind w:left="6279" w:hanging="180"/>
      </w:pPr>
    </w:lvl>
  </w:abstractNum>
  <w:abstractNum w:abstractNumId="25" w15:restartNumberingAfterBreak="0">
    <w:nsid w:val="41192BFC"/>
    <w:multiLevelType w:val="hybridMultilevel"/>
    <w:tmpl w:val="FE56C710"/>
    <w:lvl w:ilvl="0" w:tplc="04190001">
      <w:start w:val="1"/>
      <w:numFmt w:val="bullet"/>
      <w:lvlText w:val=""/>
      <w:lvlJc w:val="left"/>
      <w:pPr>
        <w:ind w:left="1428" w:hanging="360"/>
      </w:pPr>
      <w:rPr>
        <w:rFonts w:ascii="Symbol" w:hAnsi="Symbol" w:hint="default"/>
      </w:rPr>
    </w:lvl>
    <w:lvl w:ilvl="1" w:tplc="04190005">
      <w:start w:val="1"/>
      <w:numFmt w:val="bullet"/>
      <w:lvlText w:val=""/>
      <w:lvlJc w:val="left"/>
      <w:pPr>
        <w:ind w:left="2148" w:hanging="360"/>
      </w:pPr>
      <w:rPr>
        <w:rFonts w:ascii="Wingdings" w:hAnsi="Wingding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36D7853"/>
    <w:multiLevelType w:val="hybridMultilevel"/>
    <w:tmpl w:val="CA9EA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37F18CE"/>
    <w:multiLevelType w:val="hybridMultilevel"/>
    <w:tmpl w:val="A8D802D0"/>
    <w:lvl w:ilvl="0" w:tplc="D7B49C74">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28" w15:restartNumberingAfterBreak="0">
    <w:nsid w:val="45BC6F5A"/>
    <w:multiLevelType w:val="hybridMultilevel"/>
    <w:tmpl w:val="260037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72065E3"/>
    <w:multiLevelType w:val="hybridMultilevel"/>
    <w:tmpl w:val="027A6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9CD0372"/>
    <w:multiLevelType w:val="hybridMultilevel"/>
    <w:tmpl w:val="96C22C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C5B0897"/>
    <w:multiLevelType w:val="hybridMultilevel"/>
    <w:tmpl w:val="65469A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4EF3071A"/>
    <w:multiLevelType w:val="hybridMultilevel"/>
    <w:tmpl w:val="2DE62A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1DB7651"/>
    <w:multiLevelType w:val="multilevel"/>
    <w:tmpl w:val="A64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F40536"/>
    <w:multiLevelType w:val="hybridMultilevel"/>
    <w:tmpl w:val="DFC2D2F6"/>
    <w:lvl w:ilvl="0" w:tplc="35B259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A2513DC"/>
    <w:multiLevelType w:val="hybridMultilevel"/>
    <w:tmpl w:val="CFB296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14F5207"/>
    <w:multiLevelType w:val="multilevel"/>
    <w:tmpl w:val="0053208E"/>
    <w:styleLink w:val="1"/>
    <w:lvl w:ilvl="0">
      <w:start w:val="1"/>
      <w:numFmt w:val="decimal"/>
      <w:lvlText w:val="%1."/>
      <w:lvlJc w:val="left"/>
      <w:pPr>
        <w:ind w:left="500" w:hanging="280"/>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990" w:hanging="490"/>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953" w:hanging="490"/>
      </w:pPr>
      <w:rPr>
        <w:lang w:val="ru-RU" w:eastAsia="en-US" w:bidi="ar-SA"/>
      </w:rPr>
    </w:lvl>
    <w:lvl w:ilvl="3">
      <w:numFmt w:val="bullet"/>
      <w:lvlText w:val="•"/>
      <w:lvlJc w:val="left"/>
      <w:pPr>
        <w:ind w:left="2926" w:hanging="490"/>
      </w:pPr>
      <w:rPr>
        <w:lang w:val="ru-RU" w:eastAsia="en-US" w:bidi="ar-SA"/>
      </w:rPr>
    </w:lvl>
    <w:lvl w:ilvl="4">
      <w:numFmt w:val="bullet"/>
      <w:lvlText w:val="•"/>
      <w:lvlJc w:val="left"/>
      <w:pPr>
        <w:ind w:left="3900" w:hanging="490"/>
      </w:pPr>
      <w:rPr>
        <w:lang w:val="ru-RU" w:eastAsia="en-US" w:bidi="ar-SA"/>
      </w:rPr>
    </w:lvl>
    <w:lvl w:ilvl="5">
      <w:numFmt w:val="bullet"/>
      <w:lvlText w:val="•"/>
      <w:lvlJc w:val="left"/>
      <w:pPr>
        <w:ind w:left="4873" w:hanging="490"/>
      </w:pPr>
      <w:rPr>
        <w:lang w:val="ru-RU" w:eastAsia="en-US" w:bidi="ar-SA"/>
      </w:rPr>
    </w:lvl>
    <w:lvl w:ilvl="6">
      <w:numFmt w:val="bullet"/>
      <w:lvlText w:val="•"/>
      <w:lvlJc w:val="left"/>
      <w:pPr>
        <w:ind w:left="5846" w:hanging="490"/>
      </w:pPr>
      <w:rPr>
        <w:lang w:val="ru-RU" w:eastAsia="en-US" w:bidi="ar-SA"/>
      </w:rPr>
    </w:lvl>
    <w:lvl w:ilvl="7">
      <w:numFmt w:val="bullet"/>
      <w:lvlText w:val="•"/>
      <w:lvlJc w:val="left"/>
      <w:pPr>
        <w:ind w:left="6820" w:hanging="490"/>
      </w:pPr>
      <w:rPr>
        <w:lang w:val="ru-RU" w:eastAsia="en-US" w:bidi="ar-SA"/>
      </w:rPr>
    </w:lvl>
    <w:lvl w:ilvl="8">
      <w:numFmt w:val="bullet"/>
      <w:lvlText w:val="•"/>
      <w:lvlJc w:val="left"/>
      <w:pPr>
        <w:ind w:left="7793" w:hanging="490"/>
      </w:pPr>
      <w:rPr>
        <w:lang w:val="ru-RU" w:eastAsia="en-US" w:bidi="ar-SA"/>
      </w:rPr>
    </w:lvl>
  </w:abstractNum>
  <w:abstractNum w:abstractNumId="37" w15:restartNumberingAfterBreak="0">
    <w:nsid w:val="64196C40"/>
    <w:multiLevelType w:val="hybridMultilevel"/>
    <w:tmpl w:val="297828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4863662"/>
    <w:multiLevelType w:val="hybridMultilevel"/>
    <w:tmpl w:val="2D7C5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AD01A9"/>
    <w:multiLevelType w:val="hybridMultilevel"/>
    <w:tmpl w:val="509CC8EA"/>
    <w:lvl w:ilvl="0" w:tplc="35B259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694D7B00"/>
    <w:multiLevelType w:val="hybridMultilevel"/>
    <w:tmpl w:val="EA00A3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C4A22A5"/>
    <w:multiLevelType w:val="multilevel"/>
    <w:tmpl w:val="98C2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4B4826"/>
    <w:multiLevelType w:val="hybridMultilevel"/>
    <w:tmpl w:val="36803D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1A23030"/>
    <w:multiLevelType w:val="hybridMultilevel"/>
    <w:tmpl w:val="C40A4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3054A7E"/>
    <w:multiLevelType w:val="hybridMultilevel"/>
    <w:tmpl w:val="0DFA7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70266E8"/>
    <w:multiLevelType w:val="hybridMultilevel"/>
    <w:tmpl w:val="C268A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7D596B"/>
    <w:multiLevelType w:val="hybridMultilevel"/>
    <w:tmpl w:val="37A076A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7" w15:restartNumberingAfterBreak="0">
    <w:nsid w:val="77C104FB"/>
    <w:multiLevelType w:val="hybridMultilevel"/>
    <w:tmpl w:val="6FDCA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2"/>
  </w:num>
  <w:num w:numId="2">
    <w:abstractNumId w:val="44"/>
  </w:num>
  <w:num w:numId="3">
    <w:abstractNumId w:val="18"/>
  </w:num>
  <w:num w:numId="4">
    <w:abstractNumId w:val="14"/>
  </w:num>
  <w:num w:numId="5">
    <w:abstractNumId w:val="25"/>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lvlOverride w:ilvl="0">
      <w:startOverride w:val="2"/>
    </w:lvlOverride>
    <w:lvlOverride w:ilvl="1">
      <w:startOverride w:val="2"/>
    </w:lvlOverride>
    <w:lvlOverride w:ilvl="2"/>
    <w:lvlOverride w:ilvl="3"/>
    <w:lvlOverride w:ilvl="4"/>
    <w:lvlOverride w:ilvl="5"/>
    <w:lvlOverride w:ilvl="6"/>
    <w:lvlOverride w:ilvl="7"/>
    <w:lvlOverride w:ilvl="8"/>
  </w:num>
  <w:num w:numId="10">
    <w:abstractNumId w:val="39"/>
  </w:num>
  <w:num w:numId="11">
    <w:abstractNumId w:val="34"/>
  </w:num>
  <w:num w:numId="12">
    <w:abstractNumId w:val="11"/>
  </w:num>
  <w:num w:numId="13">
    <w:abstractNumId w:val="47"/>
  </w:num>
  <w:num w:numId="14">
    <w:abstractNumId w:val="15"/>
  </w:num>
  <w:num w:numId="15">
    <w:abstractNumId w:val="42"/>
  </w:num>
  <w:num w:numId="16">
    <w:abstractNumId w:val="28"/>
  </w:num>
  <w:num w:numId="17">
    <w:abstractNumId w:val="31"/>
  </w:num>
  <w:num w:numId="18">
    <w:abstractNumId w:val="17"/>
  </w:num>
  <w:num w:numId="19">
    <w:abstractNumId w:val="22"/>
  </w:num>
  <w:num w:numId="20">
    <w:abstractNumId w:val="8"/>
  </w:num>
  <w:num w:numId="21">
    <w:abstractNumId w:val="20"/>
  </w:num>
  <w:num w:numId="22">
    <w:abstractNumId w:val="24"/>
  </w:num>
  <w:num w:numId="23">
    <w:abstractNumId w:val="3"/>
  </w:num>
  <w:num w:numId="24">
    <w:abstractNumId w:val="27"/>
  </w:num>
  <w:num w:numId="25">
    <w:abstractNumId w:val="12"/>
  </w:num>
  <w:num w:numId="26">
    <w:abstractNumId w:val="5"/>
  </w:num>
  <w:num w:numId="27">
    <w:abstractNumId w:val="35"/>
  </w:num>
  <w:num w:numId="28">
    <w:abstractNumId w:val="36"/>
  </w:num>
  <w:num w:numId="29">
    <w:abstractNumId w:val="26"/>
  </w:num>
  <w:num w:numId="30">
    <w:abstractNumId w:val="6"/>
  </w:num>
  <w:num w:numId="31">
    <w:abstractNumId w:val="7"/>
  </w:num>
  <w:num w:numId="32">
    <w:abstractNumId w:val="46"/>
  </w:num>
  <w:num w:numId="33">
    <w:abstractNumId w:val="29"/>
  </w:num>
  <w:num w:numId="34">
    <w:abstractNumId w:val="23"/>
  </w:num>
  <w:num w:numId="35">
    <w:abstractNumId w:val="41"/>
  </w:num>
  <w:num w:numId="36">
    <w:abstractNumId w:val="33"/>
  </w:num>
  <w:num w:numId="37">
    <w:abstractNumId w:val="19"/>
  </w:num>
  <w:num w:numId="38">
    <w:abstractNumId w:val="38"/>
  </w:num>
  <w:num w:numId="39">
    <w:abstractNumId w:val="45"/>
  </w:num>
  <w:num w:numId="40">
    <w:abstractNumId w:val="4"/>
  </w:num>
  <w:num w:numId="41">
    <w:abstractNumId w:val="21"/>
  </w:num>
  <w:num w:numId="42">
    <w:abstractNumId w:val="30"/>
  </w:num>
  <w:num w:numId="43">
    <w:abstractNumId w:val="16"/>
  </w:num>
  <w:num w:numId="44">
    <w:abstractNumId w:val="40"/>
  </w:num>
  <w:num w:numId="45">
    <w:abstractNumId w:val="10"/>
  </w:num>
  <w:num w:numId="46">
    <w:abstractNumId w:val="2"/>
  </w:num>
  <w:num w:numId="47">
    <w:abstractNumId w:val="43"/>
  </w:num>
  <w:num w:numId="48">
    <w:abstractNumId w:val="13"/>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89"/>
    <w:rsid w:val="00000861"/>
    <w:rsid w:val="00001C5E"/>
    <w:rsid w:val="0001581B"/>
    <w:rsid w:val="00023A4F"/>
    <w:rsid w:val="0002424E"/>
    <w:rsid w:val="0002794B"/>
    <w:rsid w:val="0003500D"/>
    <w:rsid w:val="00040E76"/>
    <w:rsid w:val="000424B7"/>
    <w:rsid w:val="00047D67"/>
    <w:rsid w:val="00047EFC"/>
    <w:rsid w:val="00051490"/>
    <w:rsid w:val="00055B0E"/>
    <w:rsid w:val="0007112D"/>
    <w:rsid w:val="00081051"/>
    <w:rsid w:val="00082AA1"/>
    <w:rsid w:val="00084DDD"/>
    <w:rsid w:val="000A2CF1"/>
    <w:rsid w:val="000A34EF"/>
    <w:rsid w:val="000B11B7"/>
    <w:rsid w:val="000B2292"/>
    <w:rsid w:val="000D37F3"/>
    <w:rsid w:val="000D78B2"/>
    <w:rsid w:val="000E2349"/>
    <w:rsid w:val="000E3477"/>
    <w:rsid w:val="000F0D24"/>
    <w:rsid w:val="000F1770"/>
    <w:rsid w:val="000F1B13"/>
    <w:rsid w:val="000F40D8"/>
    <w:rsid w:val="001025EF"/>
    <w:rsid w:val="001149E6"/>
    <w:rsid w:val="00124C51"/>
    <w:rsid w:val="0012539D"/>
    <w:rsid w:val="00133D8A"/>
    <w:rsid w:val="0014176C"/>
    <w:rsid w:val="00144D64"/>
    <w:rsid w:val="0015139D"/>
    <w:rsid w:val="001525F9"/>
    <w:rsid w:val="00155C9A"/>
    <w:rsid w:val="001706D8"/>
    <w:rsid w:val="00174E0B"/>
    <w:rsid w:val="00184015"/>
    <w:rsid w:val="001867DE"/>
    <w:rsid w:val="00193464"/>
    <w:rsid w:val="00195F75"/>
    <w:rsid w:val="001A1896"/>
    <w:rsid w:val="001C0B71"/>
    <w:rsid w:val="001C4205"/>
    <w:rsid w:val="001C54BF"/>
    <w:rsid w:val="001E220D"/>
    <w:rsid w:val="00206F81"/>
    <w:rsid w:val="0021292E"/>
    <w:rsid w:val="00215E17"/>
    <w:rsid w:val="0022268C"/>
    <w:rsid w:val="00224CC7"/>
    <w:rsid w:val="00232A14"/>
    <w:rsid w:val="0023380E"/>
    <w:rsid w:val="00235F7B"/>
    <w:rsid w:val="00236F99"/>
    <w:rsid w:val="00244829"/>
    <w:rsid w:val="002476DD"/>
    <w:rsid w:val="00247F9F"/>
    <w:rsid w:val="00253B19"/>
    <w:rsid w:val="00257344"/>
    <w:rsid w:val="00260E8B"/>
    <w:rsid w:val="0026644D"/>
    <w:rsid w:val="002672D2"/>
    <w:rsid w:val="0027131B"/>
    <w:rsid w:val="0027375D"/>
    <w:rsid w:val="00277225"/>
    <w:rsid w:val="00290C6D"/>
    <w:rsid w:val="002965B8"/>
    <w:rsid w:val="00297088"/>
    <w:rsid w:val="002A1328"/>
    <w:rsid w:val="002A1457"/>
    <w:rsid w:val="002A515D"/>
    <w:rsid w:val="002B3008"/>
    <w:rsid w:val="002B37AD"/>
    <w:rsid w:val="002B3D22"/>
    <w:rsid w:val="002B7989"/>
    <w:rsid w:val="002C1C7B"/>
    <w:rsid w:val="002C280D"/>
    <w:rsid w:val="002D19DF"/>
    <w:rsid w:val="002D26A9"/>
    <w:rsid w:val="002D320F"/>
    <w:rsid w:val="002D7E69"/>
    <w:rsid w:val="002E1FDB"/>
    <w:rsid w:val="002E210B"/>
    <w:rsid w:val="002E245D"/>
    <w:rsid w:val="002E4AB8"/>
    <w:rsid w:val="002F0D98"/>
    <w:rsid w:val="002F0DD4"/>
    <w:rsid w:val="003035C6"/>
    <w:rsid w:val="003041E3"/>
    <w:rsid w:val="003057F3"/>
    <w:rsid w:val="00310674"/>
    <w:rsid w:val="0031099E"/>
    <w:rsid w:val="003235EB"/>
    <w:rsid w:val="003263FE"/>
    <w:rsid w:val="00341144"/>
    <w:rsid w:val="00344F9B"/>
    <w:rsid w:val="003709C7"/>
    <w:rsid w:val="003971F3"/>
    <w:rsid w:val="003A19DD"/>
    <w:rsid w:val="003B32AC"/>
    <w:rsid w:val="003B4E9C"/>
    <w:rsid w:val="003B6290"/>
    <w:rsid w:val="003B6738"/>
    <w:rsid w:val="003C5EF0"/>
    <w:rsid w:val="003C6A9B"/>
    <w:rsid w:val="003E5DCD"/>
    <w:rsid w:val="003F3B09"/>
    <w:rsid w:val="003F446D"/>
    <w:rsid w:val="003F5DC6"/>
    <w:rsid w:val="00402965"/>
    <w:rsid w:val="004070A2"/>
    <w:rsid w:val="0043471F"/>
    <w:rsid w:val="00434D78"/>
    <w:rsid w:val="0044400E"/>
    <w:rsid w:val="00447E0D"/>
    <w:rsid w:val="00455E26"/>
    <w:rsid w:val="00464AD4"/>
    <w:rsid w:val="00465684"/>
    <w:rsid w:val="00470D3C"/>
    <w:rsid w:val="0047627D"/>
    <w:rsid w:val="004807C4"/>
    <w:rsid w:val="00495D52"/>
    <w:rsid w:val="00496CEA"/>
    <w:rsid w:val="004A0405"/>
    <w:rsid w:val="004A1EA7"/>
    <w:rsid w:val="004A5D81"/>
    <w:rsid w:val="004A6678"/>
    <w:rsid w:val="004B7C9A"/>
    <w:rsid w:val="004C26F2"/>
    <w:rsid w:val="004C2B75"/>
    <w:rsid w:val="004C5CE8"/>
    <w:rsid w:val="004D101E"/>
    <w:rsid w:val="004F1694"/>
    <w:rsid w:val="005065D4"/>
    <w:rsid w:val="00507D92"/>
    <w:rsid w:val="00507DE8"/>
    <w:rsid w:val="00515972"/>
    <w:rsid w:val="00515C31"/>
    <w:rsid w:val="00517698"/>
    <w:rsid w:val="00524B1E"/>
    <w:rsid w:val="005271E3"/>
    <w:rsid w:val="00542F0E"/>
    <w:rsid w:val="00544831"/>
    <w:rsid w:val="00554C12"/>
    <w:rsid w:val="0056173A"/>
    <w:rsid w:val="00565A6D"/>
    <w:rsid w:val="00571F07"/>
    <w:rsid w:val="00573EF0"/>
    <w:rsid w:val="00585BFC"/>
    <w:rsid w:val="00587974"/>
    <w:rsid w:val="005B2C76"/>
    <w:rsid w:val="005B6D3F"/>
    <w:rsid w:val="005C77BC"/>
    <w:rsid w:val="005E0C5D"/>
    <w:rsid w:val="005F1A7F"/>
    <w:rsid w:val="005F2E17"/>
    <w:rsid w:val="005F5CD4"/>
    <w:rsid w:val="005F6838"/>
    <w:rsid w:val="0060594E"/>
    <w:rsid w:val="0060747D"/>
    <w:rsid w:val="00612FF4"/>
    <w:rsid w:val="00614758"/>
    <w:rsid w:val="006258A9"/>
    <w:rsid w:val="00634A8C"/>
    <w:rsid w:val="00635C28"/>
    <w:rsid w:val="0064081F"/>
    <w:rsid w:val="00642791"/>
    <w:rsid w:val="006532C2"/>
    <w:rsid w:val="00655AAF"/>
    <w:rsid w:val="0066173A"/>
    <w:rsid w:val="00663052"/>
    <w:rsid w:val="006659E6"/>
    <w:rsid w:val="006806A4"/>
    <w:rsid w:val="00680F4F"/>
    <w:rsid w:val="00686507"/>
    <w:rsid w:val="00695AA8"/>
    <w:rsid w:val="006A16AD"/>
    <w:rsid w:val="006A2482"/>
    <w:rsid w:val="006A79BD"/>
    <w:rsid w:val="006B122B"/>
    <w:rsid w:val="006B3606"/>
    <w:rsid w:val="006B4DDE"/>
    <w:rsid w:val="006B517C"/>
    <w:rsid w:val="006B6288"/>
    <w:rsid w:val="006C7C98"/>
    <w:rsid w:val="006D10FD"/>
    <w:rsid w:val="006D2330"/>
    <w:rsid w:val="007073D7"/>
    <w:rsid w:val="00713D59"/>
    <w:rsid w:val="00720E41"/>
    <w:rsid w:val="00725035"/>
    <w:rsid w:val="007276AD"/>
    <w:rsid w:val="00727E35"/>
    <w:rsid w:val="007376DA"/>
    <w:rsid w:val="007412EE"/>
    <w:rsid w:val="007415F9"/>
    <w:rsid w:val="0076071B"/>
    <w:rsid w:val="00761042"/>
    <w:rsid w:val="007626E5"/>
    <w:rsid w:val="00767F67"/>
    <w:rsid w:val="00785F1D"/>
    <w:rsid w:val="007900BC"/>
    <w:rsid w:val="007A262E"/>
    <w:rsid w:val="007A3C23"/>
    <w:rsid w:val="007B0DF2"/>
    <w:rsid w:val="007B167A"/>
    <w:rsid w:val="007C6B67"/>
    <w:rsid w:val="007D1662"/>
    <w:rsid w:val="007D50F5"/>
    <w:rsid w:val="007E16C3"/>
    <w:rsid w:val="007E655B"/>
    <w:rsid w:val="007E7E95"/>
    <w:rsid w:val="007F6E9B"/>
    <w:rsid w:val="0080107A"/>
    <w:rsid w:val="008153ED"/>
    <w:rsid w:val="0082023F"/>
    <w:rsid w:val="00825F2E"/>
    <w:rsid w:val="00854D52"/>
    <w:rsid w:val="00862CD1"/>
    <w:rsid w:val="00866FAE"/>
    <w:rsid w:val="008731D6"/>
    <w:rsid w:val="00884C0E"/>
    <w:rsid w:val="008E22A4"/>
    <w:rsid w:val="008F3E53"/>
    <w:rsid w:val="0090232A"/>
    <w:rsid w:val="00902BD8"/>
    <w:rsid w:val="00913F93"/>
    <w:rsid w:val="00925D40"/>
    <w:rsid w:val="00937ABD"/>
    <w:rsid w:val="00941E59"/>
    <w:rsid w:val="00946B81"/>
    <w:rsid w:val="00951562"/>
    <w:rsid w:val="00954B1D"/>
    <w:rsid w:val="00963167"/>
    <w:rsid w:val="009641C1"/>
    <w:rsid w:val="0097064F"/>
    <w:rsid w:val="00971EB2"/>
    <w:rsid w:val="00971F9A"/>
    <w:rsid w:val="00972901"/>
    <w:rsid w:val="00975A0C"/>
    <w:rsid w:val="00981802"/>
    <w:rsid w:val="00983169"/>
    <w:rsid w:val="00991B42"/>
    <w:rsid w:val="00993B87"/>
    <w:rsid w:val="00995325"/>
    <w:rsid w:val="0099543C"/>
    <w:rsid w:val="009B4046"/>
    <w:rsid w:val="009C30FE"/>
    <w:rsid w:val="009E086D"/>
    <w:rsid w:val="009F0487"/>
    <w:rsid w:val="00A03B26"/>
    <w:rsid w:val="00A12367"/>
    <w:rsid w:val="00A13EF7"/>
    <w:rsid w:val="00A311FF"/>
    <w:rsid w:val="00A31559"/>
    <w:rsid w:val="00A34491"/>
    <w:rsid w:val="00A37AD0"/>
    <w:rsid w:val="00A51241"/>
    <w:rsid w:val="00A5479D"/>
    <w:rsid w:val="00A57FFB"/>
    <w:rsid w:val="00A7284D"/>
    <w:rsid w:val="00A72F69"/>
    <w:rsid w:val="00A75F66"/>
    <w:rsid w:val="00A76571"/>
    <w:rsid w:val="00A8076E"/>
    <w:rsid w:val="00A82F10"/>
    <w:rsid w:val="00A96BDB"/>
    <w:rsid w:val="00AA3475"/>
    <w:rsid w:val="00AA507C"/>
    <w:rsid w:val="00AA57B1"/>
    <w:rsid w:val="00AA7FFC"/>
    <w:rsid w:val="00AB1490"/>
    <w:rsid w:val="00AB21AF"/>
    <w:rsid w:val="00AB4EC2"/>
    <w:rsid w:val="00AC54F5"/>
    <w:rsid w:val="00AE718D"/>
    <w:rsid w:val="00AF007C"/>
    <w:rsid w:val="00AF2FF6"/>
    <w:rsid w:val="00AF43A0"/>
    <w:rsid w:val="00AF7548"/>
    <w:rsid w:val="00AF778D"/>
    <w:rsid w:val="00B0389C"/>
    <w:rsid w:val="00B03AA2"/>
    <w:rsid w:val="00B27DAB"/>
    <w:rsid w:val="00B40B35"/>
    <w:rsid w:val="00B419F3"/>
    <w:rsid w:val="00B53C04"/>
    <w:rsid w:val="00B54201"/>
    <w:rsid w:val="00B60472"/>
    <w:rsid w:val="00B65654"/>
    <w:rsid w:val="00B66E0E"/>
    <w:rsid w:val="00B66FD6"/>
    <w:rsid w:val="00B710A7"/>
    <w:rsid w:val="00B72225"/>
    <w:rsid w:val="00B749AA"/>
    <w:rsid w:val="00B76360"/>
    <w:rsid w:val="00B815AC"/>
    <w:rsid w:val="00B823B8"/>
    <w:rsid w:val="00B82BC5"/>
    <w:rsid w:val="00B87897"/>
    <w:rsid w:val="00B92AD4"/>
    <w:rsid w:val="00B97E81"/>
    <w:rsid w:val="00BB6225"/>
    <w:rsid w:val="00BD6959"/>
    <w:rsid w:val="00BE1A06"/>
    <w:rsid w:val="00BF07DC"/>
    <w:rsid w:val="00BF16BF"/>
    <w:rsid w:val="00BF1DDF"/>
    <w:rsid w:val="00C00178"/>
    <w:rsid w:val="00C015CE"/>
    <w:rsid w:val="00C21A59"/>
    <w:rsid w:val="00C267CB"/>
    <w:rsid w:val="00C40E8D"/>
    <w:rsid w:val="00C43D95"/>
    <w:rsid w:val="00C451E6"/>
    <w:rsid w:val="00C471B0"/>
    <w:rsid w:val="00C53546"/>
    <w:rsid w:val="00C540E9"/>
    <w:rsid w:val="00C71ED5"/>
    <w:rsid w:val="00C72F6C"/>
    <w:rsid w:val="00C7352F"/>
    <w:rsid w:val="00C744F9"/>
    <w:rsid w:val="00C84F54"/>
    <w:rsid w:val="00C8697D"/>
    <w:rsid w:val="00C90399"/>
    <w:rsid w:val="00CA0B9D"/>
    <w:rsid w:val="00CA1D3B"/>
    <w:rsid w:val="00CA3AEC"/>
    <w:rsid w:val="00CA431A"/>
    <w:rsid w:val="00CB51C5"/>
    <w:rsid w:val="00CB5CE1"/>
    <w:rsid w:val="00CC0B21"/>
    <w:rsid w:val="00CC20AF"/>
    <w:rsid w:val="00CD27E5"/>
    <w:rsid w:val="00CD2AB5"/>
    <w:rsid w:val="00CD2DE9"/>
    <w:rsid w:val="00CD4E1A"/>
    <w:rsid w:val="00CE3B5C"/>
    <w:rsid w:val="00CE721F"/>
    <w:rsid w:val="00CF2606"/>
    <w:rsid w:val="00D159CF"/>
    <w:rsid w:val="00D25365"/>
    <w:rsid w:val="00D26C44"/>
    <w:rsid w:val="00D33683"/>
    <w:rsid w:val="00D410B5"/>
    <w:rsid w:val="00D45E5B"/>
    <w:rsid w:val="00D45FE0"/>
    <w:rsid w:val="00D54835"/>
    <w:rsid w:val="00D56BC9"/>
    <w:rsid w:val="00D65458"/>
    <w:rsid w:val="00D70FF0"/>
    <w:rsid w:val="00D716FF"/>
    <w:rsid w:val="00D8125A"/>
    <w:rsid w:val="00D9069A"/>
    <w:rsid w:val="00D94097"/>
    <w:rsid w:val="00DC4412"/>
    <w:rsid w:val="00DC4893"/>
    <w:rsid w:val="00DD4BA0"/>
    <w:rsid w:val="00DF124D"/>
    <w:rsid w:val="00DF5771"/>
    <w:rsid w:val="00E00A7E"/>
    <w:rsid w:val="00E0526D"/>
    <w:rsid w:val="00E07F0B"/>
    <w:rsid w:val="00E14EDB"/>
    <w:rsid w:val="00E17B4D"/>
    <w:rsid w:val="00E22FF0"/>
    <w:rsid w:val="00E2695E"/>
    <w:rsid w:val="00E310B3"/>
    <w:rsid w:val="00E32B5A"/>
    <w:rsid w:val="00E33B53"/>
    <w:rsid w:val="00E35435"/>
    <w:rsid w:val="00E3770D"/>
    <w:rsid w:val="00E60558"/>
    <w:rsid w:val="00E63137"/>
    <w:rsid w:val="00E6750A"/>
    <w:rsid w:val="00E70EF9"/>
    <w:rsid w:val="00E71652"/>
    <w:rsid w:val="00E725CF"/>
    <w:rsid w:val="00E93171"/>
    <w:rsid w:val="00E9319C"/>
    <w:rsid w:val="00E95528"/>
    <w:rsid w:val="00EA532D"/>
    <w:rsid w:val="00EC2704"/>
    <w:rsid w:val="00EC5D47"/>
    <w:rsid w:val="00ED4BF5"/>
    <w:rsid w:val="00EE2451"/>
    <w:rsid w:val="00EE5487"/>
    <w:rsid w:val="00EE5E3C"/>
    <w:rsid w:val="00EE6675"/>
    <w:rsid w:val="00EF2693"/>
    <w:rsid w:val="00F044DC"/>
    <w:rsid w:val="00F04B31"/>
    <w:rsid w:val="00F10F10"/>
    <w:rsid w:val="00F35A5F"/>
    <w:rsid w:val="00F45417"/>
    <w:rsid w:val="00F508E6"/>
    <w:rsid w:val="00F56E9F"/>
    <w:rsid w:val="00F618BC"/>
    <w:rsid w:val="00F62083"/>
    <w:rsid w:val="00F71608"/>
    <w:rsid w:val="00F77D48"/>
    <w:rsid w:val="00F82A44"/>
    <w:rsid w:val="00F85BAA"/>
    <w:rsid w:val="00F96917"/>
    <w:rsid w:val="00FA26B7"/>
    <w:rsid w:val="00FA431E"/>
    <w:rsid w:val="00FA55C0"/>
    <w:rsid w:val="00FB3BB6"/>
    <w:rsid w:val="00FC4C02"/>
    <w:rsid w:val="00FC60CB"/>
    <w:rsid w:val="00FE78DF"/>
    <w:rsid w:val="00FF6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71A62"/>
  <w15:docId w15:val="{C3F717C5-4A8F-4D61-AB00-A544A7BAD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CEA"/>
    <w:pPr>
      <w:spacing w:line="256" w:lineRule="auto"/>
    </w:pPr>
  </w:style>
  <w:style w:type="paragraph" w:styleId="10">
    <w:name w:val="heading 1"/>
    <w:basedOn w:val="a"/>
    <w:link w:val="11"/>
    <w:uiPriority w:val="9"/>
    <w:qFormat/>
    <w:rsid w:val="002672D2"/>
    <w:pPr>
      <w:widowControl w:val="0"/>
      <w:autoSpaceDE w:val="0"/>
      <w:autoSpaceDN w:val="0"/>
      <w:spacing w:before="58" w:after="0" w:line="240" w:lineRule="auto"/>
      <w:ind w:left="77"/>
      <w:outlineLvl w:val="0"/>
    </w:pPr>
    <w:rPr>
      <w:rFonts w:ascii="Times New Roman" w:eastAsia="Times New Roman" w:hAnsi="Times New Roman" w:cs="Times New Roman"/>
      <w:sz w:val="28"/>
      <w:szCs w:val="28"/>
    </w:rPr>
  </w:style>
  <w:style w:type="paragraph" w:styleId="2">
    <w:name w:val="heading 2"/>
    <w:basedOn w:val="a"/>
    <w:next w:val="a"/>
    <w:link w:val="20"/>
    <w:uiPriority w:val="9"/>
    <w:unhideWhenUsed/>
    <w:qFormat/>
    <w:rsid w:val="001A1896"/>
    <w:pPr>
      <w:keepNext/>
      <w:keepLines/>
      <w:spacing w:before="200" w:after="0" w:line="240" w:lineRule="auto"/>
      <w:outlineLvl w:val="1"/>
    </w:pPr>
    <w:rPr>
      <w:rFonts w:asciiTheme="majorHAnsi" w:eastAsiaTheme="majorEastAsia" w:hAnsiTheme="majorHAnsi" w:cstheme="majorBidi"/>
      <w:b/>
      <w:bCs/>
      <w:color w:val="5B9BD5" w:themeColor="accent1"/>
      <w:sz w:val="26"/>
      <w:szCs w:val="26"/>
      <w:lang w:eastAsia="ru-RU"/>
    </w:rPr>
  </w:style>
  <w:style w:type="paragraph" w:styleId="3">
    <w:name w:val="heading 3"/>
    <w:basedOn w:val="a"/>
    <w:next w:val="a"/>
    <w:link w:val="30"/>
    <w:uiPriority w:val="9"/>
    <w:semiHidden/>
    <w:unhideWhenUsed/>
    <w:qFormat/>
    <w:rsid w:val="001A1896"/>
    <w:pPr>
      <w:keepNext/>
      <w:keepLines/>
      <w:spacing w:before="200" w:after="0" w:line="240" w:lineRule="auto"/>
      <w:outlineLvl w:val="2"/>
    </w:pPr>
    <w:rPr>
      <w:rFonts w:asciiTheme="majorHAnsi" w:eastAsiaTheme="majorEastAsia" w:hAnsiTheme="majorHAnsi" w:cstheme="majorBidi"/>
      <w:b/>
      <w:bCs/>
      <w:color w:val="5B9BD5" w:themeColor="accent1"/>
      <w:sz w:val="24"/>
      <w:szCs w:val="24"/>
      <w:lang w:eastAsia="ru-RU"/>
    </w:rPr>
  </w:style>
  <w:style w:type="paragraph" w:styleId="4">
    <w:name w:val="heading 4"/>
    <w:basedOn w:val="a"/>
    <w:next w:val="a"/>
    <w:link w:val="40"/>
    <w:uiPriority w:val="9"/>
    <w:semiHidden/>
    <w:unhideWhenUsed/>
    <w:qFormat/>
    <w:rsid w:val="00BD69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2672D2"/>
    <w:rPr>
      <w:rFonts w:ascii="Times New Roman" w:eastAsia="Times New Roman" w:hAnsi="Times New Roman" w:cs="Times New Roman"/>
      <w:sz w:val="28"/>
      <w:szCs w:val="28"/>
    </w:rPr>
  </w:style>
  <w:style w:type="paragraph" w:styleId="a3">
    <w:name w:val="Body Text"/>
    <w:basedOn w:val="a"/>
    <w:link w:val="a4"/>
    <w:uiPriority w:val="1"/>
    <w:qFormat/>
    <w:rsid w:val="002672D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4">
    <w:name w:val="Основной текст Знак"/>
    <w:basedOn w:val="a0"/>
    <w:link w:val="a3"/>
    <w:uiPriority w:val="1"/>
    <w:rsid w:val="002672D2"/>
    <w:rPr>
      <w:rFonts w:ascii="Times New Roman" w:eastAsia="Times New Roman" w:hAnsi="Times New Roman" w:cs="Times New Roman"/>
      <w:sz w:val="28"/>
      <w:szCs w:val="28"/>
    </w:rPr>
  </w:style>
  <w:style w:type="paragraph" w:styleId="a5">
    <w:name w:val="List Paragraph"/>
    <w:basedOn w:val="a"/>
    <w:uiPriority w:val="34"/>
    <w:qFormat/>
    <w:rsid w:val="002672D2"/>
    <w:pPr>
      <w:ind w:left="720"/>
      <w:contextualSpacing/>
    </w:pPr>
  </w:style>
  <w:style w:type="table" w:styleId="a6">
    <w:name w:val="Table Grid"/>
    <w:basedOn w:val="a1"/>
    <w:uiPriority w:val="39"/>
    <w:rsid w:val="00AA5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573EF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73EF0"/>
  </w:style>
  <w:style w:type="paragraph" w:styleId="a9">
    <w:name w:val="footer"/>
    <w:basedOn w:val="a"/>
    <w:link w:val="aa"/>
    <w:uiPriority w:val="99"/>
    <w:unhideWhenUsed/>
    <w:rsid w:val="00573EF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73EF0"/>
  </w:style>
  <w:style w:type="paragraph" w:styleId="ab">
    <w:name w:val="Normal (Web)"/>
    <w:uiPriority w:val="99"/>
    <w:unhideWhenUsed/>
    <w:rsid w:val="00E95528"/>
    <w:pPr>
      <w:spacing w:before="100" w:beforeAutospacing="1" w:after="100" w:afterAutospacing="1" w:line="240" w:lineRule="auto"/>
    </w:pPr>
    <w:rPr>
      <w:rFonts w:ascii="Times New Roman" w:eastAsia="SimSun" w:hAnsi="Times New Roman" w:cs="Times New Roman"/>
      <w:sz w:val="24"/>
      <w:szCs w:val="24"/>
      <w:lang w:val="en-US" w:eastAsia="zh-CN"/>
    </w:rPr>
  </w:style>
  <w:style w:type="paragraph" w:styleId="ac">
    <w:name w:val="Balloon Text"/>
    <w:basedOn w:val="a"/>
    <w:link w:val="ad"/>
    <w:uiPriority w:val="99"/>
    <w:semiHidden/>
    <w:unhideWhenUsed/>
    <w:rsid w:val="000E2349"/>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E2349"/>
    <w:rPr>
      <w:rFonts w:ascii="Tahoma" w:hAnsi="Tahoma" w:cs="Tahoma"/>
      <w:sz w:val="16"/>
      <w:szCs w:val="16"/>
    </w:rPr>
  </w:style>
  <w:style w:type="character" w:customStyle="1" w:styleId="20">
    <w:name w:val="Заголовок 2 Знак"/>
    <w:basedOn w:val="a0"/>
    <w:link w:val="2"/>
    <w:uiPriority w:val="9"/>
    <w:rsid w:val="001A1896"/>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uiPriority w:val="9"/>
    <w:semiHidden/>
    <w:rsid w:val="001A1896"/>
    <w:rPr>
      <w:rFonts w:asciiTheme="majorHAnsi" w:eastAsiaTheme="majorEastAsia" w:hAnsiTheme="majorHAnsi" w:cstheme="majorBidi"/>
      <w:b/>
      <w:bCs/>
      <w:color w:val="5B9BD5" w:themeColor="accent1"/>
      <w:sz w:val="24"/>
      <w:szCs w:val="24"/>
      <w:lang w:eastAsia="ru-RU"/>
    </w:rPr>
  </w:style>
  <w:style w:type="paragraph" w:styleId="HTML">
    <w:name w:val="HTML Preformatted"/>
    <w:basedOn w:val="a"/>
    <w:link w:val="HTML0"/>
    <w:uiPriority w:val="99"/>
    <w:unhideWhenUsed/>
    <w:rsid w:val="006B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B3606"/>
    <w:rPr>
      <w:rFonts w:ascii="Courier New" w:eastAsia="Times New Roman" w:hAnsi="Courier New" w:cs="Courier New"/>
      <w:sz w:val="20"/>
      <w:szCs w:val="20"/>
      <w:lang w:eastAsia="ru-RU"/>
    </w:rPr>
  </w:style>
  <w:style w:type="numbering" w:customStyle="1" w:styleId="1">
    <w:name w:val="Текущий список1"/>
    <w:uiPriority w:val="99"/>
    <w:rsid w:val="002A1457"/>
    <w:pPr>
      <w:numPr>
        <w:numId w:val="28"/>
      </w:numPr>
    </w:pPr>
  </w:style>
  <w:style w:type="character" w:styleId="ae">
    <w:name w:val="Hyperlink"/>
    <w:basedOn w:val="a0"/>
    <w:uiPriority w:val="99"/>
    <w:unhideWhenUsed/>
    <w:rsid w:val="00BE1A06"/>
    <w:rPr>
      <w:color w:val="0563C1" w:themeColor="hyperlink"/>
      <w:u w:val="single"/>
    </w:rPr>
  </w:style>
  <w:style w:type="character" w:styleId="af">
    <w:name w:val="Unresolved Mention"/>
    <w:basedOn w:val="a0"/>
    <w:uiPriority w:val="99"/>
    <w:semiHidden/>
    <w:unhideWhenUsed/>
    <w:rsid w:val="00BE1A06"/>
    <w:rPr>
      <w:color w:val="605E5C"/>
      <w:shd w:val="clear" w:color="auto" w:fill="E1DFDD"/>
    </w:rPr>
  </w:style>
  <w:style w:type="character" w:styleId="af0">
    <w:name w:val="FollowedHyperlink"/>
    <w:basedOn w:val="a0"/>
    <w:uiPriority w:val="99"/>
    <w:semiHidden/>
    <w:unhideWhenUsed/>
    <w:rsid w:val="00642791"/>
    <w:rPr>
      <w:color w:val="954F72" w:themeColor="followedHyperlink"/>
      <w:u w:val="single"/>
    </w:rPr>
  </w:style>
  <w:style w:type="character" w:styleId="af1">
    <w:name w:val="Strong"/>
    <w:basedOn w:val="a0"/>
    <w:uiPriority w:val="22"/>
    <w:qFormat/>
    <w:rsid w:val="00963167"/>
    <w:rPr>
      <w:b/>
      <w:bCs/>
    </w:rPr>
  </w:style>
  <w:style w:type="character" w:customStyle="1" w:styleId="40">
    <w:name w:val="Заголовок 4 Знак"/>
    <w:basedOn w:val="a0"/>
    <w:link w:val="4"/>
    <w:uiPriority w:val="9"/>
    <w:semiHidden/>
    <w:rsid w:val="00BD6959"/>
    <w:rPr>
      <w:rFonts w:asciiTheme="majorHAnsi" w:eastAsiaTheme="majorEastAsia" w:hAnsiTheme="majorHAnsi" w:cstheme="majorBidi"/>
      <w:i/>
      <w:iCs/>
      <w:color w:val="2E74B5" w:themeColor="accent1" w:themeShade="BF"/>
    </w:rPr>
  </w:style>
  <w:style w:type="character" w:styleId="HTML1">
    <w:name w:val="HTML Code"/>
    <w:basedOn w:val="a0"/>
    <w:uiPriority w:val="99"/>
    <w:semiHidden/>
    <w:unhideWhenUsed/>
    <w:rsid w:val="00ED4BF5"/>
    <w:rPr>
      <w:rFonts w:ascii="Courier New" w:eastAsia="Times New Roman" w:hAnsi="Courier New" w:cs="Courier New"/>
      <w:sz w:val="20"/>
      <w:szCs w:val="20"/>
    </w:rPr>
  </w:style>
  <w:style w:type="paragraph" w:styleId="af2">
    <w:name w:val="Title"/>
    <w:basedOn w:val="a"/>
    <w:next w:val="a"/>
    <w:link w:val="af3"/>
    <w:uiPriority w:val="10"/>
    <w:qFormat/>
    <w:rsid w:val="00D336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D33683"/>
    <w:rPr>
      <w:rFonts w:asciiTheme="majorHAnsi" w:eastAsiaTheme="majorEastAsia" w:hAnsiTheme="majorHAnsi" w:cstheme="majorBidi"/>
      <w:spacing w:val="-10"/>
      <w:kern w:val="28"/>
      <w:sz w:val="56"/>
      <w:szCs w:val="56"/>
    </w:rPr>
  </w:style>
  <w:style w:type="character" w:customStyle="1" w:styleId="text-sm">
    <w:name w:val="text-sm"/>
    <w:basedOn w:val="a0"/>
    <w:rsid w:val="00DF5771"/>
  </w:style>
  <w:style w:type="paragraph" w:customStyle="1" w:styleId="break-words">
    <w:name w:val="break-words"/>
    <w:basedOn w:val="a"/>
    <w:rsid w:val="00EA532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TOC Heading"/>
    <w:basedOn w:val="10"/>
    <w:next w:val="a"/>
    <w:uiPriority w:val="39"/>
    <w:unhideWhenUsed/>
    <w:qFormat/>
    <w:rsid w:val="0022268C"/>
    <w:pPr>
      <w:keepNext/>
      <w:keepLines/>
      <w:widowControl/>
      <w:autoSpaceDE/>
      <w:autoSpaceDN/>
      <w:spacing w:before="240" w:line="259" w:lineRule="auto"/>
      <w:ind w:left="0"/>
      <w:outlineLvl w:val="9"/>
    </w:pPr>
    <w:rPr>
      <w:rFonts w:asciiTheme="majorHAnsi" w:eastAsiaTheme="majorEastAsia" w:hAnsiTheme="majorHAnsi" w:cstheme="majorBidi"/>
      <w:color w:val="2E74B5" w:themeColor="accent1" w:themeShade="BF"/>
      <w:sz w:val="32"/>
      <w:szCs w:val="32"/>
      <w:lang w:eastAsia="ru-RU"/>
    </w:rPr>
  </w:style>
  <w:style w:type="paragraph" w:styleId="12">
    <w:name w:val="toc 1"/>
    <w:basedOn w:val="a"/>
    <w:next w:val="a"/>
    <w:autoRedefine/>
    <w:uiPriority w:val="39"/>
    <w:unhideWhenUsed/>
    <w:rsid w:val="0022268C"/>
    <w:pPr>
      <w:spacing w:after="100"/>
    </w:pPr>
  </w:style>
  <w:style w:type="paragraph" w:styleId="21">
    <w:name w:val="toc 2"/>
    <w:basedOn w:val="a"/>
    <w:next w:val="a"/>
    <w:autoRedefine/>
    <w:uiPriority w:val="39"/>
    <w:unhideWhenUsed/>
    <w:rsid w:val="0022268C"/>
    <w:pPr>
      <w:spacing w:after="100"/>
      <w:ind w:left="220"/>
    </w:pPr>
  </w:style>
  <w:style w:type="paragraph" w:styleId="31">
    <w:name w:val="toc 3"/>
    <w:basedOn w:val="a"/>
    <w:next w:val="a"/>
    <w:autoRedefine/>
    <w:uiPriority w:val="39"/>
    <w:unhideWhenUsed/>
    <w:rsid w:val="0022268C"/>
    <w:pPr>
      <w:spacing w:after="100" w:line="259" w:lineRule="auto"/>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19">
      <w:bodyDiv w:val="1"/>
      <w:marLeft w:val="0"/>
      <w:marRight w:val="0"/>
      <w:marTop w:val="0"/>
      <w:marBottom w:val="0"/>
      <w:divBdr>
        <w:top w:val="none" w:sz="0" w:space="0" w:color="auto"/>
        <w:left w:val="none" w:sz="0" w:space="0" w:color="auto"/>
        <w:bottom w:val="none" w:sz="0" w:space="0" w:color="auto"/>
        <w:right w:val="none" w:sz="0" w:space="0" w:color="auto"/>
      </w:divBdr>
    </w:div>
    <w:div w:id="7830096">
      <w:bodyDiv w:val="1"/>
      <w:marLeft w:val="0"/>
      <w:marRight w:val="0"/>
      <w:marTop w:val="0"/>
      <w:marBottom w:val="0"/>
      <w:divBdr>
        <w:top w:val="none" w:sz="0" w:space="0" w:color="auto"/>
        <w:left w:val="none" w:sz="0" w:space="0" w:color="auto"/>
        <w:bottom w:val="none" w:sz="0" w:space="0" w:color="auto"/>
        <w:right w:val="none" w:sz="0" w:space="0" w:color="auto"/>
      </w:divBdr>
    </w:div>
    <w:div w:id="13390110">
      <w:bodyDiv w:val="1"/>
      <w:marLeft w:val="0"/>
      <w:marRight w:val="0"/>
      <w:marTop w:val="0"/>
      <w:marBottom w:val="0"/>
      <w:divBdr>
        <w:top w:val="none" w:sz="0" w:space="0" w:color="auto"/>
        <w:left w:val="none" w:sz="0" w:space="0" w:color="auto"/>
        <w:bottom w:val="none" w:sz="0" w:space="0" w:color="auto"/>
        <w:right w:val="none" w:sz="0" w:space="0" w:color="auto"/>
      </w:divBdr>
    </w:div>
    <w:div w:id="49351045">
      <w:bodyDiv w:val="1"/>
      <w:marLeft w:val="0"/>
      <w:marRight w:val="0"/>
      <w:marTop w:val="0"/>
      <w:marBottom w:val="0"/>
      <w:divBdr>
        <w:top w:val="none" w:sz="0" w:space="0" w:color="auto"/>
        <w:left w:val="none" w:sz="0" w:space="0" w:color="auto"/>
        <w:bottom w:val="none" w:sz="0" w:space="0" w:color="auto"/>
        <w:right w:val="none" w:sz="0" w:space="0" w:color="auto"/>
      </w:divBdr>
    </w:div>
    <w:div w:id="79572641">
      <w:bodyDiv w:val="1"/>
      <w:marLeft w:val="0"/>
      <w:marRight w:val="0"/>
      <w:marTop w:val="0"/>
      <w:marBottom w:val="0"/>
      <w:divBdr>
        <w:top w:val="none" w:sz="0" w:space="0" w:color="auto"/>
        <w:left w:val="none" w:sz="0" w:space="0" w:color="auto"/>
        <w:bottom w:val="none" w:sz="0" w:space="0" w:color="auto"/>
        <w:right w:val="none" w:sz="0" w:space="0" w:color="auto"/>
      </w:divBdr>
    </w:div>
    <w:div w:id="79640836">
      <w:bodyDiv w:val="1"/>
      <w:marLeft w:val="0"/>
      <w:marRight w:val="0"/>
      <w:marTop w:val="0"/>
      <w:marBottom w:val="0"/>
      <w:divBdr>
        <w:top w:val="none" w:sz="0" w:space="0" w:color="auto"/>
        <w:left w:val="none" w:sz="0" w:space="0" w:color="auto"/>
        <w:bottom w:val="none" w:sz="0" w:space="0" w:color="auto"/>
        <w:right w:val="none" w:sz="0" w:space="0" w:color="auto"/>
      </w:divBdr>
    </w:div>
    <w:div w:id="82190954">
      <w:bodyDiv w:val="1"/>
      <w:marLeft w:val="0"/>
      <w:marRight w:val="0"/>
      <w:marTop w:val="0"/>
      <w:marBottom w:val="0"/>
      <w:divBdr>
        <w:top w:val="none" w:sz="0" w:space="0" w:color="auto"/>
        <w:left w:val="none" w:sz="0" w:space="0" w:color="auto"/>
        <w:bottom w:val="none" w:sz="0" w:space="0" w:color="auto"/>
        <w:right w:val="none" w:sz="0" w:space="0" w:color="auto"/>
      </w:divBdr>
    </w:div>
    <w:div w:id="86268763">
      <w:bodyDiv w:val="1"/>
      <w:marLeft w:val="0"/>
      <w:marRight w:val="0"/>
      <w:marTop w:val="0"/>
      <w:marBottom w:val="0"/>
      <w:divBdr>
        <w:top w:val="none" w:sz="0" w:space="0" w:color="auto"/>
        <w:left w:val="none" w:sz="0" w:space="0" w:color="auto"/>
        <w:bottom w:val="none" w:sz="0" w:space="0" w:color="auto"/>
        <w:right w:val="none" w:sz="0" w:space="0" w:color="auto"/>
      </w:divBdr>
      <w:divsChild>
        <w:div w:id="737752178">
          <w:marLeft w:val="0"/>
          <w:marRight w:val="0"/>
          <w:marTop w:val="0"/>
          <w:marBottom w:val="0"/>
          <w:divBdr>
            <w:top w:val="none" w:sz="0" w:space="0" w:color="auto"/>
            <w:left w:val="none" w:sz="0" w:space="0" w:color="auto"/>
            <w:bottom w:val="none" w:sz="0" w:space="0" w:color="auto"/>
            <w:right w:val="none" w:sz="0" w:space="0" w:color="auto"/>
          </w:divBdr>
        </w:div>
      </w:divsChild>
    </w:div>
    <w:div w:id="88045544">
      <w:bodyDiv w:val="1"/>
      <w:marLeft w:val="0"/>
      <w:marRight w:val="0"/>
      <w:marTop w:val="0"/>
      <w:marBottom w:val="0"/>
      <w:divBdr>
        <w:top w:val="none" w:sz="0" w:space="0" w:color="auto"/>
        <w:left w:val="none" w:sz="0" w:space="0" w:color="auto"/>
        <w:bottom w:val="none" w:sz="0" w:space="0" w:color="auto"/>
        <w:right w:val="none" w:sz="0" w:space="0" w:color="auto"/>
      </w:divBdr>
    </w:div>
    <w:div w:id="88160260">
      <w:bodyDiv w:val="1"/>
      <w:marLeft w:val="0"/>
      <w:marRight w:val="0"/>
      <w:marTop w:val="0"/>
      <w:marBottom w:val="0"/>
      <w:divBdr>
        <w:top w:val="none" w:sz="0" w:space="0" w:color="auto"/>
        <w:left w:val="none" w:sz="0" w:space="0" w:color="auto"/>
        <w:bottom w:val="none" w:sz="0" w:space="0" w:color="auto"/>
        <w:right w:val="none" w:sz="0" w:space="0" w:color="auto"/>
      </w:divBdr>
    </w:div>
    <w:div w:id="89395330">
      <w:bodyDiv w:val="1"/>
      <w:marLeft w:val="0"/>
      <w:marRight w:val="0"/>
      <w:marTop w:val="0"/>
      <w:marBottom w:val="0"/>
      <w:divBdr>
        <w:top w:val="none" w:sz="0" w:space="0" w:color="auto"/>
        <w:left w:val="none" w:sz="0" w:space="0" w:color="auto"/>
        <w:bottom w:val="none" w:sz="0" w:space="0" w:color="auto"/>
        <w:right w:val="none" w:sz="0" w:space="0" w:color="auto"/>
      </w:divBdr>
    </w:div>
    <w:div w:id="101075626">
      <w:bodyDiv w:val="1"/>
      <w:marLeft w:val="0"/>
      <w:marRight w:val="0"/>
      <w:marTop w:val="0"/>
      <w:marBottom w:val="0"/>
      <w:divBdr>
        <w:top w:val="none" w:sz="0" w:space="0" w:color="auto"/>
        <w:left w:val="none" w:sz="0" w:space="0" w:color="auto"/>
        <w:bottom w:val="none" w:sz="0" w:space="0" w:color="auto"/>
        <w:right w:val="none" w:sz="0" w:space="0" w:color="auto"/>
      </w:divBdr>
    </w:div>
    <w:div w:id="111940196">
      <w:bodyDiv w:val="1"/>
      <w:marLeft w:val="0"/>
      <w:marRight w:val="0"/>
      <w:marTop w:val="0"/>
      <w:marBottom w:val="0"/>
      <w:divBdr>
        <w:top w:val="none" w:sz="0" w:space="0" w:color="auto"/>
        <w:left w:val="none" w:sz="0" w:space="0" w:color="auto"/>
        <w:bottom w:val="none" w:sz="0" w:space="0" w:color="auto"/>
        <w:right w:val="none" w:sz="0" w:space="0" w:color="auto"/>
      </w:divBdr>
      <w:divsChild>
        <w:div w:id="1724909108">
          <w:marLeft w:val="0"/>
          <w:marRight w:val="0"/>
          <w:marTop w:val="0"/>
          <w:marBottom w:val="0"/>
          <w:divBdr>
            <w:top w:val="none" w:sz="0" w:space="0" w:color="auto"/>
            <w:left w:val="none" w:sz="0" w:space="0" w:color="auto"/>
            <w:bottom w:val="none" w:sz="0" w:space="0" w:color="auto"/>
            <w:right w:val="none" w:sz="0" w:space="0" w:color="auto"/>
          </w:divBdr>
        </w:div>
      </w:divsChild>
    </w:div>
    <w:div w:id="128057408">
      <w:bodyDiv w:val="1"/>
      <w:marLeft w:val="0"/>
      <w:marRight w:val="0"/>
      <w:marTop w:val="0"/>
      <w:marBottom w:val="0"/>
      <w:divBdr>
        <w:top w:val="none" w:sz="0" w:space="0" w:color="auto"/>
        <w:left w:val="none" w:sz="0" w:space="0" w:color="auto"/>
        <w:bottom w:val="none" w:sz="0" w:space="0" w:color="auto"/>
        <w:right w:val="none" w:sz="0" w:space="0" w:color="auto"/>
      </w:divBdr>
    </w:div>
    <w:div w:id="132409769">
      <w:bodyDiv w:val="1"/>
      <w:marLeft w:val="0"/>
      <w:marRight w:val="0"/>
      <w:marTop w:val="0"/>
      <w:marBottom w:val="0"/>
      <w:divBdr>
        <w:top w:val="none" w:sz="0" w:space="0" w:color="auto"/>
        <w:left w:val="none" w:sz="0" w:space="0" w:color="auto"/>
        <w:bottom w:val="none" w:sz="0" w:space="0" w:color="auto"/>
        <w:right w:val="none" w:sz="0" w:space="0" w:color="auto"/>
      </w:divBdr>
    </w:div>
    <w:div w:id="141122786">
      <w:bodyDiv w:val="1"/>
      <w:marLeft w:val="0"/>
      <w:marRight w:val="0"/>
      <w:marTop w:val="0"/>
      <w:marBottom w:val="0"/>
      <w:divBdr>
        <w:top w:val="none" w:sz="0" w:space="0" w:color="auto"/>
        <w:left w:val="none" w:sz="0" w:space="0" w:color="auto"/>
        <w:bottom w:val="none" w:sz="0" w:space="0" w:color="auto"/>
        <w:right w:val="none" w:sz="0" w:space="0" w:color="auto"/>
      </w:divBdr>
    </w:div>
    <w:div w:id="176316368">
      <w:bodyDiv w:val="1"/>
      <w:marLeft w:val="0"/>
      <w:marRight w:val="0"/>
      <w:marTop w:val="0"/>
      <w:marBottom w:val="0"/>
      <w:divBdr>
        <w:top w:val="none" w:sz="0" w:space="0" w:color="auto"/>
        <w:left w:val="none" w:sz="0" w:space="0" w:color="auto"/>
        <w:bottom w:val="none" w:sz="0" w:space="0" w:color="auto"/>
        <w:right w:val="none" w:sz="0" w:space="0" w:color="auto"/>
      </w:divBdr>
    </w:div>
    <w:div w:id="189145472">
      <w:bodyDiv w:val="1"/>
      <w:marLeft w:val="0"/>
      <w:marRight w:val="0"/>
      <w:marTop w:val="0"/>
      <w:marBottom w:val="0"/>
      <w:divBdr>
        <w:top w:val="none" w:sz="0" w:space="0" w:color="auto"/>
        <w:left w:val="none" w:sz="0" w:space="0" w:color="auto"/>
        <w:bottom w:val="none" w:sz="0" w:space="0" w:color="auto"/>
        <w:right w:val="none" w:sz="0" w:space="0" w:color="auto"/>
      </w:divBdr>
    </w:div>
    <w:div w:id="189950191">
      <w:bodyDiv w:val="1"/>
      <w:marLeft w:val="0"/>
      <w:marRight w:val="0"/>
      <w:marTop w:val="0"/>
      <w:marBottom w:val="0"/>
      <w:divBdr>
        <w:top w:val="none" w:sz="0" w:space="0" w:color="auto"/>
        <w:left w:val="none" w:sz="0" w:space="0" w:color="auto"/>
        <w:bottom w:val="none" w:sz="0" w:space="0" w:color="auto"/>
        <w:right w:val="none" w:sz="0" w:space="0" w:color="auto"/>
      </w:divBdr>
    </w:div>
    <w:div w:id="197472492">
      <w:bodyDiv w:val="1"/>
      <w:marLeft w:val="0"/>
      <w:marRight w:val="0"/>
      <w:marTop w:val="0"/>
      <w:marBottom w:val="0"/>
      <w:divBdr>
        <w:top w:val="none" w:sz="0" w:space="0" w:color="auto"/>
        <w:left w:val="none" w:sz="0" w:space="0" w:color="auto"/>
        <w:bottom w:val="none" w:sz="0" w:space="0" w:color="auto"/>
        <w:right w:val="none" w:sz="0" w:space="0" w:color="auto"/>
      </w:divBdr>
    </w:div>
    <w:div w:id="202595243">
      <w:bodyDiv w:val="1"/>
      <w:marLeft w:val="0"/>
      <w:marRight w:val="0"/>
      <w:marTop w:val="0"/>
      <w:marBottom w:val="0"/>
      <w:divBdr>
        <w:top w:val="none" w:sz="0" w:space="0" w:color="auto"/>
        <w:left w:val="none" w:sz="0" w:space="0" w:color="auto"/>
        <w:bottom w:val="none" w:sz="0" w:space="0" w:color="auto"/>
        <w:right w:val="none" w:sz="0" w:space="0" w:color="auto"/>
      </w:divBdr>
    </w:div>
    <w:div w:id="204873605">
      <w:bodyDiv w:val="1"/>
      <w:marLeft w:val="0"/>
      <w:marRight w:val="0"/>
      <w:marTop w:val="0"/>
      <w:marBottom w:val="0"/>
      <w:divBdr>
        <w:top w:val="none" w:sz="0" w:space="0" w:color="auto"/>
        <w:left w:val="none" w:sz="0" w:space="0" w:color="auto"/>
        <w:bottom w:val="none" w:sz="0" w:space="0" w:color="auto"/>
        <w:right w:val="none" w:sz="0" w:space="0" w:color="auto"/>
      </w:divBdr>
      <w:divsChild>
        <w:div w:id="208884355">
          <w:marLeft w:val="0"/>
          <w:marRight w:val="0"/>
          <w:marTop w:val="0"/>
          <w:marBottom w:val="0"/>
          <w:divBdr>
            <w:top w:val="none" w:sz="0" w:space="0" w:color="auto"/>
            <w:left w:val="none" w:sz="0" w:space="0" w:color="auto"/>
            <w:bottom w:val="none" w:sz="0" w:space="0" w:color="auto"/>
            <w:right w:val="none" w:sz="0" w:space="0" w:color="auto"/>
          </w:divBdr>
        </w:div>
      </w:divsChild>
    </w:div>
    <w:div w:id="208764882">
      <w:bodyDiv w:val="1"/>
      <w:marLeft w:val="0"/>
      <w:marRight w:val="0"/>
      <w:marTop w:val="0"/>
      <w:marBottom w:val="0"/>
      <w:divBdr>
        <w:top w:val="none" w:sz="0" w:space="0" w:color="auto"/>
        <w:left w:val="none" w:sz="0" w:space="0" w:color="auto"/>
        <w:bottom w:val="none" w:sz="0" w:space="0" w:color="auto"/>
        <w:right w:val="none" w:sz="0" w:space="0" w:color="auto"/>
      </w:divBdr>
    </w:div>
    <w:div w:id="212739435">
      <w:bodyDiv w:val="1"/>
      <w:marLeft w:val="0"/>
      <w:marRight w:val="0"/>
      <w:marTop w:val="0"/>
      <w:marBottom w:val="0"/>
      <w:divBdr>
        <w:top w:val="none" w:sz="0" w:space="0" w:color="auto"/>
        <w:left w:val="none" w:sz="0" w:space="0" w:color="auto"/>
        <w:bottom w:val="none" w:sz="0" w:space="0" w:color="auto"/>
        <w:right w:val="none" w:sz="0" w:space="0" w:color="auto"/>
      </w:divBdr>
    </w:div>
    <w:div w:id="231620370">
      <w:bodyDiv w:val="1"/>
      <w:marLeft w:val="0"/>
      <w:marRight w:val="0"/>
      <w:marTop w:val="0"/>
      <w:marBottom w:val="0"/>
      <w:divBdr>
        <w:top w:val="none" w:sz="0" w:space="0" w:color="auto"/>
        <w:left w:val="none" w:sz="0" w:space="0" w:color="auto"/>
        <w:bottom w:val="none" w:sz="0" w:space="0" w:color="auto"/>
        <w:right w:val="none" w:sz="0" w:space="0" w:color="auto"/>
      </w:divBdr>
    </w:div>
    <w:div w:id="234584168">
      <w:bodyDiv w:val="1"/>
      <w:marLeft w:val="0"/>
      <w:marRight w:val="0"/>
      <w:marTop w:val="0"/>
      <w:marBottom w:val="0"/>
      <w:divBdr>
        <w:top w:val="none" w:sz="0" w:space="0" w:color="auto"/>
        <w:left w:val="none" w:sz="0" w:space="0" w:color="auto"/>
        <w:bottom w:val="none" w:sz="0" w:space="0" w:color="auto"/>
        <w:right w:val="none" w:sz="0" w:space="0" w:color="auto"/>
      </w:divBdr>
      <w:divsChild>
        <w:div w:id="1998879346">
          <w:marLeft w:val="0"/>
          <w:marRight w:val="0"/>
          <w:marTop w:val="0"/>
          <w:marBottom w:val="0"/>
          <w:divBdr>
            <w:top w:val="none" w:sz="0" w:space="0" w:color="auto"/>
            <w:left w:val="none" w:sz="0" w:space="0" w:color="auto"/>
            <w:bottom w:val="none" w:sz="0" w:space="0" w:color="auto"/>
            <w:right w:val="none" w:sz="0" w:space="0" w:color="auto"/>
          </w:divBdr>
        </w:div>
      </w:divsChild>
    </w:div>
    <w:div w:id="238177730">
      <w:bodyDiv w:val="1"/>
      <w:marLeft w:val="0"/>
      <w:marRight w:val="0"/>
      <w:marTop w:val="0"/>
      <w:marBottom w:val="0"/>
      <w:divBdr>
        <w:top w:val="none" w:sz="0" w:space="0" w:color="auto"/>
        <w:left w:val="none" w:sz="0" w:space="0" w:color="auto"/>
        <w:bottom w:val="none" w:sz="0" w:space="0" w:color="auto"/>
        <w:right w:val="none" w:sz="0" w:space="0" w:color="auto"/>
      </w:divBdr>
    </w:div>
    <w:div w:id="238445243">
      <w:bodyDiv w:val="1"/>
      <w:marLeft w:val="0"/>
      <w:marRight w:val="0"/>
      <w:marTop w:val="0"/>
      <w:marBottom w:val="0"/>
      <w:divBdr>
        <w:top w:val="none" w:sz="0" w:space="0" w:color="auto"/>
        <w:left w:val="none" w:sz="0" w:space="0" w:color="auto"/>
        <w:bottom w:val="none" w:sz="0" w:space="0" w:color="auto"/>
        <w:right w:val="none" w:sz="0" w:space="0" w:color="auto"/>
      </w:divBdr>
    </w:div>
    <w:div w:id="241448279">
      <w:bodyDiv w:val="1"/>
      <w:marLeft w:val="0"/>
      <w:marRight w:val="0"/>
      <w:marTop w:val="0"/>
      <w:marBottom w:val="0"/>
      <w:divBdr>
        <w:top w:val="none" w:sz="0" w:space="0" w:color="auto"/>
        <w:left w:val="none" w:sz="0" w:space="0" w:color="auto"/>
        <w:bottom w:val="none" w:sz="0" w:space="0" w:color="auto"/>
        <w:right w:val="none" w:sz="0" w:space="0" w:color="auto"/>
      </w:divBdr>
    </w:div>
    <w:div w:id="246312492">
      <w:bodyDiv w:val="1"/>
      <w:marLeft w:val="0"/>
      <w:marRight w:val="0"/>
      <w:marTop w:val="0"/>
      <w:marBottom w:val="0"/>
      <w:divBdr>
        <w:top w:val="none" w:sz="0" w:space="0" w:color="auto"/>
        <w:left w:val="none" w:sz="0" w:space="0" w:color="auto"/>
        <w:bottom w:val="none" w:sz="0" w:space="0" w:color="auto"/>
        <w:right w:val="none" w:sz="0" w:space="0" w:color="auto"/>
      </w:divBdr>
    </w:div>
    <w:div w:id="248127230">
      <w:bodyDiv w:val="1"/>
      <w:marLeft w:val="0"/>
      <w:marRight w:val="0"/>
      <w:marTop w:val="0"/>
      <w:marBottom w:val="0"/>
      <w:divBdr>
        <w:top w:val="none" w:sz="0" w:space="0" w:color="auto"/>
        <w:left w:val="none" w:sz="0" w:space="0" w:color="auto"/>
        <w:bottom w:val="none" w:sz="0" w:space="0" w:color="auto"/>
        <w:right w:val="none" w:sz="0" w:space="0" w:color="auto"/>
      </w:divBdr>
      <w:divsChild>
        <w:div w:id="725907818">
          <w:marLeft w:val="0"/>
          <w:marRight w:val="0"/>
          <w:marTop w:val="0"/>
          <w:marBottom w:val="0"/>
          <w:divBdr>
            <w:top w:val="none" w:sz="0" w:space="0" w:color="auto"/>
            <w:left w:val="none" w:sz="0" w:space="0" w:color="auto"/>
            <w:bottom w:val="none" w:sz="0" w:space="0" w:color="auto"/>
            <w:right w:val="none" w:sz="0" w:space="0" w:color="auto"/>
          </w:divBdr>
        </w:div>
      </w:divsChild>
    </w:div>
    <w:div w:id="249319874">
      <w:bodyDiv w:val="1"/>
      <w:marLeft w:val="0"/>
      <w:marRight w:val="0"/>
      <w:marTop w:val="0"/>
      <w:marBottom w:val="0"/>
      <w:divBdr>
        <w:top w:val="none" w:sz="0" w:space="0" w:color="auto"/>
        <w:left w:val="none" w:sz="0" w:space="0" w:color="auto"/>
        <w:bottom w:val="none" w:sz="0" w:space="0" w:color="auto"/>
        <w:right w:val="none" w:sz="0" w:space="0" w:color="auto"/>
      </w:divBdr>
    </w:div>
    <w:div w:id="255478615">
      <w:bodyDiv w:val="1"/>
      <w:marLeft w:val="0"/>
      <w:marRight w:val="0"/>
      <w:marTop w:val="0"/>
      <w:marBottom w:val="0"/>
      <w:divBdr>
        <w:top w:val="none" w:sz="0" w:space="0" w:color="auto"/>
        <w:left w:val="none" w:sz="0" w:space="0" w:color="auto"/>
        <w:bottom w:val="none" w:sz="0" w:space="0" w:color="auto"/>
        <w:right w:val="none" w:sz="0" w:space="0" w:color="auto"/>
      </w:divBdr>
    </w:div>
    <w:div w:id="262227404">
      <w:bodyDiv w:val="1"/>
      <w:marLeft w:val="0"/>
      <w:marRight w:val="0"/>
      <w:marTop w:val="0"/>
      <w:marBottom w:val="0"/>
      <w:divBdr>
        <w:top w:val="none" w:sz="0" w:space="0" w:color="auto"/>
        <w:left w:val="none" w:sz="0" w:space="0" w:color="auto"/>
        <w:bottom w:val="none" w:sz="0" w:space="0" w:color="auto"/>
        <w:right w:val="none" w:sz="0" w:space="0" w:color="auto"/>
      </w:divBdr>
    </w:div>
    <w:div w:id="264044731">
      <w:bodyDiv w:val="1"/>
      <w:marLeft w:val="0"/>
      <w:marRight w:val="0"/>
      <w:marTop w:val="0"/>
      <w:marBottom w:val="0"/>
      <w:divBdr>
        <w:top w:val="none" w:sz="0" w:space="0" w:color="auto"/>
        <w:left w:val="none" w:sz="0" w:space="0" w:color="auto"/>
        <w:bottom w:val="none" w:sz="0" w:space="0" w:color="auto"/>
        <w:right w:val="none" w:sz="0" w:space="0" w:color="auto"/>
      </w:divBdr>
    </w:div>
    <w:div w:id="305086827">
      <w:bodyDiv w:val="1"/>
      <w:marLeft w:val="0"/>
      <w:marRight w:val="0"/>
      <w:marTop w:val="0"/>
      <w:marBottom w:val="0"/>
      <w:divBdr>
        <w:top w:val="none" w:sz="0" w:space="0" w:color="auto"/>
        <w:left w:val="none" w:sz="0" w:space="0" w:color="auto"/>
        <w:bottom w:val="none" w:sz="0" w:space="0" w:color="auto"/>
        <w:right w:val="none" w:sz="0" w:space="0" w:color="auto"/>
      </w:divBdr>
    </w:div>
    <w:div w:id="312949262">
      <w:bodyDiv w:val="1"/>
      <w:marLeft w:val="0"/>
      <w:marRight w:val="0"/>
      <w:marTop w:val="0"/>
      <w:marBottom w:val="0"/>
      <w:divBdr>
        <w:top w:val="none" w:sz="0" w:space="0" w:color="auto"/>
        <w:left w:val="none" w:sz="0" w:space="0" w:color="auto"/>
        <w:bottom w:val="none" w:sz="0" w:space="0" w:color="auto"/>
        <w:right w:val="none" w:sz="0" w:space="0" w:color="auto"/>
      </w:divBdr>
    </w:div>
    <w:div w:id="351226193">
      <w:bodyDiv w:val="1"/>
      <w:marLeft w:val="0"/>
      <w:marRight w:val="0"/>
      <w:marTop w:val="0"/>
      <w:marBottom w:val="0"/>
      <w:divBdr>
        <w:top w:val="none" w:sz="0" w:space="0" w:color="auto"/>
        <w:left w:val="none" w:sz="0" w:space="0" w:color="auto"/>
        <w:bottom w:val="none" w:sz="0" w:space="0" w:color="auto"/>
        <w:right w:val="none" w:sz="0" w:space="0" w:color="auto"/>
      </w:divBdr>
    </w:div>
    <w:div w:id="355621310">
      <w:bodyDiv w:val="1"/>
      <w:marLeft w:val="0"/>
      <w:marRight w:val="0"/>
      <w:marTop w:val="0"/>
      <w:marBottom w:val="0"/>
      <w:divBdr>
        <w:top w:val="none" w:sz="0" w:space="0" w:color="auto"/>
        <w:left w:val="none" w:sz="0" w:space="0" w:color="auto"/>
        <w:bottom w:val="none" w:sz="0" w:space="0" w:color="auto"/>
        <w:right w:val="none" w:sz="0" w:space="0" w:color="auto"/>
      </w:divBdr>
      <w:divsChild>
        <w:div w:id="1279798923">
          <w:marLeft w:val="0"/>
          <w:marRight w:val="0"/>
          <w:marTop w:val="0"/>
          <w:marBottom w:val="0"/>
          <w:divBdr>
            <w:top w:val="none" w:sz="0" w:space="0" w:color="auto"/>
            <w:left w:val="none" w:sz="0" w:space="0" w:color="auto"/>
            <w:bottom w:val="none" w:sz="0" w:space="0" w:color="auto"/>
            <w:right w:val="none" w:sz="0" w:space="0" w:color="auto"/>
          </w:divBdr>
        </w:div>
      </w:divsChild>
    </w:div>
    <w:div w:id="367684105">
      <w:bodyDiv w:val="1"/>
      <w:marLeft w:val="0"/>
      <w:marRight w:val="0"/>
      <w:marTop w:val="0"/>
      <w:marBottom w:val="0"/>
      <w:divBdr>
        <w:top w:val="none" w:sz="0" w:space="0" w:color="auto"/>
        <w:left w:val="none" w:sz="0" w:space="0" w:color="auto"/>
        <w:bottom w:val="none" w:sz="0" w:space="0" w:color="auto"/>
        <w:right w:val="none" w:sz="0" w:space="0" w:color="auto"/>
      </w:divBdr>
    </w:div>
    <w:div w:id="402261306">
      <w:bodyDiv w:val="1"/>
      <w:marLeft w:val="0"/>
      <w:marRight w:val="0"/>
      <w:marTop w:val="0"/>
      <w:marBottom w:val="0"/>
      <w:divBdr>
        <w:top w:val="none" w:sz="0" w:space="0" w:color="auto"/>
        <w:left w:val="none" w:sz="0" w:space="0" w:color="auto"/>
        <w:bottom w:val="none" w:sz="0" w:space="0" w:color="auto"/>
        <w:right w:val="none" w:sz="0" w:space="0" w:color="auto"/>
      </w:divBdr>
    </w:div>
    <w:div w:id="406728415">
      <w:bodyDiv w:val="1"/>
      <w:marLeft w:val="0"/>
      <w:marRight w:val="0"/>
      <w:marTop w:val="0"/>
      <w:marBottom w:val="0"/>
      <w:divBdr>
        <w:top w:val="none" w:sz="0" w:space="0" w:color="auto"/>
        <w:left w:val="none" w:sz="0" w:space="0" w:color="auto"/>
        <w:bottom w:val="none" w:sz="0" w:space="0" w:color="auto"/>
        <w:right w:val="none" w:sz="0" w:space="0" w:color="auto"/>
      </w:divBdr>
    </w:div>
    <w:div w:id="420419315">
      <w:bodyDiv w:val="1"/>
      <w:marLeft w:val="0"/>
      <w:marRight w:val="0"/>
      <w:marTop w:val="0"/>
      <w:marBottom w:val="0"/>
      <w:divBdr>
        <w:top w:val="none" w:sz="0" w:space="0" w:color="auto"/>
        <w:left w:val="none" w:sz="0" w:space="0" w:color="auto"/>
        <w:bottom w:val="none" w:sz="0" w:space="0" w:color="auto"/>
        <w:right w:val="none" w:sz="0" w:space="0" w:color="auto"/>
      </w:divBdr>
    </w:div>
    <w:div w:id="428544980">
      <w:bodyDiv w:val="1"/>
      <w:marLeft w:val="0"/>
      <w:marRight w:val="0"/>
      <w:marTop w:val="0"/>
      <w:marBottom w:val="0"/>
      <w:divBdr>
        <w:top w:val="none" w:sz="0" w:space="0" w:color="auto"/>
        <w:left w:val="none" w:sz="0" w:space="0" w:color="auto"/>
        <w:bottom w:val="none" w:sz="0" w:space="0" w:color="auto"/>
        <w:right w:val="none" w:sz="0" w:space="0" w:color="auto"/>
      </w:divBdr>
    </w:div>
    <w:div w:id="445662940">
      <w:bodyDiv w:val="1"/>
      <w:marLeft w:val="0"/>
      <w:marRight w:val="0"/>
      <w:marTop w:val="0"/>
      <w:marBottom w:val="0"/>
      <w:divBdr>
        <w:top w:val="none" w:sz="0" w:space="0" w:color="auto"/>
        <w:left w:val="none" w:sz="0" w:space="0" w:color="auto"/>
        <w:bottom w:val="none" w:sz="0" w:space="0" w:color="auto"/>
        <w:right w:val="none" w:sz="0" w:space="0" w:color="auto"/>
      </w:divBdr>
    </w:div>
    <w:div w:id="461268022">
      <w:bodyDiv w:val="1"/>
      <w:marLeft w:val="0"/>
      <w:marRight w:val="0"/>
      <w:marTop w:val="0"/>
      <w:marBottom w:val="0"/>
      <w:divBdr>
        <w:top w:val="none" w:sz="0" w:space="0" w:color="auto"/>
        <w:left w:val="none" w:sz="0" w:space="0" w:color="auto"/>
        <w:bottom w:val="none" w:sz="0" w:space="0" w:color="auto"/>
        <w:right w:val="none" w:sz="0" w:space="0" w:color="auto"/>
      </w:divBdr>
      <w:divsChild>
        <w:div w:id="785466360">
          <w:marLeft w:val="0"/>
          <w:marRight w:val="0"/>
          <w:marTop w:val="0"/>
          <w:marBottom w:val="0"/>
          <w:divBdr>
            <w:top w:val="none" w:sz="0" w:space="0" w:color="auto"/>
            <w:left w:val="none" w:sz="0" w:space="0" w:color="auto"/>
            <w:bottom w:val="none" w:sz="0" w:space="0" w:color="auto"/>
            <w:right w:val="none" w:sz="0" w:space="0" w:color="auto"/>
          </w:divBdr>
        </w:div>
      </w:divsChild>
    </w:div>
    <w:div w:id="465591019">
      <w:bodyDiv w:val="1"/>
      <w:marLeft w:val="0"/>
      <w:marRight w:val="0"/>
      <w:marTop w:val="0"/>
      <w:marBottom w:val="0"/>
      <w:divBdr>
        <w:top w:val="none" w:sz="0" w:space="0" w:color="auto"/>
        <w:left w:val="none" w:sz="0" w:space="0" w:color="auto"/>
        <w:bottom w:val="none" w:sz="0" w:space="0" w:color="auto"/>
        <w:right w:val="none" w:sz="0" w:space="0" w:color="auto"/>
      </w:divBdr>
    </w:div>
    <w:div w:id="466507880">
      <w:bodyDiv w:val="1"/>
      <w:marLeft w:val="0"/>
      <w:marRight w:val="0"/>
      <w:marTop w:val="0"/>
      <w:marBottom w:val="0"/>
      <w:divBdr>
        <w:top w:val="none" w:sz="0" w:space="0" w:color="auto"/>
        <w:left w:val="none" w:sz="0" w:space="0" w:color="auto"/>
        <w:bottom w:val="none" w:sz="0" w:space="0" w:color="auto"/>
        <w:right w:val="none" w:sz="0" w:space="0" w:color="auto"/>
      </w:divBdr>
    </w:div>
    <w:div w:id="466777286">
      <w:bodyDiv w:val="1"/>
      <w:marLeft w:val="0"/>
      <w:marRight w:val="0"/>
      <w:marTop w:val="0"/>
      <w:marBottom w:val="0"/>
      <w:divBdr>
        <w:top w:val="none" w:sz="0" w:space="0" w:color="auto"/>
        <w:left w:val="none" w:sz="0" w:space="0" w:color="auto"/>
        <w:bottom w:val="none" w:sz="0" w:space="0" w:color="auto"/>
        <w:right w:val="none" w:sz="0" w:space="0" w:color="auto"/>
      </w:divBdr>
    </w:div>
    <w:div w:id="467943704">
      <w:bodyDiv w:val="1"/>
      <w:marLeft w:val="0"/>
      <w:marRight w:val="0"/>
      <w:marTop w:val="0"/>
      <w:marBottom w:val="0"/>
      <w:divBdr>
        <w:top w:val="none" w:sz="0" w:space="0" w:color="auto"/>
        <w:left w:val="none" w:sz="0" w:space="0" w:color="auto"/>
        <w:bottom w:val="none" w:sz="0" w:space="0" w:color="auto"/>
        <w:right w:val="none" w:sz="0" w:space="0" w:color="auto"/>
      </w:divBdr>
    </w:div>
    <w:div w:id="469369747">
      <w:bodyDiv w:val="1"/>
      <w:marLeft w:val="0"/>
      <w:marRight w:val="0"/>
      <w:marTop w:val="0"/>
      <w:marBottom w:val="0"/>
      <w:divBdr>
        <w:top w:val="none" w:sz="0" w:space="0" w:color="auto"/>
        <w:left w:val="none" w:sz="0" w:space="0" w:color="auto"/>
        <w:bottom w:val="none" w:sz="0" w:space="0" w:color="auto"/>
        <w:right w:val="none" w:sz="0" w:space="0" w:color="auto"/>
      </w:divBdr>
    </w:div>
    <w:div w:id="478960604">
      <w:bodyDiv w:val="1"/>
      <w:marLeft w:val="0"/>
      <w:marRight w:val="0"/>
      <w:marTop w:val="0"/>
      <w:marBottom w:val="0"/>
      <w:divBdr>
        <w:top w:val="none" w:sz="0" w:space="0" w:color="auto"/>
        <w:left w:val="none" w:sz="0" w:space="0" w:color="auto"/>
        <w:bottom w:val="none" w:sz="0" w:space="0" w:color="auto"/>
        <w:right w:val="none" w:sz="0" w:space="0" w:color="auto"/>
      </w:divBdr>
    </w:div>
    <w:div w:id="486243090">
      <w:bodyDiv w:val="1"/>
      <w:marLeft w:val="0"/>
      <w:marRight w:val="0"/>
      <w:marTop w:val="0"/>
      <w:marBottom w:val="0"/>
      <w:divBdr>
        <w:top w:val="none" w:sz="0" w:space="0" w:color="auto"/>
        <w:left w:val="none" w:sz="0" w:space="0" w:color="auto"/>
        <w:bottom w:val="none" w:sz="0" w:space="0" w:color="auto"/>
        <w:right w:val="none" w:sz="0" w:space="0" w:color="auto"/>
      </w:divBdr>
    </w:div>
    <w:div w:id="500513102">
      <w:bodyDiv w:val="1"/>
      <w:marLeft w:val="0"/>
      <w:marRight w:val="0"/>
      <w:marTop w:val="0"/>
      <w:marBottom w:val="0"/>
      <w:divBdr>
        <w:top w:val="none" w:sz="0" w:space="0" w:color="auto"/>
        <w:left w:val="none" w:sz="0" w:space="0" w:color="auto"/>
        <w:bottom w:val="none" w:sz="0" w:space="0" w:color="auto"/>
        <w:right w:val="none" w:sz="0" w:space="0" w:color="auto"/>
      </w:divBdr>
      <w:divsChild>
        <w:div w:id="1370565032">
          <w:marLeft w:val="0"/>
          <w:marRight w:val="0"/>
          <w:marTop w:val="0"/>
          <w:marBottom w:val="0"/>
          <w:divBdr>
            <w:top w:val="none" w:sz="0" w:space="0" w:color="auto"/>
            <w:left w:val="none" w:sz="0" w:space="0" w:color="auto"/>
            <w:bottom w:val="none" w:sz="0" w:space="0" w:color="auto"/>
            <w:right w:val="none" w:sz="0" w:space="0" w:color="auto"/>
          </w:divBdr>
        </w:div>
      </w:divsChild>
    </w:div>
    <w:div w:id="515071942">
      <w:bodyDiv w:val="1"/>
      <w:marLeft w:val="0"/>
      <w:marRight w:val="0"/>
      <w:marTop w:val="0"/>
      <w:marBottom w:val="0"/>
      <w:divBdr>
        <w:top w:val="none" w:sz="0" w:space="0" w:color="auto"/>
        <w:left w:val="none" w:sz="0" w:space="0" w:color="auto"/>
        <w:bottom w:val="none" w:sz="0" w:space="0" w:color="auto"/>
        <w:right w:val="none" w:sz="0" w:space="0" w:color="auto"/>
      </w:divBdr>
    </w:div>
    <w:div w:id="537550255">
      <w:bodyDiv w:val="1"/>
      <w:marLeft w:val="0"/>
      <w:marRight w:val="0"/>
      <w:marTop w:val="0"/>
      <w:marBottom w:val="0"/>
      <w:divBdr>
        <w:top w:val="none" w:sz="0" w:space="0" w:color="auto"/>
        <w:left w:val="none" w:sz="0" w:space="0" w:color="auto"/>
        <w:bottom w:val="none" w:sz="0" w:space="0" w:color="auto"/>
        <w:right w:val="none" w:sz="0" w:space="0" w:color="auto"/>
      </w:divBdr>
      <w:divsChild>
        <w:div w:id="461770637">
          <w:marLeft w:val="0"/>
          <w:marRight w:val="0"/>
          <w:marTop w:val="0"/>
          <w:marBottom w:val="0"/>
          <w:divBdr>
            <w:top w:val="none" w:sz="0" w:space="0" w:color="auto"/>
            <w:left w:val="none" w:sz="0" w:space="0" w:color="auto"/>
            <w:bottom w:val="none" w:sz="0" w:space="0" w:color="auto"/>
            <w:right w:val="none" w:sz="0" w:space="0" w:color="auto"/>
          </w:divBdr>
        </w:div>
      </w:divsChild>
    </w:div>
    <w:div w:id="543254969">
      <w:bodyDiv w:val="1"/>
      <w:marLeft w:val="0"/>
      <w:marRight w:val="0"/>
      <w:marTop w:val="0"/>
      <w:marBottom w:val="0"/>
      <w:divBdr>
        <w:top w:val="none" w:sz="0" w:space="0" w:color="auto"/>
        <w:left w:val="none" w:sz="0" w:space="0" w:color="auto"/>
        <w:bottom w:val="none" w:sz="0" w:space="0" w:color="auto"/>
        <w:right w:val="none" w:sz="0" w:space="0" w:color="auto"/>
      </w:divBdr>
    </w:div>
    <w:div w:id="546988580">
      <w:bodyDiv w:val="1"/>
      <w:marLeft w:val="0"/>
      <w:marRight w:val="0"/>
      <w:marTop w:val="0"/>
      <w:marBottom w:val="0"/>
      <w:divBdr>
        <w:top w:val="none" w:sz="0" w:space="0" w:color="auto"/>
        <w:left w:val="none" w:sz="0" w:space="0" w:color="auto"/>
        <w:bottom w:val="none" w:sz="0" w:space="0" w:color="auto"/>
        <w:right w:val="none" w:sz="0" w:space="0" w:color="auto"/>
      </w:divBdr>
    </w:div>
    <w:div w:id="547033110">
      <w:bodyDiv w:val="1"/>
      <w:marLeft w:val="0"/>
      <w:marRight w:val="0"/>
      <w:marTop w:val="0"/>
      <w:marBottom w:val="0"/>
      <w:divBdr>
        <w:top w:val="none" w:sz="0" w:space="0" w:color="auto"/>
        <w:left w:val="none" w:sz="0" w:space="0" w:color="auto"/>
        <w:bottom w:val="none" w:sz="0" w:space="0" w:color="auto"/>
        <w:right w:val="none" w:sz="0" w:space="0" w:color="auto"/>
      </w:divBdr>
    </w:div>
    <w:div w:id="560596926">
      <w:bodyDiv w:val="1"/>
      <w:marLeft w:val="0"/>
      <w:marRight w:val="0"/>
      <w:marTop w:val="0"/>
      <w:marBottom w:val="0"/>
      <w:divBdr>
        <w:top w:val="none" w:sz="0" w:space="0" w:color="auto"/>
        <w:left w:val="none" w:sz="0" w:space="0" w:color="auto"/>
        <w:bottom w:val="none" w:sz="0" w:space="0" w:color="auto"/>
        <w:right w:val="none" w:sz="0" w:space="0" w:color="auto"/>
      </w:divBdr>
    </w:div>
    <w:div w:id="560597889">
      <w:bodyDiv w:val="1"/>
      <w:marLeft w:val="0"/>
      <w:marRight w:val="0"/>
      <w:marTop w:val="0"/>
      <w:marBottom w:val="0"/>
      <w:divBdr>
        <w:top w:val="none" w:sz="0" w:space="0" w:color="auto"/>
        <w:left w:val="none" w:sz="0" w:space="0" w:color="auto"/>
        <w:bottom w:val="none" w:sz="0" w:space="0" w:color="auto"/>
        <w:right w:val="none" w:sz="0" w:space="0" w:color="auto"/>
      </w:divBdr>
    </w:div>
    <w:div w:id="563218496">
      <w:bodyDiv w:val="1"/>
      <w:marLeft w:val="0"/>
      <w:marRight w:val="0"/>
      <w:marTop w:val="0"/>
      <w:marBottom w:val="0"/>
      <w:divBdr>
        <w:top w:val="none" w:sz="0" w:space="0" w:color="auto"/>
        <w:left w:val="none" w:sz="0" w:space="0" w:color="auto"/>
        <w:bottom w:val="none" w:sz="0" w:space="0" w:color="auto"/>
        <w:right w:val="none" w:sz="0" w:space="0" w:color="auto"/>
      </w:divBdr>
      <w:divsChild>
        <w:div w:id="44725424">
          <w:marLeft w:val="0"/>
          <w:marRight w:val="0"/>
          <w:marTop w:val="0"/>
          <w:marBottom w:val="0"/>
          <w:divBdr>
            <w:top w:val="none" w:sz="0" w:space="0" w:color="auto"/>
            <w:left w:val="none" w:sz="0" w:space="0" w:color="auto"/>
            <w:bottom w:val="none" w:sz="0" w:space="0" w:color="auto"/>
            <w:right w:val="none" w:sz="0" w:space="0" w:color="auto"/>
          </w:divBdr>
        </w:div>
      </w:divsChild>
    </w:div>
    <w:div w:id="575625331">
      <w:bodyDiv w:val="1"/>
      <w:marLeft w:val="0"/>
      <w:marRight w:val="0"/>
      <w:marTop w:val="0"/>
      <w:marBottom w:val="0"/>
      <w:divBdr>
        <w:top w:val="none" w:sz="0" w:space="0" w:color="auto"/>
        <w:left w:val="none" w:sz="0" w:space="0" w:color="auto"/>
        <w:bottom w:val="none" w:sz="0" w:space="0" w:color="auto"/>
        <w:right w:val="none" w:sz="0" w:space="0" w:color="auto"/>
      </w:divBdr>
    </w:div>
    <w:div w:id="583225419">
      <w:bodyDiv w:val="1"/>
      <w:marLeft w:val="0"/>
      <w:marRight w:val="0"/>
      <w:marTop w:val="0"/>
      <w:marBottom w:val="0"/>
      <w:divBdr>
        <w:top w:val="none" w:sz="0" w:space="0" w:color="auto"/>
        <w:left w:val="none" w:sz="0" w:space="0" w:color="auto"/>
        <w:bottom w:val="none" w:sz="0" w:space="0" w:color="auto"/>
        <w:right w:val="none" w:sz="0" w:space="0" w:color="auto"/>
      </w:divBdr>
      <w:divsChild>
        <w:div w:id="1143931084">
          <w:marLeft w:val="0"/>
          <w:marRight w:val="0"/>
          <w:marTop w:val="0"/>
          <w:marBottom w:val="0"/>
          <w:divBdr>
            <w:top w:val="none" w:sz="0" w:space="0" w:color="auto"/>
            <w:left w:val="none" w:sz="0" w:space="0" w:color="auto"/>
            <w:bottom w:val="none" w:sz="0" w:space="0" w:color="auto"/>
            <w:right w:val="none" w:sz="0" w:space="0" w:color="auto"/>
          </w:divBdr>
        </w:div>
      </w:divsChild>
    </w:div>
    <w:div w:id="589851013">
      <w:bodyDiv w:val="1"/>
      <w:marLeft w:val="0"/>
      <w:marRight w:val="0"/>
      <w:marTop w:val="0"/>
      <w:marBottom w:val="0"/>
      <w:divBdr>
        <w:top w:val="none" w:sz="0" w:space="0" w:color="auto"/>
        <w:left w:val="none" w:sz="0" w:space="0" w:color="auto"/>
        <w:bottom w:val="none" w:sz="0" w:space="0" w:color="auto"/>
        <w:right w:val="none" w:sz="0" w:space="0" w:color="auto"/>
      </w:divBdr>
    </w:div>
    <w:div w:id="606229628">
      <w:bodyDiv w:val="1"/>
      <w:marLeft w:val="0"/>
      <w:marRight w:val="0"/>
      <w:marTop w:val="0"/>
      <w:marBottom w:val="0"/>
      <w:divBdr>
        <w:top w:val="none" w:sz="0" w:space="0" w:color="auto"/>
        <w:left w:val="none" w:sz="0" w:space="0" w:color="auto"/>
        <w:bottom w:val="none" w:sz="0" w:space="0" w:color="auto"/>
        <w:right w:val="none" w:sz="0" w:space="0" w:color="auto"/>
      </w:divBdr>
    </w:div>
    <w:div w:id="606236396">
      <w:bodyDiv w:val="1"/>
      <w:marLeft w:val="0"/>
      <w:marRight w:val="0"/>
      <w:marTop w:val="0"/>
      <w:marBottom w:val="0"/>
      <w:divBdr>
        <w:top w:val="none" w:sz="0" w:space="0" w:color="auto"/>
        <w:left w:val="none" w:sz="0" w:space="0" w:color="auto"/>
        <w:bottom w:val="none" w:sz="0" w:space="0" w:color="auto"/>
        <w:right w:val="none" w:sz="0" w:space="0" w:color="auto"/>
      </w:divBdr>
    </w:div>
    <w:div w:id="631591797">
      <w:bodyDiv w:val="1"/>
      <w:marLeft w:val="0"/>
      <w:marRight w:val="0"/>
      <w:marTop w:val="0"/>
      <w:marBottom w:val="0"/>
      <w:divBdr>
        <w:top w:val="none" w:sz="0" w:space="0" w:color="auto"/>
        <w:left w:val="none" w:sz="0" w:space="0" w:color="auto"/>
        <w:bottom w:val="none" w:sz="0" w:space="0" w:color="auto"/>
        <w:right w:val="none" w:sz="0" w:space="0" w:color="auto"/>
      </w:divBdr>
    </w:div>
    <w:div w:id="649137751">
      <w:bodyDiv w:val="1"/>
      <w:marLeft w:val="0"/>
      <w:marRight w:val="0"/>
      <w:marTop w:val="0"/>
      <w:marBottom w:val="0"/>
      <w:divBdr>
        <w:top w:val="none" w:sz="0" w:space="0" w:color="auto"/>
        <w:left w:val="none" w:sz="0" w:space="0" w:color="auto"/>
        <w:bottom w:val="none" w:sz="0" w:space="0" w:color="auto"/>
        <w:right w:val="none" w:sz="0" w:space="0" w:color="auto"/>
      </w:divBdr>
    </w:div>
    <w:div w:id="655188237">
      <w:bodyDiv w:val="1"/>
      <w:marLeft w:val="0"/>
      <w:marRight w:val="0"/>
      <w:marTop w:val="0"/>
      <w:marBottom w:val="0"/>
      <w:divBdr>
        <w:top w:val="none" w:sz="0" w:space="0" w:color="auto"/>
        <w:left w:val="none" w:sz="0" w:space="0" w:color="auto"/>
        <w:bottom w:val="none" w:sz="0" w:space="0" w:color="auto"/>
        <w:right w:val="none" w:sz="0" w:space="0" w:color="auto"/>
      </w:divBdr>
    </w:div>
    <w:div w:id="655887562">
      <w:bodyDiv w:val="1"/>
      <w:marLeft w:val="0"/>
      <w:marRight w:val="0"/>
      <w:marTop w:val="0"/>
      <w:marBottom w:val="0"/>
      <w:divBdr>
        <w:top w:val="none" w:sz="0" w:space="0" w:color="auto"/>
        <w:left w:val="none" w:sz="0" w:space="0" w:color="auto"/>
        <w:bottom w:val="none" w:sz="0" w:space="0" w:color="auto"/>
        <w:right w:val="none" w:sz="0" w:space="0" w:color="auto"/>
      </w:divBdr>
    </w:div>
    <w:div w:id="657807316">
      <w:bodyDiv w:val="1"/>
      <w:marLeft w:val="0"/>
      <w:marRight w:val="0"/>
      <w:marTop w:val="0"/>
      <w:marBottom w:val="0"/>
      <w:divBdr>
        <w:top w:val="none" w:sz="0" w:space="0" w:color="auto"/>
        <w:left w:val="none" w:sz="0" w:space="0" w:color="auto"/>
        <w:bottom w:val="none" w:sz="0" w:space="0" w:color="auto"/>
        <w:right w:val="none" w:sz="0" w:space="0" w:color="auto"/>
      </w:divBdr>
    </w:div>
    <w:div w:id="680395877">
      <w:bodyDiv w:val="1"/>
      <w:marLeft w:val="0"/>
      <w:marRight w:val="0"/>
      <w:marTop w:val="0"/>
      <w:marBottom w:val="0"/>
      <w:divBdr>
        <w:top w:val="none" w:sz="0" w:space="0" w:color="auto"/>
        <w:left w:val="none" w:sz="0" w:space="0" w:color="auto"/>
        <w:bottom w:val="none" w:sz="0" w:space="0" w:color="auto"/>
        <w:right w:val="none" w:sz="0" w:space="0" w:color="auto"/>
      </w:divBdr>
    </w:div>
    <w:div w:id="682972429">
      <w:bodyDiv w:val="1"/>
      <w:marLeft w:val="0"/>
      <w:marRight w:val="0"/>
      <w:marTop w:val="0"/>
      <w:marBottom w:val="0"/>
      <w:divBdr>
        <w:top w:val="none" w:sz="0" w:space="0" w:color="auto"/>
        <w:left w:val="none" w:sz="0" w:space="0" w:color="auto"/>
        <w:bottom w:val="none" w:sz="0" w:space="0" w:color="auto"/>
        <w:right w:val="none" w:sz="0" w:space="0" w:color="auto"/>
      </w:divBdr>
      <w:divsChild>
        <w:div w:id="711228299">
          <w:marLeft w:val="0"/>
          <w:marRight w:val="0"/>
          <w:marTop w:val="0"/>
          <w:marBottom w:val="0"/>
          <w:divBdr>
            <w:top w:val="none" w:sz="0" w:space="0" w:color="auto"/>
            <w:left w:val="none" w:sz="0" w:space="0" w:color="auto"/>
            <w:bottom w:val="none" w:sz="0" w:space="0" w:color="auto"/>
            <w:right w:val="none" w:sz="0" w:space="0" w:color="auto"/>
          </w:divBdr>
        </w:div>
      </w:divsChild>
    </w:div>
    <w:div w:id="685788182">
      <w:bodyDiv w:val="1"/>
      <w:marLeft w:val="0"/>
      <w:marRight w:val="0"/>
      <w:marTop w:val="0"/>
      <w:marBottom w:val="0"/>
      <w:divBdr>
        <w:top w:val="none" w:sz="0" w:space="0" w:color="auto"/>
        <w:left w:val="none" w:sz="0" w:space="0" w:color="auto"/>
        <w:bottom w:val="none" w:sz="0" w:space="0" w:color="auto"/>
        <w:right w:val="none" w:sz="0" w:space="0" w:color="auto"/>
      </w:divBdr>
    </w:div>
    <w:div w:id="699400941">
      <w:bodyDiv w:val="1"/>
      <w:marLeft w:val="0"/>
      <w:marRight w:val="0"/>
      <w:marTop w:val="0"/>
      <w:marBottom w:val="0"/>
      <w:divBdr>
        <w:top w:val="none" w:sz="0" w:space="0" w:color="auto"/>
        <w:left w:val="none" w:sz="0" w:space="0" w:color="auto"/>
        <w:bottom w:val="none" w:sz="0" w:space="0" w:color="auto"/>
        <w:right w:val="none" w:sz="0" w:space="0" w:color="auto"/>
      </w:divBdr>
    </w:div>
    <w:div w:id="702636200">
      <w:bodyDiv w:val="1"/>
      <w:marLeft w:val="0"/>
      <w:marRight w:val="0"/>
      <w:marTop w:val="0"/>
      <w:marBottom w:val="0"/>
      <w:divBdr>
        <w:top w:val="none" w:sz="0" w:space="0" w:color="auto"/>
        <w:left w:val="none" w:sz="0" w:space="0" w:color="auto"/>
        <w:bottom w:val="none" w:sz="0" w:space="0" w:color="auto"/>
        <w:right w:val="none" w:sz="0" w:space="0" w:color="auto"/>
      </w:divBdr>
    </w:div>
    <w:div w:id="704527684">
      <w:bodyDiv w:val="1"/>
      <w:marLeft w:val="0"/>
      <w:marRight w:val="0"/>
      <w:marTop w:val="0"/>
      <w:marBottom w:val="0"/>
      <w:divBdr>
        <w:top w:val="none" w:sz="0" w:space="0" w:color="auto"/>
        <w:left w:val="none" w:sz="0" w:space="0" w:color="auto"/>
        <w:bottom w:val="none" w:sz="0" w:space="0" w:color="auto"/>
        <w:right w:val="none" w:sz="0" w:space="0" w:color="auto"/>
      </w:divBdr>
    </w:div>
    <w:div w:id="712120435">
      <w:bodyDiv w:val="1"/>
      <w:marLeft w:val="0"/>
      <w:marRight w:val="0"/>
      <w:marTop w:val="0"/>
      <w:marBottom w:val="0"/>
      <w:divBdr>
        <w:top w:val="none" w:sz="0" w:space="0" w:color="auto"/>
        <w:left w:val="none" w:sz="0" w:space="0" w:color="auto"/>
        <w:bottom w:val="none" w:sz="0" w:space="0" w:color="auto"/>
        <w:right w:val="none" w:sz="0" w:space="0" w:color="auto"/>
      </w:divBdr>
    </w:div>
    <w:div w:id="713581968">
      <w:bodyDiv w:val="1"/>
      <w:marLeft w:val="0"/>
      <w:marRight w:val="0"/>
      <w:marTop w:val="0"/>
      <w:marBottom w:val="0"/>
      <w:divBdr>
        <w:top w:val="none" w:sz="0" w:space="0" w:color="auto"/>
        <w:left w:val="none" w:sz="0" w:space="0" w:color="auto"/>
        <w:bottom w:val="none" w:sz="0" w:space="0" w:color="auto"/>
        <w:right w:val="none" w:sz="0" w:space="0" w:color="auto"/>
      </w:divBdr>
    </w:div>
    <w:div w:id="722407823">
      <w:bodyDiv w:val="1"/>
      <w:marLeft w:val="0"/>
      <w:marRight w:val="0"/>
      <w:marTop w:val="0"/>
      <w:marBottom w:val="0"/>
      <w:divBdr>
        <w:top w:val="none" w:sz="0" w:space="0" w:color="auto"/>
        <w:left w:val="none" w:sz="0" w:space="0" w:color="auto"/>
        <w:bottom w:val="none" w:sz="0" w:space="0" w:color="auto"/>
        <w:right w:val="none" w:sz="0" w:space="0" w:color="auto"/>
      </w:divBdr>
    </w:div>
    <w:div w:id="728765223">
      <w:bodyDiv w:val="1"/>
      <w:marLeft w:val="0"/>
      <w:marRight w:val="0"/>
      <w:marTop w:val="0"/>
      <w:marBottom w:val="0"/>
      <w:divBdr>
        <w:top w:val="none" w:sz="0" w:space="0" w:color="auto"/>
        <w:left w:val="none" w:sz="0" w:space="0" w:color="auto"/>
        <w:bottom w:val="none" w:sz="0" w:space="0" w:color="auto"/>
        <w:right w:val="none" w:sz="0" w:space="0" w:color="auto"/>
      </w:divBdr>
    </w:div>
    <w:div w:id="740520423">
      <w:bodyDiv w:val="1"/>
      <w:marLeft w:val="0"/>
      <w:marRight w:val="0"/>
      <w:marTop w:val="0"/>
      <w:marBottom w:val="0"/>
      <w:divBdr>
        <w:top w:val="none" w:sz="0" w:space="0" w:color="auto"/>
        <w:left w:val="none" w:sz="0" w:space="0" w:color="auto"/>
        <w:bottom w:val="none" w:sz="0" w:space="0" w:color="auto"/>
        <w:right w:val="none" w:sz="0" w:space="0" w:color="auto"/>
      </w:divBdr>
    </w:div>
    <w:div w:id="740637345">
      <w:bodyDiv w:val="1"/>
      <w:marLeft w:val="0"/>
      <w:marRight w:val="0"/>
      <w:marTop w:val="0"/>
      <w:marBottom w:val="0"/>
      <w:divBdr>
        <w:top w:val="none" w:sz="0" w:space="0" w:color="auto"/>
        <w:left w:val="none" w:sz="0" w:space="0" w:color="auto"/>
        <w:bottom w:val="none" w:sz="0" w:space="0" w:color="auto"/>
        <w:right w:val="none" w:sz="0" w:space="0" w:color="auto"/>
      </w:divBdr>
    </w:div>
    <w:div w:id="743113013">
      <w:bodyDiv w:val="1"/>
      <w:marLeft w:val="0"/>
      <w:marRight w:val="0"/>
      <w:marTop w:val="0"/>
      <w:marBottom w:val="0"/>
      <w:divBdr>
        <w:top w:val="none" w:sz="0" w:space="0" w:color="auto"/>
        <w:left w:val="none" w:sz="0" w:space="0" w:color="auto"/>
        <w:bottom w:val="none" w:sz="0" w:space="0" w:color="auto"/>
        <w:right w:val="none" w:sz="0" w:space="0" w:color="auto"/>
      </w:divBdr>
    </w:div>
    <w:div w:id="743601336">
      <w:bodyDiv w:val="1"/>
      <w:marLeft w:val="0"/>
      <w:marRight w:val="0"/>
      <w:marTop w:val="0"/>
      <w:marBottom w:val="0"/>
      <w:divBdr>
        <w:top w:val="none" w:sz="0" w:space="0" w:color="auto"/>
        <w:left w:val="none" w:sz="0" w:space="0" w:color="auto"/>
        <w:bottom w:val="none" w:sz="0" w:space="0" w:color="auto"/>
        <w:right w:val="none" w:sz="0" w:space="0" w:color="auto"/>
      </w:divBdr>
    </w:div>
    <w:div w:id="743795065">
      <w:bodyDiv w:val="1"/>
      <w:marLeft w:val="0"/>
      <w:marRight w:val="0"/>
      <w:marTop w:val="0"/>
      <w:marBottom w:val="0"/>
      <w:divBdr>
        <w:top w:val="none" w:sz="0" w:space="0" w:color="auto"/>
        <w:left w:val="none" w:sz="0" w:space="0" w:color="auto"/>
        <w:bottom w:val="none" w:sz="0" w:space="0" w:color="auto"/>
        <w:right w:val="none" w:sz="0" w:space="0" w:color="auto"/>
      </w:divBdr>
    </w:div>
    <w:div w:id="744718058">
      <w:bodyDiv w:val="1"/>
      <w:marLeft w:val="0"/>
      <w:marRight w:val="0"/>
      <w:marTop w:val="0"/>
      <w:marBottom w:val="0"/>
      <w:divBdr>
        <w:top w:val="none" w:sz="0" w:space="0" w:color="auto"/>
        <w:left w:val="none" w:sz="0" w:space="0" w:color="auto"/>
        <w:bottom w:val="none" w:sz="0" w:space="0" w:color="auto"/>
        <w:right w:val="none" w:sz="0" w:space="0" w:color="auto"/>
      </w:divBdr>
    </w:div>
    <w:div w:id="754088834">
      <w:bodyDiv w:val="1"/>
      <w:marLeft w:val="0"/>
      <w:marRight w:val="0"/>
      <w:marTop w:val="0"/>
      <w:marBottom w:val="0"/>
      <w:divBdr>
        <w:top w:val="none" w:sz="0" w:space="0" w:color="auto"/>
        <w:left w:val="none" w:sz="0" w:space="0" w:color="auto"/>
        <w:bottom w:val="none" w:sz="0" w:space="0" w:color="auto"/>
        <w:right w:val="none" w:sz="0" w:space="0" w:color="auto"/>
      </w:divBdr>
    </w:div>
    <w:div w:id="776488092">
      <w:bodyDiv w:val="1"/>
      <w:marLeft w:val="0"/>
      <w:marRight w:val="0"/>
      <w:marTop w:val="0"/>
      <w:marBottom w:val="0"/>
      <w:divBdr>
        <w:top w:val="none" w:sz="0" w:space="0" w:color="auto"/>
        <w:left w:val="none" w:sz="0" w:space="0" w:color="auto"/>
        <w:bottom w:val="none" w:sz="0" w:space="0" w:color="auto"/>
        <w:right w:val="none" w:sz="0" w:space="0" w:color="auto"/>
      </w:divBdr>
    </w:div>
    <w:div w:id="777406494">
      <w:bodyDiv w:val="1"/>
      <w:marLeft w:val="0"/>
      <w:marRight w:val="0"/>
      <w:marTop w:val="0"/>
      <w:marBottom w:val="0"/>
      <w:divBdr>
        <w:top w:val="none" w:sz="0" w:space="0" w:color="auto"/>
        <w:left w:val="none" w:sz="0" w:space="0" w:color="auto"/>
        <w:bottom w:val="none" w:sz="0" w:space="0" w:color="auto"/>
        <w:right w:val="none" w:sz="0" w:space="0" w:color="auto"/>
      </w:divBdr>
    </w:div>
    <w:div w:id="784272057">
      <w:bodyDiv w:val="1"/>
      <w:marLeft w:val="0"/>
      <w:marRight w:val="0"/>
      <w:marTop w:val="0"/>
      <w:marBottom w:val="0"/>
      <w:divBdr>
        <w:top w:val="none" w:sz="0" w:space="0" w:color="auto"/>
        <w:left w:val="none" w:sz="0" w:space="0" w:color="auto"/>
        <w:bottom w:val="none" w:sz="0" w:space="0" w:color="auto"/>
        <w:right w:val="none" w:sz="0" w:space="0" w:color="auto"/>
      </w:divBdr>
    </w:div>
    <w:div w:id="789471326">
      <w:bodyDiv w:val="1"/>
      <w:marLeft w:val="0"/>
      <w:marRight w:val="0"/>
      <w:marTop w:val="0"/>
      <w:marBottom w:val="0"/>
      <w:divBdr>
        <w:top w:val="none" w:sz="0" w:space="0" w:color="auto"/>
        <w:left w:val="none" w:sz="0" w:space="0" w:color="auto"/>
        <w:bottom w:val="none" w:sz="0" w:space="0" w:color="auto"/>
        <w:right w:val="none" w:sz="0" w:space="0" w:color="auto"/>
      </w:divBdr>
    </w:div>
    <w:div w:id="800684939">
      <w:bodyDiv w:val="1"/>
      <w:marLeft w:val="0"/>
      <w:marRight w:val="0"/>
      <w:marTop w:val="0"/>
      <w:marBottom w:val="0"/>
      <w:divBdr>
        <w:top w:val="none" w:sz="0" w:space="0" w:color="auto"/>
        <w:left w:val="none" w:sz="0" w:space="0" w:color="auto"/>
        <w:bottom w:val="none" w:sz="0" w:space="0" w:color="auto"/>
        <w:right w:val="none" w:sz="0" w:space="0" w:color="auto"/>
      </w:divBdr>
    </w:div>
    <w:div w:id="810634180">
      <w:bodyDiv w:val="1"/>
      <w:marLeft w:val="0"/>
      <w:marRight w:val="0"/>
      <w:marTop w:val="0"/>
      <w:marBottom w:val="0"/>
      <w:divBdr>
        <w:top w:val="none" w:sz="0" w:space="0" w:color="auto"/>
        <w:left w:val="none" w:sz="0" w:space="0" w:color="auto"/>
        <w:bottom w:val="none" w:sz="0" w:space="0" w:color="auto"/>
        <w:right w:val="none" w:sz="0" w:space="0" w:color="auto"/>
      </w:divBdr>
      <w:divsChild>
        <w:div w:id="312612326">
          <w:marLeft w:val="0"/>
          <w:marRight w:val="0"/>
          <w:marTop w:val="0"/>
          <w:marBottom w:val="0"/>
          <w:divBdr>
            <w:top w:val="none" w:sz="0" w:space="0" w:color="auto"/>
            <w:left w:val="none" w:sz="0" w:space="0" w:color="auto"/>
            <w:bottom w:val="none" w:sz="0" w:space="0" w:color="auto"/>
            <w:right w:val="none" w:sz="0" w:space="0" w:color="auto"/>
          </w:divBdr>
        </w:div>
      </w:divsChild>
    </w:div>
    <w:div w:id="812067825">
      <w:bodyDiv w:val="1"/>
      <w:marLeft w:val="0"/>
      <w:marRight w:val="0"/>
      <w:marTop w:val="0"/>
      <w:marBottom w:val="0"/>
      <w:divBdr>
        <w:top w:val="none" w:sz="0" w:space="0" w:color="auto"/>
        <w:left w:val="none" w:sz="0" w:space="0" w:color="auto"/>
        <w:bottom w:val="none" w:sz="0" w:space="0" w:color="auto"/>
        <w:right w:val="none" w:sz="0" w:space="0" w:color="auto"/>
      </w:divBdr>
    </w:div>
    <w:div w:id="831795374">
      <w:bodyDiv w:val="1"/>
      <w:marLeft w:val="0"/>
      <w:marRight w:val="0"/>
      <w:marTop w:val="0"/>
      <w:marBottom w:val="0"/>
      <w:divBdr>
        <w:top w:val="none" w:sz="0" w:space="0" w:color="auto"/>
        <w:left w:val="none" w:sz="0" w:space="0" w:color="auto"/>
        <w:bottom w:val="none" w:sz="0" w:space="0" w:color="auto"/>
        <w:right w:val="none" w:sz="0" w:space="0" w:color="auto"/>
      </w:divBdr>
      <w:divsChild>
        <w:div w:id="2106150382">
          <w:marLeft w:val="0"/>
          <w:marRight w:val="0"/>
          <w:marTop w:val="0"/>
          <w:marBottom w:val="0"/>
          <w:divBdr>
            <w:top w:val="none" w:sz="0" w:space="0" w:color="auto"/>
            <w:left w:val="none" w:sz="0" w:space="0" w:color="auto"/>
            <w:bottom w:val="none" w:sz="0" w:space="0" w:color="auto"/>
            <w:right w:val="none" w:sz="0" w:space="0" w:color="auto"/>
          </w:divBdr>
        </w:div>
      </w:divsChild>
    </w:div>
    <w:div w:id="839320865">
      <w:bodyDiv w:val="1"/>
      <w:marLeft w:val="0"/>
      <w:marRight w:val="0"/>
      <w:marTop w:val="0"/>
      <w:marBottom w:val="0"/>
      <w:divBdr>
        <w:top w:val="none" w:sz="0" w:space="0" w:color="auto"/>
        <w:left w:val="none" w:sz="0" w:space="0" w:color="auto"/>
        <w:bottom w:val="none" w:sz="0" w:space="0" w:color="auto"/>
        <w:right w:val="none" w:sz="0" w:space="0" w:color="auto"/>
      </w:divBdr>
      <w:divsChild>
        <w:div w:id="1654413233">
          <w:marLeft w:val="0"/>
          <w:marRight w:val="0"/>
          <w:marTop w:val="0"/>
          <w:marBottom w:val="0"/>
          <w:divBdr>
            <w:top w:val="none" w:sz="0" w:space="0" w:color="auto"/>
            <w:left w:val="none" w:sz="0" w:space="0" w:color="auto"/>
            <w:bottom w:val="none" w:sz="0" w:space="0" w:color="auto"/>
            <w:right w:val="none" w:sz="0" w:space="0" w:color="auto"/>
          </w:divBdr>
        </w:div>
      </w:divsChild>
    </w:div>
    <w:div w:id="842089136">
      <w:bodyDiv w:val="1"/>
      <w:marLeft w:val="0"/>
      <w:marRight w:val="0"/>
      <w:marTop w:val="0"/>
      <w:marBottom w:val="0"/>
      <w:divBdr>
        <w:top w:val="none" w:sz="0" w:space="0" w:color="auto"/>
        <w:left w:val="none" w:sz="0" w:space="0" w:color="auto"/>
        <w:bottom w:val="none" w:sz="0" w:space="0" w:color="auto"/>
        <w:right w:val="none" w:sz="0" w:space="0" w:color="auto"/>
      </w:divBdr>
    </w:div>
    <w:div w:id="846601528">
      <w:bodyDiv w:val="1"/>
      <w:marLeft w:val="0"/>
      <w:marRight w:val="0"/>
      <w:marTop w:val="0"/>
      <w:marBottom w:val="0"/>
      <w:divBdr>
        <w:top w:val="none" w:sz="0" w:space="0" w:color="auto"/>
        <w:left w:val="none" w:sz="0" w:space="0" w:color="auto"/>
        <w:bottom w:val="none" w:sz="0" w:space="0" w:color="auto"/>
        <w:right w:val="none" w:sz="0" w:space="0" w:color="auto"/>
      </w:divBdr>
    </w:div>
    <w:div w:id="850296736">
      <w:bodyDiv w:val="1"/>
      <w:marLeft w:val="0"/>
      <w:marRight w:val="0"/>
      <w:marTop w:val="0"/>
      <w:marBottom w:val="0"/>
      <w:divBdr>
        <w:top w:val="none" w:sz="0" w:space="0" w:color="auto"/>
        <w:left w:val="none" w:sz="0" w:space="0" w:color="auto"/>
        <w:bottom w:val="none" w:sz="0" w:space="0" w:color="auto"/>
        <w:right w:val="none" w:sz="0" w:space="0" w:color="auto"/>
      </w:divBdr>
    </w:div>
    <w:div w:id="858811367">
      <w:bodyDiv w:val="1"/>
      <w:marLeft w:val="0"/>
      <w:marRight w:val="0"/>
      <w:marTop w:val="0"/>
      <w:marBottom w:val="0"/>
      <w:divBdr>
        <w:top w:val="none" w:sz="0" w:space="0" w:color="auto"/>
        <w:left w:val="none" w:sz="0" w:space="0" w:color="auto"/>
        <w:bottom w:val="none" w:sz="0" w:space="0" w:color="auto"/>
        <w:right w:val="none" w:sz="0" w:space="0" w:color="auto"/>
      </w:divBdr>
      <w:divsChild>
        <w:div w:id="934050169">
          <w:marLeft w:val="0"/>
          <w:marRight w:val="0"/>
          <w:marTop w:val="0"/>
          <w:marBottom w:val="0"/>
          <w:divBdr>
            <w:top w:val="none" w:sz="0" w:space="0" w:color="auto"/>
            <w:left w:val="none" w:sz="0" w:space="0" w:color="auto"/>
            <w:bottom w:val="none" w:sz="0" w:space="0" w:color="auto"/>
            <w:right w:val="none" w:sz="0" w:space="0" w:color="auto"/>
          </w:divBdr>
        </w:div>
      </w:divsChild>
    </w:div>
    <w:div w:id="865483945">
      <w:bodyDiv w:val="1"/>
      <w:marLeft w:val="0"/>
      <w:marRight w:val="0"/>
      <w:marTop w:val="0"/>
      <w:marBottom w:val="0"/>
      <w:divBdr>
        <w:top w:val="none" w:sz="0" w:space="0" w:color="auto"/>
        <w:left w:val="none" w:sz="0" w:space="0" w:color="auto"/>
        <w:bottom w:val="none" w:sz="0" w:space="0" w:color="auto"/>
        <w:right w:val="none" w:sz="0" w:space="0" w:color="auto"/>
      </w:divBdr>
    </w:div>
    <w:div w:id="869537905">
      <w:bodyDiv w:val="1"/>
      <w:marLeft w:val="0"/>
      <w:marRight w:val="0"/>
      <w:marTop w:val="0"/>
      <w:marBottom w:val="0"/>
      <w:divBdr>
        <w:top w:val="none" w:sz="0" w:space="0" w:color="auto"/>
        <w:left w:val="none" w:sz="0" w:space="0" w:color="auto"/>
        <w:bottom w:val="none" w:sz="0" w:space="0" w:color="auto"/>
        <w:right w:val="none" w:sz="0" w:space="0" w:color="auto"/>
      </w:divBdr>
      <w:divsChild>
        <w:div w:id="819617503">
          <w:marLeft w:val="0"/>
          <w:marRight w:val="0"/>
          <w:marTop w:val="0"/>
          <w:marBottom w:val="0"/>
          <w:divBdr>
            <w:top w:val="none" w:sz="0" w:space="0" w:color="auto"/>
            <w:left w:val="none" w:sz="0" w:space="0" w:color="auto"/>
            <w:bottom w:val="none" w:sz="0" w:space="0" w:color="auto"/>
            <w:right w:val="none" w:sz="0" w:space="0" w:color="auto"/>
          </w:divBdr>
        </w:div>
      </w:divsChild>
    </w:div>
    <w:div w:id="875236113">
      <w:bodyDiv w:val="1"/>
      <w:marLeft w:val="0"/>
      <w:marRight w:val="0"/>
      <w:marTop w:val="0"/>
      <w:marBottom w:val="0"/>
      <w:divBdr>
        <w:top w:val="none" w:sz="0" w:space="0" w:color="auto"/>
        <w:left w:val="none" w:sz="0" w:space="0" w:color="auto"/>
        <w:bottom w:val="none" w:sz="0" w:space="0" w:color="auto"/>
        <w:right w:val="none" w:sz="0" w:space="0" w:color="auto"/>
      </w:divBdr>
    </w:div>
    <w:div w:id="885683238">
      <w:bodyDiv w:val="1"/>
      <w:marLeft w:val="0"/>
      <w:marRight w:val="0"/>
      <w:marTop w:val="0"/>
      <w:marBottom w:val="0"/>
      <w:divBdr>
        <w:top w:val="none" w:sz="0" w:space="0" w:color="auto"/>
        <w:left w:val="none" w:sz="0" w:space="0" w:color="auto"/>
        <w:bottom w:val="none" w:sz="0" w:space="0" w:color="auto"/>
        <w:right w:val="none" w:sz="0" w:space="0" w:color="auto"/>
      </w:divBdr>
      <w:divsChild>
        <w:div w:id="212666647">
          <w:marLeft w:val="0"/>
          <w:marRight w:val="0"/>
          <w:marTop w:val="0"/>
          <w:marBottom w:val="0"/>
          <w:divBdr>
            <w:top w:val="none" w:sz="0" w:space="0" w:color="auto"/>
            <w:left w:val="none" w:sz="0" w:space="0" w:color="auto"/>
            <w:bottom w:val="none" w:sz="0" w:space="0" w:color="auto"/>
            <w:right w:val="none" w:sz="0" w:space="0" w:color="auto"/>
          </w:divBdr>
        </w:div>
      </w:divsChild>
    </w:div>
    <w:div w:id="925382632">
      <w:bodyDiv w:val="1"/>
      <w:marLeft w:val="0"/>
      <w:marRight w:val="0"/>
      <w:marTop w:val="0"/>
      <w:marBottom w:val="0"/>
      <w:divBdr>
        <w:top w:val="none" w:sz="0" w:space="0" w:color="auto"/>
        <w:left w:val="none" w:sz="0" w:space="0" w:color="auto"/>
        <w:bottom w:val="none" w:sz="0" w:space="0" w:color="auto"/>
        <w:right w:val="none" w:sz="0" w:space="0" w:color="auto"/>
      </w:divBdr>
    </w:div>
    <w:div w:id="931209652">
      <w:bodyDiv w:val="1"/>
      <w:marLeft w:val="0"/>
      <w:marRight w:val="0"/>
      <w:marTop w:val="0"/>
      <w:marBottom w:val="0"/>
      <w:divBdr>
        <w:top w:val="none" w:sz="0" w:space="0" w:color="auto"/>
        <w:left w:val="none" w:sz="0" w:space="0" w:color="auto"/>
        <w:bottom w:val="none" w:sz="0" w:space="0" w:color="auto"/>
        <w:right w:val="none" w:sz="0" w:space="0" w:color="auto"/>
      </w:divBdr>
    </w:div>
    <w:div w:id="932788809">
      <w:bodyDiv w:val="1"/>
      <w:marLeft w:val="0"/>
      <w:marRight w:val="0"/>
      <w:marTop w:val="0"/>
      <w:marBottom w:val="0"/>
      <w:divBdr>
        <w:top w:val="none" w:sz="0" w:space="0" w:color="auto"/>
        <w:left w:val="none" w:sz="0" w:space="0" w:color="auto"/>
        <w:bottom w:val="none" w:sz="0" w:space="0" w:color="auto"/>
        <w:right w:val="none" w:sz="0" w:space="0" w:color="auto"/>
      </w:divBdr>
    </w:div>
    <w:div w:id="959339227">
      <w:bodyDiv w:val="1"/>
      <w:marLeft w:val="0"/>
      <w:marRight w:val="0"/>
      <w:marTop w:val="0"/>
      <w:marBottom w:val="0"/>
      <w:divBdr>
        <w:top w:val="none" w:sz="0" w:space="0" w:color="auto"/>
        <w:left w:val="none" w:sz="0" w:space="0" w:color="auto"/>
        <w:bottom w:val="none" w:sz="0" w:space="0" w:color="auto"/>
        <w:right w:val="none" w:sz="0" w:space="0" w:color="auto"/>
      </w:divBdr>
    </w:div>
    <w:div w:id="962930985">
      <w:bodyDiv w:val="1"/>
      <w:marLeft w:val="0"/>
      <w:marRight w:val="0"/>
      <w:marTop w:val="0"/>
      <w:marBottom w:val="0"/>
      <w:divBdr>
        <w:top w:val="none" w:sz="0" w:space="0" w:color="auto"/>
        <w:left w:val="none" w:sz="0" w:space="0" w:color="auto"/>
        <w:bottom w:val="none" w:sz="0" w:space="0" w:color="auto"/>
        <w:right w:val="none" w:sz="0" w:space="0" w:color="auto"/>
      </w:divBdr>
    </w:div>
    <w:div w:id="966620050">
      <w:bodyDiv w:val="1"/>
      <w:marLeft w:val="0"/>
      <w:marRight w:val="0"/>
      <w:marTop w:val="0"/>
      <w:marBottom w:val="0"/>
      <w:divBdr>
        <w:top w:val="none" w:sz="0" w:space="0" w:color="auto"/>
        <w:left w:val="none" w:sz="0" w:space="0" w:color="auto"/>
        <w:bottom w:val="none" w:sz="0" w:space="0" w:color="auto"/>
        <w:right w:val="none" w:sz="0" w:space="0" w:color="auto"/>
      </w:divBdr>
      <w:divsChild>
        <w:div w:id="1952585247">
          <w:marLeft w:val="0"/>
          <w:marRight w:val="0"/>
          <w:marTop w:val="0"/>
          <w:marBottom w:val="0"/>
          <w:divBdr>
            <w:top w:val="none" w:sz="0" w:space="0" w:color="auto"/>
            <w:left w:val="none" w:sz="0" w:space="0" w:color="auto"/>
            <w:bottom w:val="none" w:sz="0" w:space="0" w:color="auto"/>
            <w:right w:val="none" w:sz="0" w:space="0" w:color="auto"/>
          </w:divBdr>
        </w:div>
      </w:divsChild>
    </w:div>
    <w:div w:id="976684780">
      <w:bodyDiv w:val="1"/>
      <w:marLeft w:val="0"/>
      <w:marRight w:val="0"/>
      <w:marTop w:val="0"/>
      <w:marBottom w:val="0"/>
      <w:divBdr>
        <w:top w:val="none" w:sz="0" w:space="0" w:color="auto"/>
        <w:left w:val="none" w:sz="0" w:space="0" w:color="auto"/>
        <w:bottom w:val="none" w:sz="0" w:space="0" w:color="auto"/>
        <w:right w:val="none" w:sz="0" w:space="0" w:color="auto"/>
      </w:divBdr>
      <w:divsChild>
        <w:div w:id="1530413272">
          <w:marLeft w:val="0"/>
          <w:marRight w:val="0"/>
          <w:marTop w:val="0"/>
          <w:marBottom w:val="0"/>
          <w:divBdr>
            <w:top w:val="none" w:sz="0" w:space="0" w:color="auto"/>
            <w:left w:val="none" w:sz="0" w:space="0" w:color="auto"/>
            <w:bottom w:val="none" w:sz="0" w:space="0" w:color="auto"/>
            <w:right w:val="none" w:sz="0" w:space="0" w:color="auto"/>
          </w:divBdr>
        </w:div>
      </w:divsChild>
    </w:div>
    <w:div w:id="995189020">
      <w:bodyDiv w:val="1"/>
      <w:marLeft w:val="0"/>
      <w:marRight w:val="0"/>
      <w:marTop w:val="0"/>
      <w:marBottom w:val="0"/>
      <w:divBdr>
        <w:top w:val="none" w:sz="0" w:space="0" w:color="auto"/>
        <w:left w:val="none" w:sz="0" w:space="0" w:color="auto"/>
        <w:bottom w:val="none" w:sz="0" w:space="0" w:color="auto"/>
        <w:right w:val="none" w:sz="0" w:space="0" w:color="auto"/>
      </w:divBdr>
    </w:div>
    <w:div w:id="1013193108">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023439671">
      <w:bodyDiv w:val="1"/>
      <w:marLeft w:val="0"/>
      <w:marRight w:val="0"/>
      <w:marTop w:val="0"/>
      <w:marBottom w:val="0"/>
      <w:divBdr>
        <w:top w:val="none" w:sz="0" w:space="0" w:color="auto"/>
        <w:left w:val="none" w:sz="0" w:space="0" w:color="auto"/>
        <w:bottom w:val="none" w:sz="0" w:space="0" w:color="auto"/>
        <w:right w:val="none" w:sz="0" w:space="0" w:color="auto"/>
      </w:divBdr>
    </w:div>
    <w:div w:id="1031153044">
      <w:bodyDiv w:val="1"/>
      <w:marLeft w:val="0"/>
      <w:marRight w:val="0"/>
      <w:marTop w:val="0"/>
      <w:marBottom w:val="0"/>
      <w:divBdr>
        <w:top w:val="none" w:sz="0" w:space="0" w:color="auto"/>
        <w:left w:val="none" w:sz="0" w:space="0" w:color="auto"/>
        <w:bottom w:val="none" w:sz="0" w:space="0" w:color="auto"/>
        <w:right w:val="none" w:sz="0" w:space="0" w:color="auto"/>
      </w:divBdr>
    </w:div>
    <w:div w:id="1031802875">
      <w:bodyDiv w:val="1"/>
      <w:marLeft w:val="0"/>
      <w:marRight w:val="0"/>
      <w:marTop w:val="0"/>
      <w:marBottom w:val="0"/>
      <w:divBdr>
        <w:top w:val="none" w:sz="0" w:space="0" w:color="auto"/>
        <w:left w:val="none" w:sz="0" w:space="0" w:color="auto"/>
        <w:bottom w:val="none" w:sz="0" w:space="0" w:color="auto"/>
        <w:right w:val="none" w:sz="0" w:space="0" w:color="auto"/>
      </w:divBdr>
    </w:div>
    <w:div w:id="1032923199">
      <w:bodyDiv w:val="1"/>
      <w:marLeft w:val="0"/>
      <w:marRight w:val="0"/>
      <w:marTop w:val="0"/>
      <w:marBottom w:val="0"/>
      <w:divBdr>
        <w:top w:val="none" w:sz="0" w:space="0" w:color="auto"/>
        <w:left w:val="none" w:sz="0" w:space="0" w:color="auto"/>
        <w:bottom w:val="none" w:sz="0" w:space="0" w:color="auto"/>
        <w:right w:val="none" w:sz="0" w:space="0" w:color="auto"/>
      </w:divBdr>
    </w:div>
    <w:div w:id="1054309615">
      <w:bodyDiv w:val="1"/>
      <w:marLeft w:val="0"/>
      <w:marRight w:val="0"/>
      <w:marTop w:val="0"/>
      <w:marBottom w:val="0"/>
      <w:divBdr>
        <w:top w:val="none" w:sz="0" w:space="0" w:color="auto"/>
        <w:left w:val="none" w:sz="0" w:space="0" w:color="auto"/>
        <w:bottom w:val="none" w:sz="0" w:space="0" w:color="auto"/>
        <w:right w:val="none" w:sz="0" w:space="0" w:color="auto"/>
      </w:divBdr>
    </w:div>
    <w:div w:id="1060328849">
      <w:bodyDiv w:val="1"/>
      <w:marLeft w:val="0"/>
      <w:marRight w:val="0"/>
      <w:marTop w:val="0"/>
      <w:marBottom w:val="0"/>
      <w:divBdr>
        <w:top w:val="none" w:sz="0" w:space="0" w:color="auto"/>
        <w:left w:val="none" w:sz="0" w:space="0" w:color="auto"/>
        <w:bottom w:val="none" w:sz="0" w:space="0" w:color="auto"/>
        <w:right w:val="none" w:sz="0" w:space="0" w:color="auto"/>
      </w:divBdr>
    </w:div>
    <w:div w:id="1065763630">
      <w:bodyDiv w:val="1"/>
      <w:marLeft w:val="0"/>
      <w:marRight w:val="0"/>
      <w:marTop w:val="0"/>
      <w:marBottom w:val="0"/>
      <w:divBdr>
        <w:top w:val="none" w:sz="0" w:space="0" w:color="auto"/>
        <w:left w:val="none" w:sz="0" w:space="0" w:color="auto"/>
        <w:bottom w:val="none" w:sz="0" w:space="0" w:color="auto"/>
        <w:right w:val="none" w:sz="0" w:space="0" w:color="auto"/>
      </w:divBdr>
      <w:divsChild>
        <w:div w:id="143397988">
          <w:marLeft w:val="0"/>
          <w:marRight w:val="0"/>
          <w:marTop w:val="0"/>
          <w:marBottom w:val="0"/>
          <w:divBdr>
            <w:top w:val="none" w:sz="0" w:space="0" w:color="auto"/>
            <w:left w:val="none" w:sz="0" w:space="0" w:color="auto"/>
            <w:bottom w:val="none" w:sz="0" w:space="0" w:color="auto"/>
            <w:right w:val="none" w:sz="0" w:space="0" w:color="auto"/>
          </w:divBdr>
        </w:div>
      </w:divsChild>
    </w:div>
    <w:div w:id="1066487433">
      <w:bodyDiv w:val="1"/>
      <w:marLeft w:val="0"/>
      <w:marRight w:val="0"/>
      <w:marTop w:val="0"/>
      <w:marBottom w:val="0"/>
      <w:divBdr>
        <w:top w:val="none" w:sz="0" w:space="0" w:color="auto"/>
        <w:left w:val="none" w:sz="0" w:space="0" w:color="auto"/>
        <w:bottom w:val="none" w:sz="0" w:space="0" w:color="auto"/>
        <w:right w:val="none" w:sz="0" w:space="0" w:color="auto"/>
      </w:divBdr>
    </w:div>
    <w:div w:id="1078209166">
      <w:bodyDiv w:val="1"/>
      <w:marLeft w:val="0"/>
      <w:marRight w:val="0"/>
      <w:marTop w:val="0"/>
      <w:marBottom w:val="0"/>
      <w:divBdr>
        <w:top w:val="none" w:sz="0" w:space="0" w:color="auto"/>
        <w:left w:val="none" w:sz="0" w:space="0" w:color="auto"/>
        <w:bottom w:val="none" w:sz="0" w:space="0" w:color="auto"/>
        <w:right w:val="none" w:sz="0" w:space="0" w:color="auto"/>
      </w:divBdr>
      <w:divsChild>
        <w:div w:id="47462462">
          <w:marLeft w:val="0"/>
          <w:marRight w:val="0"/>
          <w:marTop w:val="0"/>
          <w:marBottom w:val="0"/>
          <w:divBdr>
            <w:top w:val="none" w:sz="0" w:space="0" w:color="auto"/>
            <w:left w:val="none" w:sz="0" w:space="0" w:color="auto"/>
            <w:bottom w:val="none" w:sz="0" w:space="0" w:color="auto"/>
            <w:right w:val="none" w:sz="0" w:space="0" w:color="auto"/>
          </w:divBdr>
        </w:div>
      </w:divsChild>
    </w:div>
    <w:div w:id="1084499512">
      <w:bodyDiv w:val="1"/>
      <w:marLeft w:val="0"/>
      <w:marRight w:val="0"/>
      <w:marTop w:val="0"/>
      <w:marBottom w:val="0"/>
      <w:divBdr>
        <w:top w:val="none" w:sz="0" w:space="0" w:color="auto"/>
        <w:left w:val="none" w:sz="0" w:space="0" w:color="auto"/>
        <w:bottom w:val="none" w:sz="0" w:space="0" w:color="auto"/>
        <w:right w:val="none" w:sz="0" w:space="0" w:color="auto"/>
      </w:divBdr>
      <w:divsChild>
        <w:div w:id="1755543118">
          <w:marLeft w:val="0"/>
          <w:marRight w:val="0"/>
          <w:marTop w:val="0"/>
          <w:marBottom w:val="0"/>
          <w:divBdr>
            <w:top w:val="none" w:sz="0" w:space="0" w:color="auto"/>
            <w:left w:val="none" w:sz="0" w:space="0" w:color="auto"/>
            <w:bottom w:val="none" w:sz="0" w:space="0" w:color="auto"/>
            <w:right w:val="none" w:sz="0" w:space="0" w:color="auto"/>
          </w:divBdr>
        </w:div>
      </w:divsChild>
    </w:div>
    <w:div w:id="1085494353">
      <w:bodyDiv w:val="1"/>
      <w:marLeft w:val="0"/>
      <w:marRight w:val="0"/>
      <w:marTop w:val="0"/>
      <w:marBottom w:val="0"/>
      <w:divBdr>
        <w:top w:val="none" w:sz="0" w:space="0" w:color="auto"/>
        <w:left w:val="none" w:sz="0" w:space="0" w:color="auto"/>
        <w:bottom w:val="none" w:sz="0" w:space="0" w:color="auto"/>
        <w:right w:val="none" w:sz="0" w:space="0" w:color="auto"/>
      </w:divBdr>
    </w:div>
    <w:div w:id="1089885087">
      <w:bodyDiv w:val="1"/>
      <w:marLeft w:val="0"/>
      <w:marRight w:val="0"/>
      <w:marTop w:val="0"/>
      <w:marBottom w:val="0"/>
      <w:divBdr>
        <w:top w:val="none" w:sz="0" w:space="0" w:color="auto"/>
        <w:left w:val="none" w:sz="0" w:space="0" w:color="auto"/>
        <w:bottom w:val="none" w:sz="0" w:space="0" w:color="auto"/>
        <w:right w:val="none" w:sz="0" w:space="0" w:color="auto"/>
      </w:divBdr>
    </w:div>
    <w:div w:id="1105660135">
      <w:bodyDiv w:val="1"/>
      <w:marLeft w:val="0"/>
      <w:marRight w:val="0"/>
      <w:marTop w:val="0"/>
      <w:marBottom w:val="0"/>
      <w:divBdr>
        <w:top w:val="none" w:sz="0" w:space="0" w:color="auto"/>
        <w:left w:val="none" w:sz="0" w:space="0" w:color="auto"/>
        <w:bottom w:val="none" w:sz="0" w:space="0" w:color="auto"/>
        <w:right w:val="none" w:sz="0" w:space="0" w:color="auto"/>
      </w:divBdr>
    </w:div>
    <w:div w:id="1111439719">
      <w:bodyDiv w:val="1"/>
      <w:marLeft w:val="0"/>
      <w:marRight w:val="0"/>
      <w:marTop w:val="0"/>
      <w:marBottom w:val="0"/>
      <w:divBdr>
        <w:top w:val="none" w:sz="0" w:space="0" w:color="auto"/>
        <w:left w:val="none" w:sz="0" w:space="0" w:color="auto"/>
        <w:bottom w:val="none" w:sz="0" w:space="0" w:color="auto"/>
        <w:right w:val="none" w:sz="0" w:space="0" w:color="auto"/>
      </w:divBdr>
      <w:divsChild>
        <w:div w:id="485129089">
          <w:marLeft w:val="0"/>
          <w:marRight w:val="0"/>
          <w:marTop w:val="0"/>
          <w:marBottom w:val="0"/>
          <w:divBdr>
            <w:top w:val="none" w:sz="0" w:space="0" w:color="auto"/>
            <w:left w:val="none" w:sz="0" w:space="0" w:color="auto"/>
            <w:bottom w:val="none" w:sz="0" w:space="0" w:color="auto"/>
            <w:right w:val="none" w:sz="0" w:space="0" w:color="auto"/>
          </w:divBdr>
        </w:div>
      </w:divsChild>
    </w:div>
    <w:div w:id="1115364682">
      <w:bodyDiv w:val="1"/>
      <w:marLeft w:val="0"/>
      <w:marRight w:val="0"/>
      <w:marTop w:val="0"/>
      <w:marBottom w:val="0"/>
      <w:divBdr>
        <w:top w:val="none" w:sz="0" w:space="0" w:color="auto"/>
        <w:left w:val="none" w:sz="0" w:space="0" w:color="auto"/>
        <w:bottom w:val="none" w:sz="0" w:space="0" w:color="auto"/>
        <w:right w:val="none" w:sz="0" w:space="0" w:color="auto"/>
      </w:divBdr>
    </w:div>
    <w:div w:id="1124083873">
      <w:bodyDiv w:val="1"/>
      <w:marLeft w:val="0"/>
      <w:marRight w:val="0"/>
      <w:marTop w:val="0"/>
      <w:marBottom w:val="0"/>
      <w:divBdr>
        <w:top w:val="none" w:sz="0" w:space="0" w:color="auto"/>
        <w:left w:val="none" w:sz="0" w:space="0" w:color="auto"/>
        <w:bottom w:val="none" w:sz="0" w:space="0" w:color="auto"/>
        <w:right w:val="none" w:sz="0" w:space="0" w:color="auto"/>
      </w:divBdr>
    </w:div>
    <w:div w:id="1138455443">
      <w:bodyDiv w:val="1"/>
      <w:marLeft w:val="0"/>
      <w:marRight w:val="0"/>
      <w:marTop w:val="0"/>
      <w:marBottom w:val="0"/>
      <w:divBdr>
        <w:top w:val="none" w:sz="0" w:space="0" w:color="auto"/>
        <w:left w:val="none" w:sz="0" w:space="0" w:color="auto"/>
        <w:bottom w:val="none" w:sz="0" w:space="0" w:color="auto"/>
        <w:right w:val="none" w:sz="0" w:space="0" w:color="auto"/>
      </w:divBdr>
    </w:div>
    <w:div w:id="1138574764">
      <w:bodyDiv w:val="1"/>
      <w:marLeft w:val="0"/>
      <w:marRight w:val="0"/>
      <w:marTop w:val="0"/>
      <w:marBottom w:val="0"/>
      <w:divBdr>
        <w:top w:val="none" w:sz="0" w:space="0" w:color="auto"/>
        <w:left w:val="none" w:sz="0" w:space="0" w:color="auto"/>
        <w:bottom w:val="none" w:sz="0" w:space="0" w:color="auto"/>
        <w:right w:val="none" w:sz="0" w:space="0" w:color="auto"/>
      </w:divBdr>
      <w:divsChild>
        <w:div w:id="1052197584">
          <w:marLeft w:val="0"/>
          <w:marRight w:val="0"/>
          <w:marTop w:val="0"/>
          <w:marBottom w:val="0"/>
          <w:divBdr>
            <w:top w:val="none" w:sz="0" w:space="0" w:color="auto"/>
            <w:left w:val="none" w:sz="0" w:space="0" w:color="auto"/>
            <w:bottom w:val="none" w:sz="0" w:space="0" w:color="auto"/>
            <w:right w:val="none" w:sz="0" w:space="0" w:color="auto"/>
          </w:divBdr>
        </w:div>
      </w:divsChild>
    </w:div>
    <w:div w:id="1151168970">
      <w:bodyDiv w:val="1"/>
      <w:marLeft w:val="0"/>
      <w:marRight w:val="0"/>
      <w:marTop w:val="0"/>
      <w:marBottom w:val="0"/>
      <w:divBdr>
        <w:top w:val="none" w:sz="0" w:space="0" w:color="auto"/>
        <w:left w:val="none" w:sz="0" w:space="0" w:color="auto"/>
        <w:bottom w:val="none" w:sz="0" w:space="0" w:color="auto"/>
        <w:right w:val="none" w:sz="0" w:space="0" w:color="auto"/>
      </w:divBdr>
    </w:div>
    <w:div w:id="1151218708">
      <w:bodyDiv w:val="1"/>
      <w:marLeft w:val="0"/>
      <w:marRight w:val="0"/>
      <w:marTop w:val="0"/>
      <w:marBottom w:val="0"/>
      <w:divBdr>
        <w:top w:val="none" w:sz="0" w:space="0" w:color="auto"/>
        <w:left w:val="none" w:sz="0" w:space="0" w:color="auto"/>
        <w:bottom w:val="none" w:sz="0" w:space="0" w:color="auto"/>
        <w:right w:val="none" w:sz="0" w:space="0" w:color="auto"/>
      </w:divBdr>
    </w:div>
    <w:div w:id="1153176156">
      <w:bodyDiv w:val="1"/>
      <w:marLeft w:val="0"/>
      <w:marRight w:val="0"/>
      <w:marTop w:val="0"/>
      <w:marBottom w:val="0"/>
      <w:divBdr>
        <w:top w:val="none" w:sz="0" w:space="0" w:color="auto"/>
        <w:left w:val="none" w:sz="0" w:space="0" w:color="auto"/>
        <w:bottom w:val="none" w:sz="0" w:space="0" w:color="auto"/>
        <w:right w:val="none" w:sz="0" w:space="0" w:color="auto"/>
      </w:divBdr>
    </w:div>
    <w:div w:id="1153984123">
      <w:bodyDiv w:val="1"/>
      <w:marLeft w:val="0"/>
      <w:marRight w:val="0"/>
      <w:marTop w:val="0"/>
      <w:marBottom w:val="0"/>
      <w:divBdr>
        <w:top w:val="none" w:sz="0" w:space="0" w:color="auto"/>
        <w:left w:val="none" w:sz="0" w:space="0" w:color="auto"/>
        <w:bottom w:val="none" w:sz="0" w:space="0" w:color="auto"/>
        <w:right w:val="none" w:sz="0" w:space="0" w:color="auto"/>
      </w:divBdr>
    </w:div>
    <w:div w:id="1156919536">
      <w:bodyDiv w:val="1"/>
      <w:marLeft w:val="0"/>
      <w:marRight w:val="0"/>
      <w:marTop w:val="0"/>
      <w:marBottom w:val="0"/>
      <w:divBdr>
        <w:top w:val="none" w:sz="0" w:space="0" w:color="auto"/>
        <w:left w:val="none" w:sz="0" w:space="0" w:color="auto"/>
        <w:bottom w:val="none" w:sz="0" w:space="0" w:color="auto"/>
        <w:right w:val="none" w:sz="0" w:space="0" w:color="auto"/>
      </w:divBdr>
    </w:div>
    <w:div w:id="1158577441">
      <w:bodyDiv w:val="1"/>
      <w:marLeft w:val="0"/>
      <w:marRight w:val="0"/>
      <w:marTop w:val="0"/>
      <w:marBottom w:val="0"/>
      <w:divBdr>
        <w:top w:val="none" w:sz="0" w:space="0" w:color="auto"/>
        <w:left w:val="none" w:sz="0" w:space="0" w:color="auto"/>
        <w:bottom w:val="none" w:sz="0" w:space="0" w:color="auto"/>
        <w:right w:val="none" w:sz="0" w:space="0" w:color="auto"/>
      </w:divBdr>
      <w:divsChild>
        <w:div w:id="371424340">
          <w:marLeft w:val="0"/>
          <w:marRight w:val="0"/>
          <w:marTop w:val="0"/>
          <w:marBottom w:val="0"/>
          <w:divBdr>
            <w:top w:val="none" w:sz="0" w:space="0" w:color="auto"/>
            <w:left w:val="none" w:sz="0" w:space="0" w:color="auto"/>
            <w:bottom w:val="none" w:sz="0" w:space="0" w:color="auto"/>
            <w:right w:val="none" w:sz="0" w:space="0" w:color="auto"/>
          </w:divBdr>
        </w:div>
      </w:divsChild>
    </w:div>
    <w:div w:id="1162088801">
      <w:bodyDiv w:val="1"/>
      <w:marLeft w:val="0"/>
      <w:marRight w:val="0"/>
      <w:marTop w:val="0"/>
      <w:marBottom w:val="0"/>
      <w:divBdr>
        <w:top w:val="none" w:sz="0" w:space="0" w:color="auto"/>
        <w:left w:val="none" w:sz="0" w:space="0" w:color="auto"/>
        <w:bottom w:val="none" w:sz="0" w:space="0" w:color="auto"/>
        <w:right w:val="none" w:sz="0" w:space="0" w:color="auto"/>
      </w:divBdr>
    </w:div>
    <w:div w:id="1173029284">
      <w:bodyDiv w:val="1"/>
      <w:marLeft w:val="0"/>
      <w:marRight w:val="0"/>
      <w:marTop w:val="0"/>
      <w:marBottom w:val="0"/>
      <w:divBdr>
        <w:top w:val="none" w:sz="0" w:space="0" w:color="auto"/>
        <w:left w:val="none" w:sz="0" w:space="0" w:color="auto"/>
        <w:bottom w:val="none" w:sz="0" w:space="0" w:color="auto"/>
        <w:right w:val="none" w:sz="0" w:space="0" w:color="auto"/>
      </w:divBdr>
      <w:divsChild>
        <w:div w:id="639842490">
          <w:marLeft w:val="0"/>
          <w:marRight w:val="0"/>
          <w:marTop w:val="0"/>
          <w:marBottom w:val="0"/>
          <w:divBdr>
            <w:top w:val="none" w:sz="0" w:space="0" w:color="auto"/>
            <w:left w:val="none" w:sz="0" w:space="0" w:color="auto"/>
            <w:bottom w:val="none" w:sz="0" w:space="0" w:color="auto"/>
            <w:right w:val="none" w:sz="0" w:space="0" w:color="auto"/>
          </w:divBdr>
        </w:div>
      </w:divsChild>
    </w:div>
    <w:div w:id="1178694438">
      <w:bodyDiv w:val="1"/>
      <w:marLeft w:val="0"/>
      <w:marRight w:val="0"/>
      <w:marTop w:val="0"/>
      <w:marBottom w:val="0"/>
      <w:divBdr>
        <w:top w:val="none" w:sz="0" w:space="0" w:color="auto"/>
        <w:left w:val="none" w:sz="0" w:space="0" w:color="auto"/>
        <w:bottom w:val="none" w:sz="0" w:space="0" w:color="auto"/>
        <w:right w:val="none" w:sz="0" w:space="0" w:color="auto"/>
      </w:divBdr>
      <w:divsChild>
        <w:div w:id="700473136">
          <w:marLeft w:val="0"/>
          <w:marRight w:val="0"/>
          <w:marTop w:val="0"/>
          <w:marBottom w:val="0"/>
          <w:divBdr>
            <w:top w:val="none" w:sz="0" w:space="0" w:color="auto"/>
            <w:left w:val="none" w:sz="0" w:space="0" w:color="auto"/>
            <w:bottom w:val="none" w:sz="0" w:space="0" w:color="auto"/>
            <w:right w:val="none" w:sz="0" w:space="0" w:color="auto"/>
          </w:divBdr>
        </w:div>
      </w:divsChild>
    </w:div>
    <w:div w:id="1181818798">
      <w:bodyDiv w:val="1"/>
      <w:marLeft w:val="0"/>
      <w:marRight w:val="0"/>
      <w:marTop w:val="0"/>
      <w:marBottom w:val="0"/>
      <w:divBdr>
        <w:top w:val="none" w:sz="0" w:space="0" w:color="auto"/>
        <w:left w:val="none" w:sz="0" w:space="0" w:color="auto"/>
        <w:bottom w:val="none" w:sz="0" w:space="0" w:color="auto"/>
        <w:right w:val="none" w:sz="0" w:space="0" w:color="auto"/>
      </w:divBdr>
    </w:div>
    <w:div w:id="1183469997">
      <w:bodyDiv w:val="1"/>
      <w:marLeft w:val="0"/>
      <w:marRight w:val="0"/>
      <w:marTop w:val="0"/>
      <w:marBottom w:val="0"/>
      <w:divBdr>
        <w:top w:val="none" w:sz="0" w:space="0" w:color="auto"/>
        <w:left w:val="none" w:sz="0" w:space="0" w:color="auto"/>
        <w:bottom w:val="none" w:sz="0" w:space="0" w:color="auto"/>
        <w:right w:val="none" w:sz="0" w:space="0" w:color="auto"/>
      </w:divBdr>
    </w:div>
    <w:div w:id="1197081355">
      <w:bodyDiv w:val="1"/>
      <w:marLeft w:val="0"/>
      <w:marRight w:val="0"/>
      <w:marTop w:val="0"/>
      <w:marBottom w:val="0"/>
      <w:divBdr>
        <w:top w:val="none" w:sz="0" w:space="0" w:color="auto"/>
        <w:left w:val="none" w:sz="0" w:space="0" w:color="auto"/>
        <w:bottom w:val="none" w:sz="0" w:space="0" w:color="auto"/>
        <w:right w:val="none" w:sz="0" w:space="0" w:color="auto"/>
      </w:divBdr>
    </w:div>
    <w:div w:id="1202012788">
      <w:bodyDiv w:val="1"/>
      <w:marLeft w:val="0"/>
      <w:marRight w:val="0"/>
      <w:marTop w:val="0"/>
      <w:marBottom w:val="0"/>
      <w:divBdr>
        <w:top w:val="none" w:sz="0" w:space="0" w:color="auto"/>
        <w:left w:val="none" w:sz="0" w:space="0" w:color="auto"/>
        <w:bottom w:val="none" w:sz="0" w:space="0" w:color="auto"/>
        <w:right w:val="none" w:sz="0" w:space="0" w:color="auto"/>
      </w:divBdr>
    </w:div>
    <w:div w:id="1207524950">
      <w:bodyDiv w:val="1"/>
      <w:marLeft w:val="0"/>
      <w:marRight w:val="0"/>
      <w:marTop w:val="0"/>
      <w:marBottom w:val="0"/>
      <w:divBdr>
        <w:top w:val="none" w:sz="0" w:space="0" w:color="auto"/>
        <w:left w:val="none" w:sz="0" w:space="0" w:color="auto"/>
        <w:bottom w:val="none" w:sz="0" w:space="0" w:color="auto"/>
        <w:right w:val="none" w:sz="0" w:space="0" w:color="auto"/>
      </w:divBdr>
    </w:div>
    <w:div w:id="1208496138">
      <w:bodyDiv w:val="1"/>
      <w:marLeft w:val="0"/>
      <w:marRight w:val="0"/>
      <w:marTop w:val="0"/>
      <w:marBottom w:val="0"/>
      <w:divBdr>
        <w:top w:val="none" w:sz="0" w:space="0" w:color="auto"/>
        <w:left w:val="none" w:sz="0" w:space="0" w:color="auto"/>
        <w:bottom w:val="none" w:sz="0" w:space="0" w:color="auto"/>
        <w:right w:val="none" w:sz="0" w:space="0" w:color="auto"/>
      </w:divBdr>
    </w:div>
    <w:div w:id="1208835236">
      <w:bodyDiv w:val="1"/>
      <w:marLeft w:val="0"/>
      <w:marRight w:val="0"/>
      <w:marTop w:val="0"/>
      <w:marBottom w:val="0"/>
      <w:divBdr>
        <w:top w:val="none" w:sz="0" w:space="0" w:color="auto"/>
        <w:left w:val="none" w:sz="0" w:space="0" w:color="auto"/>
        <w:bottom w:val="none" w:sz="0" w:space="0" w:color="auto"/>
        <w:right w:val="none" w:sz="0" w:space="0" w:color="auto"/>
      </w:divBdr>
    </w:div>
    <w:div w:id="1221333171">
      <w:bodyDiv w:val="1"/>
      <w:marLeft w:val="0"/>
      <w:marRight w:val="0"/>
      <w:marTop w:val="0"/>
      <w:marBottom w:val="0"/>
      <w:divBdr>
        <w:top w:val="none" w:sz="0" w:space="0" w:color="auto"/>
        <w:left w:val="none" w:sz="0" w:space="0" w:color="auto"/>
        <w:bottom w:val="none" w:sz="0" w:space="0" w:color="auto"/>
        <w:right w:val="none" w:sz="0" w:space="0" w:color="auto"/>
      </w:divBdr>
    </w:div>
    <w:div w:id="1229341958">
      <w:bodyDiv w:val="1"/>
      <w:marLeft w:val="0"/>
      <w:marRight w:val="0"/>
      <w:marTop w:val="0"/>
      <w:marBottom w:val="0"/>
      <w:divBdr>
        <w:top w:val="none" w:sz="0" w:space="0" w:color="auto"/>
        <w:left w:val="none" w:sz="0" w:space="0" w:color="auto"/>
        <w:bottom w:val="none" w:sz="0" w:space="0" w:color="auto"/>
        <w:right w:val="none" w:sz="0" w:space="0" w:color="auto"/>
      </w:divBdr>
    </w:div>
    <w:div w:id="1241020870">
      <w:bodyDiv w:val="1"/>
      <w:marLeft w:val="0"/>
      <w:marRight w:val="0"/>
      <w:marTop w:val="0"/>
      <w:marBottom w:val="0"/>
      <w:divBdr>
        <w:top w:val="none" w:sz="0" w:space="0" w:color="auto"/>
        <w:left w:val="none" w:sz="0" w:space="0" w:color="auto"/>
        <w:bottom w:val="none" w:sz="0" w:space="0" w:color="auto"/>
        <w:right w:val="none" w:sz="0" w:space="0" w:color="auto"/>
      </w:divBdr>
    </w:div>
    <w:div w:id="1242788278">
      <w:bodyDiv w:val="1"/>
      <w:marLeft w:val="0"/>
      <w:marRight w:val="0"/>
      <w:marTop w:val="0"/>
      <w:marBottom w:val="0"/>
      <w:divBdr>
        <w:top w:val="none" w:sz="0" w:space="0" w:color="auto"/>
        <w:left w:val="none" w:sz="0" w:space="0" w:color="auto"/>
        <w:bottom w:val="none" w:sz="0" w:space="0" w:color="auto"/>
        <w:right w:val="none" w:sz="0" w:space="0" w:color="auto"/>
      </w:divBdr>
      <w:divsChild>
        <w:div w:id="430861999">
          <w:marLeft w:val="0"/>
          <w:marRight w:val="0"/>
          <w:marTop w:val="0"/>
          <w:marBottom w:val="0"/>
          <w:divBdr>
            <w:top w:val="none" w:sz="0" w:space="0" w:color="auto"/>
            <w:left w:val="none" w:sz="0" w:space="0" w:color="auto"/>
            <w:bottom w:val="none" w:sz="0" w:space="0" w:color="auto"/>
            <w:right w:val="none" w:sz="0" w:space="0" w:color="auto"/>
          </w:divBdr>
        </w:div>
      </w:divsChild>
    </w:div>
    <w:div w:id="1242905214">
      <w:bodyDiv w:val="1"/>
      <w:marLeft w:val="0"/>
      <w:marRight w:val="0"/>
      <w:marTop w:val="0"/>
      <w:marBottom w:val="0"/>
      <w:divBdr>
        <w:top w:val="none" w:sz="0" w:space="0" w:color="auto"/>
        <w:left w:val="none" w:sz="0" w:space="0" w:color="auto"/>
        <w:bottom w:val="none" w:sz="0" w:space="0" w:color="auto"/>
        <w:right w:val="none" w:sz="0" w:space="0" w:color="auto"/>
      </w:divBdr>
    </w:div>
    <w:div w:id="1247882641">
      <w:bodyDiv w:val="1"/>
      <w:marLeft w:val="0"/>
      <w:marRight w:val="0"/>
      <w:marTop w:val="0"/>
      <w:marBottom w:val="0"/>
      <w:divBdr>
        <w:top w:val="none" w:sz="0" w:space="0" w:color="auto"/>
        <w:left w:val="none" w:sz="0" w:space="0" w:color="auto"/>
        <w:bottom w:val="none" w:sz="0" w:space="0" w:color="auto"/>
        <w:right w:val="none" w:sz="0" w:space="0" w:color="auto"/>
      </w:divBdr>
      <w:divsChild>
        <w:div w:id="1445809943">
          <w:marLeft w:val="0"/>
          <w:marRight w:val="0"/>
          <w:marTop w:val="0"/>
          <w:marBottom w:val="0"/>
          <w:divBdr>
            <w:top w:val="none" w:sz="0" w:space="0" w:color="auto"/>
            <w:left w:val="none" w:sz="0" w:space="0" w:color="auto"/>
            <w:bottom w:val="none" w:sz="0" w:space="0" w:color="auto"/>
            <w:right w:val="none" w:sz="0" w:space="0" w:color="auto"/>
          </w:divBdr>
        </w:div>
      </w:divsChild>
    </w:div>
    <w:div w:id="1259175691">
      <w:bodyDiv w:val="1"/>
      <w:marLeft w:val="0"/>
      <w:marRight w:val="0"/>
      <w:marTop w:val="0"/>
      <w:marBottom w:val="0"/>
      <w:divBdr>
        <w:top w:val="none" w:sz="0" w:space="0" w:color="auto"/>
        <w:left w:val="none" w:sz="0" w:space="0" w:color="auto"/>
        <w:bottom w:val="none" w:sz="0" w:space="0" w:color="auto"/>
        <w:right w:val="none" w:sz="0" w:space="0" w:color="auto"/>
      </w:divBdr>
    </w:div>
    <w:div w:id="1279950565">
      <w:bodyDiv w:val="1"/>
      <w:marLeft w:val="0"/>
      <w:marRight w:val="0"/>
      <w:marTop w:val="0"/>
      <w:marBottom w:val="0"/>
      <w:divBdr>
        <w:top w:val="none" w:sz="0" w:space="0" w:color="auto"/>
        <w:left w:val="none" w:sz="0" w:space="0" w:color="auto"/>
        <w:bottom w:val="none" w:sz="0" w:space="0" w:color="auto"/>
        <w:right w:val="none" w:sz="0" w:space="0" w:color="auto"/>
      </w:divBdr>
    </w:div>
    <w:div w:id="1291862910">
      <w:bodyDiv w:val="1"/>
      <w:marLeft w:val="0"/>
      <w:marRight w:val="0"/>
      <w:marTop w:val="0"/>
      <w:marBottom w:val="0"/>
      <w:divBdr>
        <w:top w:val="none" w:sz="0" w:space="0" w:color="auto"/>
        <w:left w:val="none" w:sz="0" w:space="0" w:color="auto"/>
        <w:bottom w:val="none" w:sz="0" w:space="0" w:color="auto"/>
        <w:right w:val="none" w:sz="0" w:space="0" w:color="auto"/>
      </w:divBdr>
    </w:div>
    <w:div w:id="1300573306">
      <w:bodyDiv w:val="1"/>
      <w:marLeft w:val="0"/>
      <w:marRight w:val="0"/>
      <w:marTop w:val="0"/>
      <w:marBottom w:val="0"/>
      <w:divBdr>
        <w:top w:val="none" w:sz="0" w:space="0" w:color="auto"/>
        <w:left w:val="none" w:sz="0" w:space="0" w:color="auto"/>
        <w:bottom w:val="none" w:sz="0" w:space="0" w:color="auto"/>
        <w:right w:val="none" w:sz="0" w:space="0" w:color="auto"/>
      </w:divBdr>
    </w:div>
    <w:div w:id="1310213664">
      <w:bodyDiv w:val="1"/>
      <w:marLeft w:val="0"/>
      <w:marRight w:val="0"/>
      <w:marTop w:val="0"/>
      <w:marBottom w:val="0"/>
      <w:divBdr>
        <w:top w:val="none" w:sz="0" w:space="0" w:color="auto"/>
        <w:left w:val="none" w:sz="0" w:space="0" w:color="auto"/>
        <w:bottom w:val="none" w:sz="0" w:space="0" w:color="auto"/>
        <w:right w:val="none" w:sz="0" w:space="0" w:color="auto"/>
      </w:divBdr>
      <w:divsChild>
        <w:div w:id="1740859952">
          <w:marLeft w:val="0"/>
          <w:marRight w:val="0"/>
          <w:marTop w:val="0"/>
          <w:marBottom w:val="0"/>
          <w:divBdr>
            <w:top w:val="none" w:sz="0" w:space="0" w:color="auto"/>
            <w:left w:val="none" w:sz="0" w:space="0" w:color="auto"/>
            <w:bottom w:val="none" w:sz="0" w:space="0" w:color="auto"/>
            <w:right w:val="none" w:sz="0" w:space="0" w:color="auto"/>
          </w:divBdr>
        </w:div>
      </w:divsChild>
    </w:div>
    <w:div w:id="1320958789">
      <w:bodyDiv w:val="1"/>
      <w:marLeft w:val="0"/>
      <w:marRight w:val="0"/>
      <w:marTop w:val="0"/>
      <w:marBottom w:val="0"/>
      <w:divBdr>
        <w:top w:val="none" w:sz="0" w:space="0" w:color="auto"/>
        <w:left w:val="none" w:sz="0" w:space="0" w:color="auto"/>
        <w:bottom w:val="none" w:sz="0" w:space="0" w:color="auto"/>
        <w:right w:val="none" w:sz="0" w:space="0" w:color="auto"/>
      </w:divBdr>
    </w:div>
    <w:div w:id="1324234975">
      <w:bodyDiv w:val="1"/>
      <w:marLeft w:val="0"/>
      <w:marRight w:val="0"/>
      <w:marTop w:val="0"/>
      <w:marBottom w:val="0"/>
      <w:divBdr>
        <w:top w:val="none" w:sz="0" w:space="0" w:color="auto"/>
        <w:left w:val="none" w:sz="0" w:space="0" w:color="auto"/>
        <w:bottom w:val="none" w:sz="0" w:space="0" w:color="auto"/>
        <w:right w:val="none" w:sz="0" w:space="0" w:color="auto"/>
      </w:divBdr>
    </w:div>
    <w:div w:id="1332950054">
      <w:bodyDiv w:val="1"/>
      <w:marLeft w:val="0"/>
      <w:marRight w:val="0"/>
      <w:marTop w:val="0"/>
      <w:marBottom w:val="0"/>
      <w:divBdr>
        <w:top w:val="none" w:sz="0" w:space="0" w:color="auto"/>
        <w:left w:val="none" w:sz="0" w:space="0" w:color="auto"/>
        <w:bottom w:val="none" w:sz="0" w:space="0" w:color="auto"/>
        <w:right w:val="none" w:sz="0" w:space="0" w:color="auto"/>
      </w:divBdr>
    </w:div>
    <w:div w:id="1337532789">
      <w:bodyDiv w:val="1"/>
      <w:marLeft w:val="0"/>
      <w:marRight w:val="0"/>
      <w:marTop w:val="0"/>
      <w:marBottom w:val="0"/>
      <w:divBdr>
        <w:top w:val="none" w:sz="0" w:space="0" w:color="auto"/>
        <w:left w:val="none" w:sz="0" w:space="0" w:color="auto"/>
        <w:bottom w:val="none" w:sz="0" w:space="0" w:color="auto"/>
        <w:right w:val="none" w:sz="0" w:space="0" w:color="auto"/>
      </w:divBdr>
    </w:div>
    <w:div w:id="1339771845">
      <w:bodyDiv w:val="1"/>
      <w:marLeft w:val="0"/>
      <w:marRight w:val="0"/>
      <w:marTop w:val="0"/>
      <w:marBottom w:val="0"/>
      <w:divBdr>
        <w:top w:val="none" w:sz="0" w:space="0" w:color="auto"/>
        <w:left w:val="none" w:sz="0" w:space="0" w:color="auto"/>
        <w:bottom w:val="none" w:sz="0" w:space="0" w:color="auto"/>
        <w:right w:val="none" w:sz="0" w:space="0" w:color="auto"/>
      </w:divBdr>
    </w:div>
    <w:div w:id="1353413477">
      <w:bodyDiv w:val="1"/>
      <w:marLeft w:val="0"/>
      <w:marRight w:val="0"/>
      <w:marTop w:val="0"/>
      <w:marBottom w:val="0"/>
      <w:divBdr>
        <w:top w:val="none" w:sz="0" w:space="0" w:color="auto"/>
        <w:left w:val="none" w:sz="0" w:space="0" w:color="auto"/>
        <w:bottom w:val="none" w:sz="0" w:space="0" w:color="auto"/>
        <w:right w:val="none" w:sz="0" w:space="0" w:color="auto"/>
      </w:divBdr>
      <w:divsChild>
        <w:div w:id="1945264640">
          <w:marLeft w:val="0"/>
          <w:marRight w:val="0"/>
          <w:marTop w:val="0"/>
          <w:marBottom w:val="0"/>
          <w:divBdr>
            <w:top w:val="none" w:sz="0" w:space="0" w:color="auto"/>
            <w:left w:val="none" w:sz="0" w:space="0" w:color="auto"/>
            <w:bottom w:val="none" w:sz="0" w:space="0" w:color="auto"/>
            <w:right w:val="none" w:sz="0" w:space="0" w:color="auto"/>
          </w:divBdr>
        </w:div>
      </w:divsChild>
    </w:div>
    <w:div w:id="1355961689">
      <w:bodyDiv w:val="1"/>
      <w:marLeft w:val="0"/>
      <w:marRight w:val="0"/>
      <w:marTop w:val="0"/>
      <w:marBottom w:val="0"/>
      <w:divBdr>
        <w:top w:val="none" w:sz="0" w:space="0" w:color="auto"/>
        <w:left w:val="none" w:sz="0" w:space="0" w:color="auto"/>
        <w:bottom w:val="none" w:sz="0" w:space="0" w:color="auto"/>
        <w:right w:val="none" w:sz="0" w:space="0" w:color="auto"/>
      </w:divBdr>
    </w:div>
    <w:div w:id="1356275691">
      <w:bodyDiv w:val="1"/>
      <w:marLeft w:val="0"/>
      <w:marRight w:val="0"/>
      <w:marTop w:val="0"/>
      <w:marBottom w:val="0"/>
      <w:divBdr>
        <w:top w:val="none" w:sz="0" w:space="0" w:color="auto"/>
        <w:left w:val="none" w:sz="0" w:space="0" w:color="auto"/>
        <w:bottom w:val="none" w:sz="0" w:space="0" w:color="auto"/>
        <w:right w:val="none" w:sz="0" w:space="0" w:color="auto"/>
      </w:divBdr>
    </w:div>
    <w:div w:id="1365208908">
      <w:bodyDiv w:val="1"/>
      <w:marLeft w:val="0"/>
      <w:marRight w:val="0"/>
      <w:marTop w:val="0"/>
      <w:marBottom w:val="0"/>
      <w:divBdr>
        <w:top w:val="none" w:sz="0" w:space="0" w:color="auto"/>
        <w:left w:val="none" w:sz="0" w:space="0" w:color="auto"/>
        <w:bottom w:val="none" w:sz="0" w:space="0" w:color="auto"/>
        <w:right w:val="none" w:sz="0" w:space="0" w:color="auto"/>
      </w:divBdr>
    </w:div>
    <w:div w:id="1367674890">
      <w:bodyDiv w:val="1"/>
      <w:marLeft w:val="0"/>
      <w:marRight w:val="0"/>
      <w:marTop w:val="0"/>
      <w:marBottom w:val="0"/>
      <w:divBdr>
        <w:top w:val="none" w:sz="0" w:space="0" w:color="auto"/>
        <w:left w:val="none" w:sz="0" w:space="0" w:color="auto"/>
        <w:bottom w:val="none" w:sz="0" w:space="0" w:color="auto"/>
        <w:right w:val="none" w:sz="0" w:space="0" w:color="auto"/>
      </w:divBdr>
    </w:div>
    <w:div w:id="1369722458">
      <w:bodyDiv w:val="1"/>
      <w:marLeft w:val="0"/>
      <w:marRight w:val="0"/>
      <w:marTop w:val="0"/>
      <w:marBottom w:val="0"/>
      <w:divBdr>
        <w:top w:val="none" w:sz="0" w:space="0" w:color="auto"/>
        <w:left w:val="none" w:sz="0" w:space="0" w:color="auto"/>
        <w:bottom w:val="none" w:sz="0" w:space="0" w:color="auto"/>
        <w:right w:val="none" w:sz="0" w:space="0" w:color="auto"/>
      </w:divBdr>
    </w:div>
    <w:div w:id="1380277974">
      <w:bodyDiv w:val="1"/>
      <w:marLeft w:val="0"/>
      <w:marRight w:val="0"/>
      <w:marTop w:val="0"/>
      <w:marBottom w:val="0"/>
      <w:divBdr>
        <w:top w:val="none" w:sz="0" w:space="0" w:color="auto"/>
        <w:left w:val="none" w:sz="0" w:space="0" w:color="auto"/>
        <w:bottom w:val="none" w:sz="0" w:space="0" w:color="auto"/>
        <w:right w:val="none" w:sz="0" w:space="0" w:color="auto"/>
      </w:divBdr>
    </w:div>
    <w:div w:id="1384213835">
      <w:bodyDiv w:val="1"/>
      <w:marLeft w:val="0"/>
      <w:marRight w:val="0"/>
      <w:marTop w:val="0"/>
      <w:marBottom w:val="0"/>
      <w:divBdr>
        <w:top w:val="none" w:sz="0" w:space="0" w:color="auto"/>
        <w:left w:val="none" w:sz="0" w:space="0" w:color="auto"/>
        <w:bottom w:val="none" w:sz="0" w:space="0" w:color="auto"/>
        <w:right w:val="none" w:sz="0" w:space="0" w:color="auto"/>
      </w:divBdr>
    </w:div>
    <w:div w:id="1387026641">
      <w:bodyDiv w:val="1"/>
      <w:marLeft w:val="0"/>
      <w:marRight w:val="0"/>
      <w:marTop w:val="0"/>
      <w:marBottom w:val="0"/>
      <w:divBdr>
        <w:top w:val="none" w:sz="0" w:space="0" w:color="auto"/>
        <w:left w:val="none" w:sz="0" w:space="0" w:color="auto"/>
        <w:bottom w:val="none" w:sz="0" w:space="0" w:color="auto"/>
        <w:right w:val="none" w:sz="0" w:space="0" w:color="auto"/>
      </w:divBdr>
    </w:div>
    <w:div w:id="1405836120">
      <w:bodyDiv w:val="1"/>
      <w:marLeft w:val="0"/>
      <w:marRight w:val="0"/>
      <w:marTop w:val="0"/>
      <w:marBottom w:val="0"/>
      <w:divBdr>
        <w:top w:val="none" w:sz="0" w:space="0" w:color="auto"/>
        <w:left w:val="none" w:sz="0" w:space="0" w:color="auto"/>
        <w:bottom w:val="none" w:sz="0" w:space="0" w:color="auto"/>
        <w:right w:val="none" w:sz="0" w:space="0" w:color="auto"/>
      </w:divBdr>
    </w:div>
    <w:div w:id="1414008274">
      <w:bodyDiv w:val="1"/>
      <w:marLeft w:val="0"/>
      <w:marRight w:val="0"/>
      <w:marTop w:val="0"/>
      <w:marBottom w:val="0"/>
      <w:divBdr>
        <w:top w:val="none" w:sz="0" w:space="0" w:color="auto"/>
        <w:left w:val="none" w:sz="0" w:space="0" w:color="auto"/>
        <w:bottom w:val="none" w:sz="0" w:space="0" w:color="auto"/>
        <w:right w:val="none" w:sz="0" w:space="0" w:color="auto"/>
      </w:divBdr>
    </w:div>
    <w:div w:id="1415473850">
      <w:bodyDiv w:val="1"/>
      <w:marLeft w:val="0"/>
      <w:marRight w:val="0"/>
      <w:marTop w:val="0"/>
      <w:marBottom w:val="0"/>
      <w:divBdr>
        <w:top w:val="none" w:sz="0" w:space="0" w:color="auto"/>
        <w:left w:val="none" w:sz="0" w:space="0" w:color="auto"/>
        <w:bottom w:val="none" w:sz="0" w:space="0" w:color="auto"/>
        <w:right w:val="none" w:sz="0" w:space="0" w:color="auto"/>
      </w:divBdr>
    </w:div>
    <w:div w:id="1427964938">
      <w:bodyDiv w:val="1"/>
      <w:marLeft w:val="0"/>
      <w:marRight w:val="0"/>
      <w:marTop w:val="0"/>
      <w:marBottom w:val="0"/>
      <w:divBdr>
        <w:top w:val="none" w:sz="0" w:space="0" w:color="auto"/>
        <w:left w:val="none" w:sz="0" w:space="0" w:color="auto"/>
        <w:bottom w:val="none" w:sz="0" w:space="0" w:color="auto"/>
        <w:right w:val="none" w:sz="0" w:space="0" w:color="auto"/>
      </w:divBdr>
      <w:divsChild>
        <w:div w:id="550919116">
          <w:marLeft w:val="0"/>
          <w:marRight w:val="0"/>
          <w:marTop w:val="0"/>
          <w:marBottom w:val="0"/>
          <w:divBdr>
            <w:top w:val="none" w:sz="0" w:space="0" w:color="auto"/>
            <w:left w:val="none" w:sz="0" w:space="0" w:color="auto"/>
            <w:bottom w:val="none" w:sz="0" w:space="0" w:color="auto"/>
            <w:right w:val="none" w:sz="0" w:space="0" w:color="auto"/>
          </w:divBdr>
        </w:div>
      </w:divsChild>
    </w:div>
    <w:div w:id="1433472202">
      <w:bodyDiv w:val="1"/>
      <w:marLeft w:val="0"/>
      <w:marRight w:val="0"/>
      <w:marTop w:val="0"/>
      <w:marBottom w:val="0"/>
      <w:divBdr>
        <w:top w:val="none" w:sz="0" w:space="0" w:color="auto"/>
        <w:left w:val="none" w:sz="0" w:space="0" w:color="auto"/>
        <w:bottom w:val="none" w:sz="0" w:space="0" w:color="auto"/>
        <w:right w:val="none" w:sz="0" w:space="0" w:color="auto"/>
      </w:divBdr>
      <w:divsChild>
        <w:div w:id="791171206">
          <w:marLeft w:val="0"/>
          <w:marRight w:val="0"/>
          <w:marTop w:val="0"/>
          <w:marBottom w:val="0"/>
          <w:divBdr>
            <w:top w:val="none" w:sz="0" w:space="0" w:color="auto"/>
            <w:left w:val="none" w:sz="0" w:space="0" w:color="auto"/>
            <w:bottom w:val="none" w:sz="0" w:space="0" w:color="auto"/>
            <w:right w:val="none" w:sz="0" w:space="0" w:color="auto"/>
          </w:divBdr>
        </w:div>
      </w:divsChild>
    </w:div>
    <w:div w:id="1443761512">
      <w:bodyDiv w:val="1"/>
      <w:marLeft w:val="0"/>
      <w:marRight w:val="0"/>
      <w:marTop w:val="0"/>
      <w:marBottom w:val="0"/>
      <w:divBdr>
        <w:top w:val="none" w:sz="0" w:space="0" w:color="auto"/>
        <w:left w:val="none" w:sz="0" w:space="0" w:color="auto"/>
        <w:bottom w:val="none" w:sz="0" w:space="0" w:color="auto"/>
        <w:right w:val="none" w:sz="0" w:space="0" w:color="auto"/>
      </w:divBdr>
    </w:div>
    <w:div w:id="1456486832">
      <w:bodyDiv w:val="1"/>
      <w:marLeft w:val="0"/>
      <w:marRight w:val="0"/>
      <w:marTop w:val="0"/>
      <w:marBottom w:val="0"/>
      <w:divBdr>
        <w:top w:val="none" w:sz="0" w:space="0" w:color="auto"/>
        <w:left w:val="none" w:sz="0" w:space="0" w:color="auto"/>
        <w:bottom w:val="none" w:sz="0" w:space="0" w:color="auto"/>
        <w:right w:val="none" w:sz="0" w:space="0" w:color="auto"/>
      </w:divBdr>
    </w:div>
    <w:div w:id="1460102239">
      <w:bodyDiv w:val="1"/>
      <w:marLeft w:val="0"/>
      <w:marRight w:val="0"/>
      <w:marTop w:val="0"/>
      <w:marBottom w:val="0"/>
      <w:divBdr>
        <w:top w:val="none" w:sz="0" w:space="0" w:color="auto"/>
        <w:left w:val="none" w:sz="0" w:space="0" w:color="auto"/>
        <w:bottom w:val="none" w:sz="0" w:space="0" w:color="auto"/>
        <w:right w:val="none" w:sz="0" w:space="0" w:color="auto"/>
      </w:divBdr>
    </w:div>
    <w:div w:id="1464540676">
      <w:bodyDiv w:val="1"/>
      <w:marLeft w:val="0"/>
      <w:marRight w:val="0"/>
      <w:marTop w:val="0"/>
      <w:marBottom w:val="0"/>
      <w:divBdr>
        <w:top w:val="none" w:sz="0" w:space="0" w:color="auto"/>
        <w:left w:val="none" w:sz="0" w:space="0" w:color="auto"/>
        <w:bottom w:val="none" w:sz="0" w:space="0" w:color="auto"/>
        <w:right w:val="none" w:sz="0" w:space="0" w:color="auto"/>
      </w:divBdr>
      <w:divsChild>
        <w:div w:id="1225486056">
          <w:marLeft w:val="0"/>
          <w:marRight w:val="0"/>
          <w:marTop w:val="0"/>
          <w:marBottom w:val="0"/>
          <w:divBdr>
            <w:top w:val="none" w:sz="0" w:space="0" w:color="auto"/>
            <w:left w:val="none" w:sz="0" w:space="0" w:color="auto"/>
            <w:bottom w:val="none" w:sz="0" w:space="0" w:color="auto"/>
            <w:right w:val="none" w:sz="0" w:space="0" w:color="auto"/>
          </w:divBdr>
        </w:div>
      </w:divsChild>
    </w:div>
    <w:div w:id="1469740806">
      <w:bodyDiv w:val="1"/>
      <w:marLeft w:val="0"/>
      <w:marRight w:val="0"/>
      <w:marTop w:val="0"/>
      <w:marBottom w:val="0"/>
      <w:divBdr>
        <w:top w:val="none" w:sz="0" w:space="0" w:color="auto"/>
        <w:left w:val="none" w:sz="0" w:space="0" w:color="auto"/>
        <w:bottom w:val="none" w:sz="0" w:space="0" w:color="auto"/>
        <w:right w:val="none" w:sz="0" w:space="0" w:color="auto"/>
      </w:divBdr>
    </w:div>
    <w:div w:id="1483618085">
      <w:bodyDiv w:val="1"/>
      <w:marLeft w:val="0"/>
      <w:marRight w:val="0"/>
      <w:marTop w:val="0"/>
      <w:marBottom w:val="0"/>
      <w:divBdr>
        <w:top w:val="none" w:sz="0" w:space="0" w:color="auto"/>
        <w:left w:val="none" w:sz="0" w:space="0" w:color="auto"/>
        <w:bottom w:val="none" w:sz="0" w:space="0" w:color="auto"/>
        <w:right w:val="none" w:sz="0" w:space="0" w:color="auto"/>
      </w:divBdr>
    </w:div>
    <w:div w:id="1501893747">
      <w:bodyDiv w:val="1"/>
      <w:marLeft w:val="0"/>
      <w:marRight w:val="0"/>
      <w:marTop w:val="0"/>
      <w:marBottom w:val="0"/>
      <w:divBdr>
        <w:top w:val="none" w:sz="0" w:space="0" w:color="auto"/>
        <w:left w:val="none" w:sz="0" w:space="0" w:color="auto"/>
        <w:bottom w:val="none" w:sz="0" w:space="0" w:color="auto"/>
        <w:right w:val="none" w:sz="0" w:space="0" w:color="auto"/>
      </w:divBdr>
      <w:divsChild>
        <w:div w:id="738601842">
          <w:marLeft w:val="0"/>
          <w:marRight w:val="0"/>
          <w:marTop w:val="0"/>
          <w:marBottom w:val="0"/>
          <w:divBdr>
            <w:top w:val="none" w:sz="0" w:space="0" w:color="auto"/>
            <w:left w:val="none" w:sz="0" w:space="0" w:color="auto"/>
            <w:bottom w:val="none" w:sz="0" w:space="0" w:color="auto"/>
            <w:right w:val="none" w:sz="0" w:space="0" w:color="auto"/>
          </w:divBdr>
        </w:div>
      </w:divsChild>
    </w:div>
    <w:div w:id="1511063964">
      <w:bodyDiv w:val="1"/>
      <w:marLeft w:val="0"/>
      <w:marRight w:val="0"/>
      <w:marTop w:val="0"/>
      <w:marBottom w:val="0"/>
      <w:divBdr>
        <w:top w:val="none" w:sz="0" w:space="0" w:color="auto"/>
        <w:left w:val="none" w:sz="0" w:space="0" w:color="auto"/>
        <w:bottom w:val="none" w:sz="0" w:space="0" w:color="auto"/>
        <w:right w:val="none" w:sz="0" w:space="0" w:color="auto"/>
      </w:divBdr>
    </w:div>
    <w:div w:id="1523860292">
      <w:bodyDiv w:val="1"/>
      <w:marLeft w:val="0"/>
      <w:marRight w:val="0"/>
      <w:marTop w:val="0"/>
      <w:marBottom w:val="0"/>
      <w:divBdr>
        <w:top w:val="none" w:sz="0" w:space="0" w:color="auto"/>
        <w:left w:val="none" w:sz="0" w:space="0" w:color="auto"/>
        <w:bottom w:val="none" w:sz="0" w:space="0" w:color="auto"/>
        <w:right w:val="none" w:sz="0" w:space="0" w:color="auto"/>
      </w:divBdr>
    </w:div>
    <w:div w:id="1527478127">
      <w:bodyDiv w:val="1"/>
      <w:marLeft w:val="0"/>
      <w:marRight w:val="0"/>
      <w:marTop w:val="0"/>
      <w:marBottom w:val="0"/>
      <w:divBdr>
        <w:top w:val="none" w:sz="0" w:space="0" w:color="auto"/>
        <w:left w:val="none" w:sz="0" w:space="0" w:color="auto"/>
        <w:bottom w:val="none" w:sz="0" w:space="0" w:color="auto"/>
        <w:right w:val="none" w:sz="0" w:space="0" w:color="auto"/>
      </w:divBdr>
    </w:div>
    <w:div w:id="1532500152">
      <w:bodyDiv w:val="1"/>
      <w:marLeft w:val="0"/>
      <w:marRight w:val="0"/>
      <w:marTop w:val="0"/>
      <w:marBottom w:val="0"/>
      <w:divBdr>
        <w:top w:val="none" w:sz="0" w:space="0" w:color="auto"/>
        <w:left w:val="none" w:sz="0" w:space="0" w:color="auto"/>
        <w:bottom w:val="none" w:sz="0" w:space="0" w:color="auto"/>
        <w:right w:val="none" w:sz="0" w:space="0" w:color="auto"/>
      </w:divBdr>
    </w:div>
    <w:div w:id="1536653141">
      <w:bodyDiv w:val="1"/>
      <w:marLeft w:val="0"/>
      <w:marRight w:val="0"/>
      <w:marTop w:val="0"/>
      <w:marBottom w:val="0"/>
      <w:divBdr>
        <w:top w:val="none" w:sz="0" w:space="0" w:color="auto"/>
        <w:left w:val="none" w:sz="0" w:space="0" w:color="auto"/>
        <w:bottom w:val="none" w:sz="0" w:space="0" w:color="auto"/>
        <w:right w:val="none" w:sz="0" w:space="0" w:color="auto"/>
      </w:divBdr>
    </w:div>
    <w:div w:id="1541866912">
      <w:bodyDiv w:val="1"/>
      <w:marLeft w:val="0"/>
      <w:marRight w:val="0"/>
      <w:marTop w:val="0"/>
      <w:marBottom w:val="0"/>
      <w:divBdr>
        <w:top w:val="none" w:sz="0" w:space="0" w:color="auto"/>
        <w:left w:val="none" w:sz="0" w:space="0" w:color="auto"/>
        <w:bottom w:val="none" w:sz="0" w:space="0" w:color="auto"/>
        <w:right w:val="none" w:sz="0" w:space="0" w:color="auto"/>
      </w:divBdr>
    </w:div>
    <w:div w:id="1548491108">
      <w:bodyDiv w:val="1"/>
      <w:marLeft w:val="0"/>
      <w:marRight w:val="0"/>
      <w:marTop w:val="0"/>
      <w:marBottom w:val="0"/>
      <w:divBdr>
        <w:top w:val="none" w:sz="0" w:space="0" w:color="auto"/>
        <w:left w:val="none" w:sz="0" w:space="0" w:color="auto"/>
        <w:bottom w:val="none" w:sz="0" w:space="0" w:color="auto"/>
        <w:right w:val="none" w:sz="0" w:space="0" w:color="auto"/>
      </w:divBdr>
    </w:div>
    <w:div w:id="1559824415">
      <w:bodyDiv w:val="1"/>
      <w:marLeft w:val="0"/>
      <w:marRight w:val="0"/>
      <w:marTop w:val="0"/>
      <w:marBottom w:val="0"/>
      <w:divBdr>
        <w:top w:val="none" w:sz="0" w:space="0" w:color="auto"/>
        <w:left w:val="none" w:sz="0" w:space="0" w:color="auto"/>
        <w:bottom w:val="none" w:sz="0" w:space="0" w:color="auto"/>
        <w:right w:val="none" w:sz="0" w:space="0" w:color="auto"/>
      </w:divBdr>
    </w:div>
    <w:div w:id="1561550731">
      <w:bodyDiv w:val="1"/>
      <w:marLeft w:val="0"/>
      <w:marRight w:val="0"/>
      <w:marTop w:val="0"/>
      <w:marBottom w:val="0"/>
      <w:divBdr>
        <w:top w:val="none" w:sz="0" w:space="0" w:color="auto"/>
        <w:left w:val="none" w:sz="0" w:space="0" w:color="auto"/>
        <w:bottom w:val="none" w:sz="0" w:space="0" w:color="auto"/>
        <w:right w:val="none" w:sz="0" w:space="0" w:color="auto"/>
      </w:divBdr>
    </w:div>
    <w:div w:id="1563364882">
      <w:bodyDiv w:val="1"/>
      <w:marLeft w:val="0"/>
      <w:marRight w:val="0"/>
      <w:marTop w:val="0"/>
      <w:marBottom w:val="0"/>
      <w:divBdr>
        <w:top w:val="none" w:sz="0" w:space="0" w:color="auto"/>
        <w:left w:val="none" w:sz="0" w:space="0" w:color="auto"/>
        <w:bottom w:val="none" w:sz="0" w:space="0" w:color="auto"/>
        <w:right w:val="none" w:sz="0" w:space="0" w:color="auto"/>
      </w:divBdr>
    </w:div>
    <w:div w:id="1565332144">
      <w:bodyDiv w:val="1"/>
      <w:marLeft w:val="0"/>
      <w:marRight w:val="0"/>
      <w:marTop w:val="0"/>
      <w:marBottom w:val="0"/>
      <w:divBdr>
        <w:top w:val="none" w:sz="0" w:space="0" w:color="auto"/>
        <w:left w:val="none" w:sz="0" w:space="0" w:color="auto"/>
        <w:bottom w:val="none" w:sz="0" w:space="0" w:color="auto"/>
        <w:right w:val="none" w:sz="0" w:space="0" w:color="auto"/>
      </w:divBdr>
    </w:div>
    <w:div w:id="1576163260">
      <w:bodyDiv w:val="1"/>
      <w:marLeft w:val="0"/>
      <w:marRight w:val="0"/>
      <w:marTop w:val="0"/>
      <w:marBottom w:val="0"/>
      <w:divBdr>
        <w:top w:val="none" w:sz="0" w:space="0" w:color="auto"/>
        <w:left w:val="none" w:sz="0" w:space="0" w:color="auto"/>
        <w:bottom w:val="none" w:sz="0" w:space="0" w:color="auto"/>
        <w:right w:val="none" w:sz="0" w:space="0" w:color="auto"/>
      </w:divBdr>
    </w:div>
    <w:div w:id="1588491237">
      <w:bodyDiv w:val="1"/>
      <w:marLeft w:val="0"/>
      <w:marRight w:val="0"/>
      <w:marTop w:val="0"/>
      <w:marBottom w:val="0"/>
      <w:divBdr>
        <w:top w:val="none" w:sz="0" w:space="0" w:color="auto"/>
        <w:left w:val="none" w:sz="0" w:space="0" w:color="auto"/>
        <w:bottom w:val="none" w:sz="0" w:space="0" w:color="auto"/>
        <w:right w:val="none" w:sz="0" w:space="0" w:color="auto"/>
      </w:divBdr>
    </w:div>
    <w:div w:id="1593392725">
      <w:bodyDiv w:val="1"/>
      <w:marLeft w:val="0"/>
      <w:marRight w:val="0"/>
      <w:marTop w:val="0"/>
      <w:marBottom w:val="0"/>
      <w:divBdr>
        <w:top w:val="none" w:sz="0" w:space="0" w:color="auto"/>
        <w:left w:val="none" w:sz="0" w:space="0" w:color="auto"/>
        <w:bottom w:val="none" w:sz="0" w:space="0" w:color="auto"/>
        <w:right w:val="none" w:sz="0" w:space="0" w:color="auto"/>
      </w:divBdr>
      <w:divsChild>
        <w:div w:id="926383405">
          <w:marLeft w:val="0"/>
          <w:marRight w:val="0"/>
          <w:marTop w:val="0"/>
          <w:marBottom w:val="0"/>
          <w:divBdr>
            <w:top w:val="none" w:sz="0" w:space="0" w:color="auto"/>
            <w:left w:val="none" w:sz="0" w:space="0" w:color="auto"/>
            <w:bottom w:val="none" w:sz="0" w:space="0" w:color="auto"/>
            <w:right w:val="none" w:sz="0" w:space="0" w:color="auto"/>
          </w:divBdr>
        </w:div>
      </w:divsChild>
    </w:div>
    <w:div w:id="1598445398">
      <w:bodyDiv w:val="1"/>
      <w:marLeft w:val="0"/>
      <w:marRight w:val="0"/>
      <w:marTop w:val="0"/>
      <w:marBottom w:val="0"/>
      <w:divBdr>
        <w:top w:val="none" w:sz="0" w:space="0" w:color="auto"/>
        <w:left w:val="none" w:sz="0" w:space="0" w:color="auto"/>
        <w:bottom w:val="none" w:sz="0" w:space="0" w:color="auto"/>
        <w:right w:val="none" w:sz="0" w:space="0" w:color="auto"/>
      </w:divBdr>
    </w:div>
    <w:div w:id="1599949895">
      <w:bodyDiv w:val="1"/>
      <w:marLeft w:val="0"/>
      <w:marRight w:val="0"/>
      <w:marTop w:val="0"/>
      <w:marBottom w:val="0"/>
      <w:divBdr>
        <w:top w:val="none" w:sz="0" w:space="0" w:color="auto"/>
        <w:left w:val="none" w:sz="0" w:space="0" w:color="auto"/>
        <w:bottom w:val="none" w:sz="0" w:space="0" w:color="auto"/>
        <w:right w:val="none" w:sz="0" w:space="0" w:color="auto"/>
      </w:divBdr>
      <w:divsChild>
        <w:div w:id="904609785">
          <w:marLeft w:val="0"/>
          <w:marRight w:val="0"/>
          <w:marTop w:val="0"/>
          <w:marBottom w:val="0"/>
          <w:divBdr>
            <w:top w:val="none" w:sz="0" w:space="0" w:color="auto"/>
            <w:left w:val="none" w:sz="0" w:space="0" w:color="auto"/>
            <w:bottom w:val="none" w:sz="0" w:space="0" w:color="auto"/>
            <w:right w:val="none" w:sz="0" w:space="0" w:color="auto"/>
          </w:divBdr>
        </w:div>
      </w:divsChild>
    </w:div>
    <w:div w:id="1609459899">
      <w:bodyDiv w:val="1"/>
      <w:marLeft w:val="0"/>
      <w:marRight w:val="0"/>
      <w:marTop w:val="0"/>
      <w:marBottom w:val="0"/>
      <w:divBdr>
        <w:top w:val="none" w:sz="0" w:space="0" w:color="auto"/>
        <w:left w:val="none" w:sz="0" w:space="0" w:color="auto"/>
        <w:bottom w:val="none" w:sz="0" w:space="0" w:color="auto"/>
        <w:right w:val="none" w:sz="0" w:space="0" w:color="auto"/>
      </w:divBdr>
    </w:div>
    <w:div w:id="1622877063">
      <w:bodyDiv w:val="1"/>
      <w:marLeft w:val="0"/>
      <w:marRight w:val="0"/>
      <w:marTop w:val="0"/>
      <w:marBottom w:val="0"/>
      <w:divBdr>
        <w:top w:val="none" w:sz="0" w:space="0" w:color="auto"/>
        <w:left w:val="none" w:sz="0" w:space="0" w:color="auto"/>
        <w:bottom w:val="none" w:sz="0" w:space="0" w:color="auto"/>
        <w:right w:val="none" w:sz="0" w:space="0" w:color="auto"/>
      </w:divBdr>
    </w:div>
    <w:div w:id="1629314310">
      <w:bodyDiv w:val="1"/>
      <w:marLeft w:val="0"/>
      <w:marRight w:val="0"/>
      <w:marTop w:val="0"/>
      <w:marBottom w:val="0"/>
      <w:divBdr>
        <w:top w:val="none" w:sz="0" w:space="0" w:color="auto"/>
        <w:left w:val="none" w:sz="0" w:space="0" w:color="auto"/>
        <w:bottom w:val="none" w:sz="0" w:space="0" w:color="auto"/>
        <w:right w:val="none" w:sz="0" w:space="0" w:color="auto"/>
      </w:divBdr>
    </w:div>
    <w:div w:id="1639652312">
      <w:bodyDiv w:val="1"/>
      <w:marLeft w:val="0"/>
      <w:marRight w:val="0"/>
      <w:marTop w:val="0"/>
      <w:marBottom w:val="0"/>
      <w:divBdr>
        <w:top w:val="none" w:sz="0" w:space="0" w:color="auto"/>
        <w:left w:val="none" w:sz="0" w:space="0" w:color="auto"/>
        <w:bottom w:val="none" w:sz="0" w:space="0" w:color="auto"/>
        <w:right w:val="none" w:sz="0" w:space="0" w:color="auto"/>
      </w:divBdr>
    </w:div>
    <w:div w:id="1645818318">
      <w:bodyDiv w:val="1"/>
      <w:marLeft w:val="0"/>
      <w:marRight w:val="0"/>
      <w:marTop w:val="0"/>
      <w:marBottom w:val="0"/>
      <w:divBdr>
        <w:top w:val="none" w:sz="0" w:space="0" w:color="auto"/>
        <w:left w:val="none" w:sz="0" w:space="0" w:color="auto"/>
        <w:bottom w:val="none" w:sz="0" w:space="0" w:color="auto"/>
        <w:right w:val="none" w:sz="0" w:space="0" w:color="auto"/>
      </w:divBdr>
    </w:div>
    <w:div w:id="1648825859">
      <w:bodyDiv w:val="1"/>
      <w:marLeft w:val="0"/>
      <w:marRight w:val="0"/>
      <w:marTop w:val="0"/>
      <w:marBottom w:val="0"/>
      <w:divBdr>
        <w:top w:val="none" w:sz="0" w:space="0" w:color="auto"/>
        <w:left w:val="none" w:sz="0" w:space="0" w:color="auto"/>
        <w:bottom w:val="none" w:sz="0" w:space="0" w:color="auto"/>
        <w:right w:val="none" w:sz="0" w:space="0" w:color="auto"/>
      </w:divBdr>
    </w:div>
    <w:div w:id="1657800642">
      <w:bodyDiv w:val="1"/>
      <w:marLeft w:val="0"/>
      <w:marRight w:val="0"/>
      <w:marTop w:val="0"/>
      <w:marBottom w:val="0"/>
      <w:divBdr>
        <w:top w:val="none" w:sz="0" w:space="0" w:color="auto"/>
        <w:left w:val="none" w:sz="0" w:space="0" w:color="auto"/>
        <w:bottom w:val="none" w:sz="0" w:space="0" w:color="auto"/>
        <w:right w:val="none" w:sz="0" w:space="0" w:color="auto"/>
      </w:divBdr>
    </w:div>
    <w:div w:id="1658917100">
      <w:bodyDiv w:val="1"/>
      <w:marLeft w:val="0"/>
      <w:marRight w:val="0"/>
      <w:marTop w:val="0"/>
      <w:marBottom w:val="0"/>
      <w:divBdr>
        <w:top w:val="none" w:sz="0" w:space="0" w:color="auto"/>
        <w:left w:val="none" w:sz="0" w:space="0" w:color="auto"/>
        <w:bottom w:val="none" w:sz="0" w:space="0" w:color="auto"/>
        <w:right w:val="none" w:sz="0" w:space="0" w:color="auto"/>
      </w:divBdr>
    </w:div>
    <w:div w:id="1661735433">
      <w:bodyDiv w:val="1"/>
      <w:marLeft w:val="0"/>
      <w:marRight w:val="0"/>
      <w:marTop w:val="0"/>
      <w:marBottom w:val="0"/>
      <w:divBdr>
        <w:top w:val="none" w:sz="0" w:space="0" w:color="auto"/>
        <w:left w:val="none" w:sz="0" w:space="0" w:color="auto"/>
        <w:bottom w:val="none" w:sz="0" w:space="0" w:color="auto"/>
        <w:right w:val="none" w:sz="0" w:space="0" w:color="auto"/>
      </w:divBdr>
      <w:divsChild>
        <w:div w:id="208500080">
          <w:marLeft w:val="0"/>
          <w:marRight w:val="0"/>
          <w:marTop w:val="0"/>
          <w:marBottom w:val="0"/>
          <w:divBdr>
            <w:top w:val="none" w:sz="0" w:space="0" w:color="auto"/>
            <w:left w:val="none" w:sz="0" w:space="0" w:color="auto"/>
            <w:bottom w:val="none" w:sz="0" w:space="0" w:color="auto"/>
            <w:right w:val="none" w:sz="0" w:space="0" w:color="auto"/>
          </w:divBdr>
        </w:div>
      </w:divsChild>
    </w:div>
    <w:div w:id="1664240857">
      <w:bodyDiv w:val="1"/>
      <w:marLeft w:val="0"/>
      <w:marRight w:val="0"/>
      <w:marTop w:val="0"/>
      <w:marBottom w:val="0"/>
      <w:divBdr>
        <w:top w:val="none" w:sz="0" w:space="0" w:color="auto"/>
        <w:left w:val="none" w:sz="0" w:space="0" w:color="auto"/>
        <w:bottom w:val="none" w:sz="0" w:space="0" w:color="auto"/>
        <w:right w:val="none" w:sz="0" w:space="0" w:color="auto"/>
      </w:divBdr>
    </w:div>
    <w:div w:id="1729109186">
      <w:bodyDiv w:val="1"/>
      <w:marLeft w:val="0"/>
      <w:marRight w:val="0"/>
      <w:marTop w:val="0"/>
      <w:marBottom w:val="0"/>
      <w:divBdr>
        <w:top w:val="none" w:sz="0" w:space="0" w:color="auto"/>
        <w:left w:val="none" w:sz="0" w:space="0" w:color="auto"/>
        <w:bottom w:val="none" w:sz="0" w:space="0" w:color="auto"/>
        <w:right w:val="none" w:sz="0" w:space="0" w:color="auto"/>
      </w:divBdr>
    </w:div>
    <w:div w:id="1731146832">
      <w:bodyDiv w:val="1"/>
      <w:marLeft w:val="0"/>
      <w:marRight w:val="0"/>
      <w:marTop w:val="0"/>
      <w:marBottom w:val="0"/>
      <w:divBdr>
        <w:top w:val="none" w:sz="0" w:space="0" w:color="auto"/>
        <w:left w:val="none" w:sz="0" w:space="0" w:color="auto"/>
        <w:bottom w:val="none" w:sz="0" w:space="0" w:color="auto"/>
        <w:right w:val="none" w:sz="0" w:space="0" w:color="auto"/>
      </w:divBdr>
    </w:div>
    <w:div w:id="1735346720">
      <w:bodyDiv w:val="1"/>
      <w:marLeft w:val="0"/>
      <w:marRight w:val="0"/>
      <w:marTop w:val="0"/>
      <w:marBottom w:val="0"/>
      <w:divBdr>
        <w:top w:val="none" w:sz="0" w:space="0" w:color="auto"/>
        <w:left w:val="none" w:sz="0" w:space="0" w:color="auto"/>
        <w:bottom w:val="none" w:sz="0" w:space="0" w:color="auto"/>
        <w:right w:val="none" w:sz="0" w:space="0" w:color="auto"/>
      </w:divBdr>
    </w:div>
    <w:div w:id="1738625498">
      <w:bodyDiv w:val="1"/>
      <w:marLeft w:val="0"/>
      <w:marRight w:val="0"/>
      <w:marTop w:val="0"/>
      <w:marBottom w:val="0"/>
      <w:divBdr>
        <w:top w:val="none" w:sz="0" w:space="0" w:color="auto"/>
        <w:left w:val="none" w:sz="0" w:space="0" w:color="auto"/>
        <w:bottom w:val="none" w:sz="0" w:space="0" w:color="auto"/>
        <w:right w:val="none" w:sz="0" w:space="0" w:color="auto"/>
      </w:divBdr>
    </w:div>
    <w:div w:id="1738700794">
      <w:bodyDiv w:val="1"/>
      <w:marLeft w:val="0"/>
      <w:marRight w:val="0"/>
      <w:marTop w:val="0"/>
      <w:marBottom w:val="0"/>
      <w:divBdr>
        <w:top w:val="none" w:sz="0" w:space="0" w:color="auto"/>
        <w:left w:val="none" w:sz="0" w:space="0" w:color="auto"/>
        <w:bottom w:val="none" w:sz="0" w:space="0" w:color="auto"/>
        <w:right w:val="none" w:sz="0" w:space="0" w:color="auto"/>
      </w:divBdr>
    </w:div>
    <w:div w:id="1749427601">
      <w:bodyDiv w:val="1"/>
      <w:marLeft w:val="0"/>
      <w:marRight w:val="0"/>
      <w:marTop w:val="0"/>
      <w:marBottom w:val="0"/>
      <w:divBdr>
        <w:top w:val="none" w:sz="0" w:space="0" w:color="auto"/>
        <w:left w:val="none" w:sz="0" w:space="0" w:color="auto"/>
        <w:bottom w:val="none" w:sz="0" w:space="0" w:color="auto"/>
        <w:right w:val="none" w:sz="0" w:space="0" w:color="auto"/>
      </w:divBdr>
    </w:div>
    <w:div w:id="1755085001">
      <w:bodyDiv w:val="1"/>
      <w:marLeft w:val="0"/>
      <w:marRight w:val="0"/>
      <w:marTop w:val="0"/>
      <w:marBottom w:val="0"/>
      <w:divBdr>
        <w:top w:val="none" w:sz="0" w:space="0" w:color="auto"/>
        <w:left w:val="none" w:sz="0" w:space="0" w:color="auto"/>
        <w:bottom w:val="none" w:sz="0" w:space="0" w:color="auto"/>
        <w:right w:val="none" w:sz="0" w:space="0" w:color="auto"/>
      </w:divBdr>
    </w:div>
    <w:div w:id="1759672064">
      <w:bodyDiv w:val="1"/>
      <w:marLeft w:val="0"/>
      <w:marRight w:val="0"/>
      <w:marTop w:val="0"/>
      <w:marBottom w:val="0"/>
      <w:divBdr>
        <w:top w:val="none" w:sz="0" w:space="0" w:color="auto"/>
        <w:left w:val="none" w:sz="0" w:space="0" w:color="auto"/>
        <w:bottom w:val="none" w:sz="0" w:space="0" w:color="auto"/>
        <w:right w:val="none" w:sz="0" w:space="0" w:color="auto"/>
      </w:divBdr>
    </w:div>
    <w:div w:id="1760903709">
      <w:bodyDiv w:val="1"/>
      <w:marLeft w:val="0"/>
      <w:marRight w:val="0"/>
      <w:marTop w:val="0"/>
      <w:marBottom w:val="0"/>
      <w:divBdr>
        <w:top w:val="none" w:sz="0" w:space="0" w:color="auto"/>
        <w:left w:val="none" w:sz="0" w:space="0" w:color="auto"/>
        <w:bottom w:val="none" w:sz="0" w:space="0" w:color="auto"/>
        <w:right w:val="none" w:sz="0" w:space="0" w:color="auto"/>
      </w:divBdr>
    </w:div>
    <w:div w:id="1763991676">
      <w:bodyDiv w:val="1"/>
      <w:marLeft w:val="0"/>
      <w:marRight w:val="0"/>
      <w:marTop w:val="0"/>
      <w:marBottom w:val="0"/>
      <w:divBdr>
        <w:top w:val="none" w:sz="0" w:space="0" w:color="auto"/>
        <w:left w:val="none" w:sz="0" w:space="0" w:color="auto"/>
        <w:bottom w:val="none" w:sz="0" w:space="0" w:color="auto"/>
        <w:right w:val="none" w:sz="0" w:space="0" w:color="auto"/>
      </w:divBdr>
    </w:div>
    <w:div w:id="1767650999">
      <w:bodyDiv w:val="1"/>
      <w:marLeft w:val="0"/>
      <w:marRight w:val="0"/>
      <w:marTop w:val="0"/>
      <w:marBottom w:val="0"/>
      <w:divBdr>
        <w:top w:val="none" w:sz="0" w:space="0" w:color="auto"/>
        <w:left w:val="none" w:sz="0" w:space="0" w:color="auto"/>
        <w:bottom w:val="none" w:sz="0" w:space="0" w:color="auto"/>
        <w:right w:val="none" w:sz="0" w:space="0" w:color="auto"/>
      </w:divBdr>
    </w:div>
    <w:div w:id="1769616665">
      <w:bodyDiv w:val="1"/>
      <w:marLeft w:val="0"/>
      <w:marRight w:val="0"/>
      <w:marTop w:val="0"/>
      <w:marBottom w:val="0"/>
      <w:divBdr>
        <w:top w:val="none" w:sz="0" w:space="0" w:color="auto"/>
        <w:left w:val="none" w:sz="0" w:space="0" w:color="auto"/>
        <w:bottom w:val="none" w:sz="0" w:space="0" w:color="auto"/>
        <w:right w:val="none" w:sz="0" w:space="0" w:color="auto"/>
      </w:divBdr>
    </w:div>
    <w:div w:id="1770272389">
      <w:bodyDiv w:val="1"/>
      <w:marLeft w:val="0"/>
      <w:marRight w:val="0"/>
      <w:marTop w:val="0"/>
      <w:marBottom w:val="0"/>
      <w:divBdr>
        <w:top w:val="none" w:sz="0" w:space="0" w:color="auto"/>
        <w:left w:val="none" w:sz="0" w:space="0" w:color="auto"/>
        <w:bottom w:val="none" w:sz="0" w:space="0" w:color="auto"/>
        <w:right w:val="none" w:sz="0" w:space="0" w:color="auto"/>
      </w:divBdr>
    </w:div>
    <w:div w:id="1780374140">
      <w:bodyDiv w:val="1"/>
      <w:marLeft w:val="0"/>
      <w:marRight w:val="0"/>
      <w:marTop w:val="0"/>
      <w:marBottom w:val="0"/>
      <w:divBdr>
        <w:top w:val="none" w:sz="0" w:space="0" w:color="auto"/>
        <w:left w:val="none" w:sz="0" w:space="0" w:color="auto"/>
        <w:bottom w:val="none" w:sz="0" w:space="0" w:color="auto"/>
        <w:right w:val="none" w:sz="0" w:space="0" w:color="auto"/>
      </w:divBdr>
      <w:divsChild>
        <w:div w:id="874851721">
          <w:marLeft w:val="0"/>
          <w:marRight w:val="0"/>
          <w:marTop w:val="0"/>
          <w:marBottom w:val="0"/>
          <w:divBdr>
            <w:top w:val="none" w:sz="0" w:space="0" w:color="auto"/>
            <w:left w:val="none" w:sz="0" w:space="0" w:color="auto"/>
            <w:bottom w:val="none" w:sz="0" w:space="0" w:color="auto"/>
            <w:right w:val="none" w:sz="0" w:space="0" w:color="auto"/>
          </w:divBdr>
        </w:div>
      </w:divsChild>
    </w:div>
    <w:div w:id="1780375636">
      <w:bodyDiv w:val="1"/>
      <w:marLeft w:val="0"/>
      <w:marRight w:val="0"/>
      <w:marTop w:val="0"/>
      <w:marBottom w:val="0"/>
      <w:divBdr>
        <w:top w:val="none" w:sz="0" w:space="0" w:color="auto"/>
        <w:left w:val="none" w:sz="0" w:space="0" w:color="auto"/>
        <w:bottom w:val="none" w:sz="0" w:space="0" w:color="auto"/>
        <w:right w:val="none" w:sz="0" w:space="0" w:color="auto"/>
      </w:divBdr>
    </w:div>
    <w:div w:id="1780756695">
      <w:bodyDiv w:val="1"/>
      <w:marLeft w:val="0"/>
      <w:marRight w:val="0"/>
      <w:marTop w:val="0"/>
      <w:marBottom w:val="0"/>
      <w:divBdr>
        <w:top w:val="none" w:sz="0" w:space="0" w:color="auto"/>
        <w:left w:val="none" w:sz="0" w:space="0" w:color="auto"/>
        <w:bottom w:val="none" w:sz="0" w:space="0" w:color="auto"/>
        <w:right w:val="none" w:sz="0" w:space="0" w:color="auto"/>
      </w:divBdr>
    </w:div>
    <w:div w:id="1787113881">
      <w:bodyDiv w:val="1"/>
      <w:marLeft w:val="0"/>
      <w:marRight w:val="0"/>
      <w:marTop w:val="0"/>
      <w:marBottom w:val="0"/>
      <w:divBdr>
        <w:top w:val="none" w:sz="0" w:space="0" w:color="auto"/>
        <w:left w:val="none" w:sz="0" w:space="0" w:color="auto"/>
        <w:bottom w:val="none" w:sz="0" w:space="0" w:color="auto"/>
        <w:right w:val="none" w:sz="0" w:space="0" w:color="auto"/>
      </w:divBdr>
    </w:div>
    <w:div w:id="1794053869">
      <w:bodyDiv w:val="1"/>
      <w:marLeft w:val="0"/>
      <w:marRight w:val="0"/>
      <w:marTop w:val="0"/>
      <w:marBottom w:val="0"/>
      <w:divBdr>
        <w:top w:val="none" w:sz="0" w:space="0" w:color="auto"/>
        <w:left w:val="none" w:sz="0" w:space="0" w:color="auto"/>
        <w:bottom w:val="none" w:sz="0" w:space="0" w:color="auto"/>
        <w:right w:val="none" w:sz="0" w:space="0" w:color="auto"/>
      </w:divBdr>
    </w:div>
    <w:div w:id="1795977454">
      <w:bodyDiv w:val="1"/>
      <w:marLeft w:val="0"/>
      <w:marRight w:val="0"/>
      <w:marTop w:val="0"/>
      <w:marBottom w:val="0"/>
      <w:divBdr>
        <w:top w:val="none" w:sz="0" w:space="0" w:color="auto"/>
        <w:left w:val="none" w:sz="0" w:space="0" w:color="auto"/>
        <w:bottom w:val="none" w:sz="0" w:space="0" w:color="auto"/>
        <w:right w:val="none" w:sz="0" w:space="0" w:color="auto"/>
      </w:divBdr>
    </w:div>
    <w:div w:id="1797092485">
      <w:bodyDiv w:val="1"/>
      <w:marLeft w:val="0"/>
      <w:marRight w:val="0"/>
      <w:marTop w:val="0"/>
      <w:marBottom w:val="0"/>
      <w:divBdr>
        <w:top w:val="none" w:sz="0" w:space="0" w:color="auto"/>
        <w:left w:val="none" w:sz="0" w:space="0" w:color="auto"/>
        <w:bottom w:val="none" w:sz="0" w:space="0" w:color="auto"/>
        <w:right w:val="none" w:sz="0" w:space="0" w:color="auto"/>
      </w:divBdr>
    </w:div>
    <w:div w:id="1801259607">
      <w:bodyDiv w:val="1"/>
      <w:marLeft w:val="0"/>
      <w:marRight w:val="0"/>
      <w:marTop w:val="0"/>
      <w:marBottom w:val="0"/>
      <w:divBdr>
        <w:top w:val="none" w:sz="0" w:space="0" w:color="auto"/>
        <w:left w:val="none" w:sz="0" w:space="0" w:color="auto"/>
        <w:bottom w:val="none" w:sz="0" w:space="0" w:color="auto"/>
        <w:right w:val="none" w:sz="0" w:space="0" w:color="auto"/>
      </w:divBdr>
    </w:div>
    <w:div w:id="1802651903">
      <w:bodyDiv w:val="1"/>
      <w:marLeft w:val="0"/>
      <w:marRight w:val="0"/>
      <w:marTop w:val="0"/>
      <w:marBottom w:val="0"/>
      <w:divBdr>
        <w:top w:val="none" w:sz="0" w:space="0" w:color="auto"/>
        <w:left w:val="none" w:sz="0" w:space="0" w:color="auto"/>
        <w:bottom w:val="none" w:sz="0" w:space="0" w:color="auto"/>
        <w:right w:val="none" w:sz="0" w:space="0" w:color="auto"/>
      </w:divBdr>
    </w:div>
    <w:div w:id="1813601343">
      <w:bodyDiv w:val="1"/>
      <w:marLeft w:val="0"/>
      <w:marRight w:val="0"/>
      <w:marTop w:val="0"/>
      <w:marBottom w:val="0"/>
      <w:divBdr>
        <w:top w:val="none" w:sz="0" w:space="0" w:color="auto"/>
        <w:left w:val="none" w:sz="0" w:space="0" w:color="auto"/>
        <w:bottom w:val="none" w:sz="0" w:space="0" w:color="auto"/>
        <w:right w:val="none" w:sz="0" w:space="0" w:color="auto"/>
      </w:divBdr>
    </w:div>
    <w:div w:id="1813982011">
      <w:bodyDiv w:val="1"/>
      <w:marLeft w:val="0"/>
      <w:marRight w:val="0"/>
      <w:marTop w:val="0"/>
      <w:marBottom w:val="0"/>
      <w:divBdr>
        <w:top w:val="none" w:sz="0" w:space="0" w:color="auto"/>
        <w:left w:val="none" w:sz="0" w:space="0" w:color="auto"/>
        <w:bottom w:val="none" w:sz="0" w:space="0" w:color="auto"/>
        <w:right w:val="none" w:sz="0" w:space="0" w:color="auto"/>
      </w:divBdr>
    </w:div>
    <w:div w:id="1825706493">
      <w:bodyDiv w:val="1"/>
      <w:marLeft w:val="0"/>
      <w:marRight w:val="0"/>
      <w:marTop w:val="0"/>
      <w:marBottom w:val="0"/>
      <w:divBdr>
        <w:top w:val="none" w:sz="0" w:space="0" w:color="auto"/>
        <w:left w:val="none" w:sz="0" w:space="0" w:color="auto"/>
        <w:bottom w:val="none" w:sz="0" w:space="0" w:color="auto"/>
        <w:right w:val="none" w:sz="0" w:space="0" w:color="auto"/>
      </w:divBdr>
    </w:div>
    <w:div w:id="1851795038">
      <w:bodyDiv w:val="1"/>
      <w:marLeft w:val="0"/>
      <w:marRight w:val="0"/>
      <w:marTop w:val="0"/>
      <w:marBottom w:val="0"/>
      <w:divBdr>
        <w:top w:val="none" w:sz="0" w:space="0" w:color="auto"/>
        <w:left w:val="none" w:sz="0" w:space="0" w:color="auto"/>
        <w:bottom w:val="none" w:sz="0" w:space="0" w:color="auto"/>
        <w:right w:val="none" w:sz="0" w:space="0" w:color="auto"/>
      </w:divBdr>
    </w:div>
    <w:div w:id="1853567939">
      <w:bodyDiv w:val="1"/>
      <w:marLeft w:val="0"/>
      <w:marRight w:val="0"/>
      <w:marTop w:val="0"/>
      <w:marBottom w:val="0"/>
      <w:divBdr>
        <w:top w:val="none" w:sz="0" w:space="0" w:color="auto"/>
        <w:left w:val="none" w:sz="0" w:space="0" w:color="auto"/>
        <w:bottom w:val="none" w:sz="0" w:space="0" w:color="auto"/>
        <w:right w:val="none" w:sz="0" w:space="0" w:color="auto"/>
      </w:divBdr>
    </w:div>
    <w:div w:id="1854416653">
      <w:bodyDiv w:val="1"/>
      <w:marLeft w:val="0"/>
      <w:marRight w:val="0"/>
      <w:marTop w:val="0"/>
      <w:marBottom w:val="0"/>
      <w:divBdr>
        <w:top w:val="none" w:sz="0" w:space="0" w:color="auto"/>
        <w:left w:val="none" w:sz="0" w:space="0" w:color="auto"/>
        <w:bottom w:val="none" w:sz="0" w:space="0" w:color="auto"/>
        <w:right w:val="none" w:sz="0" w:space="0" w:color="auto"/>
      </w:divBdr>
    </w:div>
    <w:div w:id="1863008184">
      <w:bodyDiv w:val="1"/>
      <w:marLeft w:val="0"/>
      <w:marRight w:val="0"/>
      <w:marTop w:val="0"/>
      <w:marBottom w:val="0"/>
      <w:divBdr>
        <w:top w:val="none" w:sz="0" w:space="0" w:color="auto"/>
        <w:left w:val="none" w:sz="0" w:space="0" w:color="auto"/>
        <w:bottom w:val="none" w:sz="0" w:space="0" w:color="auto"/>
        <w:right w:val="none" w:sz="0" w:space="0" w:color="auto"/>
      </w:divBdr>
    </w:div>
    <w:div w:id="1884902159">
      <w:bodyDiv w:val="1"/>
      <w:marLeft w:val="0"/>
      <w:marRight w:val="0"/>
      <w:marTop w:val="0"/>
      <w:marBottom w:val="0"/>
      <w:divBdr>
        <w:top w:val="none" w:sz="0" w:space="0" w:color="auto"/>
        <w:left w:val="none" w:sz="0" w:space="0" w:color="auto"/>
        <w:bottom w:val="none" w:sz="0" w:space="0" w:color="auto"/>
        <w:right w:val="none" w:sz="0" w:space="0" w:color="auto"/>
      </w:divBdr>
    </w:div>
    <w:div w:id="1891647084">
      <w:bodyDiv w:val="1"/>
      <w:marLeft w:val="0"/>
      <w:marRight w:val="0"/>
      <w:marTop w:val="0"/>
      <w:marBottom w:val="0"/>
      <w:divBdr>
        <w:top w:val="none" w:sz="0" w:space="0" w:color="auto"/>
        <w:left w:val="none" w:sz="0" w:space="0" w:color="auto"/>
        <w:bottom w:val="none" w:sz="0" w:space="0" w:color="auto"/>
        <w:right w:val="none" w:sz="0" w:space="0" w:color="auto"/>
      </w:divBdr>
      <w:divsChild>
        <w:div w:id="1735857833">
          <w:marLeft w:val="0"/>
          <w:marRight w:val="0"/>
          <w:marTop w:val="0"/>
          <w:marBottom w:val="0"/>
          <w:divBdr>
            <w:top w:val="none" w:sz="0" w:space="0" w:color="auto"/>
            <w:left w:val="none" w:sz="0" w:space="0" w:color="auto"/>
            <w:bottom w:val="none" w:sz="0" w:space="0" w:color="auto"/>
            <w:right w:val="none" w:sz="0" w:space="0" w:color="auto"/>
          </w:divBdr>
        </w:div>
      </w:divsChild>
    </w:div>
    <w:div w:id="1896044452">
      <w:bodyDiv w:val="1"/>
      <w:marLeft w:val="0"/>
      <w:marRight w:val="0"/>
      <w:marTop w:val="0"/>
      <w:marBottom w:val="0"/>
      <w:divBdr>
        <w:top w:val="none" w:sz="0" w:space="0" w:color="auto"/>
        <w:left w:val="none" w:sz="0" w:space="0" w:color="auto"/>
        <w:bottom w:val="none" w:sz="0" w:space="0" w:color="auto"/>
        <w:right w:val="none" w:sz="0" w:space="0" w:color="auto"/>
      </w:divBdr>
    </w:div>
    <w:div w:id="1900355985">
      <w:bodyDiv w:val="1"/>
      <w:marLeft w:val="0"/>
      <w:marRight w:val="0"/>
      <w:marTop w:val="0"/>
      <w:marBottom w:val="0"/>
      <w:divBdr>
        <w:top w:val="none" w:sz="0" w:space="0" w:color="auto"/>
        <w:left w:val="none" w:sz="0" w:space="0" w:color="auto"/>
        <w:bottom w:val="none" w:sz="0" w:space="0" w:color="auto"/>
        <w:right w:val="none" w:sz="0" w:space="0" w:color="auto"/>
      </w:divBdr>
      <w:divsChild>
        <w:div w:id="2137942463">
          <w:marLeft w:val="0"/>
          <w:marRight w:val="0"/>
          <w:marTop w:val="0"/>
          <w:marBottom w:val="0"/>
          <w:divBdr>
            <w:top w:val="none" w:sz="0" w:space="0" w:color="auto"/>
            <w:left w:val="none" w:sz="0" w:space="0" w:color="auto"/>
            <w:bottom w:val="none" w:sz="0" w:space="0" w:color="auto"/>
            <w:right w:val="none" w:sz="0" w:space="0" w:color="auto"/>
          </w:divBdr>
        </w:div>
      </w:divsChild>
    </w:div>
    <w:div w:id="1902785483">
      <w:bodyDiv w:val="1"/>
      <w:marLeft w:val="0"/>
      <w:marRight w:val="0"/>
      <w:marTop w:val="0"/>
      <w:marBottom w:val="0"/>
      <w:divBdr>
        <w:top w:val="none" w:sz="0" w:space="0" w:color="auto"/>
        <w:left w:val="none" w:sz="0" w:space="0" w:color="auto"/>
        <w:bottom w:val="none" w:sz="0" w:space="0" w:color="auto"/>
        <w:right w:val="none" w:sz="0" w:space="0" w:color="auto"/>
      </w:divBdr>
      <w:divsChild>
        <w:div w:id="1361083060">
          <w:marLeft w:val="0"/>
          <w:marRight w:val="0"/>
          <w:marTop w:val="0"/>
          <w:marBottom w:val="0"/>
          <w:divBdr>
            <w:top w:val="none" w:sz="0" w:space="0" w:color="auto"/>
            <w:left w:val="none" w:sz="0" w:space="0" w:color="auto"/>
            <w:bottom w:val="none" w:sz="0" w:space="0" w:color="auto"/>
            <w:right w:val="none" w:sz="0" w:space="0" w:color="auto"/>
          </w:divBdr>
        </w:div>
      </w:divsChild>
    </w:div>
    <w:div w:id="1904633084">
      <w:bodyDiv w:val="1"/>
      <w:marLeft w:val="0"/>
      <w:marRight w:val="0"/>
      <w:marTop w:val="0"/>
      <w:marBottom w:val="0"/>
      <w:divBdr>
        <w:top w:val="none" w:sz="0" w:space="0" w:color="auto"/>
        <w:left w:val="none" w:sz="0" w:space="0" w:color="auto"/>
        <w:bottom w:val="none" w:sz="0" w:space="0" w:color="auto"/>
        <w:right w:val="none" w:sz="0" w:space="0" w:color="auto"/>
      </w:divBdr>
    </w:div>
    <w:div w:id="1907492683">
      <w:bodyDiv w:val="1"/>
      <w:marLeft w:val="0"/>
      <w:marRight w:val="0"/>
      <w:marTop w:val="0"/>
      <w:marBottom w:val="0"/>
      <w:divBdr>
        <w:top w:val="none" w:sz="0" w:space="0" w:color="auto"/>
        <w:left w:val="none" w:sz="0" w:space="0" w:color="auto"/>
        <w:bottom w:val="none" w:sz="0" w:space="0" w:color="auto"/>
        <w:right w:val="none" w:sz="0" w:space="0" w:color="auto"/>
      </w:divBdr>
    </w:div>
    <w:div w:id="1907648286">
      <w:bodyDiv w:val="1"/>
      <w:marLeft w:val="0"/>
      <w:marRight w:val="0"/>
      <w:marTop w:val="0"/>
      <w:marBottom w:val="0"/>
      <w:divBdr>
        <w:top w:val="none" w:sz="0" w:space="0" w:color="auto"/>
        <w:left w:val="none" w:sz="0" w:space="0" w:color="auto"/>
        <w:bottom w:val="none" w:sz="0" w:space="0" w:color="auto"/>
        <w:right w:val="none" w:sz="0" w:space="0" w:color="auto"/>
      </w:divBdr>
    </w:div>
    <w:div w:id="1929802464">
      <w:bodyDiv w:val="1"/>
      <w:marLeft w:val="0"/>
      <w:marRight w:val="0"/>
      <w:marTop w:val="0"/>
      <w:marBottom w:val="0"/>
      <w:divBdr>
        <w:top w:val="none" w:sz="0" w:space="0" w:color="auto"/>
        <w:left w:val="none" w:sz="0" w:space="0" w:color="auto"/>
        <w:bottom w:val="none" w:sz="0" w:space="0" w:color="auto"/>
        <w:right w:val="none" w:sz="0" w:space="0" w:color="auto"/>
      </w:divBdr>
    </w:div>
    <w:div w:id="1933053263">
      <w:bodyDiv w:val="1"/>
      <w:marLeft w:val="0"/>
      <w:marRight w:val="0"/>
      <w:marTop w:val="0"/>
      <w:marBottom w:val="0"/>
      <w:divBdr>
        <w:top w:val="none" w:sz="0" w:space="0" w:color="auto"/>
        <w:left w:val="none" w:sz="0" w:space="0" w:color="auto"/>
        <w:bottom w:val="none" w:sz="0" w:space="0" w:color="auto"/>
        <w:right w:val="none" w:sz="0" w:space="0" w:color="auto"/>
      </w:divBdr>
      <w:divsChild>
        <w:div w:id="650715578">
          <w:marLeft w:val="0"/>
          <w:marRight w:val="0"/>
          <w:marTop w:val="0"/>
          <w:marBottom w:val="0"/>
          <w:divBdr>
            <w:top w:val="none" w:sz="0" w:space="0" w:color="auto"/>
            <w:left w:val="none" w:sz="0" w:space="0" w:color="auto"/>
            <w:bottom w:val="none" w:sz="0" w:space="0" w:color="auto"/>
            <w:right w:val="none" w:sz="0" w:space="0" w:color="auto"/>
          </w:divBdr>
        </w:div>
      </w:divsChild>
    </w:div>
    <w:div w:id="1933582284">
      <w:bodyDiv w:val="1"/>
      <w:marLeft w:val="0"/>
      <w:marRight w:val="0"/>
      <w:marTop w:val="0"/>
      <w:marBottom w:val="0"/>
      <w:divBdr>
        <w:top w:val="none" w:sz="0" w:space="0" w:color="auto"/>
        <w:left w:val="none" w:sz="0" w:space="0" w:color="auto"/>
        <w:bottom w:val="none" w:sz="0" w:space="0" w:color="auto"/>
        <w:right w:val="none" w:sz="0" w:space="0" w:color="auto"/>
      </w:divBdr>
    </w:div>
    <w:div w:id="1939023788">
      <w:bodyDiv w:val="1"/>
      <w:marLeft w:val="0"/>
      <w:marRight w:val="0"/>
      <w:marTop w:val="0"/>
      <w:marBottom w:val="0"/>
      <w:divBdr>
        <w:top w:val="none" w:sz="0" w:space="0" w:color="auto"/>
        <w:left w:val="none" w:sz="0" w:space="0" w:color="auto"/>
        <w:bottom w:val="none" w:sz="0" w:space="0" w:color="auto"/>
        <w:right w:val="none" w:sz="0" w:space="0" w:color="auto"/>
      </w:divBdr>
    </w:div>
    <w:div w:id="1944145190">
      <w:bodyDiv w:val="1"/>
      <w:marLeft w:val="0"/>
      <w:marRight w:val="0"/>
      <w:marTop w:val="0"/>
      <w:marBottom w:val="0"/>
      <w:divBdr>
        <w:top w:val="none" w:sz="0" w:space="0" w:color="auto"/>
        <w:left w:val="none" w:sz="0" w:space="0" w:color="auto"/>
        <w:bottom w:val="none" w:sz="0" w:space="0" w:color="auto"/>
        <w:right w:val="none" w:sz="0" w:space="0" w:color="auto"/>
      </w:divBdr>
    </w:div>
    <w:div w:id="1945381753">
      <w:bodyDiv w:val="1"/>
      <w:marLeft w:val="0"/>
      <w:marRight w:val="0"/>
      <w:marTop w:val="0"/>
      <w:marBottom w:val="0"/>
      <w:divBdr>
        <w:top w:val="none" w:sz="0" w:space="0" w:color="auto"/>
        <w:left w:val="none" w:sz="0" w:space="0" w:color="auto"/>
        <w:bottom w:val="none" w:sz="0" w:space="0" w:color="auto"/>
        <w:right w:val="none" w:sz="0" w:space="0" w:color="auto"/>
      </w:divBdr>
      <w:divsChild>
        <w:div w:id="1461417481">
          <w:marLeft w:val="0"/>
          <w:marRight w:val="0"/>
          <w:marTop w:val="0"/>
          <w:marBottom w:val="0"/>
          <w:divBdr>
            <w:top w:val="none" w:sz="0" w:space="0" w:color="auto"/>
            <w:left w:val="none" w:sz="0" w:space="0" w:color="auto"/>
            <w:bottom w:val="none" w:sz="0" w:space="0" w:color="auto"/>
            <w:right w:val="none" w:sz="0" w:space="0" w:color="auto"/>
          </w:divBdr>
        </w:div>
      </w:divsChild>
    </w:div>
    <w:div w:id="1958365531">
      <w:bodyDiv w:val="1"/>
      <w:marLeft w:val="0"/>
      <w:marRight w:val="0"/>
      <w:marTop w:val="0"/>
      <w:marBottom w:val="0"/>
      <w:divBdr>
        <w:top w:val="none" w:sz="0" w:space="0" w:color="auto"/>
        <w:left w:val="none" w:sz="0" w:space="0" w:color="auto"/>
        <w:bottom w:val="none" w:sz="0" w:space="0" w:color="auto"/>
        <w:right w:val="none" w:sz="0" w:space="0" w:color="auto"/>
      </w:divBdr>
    </w:div>
    <w:div w:id="1958753904">
      <w:bodyDiv w:val="1"/>
      <w:marLeft w:val="0"/>
      <w:marRight w:val="0"/>
      <w:marTop w:val="0"/>
      <w:marBottom w:val="0"/>
      <w:divBdr>
        <w:top w:val="none" w:sz="0" w:space="0" w:color="auto"/>
        <w:left w:val="none" w:sz="0" w:space="0" w:color="auto"/>
        <w:bottom w:val="none" w:sz="0" w:space="0" w:color="auto"/>
        <w:right w:val="none" w:sz="0" w:space="0" w:color="auto"/>
      </w:divBdr>
    </w:div>
    <w:div w:id="1963539712">
      <w:bodyDiv w:val="1"/>
      <w:marLeft w:val="0"/>
      <w:marRight w:val="0"/>
      <w:marTop w:val="0"/>
      <w:marBottom w:val="0"/>
      <w:divBdr>
        <w:top w:val="none" w:sz="0" w:space="0" w:color="auto"/>
        <w:left w:val="none" w:sz="0" w:space="0" w:color="auto"/>
        <w:bottom w:val="none" w:sz="0" w:space="0" w:color="auto"/>
        <w:right w:val="none" w:sz="0" w:space="0" w:color="auto"/>
      </w:divBdr>
      <w:divsChild>
        <w:div w:id="1843737470">
          <w:marLeft w:val="0"/>
          <w:marRight w:val="0"/>
          <w:marTop w:val="0"/>
          <w:marBottom w:val="0"/>
          <w:divBdr>
            <w:top w:val="none" w:sz="0" w:space="0" w:color="auto"/>
            <w:left w:val="none" w:sz="0" w:space="0" w:color="auto"/>
            <w:bottom w:val="none" w:sz="0" w:space="0" w:color="auto"/>
            <w:right w:val="none" w:sz="0" w:space="0" w:color="auto"/>
          </w:divBdr>
        </w:div>
      </w:divsChild>
    </w:div>
    <w:div w:id="1978141833">
      <w:bodyDiv w:val="1"/>
      <w:marLeft w:val="0"/>
      <w:marRight w:val="0"/>
      <w:marTop w:val="0"/>
      <w:marBottom w:val="0"/>
      <w:divBdr>
        <w:top w:val="none" w:sz="0" w:space="0" w:color="auto"/>
        <w:left w:val="none" w:sz="0" w:space="0" w:color="auto"/>
        <w:bottom w:val="none" w:sz="0" w:space="0" w:color="auto"/>
        <w:right w:val="none" w:sz="0" w:space="0" w:color="auto"/>
      </w:divBdr>
    </w:div>
    <w:div w:id="1980067252">
      <w:bodyDiv w:val="1"/>
      <w:marLeft w:val="0"/>
      <w:marRight w:val="0"/>
      <w:marTop w:val="0"/>
      <w:marBottom w:val="0"/>
      <w:divBdr>
        <w:top w:val="none" w:sz="0" w:space="0" w:color="auto"/>
        <w:left w:val="none" w:sz="0" w:space="0" w:color="auto"/>
        <w:bottom w:val="none" w:sz="0" w:space="0" w:color="auto"/>
        <w:right w:val="none" w:sz="0" w:space="0" w:color="auto"/>
      </w:divBdr>
    </w:div>
    <w:div w:id="1992444399">
      <w:bodyDiv w:val="1"/>
      <w:marLeft w:val="0"/>
      <w:marRight w:val="0"/>
      <w:marTop w:val="0"/>
      <w:marBottom w:val="0"/>
      <w:divBdr>
        <w:top w:val="none" w:sz="0" w:space="0" w:color="auto"/>
        <w:left w:val="none" w:sz="0" w:space="0" w:color="auto"/>
        <w:bottom w:val="none" w:sz="0" w:space="0" w:color="auto"/>
        <w:right w:val="none" w:sz="0" w:space="0" w:color="auto"/>
      </w:divBdr>
    </w:div>
    <w:div w:id="2011250028">
      <w:bodyDiv w:val="1"/>
      <w:marLeft w:val="0"/>
      <w:marRight w:val="0"/>
      <w:marTop w:val="0"/>
      <w:marBottom w:val="0"/>
      <w:divBdr>
        <w:top w:val="none" w:sz="0" w:space="0" w:color="auto"/>
        <w:left w:val="none" w:sz="0" w:space="0" w:color="auto"/>
        <w:bottom w:val="none" w:sz="0" w:space="0" w:color="auto"/>
        <w:right w:val="none" w:sz="0" w:space="0" w:color="auto"/>
      </w:divBdr>
    </w:div>
    <w:div w:id="2015915349">
      <w:bodyDiv w:val="1"/>
      <w:marLeft w:val="0"/>
      <w:marRight w:val="0"/>
      <w:marTop w:val="0"/>
      <w:marBottom w:val="0"/>
      <w:divBdr>
        <w:top w:val="none" w:sz="0" w:space="0" w:color="auto"/>
        <w:left w:val="none" w:sz="0" w:space="0" w:color="auto"/>
        <w:bottom w:val="none" w:sz="0" w:space="0" w:color="auto"/>
        <w:right w:val="none" w:sz="0" w:space="0" w:color="auto"/>
      </w:divBdr>
      <w:divsChild>
        <w:div w:id="963468184">
          <w:marLeft w:val="0"/>
          <w:marRight w:val="0"/>
          <w:marTop w:val="0"/>
          <w:marBottom w:val="0"/>
          <w:divBdr>
            <w:top w:val="none" w:sz="0" w:space="0" w:color="auto"/>
            <w:left w:val="none" w:sz="0" w:space="0" w:color="auto"/>
            <w:bottom w:val="none" w:sz="0" w:space="0" w:color="auto"/>
            <w:right w:val="none" w:sz="0" w:space="0" w:color="auto"/>
          </w:divBdr>
        </w:div>
      </w:divsChild>
    </w:div>
    <w:div w:id="2017806674">
      <w:bodyDiv w:val="1"/>
      <w:marLeft w:val="0"/>
      <w:marRight w:val="0"/>
      <w:marTop w:val="0"/>
      <w:marBottom w:val="0"/>
      <w:divBdr>
        <w:top w:val="none" w:sz="0" w:space="0" w:color="auto"/>
        <w:left w:val="none" w:sz="0" w:space="0" w:color="auto"/>
        <w:bottom w:val="none" w:sz="0" w:space="0" w:color="auto"/>
        <w:right w:val="none" w:sz="0" w:space="0" w:color="auto"/>
      </w:divBdr>
    </w:div>
    <w:div w:id="2023584911">
      <w:bodyDiv w:val="1"/>
      <w:marLeft w:val="0"/>
      <w:marRight w:val="0"/>
      <w:marTop w:val="0"/>
      <w:marBottom w:val="0"/>
      <w:divBdr>
        <w:top w:val="none" w:sz="0" w:space="0" w:color="auto"/>
        <w:left w:val="none" w:sz="0" w:space="0" w:color="auto"/>
        <w:bottom w:val="none" w:sz="0" w:space="0" w:color="auto"/>
        <w:right w:val="none" w:sz="0" w:space="0" w:color="auto"/>
      </w:divBdr>
    </w:div>
    <w:div w:id="2028483310">
      <w:bodyDiv w:val="1"/>
      <w:marLeft w:val="0"/>
      <w:marRight w:val="0"/>
      <w:marTop w:val="0"/>
      <w:marBottom w:val="0"/>
      <w:divBdr>
        <w:top w:val="none" w:sz="0" w:space="0" w:color="auto"/>
        <w:left w:val="none" w:sz="0" w:space="0" w:color="auto"/>
        <w:bottom w:val="none" w:sz="0" w:space="0" w:color="auto"/>
        <w:right w:val="none" w:sz="0" w:space="0" w:color="auto"/>
      </w:divBdr>
    </w:div>
    <w:div w:id="2056082395">
      <w:bodyDiv w:val="1"/>
      <w:marLeft w:val="0"/>
      <w:marRight w:val="0"/>
      <w:marTop w:val="0"/>
      <w:marBottom w:val="0"/>
      <w:divBdr>
        <w:top w:val="none" w:sz="0" w:space="0" w:color="auto"/>
        <w:left w:val="none" w:sz="0" w:space="0" w:color="auto"/>
        <w:bottom w:val="none" w:sz="0" w:space="0" w:color="auto"/>
        <w:right w:val="none" w:sz="0" w:space="0" w:color="auto"/>
      </w:divBdr>
    </w:div>
    <w:div w:id="2070378031">
      <w:bodyDiv w:val="1"/>
      <w:marLeft w:val="0"/>
      <w:marRight w:val="0"/>
      <w:marTop w:val="0"/>
      <w:marBottom w:val="0"/>
      <w:divBdr>
        <w:top w:val="none" w:sz="0" w:space="0" w:color="auto"/>
        <w:left w:val="none" w:sz="0" w:space="0" w:color="auto"/>
        <w:bottom w:val="none" w:sz="0" w:space="0" w:color="auto"/>
        <w:right w:val="none" w:sz="0" w:space="0" w:color="auto"/>
      </w:divBdr>
    </w:div>
    <w:div w:id="2070809660">
      <w:bodyDiv w:val="1"/>
      <w:marLeft w:val="0"/>
      <w:marRight w:val="0"/>
      <w:marTop w:val="0"/>
      <w:marBottom w:val="0"/>
      <w:divBdr>
        <w:top w:val="none" w:sz="0" w:space="0" w:color="auto"/>
        <w:left w:val="none" w:sz="0" w:space="0" w:color="auto"/>
        <w:bottom w:val="none" w:sz="0" w:space="0" w:color="auto"/>
        <w:right w:val="none" w:sz="0" w:space="0" w:color="auto"/>
      </w:divBdr>
    </w:div>
    <w:div w:id="2081318243">
      <w:bodyDiv w:val="1"/>
      <w:marLeft w:val="0"/>
      <w:marRight w:val="0"/>
      <w:marTop w:val="0"/>
      <w:marBottom w:val="0"/>
      <w:divBdr>
        <w:top w:val="none" w:sz="0" w:space="0" w:color="auto"/>
        <w:left w:val="none" w:sz="0" w:space="0" w:color="auto"/>
        <w:bottom w:val="none" w:sz="0" w:space="0" w:color="auto"/>
        <w:right w:val="none" w:sz="0" w:space="0" w:color="auto"/>
      </w:divBdr>
    </w:div>
    <w:div w:id="2085296579">
      <w:bodyDiv w:val="1"/>
      <w:marLeft w:val="0"/>
      <w:marRight w:val="0"/>
      <w:marTop w:val="0"/>
      <w:marBottom w:val="0"/>
      <w:divBdr>
        <w:top w:val="none" w:sz="0" w:space="0" w:color="auto"/>
        <w:left w:val="none" w:sz="0" w:space="0" w:color="auto"/>
        <w:bottom w:val="none" w:sz="0" w:space="0" w:color="auto"/>
        <w:right w:val="none" w:sz="0" w:space="0" w:color="auto"/>
      </w:divBdr>
    </w:div>
    <w:div w:id="2085492719">
      <w:bodyDiv w:val="1"/>
      <w:marLeft w:val="0"/>
      <w:marRight w:val="0"/>
      <w:marTop w:val="0"/>
      <w:marBottom w:val="0"/>
      <w:divBdr>
        <w:top w:val="none" w:sz="0" w:space="0" w:color="auto"/>
        <w:left w:val="none" w:sz="0" w:space="0" w:color="auto"/>
        <w:bottom w:val="none" w:sz="0" w:space="0" w:color="auto"/>
        <w:right w:val="none" w:sz="0" w:space="0" w:color="auto"/>
      </w:divBdr>
    </w:div>
    <w:div w:id="2089620339">
      <w:bodyDiv w:val="1"/>
      <w:marLeft w:val="0"/>
      <w:marRight w:val="0"/>
      <w:marTop w:val="0"/>
      <w:marBottom w:val="0"/>
      <w:divBdr>
        <w:top w:val="none" w:sz="0" w:space="0" w:color="auto"/>
        <w:left w:val="none" w:sz="0" w:space="0" w:color="auto"/>
        <w:bottom w:val="none" w:sz="0" w:space="0" w:color="auto"/>
        <w:right w:val="none" w:sz="0" w:space="0" w:color="auto"/>
      </w:divBdr>
    </w:div>
    <w:div w:id="2091390503">
      <w:bodyDiv w:val="1"/>
      <w:marLeft w:val="0"/>
      <w:marRight w:val="0"/>
      <w:marTop w:val="0"/>
      <w:marBottom w:val="0"/>
      <w:divBdr>
        <w:top w:val="none" w:sz="0" w:space="0" w:color="auto"/>
        <w:left w:val="none" w:sz="0" w:space="0" w:color="auto"/>
        <w:bottom w:val="none" w:sz="0" w:space="0" w:color="auto"/>
        <w:right w:val="none" w:sz="0" w:space="0" w:color="auto"/>
      </w:divBdr>
      <w:divsChild>
        <w:div w:id="1734691955">
          <w:marLeft w:val="0"/>
          <w:marRight w:val="0"/>
          <w:marTop w:val="0"/>
          <w:marBottom w:val="0"/>
          <w:divBdr>
            <w:top w:val="none" w:sz="0" w:space="0" w:color="auto"/>
            <w:left w:val="none" w:sz="0" w:space="0" w:color="auto"/>
            <w:bottom w:val="none" w:sz="0" w:space="0" w:color="auto"/>
            <w:right w:val="none" w:sz="0" w:space="0" w:color="auto"/>
          </w:divBdr>
        </w:div>
      </w:divsChild>
    </w:div>
    <w:div w:id="2091611242">
      <w:bodyDiv w:val="1"/>
      <w:marLeft w:val="0"/>
      <w:marRight w:val="0"/>
      <w:marTop w:val="0"/>
      <w:marBottom w:val="0"/>
      <w:divBdr>
        <w:top w:val="none" w:sz="0" w:space="0" w:color="auto"/>
        <w:left w:val="none" w:sz="0" w:space="0" w:color="auto"/>
        <w:bottom w:val="none" w:sz="0" w:space="0" w:color="auto"/>
        <w:right w:val="none" w:sz="0" w:space="0" w:color="auto"/>
      </w:divBdr>
    </w:div>
    <w:div w:id="2092967305">
      <w:bodyDiv w:val="1"/>
      <w:marLeft w:val="0"/>
      <w:marRight w:val="0"/>
      <w:marTop w:val="0"/>
      <w:marBottom w:val="0"/>
      <w:divBdr>
        <w:top w:val="none" w:sz="0" w:space="0" w:color="auto"/>
        <w:left w:val="none" w:sz="0" w:space="0" w:color="auto"/>
        <w:bottom w:val="none" w:sz="0" w:space="0" w:color="auto"/>
        <w:right w:val="none" w:sz="0" w:space="0" w:color="auto"/>
      </w:divBdr>
    </w:div>
    <w:div w:id="2099060791">
      <w:bodyDiv w:val="1"/>
      <w:marLeft w:val="0"/>
      <w:marRight w:val="0"/>
      <w:marTop w:val="0"/>
      <w:marBottom w:val="0"/>
      <w:divBdr>
        <w:top w:val="none" w:sz="0" w:space="0" w:color="auto"/>
        <w:left w:val="none" w:sz="0" w:space="0" w:color="auto"/>
        <w:bottom w:val="none" w:sz="0" w:space="0" w:color="auto"/>
        <w:right w:val="none" w:sz="0" w:space="0" w:color="auto"/>
      </w:divBdr>
      <w:divsChild>
        <w:div w:id="893662912">
          <w:marLeft w:val="0"/>
          <w:marRight w:val="0"/>
          <w:marTop w:val="0"/>
          <w:marBottom w:val="0"/>
          <w:divBdr>
            <w:top w:val="none" w:sz="0" w:space="0" w:color="auto"/>
            <w:left w:val="none" w:sz="0" w:space="0" w:color="auto"/>
            <w:bottom w:val="none" w:sz="0" w:space="0" w:color="auto"/>
            <w:right w:val="none" w:sz="0" w:space="0" w:color="auto"/>
          </w:divBdr>
        </w:div>
      </w:divsChild>
    </w:div>
    <w:div w:id="2108887273">
      <w:bodyDiv w:val="1"/>
      <w:marLeft w:val="0"/>
      <w:marRight w:val="0"/>
      <w:marTop w:val="0"/>
      <w:marBottom w:val="0"/>
      <w:divBdr>
        <w:top w:val="none" w:sz="0" w:space="0" w:color="auto"/>
        <w:left w:val="none" w:sz="0" w:space="0" w:color="auto"/>
        <w:bottom w:val="none" w:sz="0" w:space="0" w:color="auto"/>
        <w:right w:val="none" w:sz="0" w:space="0" w:color="auto"/>
      </w:divBdr>
      <w:divsChild>
        <w:div w:id="182715419">
          <w:marLeft w:val="0"/>
          <w:marRight w:val="0"/>
          <w:marTop w:val="0"/>
          <w:marBottom w:val="0"/>
          <w:divBdr>
            <w:top w:val="none" w:sz="0" w:space="0" w:color="auto"/>
            <w:left w:val="none" w:sz="0" w:space="0" w:color="auto"/>
            <w:bottom w:val="none" w:sz="0" w:space="0" w:color="auto"/>
            <w:right w:val="none" w:sz="0" w:space="0" w:color="auto"/>
          </w:divBdr>
        </w:div>
      </w:divsChild>
    </w:div>
    <w:div w:id="2127575738">
      <w:bodyDiv w:val="1"/>
      <w:marLeft w:val="0"/>
      <w:marRight w:val="0"/>
      <w:marTop w:val="0"/>
      <w:marBottom w:val="0"/>
      <w:divBdr>
        <w:top w:val="none" w:sz="0" w:space="0" w:color="auto"/>
        <w:left w:val="none" w:sz="0" w:space="0" w:color="auto"/>
        <w:bottom w:val="none" w:sz="0" w:space="0" w:color="auto"/>
        <w:right w:val="none" w:sz="0" w:space="0" w:color="auto"/>
      </w:divBdr>
      <w:divsChild>
        <w:div w:id="2081367256">
          <w:marLeft w:val="0"/>
          <w:marRight w:val="0"/>
          <w:marTop w:val="0"/>
          <w:marBottom w:val="0"/>
          <w:divBdr>
            <w:top w:val="none" w:sz="0" w:space="0" w:color="auto"/>
            <w:left w:val="none" w:sz="0" w:space="0" w:color="auto"/>
            <w:bottom w:val="none" w:sz="0" w:space="0" w:color="auto"/>
            <w:right w:val="none" w:sz="0" w:space="0" w:color="auto"/>
          </w:divBdr>
        </w:div>
      </w:divsChild>
    </w:div>
    <w:div w:id="2128354399">
      <w:bodyDiv w:val="1"/>
      <w:marLeft w:val="0"/>
      <w:marRight w:val="0"/>
      <w:marTop w:val="0"/>
      <w:marBottom w:val="0"/>
      <w:divBdr>
        <w:top w:val="none" w:sz="0" w:space="0" w:color="auto"/>
        <w:left w:val="none" w:sz="0" w:space="0" w:color="auto"/>
        <w:bottom w:val="none" w:sz="0" w:space="0" w:color="auto"/>
        <w:right w:val="none" w:sz="0" w:space="0" w:color="auto"/>
      </w:divBdr>
    </w:div>
    <w:div w:id="2135366162">
      <w:bodyDiv w:val="1"/>
      <w:marLeft w:val="0"/>
      <w:marRight w:val="0"/>
      <w:marTop w:val="0"/>
      <w:marBottom w:val="0"/>
      <w:divBdr>
        <w:top w:val="none" w:sz="0" w:space="0" w:color="auto"/>
        <w:left w:val="none" w:sz="0" w:space="0" w:color="auto"/>
        <w:bottom w:val="none" w:sz="0" w:space="0" w:color="auto"/>
        <w:right w:val="none" w:sz="0" w:space="0" w:color="auto"/>
      </w:divBdr>
    </w:div>
    <w:div w:id="214180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726ED-A845-4CCB-85D0-0528EAD7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44</Pages>
  <Words>6564</Words>
  <Characters>37416</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ASKOLD</dc:creator>
  <cp:keywords/>
  <dc:description/>
  <cp:lastModifiedBy>Банько Екатерина Владимировна</cp:lastModifiedBy>
  <cp:revision>152</cp:revision>
  <cp:lastPrinted>2022-11-29T10:48:00Z</cp:lastPrinted>
  <dcterms:created xsi:type="dcterms:W3CDTF">2022-11-25T14:18:00Z</dcterms:created>
  <dcterms:modified xsi:type="dcterms:W3CDTF">2025-03-29T08:05:00Z</dcterms:modified>
</cp:coreProperties>
</file>