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B1CA1" w14:textId="4CD5A9A8" w:rsidR="00E72066" w:rsidRDefault="00E72066" w:rsidP="00031A55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14:paraId="3BDA6F51" w14:textId="188E3BD9" w:rsidR="00031A55" w:rsidRDefault="00031A55" w:rsidP="00031A55">
      <w:pPr>
        <w:pStyle w:val="ListParagraph"/>
        <w:numPr>
          <w:ilvl w:val="1"/>
          <w:numId w:val="2"/>
        </w:numPr>
      </w:pPr>
      <w:r>
        <w:t xml:space="preserve">The majority of </w:t>
      </w:r>
      <w:proofErr w:type="spellStart"/>
      <w:r>
        <w:t>kickstarter</w:t>
      </w:r>
      <w:proofErr w:type="spellEnd"/>
      <w:r>
        <w:t xml:space="preserve"> campaigns are in the category “Theater” and subcategory “Plays”</w:t>
      </w:r>
    </w:p>
    <w:p w14:paraId="239AC009" w14:textId="164DEFD6" w:rsidR="00031A55" w:rsidRDefault="0082420B" w:rsidP="00031A55">
      <w:pPr>
        <w:pStyle w:val="ListParagraph"/>
        <w:numPr>
          <w:ilvl w:val="1"/>
          <w:numId w:val="2"/>
        </w:numPr>
      </w:pPr>
      <w:r>
        <w:t xml:space="preserve">Almost all </w:t>
      </w:r>
      <w:proofErr w:type="spellStart"/>
      <w:r>
        <w:t>kickstarter</w:t>
      </w:r>
      <w:proofErr w:type="spellEnd"/>
      <w:r>
        <w:t xml:space="preserve"> campaigns are created in the US and GB</w:t>
      </w:r>
    </w:p>
    <w:p w14:paraId="156E6A89" w14:textId="47F9CC61" w:rsidR="000702C3" w:rsidRDefault="00031A55" w:rsidP="00E72066">
      <w:pPr>
        <w:pStyle w:val="ListParagraph"/>
        <w:numPr>
          <w:ilvl w:val="1"/>
          <w:numId w:val="2"/>
        </w:numPr>
      </w:pPr>
      <w:r>
        <w:t>It seems that on average, the higher the goal is, the lower the chance a campaign will have of being successful</w:t>
      </w:r>
      <w:r w:rsidR="000702C3">
        <w:br/>
      </w:r>
    </w:p>
    <w:p w14:paraId="2A323441" w14:textId="6D425F60" w:rsidR="000702C3" w:rsidRDefault="00E72066" w:rsidP="00EA606D">
      <w:pPr>
        <w:pStyle w:val="ListParagraph"/>
        <w:numPr>
          <w:ilvl w:val="0"/>
          <w:numId w:val="2"/>
        </w:numPr>
      </w:pPr>
      <w:r>
        <w:t>What are some of the limitations of this dataset?</w:t>
      </w:r>
    </w:p>
    <w:p w14:paraId="142CCD47" w14:textId="3970DB40" w:rsidR="00936243" w:rsidRDefault="00936243" w:rsidP="00E72066">
      <w:pPr>
        <w:pStyle w:val="ListParagraph"/>
        <w:numPr>
          <w:ilvl w:val="1"/>
          <w:numId w:val="2"/>
        </w:numPr>
      </w:pPr>
      <w:r>
        <w:t xml:space="preserve">It doesn’t give an idea of </w:t>
      </w:r>
      <w:r w:rsidR="00C03FF6">
        <w:t>the city or</w:t>
      </w:r>
      <w:r>
        <w:t xml:space="preserve"> cities each campaign was most popular in</w:t>
      </w:r>
      <w:r w:rsidR="00EE0ACB">
        <w:t>, or generally where the support for each campaign came from</w:t>
      </w:r>
    </w:p>
    <w:p w14:paraId="3997F2E7" w14:textId="2EFD94E0" w:rsidR="005453EF" w:rsidRDefault="005453EF" w:rsidP="00E72066">
      <w:pPr>
        <w:pStyle w:val="ListParagraph"/>
        <w:numPr>
          <w:ilvl w:val="1"/>
          <w:numId w:val="2"/>
        </w:numPr>
      </w:pPr>
      <w:r>
        <w:t>It doesn’t provide any demographic information on backers</w:t>
      </w:r>
      <w:bookmarkStart w:id="0" w:name="_GoBack"/>
      <w:bookmarkEnd w:id="0"/>
    </w:p>
    <w:p w14:paraId="37C9E4CB" w14:textId="71D504FA" w:rsidR="00221C31" w:rsidRDefault="00221C31" w:rsidP="00E72066">
      <w:pPr>
        <w:pStyle w:val="ListParagraph"/>
        <w:numPr>
          <w:ilvl w:val="1"/>
          <w:numId w:val="2"/>
        </w:numPr>
      </w:pPr>
      <w:r>
        <w:t>It doesn’t give an idea of the number of perks offered for each campaign or the average value of each perk for each campaign</w:t>
      </w:r>
    </w:p>
    <w:p w14:paraId="2A272C41" w14:textId="77777777" w:rsidR="00221C31" w:rsidRDefault="00221C31" w:rsidP="00E72066">
      <w:pPr>
        <w:pStyle w:val="ListParagraph"/>
        <w:numPr>
          <w:ilvl w:val="1"/>
          <w:numId w:val="2"/>
        </w:numPr>
      </w:pPr>
      <w:r>
        <w:t>It doesn’t give an idea of which campaigns were first tries or second/third from a single account</w:t>
      </w:r>
    </w:p>
    <w:p w14:paraId="76E34F5A" w14:textId="77777777" w:rsidR="00221C31" w:rsidRDefault="00221C31" w:rsidP="00E72066">
      <w:pPr>
        <w:pStyle w:val="ListParagraph"/>
        <w:numPr>
          <w:ilvl w:val="1"/>
          <w:numId w:val="2"/>
        </w:numPr>
      </w:pPr>
      <w:r>
        <w:t>It doesn’t give an idea of if a campaign was a sequel or second edition</w:t>
      </w:r>
    </w:p>
    <w:p w14:paraId="255FC118" w14:textId="06AAB3F9" w:rsidR="00375CC3" w:rsidRDefault="00E9090F" w:rsidP="00E72066">
      <w:pPr>
        <w:pStyle w:val="ListParagraph"/>
        <w:numPr>
          <w:ilvl w:val="1"/>
          <w:numId w:val="2"/>
        </w:numPr>
      </w:pPr>
      <w:r>
        <w:t>The categories and sub-categories are pretty broad in a lot of cases</w:t>
      </w:r>
      <w:r w:rsidR="00375CC3">
        <w:br/>
      </w:r>
    </w:p>
    <w:p w14:paraId="0A89C65F" w14:textId="2E4343E7" w:rsidR="00EA606D" w:rsidRDefault="00E72066" w:rsidP="00E72066">
      <w:pPr>
        <w:pStyle w:val="ListParagraph"/>
        <w:numPr>
          <w:ilvl w:val="0"/>
          <w:numId w:val="2"/>
        </w:numPr>
      </w:pPr>
      <w:r>
        <w:t>What are some other possible tables/graphs that we could create?</w:t>
      </w:r>
    </w:p>
    <w:p w14:paraId="6590AEB0" w14:textId="154DC647" w:rsidR="00375CC3" w:rsidRDefault="00375CC3" w:rsidP="00375CC3">
      <w:pPr>
        <w:pStyle w:val="ListParagraph"/>
        <w:numPr>
          <w:ilvl w:val="1"/>
          <w:numId w:val="2"/>
        </w:numPr>
      </w:pPr>
      <w:r>
        <w:t>A geography map showing the number of campaigns in each country</w:t>
      </w:r>
    </w:p>
    <w:p w14:paraId="38DE6494" w14:textId="14FA2AED" w:rsidR="00375CC3" w:rsidRDefault="00221C31" w:rsidP="00375CC3">
      <w:pPr>
        <w:pStyle w:val="ListParagraph"/>
        <w:numPr>
          <w:ilvl w:val="1"/>
          <w:numId w:val="2"/>
        </w:numPr>
      </w:pPr>
      <w:r>
        <w:t>A comparison of the average donation from each backer vs. goal of project</w:t>
      </w:r>
    </w:p>
    <w:p w14:paraId="5C4D858F" w14:textId="089A1DFF" w:rsidR="00221C31" w:rsidRDefault="00221C31" w:rsidP="00375CC3">
      <w:pPr>
        <w:pStyle w:val="ListParagraph"/>
        <w:numPr>
          <w:ilvl w:val="1"/>
          <w:numId w:val="2"/>
        </w:numPr>
      </w:pPr>
      <w:r>
        <w:t>A comparison of “staff pick” or “spotlight” to the “state” of each campaign</w:t>
      </w:r>
    </w:p>
    <w:sectPr w:rsidR="00221C31" w:rsidSect="0001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B6F3C"/>
    <w:multiLevelType w:val="hybridMultilevel"/>
    <w:tmpl w:val="1AF80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84C17"/>
    <w:multiLevelType w:val="hybridMultilevel"/>
    <w:tmpl w:val="8634E0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66"/>
    <w:rsid w:val="00004042"/>
    <w:rsid w:val="0001585B"/>
    <w:rsid w:val="00031A55"/>
    <w:rsid w:val="000702C3"/>
    <w:rsid w:val="00221C31"/>
    <w:rsid w:val="002D35AD"/>
    <w:rsid w:val="00374754"/>
    <w:rsid w:val="00375CC3"/>
    <w:rsid w:val="00445281"/>
    <w:rsid w:val="005453EF"/>
    <w:rsid w:val="0082420B"/>
    <w:rsid w:val="0083103E"/>
    <w:rsid w:val="00936243"/>
    <w:rsid w:val="00C03FF6"/>
    <w:rsid w:val="00E72066"/>
    <w:rsid w:val="00E9090F"/>
    <w:rsid w:val="00EA606D"/>
    <w:rsid w:val="00EE0ACB"/>
    <w:rsid w:val="00F9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62E44"/>
  <w15:chartTrackingRefBased/>
  <w15:docId w15:val="{C494725A-8C40-BA4D-97E7-BBD5ED7B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Kirk</dc:creator>
  <cp:keywords/>
  <dc:description/>
  <cp:lastModifiedBy>Turner Kirk</cp:lastModifiedBy>
  <cp:revision>15</cp:revision>
  <dcterms:created xsi:type="dcterms:W3CDTF">2019-02-14T07:03:00Z</dcterms:created>
  <dcterms:modified xsi:type="dcterms:W3CDTF">2019-02-20T03:34:00Z</dcterms:modified>
</cp:coreProperties>
</file>