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124F3" w14:textId="77777777" w:rsidR="008A4181" w:rsidRDefault="008A4181">
      <w:pPr>
        <w:pStyle w:val="ConsPlusTitlePage"/>
      </w:pPr>
      <w:r>
        <w:t xml:space="preserve">Документ предоставлен </w:t>
      </w:r>
      <w:hyperlink r:id="rId4" w:history="1">
        <w:r>
          <w:rPr>
            <w:color w:val="0000FF"/>
          </w:rPr>
          <w:t>КонсультантПлюс</w:t>
        </w:r>
      </w:hyperlink>
      <w:r>
        <w:br/>
      </w:r>
    </w:p>
    <w:p w14:paraId="3E636814" w14:textId="77777777" w:rsidR="008A4181" w:rsidRDefault="008A4181">
      <w:pPr>
        <w:pStyle w:val="ConsPlusNormal"/>
        <w:jc w:val="both"/>
        <w:outlineLvl w:val="0"/>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4677"/>
        <w:gridCol w:w="4678"/>
      </w:tblGrid>
      <w:tr w:rsidR="008A4181" w14:paraId="722E1F5F" w14:textId="77777777">
        <w:tc>
          <w:tcPr>
            <w:tcW w:w="4677" w:type="dxa"/>
            <w:tcBorders>
              <w:top w:val="nil"/>
              <w:left w:val="nil"/>
              <w:bottom w:val="nil"/>
              <w:right w:val="nil"/>
            </w:tcBorders>
          </w:tcPr>
          <w:p w14:paraId="069C8D07" w14:textId="77777777" w:rsidR="008A4181" w:rsidRDefault="008A4181">
            <w:pPr>
              <w:pStyle w:val="ConsPlusNormal"/>
              <w:outlineLvl w:val="0"/>
            </w:pPr>
            <w:r>
              <w:t>19 декабря 2018 года</w:t>
            </w:r>
          </w:p>
        </w:tc>
        <w:tc>
          <w:tcPr>
            <w:tcW w:w="4677" w:type="dxa"/>
            <w:tcBorders>
              <w:top w:val="nil"/>
              <w:left w:val="nil"/>
              <w:bottom w:val="nil"/>
              <w:right w:val="nil"/>
            </w:tcBorders>
          </w:tcPr>
          <w:p w14:paraId="3EDAFD24" w14:textId="77777777" w:rsidR="008A4181" w:rsidRDefault="008A4181">
            <w:pPr>
              <w:pStyle w:val="ConsPlusNormal"/>
              <w:jc w:val="right"/>
              <w:outlineLvl w:val="0"/>
            </w:pPr>
            <w:r>
              <w:t>N 779-168</w:t>
            </w:r>
          </w:p>
        </w:tc>
      </w:tr>
    </w:tbl>
    <w:p w14:paraId="6E7682C9" w14:textId="77777777" w:rsidR="008A4181" w:rsidRDefault="008A4181">
      <w:pPr>
        <w:pStyle w:val="ConsPlusNormal"/>
        <w:pBdr>
          <w:top w:val="single" w:sz="6" w:space="0" w:color="auto"/>
        </w:pBdr>
        <w:spacing w:before="100" w:after="100"/>
        <w:jc w:val="both"/>
        <w:rPr>
          <w:sz w:val="2"/>
          <w:szCs w:val="2"/>
        </w:rPr>
      </w:pPr>
    </w:p>
    <w:p w14:paraId="53843BD9" w14:textId="77777777" w:rsidR="008A4181" w:rsidRDefault="008A4181">
      <w:pPr>
        <w:pStyle w:val="ConsPlusNormal"/>
        <w:jc w:val="both"/>
      </w:pPr>
    </w:p>
    <w:p w14:paraId="12F8E427" w14:textId="77777777" w:rsidR="008A4181" w:rsidRDefault="008A4181">
      <w:pPr>
        <w:pStyle w:val="ConsPlusTitle"/>
        <w:jc w:val="center"/>
      </w:pPr>
      <w:r>
        <w:t>ЗАКОН САНКТ-ПЕТЕРБУРГА</w:t>
      </w:r>
    </w:p>
    <w:p w14:paraId="71556A5B" w14:textId="77777777" w:rsidR="008A4181" w:rsidRDefault="008A4181">
      <w:pPr>
        <w:pStyle w:val="ConsPlusTitle"/>
        <w:jc w:val="center"/>
      </w:pPr>
    </w:p>
    <w:p w14:paraId="74DE1C1E" w14:textId="77777777" w:rsidR="008A4181" w:rsidRDefault="008A4181">
      <w:pPr>
        <w:pStyle w:val="ConsPlusTitle"/>
        <w:jc w:val="center"/>
      </w:pPr>
      <w:r>
        <w:t>О ТЕРРИТОРИАЛЬНОЙ ПРОГРАММЕ ГОСУДАРСТВЕННЫХ ГАРАНТИЙ</w:t>
      </w:r>
    </w:p>
    <w:p w14:paraId="07E99CDE" w14:textId="77777777" w:rsidR="008A4181" w:rsidRDefault="008A4181">
      <w:pPr>
        <w:pStyle w:val="ConsPlusTitle"/>
        <w:jc w:val="center"/>
      </w:pPr>
      <w:r>
        <w:t>БЕСПЛАТНОГО ОКАЗАНИЯ ГРАЖДАНАМ МЕДИЦИНСКОЙ ПОМОЩИ</w:t>
      </w:r>
    </w:p>
    <w:p w14:paraId="2833AEC4" w14:textId="77777777" w:rsidR="008A4181" w:rsidRDefault="008A4181">
      <w:pPr>
        <w:pStyle w:val="ConsPlusTitle"/>
        <w:jc w:val="center"/>
      </w:pPr>
      <w:r>
        <w:t>В САНКТ-ПЕТЕРБУРГЕ НА 2019 ГОД И НА ПЛАНОВЫЙ</w:t>
      </w:r>
    </w:p>
    <w:p w14:paraId="61C45EEE" w14:textId="77777777" w:rsidR="008A4181" w:rsidRDefault="008A4181">
      <w:pPr>
        <w:pStyle w:val="ConsPlusTitle"/>
        <w:jc w:val="center"/>
      </w:pPr>
      <w:r>
        <w:t>ПЕРИОД 2020 И 2021 ГОДОВ</w:t>
      </w:r>
    </w:p>
    <w:p w14:paraId="457AC679" w14:textId="77777777" w:rsidR="008A4181" w:rsidRDefault="008A4181">
      <w:pPr>
        <w:pStyle w:val="ConsPlusNormal"/>
        <w:jc w:val="center"/>
      </w:pPr>
    </w:p>
    <w:p w14:paraId="121CED05" w14:textId="77777777" w:rsidR="008A4181" w:rsidRDefault="008A4181">
      <w:pPr>
        <w:pStyle w:val="ConsPlusNormal"/>
        <w:jc w:val="center"/>
      </w:pPr>
      <w:r>
        <w:t>Принят Законодательным Собранием Санкт-Петербурга</w:t>
      </w:r>
    </w:p>
    <w:p w14:paraId="7ABDA338" w14:textId="77777777" w:rsidR="008A4181" w:rsidRDefault="008A4181">
      <w:pPr>
        <w:pStyle w:val="ConsPlusNormal"/>
        <w:jc w:val="center"/>
      </w:pPr>
      <w:r>
        <w:t>19 декабря 2018 года</w:t>
      </w:r>
    </w:p>
    <w:p w14:paraId="582B8358" w14:textId="77777777" w:rsidR="008A4181" w:rsidRDefault="008A4181">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4A0" w:firstRow="1" w:lastRow="0" w:firstColumn="1" w:lastColumn="0" w:noHBand="0" w:noVBand="1"/>
      </w:tblPr>
      <w:tblGrid>
        <w:gridCol w:w="9354"/>
      </w:tblGrid>
      <w:tr w:rsidR="008A4181" w14:paraId="3BA773D7" w14:textId="77777777">
        <w:trPr>
          <w:jc w:val="center"/>
        </w:trPr>
        <w:tc>
          <w:tcPr>
            <w:tcW w:w="9294" w:type="dxa"/>
            <w:tcBorders>
              <w:top w:val="nil"/>
              <w:left w:val="single" w:sz="24" w:space="0" w:color="CED3F1"/>
              <w:bottom w:val="nil"/>
              <w:right w:val="single" w:sz="24" w:space="0" w:color="F4F3F8"/>
            </w:tcBorders>
            <w:shd w:val="clear" w:color="auto" w:fill="F4F3F8"/>
          </w:tcPr>
          <w:p w14:paraId="185AA54E" w14:textId="77777777" w:rsidR="008A4181" w:rsidRDefault="008A4181">
            <w:pPr>
              <w:pStyle w:val="ConsPlusNormal"/>
              <w:jc w:val="center"/>
            </w:pPr>
            <w:r>
              <w:rPr>
                <w:color w:val="392C69"/>
              </w:rPr>
              <w:t>Список изменяющих документов</w:t>
            </w:r>
          </w:p>
          <w:p w14:paraId="68846F1C" w14:textId="77777777" w:rsidR="008A4181" w:rsidRDefault="008A4181">
            <w:pPr>
              <w:pStyle w:val="ConsPlusNormal"/>
              <w:jc w:val="center"/>
            </w:pPr>
            <w:r>
              <w:rPr>
                <w:color w:val="392C69"/>
              </w:rPr>
              <w:t xml:space="preserve">(в ред. </w:t>
            </w:r>
            <w:hyperlink r:id="rId5" w:history="1">
              <w:r>
                <w:rPr>
                  <w:color w:val="0000FF"/>
                </w:rPr>
                <w:t>Закона</w:t>
              </w:r>
            </w:hyperlink>
            <w:r>
              <w:rPr>
                <w:color w:val="392C69"/>
              </w:rPr>
              <w:t xml:space="preserve"> Санкт-Петербурга от 22.10.2019 N 482-106)</w:t>
            </w:r>
          </w:p>
        </w:tc>
      </w:tr>
    </w:tbl>
    <w:p w14:paraId="2213E3D0" w14:textId="77777777" w:rsidR="008A4181" w:rsidRDefault="008A4181">
      <w:pPr>
        <w:pStyle w:val="ConsPlusNormal"/>
        <w:ind w:firstLine="540"/>
        <w:jc w:val="both"/>
      </w:pPr>
    </w:p>
    <w:p w14:paraId="70175AD5" w14:textId="77777777" w:rsidR="008A4181" w:rsidRDefault="008A4181">
      <w:pPr>
        <w:pStyle w:val="ConsPlusTitle"/>
        <w:ind w:firstLine="540"/>
        <w:jc w:val="both"/>
        <w:outlineLvl w:val="1"/>
      </w:pPr>
      <w:r>
        <w:t>Статья 1</w:t>
      </w:r>
    </w:p>
    <w:p w14:paraId="4B048707" w14:textId="77777777" w:rsidR="008A4181" w:rsidRDefault="008A4181">
      <w:pPr>
        <w:pStyle w:val="ConsPlusNormal"/>
        <w:ind w:firstLine="540"/>
        <w:jc w:val="both"/>
      </w:pPr>
    </w:p>
    <w:p w14:paraId="07BCF5E2" w14:textId="77777777" w:rsidR="008A4181" w:rsidRDefault="008A4181">
      <w:pPr>
        <w:pStyle w:val="ConsPlusNormal"/>
        <w:ind w:firstLine="540"/>
        <w:jc w:val="both"/>
      </w:pPr>
      <w:r>
        <w:t xml:space="preserve">Утвердить Территориальную </w:t>
      </w:r>
      <w:hyperlink w:anchor="P48" w:history="1">
        <w:r>
          <w:rPr>
            <w:color w:val="0000FF"/>
          </w:rPr>
          <w:t>программу</w:t>
        </w:r>
      </w:hyperlink>
      <w:r>
        <w:t xml:space="preserve"> государственных гарантий бесплатного оказания гражданам медицинской помощи в Санкт-Петербурге на 2019 год и на плановый период 2020 и 2021 годов (далее - Территориальная программа) согласно приложению 1 к настоящему Закону Санкт-Петербурга.</w:t>
      </w:r>
    </w:p>
    <w:p w14:paraId="77318683" w14:textId="77777777" w:rsidR="008A4181" w:rsidRDefault="008A4181">
      <w:pPr>
        <w:pStyle w:val="ConsPlusNormal"/>
        <w:ind w:firstLine="540"/>
        <w:jc w:val="both"/>
      </w:pPr>
    </w:p>
    <w:p w14:paraId="42023E42" w14:textId="77777777" w:rsidR="008A4181" w:rsidRDefault="008A4181">
      <w:pPr>
        <w:pStyle w:val="ConsPlusTitle"/>
        <w:ind w:firstLine="540"/>
        <w:jc w:val="both"/>
        <w:outlineLvl w:val="1"/>
      </w:pPr>
      <w:r>
        <w:t>Статья 2</w:t>
      </w:r>
    </w:p>
    <w:p w14:paraId="6B1B4EC1" w14:textId="77777777" w:rsidR="008A4181" w:rsidRDefault="008A4181">
      <w:pPr>
        <w:pStyle w:val="ConsPlusNormal"/>
        <w:ind w:firstLine="540"/>
        <w:jc w:val="both"/>
      </w:pPr>
    </w:p>
    <w:p w14:paraId="11A927B8" w14:textId="77777777" w:rsidR="008A4181" w:rsidRDefault="008A4181">
      <w:pPr>
        <w:pStyle w:val="ConsPlusNormal"/>
        <w:ind w:firstLine="540"/>
        <w:jc w:val="both"/>
      </w:pPr>
      <w:r>
        <w:t xml:space="preserve">Утвердить </w:t>
      </w:r>
      <w:hyperlink w:anchor="P4530" w:history="1">
        <w:r>
          <w:rPr>
            <w:color w:val="0000FF"/>
          </w:rPr>
          <w:t>стоимость</w:t>
        </w:r>
      </w:hyperlink>
      <w:r>
        <w:t xml:space="preserve"> Территориальной программы по источникам финансирования согласно приложению 2 к настоящему Закону Санкт-Петербурга.</w:t>
      </w:r>
    </w:p>
    <w:p w14:paraId="21657D03" w14:textId="77777777" w:rsidR="008A4181" w:rsidRDefault="008A4181">
      <w:pPr>
        <w:pStyle w:val="ConsPlusNormal"/>
        <w:ind w:firstLine="540"/>
        <w:jc w:val="both"/>
      </w:pPr>
    </w:p>
    <w:p w14:paraId="4D799449" w14:textId="77777777" w:rsidR="008A4181" w:rsidRDefault="008A4181">
      <w:pPr>
        <w:pStyle w:val="ConsPlusTitle"/>
        <w:ind w:firstLine="540"/>
        <w:jc w:val="both"/>
        <w:outlineLvl w:val="1"/>
      </w:pPr>
      <w:r>
        <w:t>Статья 3</w:t>
      </w:r>
    </w:p>
    <w:p w14:paraId="4C3A9733" w14:textId="77777777" w:rsidR="008A4181" w:rsidRDefault="008A4181">
      <w:pPr>
        <w:pStyle w:val="ConsPlusNormal"/>
        <w:ind w:firstLine="540"/>
        <w:jc w:val="both"/>
      </w:pPr>
    </w:p>
    <w:p w14:paraId="7EC761D4" w14:textId="77777777" w:rsidR="008A4181" w:rsidRDefault="008A4181">
      <w:pPr>
        <w:pStyle w:val="ConsPlusNormal"/>
        <w:ind w:firstLine="540"/>
        <w:jc w:val="both"/>
      </w:pPr>
      <w:r>
        <w:t>Настоящий Закон Санкт-Петербурга вступает в силу через 10 дней после дня его официального опубликования.</w:t>
      </w:r>
    </w:p>
    <w:p w14:paraId="42010E35" w14:textId="77777777" w:rsidR="008A4181" w:rsidRDefault="008A4181">
      <w:pPr>
        <w:pStyle w:val="ConsPlusNormal"/>
      </w:pPr>
    </w:p>
    <w:p w14:paraId="3D8ADB66" w14:textId="77777777" w:rsidR="008A4181" w:rsidRDefault="008A4181">
      <w:pPr>
        <w:pStyle w:val="ConsPlusNormal"/>
        <w:jc w:val="right"/>
      </w:pPr>
      <w:r>
        <w:t>Временно исполняющий обязанности</w:t>
      </w:r>
    </w:p>
    <w:p w14:paraId="130FB139" w14:textId="77777777" w:rsidR="008A4181" w:rsidRDefault="008A4181">
      <w:pPr>
        <w:pStyle w:val="ConsPlusNormal"/>
        <w:jc w:val="right"/>
      </w:pPr>
      <w:r>
        <w:t>Губернатора Санкт-Петербурга</w:t>
      </w:r>
    </w:p>
    <w:p w14:paraId="5C0E9107" w14:textId="77777777" w:rsidR="008A4181" w:rsidRDefault="008A4181">
      <w:pPr>
        <w:pStyle w:val="ConsPlusNormal"/>
        <w:jc w:val="right"/>
      </w:pPr>
      <w:r>
        <w:t>А.Д.Беглов</w:t>
      </w:r>
    </w:p>
    <w:p w14:paraId="35DE91A9" w14:textId="77777777" w:rsidR="008A4181" w:rsidRDefault="008A4181">
      <w:pPr>
        <w:pStyle w:val="ConsPlusNormal"/>
      </w:pPr>
      <w:r>
        <w:t>Санкт-Петербург</w:t>
      </w:r>
    </w:p>
    <w:p w14:paraId="3686CB40" w14:textId="77777777" w:rsidR="008A4181" w:rsidRDefault="008A4181">
      <w:pPr>
        <w:pStyle w:val="ConsPlusNormal"/>
        <w:spacing w:before="220"/>
      </w:pPr>
      <w:r>
        <w:t>19 декабря 2018 года</w:t>
      </w:r>
    </w:p>
    <w:p w14:paraId="6C301B55" w14:textId="77777777" w:rsidR="008A4181" w:rsidRDefault="008A4181">
      <w:pPr>
        <w:pStyle w:val="ConsPlusNormal"/>
        <w:spacing w:before="220"/>
      </w:pPr>
      <w:r>
        <w:t>N 779-168</w:t>
      </w:r>
    </w:p>
    <w:p w14:paraId="0C9577DB" w14:textId="77777777" w:rsidR="008A4181" w:rsidRDefault="008A4181">
      <w:pPr>
        <w:pStyle w:val="ConsPlusNormal"/>
      </w:pPr>
    </w:p>
    <w:p w14:paraId="5D23B64B" w14:textId="77777777" w:rsidR="008A4181" w:rsidRDefault="008A4181">
      <w:pPr>
        <w:pStyle w:val="ConsPlusNormal"/>
      </w:pPr>
    </w:p>
    <w:p w14:paraId="3E153BC1" w14:textId="77777777" w:rsidR="008A4181" w:rsidRDefault="008A4181">
      <w:pPr>
        <w:pStyle w:val="ConsPlusNormal"/>
      </w:pPr>
    </w:p>
    <w:p w14:paraId="4FA23327" w14:textId="77777777" w:rsidR="008A4181" w:rsidRDefault="008A4181">
      <w:pPr>
        <w:pStyle w:val="ConsPlusNormal"/>
      </w:pPr>
    </w:p>
    <w:p w14:paraId="1C91496B" w14:textId="77777777" w:rsidR="008A4181" w:rsidRDefault="008A4181">
      <w:pPr>
        <w:pStyle w:val="ConsPlusNormal"/>
      </w:pPr>
    </w:p>
    <w:p w14:paraId="0CBA5714" w14:textId="77777777" w:rsidR="008A4181" w:rsidRDefault="008A4181">
      <w:pPr>
        <w:pStyle w:val="ConsPlusNormal"/>
        <w:jc w:val="right"/>
        <w:outlineLvl w:val="0"/>
      </w:pPr>
      <w:r>
        <w:t>ПРИЛОЖЕНИЕ 1</w:t>
      </w:r>
    </w:p>
    <w:p w14:paraId="63AB5F7F" w14:textId="77777777" w:rsidR="008A4181" w:rsidRDefault="008A4181">
      <w:pPr>
        <w:pStyle w:val="ConsPlusNormal"/>
        <w:jc w:val="right"/>
      </w:pPr>
      <w:r>
        <w:t>к Закону Санкт-Петербурга</w:t>
      </w:r>
    </w:p>
    <w:p w14:paraId="407B850C" w14:textId="77777777" w:rsidR="008A4181" w:rsidRDefault="008A4181">
      <w:pPr>
        <w:pStyle w:val="ConsPlusNormal"/>
        <w:jc w:val="right"/>
      </w:pPr>
      <w:r>
        <w:t>"О Территориальной программе</w:t>
      </w:r>
    </w:p>
    <w:p w14:paraId="5DABE524" w14:textId="77777777" w:rsidR="008A4181" w:rsidRDefault="008A4181">
      <w:pPr>
        <w:pStyle w:val="ConsPlusNormal"/>
        <w:jc w:val="right"/>
      </w:pPr>
      <w:r>
        <w:t>государственных гарантий бесплатного</w:t>
      </w:r>
    </w:p>
    <w:p w14:paraId="2682705E" w14:textId="77777777" w:rsidR="008A4181" w:rsidRDefault="008A4181">
      <w:pPr>
        <w:pStyle w:val="ConsPlusNormal"/>
        <w:jc w:val="right"/>
      </w:pPr>
      <w:r>
        <w:t>оказания гражданам медицинской помощи</w:t>
      </w:r>
    </w:p>
    <w:p w14:paraId="751D9B44" w14:textId="77777777" w:rsidR="008A4181" w:rsidRDefault="008A4181">
      <w:pPr>
        <w:pStyle w:val="ConsPlusNormal"/>
        <w:jc w:val="right"/>
      </w:pPr>
      <w:r>
        <w:lastRenderedPageBreak/>
        <w:t>в Санкт-Петербурге на 2019 год</w:t>
      </w:r>
    </w:p>
    <w:p w14:paraId="0BDA66BC" w14:textId="77777777" w:rsidR="008A4181" w:rsidRDefault="008A4181">
      <w:pPr>
        <w:pStyle w:val="ConsPlusNormal"/>
        <w:jc w:val="right"/>
      </w:pPr>
      <w:r>
        <w:t>и на плановый период 2020 и 2021 годов"</w:t>
      </w:r>
    </w:p>
    <w:p w14:paraId="54A3E47B" w14:textId="77777777" w:rsidR="008A4181" w:rsidRDefault="008A4181">
      <w:pPr>
        <w:pStyle w:val="ConsPlusNormal"/>
        <w:jc w:val="right"/>
      </w:pPr>
      <w:r>
        <w:t>от 19.12.2018 N 779-168</w:t>
      </w:r>
    </w:p>
    <w:p w14:paraId="2E8126A4" w14:textId="77777777" w:rsidR="008A4181" w:rsidRDefault="008A4181">
      <w:pPr>
        <w:pStyle w:val="ConsPlusNormal"/>
      </w:pPr>
    </w:p>
    <w:p w14:paraId="2BB420E5" w14:textId="77777777" w:rsidR="008A4181" w:rsidRDefault="008A4181">
      <w:pPr>
        <w:pStyle w:val="ConsPlusTitle"/>
        <w:jc w:val="center"/>
      </w:pPr>
      <w:bookmarkStart w:id="0" w:name="P48"/>
      <w:bookmarkEnd w:id="0"/>
      <w:r>
        <w:t>ТЕРРИТОРИАЛЬНАЯ ПРОГРАММА</w:t>
      </w:r>
    </w:p>
    <w:p w14:paraId="385EB753" w14:textId="77777777" w:rsidR="008A4181" w:rsidRDefault="008A4181">
      <w:pPr>
        <w:pStyle w:val="ConsPlusTitle"/>
        <w:jc w:val="center"/>
      </w:pPr>
      <w:r>
        <w:t>ГОСУДАРСТВЕННЫХ ГАРАНТИЙ БЕСПЛАТНОГО ОКАЗАНИЯ ГРАЖДАНАМ</w:t>
      </w:r>
    </w:p>
    <w:p w14:paraId="24ABC598" w14:textId="77777777" w:rsidR="008A4181" w:rsidRDefault="008A4181">
      <w:pPr>
        <w:pStyle w:val="ConsPlusTitle"/>
        <w:jc w:val="center"/>
      </w:pPr>
      <w:r>
        <w:t>МЕДИЦИНСКОЙ ПОМОЩИ В САНКТ-ПЕТЕРБУРГЕ НА 2019 ГОД</w:t>
      </w:r>
    </w:p>
    <w:p w14:paraId="6CC814E9" w14:textId="77777777" w:rsidR="008A4181" w:rsidRDefault="008A4181">
      <w:pPr>
        <w:pStyle w:val="ConsPlusTitle"/>
        <w:jc w:val="center"/>
      </w:pPr>
      <w:r>
        <w:t>И НА ПЛАНОВЫЙ ПЕРИОД 2020 И 2021 ГОДОВ</w:t>
      </w:r>
    </w:p>
    <w:p w14:paraId="52D70D6E" w14:textId="77777777" w:rsidR="008A4181" w:rsidRDefault="008A4181">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4A0" w:firstRow="1" w:lastRow="0" w:firstColumn="1" w:lastColumn="0" w:noHBand="0" w:noVBand="1"/>
      </w:tblPr>
      <w:tblGrid>
        <w:gridCol w:w="9354"/>
      </w:tblGrid>
      <w:tr w:rsidR="008A4181" w14:paraId="09285D4D" w14:textId="77777777">
        <w:trPr>
          <w:jc w:val="center"/>
        </w:trPr>
        <w:tc>
          <w:tcPr>
            <w:tcW w:w="9294" w:type="dxa"/>
            <w:tcBorders>
              <w:top w:val="nil"/>
              <w:left w:val="single" w:sz="24" w:space="0" w:color="CED3F1"/>
              <w:bottom w:val="nil"/>
              <w:right w:val="single" w:sz="24" w:space="0" w:color="F4F3F8"/>
            </w:tcBorders>
            <w:shd w:val="clear" w:color="auto" w:fill="F4F3F8"/>
          </w:tcPr>
          <w:p w14:paraId="1F2B0643" w14:textId="77777777" w:rsidR="008A4181" w:rsidRDefault="008A4181">
            <w:pPr>
              <w:pStyle w:val="ConsPlusNormal"/>
              <w:jc w:val="center"/>
            </w:pPr>
            <w:r>
              <w:rPr>
                <w:color w:val="392C69"/>
              </w:rPr>
              <w:t>Список изменяющих документов</w:t>
            </w:r>
          </w:p>
          <w:p w14:paraId="509BEEE3" w14:textId="77777777" w:rsidR="008A4181" w:rsidRDefault="008A4181">
            <w:pPr>
              <w:pStyle w:val="ConsPlusNormal"/>
              <w:jc w:val="center"/>
            </w:pPr>
            <w:r>
              <w:rPr>
                <w:color w:val="392C69"/>
              </w:rPr>
              <w:t xml:space="preserve">(в ред. </w:t>
            </w:r>
            <w:hyperlink r:id="rId6" w:history="1">
              <w:r>
                <w:rPr>
                  <w:color w:val="0000FF"/>
                </w:rPr>
                <w:t>Закона</w:t>
              </w:r>
            </w:hyperlink>
            <w:r>
              <w:rPr>
                <w:color w:val="392C69"/>
              </w:rPr>
              <w:t xml:space="preserve"> Санкт-Петербурга от 22.10.2019 N 482-106)</w:t>
            </w:r>
          </w:p>
        </w:tc>
      </w:tr>
    </w:tbl>
    <w:p w14:paraId="6C8FF67C" w14:textId="77777777" w:rsidR="008A4181" w:rsidRDefault="008A4181">
      <w:pPr>
        <w:pStyle w:val="ConsPlusNormal"/>
      </w:pPr>
    </w:p>
    <w:p w14:paraId="69EFF6FE" w14:textId="77777777" w:rsidR="008A4181" w:rsidRDefault="008A4181">
      <w:pPr>
        <w:pStyle w:val="ConsPlusTitle"/>
        <w:jc w:val="center"/>
        <w:outlineLvl w:val="1"/>
      </w:pPr>
      <w:r>
        <w:t>1. Общие положения</w:t>
      </w:r>
    </w:p>
    <w:p w14:paraId="35E36988" w14:textId="77777777" w:rsidR="008A4181" w:rsidRDefault="008A4181">
      <w:pPr>
        <w:pStyle w:val="ConsPlusNormal"/>
      </w:pPr>
    </w:p>
    <w:p w14:paraId="70545886" w14:textId="77777777" w:rsidR="008A4181" w:rsidRDefault="008A4181">
      <w:pPr>
        <w:pStyle w:val="ConsPlusNormal"/>
        <w:ind w:firstLine="540"/>
        <w:jc w:val="both"/>
      </w:pPr>
      <w:r>
        <w:t xml:space="preserve">Территориальная программа государственных гарантий бесплатного оказания гражданам медицинской помощи в Санкт-Петербурге на 2019 год и на плановый период 2020 и 2021 годов (далее - Территориальная программа) разработана в соответствии со </w:t>
      </w:r>
      <w:hyperlink r:id="rId7" w:history="1">
        <w:r>
          <w:rPr>
            <w:color w:val="0000FF"/>
          </w:rPr>
          <w:t>статьями 16</w:t>
        </w:r>
      </w:hyperlink>
      <w:r>
        <w:t xml:space="preserve"> и </w:t>
      </w:r>
      <w:hyperlink r:id="rId8" w:history="1">
        <w:r>
          <w:rPr>
            <w:color w:val="0000FF"/>
          </w:rPr>
          <w:t>81</w:t>
        </w:r>
      </w:hyperlink>
      <w:r>
        <w:t xml:space="preserve"> Федерального закона "Об основах охраны здоровья граждан в Российской Федерации", </w:t>
      </w:r>
      <w:hyperlink r:id="rId9" w:history="1">
        <w:r>
          <w:rPr>
            <w:color w:val="0000FF"/>
          </w:rPr>
          <w:t>статьей 36</w:t>
        </w:r>
      </w:hyperlink>
      <w:r>
        <w:t xml:space="preserve"> Федерального закона "Об обязательном медицинском страховании в Российской Федерации" в целях обеспечения бесплатного оказания медицинской помощи в Санкт-Петербурге гражданам, имеющим право на бесплатное получение медицинской помощи в соответствии с законодательством Российской Федерации.</w:t>
      </w:r>
    </w:p>
    <w:p w14:paraId="6ED50FE0" w14:textId="77777777" w:rsidR="008A4181" w:rsidRDefault="008A4181">
      <w:pPr>
        <w:pStyle w:val="ConsPlusNormal"/>
        <w:spacing w:before="220"/>
        <w:ind w:firstLine="540"/>
        <w:jc w:val="both"/>
      </w:pPr>
      <w:r>
        <w:t>Территориальная программа сформирована с учетом порядков оказания медицинской помощи, стандартов медицинской помощи и клинических рекомендаций.</w:t>
      </w:r>
    </w:p>
    <w:p w14:paraId="7ECF06AC" w14:textId="77777777" w:rsidR="008A4181" w:rsidRDefault="008A4181">
      <w:pPr>
        <w:pStyle w:val="ConsPlusNormal"/>
        <w:jc w:val="both"/>
      </w:pPr>
      <w:r>
        <w:t xml:space="preserve">(в ред. </w:t>
      </w:r>
      <w:hyperlink r:id="rId10" w:history="1">
        <w:r>
          <w:rPr>
            <w:color w:val="0000FF"/>
          </w:rPr>
          <w:t>Закона</w:t>
        </w:r>
      </w:hyperlink>
      <w:r>
        <w:t xml:space="preserve"> Санкт-Петербурга от 22.10.2019 N 482-106)</w:t>
      </w:r>
    </w:p>
    <w:p w14:paraId="673FEFE4" w14:textId="77777777" w:rsidR="008A4181" w:rsidRDefault="008A4181">
      <w:pPr>
        <w:pStyle w:val="ConsPlusNormal"/>
        <w:spacing w:before="220"/>
        <w:ind w:firstLine="540"/>
        <w:jc w:val="both"/>
      </w:pPr>
      <w:r>
        <w:t>Территориальная программа включает:</w:t>
      </w:r>
    </w:p>
    <w:p w14:paraId="1AE2DDF7" w14:textId="77777777" w:rsidR="008A4181" w:rsidRDefault="008A4181">
      <w:pPr>
        <w:pStyle w:val="ConsPlusNormal"/>
        <w:spacing w:before="220"/>
        <w:ind w:firstLine="540"/>
        <w:jc w:val="both"/>
      </w:pPr>
      <w:r>
        <w:t>перечень заболеваний и состояний, оказание медицинской помощи при которых осуществляется бесплатно, и категории граждан, оказание медицинской помощи которым осуществляется бесплатно;</w:t>
      </w:r>
    </w:p>
    <w:p w14:paraId="0C6A01EF" w14:textId="77777777" w:rsidR="008A4181" w:rsidRDefault="008A4181">
      <w:pPr>
        <w:pStyle w:val="ConsPlusNormal"/>
        <w:spacing w:before="220"/>
        <w:ind w:firstLine="540"/>
        <w:jc w:val="both"/>
      </w:pPr>
      <w:r>
        <w:t>территориальную программу обязательного медицинского страхования (далее - Территориальная программа ОМС), в том числе способы оплаты медицинской помощи в рамках Территориальной программы ОМС;</w:t>
      </w:r>
    </w:p>
    <w:p w14:paraId="59D8DFF3" w14:textId="77777777" w:rsidR="008A4181" w:rsidRDefault="008A4181">
      <w:pPr>
        <w:pStyle w:val="ConsPlusNormal"/>
        <w:spacing w:before="220"/>
        <w:ind w:firstLine="540"/>
        <w:jc w:val="both"/>
      </w:pPr>
      <w:r>
        <w:t>перечень видов медицинской помощи и мероприятий, финансируемых за счет средств бюджета Санкт-Петербурга;</w:t>
      </w:r>
    </w:p>
    <w:p w14:paraId="70145AF8" w14:textId="77777777" w:rsidR="008A4181" w:rsidRDefault="008A4181">
      <w:pPr>
        <w:pStyle w:val="ConsPlusNormal"/>
        <w:spacing w:before="220"/>
        <w:ind w:firstLine="540"/>
        <w:jc w:val="both"/>
      </w:pPr>
      <w:r>
        <w:t>порядок и условия предоставления медицинской помощи, в том числе:</w:t>
      </w:r>
    </w:p>
    <w:p w14:paraId="57F2D94C" w14:textId="77777777" w:rsidR="008A4181" w:rsidRDefault="008A4181">
      <w:pPr>
        <w:pStyle w:val="ConsPlusNormal"/>
        <w:spacing w:before="220"/>
        <w:ind w:firstLine="540"/>
        <w:jc w:val="both"/>
      </w:pPr>
      <w:r>
        <w:t>сроки ожидания медицинской помощи, оказываемой в плановой форме, в том числе сроки ожидания оказания медицинской помощи в стационарных условиях, проведения отдельных диагностических обследований, а также консультаций врачей-специалистов;</w:t>
      </w:r>
    </w:p>
    <w:p w14:paraId="1A872688" w14:textId="77777777" w:rsidR="008A4181" w:rsidRDefault="008A4181">
      <w:pPr>
        <w:pStyle w:val="ConsPlusNormal"/>
        <w:spacing w:before="220"/>
        <w:ind w:firstLine="540"/>
        <w:jc w:val="both"/>
      </w:pPr>
      <w:r>
        <w:t>условия реализации установленного законодательством Российской Федерации права на выбор врача, в том числе врача общей практики (семейного врача) и лечащего врача (с учетом согласия врача);</w:t>
      </w:r>
    </w:p>
    <w:p w14:paraId="4DDDF4CA" w14:textId="77777777" w:rsidR="008A4181" w:rsidRDefault="008A4181">
      <w:pPr>
        <w:pStyle w:val="ConsPlusNormal"/>
        <w:spacing w:before="220"/>
        <w:ind w:firstLine="540"/>
        <w:jc w:val="both"/>
      </w:pPr>
      <w:r>
        <w:t>порядок реализации установленного законодательством Российской Федерации права внеочередного оказания медицинской помощи отдельным категориям граждан в медицинских организациях, находящихся на территории Санкт-Петербурга;</w:t>
      </w:r>
    </w:p>
    <w:p w14:paraId="5704CADD" w14:textId="77777777" w:rsidR="008A4181" w:rsidRDefault="008A4181">
      <w:pPr>
        <w:pStyle w:val="ConsPlusNormal"/>
        <w:spacing w:before="220"/>
        <w:ind w:firstLine="540"/>
        <w:jc w:val="both"/>
      </w:pPr>
      <w:r>
        <w:t xml:space="preserve">порядок обеспечения граждан лекарственными препаратами, медицинскими изделиями, </w:t>
      </w:r>
      <w:r>
        <w:lastRenderedPageBreak/>
        <w:t>включенными в утверждаемый Правительством Российской Федерации перечень медицинских изделий, имплантируемых в организм человека, лечебным питанием, в том числе специализированными продуктами лечебного питания, по назначению врача, а также донорской кровью и ее компонентами по медицинским показаниям в соответствии со стандартами медицинской помощи с учетом видов, условий и форм оказания медицинской помощи, за исключением лечебного питания, в том числе специализированных продуктов лечебного питания, по желанию пациента;</w:t>
      </w:r>
    </w:p>
    <w:p w14:paraId="6DE7662F" w14:textId="77777777" w:rsidR="008A4181" w:rsidRDefault="008A4181">
      <w:pPr>
        <w:pStyle w:val="ConsPlusNormal"/>
        <w:spacing w:before="220"/>
        <w:ind w:firstLine="540"/>
        <w:jc w:val="both"/>
      </w:pPr>
      <w:r>
        <w:t>порядок обеспечения граждан в рамках оказания паллиативной медицинской помощи для использования на дому медицинскими изделиями, предназначенными для поддержания функций органов и систем организма человека, а также наркотическими лекарственными препаратами и психотропными лекарственными препаратами при посещениях на дому;</w:t>
      </w:r>
    </w:p>
    <w:p w14:paraId="61481A79" w14:textId="77777777" w:rsidR="008A4181" w:rsidRDefault="008A4181">
      <w:pPr>
        <w:pStyle w:val="ConsPlusNormal"/>
        <w:jc w:val="both"/>
      </w:pPr>
      <w:r>
        <w:t xml:space="preserve">(абзац введен </w:t>
      </w:r>
      <w:hyperlink r:id="rId11" w:history="1">
        <w:r>
          <w:rPr>
            <w:color w:val="0000FF"/>
          </w:rPr>
          <w:t>Законом</w:t>
        </w:r>
      </w:hyperlink>
      <w:r>
        <w:t xml:space="preserve"> Санкт-Петербурга от 22.10.2019 N 482-106)</w:t>
      </w:r>
    </w:p>
    <w:p w14:paraId="262C8879" w14:textId="77777777" w:rsidR="008A4181" w:rsidRDefault="008A4181">
      <w:pPr>
        <w:pStyle w:val="ConsPlusNormal"/>
        <w:spacing w:before="220"/>
        <w:ind w:firstLine="540"/>
        <w:jc w:val="both"/>
      </w:pPr>
      <w:r>
        <w:t>условия пребывания в медицинских организациях при оказании медицинской помощи в стационарных условиях, включая предоставление спального места и питания, при совместном нахождении одного из родителей, иного члена семьи или иного законного представителя в медицинской организации в стационарных условиях с ребенком до достижения им возраста четырех лет, а с ребенком старше указанного возраста - при наличии медицинских показаний;</w:t>
      </w:r>
    </w:p>
    <w:p w14:paraId="157C4EBE" w14:textId="77777777" w:rsidR="008A4181" w:rsidRDefault="008A4181">
      <w:pPr>
        <w:pStyle w:val="ConsPlusNormal"/>
        <w:spacing w:before="220"/>
        <w:ind w:firstLine="540"/>
        <w:jc w:val="both"/>
      </w:pPr>
      <w:r>
        <w:t>условия размещения пациентов в маломестных палатах (боксах) по медицинским и(или) эпидемиологическим показаниям, установленным Министерством здравоохранения Российской Федерации;</w:t>
      </w:r>
    </w:p>
    <w:p w14:paraId="5CE59F1F" w14:textId="77777777" w:rsidR="008A4181" w:rsidRDefault="008A4181">
      <w:pPr>
        <w:pStyle w:val="ConsPlusNormal"/>
        <w:spacing w:before="220"/>
        <w:ind w:firstLine="540"/>
        <w:jc w:val="both"/>
      </w:pPr>
      <w:r>
        <w:t>условия предоставления детям-сиротам и детям, оставшимся без попечения родителей, в случае выявления у них заболеваний медицинской помощи всех видов, включая специализированную, в том числе высокотехнологичную медицинскую помощь, а также медицинскую реабилитацию;</w:t>
      </w:r>
    </w:p>
    <w:p w14:paraId="701648C4" w14:textId="77777777" w:rsidR="008A4181" w:rsidRDefault="008A4181">
      <w:pPr>
        <w:pStyle w:val="ConsPlusNormal"/>
        <w:spacing w:before="220"/>
        <w:ind w:firstLine="540"/>
        <w:jc w:val="both"/>
      </w:pPr>
      <w:r>
        <w:t>порядок предоставления транспортных услуг при сопровождении медицинским работником пациента, находящегося на лечении в стационарных условиях, в целях выполнения порядков оказания медицинской помощи и стандартов медицинской помощи в случае необходимости проведения такому пациенту диагностических исследований - при отсутствии возможности их проведения медицинской организацией, оказывающей медицинскую помощь пациенту;</w:t>
      </w:r>
    </w:p>
    <w:p w14:paraId="21F2859C" w14:textId="77777777" w:rsidR="008A4181" w:rsidRDefault="008A4181">
      <w:pPr>
        <w:pStyle w:val="ConsPlusNormal"/>
        <w:spacing w:before="220"/>
        <w:ind w:firstLine="540"/>
        <w:jc w:val="both"/>
      </w:pPr>
      <w:r>
        <w:t>условия и сроки диспансеризации для отдельных категорий населения, профилактических медицинских осмотров несовершеннолетних;</w:t>
      </w:r>
    </w:p>
    <w:p w14:paraId="6FFC75A1" w14:textId="77777777" w:rsidR="008A4181" w:rsidRDefault="008A4181">
      <w:pPr>
        <w:pStyle w:val="ConsPlusNormal"/>
        <w:spacing w:before="220"/>
        <w:ind w:firstLine="540"/>
        <w:jc w:val="both"/>
      </w:pPr>
      <w:r>
        <w:t>перечень мероприятий по профилактике заболеваний и формированию здорового образа жизни;</w:t>
      </w:r>
    </w:p>
    <w:p w14:paraId="43399806" w14:textId="77777777" w:rsidR="008A4181" w:rsidRDefault="008A4181">
      <w:pPr>
        <w:pStyle w:val="ConsPlusNormal"/>
        <w:spacing w:before="220"/>
        <w:ind w:firstLine="540"/>
        <w:jc w:val="both"/>
      </w:pPr>
      <w:r>
        <w:t>порядок и размеры возмещения расходов, связанных с оказанием гражданам медицинской помощи в экстренной форме;</w:t>
      </w:r>
    </w:p>
    <w:p w14:paraId="138A05CF" w14:textId="77777777" w:rsidR="008A4181" w:rsidRDefault="008A4181">
      <w:pPr>
        <w:pStyle w:val="ConsPlusNormal"/>
        <w:spacing w:before="220"/>
        <w:ind w:firstLine="540"/>
        <w:jc w:val="both"/>
      </w:pPr>
      <w:r>
        <w:t>целевые значения критериев доступности и качества медицинской помощи;</w:t>
      </w:r>
    </w:p>
    <w:p w14:paraId="310D91B2" w14:textId="77777777" w:rsidR="008A4181" w:rsidRDefault="008A4181">
      <w:pPr>
        <w:pStyle w:val="ConsPlusNormal"/>
        <w:spacing w:before="220"/>
        <w:ind w:firstLine="540"/>
        <w:jc w:val="both"/>
      </w:pPr>
      <w:r>
        <w:t>нормативы объема медицинской помощи;</w:t>
      </w:r>
    </w:p>
    <w:p w14:paraId="709B15AE" w14:textId="77777777" w:rsidR="008A4181" w:rsidRDefault="008A4181">
      <w:pPr>
        <w:pStyle w:val="ConsPlusNormal"/>
        <w:spacing w:before="220"/>
        <w:ind w:firstLine="540"/>
        <w:jc w:val="both"/>
      </w:pPr>
      <w:r>
        <w:t>нормативы финансовых затрат на единицу объема медицинской помощи;</w:t>
      </w:r>
    </w:p>
    <w:p w14:paraId="089BA103" w14:textId="77777777" w:rsidR="008A4181" w:rsidRDefault="008A4181">
      <w:pPr>
        <w:pStyle w:val="ConsPlusNormal"/>
        <w:spacing w:before="220"/>
        <w:ind w:firstLine="540"/>
        <w:jc w:val="both"/>
      </w:pPr>
      <w:r>
        <w:t>подушевые нормативы финансирования;</w:t>
      </w:r>
    </w:p>
    <w:p w14:paraId="557C99AD" w14:textId="77777777" w:rsidR="008A4181" w:rsidRDefault="008A4181">
      <w:pPr>
        <w:pStyle w:val="ConsPlusNormal"/>
        <w:spacing w:before="220"/>
        <w:ind w:firstLine="540"/>
        <w:jc w:val="both"/>
      </w:pPr>
      <w:hyperlink w:anchor="P832" w:history="1">
        <w:r>
          <w:rPr>
            <w:color w:val="0000FF"/>
          </w:rPr>
          <w:t>перечень</w:t>
        </w:r>
      </w:hyperlink>
      <w:r>
        <w:t xml:space="preserve"> медицинских организаций, участвующих в реализации Территориальной программы, в том числе территориальной программы обязательного медицинского страхования, с указанием медицинских организаций, проводящих профилактические медицинские осмотры, в том числе в рамках диспансеризации (приложение 1 к Территориальной программе);</w:t>
      </w:r>
    </w:p>
    <w:p w14:paraId="2820546C" w14:textId="77777777" w:rsidR="008A4181" w:rsidRDefault="008A4181">
      <w:pPr>
        <w:pStyle w:val="ConsPlusNormal"/>
        <w:jc w:val="both"/>
      </w:pPr>
      <w:r>
        <w:lastRenderedPageBreak/>
        <w:t xml:space="preserve">(в ред. </w:t>
      </w:r>
      <w:hyperlink r:id="rId12" w:history="1">
        <w:r>
          <w:rPr>
            <w:color w:val="0000FF"/>
          </w:rPr>
          <w:t>Закона</w:t>
        </w:r>
      </w:hyperlink>
      <w:r>
        <w:t xml:space="preserve"> Санкт-Петербурга от 22.10.2019 N 482-106)</w:t>
      </w:r>
    </w:p>
    <w:p w14:paraId="7B536D27" w14:textId="77777777" w:rsidR="008A4181" w:rsidRDefault="008A4181">
      <w:pPr>
        <w:pStyle w:val="ConsPlusNormal"/>
        <w:spacing w:before="220"/>
        <w:ind w:firstLine="540"/>
        <w:jc w:val="both"/>
      </w:pPr>
      <w:r>
        <w:t>перечень лекарственных препаратов, отпускаемых населению в соответствии с Перечнем групп населения и категорий заболеваний, при амбулаторном лечении которых лекарственные средства и изделия медицинского назначения отпускаются по рецептам врачей бесплатно, а также в соответствии с Перечнем групп населения, при амбулаторном лечении которых лекарственные средства отпускаются по рецептам врачей с 50-процентной скидкой (</w:t>
      </w:r>
      <w:hyperlink w:anchor="P2636" w:history="1">
        <w:r>
          <w:rPr>
            <w:color w:val="0000FF"/>
          </w:rPr>
          <w:t>приложение 2</w:t>
        </w:r>
      </w:hyperlink>
      <w:r>
        <w:t xml:space="preserve"> к Территориальной программе).</w:t>
      </w:r>
    </w:p>
    <w:p w14:paraId="4A8F5AAB" w14:textId="77777777" w:rsidR="008A4181" w:rsidRDefault="008A4181">
      <w:pPr>
        <w:pStyle w:val="ConsPlusNormal"/>
        <w:spacing w:before="220"/>
        <w:ind w:firstLine="540"/>
        <w:jc w:val="both"/>
      </w:pPr>
      <w:r>
        <w:t>Финансирование Территориальной программы осуществляется за счет средств бюджета Санкт-Петербурга и средств бюджета Территориального фонда обязательного медицинского страхования Санкт-Петербурга (далее - Территориальный фонд ОМС).</w:t>
      </w:r>
    </w:p>
    <w:p w14:paraId="7896225E" w14:textId="77777777" w:rsidR="008A4181" w:rsidRDefault="008A4181">
      <w:pPr>
        <w:pStyle w:val="ConsPlusNormal"/>
      </w:pPr>
    </w:p>
    <w:p w14:paraId="32B15E98" w14:textId="77777777" w:rsidR="008A4181" w:rsidRDefault="008A4181">
      <w:pPr>
        <w:pStyle w:val="ConsPlusTitle"/>
        <w:jc w:val="center"/>
        <w:outlineLvl w:val="1"/>
      </w:pPr>
      <w:bookmarkStart w:id="1" w:name="P87"/>
      <w:bookmarkEnd w:id="1"/>
      <w:r>
        <w:t>2. Перечень заболеваний и состояний, оказание медицинской</w:t>
      </w:r>
    </w:p>
    <w:p w14:paraId="5986BD2A" w14:textId="77777777" w:rsidR="008A4181" w:rsidRDefault="008A4181">
      <w:pPr>
        <w:pStyle w:val="ConsPlusTitle"/>
        <w:jc w:val="center"/>
      </w:pPr>
      <w:r>
        <w:t>помощи при которых осуществляется бесплатно, и категории</w:t>
      </w:r>
    </w:p>
    <w:p w14:paraId="2113ED32" w14:textId="77777777" w:rsidR="008A4181" w:rsidRDefault="008A4181">
      <w:pPr>
        <w:pStyle w:val="ConsPlusTitle"/>
        <w:jc w:val="center"/>
      </w:pPr>
      <w:r>
        <w:t>граждан, оказание медицинской помощи которым</w:t>
      </w:r>
    </w:p>
    <w:p w14:paraId="147F5116" w14:textId="77777777" w:rsidR="008A4181" w:rsidRDefault="008A4181">
      <w:pPr>
        <w:pStyle w:val="ConsPlusTitle"/>
        <w:jc w:val="center"/>
      </w:pPr>
      <w:r>
        <w:t>осуществляется бесплатно</w:t>
      </w:r>
    </w:p>
    <w:p w14:paraId="73567C20" w14:textId="77777777" w:rsidR="008A4181" w:rsidRDefault="008A4181">
      <w:pPr>
        <w:pStyle w:val="ConsPlusNormal"/>
      </w:pPr>
    </w:p>
    <w:p w14:paraId="57E4CE3C" w14:textId="77777777" w:rsidR="008A4181" w:rsidRDefault="008A4181">
      <w:pPr>
        <w:pStyle w:val="ConsPlusNormal"/>
        <w:ind w:firstLine="540"/>
        <w:jc w:val="both"/>
      </w:pPr>
      <w:r>
        <w:t>Гражданин имеет право на бесплатное получение медицинской помощи при следующих заболеваниях и состояниях:</w:t>
      </w:r>
    </w:p>
    <w:p w14:paraId="7FC8C250" w14:textId="77777777" w:rsidR="008A4181" w:rsidRDefault="008A4181">
      <w:pPr>
        <w:pStyle w:val="ConsPlusNormal"/>
        <w:spacing w:before="220"/>
        <w:ind w:firstLine="540"/>
        <w:jc w:val="both"/>
      </w:pPr>
      <w:r>
        <w:t>инфекционные и паразитарные болезни;</w:t>
      </w:r>
    </w:p>
    <w:p w14:paraId="53D37431" w14:textId="77777777" w:rsidR="008A4181" w:rsidRDefault="008A4181">
      <w:pPr>
        <w:pStyle w:val="ConsPlusNormal"/>
        <w:spacing w:before="220"/>
        <w:ind w:firstLine="540"/>
        <w:jc w:val="both"/>
      </w:pPr>
      <w:r>
        <w:t>новообразования;</w:t>
      </w:r>
    </w:p>
    <w:p w14:paraId="721D62D3" w14:textId="77777777" w:rsidR="008A4181" w:rsidRDefault="008A4181">
      <w:pPr>
        <w:pStyle w:val="ConsPlusNormal"/>
        <w:spacing w:before="220"/>
        <w:ind w:firstLine="540"/>
        <w:jc w:val="both"/>
      </w:pPr>
      <w:r>
        <w:t>болезни эндокринной системы;</w:t>
      </w:r>
    </w:p>
    <w:p w14:paraId="6C652F7C" w14:textId="77777777" w:rsidR="008A4181" w:rsidRDefault="008A4181">
      <w:pPr>
        <w:pStyle w:val="ConsPlusNormal"/>
        <w:spacing w:before="220"/>
        <w:ind w:firstLine="540"/>
        <w:jc w:val="both"/>
      </w:pPr>
      <w:r>
        <w:t>расстройства питания и нарушения обмена веществ;</w:t>
      </w:r>
    </w:p>
    <w:p w14:paraId="00DBAB8D" w14:textId="77777777" w:rsidR="008A4181" w:rsidRDefault="008A4181">
      <w:pPr>
        <w:pStyle w:val="ConsPlusNormal"/>
        <w:spacing w:before="220"/>
        <w:ind w:firstLine="540"/>
        <w:jc w:val="both"/>
      </w:pPr>
      <w:r>
        <w:t>болезни нервной системы;</w:t>
      </w:r>
    </w:p>
    <w:p w14:paraId="0650EB4F" w14:textId="77777777" w:rsidR="008A4181" w:rsidRDefault="008A4181">
      <w:pPr>
        <w:pStyle w:val="ConsPlusNormal"/>
        <w:spacing w:before="220"/>
        <w:ind w:firstLine="540"/>
        <w:jc w:val="both"/>
      </w:pPr>
      <w:r>
        <w:t>болезни крови, кроветворных органов;</w:t>
      </w:r>
    </w:p>
    <w:p w14:paraId="695FFA2F" w14:textId="77777777" w:rsidR="008A4181" w:rsidRDefault="008A4181">
      <w:pPr>
        <w:pStyle w:val="ConsPlusNormal"/>
        <w:spacing w:before="220"/>
        <w:ind w:firstLine="540"/>
        <w:jc w:val="both"/>
      </w:pPr>
      <w:r>
        <w:t>отдельные нарушения, вовлекающие иммунный механизм;</w:t>
      </w:r>
    </w:p>
    <w:p w14:paraId="220DC329" w14:textId="77777777" w:rsidR="008A4181" w:rsidRDefault="008A4181">
      <w:pPr>
        <w:pStyle w:val="ConsPlusNormal"/>
        <w:spacing w:before="220"/>
        <w:ind w:firstLine="540"/>
        <w:jc w:val="both"/>
      </w:pPr>
      <w:r>
        <w:t>болезни глаза и его придаточного аппарата;</w:t>
      </w:r>
    </w:p>
    <w:p w14:paraId="0504CD92" w14:textId="77777777" w:rsidR="008A4181" w:rsidRDefault="008A4181">
      <w:pPr>
        <w:pStyle w:val="ConsPlusNormal"/>
        <w:spacing w:before="220"/>
        <w:ind w:firstLine="540"/>
        <w:jc w:val="both"/>
      </w:pPr>
      <w:r>
        <w:t>болезни уха и сосцевидного отростка;</w:t>
      </w:r>
    </w:p>
    <w:p w14:paraId="244F0D11" w14:textId="77777777" w:rsidR="008A4181" w:rsidRDefault="008A4181">
      <w:pPr>
        <w:pStyle w:val="ConsPlusNormal"/>
        <w:spacing w:before="220"/>
        <w:ind w:firstLine="540"/>
        <w:jc w:val="both"/>
      </w:pPr>
      <w:r>
        <w:t>болезни системы кровообращения;</w:t>
      </w:r>
    </w:p>
    <w:p w14:paraId="07B51368" w14:textId="77777777" w:rsidR="008A4181" w:rsidRDefault="008A4181">
      <w:pPr>
        <w:pStyle w:val="ConsPlusNormal"/>
        <w:spacing w:before="220"/>
        <w:ind w:firstLine="540"/>
        <w:jc w:val="both"/>
      </w:pPr>
      <w:r>
        <w:t>болезни органов дыхания;</w:t>
      </w:r>
    </w:p>
    <w:p w14:paraId="48B6222C" w14:textId="77777777" w:rsidR="008A4181" w:rsidRDefault="008A4181">
      <w:pPr>
        <w:pStyle w:val="ConsPlusNormal"/>
        <w:spacing w:before="220"/>
        <w:ind w:firstLine="540"/>
        <w:jc w:val="both"/>
      </w:pPr>
      <w:r>
        <w:t>болезни органов пищеварения, в том числе болезни полости рта, слюнных желез и челюстей (в том числе зубопротезирование для отдельных категорий граждан в соответствии с законодательством Санкт-Петербурга, ортодонтическая помощь детям с применением съемной техники);</w:t>
      </w:r>
    </w:p>
    <w:p w14:paraId="0E49BDF7" w14:textId="77777777" w:rsidR="008A4181" w:rsidRDefault="008A4181">
      <w:pPr>
        <w:pStyle w:val="ConsPlusNormal"/>
        <w:spacing w:before="220"/>
        <w:ind w:firstLine="540"/>
        <w:jc w:val="both"/>
      </w:pPr>
      <w:r>
        <w:t>болезни мочеполовой системы;</w:t>
      </w:r>
    </w:p>
    <w:p w14:paraId="3E096740" w14:textId="77777777" w:rsidR="008A4181" w:rsidRDefault="008A4181">
      <w:pPr>
        <w:pStyle w:val="ConsPlusNormal"/>
        <w:spacing w:before="220"/>
        <w:ind w:firstLine="540"/>
        <w:jc w:val="both"/>
      </w:pPr>
      <w:r>
        <w:t>болезни кожи и подкожной клетчатки;</w:t>
      </w:r>
    </w:p>
    <w:p w14:paraId="09CAD6C6" w14:textId="77777777" w:rsidR="008A4181" w:rsidRDefault="008A4181">
      <w:pPr>
        <w:pStyle w:val="ConsPlusNormal"/>
        <w:spacing w:before="220"/>
        <w:ind w:firstLine="540"/>
        <w:jc w:val="both"/>
      </w:pPr>
      <w:r>
        <w:t>болезни костно-мышечной системы и соединительной ткани;</w:t>
      </w:r>
    </w:p>
    <w:p w14:paraId="459E1936" w14:textId="77777777" w:rsidR="008A4181" w:rsidRDefault="008A4181">
      <w:pPr>
        <w:pStyle w:val="ConsPlusNormal"/>
        <w:spacing w:before="220"/>
        <w:ind w:firstLine="540"/>
        <w:jc w:val="both"/>
      </w:pPr>
      <w:r>
        <w:t>травмы, отравления и некоторые другие последствия воздействия внешних причин;</w:t>
      </w:r>
    </w:p>
    <w:p w14:paraId="5D39F7B2" w14:textId="77777777" w:rsidR="008A4181" w:rsidRDefault="008A4181">
      <w:pPr>
        <w:pStyle w:val="ConsPlusNormal"/>
        <w:spacing w:before="220"/>
        <w:ind w:firstLine="540"/>
        <w:jc w:val="both"/>
      </w:pPr>
      <w:r>
        <w:t>врожденные аномалии (пороки развития);</w:t>
      </w:r>
    </w:p>
    <w:p w14:paraId="13E041A8" w14:textId="77777777" w:rsidR="008A4181" w:rsidRDefault="008A4181">
      <w:pPr>
        <w:pStyle w:val="ConsPlusNormal"/>
        <w:spacing w:before="220"/>
        <w:ind w:firstLine="540"/>
        <w:jc w:val="both"/>
      </w:pPr>
      <w:r>
        <w:lastRenderedPageBreak/>
        <w:t>деформации и хромосомные нарушения;</w:t>
      </w:r>
    </w:p>
    <w:p w14:paraId="1D438347" w14:textId="77777777" w:rsidR="008A4181" w:rsidRDefault="008A4181">
      <w:pPr>
        <w:pStyle w:val="ConsPlusNormal"/>
        <w:spacing w:before="220"/>
        <w:ind w:firstLine="540"/>
        <w:jc w:val="both"/>
      </w:pPr>
      <w:r>
        <w:t>беременность, роды, послеродовой период и аборты;</w:t>
      </w:r>
    </w:p>
    <w:p w14:paraId="42100BF1" w14:textId="77777777" w:rsidR="008A4181" w:rsidRDefault="008A4181">
      <w:pPr>
        <w:pStyle w:val="ConsPlusNormal"/>
        <w:spacing w:before="220"/>
        <w:ind w:firstLine="540"/>
        <w:jc w:val="both"/>
      </w:pPr>
      <w:r>
        <w:t>отдельные состояния, возникающие у детей в перинатальный период;</w:t>
      </w:r>
    </w:p>
    <w:p w14:paraId="7CA6EB86" w14:textId="77777777" w:rsidR="008A4181" w:rsidRDefault="008A4181">
      <w:pPr>
        <w:pStyle w:val="ConsPlusNormal"/>
        <w:spacing w:before="220"/>
        <w:ind w:firstLine="540"/>
        <w:jc w:val="both"/>
      </w:pPr>
      <w:r>
        <w:t>психические расстройства и расстройства поведения;</w:t>
      </w:r>
    </w:p>
    <w:p w14:paraId="2AA65EC1" w14:textId="77777777" w:rsidR="008A4181" w:rsidRDefault="008A4181">
      <w:pPr>
        <w:pStyle w:val="ConsPlusNormal"/>
        <w:spacing w:before="220"/>
        <w:ind w:firstLine="540"/>
        <w:jc w:val="both"/>
      </w:pPr>
      <w:r>
        <w:t>симптомы, признаки и отклонения от нормы, не отнесенные к заболеваниям и состояниям.</w:t>
      </w:r>
    </w:p>
    <w:p w14:paraId="4B8DDB51" w14:textId="77777777" w:rsidR="008A4181" w:rsidRDefault="008A4181">
      <w:pPr>
        <w:pStyle w:val="ConsPlusNormal"/>
        <w:spacing w:before="220"/>
        <w:ind w:firstLine="540"/>
        <w:jc w:val="both"/>
      </w:pPr>
      <w:r>
        <w:t>Гражданин имеет право не реже одного раза в год на бесплатный профилактический медицинский осмотр, в том числе в рамках диспансеризации.</w:t>
      </w:r>
    </w:p>
    <w:p w14:paraId="1C239E06" w14:textId="77777777" w:rsidR="008A4181" w:rsidRDefault="008A4181">
      <w:pPr>
        <w:pStyle w:val="ConsPlusNormal"/>
        <w:jc w:val="both"/>
      </w:pPr>
      <w:r>
        <w:t xml:space="preserve">(в ред. </w:t>
      </w:r>
      <w:hyperlink r:id="rId13" w:history="1">
        <w:r>
          <w:rPr>
            <w:color w:val="0000FF"/>
          </w:rPr>
          <w:t>Закона</w:t>
        </w:r>
      </w:hyperlink>
      <w:r>
        <w:t xml:space="preserve"> Санкт-Петербурга от 22.10.2019 N 482-106)</w:t>
      </w:r>
    </w:p>
    <w:p w14:paraId="1D721FBA" w14:textId="77777777" w:rsidR="008A4181" w:rsidRDefault="008A4181">
      <w:pPr>
        <w:pStyle w:val="ConsPlusNormal"/>
        <w:spacing w:before="220"/>
        <w:ind w:firstLine="540"/>
        <w:jc w:val="both"/>
      </w:pPr>
      <w:r>
        <w:t>В соответствии с законодательством Российской Федерации и Санкт-Петербурга отдельные категории граждан имеют право:</w:t>
      </w:r>
    </w:p>
    <w:p w14:paraId="3E37EA5A" w14:textId="77777777" w:rsidR="008A4181" w:rsidRDefault="008A4181">
      <w:pPr>
        <w:pStyle w:val="ConsPlusNormal"/>
        <w:spacing w:before="220"/>
        <w:ind w:firstLine="540"/>
        <w:jc w:val="both"/>
      </w:pPr>
      <w:r>
        <w:t>на обеспечение лекарственными препаратами, медицинскими изделиями, лечебным питанием в соответствии с законодательством Российской Федерации и Санкт-Петербурга;</w:t>
      </w:r>
    </w:p>
    <w:p w14:paraId="022658FD" w14:textId="77777777" w:rsidR="008A4181" w:rsidRDefault="008A4181">
      <w:pPr>
        <w:pStyle w:val="ConsPlusNormal"/>
        <w:spacing w:before="220"/>
        <w:ind w:firstLine="540"/>
        <w:jc w:val="both"/>
      </w:pPr>
      <w:r>
        <w:t>на профилактические медицинские осмотры и диспансеризацию - определенные группы взрослого населения (в возрасте 18 лет и старше), в том числе работающие и неработающие граждане, обучающиеся в образовательных организациях по очной форме обучения;</w:t>
      </w:r>
    </w:p>
    <w:p w14:paraId="143090AB" w14:textId="77777777" w:rsidR="008A4181" w:rsidRDefault="008A4181">
      <w:pPr>
        <w:pStyle w:val="ConsPlusNormal"/>
        <w:spacing w:before="220"/>
        <w:ind w:firstLine="540"/>
        <w:jc w:val="both"/>
      </w:pPr>
      <w:r>
        <w:t>на медицинские осмотры, в том числе профилактические медицинские осмотры, в связи с занятиями физической культурой и спортом - несовершеннолетние;</w:t>
      </w:r>
    </w:p>
    <w:p w14:paraId="262AB0CA" w14:textId="77777777" w:rsidR="008A4181" w:rsidRDefault="008A4181">
      <w:pPr>
        <w:pStyle w:val="ConsPlusNormal"/>
        <w:spacing w:before="220"/>
        <w:ind w:firstLine="540"/>
        <w:jc w:val="both"/>
      </w:pPr>
      <w:r>
        <w:t>на диспансеризацию - пребывающие в стационарных учреждениях дети-сироты и дети, находящиеся в трудной жизненной ситуации, а также дети-сироты и дети, оставшиеся без попечения родителей, в том числе усыновленные (удочеренные), принятые под опеку (попечительство) в приемную или патронатную семью;</w:t>
      </w:r>
    </w:p>
    <w:p w14:paraId="4ECCF67F" w14:textId="77777777" w:rsidR="008A4181" w:rsidRDefault="008A4181">
      <w:pPr>
        <w:pStyle w:val="ConsPlusNormal"/>
        <w:spacing w:before="220"/>
        <w:ind w:firstLine="540"/>
        <w:jc w:val="both"/>
      </w:pPr>
      <w:r>
        <w:t>на диспансерное наблюдение - граждане, страдающие социально значимыми заболеваниями и заболеваниями, представляющими опасность для окружающих; а также лица, страдающие хроническими заболеваниями, функциональными расстройствами, иными состояниями;</w:t>
      </w:r>
    </w:p>
    <w:p w14:paraId="28193A0F" w14:textId="77777777" w:rsidR="008A4181" w:rsidRDefault="008A4181">
      <w:pPr>
        <w:pStyle w:val="ConsPlusNormal"/>
        <w:spacing w:before="220"/>
        <w:ind w:firstLine="540"/>
        <w:jc w:val="both"/>
      </w:pPr>
      <w:r>
        <w:t>на пренатальную (дородовую) диагностику нарушений развития ребенка - беременные женщины;</w:t>
      </w:r>
    </w:p>
    <w:p w14:paraId="6AD515B5" w14:textId="77777777" w:rsidR="008A4181" w:rsidRDefault="008A4181">
      <w:pPr>
        <w:pStyle w:val="ConsPlusNormal"/>
        <w:spacing w:before="220"/>
        <w:ind w:firstLine="540"/>
        <w:jc w:val="both"/>
      </w:pPr>
      <w:r>
        <w:t>на неонатальный скрининг на пять наследственных и врожденных заболеваний - новорожденные дети;</w:t>
      </w:r>
    </w:p>
    <w:p w14:paraId="0BAEACCE" w14:textId="77777777" w:rsidR="008A4181" w:rsidRDefault="008A4181">
      <w:pPr>
        <w:pStyle w:val="ConsPlusNormal"/>
        <w:spacing w:before="220"/>
        <w:ind w:firstLine="540"/>
        <w:jc w:val="both"/>
      </w:pPr>
      <w:r>
        <w:t>на аудиологический скрининг - новорожденные дети и дети первого года жизни.</w:t>
      </w:r>
    </w:p>
    <w:p w14:paraId="47280B9D" w14:textId="77777777" w:rsidR="008A4181" w:rsidRDefault="008A4181">
      <w:pPr>
        <w:pStyle w:val="ConsPlusNormal"/>
        <w:spacing w:before="220"/>
        <w:ind w:firstLine="540"/>
        <w:jc w:val="both"/>
      </w:pPr>
      <w:r>
        <w:t xml:space="preserve">В рамках Территориальной программы за счет средств бюджета Санкт-Петербурга и средств бюджета Территориального фонда ОМС осуществляется финансовое обеспечение проведения осмотров врачами и диагностических исследований в целях медицинского освидетельствования лиц, желающих усыновить (удочерить), взять под опеку (попечительство), в приемную или патронатную семью детей, оставшихся без попечения родителей, медицинского обследования детей-сирот и детей, оставшихся без попечения родителей, помещаемых под надзор в организацию для детей-сирот и детей, оставшихся без попечения родителей, а также проведения обязательных диагностических исследований и оказания медицинской помощи гражданам при постановке их на воинский учет, призыве или поступлении на военную службу по контракту или приравненную к ней службу, поступлении в военные профессиональные образовательные организации или военные образовательные организации высшего образования, заключении с </w:t>
      </w:r>
      <w:r>
        <w:lastRenderedPageBreak/>
        <w:t>Министерством обороны Российской Федерации договора об обучении в военном учебном центре при федеральной государственной образовательной организации высшего образования по программе военной подготовки для прохождения военной службы по контракту на воинских должностях, подлежащих замещению офицерами, или на факультете военного обучения (военной кафедре) при федеральной государственной образовательной организации высшего образования по программе военной подготовки офицеров запаса, программе военной подготовки сержантов, старшин запаса либо программе военной подготовки солдат, матросов запаса, или в военной образовательной организации высшего образования по программе военной подготовки сержантов, старшин запаса либо программе военной подготовки солдат, матросов запаса, призыве на военные сборы, а также при направлении на альтернативную гражданскую службу, за исключением медицинского освидетельствования в целях определения годности граждан к военной или приравненной к ней службе.</w:t>
      </w:r>
    </w:p>
    <w:p w14:paraId="66526963" w14:textId="77777777" w:rsidR="008A4181" w:rsidRDefault="008A4181">
      <w:pPr>
        <w:pStyle w:val="ConsPlusNormal"/>
      </w:pPr>
    </w:p>
    <w:p w14:paraId="02A1F5A0" w14:textId="77777777" w:rsidR="008A4181" w:rsidRDefault="008A4181">
      <w:pPr>
        <w:pStyle w:val="ConsPlusTitle"/>
        <w:jc w:val="center"/>
        <w:outlineLvl w:val="1"/>
      </w:pPr>
      <w:r>
        <w:t>3. Территориальная программа ОМС</w:t>
      </w:r>
    </w:p>
    <w:p w14:paraId="1A58BBDE" w14:textId="77777777" w:rsidR="008A4181" w:rsidRDefault="008A4181">
      <w:pPr>
        <w:pStyle w:val="ConsPlusNormal"/>
      </w:pPr>
    </w:p>
    <w:p w14:paraId="592BE4BA" w14:textId="77777777" w:rsidR="008A4181" w:rsidRDefault="008A4181">
      <w:pPr>
        <w:pStyle w:val="ConsPlusNormal"/>
        <w:ind w:firstLine="540"/>
        <w:jc w:val="both"/>
      </w:pPr>
      <w:r>
        <w:t xml:space="preserve">За счет средств бюджета Территориального фонда ОМС в рамках Территориальной программы ОМС гражданам (застрахованным лицам) оказываются первичная медико-санитарная помощь, включая профилактическую помощь, скорая медицинская помощь (за исключением санитарно-авиационной эвакуации), специализированная медицинская помощь, в том числе высокотехнологичная медицинская помощь, являющаяся частью специализированной медицинской помощи, включенная в перечень видов высокотехнологичной медицинской помощи, финансовое обеспечение которых осуществляется за счет средств обязательного медицинского страхования, при заболеваниях и состояниях, указанных в </w:t>
      </w:r>
      <w:hyperlink w:anchor="P87" w:history="1">
        <w:r>
          <w:rPr>
            <w:color w:val="0000FF"/>
          </w:rPr>
          <w:t>разделе 2</w:t>
        </w:r>
      </w:hyperlink>
      <w:r>
        <w:t xml:space="preserve"> Территориальной программы, за исключением заболеваний, передаваемых половым путем, вызванных вирусом иммунодефицита человека, синдрома приобретенного иммунодефицита, туберкулеза, психических расстройств и расстройств поведения.</w:t>
      </w:r>
    </w:p>
    <w:p w14:paraId="03F2A371" w14:textId="77777777" w:rsidR="008A4181" w:rsidRDefault="008A4181">
      <w:pPr>
        <w:pStyle w:val="ConsPlusNormal"/>
        <w:spacing w:before="220"/>
        <w:ind w:firstLine="540"/>
        <w:jc w:val="both"/>
      </w:pPr>
      <w:r>
        <w:t xml:space="preserve">В рамках Территориальной программы ОМС осуществляется финансовое обеспечение профилактических мероприятий, включая профилактические медицинские осмотры граждан и их отдельных категорий, указанных в </w:t>
      </w:r>
      <w:hyperlink w:anchor="P87" w:history="1">
        <w:r>
          <w:rPr>
            <w:color w:val="0000FF"/>
          </w:rPr>
          <w:t>разделе 2</w:t>
        </w:r>
      </w:hyperlink>
      <w:r>
        <w:t xml:space="preserve"> Территориальной программы (за исключением предварительных и периодических медицинских осмотров работников, занятых на тяжелых работах и на работах с вредными и(или) опасными условиями труда), в том числе в рамках диспансеризации, диспансеризацию, диспансерное наблюдение (при заболеваниях и состояниях, указанных в </w:t>
      </w:r>
      <w:hyperlink w:anchor="P87" w:history="1">
        <w:r>
          <w:rPr>
            <w:color w:val="0000FF"/>
          </w:rPr>
          <w:t>разделе 2</w:t>
        </w:r>
      </w:hyperlink>
      <w:r>
        <w:t xml:space="preserve"> Территориальной программы, за исключением заболеваний, передаваемых половым путем, вызванных вирусом иммунодефицита человека, синдрома приобретенного иммунодефицита, туберкулеза, психических расстройств и расстройств поведения), а также мероприятия по медицинской реабилитации, осуществляемой в медицинских организациях амбулаторно, стационарно и в условиях дневного стационара; аудиологическому скринингу; применению вспомогательных репродуктивных технологий (экстракорпорального оплодотворения), включая обеспечение лекарственными препаратами в соответствии с законодательством Российской Федерации.</w:t>
      </w:r>
    </w:p>
    <w:p w14:paraId="0E74E0CC" w14:textId="77777777" w:rsidR="008A4181" w:rsidRDefault="008A4181">
      <w:pPr>
        <w:pStyle w:val="ConsPlusNormal"/>
        <w:jc w:val="both"/>
      </w:pPr>
      <w:r>
        <w:t xml:space="preserve">(в ред. </w:t>
      </w:r>
      <w:hyperlink r:id="rId14" w:history="1">
        <w:r>
          <w:rPr>
            <w:color w:val="0000FF"/>
          </w:rPr>
          <w:t>Закона</w:t>
        </w:r>
      </w:hyperlink>
      <w:r>
        <w:t xml:space="preserve"> Санкт-Петербурга от 22.10.2019 N 482-106)</w:t>
      </w:r>
    </w:p>
    <w:p w14:paraId="34E0B52C" w14:textId="77777777" w:rsidR="008A4181" w:rsidRDefault="008A4181">
      <w:pPr>
        <w:pStyle w:val="ConsPlusNormal"/>
        <w:spacing w:before="220"/>
        <w:ind w:firstLine="540"/>
        <w:jc w:val="both"/>
      </w:pPr>
      <w:r>
        <w:t>В 2019 году средства межбюджетного трансферта, предоставляемого из бюджета Санкт-Петербурга бюджету Территориального фонда ОМС на финансовое обеспечение Территориальной программы ОМС в части базовой программы обязательного медицинского страхования, направляются:</w:t>
      </w:r>
    </w:p>
    <w:p w14:paraId="2B932244" w14:textId="77777777" w:rsidR="008A4181" w:rsidRDefault="008A4181">
      <w:pPr>
        <w:pStyle w:val="ConsPlusNormal"/>
        <w:spacing w:before="220"/>
        <w:ind w:firstLine="540"/>
        <w:jc w:val="both"/>
      </w:pPr>
      <w:r>
        <w:t>на дополнительное финансовое обеспечение расходов, включенных в структуру тарифа на оплату медицинской помощи, установленную Территориальной программой ОМС;</w:t>
      </w:r>
    </w:p>
    <w:p w14:paraId="469656E8" w14:textId="77777777" w:rsidR="008A4181" w:rsidRDefault="008A4181">
      <w:pPr>
        <w:pStyle w:val="ConsPlusNormal"/>
        <w:spacing w:before="220"/>
        <w:ind w:firstLine="540"/>
        <w:jc w:val="both"/>
      </w:pPr>
      <w:r>
        <w:t>на дополнительные объемы медицинской помощи, оказываемой в рамках Территориальной программы ОМС по профилю "медицинская реабилитация" в стационарных условиях.</w:t>
      </w:r>
    </w:p>
    <w:p w14:paraId="1090D1B5" w14:textId="77777777" w:rsidR="008A4181" w:rsidRDefault="008A4181">
      <w:pPr>
        <w:pStyle w:val="ConsPlusNormal"/>
        <w:spacing w:before="220"/>
        <w:ind w:firstLine="540"/>
        <w:jc w:val="both"/>
      </w:pPr>
      <w:r>
        <w:t xml:space="preserve">В 2019 году за счет средств межбюджетного трансферта, предоставляемого из бюджета </w:t>
      </w:r>
      <w:r>
        <w:lastRenderedPageBreak/>
        <w:t xml:space="preserve">Санкт-Петербурга бюджету Территориального фонда ОМС на финансовое обеспечение дополнительных видов и условий оказания медицинской помощи, не установленных базовой программой обязательного медицинского страхования, утверждаемой постановлением Правительства Российской Федерации, осуществляется финансовое обеспечение оказания высокотехнологичной медицинской помощи, не включенной в базовую программу обязательного медицинского страхования, по </w:t>
      </w:r>
      <w:hyperlink w:anchor="P4079" w:history="1">
        <w:r>
          <w:rPr>
            <w:color w:val="0000FF"/>
          </w:rPr>
          <w:t>видам</w:t>
        </w:r>
      </w:hyperlink>
      <w:r>
        <w:t xml:space="preserve"> в соответствии с приложением 3 к Территориальной программе в государственных учреждениях здравоохранения Санкт-Петербурга, указанных в </w:t>
      </w:r>
      <w:hyperlink w:anchor="P4371" w:history="1">
        <w:r>
          <w:rPr>
            <w:color w:val="0000FF"/>
          </w:rPr>
          <w:t>приложении 4</w:t>
        </w:r>
      </w:hyperlink>
      <w:r>
        <w:t xml:space="preserve"> к Территориальной программе.</w:t>
      </w:r>
    </w:p>
    <w:p w14:paraId="1EC9D4EA" w14:textId="77777777" w:rsidR="008A4181" w:rsidRDefault="008A4181">
      <w:pPr>
        <w:pStyle w:val="ConsPlusNormal"/>
        <w:spacing w:before="220"/>
        <w:ind w:firstLine="540"/>
        <w:jc w:val="both"/>
      </w:pPr>
      <w:r>
        <w:t xml:space="preserve">При оплате высокотехнологичной медицинской помощи по </w:t>
      </w:r>
      <w:hyperlink w:anchor="P4079" w:history="1">
        <w:r>
          <w:rPr>
            <w:color w:val="0000FF"/>
          </w:rPr>
          <w:t>видам</w:t>
        </w:r>
      </w:hyperlink>
      <w:r>
        <w:t xml:space="preserve"> в соответствии с приложением 3 к Территориальной программе применяются способы оплаты медицинской помощи в стационарных условиях и в условиях дневного стационара, применяемые при реализации Территориальной программы ОМС.</w:t>
      </w:r>
    </w:p>
    <w:p w14:paraId="3FF9C569" w14:textId="77777777" w:rsidR="008A4181" w:rsidRDefault="008A4181">
      <w:pPr>
        <w:pStyle w:val="ConsPlusNormal"/>
        <w:spacing w:before="220"/>
        <w:ind w:firstLine="540"/>
        <w:jc w:val="both"/>
      </w:pPr>
      <w:r>
        <w:t xml:space="preserve">Структура тарифа на оплату медицинской помощи в рамках Территориальной программы ОМС, в том числе высокотехнологичной медицинской помощи по </w:t>
      </w:r>
      <w:hyperlink w:anchor="P4079" w:history="1">
        <w:r>
          <w:rPr>
            <w:color w:val="0000FF"/>
          </w:rPr>
          <w:t>видам</w:t>
        </w:r>
      </w:hyperlink>
      <w:r>
        <w:t xml:space="preserve"> в соответствии с приложением 3 к Территориальной программе, включает в себя расходы на заработную плату, начисления на оплату труда, прочие выплаты, приобретение лекарственных средств, расходных материалов, продуктов питания, мягкого инвентаря, медицинского инструментария, реактивов и химикатов, прочих материальных запасов, расходы на оплату стоимости лабораторных и инструментальных исследований, проводимых в других учреждениях (при отсутствии в медицинской организации лаборатории и диагностического оборудования), организации питания (при отсутствии организованного питания в медицинской организации), расходы на оплату услуг связи, транспортных услуг (за исключением бригад скорой и неотложной медицинской помощи), коммунальных услуг, работ и услуг по содержанию имущества (за исключением расходов на капитальный ремонт), расходы на арендную плату за пользование имуществом, оплату программного обеспечения и прочих услуг, социальное обеспечение работников медицинских организаций, установленное законодательством Российской Федерации, прочие расходы, расходы на приобретение основных средств (оборудование, производственный и хозяйственный инвентарь) стоимостью до 100 тыс. руб. за единицу. Структура тарифа на оплату высокотехнологичной медицинской помощи в рамках Территориальной программы ОМС включает в себя расходы на приобретение основных средств вне зависимости от их стоимости.</w:t>
      </w:r>
    </w:p>
    <w:p w14:paraId="6C173405" w14:textId="77777777" w:rsidR="008A4181" w:rsidRDefault="008A4181">
      <w:pPr>
        <w:pStyle w:val="ConsPlusNormal"/>
        <w:jc w:val="both"/>
      </w:pPr>
      <w:r>
        <w:t xml:space="preserve">(в ред. </w:t>
      </w:r>
      <w:hyperlink r:id="rId15" w:history="1">
        <w:r>
          <w:rPr>
            <w:color w:val="0000FF"/>
          </w:rPr>
          <w:t>Закона</w:t>
        </w:r>
      </w:hyperlink>
      <w:r>
        <w:t xml:space="preserve"> Санкт-Петербурга от 22.10.2019 N 482-106)</w:t>
      </w:r>
    </w:p>
    <w:p w14:paraId="51338CB7" w14:textId="77777777" w:rsidR="008A4181" w:rsidRDefault="008A4181">
      <w:pPr>
        <w:pStyle w:val="ConsPlusNormal"/>
        <w:spacing w:before="220"/>
        <w:ind w:firstLine="540"/>
        <w:jc w:val="both"/>
      </w:pPr>
      <w:r>
        <w:t>Структура тарифа на оплату медицинской помощи в дневном стационаре включает в себя расходы на питание в следующих случаях:</w:t>
      </w:r>
    </w:p>
    <w:p w14:paraId="41AA2DB5" w14:textId="77777777" w:rsidR="008A4181" w:rsidRDefault="008A4181">
      <w:pPr>
        <w:pStyle w:val="ConsPlusNormal"/>
        <w:spacing w:before="220"/>
        <w:ind w:firstLine="540"/>
        <w:jc w:val="both"/>
      </w:pPr>
      <w:r>
        <w:t>в дневном стационаре, организованном в медицинской организации, круглосуточно оказывающей медицинскую помощь в стационарной форме детям и беременным женщинам, - при наличии медицинских показаний;</w:t>
      </w:r>
    </w:p>
    <w:p w14:paraId="38A861CE" w14:textId="77777777" w:rsidR="008A4181" w:rsidRDefault="008A4181">
      <w:pPr>
        <w:pStyle w:val="ConsPlusNormal"/>
        <w:spacing w:before="220"/>
        <w:ind w:firstLine="540"/>
        <w:jc w:val="both"/>
      </w:pPr>
      <w:r>
        <w:t>при оказании в дневном стационаре медицинской помощи пациентам с сахарным диабетом, с онкологическими заболеваниями - при наличии медицинских показаний.</w:t>
      </w:r>
    </w:p>
    <w:p w14:paraId="2EBCE8A4" w14:textId="77777777" w:rsidR="008A4181" w:rsidRDefault="008A4181">
      <w:pPr>
        <w:pStyle w:val="ConsPlusNormal"/>
        <w:spacing w:before="220"/>
        <w:ind w:firstLine="540"/>
        <w:jc w:val="both"/>
      </w:pPr>
      <w:r>
        <w:t xml:space="preserve">Тарифы на оплату медицинской помощи, предоставляемой в рамках Территориальной программы ОМС, и порядок их применения устанавливаются тарифным соглашением между уполномоченным исполнительным органом государственной власти Санкт-Петербурга (далее - уполномоченный орган), Территориальным фондом ОМС, представителями страховых медицинских организаций, медицинских профессиональных некоммерческих организаций, созданных в соответствии со </w:t>
      </w:r>
      <w:hyperlink r:id="rId16" w:history="1">
        <w:r>
          <w:rPr>
            <w:color w:val="0000FF"/>
          </w:rPr>
          <w:t>статьей 76</w:t>
        </w:r>
      </w:hyperlink>
      <w:r>
        <w:t xml:space="preserve"> Федерального закона "Об основах охраны здоровья граждан в Российской Федерации", профессиональных союзов медицинских работников или их объединений (ассоциаций), включенными в состав Комиссии по разработке территориальной программы обязательного медицинского страхования в Санкт-Петербурге (далее - Генеральное тарифное соглашение), и формируются в соответствии с принятыми в Территориальной программе ОМС способами оплаты медицинской помощи.</w:t>
      </w:r>
    </w:p>
    <w:p w14:paraId="20359606" w14:textId="77777777" w:rsidR="008A4181" w:rsidRDefault="008A4181">
      <w:pPr>
        <w:pStyle w:val="ConsPlusNormal"/>
        <w:spacing w:before="220"/>
        <w:ind w:firstLine="540"/>
        <w:jc w:val="both"/>
      </w:pPr>
      <w:r>
        <w:lastRenderedPageBreak/>
        <w:t>Генеральное тарифное соглашение формируется на основании решений Комиссии по разработке территориальной программы обязательного медицинского страхования в Санкт-Петербурге, которая осуществляет свою деятельность в соответствии с положением, являющимся приложением к Правилам обязательного медицинского страхования, утвержденным уполномоченным Правительством Российской Федерации федеральным органом исполнительной власти.</w:t>
      </w:r>
    </w:p>
    <w:p w14:paraId="42C931BB" w14:textId="77777777" w:rsidR="008A4181" w:rsidRDefault="008A4181">
      <w:pPr>
        <w:pStyle w:val="ConsPlusNormal"/>
        <w:spacing w:before="220"/>
        <w:ind w:firstLine="540"/>
        <w:jc w:val="both"/>
      </w:pPr>
      <w:r>
        <w:t>Требования к структуре и содержанию Генерального тарифного соглашения устанавливаются Федеральным фондом обязательного медицинского страхования.</w:t>
      </w:r>
    </w:p>
    <w:p w14:paraId="3B85ACB3" w14:textId="77777777" w:rsidR="008A4181" w:rsidRDefault="008A4181">
      <w:pPr>
        <w:pStyle w:val="ConsPlusNormal"/>
        <w:spacing w:before="220"/>
        <w:ind w:firstLine="540"/>
        <w:jc w:val="both"/>
      </w:pPr>
      <w:r>
        <w:t>Тарифы на оплату медицинской помощи по обязательному медицинскому страхованию формируются в соответствии с принятыми в Территориальной программе ОМС способами оплаты медицинской помощи и в части расходов на заработную плату включают финансовое обеспечение денежных выплат:</w:t>
      </w:r>
    </w:p>
    <w:p w14:paraId="123F19BC" w14:textId="77777777" w:rsidR="008A4181" w:rsidRDefault="008A4181">
      <w:pPr>
        <w:pStyle w:val="ConsPlusNormal"/>
        <w:spacing w:before="220"/>
        <w:ind w:firstLine="540"/>
        <w:jc w:val="both"/>
      </w:pPr>
      <w:r>
        <w:t>врачам-терапевтам участковым, врачам-педиатрам участковым, врачам общей практики (семейным врачам), медицинским сестрам участковым врачей-терапевтов участковых, врачей-педиатров участковых и медицинским сестрам врачей общей практики (семейных врачей) за оказанную медицинскую помощь в амбулаторных условиях;</w:t>
      </w:r>
    </w:p>
    <w:p w14:paraId="19CAF872" w14:textId="77777777" w:rsidR="008A4181" w:rsidRDefault="008A4181">
      <w:pPr>
        <w:pStyle w:val="ConsPlusNormal"/>
        <w:spacing w:before="220"/>
        <w:ind w:firstLine="540"/>
        <w:jc w:val="both"/>
      </w:pPr>
      <w:r>
        <w:t>медицинским работникам фельдшерско-акушерских пунктов (заведующим фельдшерско-акушерскими пунктами, фельдшерам, акушеркам, медицинским сестрам, в том числе медицинским сестрам патронажным) за оказанную медицинскую помощь в амбулаторных условиях;</w:t>
      </w:r>
    </w:p>
    <w:p w14:paraId="1AA9FB44" w14:textId="77777777" w:rsidR="008A4181" w:rsidRDefault="008A4181">
      <w:pPr>
        <w:pStyle w:val="ConsPlusNormal"/>
        <w:spacing w:before="220"/>
        <w:ind w:firstLine="540"/>
        <w:jc w:val="both"/>
      </w:pPr>
      <w:r>
        <w:t>врачам, фельдшерам и медицинским сестрам учреждений и подразделений скорой медицинской помощи за оказанную скорую медицинскую помощь вне медицинской организации;</w:t>
      </w:r>
    </w:p>
    <w:p w14:paraId="06192EFB" w14:textId="77777777" w:rsidR="008A4181" w:rsidRDefault="008A4181">
      <w:pPr>
        <w:pStyle w:val="ConsPlusNormal"/>
        <w:spacing w:before="220"/>
        <w:ind w:firstLine="540"/>
        <w:jc w:val="both"/>
      </w:pPr>
      <w:r>
        <w:t>специалистам с высшим и средним медицинским образованием за оказанную медицинскую помощь в амбулаторных условиях.</w:t>
      </w:r>
    </w:p>
    <w:p w14:paraId="0F2C0D68" w14:textId="77777777" w:rsidR="008A4181" w:rsidRDefault="008A4181">
      <w:pPr>
        <w:pStyle w:val="ConsPlusNormal"/>
        <w:spacing w:before="220"/>
        <w:ind w:firstLine="540"/>
        <w:jc w:val="both"/>
      </w:pPr>
      <w:r>
        <w:t>В рамках проведения профилактических мероприятий исполнительные органы государственной власти Санкт-Петербурга в сфере охраны здоровья обеспечивают организацию прохождения гражданами профилактических медицинских осмотров, диспансеризации, в том числе в вечерние часы и субботу, а также предоставляют гражданам возможность дистанционной записи на медицинские исследования.</w:t>
      </w:r>
    </w:p>
    <w:p w14:paraId="280B076E" w14:textId="77777777" w:rsidR="008A4181" w:rsidRDefault="008A4181">
      <w:pPr>
        <w:pStyle w:val="ConsPlusNormal"/>
        <w:jc w:val="both"/>
      </w:pPr>
      <w:r>
        <w:t xml:space="preserve">(абзац введен </w:t>
      </w:r>
      <w:hyperlink r:id="rId17" w:history="1">
        <w:r>
          <w:rPr>
            <w:color w:val="0000FF"/>
          </w:rPr>
          <w:t>Законом</w:t>
        </w:r>
      </w:hyperlink>
      <w:r>
        <w:t xml:space="preserve"> Санкт-Петербурга от 22.10.2019 N 482-106)</w:t>
      </w:r>
    </w:p>
    <w:p w14:paraId="4A28C6BA" w14:textId="77777777" w:rsidR="008A4181" w:rsidRDefault="008A4181">
      <w:pPr>
        <w:pStyle w:val="ConsPlusNormal"/>
        <w:spacing w:before="220"/>
        <w:ind w:firstLine="540"/>
        <w:jc w:val="both"/>
      </w:pPr>
      <w:r>
        <w:t>Профилактические мероприятия организуются в том числе для выявления болезней системы кровообращения и онкологических заболеваний, формирующих основные причины смертности населения.</w:t>
      </w:r>
    </w:p>
    <w:p w14:paraId="195C9727" w14:textId="77777777" w:rsidR="008A4181" w:rsidRDefault="008A4181">
      <w:pPr>
        <w:pStyle w:val="ConsPlusNormal"/>
        <w:jc w:val="both"/>
      </w:pPr>
      <w:r>
        <w:t xml:space="preserve">(абзац введен </w:t>
      </w:r>
      <w:hyperlink r:id="rId18" w:history="1">
        <w:r>
          <w:rPr>
            <w:color w:val="0000FF"/>
          </w:rPr>
          <w:t>Законом</w:t>
        </w:r>
      </w:hyperlink>
      <w:r>
        <w:t xml:space="preserve"> Санкт-Петербурга от 22.10.2019 N 482-106)</w:t>
      </w:r>
    </w:p>
    <w:p w14:paraId="101F74E2" w14:textId="77777777" w:rsidR="008A4181" w:rsidRDefault="008A4181">
      <w:pPr>
        <w:pStyle w:val="ConsPlusNormal"/>
        <w:spacing w:before="220"/>
        <w:ind w:firstLine="540"/>
        <w:jc w:val="both"/>
      </w:pPr>
      <w:r>
        <w:t>Исполнительные органы государственной власти Санкт-Петербурга в сфере охраны здоровья размещают на своем официальном сайте в информационно-телекоммуникационной сети "Интернет" информацию о медицинских организациях, на базе которых граждане могут пройти профилактические медицинские осмотры, включая диспансеризацию.</w:t>
      </w:r>
    </w:p>
    <w:p w14:paraId="21D3C10B" w14:textId="77777777" w:rsidR="008A4181" w:rsidRDefault="008A4181">
      <w:pPr>
        <w:pStyle w:val="ConsPlusNormal"/>
        <w:jc w:val="both"/>
      </w:pPr>
      <w:r>
        <w:t xml:space="preserve">(абзац введен </w:t>
      </w:r>
      <w:hyperlink r:id="rId19" w:history="1">
        <w:r>
          <w:rPr>
            <w:color w:val="0000FF"/>
          </w:rPr>
          <w:t>Законом</w:t>
        </w:r>
      </w:hyperlink>
      <w:r>
        <w:t xml:space="preserve"> Санкт-Петербурга от 22.10.2019 N 482-106)</w:t>
      </w:r>
    </w:p>
    <w:p w14:paraId="53A18CA6" w14:textId="77777777" w:rsidR="008A4181" w:rsidRDefault="008A4181">
      <w:pPr>
        <w:pStyle w:val="ConsPlusNormal"/>
        <w:spacing w:before="220"/>
        <w:ind w:firstLine="540"/>
        <w:jc w:val="both"/>
      </w:pPr>
      <w:r>
        <w:t>При необходимости для проведения медицинских исследований в рамках прохождения профилактических медицинских осмотров, диспансеризации могут привлекаться медицинские работники медицинских организаций, оказывающих специализированную медицинскую помощь.</w:t>
      </w:r>
    </w:p>
    <w:p w14:paraId="779DAB58" w14:textId="77777777" w:rsidR="008A4181" w:rsidRDefault="008A4181">
      <w:pPr>
        <w:pStyle w:val="ConsPlusNormal"/>
        <w:jc w:val="both"/>
      </w:pPr>
      <w:r>
        <w:t xml:space="preserve">(абзац введен </w:t>
      </w:r>
      <w:hyperlink r:id="rId20" w:history="1">
        <w:r>
          <w:rPr>
            <w:color w:val="0000FF"/>
          </w:rPr>
          <w:t>Законом</w:t>
        </w:r>
      </w:hyperlink>
      <w:r>
        <w:t xml:space="preserve"> Санкт-Петербурга от 22.10.2019 N 482-106)</w:t>
      </w:r>
    </w:p>
    <w:p w14:paraId="76C35683" w14:textId="77777777" w:rsidR="008A4181" w:rsidRDefault="008A4181">
      <w:pPr>
        <w:pStyle w:val="ConsPlusNormal"/>
        <w:spacing w:before="220"/>
        <w:ind w:firstLine="540"/>
        <w:jc w:val="both"/>
      </w:pPr>
      <w:r>
        <w:t xml:space="preserve">Оплата труда медицинских работников по проведению профилактических медицинских осмотров, в том числе в рамках диспансеризации, осуществляется в соответствии с трудовым </w:t>
      </w:r>
      <w:r>
        <w:lastRenderedPageBreak/>
        <w:t>законодательством Российской Федерации с учетом работы за пределами установленной для них продолжительности рабочего времени.</w:t>
      </w:r>
    </w:p>
    <w:p w14:paraId="3EDAD00F" w14:textId="77777777" w:rsidR="008A4181" w:rsidRDefault="008A4181">
      <w:pPr>
        <w:pStyle w:val="ConsPlusNormal"/>
        <w:jc w:val="both"/>
      </w:pPr>
      <w:r>
        <w:t xml:space="preserve">(абзац введен </w:t>
      </w:r>
      <w:hyperlink r:id="rId21" w:history="1">
        <w:r>
          <w:rPr>
            <w:color w:val="0000FF"/>
          </w:rPr>
          <w:t>Законом</w:t>
        </w:r>
      </w:hyperlink>
      <w:r>
        <w:t xml:space="preserve"> Санкт-Петербурга от 22.10.2019 N 482-106)</w:t>
      </w:r>
    </w:p>
    <w:p w14:paraId="6B6C9BA6" w14:textId="77777777" w:rsidR="008A4181" w:rsidRDefault="008A4181">
      <w:pPr>
        <w:pStyle w:val="ConsPlusNormal"/>
        <w:spacing w:before="220"/>
        <w:ind w:firstLine="540"/>
        <w:jc w:val="both"/>
      </w:pPr>
      <w:r>
        <w:t>При реализации Территориальной программы ОМС применяются следующие способы оплаты медицинской помощи:</w:t>
      </w:r>
    </w:p>
    <w:p w14:paraId="409C2518" w14:textId="77777777" w:rsidR="008A4181" w:rsidRDefault="008A4181">
      <w:pPr>
        <w:pStyle w:val="ConsPlusNormal"/>
        <w:spacing w:before="220"/>
        <w:ind w:firstLine="540"/>
        <w:jc w:val="both"/>
      </w:pPr>
      <w:r>
        <w:t>при оплате медицинской помощи, оказанной в амбулаторных условиях:</w:t>
      </w:r>
    </w:p>
    <w:p w14:paraId="4147D1E0" w14:textId="77777777" w:rsidR="008A4181" w:rsidRDefault="008A4181">
      <w:pPr>
        <w:pStyle w:val="ConsPlusNormal"/>
        <w:spacing w:before="220"/>
        <w:ind w:firstLine="540"/>
        <w:jc w:val="both"/>
      </w:pPr>
      <w:r>
        <w:t>по подушевому нормативу финансирования на прикрепившихся лиц в сочетании с оплатой за единицу объема медицинской помощи - за медицинскую услугу, за посещение, за обращение (законченный случай);</w:t>
      </w:r>
    </w:p>
    <w:p w14:paraId="7B4B5523" w14:textId="77777777" w:rsidR="008A4181" w:rsidRDefault="008A4181">
      <w:pPr>
        <w:pStyle w:val="ConsPlusNormal"/>
        <w:spacing w:before="220"/>
        <w:ind w:firstLine="540"/>
        <w:jc w:val="both"/>
      </w:pPr>
      <w:r>
        <w:t>за единицу объема медицинской помощи - за медицинскую услугу, за посещение, за обращение (законченный случай) (используется при оплате медицинской помощи, оказанной застрахованным лицам за пределами субъекта Российской Федерации, на территории которого выдан полис обязательного медицинского страхования, а также в отдельных медицинских организациях, не имеющих прикрепившихся лиц);</w:t>
      </w:r>
    </w:p>
    <w:p w14:paraId="140E2CF5" w14:textId="77777777" w:rsidR="008A4181" w:rsidRDefault="008A4181">
      <w:pPr>
        <w:pStyle w:val="ConsPlusNormal"/>
        <w:spacing w:before="220"/>
        <w:ind w:firstLine="540"/>
        <w:jc w:val="both"/>
      </w:pPr>
      <w:r>
        <w:t>при оплате медицинской помощи, оказанной в стационарных условиях, в том числе для медицинской реабилитации в специализированных медицинских организациях (структурных подразделениях):</w:t>
      </w:r>
    </w:p>
    <w:p w14:paraId="7EDF759D" w14:textId="77777777" w:rsidR="008A4181" w:rsidRDefault="008A4181">
      <w:pPr>
        <w:pStyle w:val="ConsPlusNormal"/>
        <w:spacing w:before="220"/>
        <w:ind w:firstLine="540"/>
        <w:jc w:val="both"/>
      </w:pPr>
      <w:r>
        <w:t>за законченный случай лечения заболевания, включенного в соответствующую группу заболеваний (в том числе клинико-статистические группы заболеваний);</w:t>
      </w:r>
    </w:p>
    <w:p w14:paraId="5DAFF43B" w14:textId="77777777" w:rsidR="008A4181" w:rsidRDefault="008A4181">
      <w:pPr>
        <w:pStyle w:val="ConsPlusNormal"/>
        <w:spacing w:before="220"/>
        <w:ind w:firstLine="540"/>
        <w:jc w:val="both"/>
      </w:pPr>
      <w:r>
        <w:t>за прерванный случай оказания медицинской помощи при переводе пациента в другую медицинскую организацию, преждевременной выписке пациента из медицинской организации при его письменном отказе от дальнейшего лечения, летальном исходе, а также при проведении диагностических исследований, оказании услуг диализа;</w:t>
      </w:r>
    </w:p>
    <w:p w14:paraId="4239605D" w14:textId="77777777" w:rsidR="008A4181" w:rsidRDefault="008A4181">
      <w:pPr>
        <w:pStyle w:val="ConsPlusNormal"/>
        <w:spacing w:before="220"/>
        <w:ind w:firstLine="540"/>
        <w:jc w:val="both"/>
      </w:pPr>
      <w:r>
        <w:t>при оплате медицинской помощи, оказанной в условиях дневного стационара:</w:t>
      </w:r>
    </w:p>
    <w:p w14:paraId="2E329CF6" w14:textId="77777777" w:rsidR="008A4181" w:rsidRDefault="008A4181">
      <w:pPr>
        <w:pStyle w:val="ConsPlusNormal"/>
        <w:spacing w:before="220"/>
        <w:ind w:firstLine="540"/>
        <w:jc w:val="both"/>
      </w:pPr>
      <w:r>
        <w:t>за законченный случай лечения заболевания, включенного в соответствующую группу заболеваний (в том числе клинико-статистические группы заболеваний);</w:t>
      </w:r>
    </w:p>
    <w:p w14:paraId="66BC66A7" w14:textId="77777777" w:rsidR="008A4181" w:rsidRDefault="008A4181">
      <w:pPr>
        <w:pStyle w:val="ConsPlusNormal"/>
        <w:spacing w:before="220"/>
        <w:ind w:firstLine="540"/>
        <w:jc w:val="both"/>
      </w:pPr>
      <w:r>
        <w:t>за прерванный случай оказания медицинской помощи при переводе пациента в другую медицинскую организацию, преждевременной выписке пациента из медицинской организации при его письменном отказе от дальнейшего лечения, летальном исходе, а также при проведении диагностических исследований, оказании услуг диализа;</w:t>
      </w:r>
    </w:p>
    <w:p w14:paraId="64BAF3FA" w14:textId="77777777" w:rsidR="008A4181" w:rsidRDefault="008A4181">
      <w:pPr>
        <w:pStyle w:val="ConsPlusNormal"/>
        <w:spacing w:before="220"/>
        <w:ind w:firstLine="540"/>
        <w:jc w:val="both"/>
      </w:pPr>
      <w:r>
        <w:t>при оплате скорой медицинской помощи, оказанной вне медицинской организации (по месту вызова бригады скорой, в том числе скорой специализированной, медицинской помощи, а также в транспортном средстве при медицинской эвакуации):</w:t>
      </w:r>
    </w:p>
    <w:p w14:paraId="732E9974" w14:textId="77777777" w:rsidR="008A4181" w:rsidRDefault="008A4181">
      <w:pPr>
        <w:pStyle w:val="ConsPlusNormal"/>
        <w:spacing w:before="220"/>
        <w:ind w:firstLine="540"/>
        <w:jc w:val="both"/>
      </w:pPr>
      <w:r>
        <w:t>по подушевому нормативу финансирования в сочетании с оплатой за вызов скорой медицинской помощи.</w:t>
      </w:r>
    </w:p>
    <w:p w14:paraId="5DC1FCF6" w14:textId="77777777" w:rsidR="008A4181" w:rsidRDefault="008A4181">
      <w:pPr>
        <w:pStyle w:val="ConsPlusNormal"/>
      </w:pPr>
    </w:p>
    <w:p w14:paraId="76125317" w14:textId="77777777" w:rsidR="008A4181" w:rsidRDefault="008A4181">
      <w:pPr>
        <w:pStyle w:val="ConsPlusTitle"/>
        <w:jc w:val="center"/>
        <w:outlineLvl w:val="1"/>
      </w:pPr>
      <w:r>
        <w:t>4. Перечень видов медицинской помощи и мероприятий,</w:t>
      </w:r>
    </w:p>
    <w:p w14:paraId="380A7E82" w14:textId="77777777" w:rsidR="008A4181" w:rsidRDefault="008A4181">
      <w:pPr>
        <w:pStyle w:val="ConsPlusTitle"/>
        <w:jc w:val="center"/>
      </w:pPr>
      <w:r>
        <w:t>финансируемых за счет средств бюджета Санкт-Петербурга</w:t>
      </w:r>
    </w:p>
    <w:p w14:paraId="05A42376" w14:textId="77777777" w:rsidR="008A4181" w:rsidRDefault="008A4181">
      <w:pPr>
        <w:pStyle w:val="ConsPlusNormal"/>
      </w:pPr>
    </w:p>
    <w:p w14:paraId="04F11E5E" w14:textId="77777777" w:rsidR="008A4181" w:rsidRDefault="008A4181">
      <w:pPr>
        <w:pStyle w:val="ConsPlusNormal"/>
        <w:ind w:firstLine="540"/>
        <w:jc w:val="both"/>
      </w:pPr>
      <w:r>
        <w:t>За счет средств бюджета Санкт-Петербурга в 2019 году гражданам бесплатно предоставляются:</w:t>
      </w:r>
    </w:p>
    <w:p w14:paraId="3126ADFA" w14:textId="77777777" w:rsidR="008A4181" w:rsidRDefault="008A4181">
      <w:pPr>
        <w:pStyle w:val="ConsPlusNormal"/>
        <w:spacing w:before="220"/>
        <w:ind w:firstLine="540"/>
        <w:jc w:val="both"/>
      </w:pPr>
      <w:r>
        <w:t xml:space="preserve">скорая медицинская помощь при психических расстройствах и расстройствах поведения, а также не застрахованным по обязательному медицинскому страхованию лицам при заболеваниях, </w:t>
      </w:r>
      <w:r>
        <w:lastRenderedPageBreak/>
        <w:t>несчастных случаях, травмах, отравлениях и других состояниях, требующих срочного медицинского вмешательства;</w:t>
      </w:r>
    </w:p>
    <w:p w14:paraId="33ED21A5" w14:textId="77777777" w:rsidR="008A4181" w:rsidRDefault="008A4181">
      <w:pPr>
        <w:pStyle w:val="ConsPlusNormal"/>
        <w:spacing w:before="220"/>
        <w:ind w:firstLine="540"/>
        <w:jc w:val="both"/>
      </w:pPr>
      <w:r>
        <w:t>санитарно-авиационная эвакуация, осуществляемая воздушными судами;</w:t>
      </w:r>
    </w:p>
    <w:p w14:paraId="2B3077E8" w14:textId="77777777" w:rsidR="008A4181" w:rsidRDefault="008A4181">
      <w:pPr>
        <w:pStyle w:val="ConsPlusNormal"/>
        <w:spacing w:before="220"/>
        <w:ind w:firstLine="540"/>
        <w:jc w:val="both"/>
      </w:pPr>
      <w:r>
        <w:t>транспортные услуги при оказании медицинской помощи бригадами скорой и неотложной помощи в рамках Территориальной программы ОМС;</w:t>
      </w:r>
    </w:p>
    <w:p w14:paraId="7D74C543" w14:textId="77777777" w:rsidR="008A4181" w:rsidRDefault="008A4181">
      <w:pPr>
        <w:pStyle w:val="ConsPlusNormal"/>
        <w:spacing w:before="220"/>
        <w:ind w:firstLine="540"/>
        <w:jc w:val="both"/>
      </w:pPr>
      <w:r>
        <w:t>первичная специализированная медико-санитарная помощь и специализированная медицинская помощь в части медицинской помощи при заболеваниях, не включенных в базовую программу обязательного медицинского страхования (заболевания, передаваемые половым путем, вызванные вирусом иммунодефицита человека, синдром приобретенного иммунодефицита, туберкулез, психические расстройства и расстройства поведения, связанные в том числе с употреблением психоактивных веществ, включая профилактические медицинские осмотры обучающихся в общеобразовательных организациях и профессиональных образовательных организациях, а также в образовательных организациях высшего образования в целях раннего (своевременного) выявления незаконного потребления наркотических средств и психотропных веществ);</w:t>
      </w:r>
    </w:p>
    <w:p w14:paraId="03C08E35" w14:textId="77777777" w:rsidR="008A4181" w:rsidRDefault="008A4181">
      <w:pPr>
        <w:pStyle w:val="ConsPlusNormal"/>
        <w:spacing w:before="220"/>
        <w:ind w:firstLine="540"/>
        <w:jc w:val="both"/>
      </w:pPr>
      <w:r>
        <w:t>первичная специализированная медико-санитарная помощь и специализированная медицинская помощь при заразных заболеваниях кожи (чесотке, микроспории), заболеваниях, вызванных особо опасными инфекциями;</w:t>
      </w:r>
    </w:p>
    <w:p w14:paraId="0D1C4C44" w14:textId="77777777" w:rsidR="008A4181" w:rsidRDefault="008A4181">
      <w:pPr>
        <w:pStyle w:val="ConsPlusNormal"/>
        <w:spacing w:before="220"/>
        <w:ind w:firstLine="540"/>
        <w:jc w:val="both"/>
      </w:pPr>
      <w:r>
        <w:t>паллиативная медицинская помощь, оказываемая амбулаторно, в том числе на дому, включая медицинскую помощь, оказываемую выездными патронажными бригадами, в дневном стационаре и стационарно, включая койки паллиативной медицинской помощи и койки сестринского ухода;</w:t>
      </w:r>
    </w:p>
    <w:p w14:paraId="11A68B59" w14:textId="77777777" w:rsidR="008A4181" w:rsidRDefault="008A4181">
      <w:pPr>
        <w:pStyle w:val="ConsPlusNormal"/>
        <w:jc w:val="both"/>
      </w:pPr>
      <w:r>
        <w:t xml:space="preserve">(в ред. </w:t>
      </w:r>
      <w:hyperlink r:id="rId22" w:history="1">
        <w:r>
          <w:rPr>
            <w:color w:val="0000FF"/>
          </w:rPr>
          <w:t>Закона</w:t>
        </w:r>
      </w:hyperlink>
      <w:r>
        <w:t xml:space="preserve"> Санкт-Петербурга от 22.10.2019 N 482-106)</w:t>
      </w:r>
    </w:p>
    <w:p w14:paraId="3D3C831D" w14:textId="77777777" w:rsidR="008A4181" w:rsidRDefault="008A4181">
      <w:pPr>
        <w:pStyle w:val="ConsPlusNormal"/>
        <w:spacing w:before="220"/>
        <w:ind w:firstLine="540"/>
        <w:jc w:val="both"/>
      </w:pPr>
      <w:r>
        <w:t>высокотехнологичная медицинская помощь, оказываемая в медицинских организациях, перечень которых утверждается уполномоченным органом в соответствии с определенным постановлением Правительства Санкт-Петербурга порядком, по перечню видов высокотехнологичной медицинской помощи, не включенных в базовую программу обязательного медицинского страхования, за исключением отдельных видов, включенных в Территориальную программу ОМС;</w:t>
      </w:r>
    </w:p>
    <w:p w14:paraId="557EC8B3" w14:textId="77777777" w:rsidR="008A4181" w:rsidRDefault="008A4181">
      <w:pPr>
        <w:pStyle w:val="ConsPlusNormal"/>
        <w:spacing w:before="220"/>
        <w:ind w:firstLine="540"/>
        <w:jc w:val="both"/>
      </w:pPr>
      <w:r>
        <w:t>специализированная, в том числе высокотехнологичная медицинская помощь, не включенная в базовую программу обязательного медицинского страхования, возможность оказания которой отсутствует в государственных учреждениях здравоохранения Санкт-Петербурга и в медицинских организациях, оказывающих медицинскую помощь за счет бюджетных ассигнований бюджета Федерального фонда обязательного медицинского страхования и бюджетных ассигнований федерального бюджета на территории Санкт-Петербурга, в соответствии с перечнем видов медицинской помощи, определенным уполномоченным органом.</w:t>
      </w:r>
    </w:p>
    <w:p w14:paraId="7BE65AB5" w14:textId="77777777" w:rsidR="008A4181" w:rsidRDefault="008A4181">
      <w:pPr>
        <w:pStyle w:val="ConsPlusNormal"/>
        <w:spacing w:before="220"/>
        <w:ind w:firstLine="540"/>
        <w:jc w:val="both"/>
      </w:pPr>
      <w:r>
        <w:t>За счет средств бюджета Санкт-Петербурга осуществляются:</w:t>
      </w:r>
    </w:p>
    <w:p w14:paraId="4F32D03B" w14:textId="77777777" w:rsidR="008A4181" w:rsidRDefault="008A4181">
      <w:pPr>
        <w:pStyle w:val="ConsPlusNormal"/>
        <w:spacing w:before="220"/>
        <w:ind w:firstLine="540"/>
        <w:jc w:val="both"/>
      </w:pPr>
      <w:r>
        <w:t>профилактика, диспансерное наблюдение, предварительные, периодические (в том числе углубленные), профилактические медицинские осмотры и врачебно-педагогические наблюдения за лицами, занимающимися физической культурой и спортом, медицинская реабилитация спортсменов при травмах, заболеваниях, после интенсивных физических нагрузок врачебно-физкультурными диспансерами и отделениями;</w:t>
      </w:r>
    </w:p>
    <w:p w14:paraId="6B6B58A6" w14:textId="77777777" w:rsidR="008A4181" w:rsidRDefault="008A4181">
      <w:pPr>
        <w:pStyle w:val="ConsPlusNormal"/>
        <w:spacing w:before="220"/>
        <w:ind w:firstLine="540"/>
        <w:jc w:val="both"/>
      </w:pPr>
      <w:r>
        <w:t xml:space="preserve">пренатальная (дородовая) диагностика нарушений развития ребенка у беременных женщин, неонатальный скрининг на пять наследственных и врожденных заболеваний в части исследований и консультаций, осуществляемых медико-генетическими центрами (консультациями), а также медико-генетических исследований в соответствующих структурных подразделениях медицинских </w:t>
      </w:r>
      <w:r>
        <w:lastRenderedPageBreak/>
        <w:t>организаций;</w:t>
      </w:r>
    </w:p>
    <w:p w14:paraId="1034C3C1" w14:textId="77777777" w:rsidR="008A4181" w:rsidRDefault="008A4181">
      <w:pPr>
        <w:pStyle w:val="ConsPlusNormal"/>
        <w:spacing w:before="220"/>
        <w:ind w:firstLine="540"/>
        <w:jc w:val="both"/>
      </w:pPr>
      <w:r>
        <w:t>медицинская помощь несовершеннолетним в период обучения и воспитания в государственных образовательных учреждениях Санкт-Петербурга в отделениях организации медицинской помощи несовершеннолетним в образовательных учреждениях медицинских организаций;</w:t>
      </w:r>
    </w:p>
    <w:p w14:paraId="534688DF" w14:textId="77777777" w:rsidR="008A4181" w:rsidRDefault="008A4181">
      <w:pPr>
        <w:pStyle w:val="ConsPlusNormal"/>
        <w:spacing w:before="220"/>
        <w:ind w:firstLine="540"/>
        <w:jc w:val="both"/>
      </w:pPr>
      <w:r>
        <w:t>предоставление в государственных учреждениях здравоохранения Санкт-Петербурга, оказывающих паллиативную медицинскую помощь, психологической помощи пациенту и членам семьи пациента, а также медицинской помощи врачами-психотерапевтами пациенту и членам семьи пациента, получающего паллиативную медицинскую помощь, или после его смерти в случае обращения членов семьи пациента в медицинскую организацию;</w:t>
      </w:r>
    </w:p>
    <w:p w14:paraId="53FDB0F9" w14:textId="77777777" w:rsidR="008A4181" w:rsidRDefault="008A4181">
      <w:pPr>
        <w:pStyle w:val="ConsPlusNormal"/>
        <w:jc w:val="both"/>
      </w:pPr>
      <w:r>
        <w:t xml:space="preserve">(абзац введен </w:t>
      </w:r>
      <w:hyperlink r:id="rId23" w:history="1">
        <w:r>
          <w:rPr>
            <w:color w:val="0000FF"/>
          </w:rPr>
          <w:t>Законом</w:t>
        </w:r>
      </w:hyperlink>
      <w:r>
        <w:t xml:space="preserve"> Санкт-Петербурга от 22.10.2019 N 482-106)</w:t>
      </w:r>
    </w:p>
    <w:p w14:paraId="467B11C1" w14:textId="77777777" w:rsidR="008A4181" w:rsidRDefault="008A4181">
      <w:pPr>
        <w:pStyle w:val="ConsPlusNormal"/>
        <w:spacing w:before="220"/>
        <w:ind w:firstLine="540"/>
        <w:jc w:val="both"/>
      </w:pPr>
      <w:r>
        <w:t>предоставление в рамках оказания паллиативной медицинской помощи для использования на дому медицинских изделий, предназначенных для поддержания функций органов и систем организма человека, по перечню, утверждаемому Министерством здравоохранения Российской Федерации, а также обеспечение лекарственными препаратами для обезболивания, включая наркотические лекарственные препараты и психотропные лекарственные препараты, при посещениях на дому;</w:t>
      </w:r>
    </w:p>
    <w:p w14:paraId="7A64F605" w14:textId="77777777" w:rsidR="008A4181" w:rsidRDefault="008A4181">
      <w:pPr>
        <w:pStyle w:val="ConsPlusNormal"/>
        <w:jc w:val="both"/>
      </w:pPr>
      <w:r>
        <w:t xml:space="preserve">(абзац введен </w:t>
      </w:r>
      <w:hyperlink r:id="rId24" w:history="1">
        <w:r>
          <w:rPr>
            <w:color w:val="0000FF"/>
          </w:rPr>
          <w:t>Законом</w:t>
        </w:r>
      </w:hyperlink>
      <w:r>
        <w:t xml:space="preserve"> Санкт-Петербурга от 22.10.2019 N 482-106)</w:t>
      </w:r>
    </w:p>
    <w:p w14:paraId="0E3F2703" w14:textId="77777777" w:rsidR="008A4181" w:rsidRDefault="008A4181">
      <w:pPr>
        <w:pStyle w:val="ConsPlusNormal"/>
        <w:spacing w:before="220"/>
        <w:ind w:firstLine="540"/>
        <w:jc w:val="both"/>
      </w:pPr>
      <w:r>
        <w:t>обеспечение лекарственными препаратами, медицинскими изделиями, специализированными продуктами лечебного питания, кислородными концентраторами, изготовление и ремонт зубных протезов, слухопротезирование, глазопротезирование, предоставление оборудования и расходных материалов для проведения искусственной вентиляции легких на дому для отдельных категорий граждан в соответствии с законодательством Санкт-Петербурга;</w:t>
      </w:r>
    </w:p>
    <w:p w14:paraId="27C8680C" w14:textId="77777777" w:rsidR="008A4181" w:rsidRDefault="008A4181">
      <w:pPr>
        <w:pStyle w:val="ConsPlusNormal"/>
        <w:spacing w:before="220"/>
        <w:ind w:firstLine="540"/>
        <w:jc w:val="both"/>
      </w:pPr>
      <w:r>
        <w:t>приобретение вакцины для профилактических прививок населения в соответствии с календарем профилактических прививок по эпидемическим показаниям, против вируса папилломы человека, для иммунизации детей первого года жизни по медицинским показаниям бесклеточными вакцинами;</w:t>
      </w:r>
    </w:p>
    <w:p w14:paraId="4E4C528D" w14:textId="77777777" w:rsidR="008A4181" w:rsidRDefault="008A4181">
      <w:pPr>
        <w:pStyle w:val="ConsPlusNormal"/>
        <w:spacing w:before="220"/>
        <w:ind w:firstLine="540"/>
        <w:jc w:val="both"/>
      </w:pPr>
      <w:r>
        <w:t>проведение профилактических флюорографических обследований в целях раннего выявления заболевания туберкулезом;</w:t>
      </w:r>
    </w:p>
    <w:p w14:paraId="6107BBEB" w14:textId="77777777" w:rsidR="008A4181" w:rsidRDefault="008A4181">
      <w:pPr>
        <w:pStyle w:val="ConsPlusNormal"/>
        <w:spacing w:before="220"/>
        <w:ind w:firstLine="540"/>
        <w:jc w:val="both"/>
      </w:pPr>
      <w:r>
        <w:t>обеспечение граждан специализированными продуктами лечебного питания и лекарственными препаратами, зарегистрированными в установленном порядке на территории Российской Федерации, для лечения заболеваний, включенных в перечень жизнеугрожающих и хронических прогрессирующих редких (орфанных) заболеваний, приводящих к сокращению продолжительности жизни гражданина или его инвалидности;</w:t>
      </w:r>
    </w:p>
    <w:p w14:paraId="00C11844" w14:textId="77777777" w:rsidR="008A4181" w:rsidRDefault="008A4181">
      <w:pPr>
        <w:pStyle w:val="ConsPlusNormal"/>
        <w:spacing w:before="220"/>
        <w:ind w:firstLine="540"/>
        <w:jc w:val="both"/>
      </w:pPr>
      <w:r>
        <w:t>обеспечение лекарственными препаратами в соответствии с перечнем групп населения и категорий заболеваний, при амбулаторном лечении которых лекарственные препараты и медицинские изделия отпускаются по рецептам врачей бесплатно;</w:t>
      </w:r>
    </w:p>
    <w:p w14:paraId="0ACC9FC7" w14:textId="77777777" w:rsidR="008A4181" w:rsidRDefault="008A4181">
      <w:pPr>
        <w:pStyle w:val="ConsPlusNormal"/>
        <w:spacing w:before="220"/>
        <w:ind w:firstLine="540"/>
        <w:jc w:val="both"/>
      </w:pPr>
      <w:r>
        <w:t>обеспечение лекарственными препаратами в соответствии с перечнем групп населения, при амбулаторном лечении которых лекарственные препараты отпускаются по рецептам врачей с 50-процентной скидкой;</w:t>
      </w:r>
    </w:p>
    <w:p w14:paraId="671A5C2D" w14:textId="77777777" w:rsidR="008A4181" w:rsidRDefault="008A4181">
      <w:pPr>
        <w:pStyle w:val="ConsPlusNormal"/>
        <w:spacing w:before="220"/>
        <w:ind w:firstLine="540"/>
        <w:jc w:val="both"/>
      </w:pPr>
      <w:r>
        <w:t>медицинская помощь и иные государственные услуги (работы) в центрах охраны здоровья семьи и репродукции (за исключением медицинской помощи, предоставляемой в рамках Территориальной программы ОМС);</w:t>
      </w:r>
    </w:p>
    <w:p w14:paraId="794F093E" w14:textId="77777777" w:rsidR="008A4181" w:rsidRDefault="008A4181">
      <w:pPr>
        <w:pStyle w:val="ConsPlusNormal"/>
        <w:spacing w:before="220"/>
        <w:ind w:firstLine="540"/>
        <w:jc w:val="both"/>
      </w:pPr>
      <w:r>
        <w:t xml:space="preserve">долечивание работающих граждан Российской Федерации, местом жительства которых </w:t>
      </w:r>
      <w:r>
        <w:lastRenderedPageBreak/>
        <w:t>является Санкт-Петербург, в условиях санатория непосредственно после стационарного лечения;</w:t>
      </w:r>
    </w:p>
    <w:p w14:paraId="68227E6A" w14:textId="77777777" w:rsidR="008A4181" w:rsidRDefault="008A4181">
      <w:pPr>
        <w:pStyle w:val="ConsPlusNormal"/>
        <w:spacing w:before="220"/>
        <w:ind w:firstLine="540"/>
        <w:jc w:val="both"/>
      </w:pPr>
      <w:r>
        <w:t>приобретение медицинскими организациями, находящимися в собственности Санкт-Петербурга, определенных лекарственных и иммунобиологических препаратов в порядке и по перечню, установленному уполномоченным органом;</w:t>
      </w:r>
    </w:p>
    <w:p w14:paraId="0E58A21F" w14:textId="77777777" w:rsidR="008A4181" w:rsidRDefault="008A4181">
      <w:pPr>
        <w:pStyle w:val="ConsPlusNormal"/>
        <w:spacing w:before="220"/>
        <w:ind w:firstLine="540"/>
        <w:jc w:val="both"/>
      </w:pPr>
      <w:r>
        <w:t>обеспечение медицинской деятельности, связанной с донорством органов человека в целях трансплантации (пересадки) в государственных учреждениях здравоохранения Санкт-Петербурга;</w:t>
      </w:r>
    </w:p>
    <w:p w14:paraId="79502B2B" w14:textId="77777777" w:rsidR="008A4181" w:rsidRDefault="008A4181">
      <w:pPr>
        <w:pStyle w:val="ConsPlusNormal"/>
        <w:spacing w:before="220"/>
        <w:ind w:firstLine="540"/>
        <w:jc w:val="both"/>
      </w:pPr>
      <w:r>
        <w:t>обеспечение медицинских организаций, участвующих в реализации Территориальной программы, донорской кровью и ее компонентами;</w:t>
      </w:r>
    </w:p>
    <w:p w14:paraId="1394FB66" w14:textId="77777777" w:rsidR="008A4181" w:rsidRDefault="008A4181">
      <w:pPr>
        <w:pStyle w:val="ConsPlusNormal"/>
        <w:spacing w:before="220"/>
        <w:ind w:firstLine="540"/>
        <w:jc w:val="both"/>
      </w:pPr>
      <w:r>
        <w:t>медицинское освидетельствование лица на наличие или отсутствие у него заболевания, препятствующего принятию в народную дружину;</w:t>
      </w:r>
    </w:p>
    <w:p w14:paraId="557D2563" w14:textId="77777777" w:rsidR="008A4181" w:rsidRDefault="008A4181">
      <w:pPr>
        <w:pStyle w:val="ConsPlusNormal"/>
        <w:spacing w:before="220"/>
        <w:ind w:firstLine="540"/>
        <w:jc w:val="both"/>
      </w:pPr>
      <w:r>
        <w:t>медицинская помощь не застрахованным по обязательному медицинскому страхованию лицам при заболеваниях и состояниях, включенных в Территориальную программу ОМС:</w:t>
      </w:r>
    </w:p>
    <w:p w14:paraId="3D101CAF" w14:textId="77777777" w:rsidR="008A4181" w:rsidRDefault="008A4181">
      <w:pPr>
        <w:pStyle w:val="ConsPlusNormal"/>
        <w:spacing w:before="220"/>
        <w:ind w:firstLine="540"/>
        <w:jc w:val="both"/>
      </w:pPr>
      <w:r>
        <w:t>в экстренной форме при внезапных острых заболеваниях, состояниях, обострении хронических заболеваний, представляющих угрозу жизни пациента;</w:t>
      </w:r>
    </w:p>
    <w:p w14:paraId="2E29379F" w14:textId="77777777" w:rsidR="008A4181" w:rsidRDefault="008A4181">
      <w:pPr>
        <w:pStyle w:val="ConsPlusNormal"/>
        <w:spacing w:before="220"/>
        <w:ind w:firstLine="540"/>
        <w:jc w:val="both"/>
      </w:pPr>
      <w:r>
        <w:t>в неотложной форме - гражданам Российской Федерации, не застрахованным по обязательному медицинскому страхованию;</w:t>
      </w:r>
    </w:p>
    <w:p w14:paraId="7E47A4A0" w14:textId="77777777" w:rsidR="008A4181" w:rsidRDefault="008A4181">
      <w:pPr>
        <w:pStyle w:val="ConsPlusNormal"/>
        <w:spacing w:before="220"/>
        <w:ind w:firstLine="540"/>
        <w:jc w:val="both"/>
      </w:pPr>
      <w:r>
        <w:t>в неотложной и плановой форме - иностранным гражданам в случае, если это предусмотрено международным договором Российской Федерации.</w:t>
      </w:r>
    </w:p>
    <w:p w14:paraId="1D839479" w14:textId="77777777" w:rsidR="008A4181" w:rsidRDefault="008A4181">
      <w:pPr>
        <w:pStyle w:val="ConsPlusNormal"/>
        <w:spacing w:before="220"/>
        <w:ind w:firstLine="540"/>
        <w:jc w:val="both"/>
      </w:pPr>
      <w:r>
        <w:t>За счет средств бюджета Санкт-Петербурга финансируется оказание медицинской помощи и иных государственных услуг (работ) следующими государственными учреждениями Санкт-Петербурга (структурными подразделениями государственных учреждений Санкт-Петербурга):</w:t>
      </w:r>
    </w:p>
    <w:p w14:paraId="5BE3B3A8" w14:textId="77777777" w:rsidR="008A4181" w:rsidRDefault="008A4181">
      <w:pPr>
        <w:pStyle w:val="ConsPlusNormal"/>
        <w:spacing w:before="220"/>
        <w:ind w:firstLine="540"/>
        <w:jc w:val="both"/>
      </w:pPr>
      <w:r>
        <w:t>центрами охраны репродуктивного здоровья подростков;</w:t>
      </w:r>
    </w:p>
    <w:p w14:paraId="49701BBB" w14:textId="77777777" w:rsidR="008A4181" w:rsidRDefault="008A4181">
      <w:pPr>
        <w:pStyle w:val="ConsPlusNormal"/>
        <w:spacing w:before="220"/>
        <w:ind w:firstLine="540"/>
        <w:jc w:val="both"/>
      </w:pPr>
      <w:r>
        <w:t>центрами органного и тканевого донорства;</w:t>
      </w:r>
    </w:p>
    <w:p w14:paraId="6CE4BDC1" w14:textId="77777777" w:rsidR="008A4181" w:rsidRDefault="008A4181">
      <w:pPr>
        <w:pStyle w:val="ConsPlusNormal"/>
        <w:spacing w:before="220"/>
        <w:ind w:firstLine="540"/>
        <w:jc w:val="both"/>
      </w:pPr>
      <w:r>
        <w:t>центрами медицинской профилактики;</w:t>
      </w:r>
    </w:p>
    <w:p w14:paraId="1E5099BD" w14:textId="77777777" w:rsidR="008A4181" w:rsidRDefault="008A4181">
      <w:pPr>
        <w:pStyle w:val="ConsPlusNormal"/>
        <w:spacing w:before="220"/>
        <w:ind w:firstLine="540"/>
        <w:jc w:val="both"/>
      </w:pPr>
      <w:r>
        <w:t>центрами и отделениями профессиональной патологии;</w:t>
      </w:r>
    </w:p>
    <w:p w14:paraId="1526AE9F" w14:textId="77777777" w:rsidR="008A4181" w:rsidRDefault="008A4181">
      <w:pPr>
        <w:pStyle w:val="ConsPlusNormal"/>
        <w:spacing w:before="220"/>
        <w:ind w:firstLine="540"/>
        <w:jc w:val="both"/>
      </w:pPr>
      <w:r>
        <w:t>центрами по лечению (реабилитации) больных с дефектами (аномалиями развития) челюстно-лицевой области;</w:t>
      </w:r>
    </w:p>
    <w:p w14:paraId="0805BDC4" w14:textId="77777777" w:rsidR="008A4181" w:rsidRDefault="008A4181">
      <w:pPr>
        <w:pStyle w:val="ConsPlusNormal"/>
        <w:spacing w:before="220"/>
        <w:ind w:firstLine="540"/>
        <w:jc w:val="both"/>
      </w:pPr>
      <w:r>
        <w:t>сурдологическими центрами;</w:t>
      </w:r>
    </w:p>
    <w:p w14:paraId="5F4DBDED" w14:textId="77777777" w:rsidR="008A4181" w:rsidRDefault="008A4181">
      <w:pPr>
        <w:pStyle w:val="ConsPlusNormal"/>
        <w:spacing w:before="220"/>
        <w:ind w:firstLine="540"/>
        <w:jc w:val="both"/>
      </w:pPr>
      <w:r>
        <w:t>туберкулезными санаториями, детскими санаториями, а также санаториями для детей с родителями;</w:t>
      </w:r>
    </w:p>
    <w:p w14:paraId="447C1001" w14:textId="77777777" w:rsidR="008A4181" w:rsidRDefault="008A4181">
      <w:pPr>
        <w:pStyle w:val="ConsPlusNormal"/>
        <w:spacing w:before="220"/>
        <w:ind w:firstLine="540"/>
        <w:jc w:val="both"/>
      </w:pPr>
      <w:r>
        <w:t>бюро и отделениями судебно-медицинской и судебно-психиатрической экспертизы;</w:t>
      </w:r>
    </w:p>
    <w:p w14:paraId="667EC735" w14:textId="77777777" w:rsidR="008A4181" w:rsidRDefault="008A4181">
      <w:pPr>
        <w:pStyle w:val="ConsPlusNormal"/>
        <w:spacing w:before="220"/>
        <w:ind w:firstLine="540"/>
        <w:jc w:val="both"/>
      </w:pPr>
      <w:r>
        <w:t>патолого-анатомическим бюро;</w:t>
      </w:r>
    </w:p>
    <w:p w14:paraId="28AD3C15" w14:textId="77777777" w:rsidR="008A4181" w:rsidRDefault="008A4181">
      <w:pPr>
        <w:pStyle w:val="ConsPlusNormal"/>
        <w:spacing w:before="220"/>
        <w:ind w:firstLine="540"/>
        <w:jc w:val="both"/>
      </w:pPr>
      <w:r>
        <w:t>медицинскими информационно-аналитическими центрами;</w:t>
      </w:r>
    </w:p>
    <w:p w14:paraId="18E6C6D3" w14:textId="77777777" w:rsidR="008A4181" w:rsidRDefault="008A4181">
      <w:pPr>
        <w:pStyle w:val="ConsPlusNormal"/>
        <w:spacing w:before="220"/>
        <w:ind w:firstLine="540"/>
        <w:jc w:val="both"/>
      </w:pPr>
      <w:r>
        <w:t>станциями и отделениями переливания крови;</w:t>
      </w:r>
    </w:p>
    <w:p w14:paraId="68665448" w14:textId="77777777" w:rsidR="008A4181" w:rsidRDefault="008A4181">
      <w:pPr>
        <w:pStyle w:val="ConsPlusNormal"/>
        <w:spacing w:before="220"/>
        <w:ind w:firstLine="540"/>
        <w:jc w:val="both"/>
      </w:pPr>
      <w:r>
        <w:t>амбулаториями;</w:t>
      </w:r>
    </w:p>
    <w:p w14:paraId="38BC40DF" w14:textId="77777777" w:rsidR="008A4181" w:rsidRDefault="008A4181">
      <w:pPr>
        <w:pStyle w:val="ConsPlusNormal"/>
        <w:spacing w:before="220"/>
        <w:ind w:firstLine="540"/>
        <w:jc w:val="both"/>
      </w:pPr>
      <w:r>
        <w:t>домами ребенка, включая специализированные;</w:t>
      </w:r>
    </w:p>
    <w:p w14:paraId="29118860" w14:textId="77777777" w:rsidR="008A4181" w:rsidRDefault="008A4181">
      <w:pPr>
        <w:pStyle w:val="ConsPlusNormal"/>
        <w:spacing w:before="220"/>
        <w:ind w:firstLine="540"/>
        <w:jc w:val="both"/>
      </w:pPr>
      <w:r>
        <w:lastRenderedPageBreak/>
        <w:t>гериатрическими лечебно-профилактическими учреждениями и гериатрическими центрами, отделениями и кабинетами;</w:t>
      </w:r>
    </w:p>
    <w:p w14:paraId="20A98ACB" w14:textId="77777777" w:rsidR="008A4181" w:rsidRDefault="008A4181">
      <w:pPr>
        <w:pStyle w:val="ConsPlusNormal"/>
        <w:spacing w:before="220"/>
        <w:ind w:firstLine="540"/>
        <w:jc w:val="both"/>
      </w:pPr>
      <w:r>
        <w:t>отделениями соматопсихиатрии и психосоматики;</w:t>
      </w:r>
    </w:p>
    <w:p w14:paraId="233E3EE7" w14:textId="77777777" w:rsidR="008A4181" w:rsidRDefault="008A4181">
      <w:pPr>
        <w:pStyle w:val="ConsPlusNormal"/>
        <w:spacing w:before="220"/>
        <w:ind w:firstLine="540"/>
        <w:jc w:val="both"/>
      </w:pPr>
      <w:r>
        <w:t>специализированными централизованными серологическими, бактериологическими, вирусологическими, цитологическими лабораториями;</w:t>
      </w:r>
    </w:p>
    <w:p w14:paraId="25FFDD64" w14:textId="77777777" w:rsidR="008A4181" w:rsidRDefault="008A4181">
      <w:pPr>
        <w:pStyle w:val="ConsPlusNormal"/>
        <w:spacing w:before="220"/>
        <w:ind w:firstLine="540"/>
        <w:jc w:val="both"/>
      </w:pPr>
      <w:r>
        <w:t>лабораториями иммуногенетики и серологической диагностики;</w:t>
      </w:r>
    </w:p>
    <w:p w14:paraId="63DD0504" w14:textId="77777777" w:rsidR="008A4181" w:rsidRDefault="008A4181">
      <w:pPr>
        <w:pStyle w:val="ConsPlusNormal"/>
        <w:spacing w:before="220"/>
        <w:ind w:firstLine="540"/>
        <w:jc w:val="both"/>
      </w:pPr>
      <w:r>
        <w:t>медицинским центром мобилизационных резервов "Резерв";</w:t>
      </w:r>
    </w:p>
    <w:p w14:paraId="3116536E" w14:textId="77777777" w:rsidR="008A4181" w:rsidRDefault="008A4181">
      <w:pPr>
        <w:pStyle w:val="ConsPlusNormal"/>
        <w:spacing w:before="220"/>
        <w:ind w:firstLine="540"/>
        <w:jc w:val="both"/>
      </w:pPr>
      <w:r>
        <w:t>дезинфекционной станцией.</w:t>
      </w:r>
    </w:p>
    <w:p w14:paraId="408B68CB" w14:textId="77777777" w:rsidR="008A4181" w:rsidRDefault="008A4181">
      <w:pPr>
        <w:pStyle w:val="ConsPlusNormal"/>
      </w:pPr>
    </w:p>
    <w:p w14:paraId="3F4018AD" w14:textId="77777777" w:rsidR="008A4181" w:rsidRDefault="008A4181">
      <w:pPr>
        <w:pStyle w:val="ConsPlusTitle"/>
        <w:jc w:val="center"/>
        <w:outlineLvl w:val="1"/>
      </w:pPr>
      <w:r>
        <w:t>5. Порядок и условия предоставления медицинской помощи,</w:t>
      </w:r>
    </w:p>
    <w:p w14:paraId="18FF7207" w14:textId="77777777" w:rsidR="008A4181" w:rsidRDefault="008A4181">
      <w:pPr>
        <w:pStyle w:val="ConsPlusTitle"/>
        <w:jc w:val="center"/>
      </w:pPr>
      <w:r>
        <w:t>в том числе сроки ожидания медицинской помощи,</w:t>
      </w:r>
    </w:p>
    <w:p w14:paraId="1AC62D78" w14:textId="77777777" w:rsidR="008A4181" w:rsidRDefault="008A4181">
      <w:pPr>
        <w:pStyle w:val="ConsPlusTitle"/>
        <w:jc w:val="center"/>
      </w:pPr>
      <w:r>
        <w:t>оказываемой в плановом порядке</w:t>
      </w:r>
    </w:p>
    <w:p w14:paraId="3FCB0D8A" w14:textId="77777777" w:rsidR="008A4181" w:rsidRDefault="008A4181">
      <w:pPr>
        <w:pStyle w:val="ConsPlusNormal"/>
      </w:pPr>
    </w:p>
    <w:p w14:paraId="6BD342C5" w14:textId="77777777" w:rsidR="008A4181" w:rsidRDefault="008A4181">
      <w:pPr>
        <w:pStyle w:val="ConsPlusNormal"/>
        <w:ind w:firstLine="540"/>
        <w:jc w:val="both"/>
      </w:pPr>
      <w:r>
        <w:t>Скорая, в том числе скорая специализированная, медицинская помощь в рамках Территориальной программы оказывается гражданам при заболеваниях, несчастных случаях, травмах, отравлениях и других состояниях, требующих срочного медицинского вмешательства.</w:t>
      </w:r>
    </w:p>
    <w:p w14:paraId="22B55F07" w14:textId="77777777" w:rsidR="008A4181" w:rsidRDefault="008A4181">
      <w:pPr>
        <w:pStyle w:val="ConsPlusNormal"/>
        <w:spacing w:before="220"/>
        <w:ind w:firstLine="540"/>
        <w:jc w:val="both"/>
      </w:pPr>
      <w:r>
        <w:t>При оказании скорой медицинской помощи в случае необходимости осуществляется медицинская эвакуация, представляющая собой транспортировку граждан в целях спасения жизни и сохранения здоровья (в том числе лиц, находящихся на лечении в медицинских организациях, в которых отсутствует возможность оказания необходимой медицинской помощи при угрожающих жизни состояниях, женщин в период беременности, родов, послеродовой период и новорожденных, лиц, пострадавших в результате чрезвычайных ситуаций и стихийных бедствий).</w:t>
      </w:r>
    </w:p>
    <w:p w14:paraId="230B52E8" w14:textId="77777777" w:rsidR="008A4181" w:rsidRDefault="008A4181">
      <w:pPr>
        <w:pStyle w:val="ConsPlusNormal"/>
        <w:spacing w:before="220"/>
        <w:ind w:firstLine="540"/>
        <w:jc w:val="both"/>
      </w:pPr>
      <w:r>
        <w:t>Медицинская эвакуация осуществляется выездными бригадами скорой медицинской помощи и санитарно-авиационными бригадами с проведением во время транспортировки мероприятий по оказанию медицинской помощи, в том числе с применением медицинского оборудования.</w:t>
      </w:r>
    </w:p>
    <w:p w14:paraId="04784D13" w14:textId="77777777" w:rsidR="008A4181" w:rsidRDefault="008A4181">
      <w:pPr>
        <w:pStyle w:val="ConsPlusNormal"/>
        <w:spacing w:before="220"/>
        <w:ind w:firstLine="540"/>
        <w:jc w:val="both"/>
      </w:pPr>
      <w:r>
        <w:t>При состоянии здоровья гражданина, требующем оказания медицинской помощи в экстренной форме, при внезапных острых заболеваниях, состояниях, обострении хронических заболеваний, представляющих угрозу жизни пациента, осмотр гражданина и лечебные мероприятия осуществляются по месту его обращения незамедлительно медицинским работником, к которому он обратился.</w:t>
      </w:r>
    </w:p>
    <w:p w14:paraId="16318DA0" w14:textId="77777777" w:rsidR="008A4181" w:rsidRDefault="008A4181">
      <w:pPr>
        <w:pStyle w:val="ConsPlusNormal"/>
        <w:spacing w:before="220"/>
        <w:ind w:firstLine="540"/>
        <w:jc w:val="both"/>
      </w:pPr>
      <w:r>
        <w:t xml:space="preserve">Для получения первичной медико-санитарной помощи в плановой форме граждане, местом жительства которых является Санкт-Петербург, реализуют свое право на выбор медицинской организации путем прикрепления к медицинской организации, предоставляющей первичную медико-санитарную помощь, в том числе по территориально-участковому принципу. Выбор медицинской организации осуществляется не чаще чем один раз в год (за исключением случаев изменения места жительства или места пребывания гражданина). Медицинская организация, оказывающая первичную медико-санитарную помощь, в том числе по территориально-участковому принципу, не вправе отказать гражданину в прикреплении по месту фактического проживания (учебы, работы) гражданина. При прикреплении гражданина по месту учебы или работы его обеспечение первичной медико-санитарной помощью на дому осуществляет медицинская организация, обеспечивающая оказание первичной медико-санитарной помощи на территории его проживания. В выбранной медицинской организации гражданин осуществляет выбор не чаще чем один раз в год (за исключением случаев замены медицинской организации) врача-терапевта, врача-терапевта участкового, врача-педиатра, врача-педиатра участкового, врача общей практики (семейного врача) или фельдшера путем подачи заявления лично или через своего </w:t>
      </w:r>
      <w:r>
        <w:lastRenderedPageBreak/>
        <w:t>представителя на имя руководителя медицинской организации с учетом согласия врача.</w:t>
      </w:r>
    </w:p>
    <w:p w14:paraId="0612DDB0" w14:textId="77777777" w:rsidR="008A4181" w:rsidRDefault="008A4181">
      <w:pPr>
        <w:pStyle w:val="ConsPlusNormal"/>
        <w:spacing w:before="220"/>
        <w:ind w:firstLine="540"/>
        <w:jc w:val="both"/>
      </w:pPr>
      <w:r>
        <w:t>Выбор медицинской организации (за исключением случаев оказания скорой медицинской помощи), а также выбор врача-терапевта, врача-терапевта участкового, врача-педиатра, врача-педиатра участкового, врача общей практики (семейного врача) или фельдшера гражданами, проживающими за пределами Санкт-Петербурга, осуществляется в порядке, устанавливаемом Министерством здравоохранения Российской Федерации.</w:t>
      </w:r>
    </w:p>
    <w:p w14:paraId="1CCF6302" w14:textId="77777777" w:rsidR="008A4181" w:rsidRDefault="008A4181">
      <w:pPr>
        <w:pStyle w:val="ConsPlusNormal"/>
        <w:spacing w:before="220"/>
        <w:ind w:firstLine="540"/>
        <w:jc w:val="both"/>
      </w:pPr>
      <w:r>
        <w:t>Оказание первичной специализированной медико-санитарной помощи в плановой форме осуществляется:</w:t>
      </w:r>
    </w:p>
    <w:p w14:paraId="5B1614CC" w14:textId="77777777" w:rsidR="008A4181" w:rsidRDefault="008A4181">
      <w:pPr>
        <w:pStyle w:val="ConsPlusNormal"/>
        <w:spacing w:before="220"/>
        <w:ind w:firstLine="540"/>
        <w:jc w:val="both"/>
      </w:pPr>
      <w:r>
        <w:t>по направлению врача-терапевта участкового, врача-педиатра участкового, врача общей практики (семейного врача), фельдшера, врача-специалиста;</w:t>
      </w:r>
    </w:p>
    <w:p w14:paraId="7928C47A" w14:textId="77777777" w:rsidR="008A4181" w:rsidRDefault="008A4181">
      <w:pPr>
        <w:pStyle w:val="ConsPlusNormal"/>
        <w:spacing w:before="220"/>
        <w:ind w:firstLine="540"/>
        <w:jc w:val="both"/>
      </w:pPr>
      <w:r>
        <w:t>в случае самостоятельного обращения гражданина к врачу-специалисту с учетом порядков оказания медицинской помощи. Информация о врачах-специалистах, к которым в соответствии с порядками оказания медицинской помощи гражданин имеет возможность обратиться самостоятельно, размещается на официальном сайте уполномоченного органа.</w:t>
      </w:r>
    </w:p>
    <w:p w14:paraId="2C066B84" w14:textId="77777777" w:rsidR="008A4181" w:rsidRDefault="008A4181">
      <w:pPr>
        <w:pStyle w:val="ConsPlusNormal"/>
        <w:spacing w:before="220"/>
        <w:ind w:firstLine="540"/>
        <w:jc w:val="both"/>
      </w:pPr>
      <w:r>
        <w:t>Объем, сроки, место и своевременность проведения диагностических и лечебных мероприятий определяются лечащим врачом. При оказании медицинской помощи в амбулаторных условиях в плановой форме сроки и место проведения основных диагностических мероприятий должны быть назначены лечащим врачом (в зависимости от медицинских показаний) и указаны им в медицинской карте.</w:t>
      </w:r>
    </w:p>
    <w:p w14:paraId="0D576FB6" w14:textId="77777777" w:rsidR="008A4181" w:rsidRDefault="008A4181">
      <w:pPr>
        <w:pStyle w:val="ConsPlusNormal"/>
        <w:spacing w:before="220"/>
        <w:ind w:firstLine="540"/>
        <w:jc w:val="both"/>
      </w:pPr>
      <w:r>
        <w:t>При направлении гражданина лечащим врачом в плановом порядке на консультацию, диагностическое исследование, лечение в дневном стационаре или госпитализацию в круглосуточный стационар медицинская организация, в которую направлен гражданин, должна фиксировать очередность в порядке, установленном уполномоченным органом.</w:t>
      </w:r>
    </w:p>
    <w:p w14:paraId="6E655AE7" w14:textId="77777777" w:rsidR="008A4181" w:rsidRDefault="008A4181">
      <w:pPr>
        <w:pStyle w:val="ConsPlusNormal"/>
        <w:spacing w:before="220"/>
        <w:ind w:firstLine="540"/>
        <w:jc w:val="both"/>
      </w:pPr>
      <w:r>
        <w:t>Выбор медицинской организации, оказывающей специализированную медицинскую помощь соответствующего вида и профиля, осуществляется гражданином, если это не связано с угрозой жизни гражданина.</w:t>
      </w:r>
    </w:p>
    <w:p w14:paraId="415D3C31" w14:textId="77777777" w:rsidR="008A4181" w:rsidRDefault="008A4181">
      <w:pPr>
        <w:pStyle w:val="ConsPlusNormal"/>
        <w:spacing w:before="220"/>
        <w:ind w:firstLine="540"/>
        <w:jc w:val="both"/>
      </w:pPr>
      <w:r>
        <w:t>Для получения специализированной медицинской помощи в плановой форме выбор медицинской организации осуществляется по направлению лечащего врача. В случае если в реализации Территориальной программы принимают участие несколько медицинских организаций, оказывающих медицинскую помощь по соответствующему профилю, лечащий врач обязан проинформировать гражданина о возможности выбора медицинской организации с учетом выполнения условий оказания медицинской помощи, установленных Территориальной программой.</w:t>
      </w:r>
    </w:p>
    <w:p w14:paraId="30DAE969" w14:textId="77777777" w:rsidR="008A4181" w:rsidRDefault="008A4181">
      <w:pPr>
        <w:pStyle w:val="ConsPlusNormal"/>
        <w:spacing w:before="220"/>
        <w:ind w:firstLine="540"/>
        <w:jc w:val="both"/>
      </w:pPr>
      <w:r>
        <w:t>Медицинская помощь в стационарных условиях оказывается пациентам, которые требуют круглосуточного медицинского наблюдения, применения интенсивных методов лечения и(или) изоляции, в том числе по эпидемическим показаниям.</w:t>
      </w:r>
    </w:p>
    <w:p w14:paraId="5939312B" w14:textId="77777777" w:rsidR="008A4181" w:rsidRDefault="008A4181">
      <w:pPr>
        <w:pStyle w:val="ConsPlusNormal"/>
        <w:spacing w:before="220"/>
        <w:ind w:firstLine="540"/>
        <w:jc w:val="both"/>
      </w:pPr>
      <w:r>
        <w:t>Госпитализация гражданина осуществляется:</w:t>
      </w:r>
    </w:p>
    <w:p w14:paraId="0220182A" w14:textId="77777777" w:rsidR="008A4181" w:rsidRDefault="008A4181">
      <w:pPr>
        <w:pStyle w:val="ConsPlusNormal"/>
        <w:spacing w:before="220"/>
        <w:ind w:firstLine="540"/>
        <w:jc w:val="both"/>
      </w:pPr>
      <w:r>
        <w:t>по направлению лечащего врача, оказывающего первичную врачебную медико-санитарную помощь, а также первичную специализированную медико-санитарную помощь, включая врачей-специалистов медицинских организаций, оказывающих специализированную, в том числе высокотехнологичную, медицинскую помощь, в порядке, установленном уполномоченным органом;</w:t>
      </w:r>
    </w:p>
    <w:p w14:paraId="244BB90F" w14:textId="77777777" w:rsidR="008A4181" w:rsidRDefault="008A4181">
      <w:pPr>
        <w:pStyle w:val="ConsPlusNormal"/>
        <w:spacing w:before="220"/>
        <w:ind w:firstLine="540"/>
        <w:jc w:val="both"/>
      </w:pPr>
      <w:r>
        <w:t>бригадами скорой медицинской помощи;</w:t>
      </w:r>
    </w:p>
    <w:p w14:paraId="080737F7" w14:textId="77777777" w:rsidR="008A4181" w:rsidRDefault="008A4181">
      <w:pPr>
        <w:pStyle w:val="ConsPlusNormal"/>
        <w:spacing w:before="220"/>
        <w:ind w:firstLine="540"/>
        <w:jc w:val="both"/>
      </w:pPr>
      <w:r>
        <w:lastRenderedPageBreak/>
        <w:t>при самостоятельном обращении гражданина по экстренным медицинским показаниям.</w:t>
      </w:r>
    </w:p>
    <w:p w14:paraId="17FABC19" w14:textId="77777777" w:rsidR="008A4181" w:rsidRDefault="008A4181">
      <w:pPr>
        <w:pStyle w:val="ConsPlusNormal"/>
        <w:spacing w:before="220"/>
        <w:ind w:firstLine="540"/>
        <w:jc w:val="both"/>
      </w:pPr>
      <w:r>
        <w:t>Регистрация и осмотр пациента, доставленного в медицинскую организацию по экстренным медицинским показаниям, проводятся медицинским работником незамедлительно, повторный осмотр - не позднее чем через один час после перевода на отделение.</w:t>
      </w:r>
    </w:p>
    <w:p w14:paraId="090EDBDC" w14:textId="77777777" w:rsidR="008A4181" w:rsidRDefault="008A4181">
      <w:pPr>
        <w:pStyle w:val="ConsPlusNormal"/>
        <w:spacing w:before="220"/>
        <w:ind w:firstLine="540"/>
        <w:jc w:val="both"/>
      </w:pPr>
      <w:r>
        <w:t>Регистрация и осмотр пациента, направленного в медицинскую организацию в плановом порядке, проводятся медицинским работником в течение двух часов после поступления пациента.</w:t>
      </w:r>
    </w:p>
    <w:p w14:paraId="1A15330F" w14:textId="77777777" w:rsidR="008A4181" w:rsidRDefault="008A4181">
      <w:pPr>
        <w:pStyle w:val="ConsPlusNormal"/>
        <w:spacing w:before="220"/>
        <w:ind w:firstLine="540"/>
        <w:jc w:val="both"/>
      </w:pPr>
      <w:r>
        <w:t>Медицинские организации предоставляют гражданам, медицинским работникам, страховым медицинским организациям и Территориальному фонду ОМС информацию об оказании медицинской помощи соответствующего вида и профиля, изменении режима работы и порядка госпитализации в порядке, установленном уполномоченным органом.</w:t>
      </w:r>
    </w:p>
    <w:p w14:paraId="3A547967" w14:textId="77777777" w:rsidR="008A4181" w:rsidRDefault="008A4181">
      <w:pPr>
        <w:pStyle w:val="ConsPlusNormal"/>
        <w:spacing w:before="220"/>
        <w:ind w:firstLine="540"/>
        <w:jc w:val="both"/>
      </w:pPr>
      <w:r>
        <w:t>При выдаче направления на госпитализацию в плановом порядке в рамках Территориальной программы ОМС лечащий врач обязан информировать застрахованное лицо или его законного представителя о медицинских организациях, в которых возможно оказание специализированной медицинской помощи, включенной в Территориальную программу ОМС, с учетом сроков ожидания указанного вида медицинской помощи, установленных в настоящем разделе.</w:t>
      </w:r>
    </w:p>
    <w:p w14:paraId="55C22BAC" w14:textId="77777777" w:rsidR="008A4181" w:rsidRDefault="008A4181">
      <w:pPr>
        <w:pStyle w:val="ConsPlusNormal"/>
        <w:spacing w:before="220"/>
        <w:ind w:firstLine="540"/>
        <w:jc w:val="both"/>
      </w:pPr>
      <w:r>
        <w:t>Право на внеочередное оказание медицинской помощи в медицинских организациях предоставляется следующим категориям граждан в соответствии с федеральным законодательством:</w:t>
      </w:r>
    </w:p>
    <w:p w14:paraId="15125BB9" w14:textId="77777777" w:rsidR="008A4181" w:rsidRDefault="008A4181">
      <w:pPr>
        <w:pStyle w:val="ConsPlusNormal"/>
        <w:spacing w:before="220"/>
        <w:ind w:firstLine="540"/>
        <w:jc w:val="both"/>
      </w:pPr>
      <w:r>
        <w:t>инвалидам войны, участникам Великой Отечественной войны, ветеранам боевых действий, военнослужащим, проходившим военную службу в воинских частях, учреждениях, военно-учебных заведениях, не входивших в состав действующей армии, в период с 22 июня 1941 года по 3 сентября 1945 года не менее 6 месяцев, военнослужащим, награжденным орденами или медалями СССР за службу в указанный период, лицам, награжденным знаком "Жителю блокадного Ленинграда", лицам, работавшим в период Великой Отечественной войны на объектах противовоздушной обороны, местной противовоздушной обороны, на строительстве оборонительных сооружений, военно-морских баз, аэродромов и других военных объектов в пределах тыловых границ действующих фронтов, операционных зон действующих флотов, на прифронтовых участках железных и автомобильных дорог, членам семей погибших (умерших) инвалидов войны, участников Великой Отечественной войны и ветеранов боевых действий;</w:t>
      </w:r>
    </w:p>
    <w:p w14:paraId="7C5593CE" w14:textId="77777777" w:rsidR="008A4181" w:rsidRDefault="008A4181">
      <w:pPr>
        <w:pStyle w:val="ConsPlusNormal"/>
        <w:spacing w:before="220"/>
        <w:ind w:firstLine="540"/>
        <w:jc w:val="both"/>
      </w:pPr>
      <w:r>
        <w:t>гражданам Российской Федерации, удостоенным званий Героя Советского Союза, Героя Российской Федерации и являющимся полными кавалерами ордена Славы, гражданам Российской Федерации, удостоенным звания Героя Социалистического Труда, Героя Труда Российской Федерации, и гражданам Российской Федерации, награжденным орденом Трудовой Славы трех степеней, вдовам (вдовцам) Героев Социалистического Труда, Героев Труда Российской Федерации или полных кавалеров ордена Трудовой Славы, не вступившим в повторный брак (независимо от даты смерти (гибели) Героя Социалистического Труда, Героя Труда Российской Федерации или полного кавалера ордена Трудовой Славы);</w:t>
      </w:r>
    </w:p>
    <w:p w14:paraId="7A14509A" w14:textId="77777777" w:rsidR="008A4181" w:rsidRDefault="008A4181">
      <w:pPr>
        <w:pStyle w:val="ConsPlusNormal"/>
        <w:spacing w:before="220"/>
        <w:ind w:firstLine="540"/>
        <w:jc w:val="both"/>
      </w:pPr>
      <w:r>
        <w:t>гражданам, получившим или перенесшим лучевую болезнь и другие заболевания, связанные с радиационным воздействием вследствие чернобыльской катастрофы или с работами по ликвидации последствий катастрофы на Чернобыльской АЭС;</w:t>
      </w:r>
    </w:p>
    <w:p w14:paraId="78650D11" w14:textId="77777777" w:rsidR="008A4181" w:rsidRDefault="008A4181">
      <w:pPr>
        <w:pStyle w:val="ConsPlusNormal"/>
        <w:spacing w:before="220"/>
        <w:ind w:firstLine="540"/>
        <w:jc w:val="both"/>
      </w:pPr>
      <w:r>
        <w:t xml:space="preserve">инвалидам вследствие чернобыльской катастрофы из числа: граждан (в том числе временно направленных или командированных), принимавших участие в ликвидации последствий катастрофы в пределах зоны отчуждения или занятых на эксплуатации или других работах на Чернобыльской АЭС; военнослужащих и военнообязанных, призванных на специальные сборы и привлеченных к выполнению работ, связанных с ликвидацией последствий чернобыльской катастрофы, независимо от места дислокации и выполнявшихся работ, а также лиц </w:t>
      </w:r>
      <w:r>
        <w:lastRenderedPageBreak/>
        <w:t>начальствующего и рядового состава органов внутренних дел, Государственной противопожарной службы, проходивших (проходящих) службу в зоне отчуждения; граждан, эвакуированных из зоны отчуждения и переселенных из зоны отселения либо выехавших в добровольном порядке из указанных зон после принятия решения об эвакуации; граждан, отдавших костный мозг для спасения жизни людей, пострадавших вследствие чернобыльской катастрофы, независимо от времени, прошедшего с момента трансплантации костного мозга, и времени развития у них в этой связи инвалидности;</w:t>
      </w:r>
    </w:p>
    <w:p w14:paraId="57B33F62" w14:textId="77777777" w:rsidR="008A4181" w:rsidRDefault="008A4181">
      <w:pPr>
        <w:pStyle w:val="ConsPlusNormal"/>
        <w:spacing w:before="220"/>
        <w:ind w:firstLine="540"/>
        <w:jc w:val="both"/>
      </w:pPr>
      <w:r>
        <w:t>гражданам (в том числе временно направленным или командированным), принимавшим в 1986-1987 годах участие в работах по ликвидации последствий чернобыльской катастрофы в пределах зоны отчуждения или занятым в этот период на работах, связанных с эвакуацией населения, материальных ценностей, сельскохозяйственных животных, и на эксплуатации или других работах на Чернобыльской АЭС; военнослужащим и военнообязанным, призванным на специальные сборы и привлеченным в этот период для выполнения работ, связанных с ликвидацией последствий чернобыльской катастрофы в пределах зоны отчуждения, включая летно-подъемный, инженерно-технический составы гражданской авиации, независимо от места дислокации и выполнявшихся работ; лицам начальствующего и рядового состава органов внутренних дел, проходившим в 1986-1987 годах службу в зоне отчуждения;</w:t>
      </w:r>
    </w:p>
    <w:p w14:paraId="12937656" w14:textId="77777777" w:rsidR="008A4181" w:rsidRDefault="008A4181">
      <w:pPr>
        <w:pStyle w:val="ConsPlusNormal"/>
        <w:spacing w:before="220"/>
        <w:ind w:firstLine="540"/>
        <w:jc w:val="both"/>
      </w:pPr>
      <w:r>
        <w:t>гражданам, в том числе военнослужащим и военнообязанным, призванным на военные сборы и принимавшим участие в 1988-1990 годах в работах по объекту "Укрытие"; младшему и среднему медицинскому персоналу, врачам и другим работникам лечебных учреждений (за исключением лиц, чья профессиональная деятельность связана с работой с любыми видами источников ионизирующих излучений в условиях радиационной обстановки на их рабочем месте, соответствующей профилю проводимой работы), получившим сверхнормативные дозы облучения при оказании медицинской помощи и обслуживании в период с 26 апреля по 30 июня 1986 года лиц, пострадавших в результате чернобыльской катастрофы и являвшихся источником ионизирующих излучений;</w:t>
      </w:r>
    </w:p>
    <w:p w14:paraId="3E2F6BA7" w14:textId="77777777" w:rsidR="008A4181" w:rsidRDefault="008A4181">
      <w:pPr>
        <w:pStyle w:val="ConsPlusNormal"/>
        <w:spacing w:before="220"/>
        <w:ind w:firstLine="540"/>
        <w:jc w:val="both"/>
      </w:pPr>
      <w:r>
        <w:t>гражданам (в том числе временно направленным или командированным), принимавшим в 1988-1990 годах участие в работах по ликвидации последствий чернобыльской катастрофы в пределах зоны отчуждения или занятым в этот период на эксплуатации или других работах на Чернобыльской АЭС; военнослужащим и военнообязанным, призванным на специальные сборы и привлеченным в эти годы к выполнению работ, связанных с ликвидацией последствий чернобыльской катастрофы, независимо от места дислокации и выполнявшихся работ, а также лицам начальствующего и рядового состава органов внутренних дел, проходившим в 1988-1990 годах службу в зоне отчуждения;</w:t>
      </w:r>
    </w:p>
    <w:p w14:paraId="3C41B82A" w14:textId="77777777" w:rsidR="008A4181" w:rsidRDefault="008A4181">
      <w:pPr>
        <w:pStyle w:val="ConsPlusNormal"/>
        <w:spacing w:before="220"/>
        <w:ind w:firstLine="540"/>
        <w:jc w:val="both"/>
      </w:pPr>
      <w:r>
        <w:t>гражданам (в том числе временно направленным или командированным), включая военнослужащих и военнообязанных, призванным на специальные сборы, лицам начальствующего и рядового состава органов внутренних дел, органов государственной безопасности, органов гражданской обороны, принимавшим в 1957-1958 годах непосредственное участие в работах по ликвидации последствий аварии в 1957 году на производственном объединении "Маяк", а также гражданам, включая военнослужащих и военнообязанных, призванным на специальные сборы, лицам начальствующего и рядового состава органов внутренних дел, органов государственной безопасности, органов гражданской обороны, занятым на работах по проведению защитных мероприятий и реабилитации радиоактивно загрязненных территорий вдоль реки Теча в 1949-1956 годах;</w:t>
      </w:r>
    </w:p>
    <w:p w14:paraId="4042FC93" w14:textId="77777777" w:rsidR="008A4181" w:rsidRDefault="008A4181">
      <w:pPr>
        <w:pStyle w:val="ConsPlusNormal"/>
        <w:spacing w:before="220"/>
        <w:ind w:firstLine="540"/>
        <w:jc w:val="both"/>
      </w:pPr>
      <w:r>
        <w:t xml:space="preserve">гражданам (в том числе временно направленным или командированным), включая военнослужащих и военнообязанных, призванным на специальные сборы, лицам начальствующего и рядового состава органов внутренних дел, органов государственной безопасности, органов гражданской обороны, принимавшим в 1959-1961 годах непосредственное участие в работах по ликвидации последствий аварии в 1957 году на производственном объединении "Маяк", а также гражданам, включая военнослужащих и военнообязанных, призванным на специальные сборы, </w:t>
      </w:r>
      <w:r>
        <w:lastRenderedPageBreak/>
        <w:t>лицам начальствующего и рядового состава органов внутренних дел, органов государственной безопасности, органов гражданской обороны, занятым на работах по проведению защитных мероприятий и реабилитации радиоактивно загрязненных территорий вдоль реки Теча в 1957-1962 годах;</w:t>
      </w:r>
    </w:p>
    <w:p w14:paraId="64E05AA8" w14:textId="77777777" w:rsidR="008A4181" w:rsidRDefault="008A4181">
      <w:pPr>
        <w:pStyle w:val="ConsPlusNormal"/>
        <w:spacing w:before="220"/>
        <w:ind w:firstLine="540"/>
        <w:jc w:val="both"/>
      </w:pPr>
      <w:r>
        <w:t>гражданам, эвакуированным (переселенным), а также добровольно выехавшим из населенных пунктов (в том числе эвакуированным (переселенным) в пределах населенных пунктов, где эвакуация (переселение) производилась частично), подвергшихся радиоактивному загрязнению вследствие аварии в 1957 году на производственном объединении "Маяк" и сбросов радиоактивных отходов в реку Теча, включая детей, в том числе детей, которые в момент эвакуации (переселения) находились в состоянии внутриутробного развития, а также военнослужащим, вольнонаемному составу войсковых частей и спецконтингенту, эвакуированным в 1957 году из зоны радиоактивного загрязнения;</w:t>
      </w:r>
    </w:p>
    <w:p w14:paraId="0E02D545" w14:textId="77777777" w:rsidR="008A4181" w:rsidRDefault="008A4181">
      <w:pPr>
        <w:pStyle w:val="ConsPlusNormal"/>
        <w:spacing w:before="220"/>
        <w:ind w:firstLine="540"/>
        <w:jc w:val="both"/>
      </w:pPr>
      <w:r>
        <w:t>гражданам, проживающим в населенных пунктах, подвергшихся радиоактивному загрязнению вследствие аварии в 1957 году на производственном объединении "Маяк" и сбросов радиоактивных отходов в реку Теча, где средняя годовая эффективная доза облучения составляет в настоящее время свыше 1 мЗв (0,1 бэр) (дополнительно над уровнем естественного радиационного фона для данной местности);</w:t>
      </w:r>
    </w:p>
    <w:p w14:paraId="1DBC83AC" w14:textId="77777777" w:rsidR="008A4181" w:rsidRDefault="008A4181">
      <w:pPr>
        <w:pStyle w:val="ConsPlusNormal"/>
        <w:spacing w:before="220"/>
        <w:ind w:firstLine="540"/>
        <w:jc w:val="both"/>
      </w:pPr>
      <w:r>
        <w:t>гражданам, проживавшим в 1949-1956 годах в населенных пунктах, подвергшихся радиоактивному загрязнению вследствие сбросов радиоактивных отходов в реку Теча, и получившим накопленную эффективную дозу облучения свыше 35 сЗв (бэр);</w:t>
      </w:r>
    </w:p>
    <w:p w14:paraId="64141B86" w14:textId="77777777" w:rsidR="008A4181" w:rsidRDefault="008A4181">
      <w:pPr>
        <w:pStyle w:val="ConsPlusNormal"/>
        <w:spacing w:before="220"/>
        <w:ind w:firstLine="540"/>
        <w:jc w:val="both"/>
      </w:pPr>
      <w:r>
        <w:t>гражданам, проживавшим в 1949-1956 годах в населенных пунктах, подвергшихся радиоактивному загрязнению вследствие сбросов радиоактивных отходов в реку Теча, и получившим накопленную эффективную дозу облучения свыше 7 сЗв (бэр), но не более 35 сЗв (бэр);</w:t>
      </w:r>
    </w:p>
    <w:p w14:paraId="7270CCCD" w14:textId="77777777" w:rsidR="008A4181" w:rsidRDefault="008A4181">
      <w:pPr>
        <w:pStyle w:val="ConsPlusNormal"/>
        <w:spacing w:before="220"/>
        <w:ind w:firstLine="540"/>
        <w:jc w:val="both"/>
      </w:pPr>
      <w:r>
        <w:t>гражданам, добровольно выехавшим на новое место жительства из населенных пунктов, подвергшихся радиоактивному загрязнению вследствие аварии в 1957 году на производственном объединении "Маяк" и сбросов радиоактивных отходов в реку Теча, где средняя годовая эффективная доза облучения составляет в настоящее время свыше 1 мЗв (0,1 бэр) (дополнительно над уровнем естественного радиационного фона для данной местности);</w:t>
      </w:r>
    </w:p>
    <w:p w14:paraId="6C6DCE9A" w14:textId="77777777" w:rsidR="008A4181" w:rsidRDefault="008A4181">
      <w:pPr>
        <w:pStyle w:val="ConsPlusNormal"/>
        <w:spacing w:before="220"/>
        <w:ind w:firstLine="540"/>
        <w:jc w:val="both"/>
      </w:pPr>
      <w:r>
        <w:t>гражданам, подвергшимся радиационному воздействию вследствие ядерных испытаний на Семипалатинском полигоне, получившим суммарную (накопленную) эффективную дозу облучения, превышающую 25 сЗв (бэр);</w:t>
      </w:r>
    </w:p>
    <w:p w14:paraId="4B9BED25" w14:textId="77777777" w:rsidR="008A4181" w:rsidRDefault="008A4181">
      <w:pPr>
        <w:pStyle w:val="ConsPlusNormal"/>
        <w:spacing w:before="220"/>
        <w:ind w:firstLine="540"/>
        <w:jc w:val="both"/>
      </w:pPr>
      <w:r>
        <w:t>лицам, награжденным нагрудным знаком "Почетный донор России";</w:t>
      </w:r>
    </w:p>
    <w:p w14:paraId="37E58061" w14:textId="77777777" w:rsidR="008A4181" w:rsidRDefault="008A4181">
      <w:pPr>
        <w:pStyle w:val="ConsPlusNormal"/>
        <w:spacing w:before="220"/>
        <w:ind w:firstLine="540"/>
        <w:jc w:val="both"/>
      </w:pPr>
      <w:r>
        <w:t>инвалидам I и II групп.</w:t>
      </w:r>
    </w:p>
    <w:p w14:paraId="7A7ADE34" w14:textId="77777777" w:rsidR="008A4181" w:rsidRDefault="008A4181">
      <w:pPr>
        <w:pStyle w:val="ConsPlusNormal"/>
        <w:jc w:val="both"/>
      </w:pPr>
      <w:r>
        <w:t xml:space="preserve">(абзац введен </w:t>
      </w:r>
      <w:hyperlink r:id="rId25" w:history="1">
        <w:r>
          <w:rPr>
            <w:color w:val="0000FF"/>
          </w:rPr>
          <w:t>Законом</w:t>
        </w:r>
      </w:hyperlink>
      <w:r>
        <w:t xml:space="preserve"> Санкт-Петербурга от 22.10.2019 N 482-106)</w:t>
      </w:r>
    </w:p>
    <w:p w14:paraId="56AB7058" w14:textId="77777777" w:rsidR="008A4181" w:rsidRDefault="008A4181">
      <w:pPr>
        <w:pStyle w:val="ConsPlusNormal"/>
        <w:spacing w:before="220"/>
        <w:ind w:firstLine="540"/>
        <w:jc w:val="both"/>
      </w:pPr>
      <w:r>
        <w:t>Внеочередное оказание медицинской помощи указанным выше категориям граждан осуществляется в следующем порядке:</w:t>
      </w:r>
    </w:p>
    <w:p w14:paraId="0A01B8C3" w14:textId="77777777" w:rsidR="008A4181" w:rsidRDefault="008A4181">
      <w:pPr>
        <w:pStyle w:val="ConsPlusNormal"/>
        <w:spacing w:before="220"/>
        <w:ind w:firstLine="540"/>
        <w:jc w:val="both"/>
      </w:pPr>
      <w:r>
        <w:t>гражданин, имеющий право на внеочередное получение медицинской помощи, обращается в регистратуру медицинской организации, оказывающей первичную медико-санитарную помощь, вне очереди и предъявляет документ, подтверждающий указанное право. Медицинский работник, ответственный за ведение расписания приема врачей (далее - медицинский регистратор), обязан предложить гражданину удобное для гражданина время из имеющегося в расписании врача. В случае длительного периода ожидания приема врача медицинский регистратор должен предложить гражданину возможность обратиться к другому врачу соответствующей специальности или организовать запись на прием к врачу в другую медицинскую организацию с использованием информационно-телекоммуникационной сети "Интернет", информационно-справочных сенсорных терминалов, центров записи граждан на прием к врачу по телефону.</w:t>
      </w:r>
    </w:p>
    <w:p w14:paraId="7F19CDAE" w14:textId="77777777" w:rsidR="008A4181" w:rsidRDefault="008A4181">
      <w:pPr>
        <w:pStyle w:val="ConsPlusNormal"/>
        <w:spacing w:before="220"/>
        <w:ind w:firstLine="540"/>
        <w:jc w:val="both"/>
      </w:pPr>
      <w:r>
        <w:lastRenderedPageBreak/>
        <w:t xml:space="preserve">Несовершеннолетним, относящимся к категории детей-сирот и детей, оставшихся без попечения родителей, в случае выявления у них заболеваний медицинская помощь оказывается в соответствии с </w:t>
      </w:r>
      <w:hyperlink w:anchor="P87" w:history="1">
        <w:r>
          <w:rPr>
            <w:color w:val="0000FF"/>
          </w:rPr>
          <w:t>разделом 2</w:t>
        </w:r>
      </w:hyperlink>
      <w:r>
        <w:t xml:space="preserve"> Территориальной программы. В случае выявления заболевания, требующего оказания специализированной, в том числе высокотехнологичной, медицинской помощи, а также медицинской помощи по профилю "медицинская реабилитация", ребенок направляется на госпитализацию в установленные Территориальной программой сроки.</w:t>
      </w:r>
    </w:p>
    <w:p w14:paraId="1BF478EF" w14:textId="77777777" w:rsidR="008A4181" w:rsidRDefault="008A4181">
      <w:pPr>
        <w:pStyle w:val="ConsPlusNormal"/>
        <w:spacing w:before="220"/>
        <w:ind w:firstLine="540"/>
        <w:jc w:val="both"/>
      </w:pPr>
      <w:r>
        <w:t>При оказании в рамках Территориальной программы первичной медико-санитарной помощи в условиях дневного стационара и в неотложной форме, специализированной медицинской помощи, в том числе высокотехнологичной, скорой, в том числе скорой специализированной медицинской помощи, паллиативной медицинской помощи в стационарных условиях, условиях дневного стационара и при посещениях на дому осуществляется обеспечение граждан лекарственными препаратами для медицинского применения и медицинскими изделиями, включенными в утвержденные Правительством Российской Федерации соответственно перечень жизненно необходимых и важнейших лекарственных препаратов и перечень медицинских изделий, имплантируемых в организм человека, донорской кровью и ее компонентами, а также медицинскими изделиями, предназначенными для поддержания функций органов и систем организма человека, для использования на дому при оказании паллиативной медицинской помощи в соответствии с перечнем, утверждаемым Министерством здравоохранения Российской Федерации.</w:t>
      </w:r>
    </w:p>
    <w:p w14:paraId="0CD031E2" w14:textId="77777777" w:rsidR="008A4181" w:rsidRDefault="008A4181">
      <w:pPr>
        <w:pStyle w:val="ConsPlusNormal"/>
        <w:jc w:val="both"/>
      </w:pPr>
      <w:r>
        <w:t xml:space="preserve">(в ред. </w:t>
      </w:r>
      <w:hyperlink r:id="rId26" w:history="1">
        <w:r>
          <w:rPr>
            <w:color w:val="0000FF"/>
          </w:rPr>
          <w:t>Закона</w:t>
        </w:r>
      </w:hyperlink>
      <w:r>
        <w:t xml:space="preserve"> Санкт-Петербурга от 22.10.2019 N 482-106)</w:t>
      </w:r>
    </w:p>
    <w:p w14:paraId="2A166266" w14:textId="77777777" w:rsidR="008A4181" w:rsidRDefault="008A4181">
      <w:pPr>
        <w:pStyle w:val="ConsPlusNormal"/>
        <w:spacing w:before="220"/>
        <w:ind w:firstLine="540"/>
        <w:jc w:val="both"/>
      </w:pPr>
      <w:r>
        <w:t>Порядок передачи от медицинской организации пациенту (его законному представителю) медицинских изделий, предназначенных для поддержания функций органов и систем организма человека, для использования на дому при оказании паллиативной медицинской помощи устанавливается Министерством здравоохранения Российской Федерации.</w:t>
      </w:r>
    </w:p>
    <w:p w14:paraId="37C9BED8" w14:textId="77777777" w:rsidR="008A4181" w:rsidRDefault="008A4181">
      <w:pPr>
        <w:pStyle w:val="ConsPlusNormal"/>
        <w:jc w:val="both"/>
      </w:pPr>
      <w:r>
        <w:t xml:space="preserve">(абзац введен </w:t>
      </w:r>
      <w:hyperlink r:id="rId27" w:history="1">
        <w:r>
          <w:rPr>
            <w:color w:val="0000FF"/>
          </w:rPr>
          <w:t>Законом</w:t>
        </w:r>
      </w:hyperlink>
      <w:r>
        <w:t xml:space="preserve"> Санкт-Петербурга от 22.10.2019 N 482-106)</w:t>
      </w:r>
    </w:p>
    <w:p w14:paraId="51AB2B80" w14:textId="77777777" w:rsidR="008A4181" w:rsidRDefault="008A4181">
      <w:pPr>
        <w:pStyle w:val="ConsPlusNormal"/>
        <w:spacing w:before="220"/>
        <w:ind w:firstLine="540"/>
        <w:jc w:val="both"/>
      </w:pPr>
      <w:r>
        <w:t>При оказании медицинской помощи в условиях стационара пациенты, роженицы, родильницы и кормящие матери обеспечиваются лечебным питанием.</w:t>
      </w:r>
    </w:p>
    <w:p w14:paraId="2EB0AED5" w14:textId="77777777" w:rsidR="008A4181" w:rsidRDefault="008A4181">
      <w:pPr>
        <w:pStyle w:val="ConsPlusNormal"/>
        <w:spacing w:before="220"/>
        <w:ind w:firstLine="540"/>
        <w:jc w:val="both"/>
      </w:pPr>
      <w:r>
        <w:t>Обеспечение граждан в рамках Территориальной программы лекарственными препаратами, не включенными в перечень жизненно необходимых и важнейших лекарственных препаратов или в соответствующий стандарт медицинской помощи, а также медицинскими изделиями и специализированными продуктами лечебного питания, не входящими в соответствующий стандарт медицинской помощи, осуществляется в случае наличия у пациента медицинских показаний (индивидуальной непереносимости, по жизненным показаниям) по решению врачебной комиссии медицинской организации.</w:t>
      </w:r>
    </w:p>
    <w:p w14:paraId="4B2FF958" w14:textId="77777777" w:rsidR="008A4181" w:rsidRDefault="008A4181">
      <w:pPr>
        <w:pStyle w:val="ConsPlusNormal"/>
        <w:spacing w:before="220"/>
        <w:ind w:firstLine="540"/>
        <w:jc w:val="both"/>
      </w:pPr>
      <w:r>
        <w:t>В целях обеспечения прав граждан на получение бесплатной медицинской помощи сроки ожидания составляют:</w:t>
      </w:r>
    </w:p>
    <w:p w14:paraId="0A7D8841" w14:textId="77777777" w:rsidR="008A4181" w:rsidRDefault="008A4181">
      <w:pPr>
        <w:pStyle w:val="ConsPlusNormal"/>
        <w:spacing w:before="220"/>
        <w:ind w:firstLine="540"/>
        <w:jc w:val="both"/>
      </w:pPr>
      <w:r>
        <w:t>срок ожидания оказания первичной медико-санитарной помощи в неотложной форме составляет не более двух часов после обращения пациента в медицинскую организацию;</w:t>
      </w:r>
    </w:p>
    <w:p w14:paraId="0CE0CC94" w14:textId="77777777" w:rsidR="008A4181" w:rsidRDefault="008A4181">
      <w:pPr>
        <w:pStyle w:val="ConsPlusNormal"/>
        <w:spacing w:before="220"/>
        <w:ind w:firstLine="540"/>
        <w:jc w:val="both"/>
      </w:pPr>
      <w:r>
        <w:t>сроки приема врачами-терапевтами участковыми, врачами общей практики (семейными врачами), врачами-педиатрами не должны превышать 24 часов с момента обращения пациента в медицинскую организацию;</w:t>
      </w:r>
    </w:p>
    <w:p w14:paraId="27150EA0" w14:textId="77777777" w:rsidR="008A4181" w:rsidRDefault="008A4181">
      <w:pPr>
        <w:pStyle w:val="ConsPlusNormal"/>
        <w:spacing w:before="220"/>
        <w:ind w:firstLine="540"/>
        <w:jc w:val="both"/>
      </w:pPr>
      <w:r>
        <w:t>срок ожидания приема врачей-специалистов при оказании первичной специализированной медико-санитарной помощи в плановой форме - не более 14 календарных дней с момента обращения пациента в медицинскую организацию;</w:t>
      </w:r>
    </w:p>
    <w:p w14:paraId="6DDEE730" w14:textId="77777777" w:rsidR="008A4181" w:rsidRDefault="008A4181">
      <w:pPr>
        <w:pStyle w:val="ConsPlusNormal"/>
        <w:spacing w:before="220"/>
        <w:ind w:firstLine="540"/>
        <w:jc w:val="both"/>
      </w:pPr>
      <w:r>
        <w:t xml:space="preserve">срок проведения диагностических инструментальных (рентгенографические исследования, включая маммографию, функциональная диагностика, ультразвуковые исследования) и </w:t>
      </w:r>
      <w:r>
        <w:lastRenderedPageBreak/>
        <w:t>лабораторных исследований при оказании первичной медико-санитарной помощи, а также сроки установления диагноза онкологического заболевания не должны превышать 14 календарных дней со дня назначения исследований;</w:t>
      </w:r>
    </w:p>
    <w:p w14:paraId="1B581F31" w14:textId="77777777" w:rsidR="008A4181" w:rsidRDefault="008A4181">
      <w:pPr>
        <w:pStyle w:val="ConsPlusNormal"/>
        <w:jc w:val="both"/>
      </w:pPr>
      <w:r>
        <w:t xml:space="preserve">(в ред. </w:t>
      </w:r>
      <w:hyperlink r:id="rId28" w:history="1">
        <w:r>
          <w:rPr>
            <w:color w:val="0000FF"/>
          </w:rPr>
          <w:t>Закона</w:t>
        </w:r>
      </w:hyperlink>
      <w:r>
        <w:t xml:space="preserve"> Санкт-Петербурга от 22.10.2019 N 482-106)</w:t>
      </w:r>
    </w:p>
    <w:p w14:paraId="1EB14CEE" w14:textId="77777777" w:rsidR="008A4181" w:rsidRDefault="008A4181">
      <w:pPr>
        <w:pStyle w:val="ConsPlusNormal"/>
        <w:spacing w:before="220"/>
        <w:ind w:firstLine="540"/>
        <w:jc w:val="both"/>
      </w:pPr>
      <w:r>
        <w:t>срок ожидания проведения компьютерной томографии (включая однофотонную эмиссионную компьютерную томографию), магнитно-резонансной томографии и ангиографии при оказании первичной медико-санитарной помощи в плановой форме - не более 30 календарных дней со дня назначения, при подозрении на злокачественное новообразование или наличии онкологического заболевания - не более 14 календарных дней со дня назначения;</w:t>
      </w:r>
    </w:p>
    <w:p w14:paraId="12E10DCC" w14:textId="77777777" w:rsidR="008A4181" w:rsidRDefault="008A4181">
      <w:pPr>
        <w:pStyle w:val="ConsPlusNormal"/>
        <w:spacing w:before="220"/>
        <w:ind w:firstLine="540"/>
        <w:jc w:val="both"/>
      </w:pPr>
      <w:r>
        <w:t>срок установления диспансерного наблюдения врача-онколога за пациентом с выявленным онкологическим заболеванием не должен превышать трех рабочих дней с момента постановки диагноза онкологического заболевания;</w:t>
      </w:r>
    </w:p>
    <w:p w14:paraId="5EDAFB96" w14:textId="77777777" w:rsidR="008A4181" w:rsidRDefault="008A4181">
      <w:pPr>
        <w:pStyle w:val="ConsPlusNormal"/>
        <w:jc w:val="both"/>
      </w:pPr>
      <w:r>
        <w:t xml:space="preserve">(абзац введен </w:t>
      </w:r>
      <w:hyperlink r:id="rId29" w:history="1">
        <w:r>
          <w:rPr>
            <w:color w:val="0000FF"/>
          </w:rPr>
          <w:t>Законом</w:t>
        </w:r>
      </w:hyperlink>
      <w:r>
        <w:t xml:space="preserve"> Санкт-Петербурга от 22.10.2019 N 482-106)</w:t>
      </w:r>
    </w:p>
    <w:p w14:paraId="11F29757" w14:textId="77777777" w:rsidR="008A4181" w:rsidRDefault="008A4181">
      <w:pPr>
        <w:pStyle w:val="ConsPlusNormal"/>
        <w:spacing w:before="220"/>
        <w:ind w:firstLine="540"/>
        <w:jc w:val="both"/>
      </w:pPr>
      <w:r>
        <w:t>срок ожидания медицинской помощи в дневном стационаре - не более одного месяца с момента выдачи направления лечащим врачом, для пациентов с онкологическими заболеваниями - не более 14 календарных дней с момента гистологической верификации опухоли или с момента установления диагноза заболевания (состояния). Срок ожидания медицинской помощи с применением вспомогательных репродуктивных технологий (экстракорпорального оплодотворения) определяется в соответствии с медицинскими показаниями для оптимальных условий начала процедуры экстракорпорального оплодотворения;</w:t>
      </w:r>
    </w:p>
    <w:p w14:paraId="22A4A306" w14:textId="77777777" w:rsidR="008A4181" w:rsidRDefault="008A4181">
      <w:pPr>
        <w:pStyle w:val="ConsPlusNormal"/>
        <w:spacing w:before="220"/>
        <w:ind w:firstLine="540"/>
        <w:jc w:val="both"/>
      </w:pPr>
      <w:r>
        <w:t>срок ожидания специализированной медицинской помощи, оказываемой в стационарных условиях в плановой форме, - не более 30 календарных дней с момента выдачи лечащим врачом направления на госпитализацию (при условии обращения пациента за госпитализацией в рекомендуемые лечащим врачом сроки), для пациентов с онкологическими заболеваниями - не более 14 календарных дней с момента гистологической верификации опухоли или с момента установления диагноза заболевания (состояния).</w:t>
      </w:r>
    </w:p>
    <w:p w14:paraId="210EDC6C" w14:textId="77777777" w:rsidR="008A4181" w:rsidRDefault="008A4181">
      <w:pPr>
        <w:pStyle w:val="ConsPlusNormal"/>
        <w:spacing w:before="220"/>
        <w:ind w:firstLine="540"/>
        <w:jc w:val="both"/>
      </w:pPr>
      <w:r>
        <w:t>Срок ожидания специализированной медицинской помощи, оказываемой в стационарных условиях в плановой форме по профилю "медицинская реабилитация", определяется в соответствии с медицинскими показаниями по решению врачебной комиссии медицинской организации, в которую направлен пациент.</w:t>
      </w:r>
    </w:p>
    <w:p w14:paraId="522ADA66" w14:textId="77777777" w:rsidR="008A4181" w:rsidRDefault="008A4181">
      <w:pPr>
        <w:pStyle w:val="ConsPlusNormal"/>
        <w:spacing w:before="220"/>
        <w:ind w:firstLine="540"/>
        <w:jc w:val="both"/>
      </w:pPr>
      <w:r>
        <w:t>Сроки ожидания высокотехнологичной медицинской помощи в стационарных условиях в плановой форме устанавливаются в соответствии с законодательством Российской Федерации.</w:t>
      </w:r>
    </w:p>
    <w:p w14:paraId="5109599D" w14:textId="77777777" w:rsidR="008A4181" w:rsidRDefault="008A4181">
      <w:pPr>
        <w:pStyle w:val="ConsPlusNormal"/>
        <w:spacing w:before="220"/>
        <w:ind w:firstLine="540"/>
        <w:jc w:val="both"/>
      </w:pPr>
      <w:r>
        <w:t>Время доезда до пациента бригад скорой медицинской помощи при оказании скорой медицинской помощи в экстренной форме не должно превышать 20 минут с момента ее вызова.</w:t>
      </w:r>
    </w:p>
    <w:p w14:paraId="6EBFBEB7" w14:textId="77777777" w:rsidR="008A4181" w:rsidRDefault="008A4181">
      <w:pPr>
        <w:pStyle w:val="ConsPlusNormal"/>
        <w:spacing w:before="220"/>
        <w:ind w:firstLine="540"/>
        <w:jc w:val="both"/>
      </w:pPr>
      <w:r>
        <w:t>В медицинских организациях, оказывающих специализированную медицинскую помощь в стационарных условиях, ведется лист ожидания оказания специализированной медицинской помощи в плановой форме и осуществляется информирование граждан в доступной форме, в том числе с использованием информационно-телекоммуникационной сети "Интернет", о сроках ожидания оказания специализированной медицинской помощи с учетом требований законодательства Российской Федерации о персональных данных.</w:t>
      </w:r>
    </w:p>
    <w:p w14:paraId="4D0454C9" w14:textId="77777777" w:rsidR="008A4181" w:rsidRDefault="008A4181">
      <w:pPr>
        <w:pStyle w:val="ConsPlusNormal"/>
        <w:spacing w:before="220"/>
        <w:ind w:firstLine="540"/>
        <w:jc w:val="both"/>
      </w:pPr>
      <w:r>
        <w:t>При невозможности предоставить гражданину специализированную медицинскую помощь в установленные сроки медицинская организация получает письменное согласие гражданина на оказание медицинской помощи с превышением установленных сроков ожидания или направляет гражданина для получения необходимой медицинской помощи в другую медицинскую организацию, включенную в перечень медицинских организаций, участвующих в реализации Территориальной программы.</w:t>
      </w:r>
    </w:p>
    <w:p w14:paraId="3A3588D9" w14:textId="77777777" w:rsidR="008A4181" w:rsidRDefault="008A4181">
      <w:pPr>
        <w:pStyle w:val="ConsPlusNormal"/>
        <w:spacing w:before="220"/>
        <w:ind w:firstLine="540"/>
        <w:jc w:val="both"/>
      </w:pPr>
      <w:r>
        <w:lastRenderedPageBreak/>
        <w:t>При оказании медицинской помощи в стационарных условиях пациенты размещаются в палатах на два и более мест. Размещение пациентов в одноместных палатах (боксах) осуществляется по медицинским и(или) эпидемиологическим показаниям в соответствии с перечнем показаний, установленным Министерством здравоохранения Российской Федерации.</w:t>
      </w:r>
    </w:p>
    <w:p w14:paraId="32CFC0E7" w14:textId="77777777" w:rsidR="008A4181" w:rsidRDefault="008A4181">
      <w:pPr>
        <w:pStyle w:val="ConsPlusNormal"/>
        <w:spacing w:before="220"/>
        <w:ind w:firstLine="540"/>
        <w:jc w:val="both"/>
      </w:pPr>
      <w:r>
        <w:t>При совместном нахождении в стационарных условиях с ребенком до достижения им возраста четырех лет, а с ребенком старше указанного возраста - при наличии медицинских показаний одному из родителей, иному члену семьи или иному законному представителю в медицинской организации бесплатно предоставляются спальное место и питание.</w:t>
      </w:r>
    </w:p>
    <w:p w14:paraId="6728301D" w14:textId="77777777" w:rsidR="008A4181" w:rsidRDefault="008A4181">
      <w:pPr>
        <w:pStyle w:val="ConsPlusNormal"/>
        <w:spacing w:before="220"/>
        <w:ind w:firstLine="540"/>
        <w:jc w:val="both"/>
      </w:pPr>
      <w:r>
        <w:t>В случае отсутствия возможности проведения диагностических исследований и лечебных мероприятий, предусмотренных порядками оказания медицинской помощи и стандартами медицинской помощи, медицинская организация, оказывающая медицинскую помощь, обеспечивает транспортировку пациента для проведения необходимых диагностических исследований, в другую медицинскую организацию. Транспортировка пациентов (взрослых и детей) до места назначения и обратно осуществляется санитарным транспортом медицинской организации, в которой оказывается медицинская помощь, в сопровождении медицинского работника.</w:t>
      </w:r>
    </w:p>
    <w:p w14:paraId="0BCAAC58" w14:textId="77777777" w:rsidR="008A4181" w:rsidRDefault="008A4181">
      <w:pPr>
        <w:pStyle w:val="ConsPlusNormal"/>
        <w:spacing w:before="220"/>
        <w:ind w:firstLine="540"/>
        <w:jc w:val="both"/>
      </w:pPr>
      <w:r>
        <w:t>При необходимости сопровождения пациента врачом скорой медицинской помощи, в том числе специализированной бригадой, и необходимости проведения мероприятий по поддержанию функций жизнеобеспечения в процессе транспортировки транспортировка осуществляется бригадами скорой медицинской помощи в следующем порядке:</w:t>
      </w:r>
    </w:p>
    <w:p w14:paraId="79425D58" w14:textId="77777777" w:rsidR="008A4181" w:rsidRDefault="008A4181">
      <w:pPr>
        <w:pStyle w:val="ConsPlusNormal"/>
        <w:spacing w:before="220"/>
        <w:ind w:firstLine="540"/>
        <w:jc w:val="both"/>
      </w:pPr>
      <w:r>
        <w:t>решение о необходимости проведения пациенту диагностического исследования, возможность выполнения которого отсутствует в медицинской организации, принимается лечащим врачом по согласованию с заместителем главного врача по медицинской части (в ночное, вечернее время и выходные дни - ответственным дежурным врачом). Лечащий врач согласовывает проведение диагностического исследования с медицинской организацией по месту проведения, оценивает состояние больного и организует транспортировку пациента санитарным транспортом. Наличие медицинских показаний к транспортировке пациента бригадой скорой медицинской помощи определяется лечащим врачом по согласованию с заместителем главного врача по медицинской части (в ночное, вечернее время и выходные дни - ответственным дежурным врачом) и фиксируется в медицинской карте стационарного больного, после этого лечащий врач осуществляет вызов скорой медицинской помощи. Мероприятия по поддержанию функций жизнеобеспечения пациента во время транспортировки бригадой скорой медицинской помощи фиксируются в карте вызова скорой медицинской помощи и сопроводительном листе.</w:t>
      </w:r>
    </w:p>
    <w:p w14:paraId="0203EDB6" w14:textId="77777777" w:rsidR="008A4181" w:rsidRDefault="008A4181">
      <w:pPr>
        <w:pStyle w:val="ConsPlusNormal"/>
        <w:spacing w:before="220"/>
        <w:ind w:firstLine="540"/>
        <w:jc w:val="both"/>
      </w:pPr>
      <w:r>
        <w:t>При высокой степени риска неблагоприятных последствий у пациента и разногласии в оценке возможности транспортировки пациента между лечащим врачом и старшим медицинским работником бригады скорой медицинской помощи решение принимается врачебной комиссией медицинской организации, при этом транспортировка осуществляется в сопровождении лечащего врача и(или) врача-реаниматолога медицинской организации, несущего ответственность за состояние здоровья пациента. В этом случае бригада скорой медицинской помощи выполняет распоряжения врача медицинской организации, сопровождающего больного, фиксирует назначения и их выполнение в карте вызова.</w:t>
      </w:r>
    </w:p>
    <w:p w14:paraId="6BC31297" w14:textId="77777777" w:rsidR="008A4181" w:rsidRDefault="008A4181">
      <w:pPr>
        <w:pStyle w:val="ConsPlusNormal"/>
        <w:spacing w:before="220"/>
        <w:ind w:firstLine="540"/>
        <w:jc w:val="both"/>
      </w:pPr>
      <w:r>
        <w:t>Условия и сроки диспансеризации и профилактических медицинских осмотров определенных групп взрослого населения (в возрасте 18 лет и старше), в том числе работающих и неработающих граждан, обучающихся в образовательных организациях по очной форме обучения, профилактических медицинских осмотров несовершеннолетних устанавливаются в соответствии с порядками, утверждаемыми Министерством здравоохранения Российской Федерации.</w:t>
      </w:r>
    </w:p>
    <w:p w14:paraId="35AD22E5" w14:textId="77777777" w:rsidR="008A4181" w:rsidRDefault="008A4181">
      <w:pPr>
        <w:pStyle w:val="ConsPlusNormal"/>
        <w:spacing w:before="220"/>
        <w:ind w:firstLine="540"/>
        <w:jc w:val="both"/>
      </w:pPr>
      <w:r>
        <w:t xml:space="preserve">Перечень медицинских организаций, участвующих в проведении диспансеризации и проведении профилактических медицинских осмотров, устанавливается уполномоченным </w:t>
      </w:r>
      <w:r>
        <w:lastRenderedPageBreak/>
        <w:t>органом.</w:t>
      </w:r>
    </w:p>
    <w:p w14:paraId="4E20754C" w14:textId="77777777" w:rsidR="008A4181" w:rsidRDefault="008A4181">
      <w:pPr>
        <w:pStyle w:val="ConsPlusNormal"/>
      </w:pPr>
    </w:p>
    <w:p w14:paraId="4E40B0BC" w14:textId="77777777" w:rsidR="008A4181" w:rsidRDefault="008A4181">
      <w:pPr>
        <w:pStyle w:val="ConsPlusTitle"/>
        <w:jc w:val="center"/>
        <w:outlineLvl w:val="1"/>
      </w:pPr>
      <w:r>
        <w:t>6. Перечень мероприятий по профилактике заболеваний</w:t>
      </w:r>
    </w:p>
    <w:p w14:paraId="22C90B1E" w14:textId="77777777" w:rsidR="008A4181" w:rsidRDefault="008A4181">
      <w:pPr>
        <w:pStyle w:val="ConsPlusTitle"/>
        <w:jc w:val="center"/>
      </w:pPr>
      <w:r>
        <w:t>и формированию здорового образа жизни</w:t>
      </w:r>
    </w:p>
    <w:p w14:paraId="15BC4A2E" w14:textId="77777777" w:rsidR="008A4181" w:rsidRDefault="008A4181">
      <w:pPr>
        <w:pStyle w:val="ConsPlusNormal"/>
      </w:pPr>
    </w:p>
    <w:p w14:paraId="737676BD" w14:textId="77777777" w:rsidR="008A4181" w:rsidRDefault="008A4181">
      <w:pPr>
        <w:pStyle w:val="ConsPlusNormal"/>
        <w:ind w:firstLine="540"/>
        <w:jc w:val="both"/>
      </w:pPr>
      <w:r>
        <w:t>В рамках Территориальной программы осуществляются следующие мероприятия по профилактике заболеваний и формированию здорового образа жизни:</w:t>
      </w:r>
    </w:p>
    <w:p w14:paraId="22B61B0F" w14:textId="77777777" w:rsidR="008A4181" w:rsidRDefault="008A4181">
      <w:pPr>
        <w:pStyle w:val="ConsPlusNormal"/>
        <w:spacing w:before="220"/>
        <w:ind w:firstLine="540"/>
        <w:jc w:val="both"/>
      </w:pPr>
      <w:r>
        <w:t>профилактические медицинские осмотры и диспансеризация определенных групп взрослого населения (в возрасте 18 лет и старше) в соответствии с порядками, утверждаемыми Министерством здравоохранения Российской Федерации, в том числе работающих и неработающих граждан, обучающихся в образовательных организациях по очной форме обучения;</w:t>
      </w:r>
    </w:p>
    <w:p w14:paraId="3F38E597" w14:textId="77777777" w:rsidR="008A4181" w:rsidRDefault="008A4181">
      <w:pPr>
        <w:pStyle w:val="ConsPlusNormal"/>
        <w:spacing w:before="220"/>
        <w:ind w:firstLine="540"/>
        <w:jc w:val="both"/>
      </w:pPr>
      <w:r>
        <w:t>медицинские осмотры несовершеннолетних, в том числе профилактические медицинские осмотры в связи с занятиями физической культурой и спортом, в соответствии с порядками, утверждаемыми Министерством здравоохранения Российской Федерации;</w:t>
      </w:r>
    </w:p>
    <w:p w14:paraId="04CCB537" w14:textId="77777777" w:rsidR="008A4181" w:rsidRDefault="008A4181">
      <w:pPr>
        <w:pStyle w:val="ConsPlusNormal"/>
        <w:spacing w:before="220"/>
        <w:ind w:firstLine="540"/>
        <w:jc w:val="both"/>
      </w:pPr>
      <w:r>
        <w:t>диспансеризация пребывающих в стационарных учреждениях детей-сирот и детей, находящихся в трудной жизненной ситуации, а также детей-сирот и детей, оставшихся без попечения родителей, в том числе усыновленных (удочеренных), принятых под опеку (попечительство), в приемную или патронатную семью;</w:t>
      </w:r>
    </w:p>
    <w:p w14:paraId="3C50ACE9" w14:textId="77777777" w:rsidR="008A4181" w:rsidRDefault="008A4181">
      <w:pPr>
        <w:pStyle w:val="ConsPlusNormal"/>
        <w:spacing w:before="220"/>
        <w:ind w:firstLine="540"/>
        <w:jc w:val="both"/>
      </w:pPr>
      <w:r>
        <w:t>профилактика неинфекционных заболеваний, в том числе социально значимых (осуществляется врачами, оказывающими первичную медико-санитарную помощь, а также в центрах здоровья, отделениях (кабинетах) медицинской профилактики, школах пациентов по профилактике заболеваний (сахарного диабета, артериальной гипертензии, бронхиальной астмы, глаукомы и др.), кабинетах медицинской помощи при отказе от курения), путем раннего выявления заболеваний, информирования пациентов о факторах риска их развития, предупреждения и устранения отрицательного воздействия на здоровье факторов внутренней и внешней среды;</w:t>
      </w:r>
    </w:p>
    <w:p w14:paraId="7E064DBE" w14:textId="77777777" w:rsidR="008A4181" w:rsidRDefault="008A4181">
      <w:pPr>
        <w:pStyle w:val="ConsPlusNormal"/>
        <w:spacing w:before="220"/>
        <w:ind w:firstLine="540"/>
        <w:jc w:val="both"/>
      </w:pPr>
      <w:r>
        <w:t>диспансерное наблюдение - для граждан, страдающих социально значимыми заболеваниями и заболеваниями, представляющими опасность для окружающих, а также лиц, страдающих хроническими заболеваниями, функциональными расстройствами, иными состояниями;</w:t>
      </w:r>
    </w:p>
    <w:p w14:paraId="52E16FD4" w14:textId="77777777" w:rsidR="008A4181" w:rsidRDefault="008A4181">
      <w:pPr>
        <w:pStyle w:val="ConsPlusNormal"/>
        <w:spacing w:before="220"/>
        <w:ind w:firstLine="540"/>
        <w:jc w:val="both"/>
      </w:pPr>
      <w:r>
        <w:t>вакцинация населения в целях предотвращения инфекционных болезней в рамках программы иммунопрофилактики в соответствии с национальным календарем профилактических прививок и календарем профилактических прививок по эпидемическим показаниям;</w:t>
      </w:r>
    </w:p>
    <w:p w14:paraId="2D8BF0F5" w14:textId="77777777" w:rsidR="008A4181" w:rsidRDefault="008A4181">
      <w:pPr>
        <w:pStyle w:val="ConsPlusNormal"/>
        <w:spacing w:before="220"/>
        <w:ind w:firstLine="540"/>
        <w:jc w:val="both"/>
      </w:pPr>
      <w:r>
        <w:t>профилактика, диспансерное наблюдение, предварительные, периодические (в том числе углубленные), профилактические медицинские осмотры и врачебно-педагогические наблюдения за лицами, занимающимися физической культурой и спортом, медицинская реабилитация спортсменов при травмах, заболеваниях, после интенсивных физических нагрузок врачебно-физкультурными диспансерами и отделениями;</w:t>
      </w:r>
    </w:p>
    <w:p w14:paraId="6CA7B1C8" w14:textId="77777777" w:rsidR="008A4181" w:rsidRDefault="008A4181">
      <w:pPr>
        <w:pStyle w:val="ConsPlusNormal"/>
        <w:spacing w:before="220"/>
        <w:ind w:firstLine="540"/>
        <w:jc w:val="both"/>
      </w:pPr>
      <w:r>
        <w:t>профилактические флюорографические обследования в целях раннего выявления заболевания туберкулезом;</w:t>
      </w:r>
    </w:p>
    <w:p w14:paraId="785C2A22" w14:textId="77777777" w:rsidR="008A4181" w:rsidRDefault="008A4181">
      <w:pPr>
        <w:pStyle w:val="ConsPlusNormal"/>
        <w:spacing w:before="220"/>
        <w:ind w:firstLine="540"/>
        <w:jc w:val="both"/>
      </w:pPr>
      <w:r>
        <w:t>диспансерное наблюдение женщин в период беременности и осуществление мер по предупреждению абортов;</w:t>
      </w:r>
    </w:p>
    <w:p w14:paraId="02C94A86" w14:textId="77777777" w:rsidR="008A4181" w:rsidRDefault="008A4181">
      <w:pPr>
        <w:pStyle w:val="ConsPlusNormal"/>
        <w:spacing w:before="220"/>
        <w:ind w:firstLine="540"/>
        <w:jc w:val="both"/>
      </w:pPr>
      <w:r>
        <w:t>дородовый и послеродовый патронаж, осуществляемый медицинскими работниками медицинских организаций;</w:t>
      </w:r>
    </w:p>
    <w:p w14:paraId="7F3CA701" w14:textId="77777777" w:rsidR="008A4181" w:rsidRDefault="008A4181">
      <w:pPr>
        <w:pStyle w:val="ConsPlusNormal"/>
        <w:spacing w:before="220"/>
        <w:ind w:firstLine="540"/>
        <w:jc w:val="both"/>
      </w:pPr>
      <w:r>
        <w:t>медицинское консультирование несовершеннолетних при определении профессиональной пригодности.</w:t>
      </w:r>
    </w:p>
    <w:p w14:paraId="54DFD7A3" w14:textId="77777777" w:rsidR="008A4181" w:rsidRDefault="008A4181">
      <w:pPr>
        <w:pStyle w:val="ConsPlusNormal"/>
      </w:pPr>
    </w:p>
    <w:p w14:paraId="2A6065F4" w14:textId="77777777" w:rsidR="008A4181" w:rsidRDefault="008A4181">
      <w:pPr>
        <w:pStyle w:val="ConsPlusTitle"/>
        <w:jc w:val="center"/>
        <w:outlineLvl w:val="1"/>
      </w:pPr>
      <w:r>
        <w:t>7. Порядок и размеры возмещения расходов, связанных</w:t>
      </w:r>
    </w:p>
    <w:p w14:paraId="4F33FE08" w14:textId="77777777" w:rsidR="008A4181" w:rsidRDefault="008A4181">
      <w:pPr>
        <w:pStyle w:val="ConsPlusTitle"/>
        <w:jc w:val="center"/>
      </w:pPr>
      <w:r>
        <w:t>с оказанием гражданам медицинской помощи в экстренной форме</w:t>
      </w:r>
    </w:p>
    <w:p w14:paraId="18A5622F" w14:textId="77777777" w:rsidR="008A4181" w:rsidRDefault="008A4181">
      <w:pPr>
        <w:pStyle w:val="ConsPlusNormal"/>
      </w:pPr>
    </w:p>
    <w:p w14:paraId="1BB4606C" w14:textId="77777777" w:rsidR="008A4181" w:rsidRDefault="008A4181">
      <w:pPr>
        <w:pStyle w:val="ConsPlusNormal"/>
        <w:ind w:firstLine="540"/>
        <w:jc w:val="both"/>
      </w:pPr>
      <w:r>
        <w:t>Возмещение расходов, связанных с оказанием медицинскими организациями государственной и негосударственной форм собственности медицинской помощи в экстренной форме застрахованным лицам при заболеваниях и состояниях, включенных в Территориальную программу ОМС, осуществляется за счет средств бюджета Территориального фонда ОМС по тарифам на оплату медицинской помощи, установленным в Генеральном тарифном соглашении, и в пределах объемов предоставления медицинской помощи, установленных решением Комиссии по разработке территориальной программы обязательного медицинского страхования в Санкт-Петербурге, за счет средств обязательного медицинского страхования при условии включения указанных медицинских организаций в реестр медицинских организаций, осуществляющих деятельность в сфере обязательного медицинского страхования на соответствующий год.</w:t>
      </w:r>
    </w:p>
    <w:p w14:paraId="71E3BD50" w14:textId="77777777" w:rsidR="008A4181" w:rsidRDefault="008A4181">
      <w:pPr>
        <w:pStyle w:val="ConsPlusNormal"/>
        <w:spacing w:before="220"/>
        <w:ind w:firstLine="540"/>
        <w:jc w:val="both"/>
      </w:pPr>
      <w:r>
        <w:t>Возмещение расходов, связанных с оказанием медицинской помощи не застрахованным по обязательному медицинскому страхованию лицам при заболеваниях и состояниях, включенных в Территориальную программу ОМС, в экстренной форме при внезапных острых заболеваниях, состояниях, обострении хронических заболеваний, представляющих угрозу жизни пациента, осуществляется путем предоставления субсидий на иные цели из бюджета Санкт-Петербурга государственным учреждениям здравоохранения Санкт-Петербурга на основании сведений, подтверждающих оказание медицинской помощи в экстренной форме, порядок и форма предоставления которых устанавливаются уполномоченным органом.</w:t>
      </w:r>
    </w:p>
    <w:p w14:paraId="48E29B1A" w14:textId="77777777" w:rsidR="008A4181" w:rsidRDefault="008A4181">
      <w:pPr>
        <w:pStyle w:val="ConsPlusNormal"/>
      </w:pPr>
    </w:p>
    <w:p w14:paraId="386503CC" w14:textId="77777777" w:rsidR="008A4181" w:rsidRDefault="008A4181">
      <w:pPr>
        <w:pStyle w:val="ConsPlusTitle"/>
        <w:jc w:val="center"/>
        <w:outlineLvl w:val="1"/>
      </w:pPr>
      <w:r>
        <w:t>8. Целевые значения критериев доступности и качества</w:t>
      </w:r>
    </w:p>
    <w:p w14:paraId="164F6A4D" w14:textId="77777777" w:rsidR="008A4181" w:rsidRDefault="008A4181">
      <w:pPr>
        <w:pStyle w:val="ConsPlusTitle"/>
        <w:jc w:val="center"/>
      </w:pPr>
      <w:r>
        <w:t>медицинской помощи</w:t>
      </w:r>
    </w:p>
    <w:p w14:paraId="7FADC07E" w14:textId="77777777" w:rsidR="008A4181" w:rsidRDefault="008A4181">
      <w:pPr>
        <w:pStyle w:val="ConsPlusNormal"/>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624"/>
        <w:gridCol w:w="5613"/>
        <w:gridCol w:w="907"/>
        <w:gridCol w:w="964"/>
        <w:gridCol w:w="964"/>
      </w:tblGrid>
      <w:tr w:rsidR="008A4181" w14:paraId="01C9604B" w14:textId="77777777">
        <w:tc>
          <w:tcPr>
            <w:tcW w:w="624" w:type="dxa"/>
          </w:tcPr>
          <w:p w14:paraId="47BEAEA3" w14:textId="77777777" w:rsidR="008A4181" w:rsidRDefault="008A4181">
            <w:pPr>
              <w:pStyle w:val="ConsPlusNormal"/>
              <w:jc w:val="center"/>
            </w:pPr>
            <w:r>
              <w:t>N п/п</w:t>
            </w:r>
          </w:p>
        </w:tc>
        <w:tc>
          <w:tcPr>
            <w:tcW w:w="5613" w:type="dxa"/>
          </w:tcPr>
          <w:p w14:paraId="793E8FA2" w14:textId="77777777" w:rsidR="008A4181" w:rsidRDefault="008A4181">
            <w:pPr>
              <w:pStyle w:val="ConsPlusNormal"/>
              <w:jc w:val="center"/>
            </w:pPr>
            <w:r>
              <w:t>Критерии доступности и качества медицинской помощи (единицы измерения)</w:t>
            </w:r>
          </w:p>
        </w:tc>
        <w:tc>
          <w:tcPr>
            <w:tcW w:w="907" w:type="dxa"/>
          </w:tcPr>
          <w:p w14:paraId="701933AF" w14:textId="77777777" w:rsidR="008A4181" w:rsidRDefault="008A4181">
            <w:pPr>
              <w:pStyle w:val="ConsPlusNormal"/>
              <w:jc w:val="center"/>
            </w:pPr>
            <w:r>
              <w:t>2019 год</w:t>
            </w:r>
          </w:p>
        </w:tc>
        <w:tc>
          <w:tcPr>
            <w:tcW w:w="964" w:type="dxa"/>
          </w:tcPr>
          <w:p w14:paraId="11E0A7E7" w14:textId="77777777" w:rsidR="008A4181" w:rsidRDefault="008A4181">
            <w:pPr>
              <w:pStyle w:val="ConsPlusNormal"/>
              <w:jc w:val="center"/>
            </w:pPr>
            <w:r>
              <w:t>2020 год</w:t>
            </w:r>
          </w:p>
        </w:tc>
        <w:tc>
          <w:tcPr>
            <w:tcW w:w="964" w:type="dxa"/>
          </w:tcPr>
          <w:p w14:paraId="72960EF9" w14:textId="77777777" w:rsidR="008A4181" w:rsidRDefault="008A4181">
            <w:pPr>
              <w:pStyle w:val="ConsPlusNormal"/>
              <w:jc w:val="center"/>
            </w:pPr>
            <w:r>
              <w:t>2021 год</w:t>
            </w:r>
          </w:p>
        </w:tc>
      </w:tr>
      <w:tr w:rsidR="008A4181" w14:paraId="252145D6" w14:textId="77777777">
        <w:tc>
          <w:tcPr>
            <w:tcW w:w="624" w:type="dxa"/>
          </w:tcPr>
          <w:p w14:paraId="257FDE36" w14:textId="77777777" w:rsidR="008A4181" w:rsidRDefault="008A4181">
            <w:pPr>
              <w:pStyle w:val="ConsPlusNormal"/>
              <w:jc w:val="center"/>
            </w:pPr>
            <w:r>
              <w:t>1</w:t>
            </w:r>
          </w:p>
        </w:tc>
        <w:tc>
          <w:tcPr>
            <w:tcW w:w="5613" w:type="dxa"/>
          </w:tcPr>
          <w:p w14:paraId="357C839B" w14:textId="77777777" w:rsidR="008A4181" w:rsidRDefault="008A4181">
            <w:pPr>
              <w:pStyle w:val="ConsPlusNormal"/>
              <w:jc w:val="center"/>
            </w:pPr>
            <w:r>
              <w:t>2</w:t>
            </w:r>
          </w:p>
        </w:tc>
        <w:tc>
          <w:tcPr>
            <w:tcW w:w="907" w:type="dxa"/>
          </w:tcPr>
          <w:p w14:paraId="04D18E74" w14:textId="77777777" w:rsidR="008A4181" w:rsidRDefault="008A4181">
            <w:pPr>
              <w:pStyle w:val="ConsPlusNormal"/>
              <w:jc w:val="center"/>
            </w:pPr>
            <w:r>
              <w:t>3</w:t>
            </w:r>
          </w:p>
        </w:tc>
        <w:tc>
          <w:tcPr>
            <w:tcW w:w="964" w:type="dxa"/>
          </w:tcPr>
          <w:p w14:paraId="7652B401" w14:textId="77777777" w:rsidR="008A4181" w:rsidRDefault="008A4181">
            <w:pPr>
              <w:pStyle w:val="ConsPlusNormal"/>
              <w:jc w:val="center"/>
            </w:pPr>
            <w:r>
              <w:t>4</w:t>
            </w:r>
          </w:p>
        </w:tc>
        <w:tc>
          <w:tcPr>
            <w:tcW w:w="964" w:type="dxa"/>
          </w:tcPr>
          <w:p w14:paraId="5DD08F96" w14:textId="77777777" w:rsidR="008A4181" w:rsidRDefault="008A4181">
            <w:pPr>
              <w:pStyle w:val="ConsPlusNormal"/>
              <w:jc w:val="center"/>
            </w:pPr>
            <w:r>
              <w:t>5</w:t>
            </w:r>
          </w:p>
        </w:tc>
      </w:tr>
      <w:tr w:rsidR="008A4181" w14:paraId="528A09CC" w14:textId="77777777">
        <w:tc>
          <w:tcPr>
            <w:tcW w:w="9072" w:type="dxa"/>
            <w:gridSpan w:val="5"/>
          </w:tcPr>
          <w:p w14:paraId="0880DC24" w14:textId="77777777" w:rsidR="008A4181" w:rsidRDefault="008A4181">
            <w:pPr>
              <w:pStyle w:val="ConsPlusNormal"/>
              <w:jc w:val="center"/>
              <w:outlineLvl w:val="2"/>
            </w:pPr>
            <w:r>
              <w:t>1. Критерии качества медицинской помощи</w:t>
            </w:r>
          </w:p>
        </w:tc>
      </w:tr>
      <w:tr w:rsidR="008A4181" w14:paraId="0C7364EE" w14:textId="77777777">
        <w:tc>
          <w:tcPr>
            <w:tcW w:w="624" w:type="dxa"/>
          </w:tcPr>
          <w:p w14:paraId="14A6C435" w14:textId="77777777" w:rsidR="008A4181" w:rsidRDefault="008A4181">
            <w:pPr>
              <w:pStyle w:val="ConsPlusNormal"/>
              <w:jc w:val="center"/>
            </w:pPr>
            <w:r>
              <w:t>1.1</w:t>
            </w:r>
          </w:p>
        </w:tc>
        <w:tc>
          <w:tcPr>
            <w:tcW w:w="5613" w:type="dxa"/>
          </w:tcPr>
          <w:p w14:paraId="5CC1EAB6" w14:textId="77777777" w:rsidR="008A4181" w:rsidRDefault="008A4181">
            <w:pPr>
              <w:pStyle w:val="ConsPlusNormal"/>
              <w:jc w:val="both"/>
            </w:pPr>
            <w:r>
              <w:t>Удовлетворенность населения медицинской помощью (процентов от числа опрошенных)</w:t>
            </w:r>
          </w:p>
        </w:tc>
        <w:tc>
          <w:tcPr>
            <w:tcW w:w="907" w:type="dxa"/>
          </w:tcPr>
          <w:p w14:paraId="16563092" w14:textId="77777777" w:rsidR="008A4181" w:rsidRDefault="008A4181">
            <w:pPr>
              <w:pStyle w:val="ConsPlusNormal"/>
              <w:jc w:val="center"/>
            </w:pPr>
            <w:r>
              <w:t>70</w:t>
            </w:r>
          </w:p>
        </w:tc>
        <w:tc>
          <w:tcPr>
            <w:tcW w:w="964" w:type="dxa"/>
          </w:tcPr>
          <w:p w14:paraId="03920C76" w14:textId="77777777" w:rsidR="008A4181" w:rsidRDefault="008A4181">
            <w:pPr>
              <w:pStyle w:val="ConsPlusNormal"/>
              <w:jc w:val="center"/>
            </w:pPr>
            <w:r>
              <w:t>70</w:t>
            </w:r>
          </w:p>
        </w:tc>
        <w:tc>
          <w:tcPr>
            <w:tcW w:w="964" w:type="dxa"/>
          </w:tcPr>
          <w:p w14:paraId="14F4BFEB" w14:textId="77777777" w:rsidR="008A4181" w:rsidRDefault="008A4181">
            <w:pPr>
              <w:pStyle w:val="ConsPlusNormal"/>
              <w:jc w:val="center"/>
            </w:pPr>
            <w:r>
              <w:t>70</w:t>
            </w:r>
          </w:p>
        </w:tc>
      </w:tr>
      <w:tr w:rsidR="008A4181" w14:paraId="050D01E2" w14:textId="77777777">
        <w:tc>
          <w:tcPr>
            <w:tcW w:w="624" w:type="dxa"/>
          </w:tcPr>
          <w:p w14:paraId="41F3A7AC" w14:textId="77777777" w:rsidR="008A4181" w:rsidRDefault="008A4181">
            <w:pPr>
              <w:pStyle w:val="ConsPlusNormal"/>
              <w:jc w:val="center"/>
            </w:pPr>
            <w:r>
              <w:t>1.2</w:t>
            </w:r>
          </w:p>
        </w:tc>
        <w:tc>
          <w:tcPr>
            <w:tcW w:w="5613" w:type="dxa"/>
          </w:tcPr>
          <w:p w14:paraId="3B744794" w14:textId="77777777" w:rsidR="008A4181" w:rsidRDefault="008A4181">
            <w:pPr>
              <w:pStyle w:val="ConsPlusNormal"/>
              <w:jc w:val="both"/>
            </w:pPr>
            <w:r>
              <w:t>Смертность населения в трудоспособном возрасте (число умерших в трудоспособном возрасте на 100 тыс. человек населения)</w:t>
            </w:r>
          </w:p>
        </w:tc>
        <w:tc>
          <w:tcPr>
            <w:tcW w:w="907" w:type="dxa"/>
          </w:tcPr>
          <w:p w14:paraId="76EAC74A" w14:textId="77777777" w:rsidR="008A4181" w:rsidRDefault="008A4181">
            <w:pPr>
              <w:pStyle w:val="ConsPlusNormal"/>
              <w:jc w:val="center"/>
            </w:pPr>
            <w:r>
              <w:t>362,8</w:t>
            </w:r>
          </w:p>
        </w:tc>
        <w:tc>
          <w:tcPr>
            <w:tcW w:w="964" w:type="dxa"/>
          </w:tcPr>
          <w:p w14:paraId="27EC4983" w14:textId="77777777" w:rsidR="008A4181" w:rsidRDefault="008A4181">
            <w:pPr>
              <w:pStyle w:val="ConsPlusNormal"/>
              <w:jc w:val="center"/>
            </w:pPr>
            <w:r>
              <w:t>355,4</w:t>
            </w:r>
          </w:p>
        </w:tc>
        <w:tc>
          <w:tcPr>
            <w:tcW w:w="964" w:type="dxa"/>
          </w:tcPr>
          <w:p w14:paraId="2ECCE229" w14:textId="77777777" w:rsidR="008A4181" w:rsidRDefault="008A4181">
            <w:pPr>
              <w:pStyle w:val="ConsPlusNormal"/>
              <w:jc w:val="center"/>
            </w:pPr>
            <w:r>
              <w:t>338,8</w:t>
            </w:r>
          </w:p>
        </w:tc>
      </w:tr>
      <w:tr w:rsidR="008A4181" w14:paraId="542C033C" w14:textId="77777777">
        <w:tc>
          <w:tcPr>
            <w:tcW w:w="624" w:type="dxa"/>
          </w:tcPr>
          <w:p w14:paraId="5F0DFD69" w14:textId="77777777" w:rsidR="008A4181" w:rsidRDefault="008A4181">
            <w:pPr>
              <w:pStyle w:val="ConsPlusNormal"/>
              <w:jc w:val="center"/>
            </w:pPr>
            <w:r>
              <w:t>1.3</w:t>
            </w:r>
          </w:p>
        </w:tc>
        <w:tc>
          <w:tcPr>
            <w:tcW w:w="5613" w:type="dxa"/>
          </w:tcPr>
          <w:p w14:paraId="36BF9BD5" w14:textId="77777777" w:rsidR="008A4181" w:rsidRDefault="008A4181">
            <w:pPr>
              <w:pStyle w:val="ConsPlusNormal"/>
              <w:jc w:val="both"/>
            </w:pPr>
            <w:r>
              <w:t>Доля умерших в трудоспособном возрасте на дому в общем количестве умерших в трудоспособном возрасте</w:t>
            </w:r>
          </w:p>
        </w:tc>
        <w:tc>
          <w:tcPr>
            <w:tcW w:w="907" w:type="dxa"/>
          </w:tcPr>
          <w:p w14:paraId="6FCA096D" w14:textId="77777777" w:rsidR="008A4181" w:rsidRDefault="008A4181">
            <w:pPr>
              <w:pStyle w:val="ConsPlusNormal"/>
              <w:jc w:val="center"/>
            </w:pPr>
            <w:r>
              <w:t>21,5</w:t>
            </w:r>
          </w:p>
        </w:tc>
        <w:tc>
          <w:tcPr>
            <w:tcW w:w="964" w:type="dxa"/>
          </w:tcPr>
          <w:p w14:paraId="34D88CA4" w14:textId="77777777" w:rsidR="008A4181" w:rsidRDefault="008A4181">
            <w:pPr>
              <w:pStyle w:val="ConsPlusNormal"/>
              <w:jc w:val="center"/>
            </w:pPr>
            <w:r>
              <w:t>21,5</w:t>
            </w:r>
          </w:p>
        </w:tc>
        <w:tc>
          <w:tcPr>
            <w:tcW w:w="964" w:type="dxa"/>
          </w:tcPr>
          <w:p w14:paraId="729834BC" w14:textId="77777777" w:rsidR="008A4181" w:rsidRDefault="008A4181">
            <w:pPr>
              <w:pStyle w:val="ConsPlusNormal"/>
              <w:jc w:val="center"/>
            </w:pPr>
            <w:r>
              <w:t>21,5</w:t>
            </w:r>
          </w:p>
        </w:tc>
      </w:tr>
      <w:tr w:rsidR="008A4181" w14:paraId="3B7C4F38" w14:textId="77777777">
        <w:tc>
          <w:tcPr>
            <w:tcW w:w="624" w:type="dxa"/>
          </w:tcPr>
          <w:p w14:paraId="37850737" w14:textId="77777777" w:rsidR="008A4181" w:rsidRDefault="008A4181">
            <w:pPr>
              <w:pStyle w:val="ConsPlusNormal"/>
              <w:jc w:val="center"/>
            </w:pPr>
            <w:r>
              <w:t>1.4</w:t>
            </w:r>
          </w:p>
        </w:tc>
        <w:tc>
          <w:tcPr>
            <w:tcW w:w="5613" w:type="dxa"/>
          </w:tcPr>
          <w:p w14:paraId="05728A79" w14:textId="77777777" w:rsidR="008A4181" w:rsidRDefault="008A4181">
            <w:pPr>
              <w:pStyle w:val="ConsPlusNormal"/>
              <w:jc w:val="both"/>
            </w:pPr>
            <w:r>
              <w:t>Материнская смертность (на 100 тыс. человек, родившихся живыми)</w:t>
            </w:r>
          </w:p>
        </w:tc>
        <w:tc>
          <w:tcPr>
            <w:tcW w:w="907" w:type="dxa"/>
          </w:tcPr>
          <w:p w14:paraId="1636EDFF" w14:textId="77777777" w:rsidR="008A4181" w:rsidRDefault="008A4181">
            <w:pPr>
              <w:pStyle w:val="ConsPlusNormal"/>
              <w:jc w:val="center"/>
            </w:pPr>
            <w:r>
              <w:t>17,6</w:t>
            </w:r>
          </w:p>
        </w:tc>
        <w:tc>
          <w:tcPr>
            <w:tcW w:w="964" w:type="dxa"/>
          </w:tcPr>
          <w:p w14:paraId="5454FF4A" w14:textId="77777777" w:rsidR="008A4181" w:rsidRDefault="008A4181">
            <w:pPr>
              <w:pStyle w:val="ConsPlusNormal"/>
              <w:jc w:val="center"/>
            </w:pPr>
            <w:r>
              <w:t>17,6</w:t>
            </w:r>
          </w:p>
        </w:tc>
        <w:tc>
          <w:tcPr>
            <w:tcW w:w="964" w:type="dxa"/>
          </w:tcPr>
          <w:p w14:paraId="5BD2A7CD" w14:textId="77777777" w:rsidR="008A4181" w:rsidRDefault="008A4181">
            <w:pPr>
              <w:pStyle w:val="ConsPlusNormal"/>
              <w:jc w:val="center"/>
            </w:pPr>
            <w:r>
              <w:t>17,6</w:t>
            </w:r>
          </w:p>
        </w:tc>
      </w:tr>
      <w:tr w:rsidR="008A4181" w14:paraId="6FBB29B6" w14:textId="77777777">
        <w:tc>
          <w:tcPr>
            <w:tcW w:w="624" w:type="dxa"/>
          </w:tcPr>
          <w:p w14:paraId="2AF7F8D4" w14:textId="77777777" w:rsidR="008A4181" w:rsidRDefault="008A4181">
            <w:pPr>
              <w:pStyle w:val="ConsPlusNormal"/>
              <w:jc w:val="center"/>
            </w:pPr>
            <w:r>
              <w:t>1.5</w:t>
            </w:r>
          </w:p>
        </w:tc>
        <w:tc>
          <w:tcPr>
            <w:tcW w:w="5613" w:type="dxa"/>
          </w:tcPr>
          <w:p w14:paraId="06119C8F" w14:textId="77777777" w:rsidR="008A4181" w:rsidRDefault="008A4181">
            <w:pPr>
              <w:pStyle w:val="ConsPlusNormal"/>
              <w:jc w:val="both"/>
            </w:pPr>
            <w:r>
              <w:t>Младенческая смертность (на 1000 человек, родившихся живыми)</w:t>
            </w:r>
          </w:p>
        </w:tc>
        <w:tc>
          <w:tcPr>
            <w:tcW w:w="907" w:type="dxa"/>
          </w:tcPr>
          <w:p w14:paraId="6CAFCE9F" w14:textId="77777777" w:rsidR="008A4181" w:rsidRDefault="008A4181">
            <w:pPr>
              <w:pStyle w:val="ConsPlusNormal"/>
              <w:jc w:val="center"/>
            </w:pPr>
            <w:r>
              <w:t>3,95</w:t>
            </w:r>
          </w:p>
        </w:tc>
        <w:tc>
          <w:tcPr>
            <w:tcW w:w="964" w:type="dxa"/>
          </w:tcPr>
          <w:p w14:paraId="2F969E34" w14:textId="77777777" w:rsidR="008A4181" w:rsidRDefault="008A4181">
            <w:pPr>
              <w:pStyle w:val="ConsPlusNormal"/>
              <w:jc w:val="center"/>
            </w:pPr>
            <w:r>
              <w:t>3,9</w:t>
            </w:r>
          </w:p>
        </w:tc>
        <w:tc>
          <w:tcPr>
            <w:tcW w:w="964" w:type="dxa"/>
          </w:tcPr>
          <w:p w14:paraId="403FEEDB" w14:textId="77777777" w:rsidR="008A4181" w:rsidRDefault="008A4181">
            <w:pPr>
              <w:pStyle w:val="ConsPlusNormal"/>
              <w:jc w:val="center"/>
            </w:pPr>
            <w:r>
              <w:t>3,9</w:t>
            </w:r>
          </w:p>
        </w:tc>
      </w:tr>
      <w:tr w:rsidR="008A4181" w14:paraId="186FEDB0" w14:textId="77777777">
        <w:tc>
          <w:tcPr>
            <w:tcW w:w="624" w:type="dxa"/>
          </w:tcPr>
          <w:p w14:paraId="7A3C295E" w14:textId="77777777" w:rsidR="008A4181" w:rsidRDefault="008A4181">
            <w:pPr>
              <w:pStyle w:val="ConsPlusNormal"/>
              <w:jc w:val="center"/>
            </w:pPr>
            <w:r>
              <w:t>1.6</w:t>
            </w:r>
          </w:p>
        </w:tc>
        <w:tc>
          <w:tcPr>
            <w:tcW w:w="5613" w:type="dxa"/>
          </w:tcPr>
          <w:p w14:paraId="710BFDE5" w14:textId="77777777" w:rsidR="008A4181" w:rsidRDefault="008A4181">
            <w:pPr>
              <w:pStyle w:val="ConsPlusNormal"/>
              <w:jc w:val="both"/>
            </w:pPr>
            <w:r>
              <w:t>Доля умерших в возрасте до 1 года на дому в общем количестве умерших в возрасте до 1 года</w:t>
            </w:r>
          </w:p>
        </w:tc>
        <w:tc>
          <w:tcPr>
            <w:tcW w:w="907" w:type="dxa"/>
          </w:tcPr>
          <w:p w14:paraId="7418390B" w14:textId="77777777" w:rsidR="008A4181" w:rsidRDefault="008A4181">
            <w:pPr>
              <w:pStyle w:val="ConsPlusNormal"/>
              <w:jc w:val="center"/>
            </w:pPr>
            <w:r>
              <w:t>9,0</w:t>
            </w:r>
          </w:p>
        </w:tc>
        <w:tc>
          <w:tcPr>
            <w:tcW w:w="964" w:type="dxa"/>
          </w:tcPr>
          <w:p w14:paraId="605148C4" w14:textId="77777777" w:rsidR="008A4181" w:rsidRDefault="008A4181">
            <w:pPr>
              <w:pStyle w:val="ConsPlusNormal"/>
              <w:jc w:val="center"/>
            </w:pPr>
            <w:r>
              <w:t>9,0</w:t>
            </w:r>
          </w:p>
        </w:tc>
        <w:tc>
          <w:tcPr>
            <w:tcW w:w="964" w:type="dxa"/>
          </w:tcPr>
          <w:p w14:paraId="29616517" w14:textId="77777777" w:rsidR="008A4181" w:rsidRDefault="008A4181">
            <w:pPr>
              <w:pStyle w:val="ConsPlusNormal"/>
              <w:jc w:val="center"/>
            </w:pPr>
            <w:r>
              <w:t>9,0</w:t>
            </w:r>
          </w:p>
        </w:tc>
      </w:tr>
      <w:tr w:rsidR="008A4181" w14:paraId="57F46C0C" w14:textId="77777777">
        <w:tc>
          <w:tcPr>
            <w:tcW w:w="624" w:type="dxa"/>
          </w:tcPr>
          <w:p w14:paraId="18FE339C" w14:textId="77777777" w:rsidR="008A4181" w:rsidRDefault="008A4181">
            <w:pPr>
              <w:pStyle w:val="ConsPlusNormal"/>
              <w:jc w:val="center"/>
            </w:pPr>
            <w:r>
              <w:t>1.7</w:t>
            </w:r>
          </w:p>
        </w:tc>
        <w:tc>
          <w:tcPr>
            <w:tcW w:w="5613" w:type="dxa"/>
          </w:tcPr>
          <w:p w14:paraId="6B0EA3C3" w14:textId="77777777" w:rsidR="008A4181" w:rsidRDefault="008A4181">
            <w:pPr>
              <w:pStyle w:val="ConsPlusNormal"/>
              <w:jc w:val="both"/>
            </w:pPr>
            <w:r>
              <w:t>Смертность детей в возрасте 0-4 лет (на 1000 родившихся живыми)</w:t>
            </w:r>
          </w:p>
        </w:tc>
        <w:tc>
          <w:tcPr>
            <w:tcW w:w="907" w:type="dxa"/>
          </w:tcPr>
          <w:p w14:paraId="2BAD639B" w14:textId="77777777" w:rsidR="008A4181" w:rsidRDefault="008A4181">
            <w:pPr>
              <w:pStyle w:val="ConsPlusNormal"/>
              <w:jc w:val="center"/>
            </w:pPr>
            <w:r>
              <w:t>4,6</w:t>
            </w:r>
          </w:p>
        </w:tc>
        <w:tc>
          <w:tcPr>
            <w:tcW w:w="964" w:type="dxa"/>
          </w:tcPr>
          <w:p w14:paraId="35D2FD36" w14:textId="77777777" w:rsidR="008A4181" w:rsidRDefault="008A4181">
            <w:pPr>
              <w:pStyle w:val="ConsPlusNormal"/>
              <w:jc w:val="center"/>
            </w:pPr>
            <w:r>
              <w:t>4,6</w:t>
            </w:r>
          </w:p>
        </w:tc>
        <w:tc>
          <w:tcPr>
            <w:tcW w:w="964" w:type="dxa"/>
          </w:tcPr>
          <w:p w14:paraId="7A48DA87" w14:textId="77777777" w:rsidR="008A4181" w:rsidRDefault="008A4181">
            <w:pPr>
              <w:pStyle w:val="ConsPlusNormal"/>
              <w:jc w:val="center"/>
            </w:pPr>
            <w:r>
              <w:t>4,5</w:t>
            </w:r>
          </w:p>
        </w:tc>
      </w:tr>
      <w:tr w:rsidR="008A4181" w14:paraId="684A23D5" w14:textId="77777777">
        <w:tc>
          <w:tcPr>
            <w:tcW w:w="624" w:type="dxa"/>
          </w:tcPr>
          <w:p w14:paraId="56E1DDB4" w14:textId="77777777" w:rsidR="008A4181" w:rsidRDefault="008A4181">
            <w:pPr>
              <w:pStyle w:val="ConsPlusNormal"/>
              <w:jc w:val="center"/>
            </w:pPr>
            <w:r>
              <w:lastRenderedPageBreak/>
              <w:t>1.8</w:t>
            </w:r>
          </w:p>
        </w:tc>
        <w:tc>
          <w:tcPr>
            <w:tcW w:w="5613" w:type="dxa"/>
          </w:tcPr>
          <w:p w14:paraId="320317F6" w14:textId="77777777" w:rsidR="008A4181" w:rsidRDefault="008A4181">
            <w:pPr>
              <w:pStyle w:val="ConsPlusNormal"/>
              <w:jc w:val="both"/>
            </w:pPr>
            <w:r>
              <w:t>Смертность населения (число умерших на 1000 человек населения)</w:t>
            </w:r>
          </w:p>
        </w:tc>
        <w:tc>
          <w:tcPr>
            <w:tcW w:w="907" w:type="dxa"/>
          </w:tcPr>
          <w:p w14:paraId="3BBAFC7A" w14:textId="77777777" w:rsidR="008A4181" w:rsidRDefault="008A4181">
            <w:pPr>
              <w:pStyle w:val="ConsPlusNormal"/>
              <w:jc w:val="center"/>
            </w:pPr>
            <w:r>
              <w:t>11,6</w:t>
            </w:r>
          </w:p>
        </w:tc>
        <w:tc>
          <w:tcPr>
            <w:tcW w:w="964" w:type="dxa"/>
          </w:tcPr>
          <w:p w14:paraId="0F74B26F" w14:textId="77777777" w:rsidR="008A4181" w:rsidRDefault="008A4181">
            <w:pPr>
              <w:pStyle w:val="ConsPlusNormal"/>
              <w:jc w:val="center"/>
            </w:pPr>
            <w:r>
              <w:t>11,6</w:t>
            </w:r>
          </w:p>
        </w:tc>
        <w:tc>
          <w:tcPr>
            <w:tcW w:w="964" w:type="dxa"/>
          </w:tcPr>
          <w:p w14:paraId="0AEE0533" w14:textId="77777777" w:rsidR="008A4181" w:rsidRDefault="008A4181">
            <w:pPr>
              <w:pStyle w:val="ConsPlusNormal"/>
              <w:jc w:val="center"/>
            </w:pPr>
            <w:r>
              <w:t>11,3</w:t>
            </w:r>
          </w:p>
        </w:tc>
      </w:tr>
      <w:tr w:rsidR="008A4181" w14:paraId="094F0EB0" w14:textId="77777777">
        <w:tc>
          <w:tcPr>
            <w:tcW w:w="624" w:type="dxa"/>
          </w:tcPr>
          <w:p w14:paraId="7F4D85F4" w14:textId="77777777" w:rsidR="008A4181" w:rsidRDefault="008A4181">
            <w:pPr>
              <w:pStyle w:val="ConsPlusNormal"/>
              <w:jc w:val="center"/>
            </w:pPr>
            <w:r>
              <w:t>1.9</w:t>
            </w:r>
          </w:p>
        </w:tc>
        <w:tc>
          <w:tcPr>
            <w:tcW w:w="5613" w:type="dxa"/>
          </w:tcPr>
          <w:p w14:paraId="5C18F134" w14:textId="77777777" w:rsidR="008A4181" w:rsidRDefault="008A4181">
            <w:pPr>
              <w:pStyle w:val="ConsPlusNormal"/>
              <w:jc w:val="both"/>
            </w:pPr>
            <w:r>
              <w:t>Доля умерших в возрасте 0-4 лет на дому в общем количестве умерших в возрасте 0-4 лет</w:t>
            </w:r>
          </w:p>
        </w:tc>
        <w:tc>
          <w:tcPr>
            <w:tcW w:w="907" w:type="dxa"/>
          </w:tcPr>
          <w:p w14:paraId="43EA32A1" w14:textId="77777777" w:rsidR="008A4181" w:rsidRDefault="008A4181">
            <w:pPr>
              <w:pStyle w:val="ConsPlusNormal"/>
              <w:jc w:val="center"/>
            </w:pPr>
            <w:r>
              <w:t>10,0</w:t>
            </w:r>
          </w:p>
        </w:tc>
        <w:tc>
          <w:tcPr>
            <w:tcW w:w="964" w:type="dxa"/>
          </w:tcPr>
          <w:p w14:paraId="0AA5230F" w14:textId="77777777" w:rsidR="008A4181" w:rsidRDefault="008A4181">
            <w:pPr>
              <w:pStyle w:val="ConsPlusNormal"/>
              <w:jc w:val="center"/>
            </w:pPr>
            <w:r>
              <w:t>10,0</w:t>
            </w:r>
          </w:p>
        </w:tc>
        <w:tc>
          <w:tcPr>
            <w:tcW w:w="964" w:type="dxa"/>
          </w:tcPr>
          <w:p w14:paraId="7C3E9E62" w14:textId="77777777" w:rsidR="008A4181" w:rsidRDefault="008A4181">
            <w:pPr>
              <w:pStyle w:val="ConsPlusNormal"/>
              <w:jc w:val="center"/>
            </w:pPr>
            <w:r>
              <w:t>10,0</w:t>
            </w:r>
          </w:p>
        </w:tc>
      </w:tr>
      <w:tr w:rsidR="008A4181" w14:paraId="25963AB1" w14:textId="77777777">
        <w:tc>
          <w:tcPr>
            <w:tcW w:w="624" w:type="dxa"/>
          </w:tcPr>
          <w:p w14:paraId="38F33DCB" w14:textId="77777777" w:rsidR="008A4181" w:rsidRDefault="008A4181">
            <w:pPr>
              <w:pStyle w:val="ConsPlusNormal"/>
              <w:jc w:val="center"/>
            </w:pPr>
            <w:r>
              <w:t>1.10</w:t>
            </w:r>
          </w:p>
        </w:tc>
        <w:tc>
          <w:tcPr>
            <w:tcW w:w="5613" w:type="dxa"/>
          </w:tcPr>
          <w:p w14:paraId="66967600" w14:textId="77777777" w:rsidR="008A4181" w:rsidRDefault="008A4181">
            <w:pPr>
              <w:pStyle w:val="ConsPlusNormal"/>
              <w:jc w:val="both"/>
            </w:pPr>
            <w:r>
              <w:t>Смертность детей в возрасте 0-17 лет (на 100 тыс. человек населения соответствующего возраста)</w:t>
            </w:r>
          </w:p>
        </w:tc>
        <w:tc>
          <w:tcPr>
            <w:tcW w:w="907" w:type="dxa"/>
          </w:tcPr>
          <w:p w14:paraId="3539D55D" w14:textId="77777777" w:rsidR="008A4181" w:rsidRDefault="008A4181">
            <w:pPr>
              <w:pStyle w:val="ConsPlusNormal"/>
              <w:jc w:val="center"/>
            </w:pPr>
            <w:r>
              <w:t>49,5</w:t>
            </w:r>
          </w:p>
        </w:tc>
        <w:tc>
          <w:tcPr>
            <w:tcW w:w="964" w:type="dxa"/>
          </w:tcPr>
          <w:p w14:paraId="06BB11D4" w14:textId="77777777" w:rsidR="008A4181" w:rsidRDefault="008A4181">
            <w:pPr>
              <w:pStyle w:val="ConsPlusNormal"/>
              <w:jc w:val="center"/>
            </w:pPr>
            <w:r>
              <w:t>49,5</w:t>
            </w:r>
          </w:p>
        </w:tc>
        <w:tc>
          <w:tcPr>
            <w:tcW w:w="964" w:type="dxa"/>
          </w:tcPr>
          <w:p w14:paraId="51A7989A" w14:textId="77777777" w:rsidR="008A4181" w:rsidRDefault="008A4181">
            <w:pPr>
              <w:pStyle w:val="ConsPlusNormal"/>
              <w:jc w:val="center"/>
            </w:pPr>
            <w:r>
              <w:t>49,0</w:t>
            </w:r>
          </w:p>
        </w:tc>
      </w:tr>
      <w:tr w:rsidR="008A4181" w14:paraId="3580DDDC" w14:textId="77777777">
        <w:tc>
          <w:tcPr>
            <w:tcW w:w="624" w:type="dxa"/>
          </w:tcPr>
          <w:p w14:paraId="0F565D9D" w14:textId="77777777" w:rsidR="008A4181" w:rsidRDefault="008A4181">
            <w:pPr>
              <w:pStyle w:val="ConsPlusNormal"/>
              <w:jc w:val="center"/>
            </w:pPr>
            <w:r>
              <w:t>1.11</w:t>
            </w:r>
          </w:p>
        </w:tc>
        <w:tc>
          <w:tcPr>
            <w:tcW w:w="5613" w:type="dxa"/>
          </w:tcPr>
          <w:p w14:paraId="7F52042F" w14:textId="77777777" w:rsidR="008A4181" w:rsidRDefault="008A4181">
            <w:pPr>
              <w:pStyle w:val="ConsPlusNormal"/>
              <w:jc w:val="both"/>
            </w:pPr>
            <w:r>
              <w:t>Доля умерших в возрасте 0-17 лет на дому в общем количестве умерших в возрасте 0-17 лет</w:t>
            </w:r>
          </w:p>
        </w:tc>
        <w:tc>
          <w:tcPr>
            <w:tcW w:w="907" w:type="dxa"/>
          </w:tcPr>
          <w:p w14:paraId="0877691A" w14:textId="77777777" w:rsidR="008A4181" w:rsidRDefault="008A4181">
            <w:pPr>
              <w:pStyle w:val="ConsPlusNormal"/>
              <w:jc w:val="center"/>
            </w:pPr>
            <w:r>
              <w:t>10,5</w:t>
            </w:r>
          </w:p>
        </w:tc>
        <w:tc>
          <w:tcPr>
            <w:tcW w:w="964" w:type="dxa"/>
          </w:tcPr>
          <w:p w14:paraId="6807BED1" w14:textId="77777777" w:rsidR="008A4181" w:rsidRDefault="008A4181">
            <w:pPr>
              <w:pStyle w:val="ConsPlusNormal"/>
              <w:jc w:val="center"/>
            </w:pPr>
            <w:r>
              <w:t>10,5</w:t>
            </w:r>
          </w:p>
        </w:tc>
        <w:tc>
          <w:tcPr>
            <w:tcW w:w="964" w:type="dxa"/>
          </w:tcPr>
          <w:p w14:paraId="0C3056DC" w14:textId="77777777" w:rsidR="008A4181" w:rsidRDefault="008A4181">
            <w:pPr>
              <w:pStyle w:val="ConsPlusNormal"/>
              <w:jc w:val="center"/>
            </w:pPr>
            <w:r>
              <w:t>10,5</w:t>
            </w:r>
          </w:p>
        </w:tc>
      </w:tr>
      <w:tr w:rsidR="008A4181" w14:paraId="228F1B6C" w14:textId="77777777">
        <w:tblPrEx>
          <w:tblBorders>
            <w:insideH w:val="nil"/>
          </w:tblBorders>
        </w:tblPrEx>
        <w:tc>
          <w:tcPr>
            <w:tcW w:w="624" w:type="dxa"/>
            <w:tcBorders>
              <w:bottom w:val="nil"/>
            </w:tcBorders>
          </w:tcPr>
          <w:p w14:paraId="2BCC13A5" w14:textId="77777777" w:rsidR="008A4181" w:rsidRDefault="008A4181">
            <w:pPr>
              <w:pStyle w:val="ConsPlusNormal"/>
              <w:jc w:val="center"/>
            </w:pPr>
            <w:r>
              <w:t>1.12</w:t>
            </w:r>
          </w:p>
        </w:tc>
        <w:tc>
          <w:tcPr>
            <w:tcW w:w="5613" w:type="dxa"/>
            <w:tcBorders>
              <w:bottom w:val="nil"/>
            </w:tcBorders>
          </w:tcPr>
          <w:p w14:paraId="4F1A68CC" w14:textId="77777777" w:rsidR="008A4181" w:rsidRDefault="008A4181">
            <w:pPr>
              <w:pStyle w:val="ConsPlusNormal"/>
              <w:jc w:val="both"/>
            </w:pPr>
            <w:r>
              <w:t>Доля впервые выявленных заболеваний при профилактических медицинских осмотрах, в том числе в рамках диспансеризации, в общем количестве впервые в жизни зарегистрированных заболеваний в течение года</w:t>
            </w:r>
          </w:p>
        </w:tc>
        <w:tc>
          <w:tcPr>
            <w:tcW w:w="907" w:type="dxa"/>
            <w:tcBorders>
              <w:bottom w:val="nil"/>
            </w:tcBorders>
          </w:tcPr>
          <w:p w14:paraId="43333B5E" w14:textId="77777777" w:rsidR="008A4181" w:rsidRDefault="008A4181">
            <w:pPr>
              <w:pStyle w:val="ConsPlusNormal"/>
              <w:jc w:val="center"/>
            </w:pPr>
            <w:r>
              <w:t>30</w:t>
            </w:r>
          </w:p>
        </w:tc>
        <w:tc>
          <w:tcPr>
            <w:tcW w:w="964" w:type="dxa"/>
            <w:tcBorders>
              <w:bottom w:val="nil"/>
            </w:tcBorders>
          </w:tcPr>
          <w:p w14:paraId="1F795626" w14:textId="77777777" w:rsidR="008A4181" w:rsidRDefault="008A4181">
            <w:pPr>
              <w:pStyle w:val="ConsPlusNormal"/>
              <w:jc w:val="center"/>
            </w:pPr>
            <w:r>
              <w:t>35</w:t>
            </w:r>
          </w:p>
        </w:tc>
        <w:tc>
          <w:tcPr>
            <w:tcW w:w="964" w:type="dxa"/>
            <w:tcBorders>
              <w:bottom w:val="nil"/>
            </w:tcBorders>
          </w:tcPr>
          <w:p w14:paraId="0CEAB0D9" w14:textId="77777777" w:rsidR="008A4181" w:rsidRDefault="008A4181">
            <w:pPr>
              <w:pStyle w:val="ConsPlusNormal"/>
              <w:jc w:val="center"/>
            </w:pPr>
            <w:r>
              <w:t>40</w:t>
            </w:r>
          </w:p>
        </w:tc>
      </w:tr>
      <w:tr w:rsidR="008A4181" w14:paraId="2F9F60B5" w14:textId="77777777">
        <w:tblPrEx>
          <w:tblBorders>
            <w:insideH w:val="nil"/>
          </w:tblBorders>
        </w:tblPrEx>
        <w:tc>
          <w:tcPr>
            <w:tcW w:w="9072" w:type="dxa"/>
            <w:gridSpan w:val="5"/>
            <w:tcBorders>
              <w:top w:val="nil"/>
            </w:tcBorders>
          </w:tcPr>
          <w:p w14:paraId="671BC69D" w14:textId="77777777" w:rsidR="008A4181" w:rsidRDefault="008A4181">
            <w:pPr>
              <w:pStyle w:val="ConsPlusNormal"/>
              <w:jc w:val="both"/>
            </w:pPr>
            <w:r>
              <w:t xml:space="preserve">(п. 1.12 в ред. </w:t>
            </w:r>
            <w:hyperlink r:id="rId30" w:history="1">
              <w:r>
                <w:rPr>
                  <w:color w:val="0000FF"/>
                </w:rPr>
                <w:t>Закона</w:t>
              </w:r>
            </w:hyperlink>
            <w:r>
              <w:t xml:space="preserve"> Санкт-Петербурга от 22.10.2019 N 482-106)</w:t>
            </w:r>
          </w:p>
        </w:tc>
      </w:tr>
      <w:tr w:rsidR="008A4181" w14:paraId="2A2260E2" w14:textId="77777777">
        <w:tblPrEx>
          <w:tblBorders>
            <w:insideH w:val="nil"/>
          </w:tblBorders>
        </w:tblPrEx>
        <w:tc>
          <w:tcPr>
            <w:tcW w:w="624" w:type="dxa"/>
            <w:tcBorders>
              <w:bottom w:val="nil"/>
            </w:tcBorders>
          </w:tcPr>
          <w:p w14:paraId="104DDA45" w14:textId="77777777" w:rsidR="008A4181" w:rsidRDefault="008A4181">
            <w:pPr>
              <w:pStyle w:val="ConsPlusNormal"/>
              <w:jc w:val="center"/>
            </w:pPr>
            <w:r>
              <w:t>1.13</w:t>
            </w:r>
          </w:p>
        </w:tc>
        <w:tc>
          <w:tcPr>
            <w:tcW w:w="5613" w:type="dxa"/>
            <w:tcBorders>
              <w:bottom w:val="nil"/>
            </w:tcBorders>
          </w:tcPr>
          <w:p w14:paraId="15BB4CBB" w14:textId="77777777" w:rsidR="008A4181" w:rsidRDefault="008A4181">
            <w:pPr>
              <w:pStyle w:val="ConsPlusNormal"/>
              <w:jc w:val="both"/>
            </w:pPr>
            <w:r>
              <w:t>Доля впервые выявленных заболеваний при профилактических медицинских осмотрах, в том числе в рамках диспансеризации, лиц старше трудоспособного возраста в общем количестве впервые в жизни зарегистрированных заболеваний в течение года у лиц старше трудоспособного возраста</w:t>
            </w:r>
          </w:p>
        </w:tc>
        <w:tc>
          <w:tcPr>
            <w:tcW w:w="907" w:type="dxa"/>
            <w:tcBorders>
              <w:bottom w:val="nil"/>
            </w:tcBorders>
          </w:tcPr>
          <w:p w14:paraId="4D7B563C" w14:textId="77777777" w:rsidR="008A4181" w:rsidRDefault="008A4181">
            <w:pPr>
              <w:pStyle w:val="ConsPlusNormal"/>
              <w:jc w:val="center"/>
            </w:pPr>
            <w:r>
              <w:t>4,1</w:t>
            </w:r>
          </w:p>
        </w:tc>
        <w:tc>
          <w:tcPr>
            <w:tcW w:w="964" w:type="dxa"/>
            <w:tcBorders>
              <w:bottom w:val="nil"/>
            </w:tcBorders>
          </w:tcPr>
          <w:p w14:paraId="0FA80D66" w14:textId="77777777" w:rsidR="008A4181" w:rsidRDefault="008A4181">
            <w:pPr>
              <w:pStyle w:val="ConsPlusNormal"/>
              <w:jc w:val="center"/>
            </w:pPr>
            <w:r>
              <w:t>4,1</w:t>
            </w:r>
          </w:p>
        </w:tc>
        <w:tc>
          <w:tcPr>
            <w:tcW w:w="964" w:type="dxa"/>
            <w:tcBorders>
              <w:bottom w:val="nil"/>
            </w:tcBorders>
          </w:tcPr>
          <w:p w14:paraId="3D16AE1D" w14:textId="77777777" w:rsidR="008A4181" w:rsidRDefault="008A4181">
            <w:pPr>
              <w:pStyle w:val="ConsPlusNormal"/>
              <w:jc w:val="center"/>
            </w:pPr>
            <w:r>
              <w:t>4,1</w:t>
            </w:r>
          </w:p>
        </w:tc>
      </w:tr>
      <w:tr w:rsidR="008A4181" w14:paraId="7E06032E" w14:textId="77777777">
        <w:tblPrEx>
          <w:tblBorders>
            <w:insideH w:val="nil"/>
          </w:tblBorders>
        </w:tblPrEx>
        <w:tc>
          <w:tcPr>
            <w:tcW w:w="9072" w:type="dxa"/>
            <w:gridSpan w:val="5"/>
            <w:tcBorders>
              <w:top w:val="nil"/>
            </w:tcBorders>
          </w:tcPr>
          <w:p w14:paraId="03EB897C" w14:textId="77777777" w:rsidR="008A4181" w:rsidRDefault="008A4181">
            <w:pPr>
              <w:pStyle w:val="ConsPlusNormal"/>
              <w:jc w:val="both"/>
            </w:pPr>
            <w:r>
              <w:t xml:space="preserve">(п. 1.13 в ред. </w:t>
            </w:r>
            <w:hyperlink r:id="rId31" w:history="1">
              <w:r>
                <w:rPr>
                  <w:color w:val="0000FF"/>
                </w:rPr>
                <w:t>Закона</w:t>
              </w:r>
            </w:hyperlink>
            <w:r>
              <w:t xml:space="preserve"> Санкт-Петербурга от 22.10.2019 N 482-106)</w:t>
            </w:r>
          </w:p>
        </w:tc>
      </w:tr>
      <w:tr w:rsidR="008A4181" w14:paraId="5AD5A504" w14:textId="77777777">
        <w:tc>
          <w:tcPr>
            <w:tcW w:w="624" w:type="dxa"/>
          </w:tcPr>
          <w:p w14:paraId="47B4F133" w14:textId="77777777" w:rsidR="008A4181" w:rsidRDefault="008A4181">
            <w:pPr>
              <w:pStyle w:val="ConsPlusNormal"/>
              <w:jc w:val="center"/>
            </w:pPr>
            <w:r>
              <w:t>1.14</w:t>
            </w:r>
          </w:p>
        </w:tc>
        <w:tc>
          <w:tcPr>
            <w:tcW w:w="5613" w:type="dxa"/>
          </w:tcPr>
          <w:p w14:paraId="0396042D" w14:textId="77777777" w:rsidR="008A4181" w:rsidRDefault="008A4181">
            <w:pPr>
              <w:pStyle w:val="ConsPlusNormal"/>
              <w:jc w:val="both"/>
            </w:pPr>
            <w:r>
              <w:t>Доля пациентов со злокачественными новообразованиями, состоящих на учете с момента установления диагноза пять лет и более, в общем числе пациентов со злокачественными новообразованиями, состоящих на учете</w:t>
            </w:r>
          </w:p>
        </w:tc>
        <w:tc>
          <w:tcPr>
            <w:tcW w:w="907" w:type="dxa"/>
          </w:tcPr>
          <w:p w14:paraId="2D2AF33D" w14:textId="77777777" w:rsidR="008A4181" w:rsidRDefault="008A4181">
            <w:pPr>
              <w:pStyle w:val="ConsPlusNormal"/>
              <w:jc w:val="center"/>
            </w:pPr>
            <w:r>
              <w:t>56,0</w:t>
            </w:r>
          </w:p>
        </w:tc>
        <w:tc>
          <w:tcPr>
            <w:tcW w:w="964" w:type="dxa"/>
          </w:tcPr>
          <w:p w14:paraId="63C22A2C" w14:textId="77777777" w:rsidR="008A4181" w:rsidRDefault="008A4181">
            <w:pPr>
              <w:pStyle w:val="ConsPlusNormal"/>
              <w:jc w:val="center"/>
            </w:pPr>
            <w:r>
              <w:t>56,2</w:t>
            </w:r>
          </w:p>
        </w:tc>
        <w:tc>
          <w:tcPr>
            <w:tcW w:w="964" w:type="dxa"/>
          </w:tcPr>
          <w:p w14:paraId="2AD8D0F9" w14:textId="77777777" w:rsidR="008A4181" w:rsidRDefault="008A4181">
            <w:pPr>
              <w:pStyle w:val="ConsPlusNormal"/>
              <w:jc w:val="center"/>
            </w:pPr>
            <w:r>
              <w:t>56,3</w:t>
            </w:r>
          </w:p>
        </w:tc>
      </w:tr>
      <w:tr w:rsidR="008A4181" w14:paraId="0086CDF5" w14:textId="77777777">
        <w:tc>
          <w:tcPr>
            <w:tcW w:w="624" w:type="dxa"/>
          </w:tcPr>
          <w:p w14:paraId="51286C02" w14:textId="77777777" w:rsidR="008A4181" w:rsidRDefault="008A4181">
            <w:pPr>
              <w:pStyle w:val="ConsPlusNormal"/>
              <w:jc w:val="center"/>
            </w:pPr>
            <w:r>
              <w:t>1.15</w:t>
            </w:r>
          </w:p>
        </w:tc>
        <w:tc>
          <w:tcPr>
            <w:tcW w:w="5613" w:type="dxa"/>
          </w:tcPr>
          <w:p w14:paraId="16C4759A" w14:textId="77777777" w:rsidR="008A4181" w:rsidRDefault="008A4181">
            <w:pPr>
              <w:pStyle w:val="ConsPlusNormal"/>
              <w:jc w:val="both"/>
            </w:pPr>
            <w:r>
              <w:t>Доля впервые выявленных случаев онкологических заболеваний на ранних стадиях (I и II стадии) в общем количестве выявленных случаев онкологических заболеваний в течение года</w:t>
            </w:r>
          </w:p>
        </w:tc>
        <w:tc>
          <w:tcPr>
            <w:tcW w:w="907" w:type="dxa"/>
          </w:tcPr>
          <w:p w14:paraId="09E04581" w14:textId="77777777" w:rsidR="008A4181" w:rsidRDefault="008A4181">
            <w:pPr>
              <w:pStyle w:val="ConsPlusNormal"/>
              <w:jc w:val="center"/>
            </w:pPr>
            <w:r>
              <w:t>55,7</w:t>
            </w:r>
          </w:p>
        </w:tc>
        <w:tc>
          <w:tcPr>
            <w:tcW w:w="964" w:type="dxa"/>
          </w:tcPr>
          <w:p w14:paraId="7BD70DF2" w14:textId="77777777" w:rsidR="008A4181" w:rsidRDefault="008A4181">
            <w:pPr>
              <w:pStyle w:val="ConsPlusNormal"/>
              <w:jc w:val="center"/>
            </w:pPr>
            <w:r>
              <w:t>55,7</w:t>
            </w:r>
          </w:p>
        </w:tc>
        <w:tc>
          <w:tcPr>
            <w:tcW w:w="964" w:type="dxa"/>
          </w:tcPr>
          <w:p w14:paraId="043F03F0" w14:textId="77777777" w:rsidR="008A4181" w:rsidRDefault="008A4181">
            <w:pPr>
              <w:pStyle w:val="ConsPlusNormal"/>
              <w:jc w:val="center"/>
            </w:pPr>
            <w:r>
              <w:t>55,7</w:t>
            </w:r>
          </w:p>
        </w:tc>
      </w:tr>
      <w:tr w:rsidR="008A4181" w14:paraId="1D8F1A34" w14:textId="77777777">
        <w:tc>
          <w:tcPr>
            <w:tcW w:w="624" w:type="dxa"/>
          </w:tcPr>
          <w:p w14:paraId="4E97D338" w14:textId="77777777" w:rsidR="008A4181" w:rsidRDefault="008A4181">
            <w:pPr>
              <w:pStyle w:val="ConsPlusNormal"/>
              <w:jc w:val="center"/>
            </w:pPr>
            <w:r>
              <w:t>1.16</w:t>
            </w:r>
          </w:p>
        </w:tc>
        <w:tc>
          <w:tcPr>
            <w:tcW w:w="5613" w:type="dxa"/>
          </w:tcPr>
          <w:p w14:paraId="318EF36C" w14:textId="77777777" w:rsidR="008A4181" w:rsidRDefault="008A4181">
            <w:pPr>
              <w:pStyle w:val="ConsPlusNormal"/>
              <w:jc w:val="both"/>
            </w:pPr>
            <w:r>
              <w:t>Доля пациентов со злокачественными новообразованиями, выявленных активно, в общем количестве пациентов со злокачественными новообразованиями, взятых под диспансерное наблюдение</w:t>
            </w:r>
          </w:p>
        </w:tc>
        <w:tc>
          <w:tcPr>
            <w:tcW w:w="907" w:type="dxa"/>
          </w:tcPr>
          <w:p w14:paraId="541D40A3" w14:textId="77777777" w:rsidR="008A4181" w:rsidRDefault="008A4181">
            <w:pPr>
              <w:pStyle w:val="ConsPlusNormal"/>
              <w:jc w:val="center"/>
            </w:pPr>
            <w:r>
              <w:t>25</w:t>
            </w:r>
          </w:p>
        </w:tc>
        <w:tc>
          <w:tcPr>
            <w:tcW w:w="964" w:type="dxa"/>
          </w:tcPr>
          <w:p w14:paraId="01459538" w14:textId="77777777" w:rsidR="008A4181" w:rsidRDefault="008A4181">
            <w:pPr>
              <w:pStyle w:val="ConsPlusNormal"/>
              <w:jc w:val="center"/>
            </w:pPr>
            <w:r>
              <w:t>35</w:t>
            </w:r>
          </w:p>
        </w:tc>
        <w:tc>
          <w:tcPr>
            <w:tcW w:w="964" w:type="dxa"/>
          </w:tcPr>
          <w:p w14:paraId="657A3D50" w14:textId="77777777" w:rsidR="008A4181" w:rsidRDefault="008A4181">
            <w:pPr>
              <w:pStyle w:val="ConsPlusNormal"/>
              <w:jc w:val="center"/>
            </w:pPr>
            <w:r>
              <w:t>45</w:t>
            </w:r>
          </w:p>
        </w:tc>
      </w:tr>
      <w:tr w:rsidR="008A4181" w14:paraId="4C4A28DA" w14:textId="77777777">
        <w:tc>
          <w:tcPr>
            <w:tcW w:w="624" w:type="dxa"/>
          </w:tcPr>
          <w:p w14:paraId="15ED10AA" w14:textId="77777777" w:rsidR="008A4181" w:rsidRDefault="008A4181">
            <w:pPr>
              <w:pStyle w:val="ConsPlusNormal"/>
              <w:jc w:val="center"/>
            </w:pPr>
            <w:r>
              <w:t>1.17</w:t>
            </w:r>
          </w:p>
        </w:tc>
        <w:tc>
          <w:tcPr>
            <w:tcW w:w="5613" w:type="dxa"/>
          </w:tcPr>
          <w:p w14:paraId="42A50015" w14:textId="77777777" w:rsidR="008A4181" w:rsidRDefault="008A4181">
            <w:pPr>
              <w:pStyle w:val="ConsPlusNormal"/>
              <w:jc w:val="both"/>
            </w:pPr>
            <w:r>
              <w:t>Доля лиц, инфицированных вирусом иммунодефицита человека, получающих антиретровирусную терапию, в общем количестве лиц, инфицированных вирусом иммунодефицита человека</w:t>
            </w:r>
          </w:p>
        </w:tc>
        <w:tc>
          <w:tcPr>
            <w:tcW w:w="907" w:type="dxa"/>
          </w:tcPr>
          <w:p w14:paraId="4F00F38E" w14:textId="77777777" w:rsidR="008A4181" w:rsidRDefault="008A4181">
            <w:pPr>
              <w:pStyle w:val="ConsPlusNormal"/>
              <w:jc w:val="center"/>
            </w:pPr>
            <w:r>
              <w:t>52,0</w:t>
            </w:r>
          </w:p>
        </w:tc>
        <w:tc>
          <w:tcPr>
            <w:tcW w:w="964" w:type="dxa"/>
          </w:tcPr>
          <w:p w14:paraId="728C64D3" w14:textId="77777777" w:rsidR="008A4181" w:rsidRDefault="008A4181">
            <w:pPr>
              <w:pStyle w:val="ConsPlusNormal"/>
              <w:jc w:val="center"/>
            </w:pPr>
            <w:r>
              <w:t>56,0</w:t>
            </w:r>
          </w:p>
        </w:tc>
        <w:tc>
          <w:tcPr>
            <w:tcW w:w="964" w:type="dxa"/>
          </w:tcPr>
          <w:p w14:paraId="0F04F57B" w14:textId="77777777" w:rsidR="008A4181" w:rsidRDefault="008A4181">
            <w:pPr>
              <w:pStyle w:val="ConsPlusNormal"/>
              <w:jc w:val="center"/>
            </w:pPr>
            <w:r>
              <w:t>57,0</w:t>
            </w:r>
          </w:p>
        </w:tc>
      </w:tr>
      <w:tr w:rsidR="008A4181" w14:paraId="5617D2FD" w14:textId="77777777">
        <w:tc>
          <w:tcPr>
            <w:tcW w:w="624" w:type="dxa"/>
          </w:tcPr>
          <w:p w14:paraId="540E23BD" w14:textId="77777777" w:rsidR="008A4181" w:rsidRDefault="008A4181">
            <w:pPr>
              <w:pStyle w:val="ConsPlusNormal"/>
              <w:jc w:val="center"/>
            </w:pPr>
            <w:r>
              <w:t>1.18</w:t>
            </w:r>
          </w:p>
        </w:tc>
        <w:tc>
          <w:tcPr>
            <w:tcW w:w="5613" w:type="dxa"/>
          </w:tcPr>
          <w:p w14:paraId="3D7DDCC2" w14:textId="77777777" w:rsidR="008A4181" w:rsidRDefault="008A4181">
            <w:pPr>
              <w:pStyle w:val="ConsPlusNormal"/>
              <w:jc w:val="both"/>
            </w:pPr>
            <w:r>
              <w:t>Доля впервые выявленных случаев фиброзно-кавернозного туберкулеза в общем количестве выявленных случаев туберкулеза в течение года</w:t>
            </w:r>
          </w:p>
        </w:tc>
        <w:tc>
          <w:tcPr>
            <w:tcW w:w="907" w:type="dxa"/>
          </w:tcPr>
          <w:p w14:paraId="208AC2D0" w14:textId="77777777" w:rsidR="008A4181" w:rsidRDefault="008A4181">
            <w:pPr>
              <w:pStyle w:val="ConsPlusNormal"/>
              <w:jc w:val="center"/>
            </w:pPr>
            <w:r>
              <w:t>0,6</w:t>
            </w:r>
          </w:p>
        </w:tc>
        <w:tc>
          <w:tcPr>
            <w:tcW w:w="964" w:type="dxa"/>
          </w:tcPr>
          <w:p w14:paraId="06607238" w14:textId="77777777" w:rsidR="008A4181" w:rsidRDefault="008A4181">
            <w:pPr>
              <w:pStyle w:val="ConsPlusNormal"/>
              <w:jc w:val="center"/>
            </w:pPr>
            <w:r>
              <w:t>0,6</w:t>
            </w:r>
          </w:p>
        </w:tc>
        <w:tc>
          <w:tcPr>
            <w:tcW w:w="964" w:type="dxa"/>
          </w:tcPr>
          <w:p w14:paraId="3D0A7ADA" w14:textId="77777777" w:rsidR="008A4181" w:rsidRDefault="008A4181">
            <w:pPr>
              <w:pStyle w:val="ConsPlusNormal"/>
              <w:jc w:val="center"/>
            </w:pPr>
            <w:r>
              <w:t>0,6</w:t>
            </w:r>
          </w:p>
        </w:tc>
      </w:tr>
      <w:tr w:rsidR="008A4181" w14:paraId="63771FFC" w14:textId="77777777">
        <w:tc>
          <w:tcPr>
            <w:tcW w:w="624" w:type="dxa"/>
          </w:tcPr>
          <w:p w14:paraId="6B060CEC" w14:textId="77777777" w:rsidR="008A4181" w:rsidRDefault="008A4181">
            <w:pPr>
              <w:pStyle w:val="ConsPlusNormal"/>
              <w:jc w:val="center"/>
            </w:pPr>
            <w:r>
              <w:t>1.19</w:t>
            </w:r>
          </w:p>
        </w:tc>
        <w:tc>
          <w:tcPr>
            <w:tcW w:w="5613" w:type="dxa"/>
          </w:tcPr>
          <w:p w14:paraId="622AB1D8" w14:textId="77777777" w:rsidR="008A4181" w:rsidRDefault="008A4181">
            <w:pPr>
              <w:pStyle w:val="ConsPlusNormal"/>
              <w:jc w:val="both"/>
            </w:pPr>
            <w:r>
              <w:t xml:space="preserve">Доля пациентов с инфарктом миокарда, госпитализированных в первые 12 часов от начала </w:t>
            </w:r>
            <w:r>
              <w:lastRenderedPageBreak/>
              <w:t>заболевания, в общем количестве госпитализированных пациентов с инфарктом миокарда</w:t>
            </w:r>
          </w:p>
        </w:tc>
        <w:tc>
          <w:tcPr>
            <w:tcW w:w="907" w:type="dxa"/>
          </w:tcPr>
          <w:p w14:paraId="1AF58BE7" w14:textId="77777777" w:rsidR="008A4181" w:rsidRDefault="008A4181">
            <w:pPr>
              <w:pStyle w:val="ConsPlusNormal"/>
              <w:jc w:val="center"/>
            </w:pPr>
            <w:r>
              <w:lastRenderedPageBreak/>
              <w:t>41,0</w:t>
            </w:r>
          </w:p>
        </w:tc>
        <w:tc>
          <w:tcPr>
            <w:tcW w:w="964" w:type="dxa"/>
          </w:tcPr>
          <w:p w14:paraId="5904EDFD" w14:textId="77777777" w:rsidR="008A4181" w:rsidRDefault="008A4181">
            <w:pPr>
              <w:pStyle w:val="ConsPlusNormal"/>
              <w:jc w:val="center"/>
            </w:pPr>
            <w:r>
              <w:t>41,0</w:t>
            </w:r>
          </w:p>
        </w:tc>
        <w:tc>
          <w:tcPr>
            <w:tcW w:w="964" w:type="dxa"/>
          </w:tcPr>
          <w:p w14:paraId="2D2AF148" w14:textId="77777777" w:rsidR="008A4181" w:rsidRDefault="008A4181">
            <w:pPr>
              <w:pStyle w:val="ConsPlusNormal"/>
              <w:jc w:val="center"/>
            </w:pPr>
            <w:r>
              <w:t>41,0</w:t>
            </w:r>
          </w:p>
        </w:tc>
      </w:tr>
      <w:tr w:rsidR="008A4181" w14:paraId="45F33E91" w14:textId="77777777">
        <w:tc>
          <w:tcPr>
            <w:tcW w:w="624" w:type="dxa"/>
          </w:tcPr>
          <w:p w14:paraId="6C12F5AA" w14:textId="77777777" w:rsidR="008A4181" w:rsidRDefault="008A4181">
            <w:pPr>
              <w:pStyle w:val="ConsPlusNormal"/>
              <w:jc w:val="center"/>
            </w:pPr>
            <w:r>
              <w:t>1.20</w:t>
            </w:r>
          </w:p>
        </w:tc>
        <w:tc>
          <w:tcPr>
            <w:tcW w:w="5613" w:type="dxa"/>
          </w:tcPr>
          <w:p w14:paraId="2E6762E9" w14:textId="77777777" w:rsidR="008A4181" w:rsidRDefault="008A4181">
            <w:pPr>
              <w:pStyle w:val="ConsPlusNormal"/>
              <w:jc w:val="both"/>
            </w:pPr>
            <w:r>
              <w:t>Доля пациентов с острым инфарктом миокарда, которым проведено стентирование коронарных артерий, в общем количестве пациентов с острым инфарктом миокарда, имеющих показания к его проведению</w:t>
            </w:r>
          </w:p>
        </w:tc>
        <w:tc>
          <w:tcPr>
            <w:tcW w:w="907" w:type="dxa"/>
          </w:tcPr>
          <w:p w14:paraId="4F4A4AB4" w14:textId="77777777" w:rsidR="008A4181" w:rsidRDefault="008A4181">
            <w:pPr>
              <w:pStyle w:val="ConsPlusNormal"/>
              <w:jc w:val="center"/>
            </w:pPr>
            <w:r>
              <w:t>63</w:t>
            </w:r>
          </w:p>
        </w:tc>
        <w:tc>
          <w:tcPr>
            <w:tcW w:w="964" w:type="dxa"/>
          </w:tcPr>
          <w:p w14:paraId="7020AEDC" w14:textId="77777777" w:rsidR="008A4181" w:rsidRDefault="008A4181">
            <w:pPr>
              <w:pStyle w:val="ConsPlusNormal"/>
              <w:jc w:val="center"/>
            </w:pPr>
            <w:r>
              <w:t>63</w:t>
            </w:r>
          </w:p>
        </w:tc>
        <w:tc>
          <w:tcPr>
            <w:tcW w:w="964" w:type="dxa"/>
          </w:tcPr>
          <w:p w14:paraId="30E11519" w14:textId="77777777" w:rsidR="008A4181" w:rsidRDefault="008A4181">
            <w:pPr>
              <w:pStyle w:val="ConsPlusNormal"/>
              <w:jc w:val="center"/>
            </w:pPr>
            <w:r>
              <w:t>63</w:t>
            </w:r>
          </w:p>
        </w:tc>
      </w:tr>
      <w:tr w:rsidR="008A4181" w14:paraId="1645F9DF" w14:textId="77777777">
        <w:tc>
          <w:tcPr>
            <w:tcW w:w="624" w:type="dxa"/>
          </w:tcPr>
          <w:p w14:paraId="1FB41C64" w14:textId="77777777" w:rsidR="008A4181" w:rsidRDefault="008A4181">
            <w:pPr>
              <w:pStyle w:val="ConsPlusNormal"/>
              <w:jc w:val="center"/>
            </w:pPr>
            <w:r>
              <w:t>1.21</w:t>
            </w:r>
          </w:p>
        </w:tc>
        <w:tc>
          <w:tcPr>
            <w:tcW w:w="5613" w:type="dxa"/>
          </w:tcPr>
          <w:p w14:paraId="5BB1E864" w14:textId="77777777" w:rsidR="008A4181" w:rsidRDefault="008A4181">
            <w:pPr>
              <w:pStyle w:val="ConsPlusNormal"/>
              <w:jc w:val="both"/>
            </w:pPr>
            <w:r>
              <w:t>Доля пациентов с острым и повторным инфарктом миокарда, которым выездной бригадой скорой медицинской помощи проведен тромболизис, в общем количестве пациентов с острым и повторным инфарктом миокарда, имеющих показания к его проведению, которым оказана медицинская помощь выездными бригадами скорой медицинской помощи</w:t>
            </w:r>
          </w:p>
        </w:tc>
        <w:tc>
          <w:tcPr>
            <w:tcW w:w="907" w:type="dxa"/>
          </w:tcPr>
          <w:p w14:paraId="532D29C8" w14:textId="77777777" w:rsidR="008A4181" w:rsidRDefault="008A4181">
            <w:pPr>
              <w:pStyle w:val="ConsPlusNormal"/>
              <w:jc w:val="center"/>
            </w:pPr>
            <w:r>
              <w:t>0,3</w:t>
            </w:r>
          </w:p>
        </w:tc>
        <w:tc>
          <w:tcPr>
            <w:tcW w:w="964" w:type="dxa"/>
          </w:tcPr>
          <w:p w14:paraId="06A8B540" w14:textId="77777777" w:rsidR="008A4181" w:rsidRDefault="008A4181">
            <w:pPr>
              <w:pStyle w:val="ConsPlusNormal"/>
              <w:jc w:val="center"/>
            </w:pPr>
            <w:r>
              <w:t>0,3</w:t>
            </w:r>
          </w:p>
        </w:tc>
        <w:tc>
          <w:tcPr>
            <w:tcW w:w="964" w:type="dxa"/>
          </w:tcPr>
          <w:p w14:paraId="113E18B1" w14:textId="77777777" w:rsidR="008A4181" w:rsidRDefault="008A4181">
            <w:pPr>
              <w:pStyle w:val="ConsPlusNormal"/>
              <w:jc w:val="center"/>
            </w:pPr>
            <w:r>
              <w:t>0,3</w:t>
            </w:r>
          </w:p>
        </w:tc>
      </w:tr>
      <w:tr w:rsidR="008A4181" w14:paraId="4A3D655C" w14:textId="77777777">
        <w:tc>
          <w:tcPr>
            <w:tcW w:w="624" w:type="dxa"/>
          </w:tcPr>
          <w:p w14:paraId="158FA300" w14:textId="77777777" w:rsidR="008A4181" w:rsidRDefault="008A4181">
            <w:pPr>
              <w:pStyle w:val="ConsPlusNormal"/>
              <w:jc w:val="center"/>
            </w:pPr>
            <w:r>
              <w:t>1.22</w:t>
            </w:r>
          </w:p>
        </w:tc>
        <w:tc>
          <w:tcPr>
            <w:tcW w:w="5613" w:type="dxa"/>
          </w:tcPr>
          <w:p w14:paraId="426CF950" w14:textId="77777777" w:rsidR="008A4181" w:rsidRDefault="008A4181">
            <w:pPr>
              <w:pStyle w:val="ConsPlusNormal"/>
              <w:jc w:val="both"/>
            </w:pPr>
            <w:r>
              <w:t>Доля пациентов с острым инфарктом миокарда, которым проведена тромболитическая терапия, в общем количестве пациентов с острым инфарктом миокарда, имеющих показания к ее проведению</w:t>
            </w:r>
          </w:p>
        </w:tc>
        <w:tc>
          <w:tcPr>
            <w:tcW w:w="907" w:type="dxa"/>
          </w:tcPr>
          <w:p w14:paraId="69A54262" w14:textId="77777777" w:rsidR="008A4181" w:rsidRDefault="008A4181">
            <w:pPr>
              <w:pStyle w:val="ConsPlusNormal"/>
              <w:jc w:val="center"/>
            </w:pPr>
            <w:r>
              <w:t>0,9</w:t>
            </w:r>
          </w:p>
        </w:tc>
        <w:tc>
          <w:tcPr>
            <w:tcW w:w="964" w:type="dxa"/>
          </w:tcPr>
          <w:p w14:paraId="03F09F05" w14:textId="77777777" w:rsidR="008A4181" w:rsidRDefault="008A4181">
            <w:pPr>
              <w:pStyle w:val="ConsPlusNormal"/>
              <w:jc w:val="center"/>
            </w:pPr>
            <w:r>
              <w:t>0,9</w:t>
            </w:r>
          </w:p>
        </w:tc>
        <w:tc>
          <w:tcPr>
            <w:tcW w:w="964" w:type="dxa"/>
          </w:tcPr>
          <w:p w14:paraId="41112822" w14:textId="77777777" w:rsidR="008A4181" w:rsidRDefault="008A4181">
            <w:pPr>
              <w:pStyle w:val="ConsPlusNormal"/>
              <w:jc w:val="center"/>
            </w:pPr>
            <w:r>
              <w:t>0,9</w:t>
            </w:r>
          </w:p>
        </w:tc>
      </w:tr>
      <w:tr w:rsidR="008A4181" w14:paraId="3E081C18" w14:textId="77777777">
        <w:tc>
          <w:tcPr>
            <w:tcW w:w="624" w:type="dxa"/>
          </w:tcPr>
          <w:p w14:paraId="30665F6D" w14:textId="77777777" w:rsidR="008A4181" w:rsidRDefault="008A4181">
            <w:pPr>
              <w:pStyle w:val="ConsPlusNormal"/>
              <w:jc w:val="center"/>
            </w:pPr>
            <w:r>
              <w:t>1.23</w:t>
            </w:r>
          </w:p>
        </w:tc>
        <w:tc>
          <w:tcPr>
            <w:tcW w:w="5613" w:type="dxa"/>
          </w:tcPr>
          <w:p w14:paraId="6267ACBE" w14:textId="77777777" w:rsidR="008A4181" w:rsidRDefault="008A4181">
            <w:pPr>
              <w:pStyle w:val="ConsPlusNormal"/>
              <w:jc w:val="both"/>
            </w:pPr>
            <w:r>
              <w:t>Доля пациентов с острыми цереброваскулярными болезнями, госпитализированных в первые шесть часов от начала заболевания, в общем количестве госпитализированных в первичные сосудистые отделения или региональные сосудистые центры пациентов с острыми цереброваскулярными болезнями</w:t>
            </w:r>
          </w:p>
        </w:tc>
        <w:tc>
          <w:tcPr>
            <w:tcW w:w="907" w:type="dxa"/>
          </w:tcPr>
          <w:p w14:paraId="3E5ACE30" w14:textId="77777777" w:rsidR="008A4181" w:rsidRDefault="008A4181">
            <w:pPr>
              <w:pStyle w:val="ConsPlusNormal"/>
              <w:jc w:val="center"/>
            </w:pPr>
            <w:r>
              <w:t>30,0</w:t>
            </w:r>
          </w:p>
        </w:tc>
        <w:tc>
          <w:tcPr>
            <w:tcW w:w="964" w:type="dxa"/>
          </w:tcPr>
          <w:p w14:paraId="3CA4E71F" w14:textId="77777777" w:rsidR="008A4181" w:rsidRDefault="008A4181">
            <w:pPr>
              <w:pStyle w:val="ConsPlusNormal"/>
              <w:jc w:val="center"/>
            </w:pPr>
            <w:r>
              <w:t>30,0</w:t>
            </w:r>
          </w:p>
        </w:tc>
        <w:tc>
          <w:tcPr>
            <w:tcW w:w="964" w:type="dxa"/>
          </w:tcPr>
          <w:p w14:paraId="1D436861" w14:textId="77777777" w:rsidR="008A4181" w:rsidRDefault="008A4181">
            <w:pPr>
              <w:pStyle w:val="ConsPlusNormal"/>
              <w:jc w:val="center"/>
            </w:pPr>
            <w:r>
              <w:t>30,0</w:t>
            </w:r>
          </w:p>
        </w:tc>
      </w:tr>
      <w:tr w:rsidR="008A4181" w14:paraId="06CD5E50" w14:textId="77777777">
        <w:tc>
          <w:tcPr>
            <w:tcW w:w="624" w:type="dxa"/>
          </w:tcPr>
          <w:p w14:paraId="582A89CD" w14:textId="77777777" w:rsidR="008A4181" w:rsidRDefault="008A4181">
            <w:pPr>
              <w:pStyle w:val="ConsPlusNormal"/>
              <w:jc w:val="center"/>
            </w:pPr>
            <w:r>
              <w:t>1.24</w:t>
            </w:r>
          </w:p>
        </w:tc>
        <w:tc>
          <w:tcPr>
            <w:tcW w:w="5613" w:type="dxa"/>
          </w:tcPr>
          <w:p w14:paraId="72F56971" w14:textId="77777777" w:rsidR="008A4181" w:rsidRDefault="008A4181">
            <w:pPr>
              <w:pStyle w:val="ConsPlusNormal"/>
              <w:jc w:val="both"/>
            </w:pPr>
            <w:r>
              <w:t>Доля пациентов с острым ишемическим инсультом, которым проведена тромболитическая терапия, в общем количестве пациентов с острым ишемическим инсультом, госпитализированных в первичные сосудистые отделения или региональные сосудистые центры в первые шесть часов от начала заболевания</w:t>
            </w:r>
          </w:p>
        </w:tc>
        <w:tc>
          <w:tcPr>
            <w:tcW w:w="907" w:type="dxa"/>
          </w:tcPr>
          <w:p w14:paraId="4BDB0A70" w14:textId="77777777" w:rsidR="008A4181" w:rsidRDefault="008A4181">
            <w:pPr>
              <w:pStyle w:val="ConsPlusNormal"/>
              <w:jc w:val="center"/>
            </w:pPr>
            <w:r>
              <w:t>5,0</w:t>
            </w:r>
          </w:p>
        </w:tc>
        <w:tc>
          <w:tcPr>
            <w:tcW w:w="964" w:type="dxa"/>
          </w:tcPr>
          <w:p w14:paraId="2D2C443A" w14:textId="77777777" w:rsidR="008A4181" w:rsidRDefault="008A4181">
            <w:pPr>
              <w:pStyle w:val="ConsPlusNormal"/>
              <w:jc w:val="center"/>
            </w:pPr>
            <w:r>
              <w:t>5,0</w:t>
            </w:r>
          </w:p>
        </w:tc>
        <w:tc>
          <w:tcPr>
            <w:tcW w:w="964" w:type="dxa"/>
          </w:tcPr>
          <w:p w14:paraId="1642413C" w14:textId="77777777" w:rsidR="008A4181" w:rsidRDefault="008A4181">
            <w:pPr>
              <w:pStyle w:val="ConsPlusNormal"/>
              <w:jc w:val="center"/>
            </w:pPr>
            <w:r>
              <w:t>5,0</w:t>
            </w:r>
          </w:p>
        </w:tc>
      </w:tr>
      <w:tr w:rsidR="008A4181" w14:paraId="7B320E01" w14:textId="77777777">
        <w:tc>
          <w:tcPr>
            <w:tcW w:w="624" w:type="dxa"/>
          </w:tcPr>
          <w:p w14:paraId="0FA7C96E" w14:textId="77777777" w:rsidR="008A4181" w:rsidRDefault="008A4181">
            <w:pPr>
              <w:pStyle w:val="ConsPlusNormal"/>
              <w:jc w:val="center"/>
            </w:pPr>
            <w:r>
              <w:t>1.25</w:t>
            </w:r>
          </w:p>
        </w:tc>
        <w:tc>
          <w:tcPr>
            <w:tcW w:w="5613" w:type="dxa"/>
          </w:tcPr>
          <w:p w14:paraId="32E73470" w14:textId="77777777" w:rsidR="008A4181" w:rsidRDefault="008A4181">
            <w:pPr>
              <w:pStyle w:val="ConsPlusNormal"/>
              <w:jc w:val="both"/>
            </w:pPr>
            <w:r>
              <w:t>Доля пациентов с острым ишемическим инсультом, которым проведена тромболитическая терапия, в общем количестве пациентов с острым ишемическим инсультом, госпитализированных в первичные сосудистые отделения или региональные сосудистые центры</w:t>
            </w:r>
          </w:p>
        </w:tc>
        <w:tc>
          <w:tcPr>
            <w:tcW w:w="907" w:type="dxa"/>
          </w:tcPr>
          <w:p w14:paraId="6AD37E5B" w14:textId="77777777" w:rsidR="008A4181" w:rsidRDefault="008A4181">
            <w:pPr>
              <w:pStyle w:val="ConsPlusNormal"/>
              <w:jc w:val="center"/>
            </w:pPr>
            <w:r>
              <w:t>5,0</w:t>
            </w:r>
          </w:p>
        </w:tc>
        <w:tc>
          <w:tcPr>
            <w:tcW w:w="964" w:type="dxa"/>
          </w:tcPr>
          <w:p w14:paraId="4EA368D0" w14:textId="77777777" w:rsidR="008A4181" w:rsidRDefault="008A4181">
            <w:pPr>
              <w:pStyle w:val="ConsPlusNormal"/>
              <w:jc w:val="center"/>
            </w:pPr>
            <w:r>
              <w:t>5,0</w:t>
            </w:r>
          </w:p>
        </w:tc>
        <w:tc>
          <w:tcPr>
            <w:tcW w:w="964" w:type="dxa"/>
          </w:tcPr>
          <w:p w14:paraId="6DF8C1DC" w14:textId="77777777" w:rsidR="008A4181" w:rsidRDefault="008A4181">
            <w:pPr>
              <w:pStyle w:val="ConsPlusNormal"/>
              <w:jc w:val="center"/>
            </w:pPr>
            <w:r>
              <w:t>5,0</w:t>
            </w:r>
          </w:p>
        </w:tc>
      </w:tr>
      <w:tr w:rsidR="008A4181" w14:paraId="3A27DD37" w14:textId="77777777">
        <w:tc>
          <w:tcPr>
            <w:tcW w:w="624" w:type="dxa"/>
          </w:tcPr>
          <w:p w14:paraId="4A502A95" w14:textId="77777777" w:rsidR="008A4181" w:rsidRDefault="008A4181">
            <w:pPr>
              <w:pStyle w:val="ConsPlusNormal"/>
              <w:jc w:val="center"/>
            </w:pPr>
            <w:r>
              <w:t>1.26</w:t>
            </w:r>
          </w:p>
        </w:tc>
        <w:tc>
          <w:tcPr>
            <w:tcW w:w="5613" w:type="dxa"/>
          </w:tcPr>
          <w:p w14:paraId="007E7777" w14:textId="77777777" w:rsidR="008A4181" w:rsidRDefault="008A4181">
            <w:pPr>
              <w:pStyle w:val="ConsPlusNormal"/>
              <w:jc w:val="both"/>
            </w:pPr>
            <w:r>
              <w:t>Количество обоснованных жалоб, в том числе на отказ в оказании медицинской помощи, предоставляемой в рамках Территориальной программы (доля от числа зарегистрированных обращений)</w:t>
            </w:r>
          </w:p>
        </w:tc>
        <w:tc>
          <w:tcPr>
            <w:tcW w:w="907" w:type="dxa"/>
          </w:tcPr>
          <w:p w14:paraId="0EB9C1D6" w14:textId="77777777" w:rsidR="008A4181" w:rsidRDefault="008A4181">
            <w:pPr>
              <w:pStyle w:val="ConsPlusNormal"/>
              <w:jc w:val="center"/>
            </w:pPr>
            <w:r>
              <w:t>0,07</w:t>
            </w:r>
          </w:p>
        </w:tc>
        <w:tc>
          <w:tcPr>
            <w:tcW w:w="964" w:type="dxa"/>
          </w:tcPr>
          <w:p w14:paraId="074DEBAA" w14:textId="77777777" w:rsidR="008A4181" w:rsidRDefault="008A4181">
            <w:pPr>
              <w:pStyle w:val="ConsPlusNormal"/>
              <w:jc w:val="center"/>
            </w:pPr>
            <w:r>
              <w:t>0,07</w:t>
            </w:r>
          </w:p>
        </w:tc>
        <w:tc>
          <w:tcPr>
            <w:tcW w:w="964" w:type="dxa"/>
          </w:tcPr>
          <w:p w14:paraId="53568B39" w14:textId="77777777" w:rsidR="008A4181" w:rsidRDefault="008A4181">
            <w:pPr>
              <w:pStyle w:val="ConsPlusNormal"/>
              <w:jc w:val="center"/>
            </w:pPr>
            <w:r>
              <w:t>0,07</w:t>
            </w:r>
          </w:p>
        </w:tc>
      </w:tr>
      <w:tr w:rsidR="008A4181" w14:paraId="0E2FB553" w14:textId="77777777">
        <w:tblPrEx>
          <w:tblBorders>
            <w:insideH w:val="nil"/>
          </w:tblBorders>
        </w:tblPrEx>
        <w:tc>
          <w:tcPr>
            <w:tcW w:w="624" w:type="dxa"/>
            <w:tcBorders>
              <w:bottom w:val="nil"/>
            </w:tcBorders>
          </w:tcPr>
          <w:p w14:paraId="265E5E80" w14:textId="77777777" w:rsidR="008A4181" w:rsidRDefault="008A4181">
            <w:pPr>
              <w:pStyle w:val="ConsPlusNormal"/>
              <w:jc w:val="center"/>
            </w:pPr>
            <w:r>
              <w:t>1.27</w:t>
            </w:r>
          </w:p>
        </w:tc>
        <w:tc>
          <w:tcPr>
            <w:tcW w:w="5613" w:type="dxa"/>
            <w:tcBorders>
              <w:bottom w:val="nil"/>
            </w:tcBorders>
          </w:tcPr>
          <w:p w14:paraId="0D5C0DF9" w14:textId="77777777" w:rsidR="008A4181" w:rsidRDefault="008A4181">
            <w:pPr>
              <w:pStyle w:val="ConsPlusNormal"/>
              <w:jc w:val="both"/>
            </w:pPr>
            <w:r>
              <w:t>Доля впервые выявленных онкологических заболеваний при профилактических медицинских осмотрах, в том числе в рамках диспансеризации, в общем количестве впервые в жизни зарегистрированных онкологических заболеваний в течение года</w:t>
            </w:r>
          </w:p>
        </w:tc>
        <w:tc>
          <w:tcPr>
            <w:tcW w:w="907" w:type="dxa"/>
            <w:tcBorders>
              <w:bottom w:val="nil"/>
            </w:tcBorders>
          </w:tcPr>
          <w:p w14:paraId="1F90C926" w14:textId="77777777" w:rsidR="008A4181" w:rsidRDefault="008A4181">
            <w:pPr>
              <w:pStyle w:val="ConsPlusNormal"/>
              <w:jc w:val="center"/>
            </w:pPr>
            <w:r>
              <w:t>27,5</w:t>
            </w:r>
          </w:p>
        </w:tc>
        <w:tc>
          <w:tcPr>
            <w:tcW w:w="964" w:type="dxa"/>
            <w:tcBorders>
              <w:bottom w:val="nil"/>
            </w:tcBorders>
          </w:tcPr>
          <w:p w14:paraId="1081796B" w14:textId="77777777" w:rsidR="008A4181" w:rsidRDefault="008A4181">
            <w:pPr>
              <w:pStyle w:val="ConsPlusNormal"/>
              <w:jc w:val="center"/>
            </w:pPr>
            <w:r>
              <w:t>27,5</w:t>
            </w:r>
          </w:p>
        </w:tc>
        <w:tc>
          <w:tcPr>
            <w:tcW w:w="964" w:type="dxa"/>
            <w:tcBorders>
              <w:bottom w:val="nil"/>
            </w:tcBorders>
          </w:tcPr>
          <w:p w14:paraId="521BC3B4" w14:textId="77777777" w:rsidR="008A4181" w:rsidRDefault="008A4181">
            <w:pPr>
              <w:pStyle w:val="ConsPlusNormal"/>
              <w:jc w:val="center"/>
            </w:pPr>
            <w:r>
              <w:t>27,5</w:t>
            </w:r>
          </w:p>
        </w:tc>
      </w:tr>
      <w:tr w:rsidR="008A4181" w14:paraId="13A8FC05" w14:textId="77777777">
        <w:tblPrEx>
          <w:tblBorders>
            <w:insideH w:val="nil"/>
          </w:tblBorders>
        </w:tblPrEx>
        <w:tc>
          <w:tcPr>
            <w:tcW w:w="9072" w:type="dxa"/>
            <w:gridSpan w:val="5"/>
            <w:tcBorders>
              <w:top w:val="nil"/>
            </w:tcBorders>
          </w:tcPr>
          <w:p w14:paraId="574BD7F7" w14:textId="77777777" w:rsidR="008A4181" w:rsidRDefault="008A4181">
            <w:pPr>
              <w:pStyle w:val="ConsPlusNormal"/>
              <w:jc w:val="both"/>
            </w:pPr>
            <w:r>
              <w:t xml:space="preserve">(п. 1.27 введен </w:t>
            </w:r>
            <w:hyperlink r:id="rId32" w:history="1">
              <w:r>
                <w:rPr>
                  <w:color w:val="0000FF"/>
                </w:rPr>
                <w:t>Законом</w:t>
              </w:r>
            </w:hyperlink>
            <w:r>
              <w:t xml:space="preserve"> Санкт-Петербурга от 22.10.2019 N 482-106)</w:t>
            </w:r>
          </w:p>
        </w:tc>
      </w:tr>
      <w:tr w:rsidR="008A4181" w14:paraId="7ADE759B" w14:textId="77777777">
        <w:tblPrEx>
          <w:tblBorders>
            <w:insideH w:val="nil"/>
          </w:tblBorders>
        </w:tblPrEx>
        <w:tc>
          <w:tcPr>
            <w:tcW w:w="624" w:type="dxa"/>
            <w:tcBorders>
              <w:bottom w:val="nil"/>
            </w:tcBorders>
          </w:tcPr>
          <w:p w14:paraId="54D904C3" w14:textId="77777777" w:rsidR="008A4181" w:rsidRDefault="008A4181">
            <w:pPr>
              <w:pStyle w:val="ConsPlusNormal"/>
              <w:jc w:val="center"/>
            </w:pPr>
            <w:r>
              <w:t>1.28</w:t>
            </w:r>
          </w:p>
        </w:tc>
        <w:tc>
          <w:tcPr>
            <w:tcW w:w="5613" w:type="dxa"/>
            <w:tcBorders>
              <w:bottom w:val="nil"/>
            </w:tcBorders>
          </w:tcPr>
          <w:p w14:paraId="2498887B" w14:textId="77777777" w:rsidR="008A4181" w:rsidRDefault="008A4181">
            <w:pPr>
              <w:pStyle w:val="ConsPlusNormal"/>
              <w:jc w:val="both"/>
            </w:pPr>
            <w:r>
              <w:t xml:space="preserve">Доля пациентов со злокачественными </w:t>
            </w:r>
            <w:r>
              <w:lastRenderedPageBreak/>
              <w:t>новообразованиями, взятых под диспансерное наблюдение, в общем количестве пациентов со злокачественными новообразованиями</w:t>
            </w:r>
          </w:p>
        </w:tc>
        <w:tc>
          <w:tcPr>
            <w:tcW w:w="907" w:type="dxa"/>
            <w:tcBorders>
              <w:bottom w:val="nil"/>
            </w:tcBorders>
          </w:tcPr>
          <w:p w14:paraId="0AB88FC8" w14:textId="77777777" w:rsidR="008A4181" w:rsidRDefault="008A4181">
            <w:pPr>
              <w:pStyle w:val="ConsPlusNormal"/>
              <w:jc w:val="center"/>
            </w:pPr>
            <w:r>
              <w:lastRenderedPageBreak/>
              <w:t>91</w:t>
            </w:r>
          </w:p>
        </w:tc>
        <w:tc>
          <w:tcPr>
            <w:tcW w:w="964" w:type="dxa"/>
            <w:tcBorders>
              <w:bottom w:val="nil"/>
            </w:tcBorders>
          </w:tcPr>
          <w:p w14:paraId="6570AEDD" w14:textId="77777777" w:rsidR="008A4181" w:rsidRDefault="008A4181">
            <w:pPr>
              <w:pStyle w:val="ConsPlusNormal"/>
              <w:jc w:val="center"/>
            </w:pPr>
            <w:r>
              <w:t>91</w:t>
            </w:r>
          </w:p>
        </w:tc>
        <w:tc>
          <w:tcPr>
            <w:tcW w:w="964" w:type="dxa"/>
            <w:tcBorders>
              <w:bottom w:val="nil"/>
            </w:tcBorders>
          </w:tcPr>
          <w:p w14:paraId="2EF151DE" w14:textId="77777777" w:rsidR="008A4181" w:rsidRDefault="008A4181">
            <w:pPr>
              <w:pStyle w:val="ConsPlusNormal"/>
              <w:jc w:val="center"/>
            </w:pPr>
            <w:r>
              <w:t>91</w:t>
            </w:r>
          </w:p>
        </w:tc>
      </w:tr>
      <w:tr w:rsidR="008A4181" w14:paraId="567D9318" w14:textId="77777777">
        <w:tblPrEx>
          <w:tblBorders>
            <w:insideH w:val="nil"/>
          </w:tblBorders>
        </w:tblPrEx>
        <w:tc>
          <w:tcPr>
            <w:tcW w:w="9072" w:type="dxa"/>
            <w:gridSpan w:val="5"/>
            <w:tcBorders>
              <w:top w:val="nil"/>
            </w:tcBorders>
          </w:tcPr>
          <w:p w14:paraId="4352B1D8" w14:textId="77777777" w:rsidR="008A4181" w:rsidRDefault="008A4181">
            <w:pPr>
              <w:pStyle w:val="ConsPlusNormal"/>
              <w:jc w:val="both"/>
            </w:pPr>
            <w:r>
              <w:t xml:space="preserve">(п. 1.28 введен </w:t>
            </w:r>
            <w:hyperlink r:id="rId33" w:history="1">
              <w:r>
                <w:rPr>
                  <w:color w:val="0000FF"/>
                </w:rPr>
                <w:t>Законом</w:t>
              </w:r>
            </w:hyperlink>
            <w:r>
              <w:t xml:space="preserve"> Санкт-Петербурга от 22.10.2019 N 482-106)</w:t>
            </w:r>
          </w:p>
        </w:tc>
      </w:tr>
      <w:tr w:rsidR="008A4181" w14:paraId="475A5961" w14:textId="77777777">
        <w:tblPrEx>
          <w:tblBorders>
            <w:insideH w:val="nil"/>
          </w:tblBorders>
        </w:tblPrEx>
        <w:tc>
          <w:tcPr>
            <w:tcW w:w="624" w:type="dxa"/>
            <w:tcBorders>
              <w:bottom w:val="nil"/>
            </w:tcBorders>
          </w:tcPr>
          <w:p w14:paraId="2A80E194" w14:textId="77777777" w:rsidR="008A4181" w:rsidRDefault="008A4181">
            <w:pPr>
              <w:pStyle w:val="ConsPlusNormal"/>
              <w:jc w:val="center"/>
            </w:pPr>
            <w:r>
              <w:t>1.29</w:t>
            </w:r>
          </w:p>
        </w:tc>
        <w:tc>
          <w:tcPr>
            <w:tcW w:w="5613" w:type="dxa"/>
            <w:tcBorders>
              <w:bottom w:val="nil"/>
            </w:tcBorders>
          </w:tcPr>
          <w:p w14:paraId="2D5AA6C9" w14:textId="77777777" w:rsidR="008A4181" w:rsidRDefault="008A4181">
            <w:pPr>
              <w:pStyle w:val="ConsPlusNormal"/>
              <w:jc w:val="both"/>
            </w:pPr>
            <w:r>
              <w:t>Доля пациентов, получивших паллиативную медицинскую помощь, в общем количестве пациентов, нуждающихся в паллиативной медицинской помощи</w:t>
            </w:r>
          </w:p>
        </w:tc>
        <w:tc>
          <w:tcPr>
            <w:tcW w:w="907" w:type="dxa"/>
            <w:tcBorders>
              <w:bottom w:val="nil"/>
            </w:tcBorders>
          </w:tcPr>
          <w:p w14:paraId="09BD3375" w14:textId="77777777" w:rsidR="008A4181" w:rsidRDefault="008A4181">
            <w:pPr>
              <w:pStyle w:val="ConsPlusNormal"/>
              <w:jc w:val="center"/>
            </w:pPr>
            <w:r>
              <w:t>90</w:t>
            </w:r>
          </w:p>
        </w:tc>
        <w:tc>
          <w:tcPr>
            <w:tcW w:w="964" w:type="dxa"/>
            <w:tcBorders>
              <w:bottom w:val="nil"/>
            </w:tcBorders>
          </w:tcPr>
          <w:p w14:paraId="3A6BB917" w14:textId="77777777" w:rsidR="008A4181" w:rsidRDefault="008A4181">
            <w:pPr>
              <w:pStyle w:val="ConsPlusNormal"/>
              <w:jc w:val="center"/>
            </w:pPr>
            <w:r>
              <w:t>93</w:t>
            </w:r>
          </w:p>
        </w:tc>
        <w:tc>
          <w:tcPr>
            <w:tcW w:w="964" w:type="dxa"/>
            <w:tcBorders>
              <w:bottom w:val="nil"/>
            </w:tcBorders>
          </w:tcPr>
          <w:p w14:paraId="51A879ED" w14:textId="77777777" w:rsidR="008A4181" w:rsidRDefault="008A4181">
            <w:pPr>
              <w:pStyle w:val="ConsPlusNormal"/>
              <w:jc w:val="center"/>
            </w:pPr>
            <w:r>
              <w:t>93</w:t>
            </w:r>
          </w:p>
        </w:tc>
      </w:tr>
      <w:tr w:rsidR="008A4181" w14:paraId="27B26DE9" w14:textId="77777777">
        <w:tblPrEx>
          <w:tblBorders>
            <w:insideH w:val="nil"/>
          </w:tblBorders>
        </w:tblPrEx>
        <w:tc>
          <w:tcPr>
            <w:tcW w:w="9072" w:type="dxa"/>
            <w:gridSpan w:val="5"/>
            <w:tcBorders>
              <w:top w:val="nil"/>
            </w:tcBorders>
          </w:tcPr>
          <w:p w14:paraId="7023C7BC" w14:textId="77777777" w:rsidR="008A4181" w:rsidRDefault="008A4181">
            <w:pPr>
              <w:pStyle w:val="ConsPlusNormal"/>
              <w:jc w:val="both"/>
            </w:pPr>
            <w:r>
              <w:t xml:space="preserve">(п. 1.29 введен </w:t>
            </w:r>
            <w:hyperlink r:id="rId34" w:history="1">
              <w:r>
                <w:rPr>
                  <w:color w:val="0000FF"/>
                </w:rPr>
                <w:t>Законом</w:t>
              </w:r>
            </w:hyperlink>
            <w:r>
              <w:t xml:space="preserve"> Санкт-Петербурга от 22.10.2019 N 482-106)</w:t>
            </w:r>
          </w:p>
        </w:tc>
      </w:tr>
      <w:tr w:rsidR="008A4181" w14:paraId="1F4FDF51" w14:textId="77777777">
        <w:tblPrEx>
          <w:tblBorders>
            <w:insideH w:val="nil"/>
          </w:tblBorders>
        </w:tblPrEx>
        <w:tc>
          <w:tcPr>
            <w:tcW w:w="624" w:type="dxa"/>
            <w:tcBorders>
              <w:bottom w:val="nil"/>
            </w:tcBorders>
          </w:tcPr>
          <w:p w14:paraId="032F4BCE" w14:textId="77777777" w:rsidR="008A4181" w:rsidRDefault="008A4181">
            <w:pPr>
              <w:pStyle w:val="ConsPlusNormal"/>
              <w:jc w:val="center"/>
            </w:pPr>
            <w:r>
              <w:t>1.30</w:t>
            </w:r>
          </w:p>
        </w:tc>
        <w:tc>
          <w:tcPr>
            <w:tcW w:w="5613" w:type="dxa"/>
            <w:tcBorders>
              <w:bottom w:val="nil"/>
            </w:tcBorders>
          </w:tcPr>
          <w:p w14:paraId="487BCE3D" w14:textId="77777777" w:rsidR="008A4181" w:rsidRDefault="008A4181">
            <w:pPr>
              <w:pStyle w:val="ConsPlusNormal"/>
              <w:jc w:val="both"/>
            </w:pPr>
            <w:r>
              <w:t>Доля пациентов, получающих обезболивание в рамках оказания паллиативной медицинской помощи, в общем количестве пациентов, нуждающихся в обезболивании при оказании паллиативной медицинской помощи</w:t>
            </w:r>
          </w:p>
        </w:tc>
        <w:tc>
          <w:tcPr>
            <w:tcW w:w="907" w:type="dxa"/>
            <w:tcBorders>
              <w:bottom w:val="nil"/>
            </w:tcBorders>
          </w:tcPr>
          <w:p w14:paraId="50A3E10A" w14:textId="77777777" w:rsidR="008A4181" w:rsidRDefault="008A4181">
            <w:pPr>
              <w:pStyle w:val="ConsPlusNormal"/>
              <w:jc w:val="center"/>
            </w:pPr>
            <w:r>
              <w:t>90</w:t>
            </w:r>
          </w:p>
        </w:tc>
        <w:tc>
          <w:tcPr>
            <w:tcW w:w="964" w:type="dxa"/>
            <w:tcBorders>
              <w:bottom w:val="nil"/>
            </w:tcBorders>
          </w:tcPr>
          <w:p w14:paraId="39FD162C" w14:textId="77777777" w:rsidR="008A4181" w:rsidRDefault="008A4181">
            <w:pPr>
              <w:pStyle w:val="ConsPlusNormal"/>
              <w:jc w:val="center"/>
            </w:pPr>
            <w:r>
              <w:t>94</w:t>
            </w:r>
          </w:p>
        </w:tc>
        <w:tc>
          <w:tcPr>
            <w:tcW w:w="964" w:type="dxa"/>
            <w:tcBorders>
              <w:bottom w:val="nil"/>
            </w:tcBorders>
          </w:tcPr>
          <w:p w14:paraId="3D487226" w14:textId="77777777" w:rsidR="008A4181" w:rsidRDefault="008A4181">
            <w:pPr>
              <w:pStyle w:val="ConsPlusNormal"/>
              <w:jc w:val="center"/>
            </w:pPr>
            <w:r>
              <w:t>94</w:t>
            </w:r>
          </w:p>
        </w:tc>
      </w:tr>
      <w:tr w:rsidR="008A4181" w14:paraId="151AF903" w14:textId="77777777">
        <w:tblPrEx>
          <w:tblBorders>
            <w:insideH w:val="nil"/>
          </w:tblBorders>
        </w:tblPrEx>
        <w:tc>
          <w:tcPr>
            <w:tcW w:w="9072" w:type="dxa"/>
            <w:gridSpan w:val="5"/>
            <w:tcBorders>
              <w:top w:val="nil"/>
            </w:tcBorders>
          </w:tcPr>
          <w:p w14:paraId="5636F327" w14:textId="77777777" w:rsidR="008A4181" w:rsidRDefault="008A4181">
            <w:pPr>
              <w:pStyle w:val="ConsPlusNormal"/>
              <w:jc w:val="both"/>
            </w:pPr>
            <w:r>
              <w:t xml:space="preserve">(п. 1.30 введен </w:t>
            </w:r>
            <w:hyperlink r:id="rId35" w:history="1">
              <w:r>
                <w:rPr>
                  <w:color w:val="0000FF"/>
                </w:rPr>
                <w:t>Законом</w:t>
              </w:r>
            </w:hyperlink>
            <w:r>
              <w:t xml:space="preserve"> Санкт-Петербурга от 22.10.2019 N 482-106)</w:t>
            </w:r>
          </w:p>
        </w:tc>
      </w:tr>
      <w:tr w:rsidR="008A4181" w14:paraId="24568972" w14:textId="77777777">
        <w:tc>
          <w:tcPr>
            <w:tcW w:w="9072" w:type="dxa"/>
            <w:gridSpan w:val="5"/>
          </w:tcPr>
          <w:p w14:paraId="46CF9366" w14:textId="77777777" w:rsidR="008A4181" w:rsidRDefault="008A4181">
            <w:pPr>
              <w:pStyle w:val="ConsPlusNormal"/>
              <w:jc w:val="center"/>
              <w:outlineLvl w:val="2"/>
            </w:pPr>
            <w:r>
              <w:t>2. Критерии доступности медицинской помощи</w:t>
            </w:r>
          </w:p>
        </w:tc>
      </w:tr>
      <w:tr w:rsidR="008A4181" w14:paraId="45CFEE8E" w14:textId="77777777">
        <w:tc>
          <w:tcPr>
            <w:tcW w:w="624" w:type="dxa"/>
            <w:vMerge w:val="restart"/>
          </w:tcPr>
          <w:p w14:paraId="26E3A8A4" w14:textId="77777777" w:rsidR="008A4181" w:rsidRDefault="008A4181">
            <w:pPr>
              <w:pStyle w:val="ConsPlusNormal"/>
              <w:jc w:val="center"/>
            </w:pPr>
            <w:r>
              <w:t>2.1</w:t>
            </w:r>
          </w:p>
        </w:tc>
        <w:tc>
          <w:tcPr>
            <w:tcW w:w="5613" w:type="dxa"/>
          </w:tcPr>
          <w:p w14:paraId="06C96756" w14:textId="77777777" w:rsidR="008A4181" w:rsidRDefault="008A4181">
            <w:pPr>
              <w:pStyle w:val="ConsPlusNormal"/>
              <w:jc w:val="both"/>
            </w:pPr>
            <w:r>
              <w:t>Обеспеченность населения врачами (на 10 тыс. человек населения), в том числе оказывающими медицинскую помощь в амбулаторных и стационарных условиях</w:t>
            </w:r>
          </w:p>
        </w:tc>
        <w:tc>
          <w:tcPr>
            <w:tcW w:w="907" w:type="dxa"/>
          </w:tcPr>
          <w:p w14:paraId="778DF3DA" w14:textId="77777777" w:rsidR="008A4181" w:rsidRDefault="008A4181">
            <w:pPr>
              <w:pStyle w:val="ConsPlusNormal"/>
              <w:jc w:val="center"/>
            </w:pPr>
            <w:r>
              <w:t>38,7</w:t>
            </w:r>
          </w:p>
        </w:tc>
        <w:tc>
          <w:tcPr>
            <w:tcW w:w="964" w:type="dxa"/>
          </w:tcPr>
          <w:p w14:paraId="1BD0F972" w14:textId="77777777" w:rsidR="008A4181" w:rsidRDefault="008A4181">
            <w:pPr>
              <w:pStyle w:val="ConsPlusNormal"/>
              <w:jc w:val="center"/>
            </w:pPr>
            <w:r>
              <w:t>38,7</w:t>
            </w:r>
          </w:p>
        </w:tc>
        <w:tc>
          <w:tcPr>
            <w:tcW w:w="964" w:type="dxa"/>
          </w:tcPr>
          <w:p w14:paraId="3AFE38A5" w14:textId="77777777" w:rsidR="008A4181" w:rsidRDefault="008A4181">
            <w:pPr>
              <w:pStyle w:val="ConsPlusNormal"/>
              <w:jc w:val="center"/>
            </w:pPr>
            <w:r>
              <w:t>38,7</w:t>
            </w:r>
          </w:p>
        </w:tc>
      </w:tr>
      <w:tr w:rsidR="008A4181" w14:paraId="159B547F" w14:textId="77777777">
        <w:tc>
          <w:tcPr>
            <w:tcW w:w="624" w:type="dxa"/>
            <w:vMerge/>
          </w:tcPr>
          <w:p w14:paraId="54FF848B" w14:textId="77777777" w:rsidR="008A4181" w:rsidRDefault="008A4181"/>
        </w:tc>
        <w:tc>
          <w:tcPr>
            <w:tcW w:w="5613" w:type="dxa"/>
          </w:tcPr>
          <w:p w14:paraId="698CA2DB" w14:textId="77777777" w:rsidR="008A4181" w:rsidRDefault="008A4181">
            <w:pPr>
              <w:pStyle w:val="ConsPlusNormal"/>
              <w:jc w:val="both"/>
            </w:pPr>
            <w:r>
              <w:t>в амбулаторных условиях</w:t>
            </w:r>
          </w:p>
        </w:tc>
        <w:tc>
          <w:tcPr>
            <w:tcW w:w="907" w:type="dxa"/>
          </w:tcPr>
          <w:p w14:paraId="5350AE02" w14:textId="77777777" w:rsidR="008A4181" w:rsidRDefault="008A4181">
            <w:pPr>
              <w:pStyle w:val="ConsPlusNormal"/>
              <w:jc w:val="center"/>
            </w:pPr>
            <w:r>
              <w:t>20,5</w:t>
            </w:r>
          </w:p>
        </w:tc>
        <w:tc>
          <w:tcPr>
            <w:tcW w:w="964" w:type="dxa"/>
          </w:tcPr>
          <w:p w14:paraId="593065A1" w14:textId="77777777" w:rsidR="008A4181" w:rsidRDefault="008A4181">
            <w:pPr>
              <w:pStyle w:val="ConsPlusNormal"/>
              <w:jc w:val="center"/>
            </w:pPr>
            <w:r>
              <w:t>20,4</w:t>
            </w:r>
          </w:p>
        </w:tc>
        <w:tc>
          <w:tcPr>
            <w:tcW w:w="964" w:type="dxa"/>
          </w:tcPr>
          <w:p w14:paraId="30B7C8B3" w14:textId="77777777" w:rsidR="008A4181" w:rsidRDefault="008A4181">
            <w:pPr>
              <w:pStyle w:val="ConsPlusNormal"/>
              <w:jc w:val="center"/>
            </w:pPr>
            <w:r>
              <w:t>20,5</w:t>
            </w:r>
          </w:p>
        </w:tc>
      </w:tr>
      <w:tr w:rsidR="008A4181" w14:paraId="5351ED96" w14:textId="77777777">
        <w:tc>
          <w:tcPr>
            <w:tcW w:w="624" w:type="dxa"/>
            <w:vMerge/>
          </w:tcPr>
          <w:p w14:paraId="03053AF9" w14:textId="77777777" w:rsidR="008A4181" w:rsidRDefault="008A4181"/>
        </w:tc>
        <w:tc>
          <w:tcPr>
            <w:tcW w:w="5613" w:type="dxa"/>
          </w:tcPr>
          <w:p w14:paraId="7AB403B9" w14:textId="77777777" w:rsidR="008A4181" w:rsidRDefault="008A4181">
            <w:pPr>
              <w:pStyle w:val="ConsPlusNormal"/>
              <w:jc w:val="both"/>
            </w:pPr>
            <w:r>
              <w:t>в стационарных условиях</w:t>
            </w:r>
          </w:p>
        </w:tc>
        <w:tc>
          <w:tcPr>
            <w:tcW w:w="907" w:type="dxa"/>
          </w:tcPr>
          <w:p w14:paraId="66FFC2EC" w14:textId="77777777" w:rsidR="008A4181" w:rsidRDefault="008A4181">
            <w:pPr>
              <w:pStyle w:val="ConsPlusNormal"/>
              <w:jc w:val="center"/>
            </w:pPr>
            <w:r>
              <w:t>12,9</w:t>
            </w:r>
          </w:p>
        </w:tc>
        <w:tc>
          <w:tcPr>
            <w:tcW w:w="964" w:type="dxa"/>
          </w:tcPr>
          <w:p w14:paraId="7CE5CC18" w14:textId="77777777" w:rsidR="008A4181" w:rsidRDefault="008A4181">
            <w:pPr>
              <w:pStyle w:val="ConsPlusNormal"/>
              <w:jc w:val="center"/>
            </w:pPr>
            <w:r>
              <w:t>12,8</w:t>
            </w:r>
          </w:p>
        </w:tc>
        <w:tc>
          <w:tcPr>
            <w:tcW w:w="964" w:type="dxa"/>
          </w:tcPr>
          <w:p w14:paraId="16D3B84C" w14:textId="77777777" w:rsidR="008A4181" w:rsidRDefault="008A4181">
            <w:pPr>
              <w:pStyle w:val="ConsPlusNormal"/>
              <w:jc w:val="center"/>
            </w:pPr>
            <w:r>
              <w:t>12,8</w:t>
            </w:r>
          </w:p>
        </w:tc>
      </w:tr>
      <w:tr w:rsidR="008A4181" w14:paraId="01E43E4F" w14:textId="77777777">
        <w:tc>
          <w:tcPr>
            <w:tcW w:w="624" w:type="dxa"/>
            <w:vMerge w:val="restart"/>
          </w:tcPr>
          <w:p w14:paraId="09147341" w14:textId="77777777" w:rsidR="008A4181" w:rsidRDefault="008A4181">
            <w:pPr>
              <w:pStyle w:val="ConsPlusNormal"/>
              <w:jc w:val="center"/>
            </w:pPr>
            <w:r>
              <w:t>2.2</w:t>
            </w:r>
          </w:p>
        </w:tc>
        <w:tc>
          <w:tcPr>
            <w:tcW w:w="5613" w:type="dxa"/>
          </w:tcPr>
          <w:p w14:paraId="70963D55" w14:textId="77777777" w:rsidR="008A4181" w:rsidRDefault="008A4181">
            <w:pPr>
              <w:pStyle w:val="ConsPlusNormal"/>
              <w:jc w:val="both"/>
            </w:pPr>
            <w:r>
              <w:t>Обеспеченность населения средним медицинским персоналом (на 10 тыс. человек населения), в том числе оказывающим медицинскую помощь в амбулаторных и стационарных условиях</w:t>
            </w:r>
          </w:p>
        </w:tc>
        <w:tc>
          <w:tcPr>
            <w:tcW w:w="907" w:type="dxa"/>
          </w:tcPr>
          <w:p w14:paraId="4EBBD2F9" w14:textId="77777777" w:rsidR="008A4181" w:rsidRDefault="008A4181">
            <w:pPr>
              <w:pStyle w:val="ConsPlusNormal"/>
              <w:jc w:val="center"/>
            </w:pPr>
            <w:r>
              <w:t>91,8</w:t>
            </w:r>
          </w:p>
        </w:tc>
        <w:tc>
          <w:tcPr>
            <w:tcW w:w="964" w:type="dxa"/>
          </w:tcPr>
          <w:p w14:paraId="16998648" w14:textId="77777777" w:rsidR="008A4181" w:rsidRDefault="008A4181">
            <w:pPr>
              <w:pStyle w:val="ConsPlusNormal"/>
              <w:jc w:val="center"/>
            </w:pPr>
            <w:r>
              <w:t>92,88</w:t>
            </w:r>
          </w:p>
        </w:tc>
        <w:tc>
          <w:tcPr>
            <w:tcW w:w="964" w:type="dxa"/>
          </w:tcPr>
          <w:p w14:paraId="1AC13A3F" w14:textId="77777777" w:rsidR="008A4181" w:rsidRDefault="008A4181">
            <w:pPr>
              <w:pStyle w:val="ConsPlusNormal"/>
              <w:jc w:val="center"/>
            </w:pPr>
            <w:r>
              <w:t>93,0</w:t>
            </w:r>
          </w:p>
        </w:tc>
      </w:tr>
      <w:tr w:rsidR="008A4181" w14:paraId="0CB4A607" w14:textId="77777777">
        <w:tc>
          <w:tcPr>
            <w:tcW w:w="624" w:type="dxa"/>
            <w:vMerge/>
          </w:tcPr>
          <w:p w14:paraId="2C3711C0" w14:textId="77777777" w:rsidR="008A4181" w:rsidRDefault="008A4181"/>
        </w:tc>
        <w:tc>
          <w:tcPr>
            <w:tcW w:w="5613" w:type="dxa"/>
          </w:tcPr>
          <w:p w14:paraId="57B0BD4E" w14:textId="77777777" w:rsidR="008A4181" w:rsidRDefault="008A4181">
            <w:pPr>
              <w:pStyle w:val="ConsPlusNormal"/>
              <w:jc w:val="both"/>
            </w:pPr>
            <w:r>
              <w:t>в амбулаторных условиях</w:t>
            </w:r>
          </w:p>
        </w:tc>
        <w:tc>
          <w:tcPr>
            <w:tcW w:w="907" w:type="dxa"/>
          </w:tcPr>
          <w:p w14:paraId="325B3FEA" w14:textId="77777777" w:rsidR="008A4181" w:rsidRDefault="008A4181">
            <w:pPr>
              <w:pStyle w:val="ConsPlusNormal"/>
              <w:jc w:val="center"/>
            </w:pPr>
            <w:r>
              <w:t>52,4</w:t>
            </w:r>
          </w:p>
        </w:tc>
        <w:tc>
          <w:tcPr>
            <w:tcW w:w="964" w:type="dxa"/>
          </w:tcPr>
          <w:p w14:paraId="71AFC108" w14:textId="77777777" w:rsidR="008A4181" w:rsidRDefault="008A4181">
            <w:pPr>
              <w:pStyle w:val="ConsPlusNormal"/>
              <w:jc w:val="center"/>
            </w:pPr>
            <w:r>
              <w:t>52,94</w:t>
            </w:r>
          </w:p>
        </w:tc>
        <w:tc>
          <w:tcPr>
            <w:tcW w:w="964" w:type="dxa"/>
          </w:tcPr>
          <w:p w14:paraId="7E8D459D" w14:textId="77777777" w:rsidR="008A4181" w:rsidRDefault="008A4181">
            <w:pPr>
              <w:pStyle w:val="ConsPlusNormal"/>
              <w:jc w:val="center"/>
            </w:pPr>
            <w:r>
              <w:t>53,4</w:t>
            </w:r>
          </w:p>
        </w:tc>
      </w:tr>
      <w:tr w:rsidR="008A4181" w14:paraId="1828D588" w14:textId="77777777">
        <w:tc>
          <w:tcPr>
            <w:tcW w:w="624" w:type="dxa"/>
            <w:vMerge/>
          </w:tcPr>
          <w:p w14:paraId="0952161D" w14:textId="77777777" w:rsidR="008A4181" w:rsidRDefault="008A4181"/>
        </w:tc>
        <w:tc>
          <w:tcPr>
            <w:tcW w:w="5613" w:type="dxa"/>
          </w:tcPr>
          <w:p w14:paraId="2D271986" w14:textId="77777777" w:rsidR="008A4181" w:rsidRDefault="008A4181">
            <w:pPr>
              <w:pStyle w:val="ConsPlusNormal"/>
              <w:jc w:val="both"/>
            </w:pPr>
            <w:r>
              <w:t>в стационарных условиях</w:t>
            </w:r>
          </w:p>
        </w:tc>
        <w:tc>
          <w:tcPr>
            <w:tcW w:w="907" w:type="dxa"/>
          </w:tcPr>
          <w:p w14:paraId="500AEBFE" w14:textId="77777777" w:rsidR="008A4181" w:rsidRDefault="008A4181">
            <w:pPr>
              <w:pStyle w:val="ConsPlusNormal"/>
              <w:jc w:val="center"/>
            </w:pPr>
            <w:r>
              <w:t>33,4</w:t>
            </w:r>
          </w:p>
        </w:tc>
        <w:tc>
          <w:tcPr>
            <w:tcW w:w="964" w:type="dxa"/>
          </w:tcPr>
          <w:p w14:paraId="4E0C3F99" w14:textId="77777777" w:rsidR="008A4181" w:rsidRDefault="008A4181">
            <w:pPr>
              <w:pStyle w:val="ConsPlusNormal"/>
              <w:jc w:val="center"/>
            </w:pPr>
            <w:r>
              <w:t>33,94</w:t>
            </w:r>
          </w:p>
        </w:tc>
        <w:tc>
          <w:tcPr>
            <w:tcW w:w="964" w:type="dxa"/>
          </w:tcPr>
          <w:p w14:paraId="46F09FA2" w14:textId="77777777" w:rsidR="008A4181" w:rsidRDefault="008A4181">
            <w:pPr>
              <w:pStyle w:val="ConsPlusNormal"/>
              <w:jc w:val="center"/>
            </w:pPr>
            <w:r>
              <w:t>33,94</w:t>
            </w:r>
          </w:p>
        </w:tc>
      </w:tr>
      <w:tr w:rsidR="008A4181" w14:paraId="39743757" w14:textId="77777777">
        <w:tc>
          <w:tcPr>
            <w:tcW w:w="624" w:type="dxa"/>
          </w:tcPr>
          <w:p w14:paraId="7194876A" w14:textId="77777777" w:rsidR="008A4181" w:rsidRDefault="008A4181">
            <w:pPr>
              <w:pStyle w:val="ConsPlusNormal"/>
              <w:jc w:val="center"/>
            </w:pPr>
            <w:r>
              <w:t>2.3</w:t>
            </w:r>
          </w:p>
        </w:tc>
        <w:tc>
          <w:tcPr>
            <w:tcW w:w="5613" w:type="dxa"/>
          </w:tcPr>
          <w:p w14:paraId="6A1BD282" w14:textId="77777777" w:rsidR="008A4181" w:rsidRDefault="008A4181">
            <w:pPr>
              <w:pStyle w:val="ConsPlusNormal"/>
              <w:jc w:val="both"/>
            </w:pPr>
            <w:r>
              <w:t>Доля расходов на оказание медицинской помощи в условиях дневных стационаров в общих расходах на Территориальную программу (процент)</w:t>
            </w:r>
          </w:p>
        </w:tc>
        <w:tc>
          <w:tcPr>
            <w:tcW w:w="907" w:type="dxa"/>
          </w:tcPr>
          <w:p w14:paraId="4867BFBC" w14:textId="77777777" w:rsidR="008A4181" w:rsidRDefault="008A4181">
            <w:pPr>
              <w:pStyle w:val="ConsPlusNormal"/>
              <w:jc w:val="center"/>
            </w:pPr>
            <w:r>
              <w:t>6,0</w:t>
            </w:r>
          </w:p>
        </w:tc>
        <w:tc>
          <w:tcPr>
            <w:tcW w:w="964" w:type="dxa"/>
          </w:tcPr>
          <w:p w14:paraId="4F336876" w14:textId="77777777" w:rsidR="008A4181" w:rsidRDefault="008A4181">
            <w:pPr>
              <w:pStyle w:val="ConsPlusNormal"/>
              <w:jc w:val="center"/>
            </w:pPr>
            <w:r>
              <w:t>6,2</w:t>
            </w:r>
          </w:p>
        </w:tc>
        <w:tc>
          <w:tcPr>
            <w:tcW w:w="964" w:type="dxa"/>
          </w:tcPr>
          <w:p w14:paraId="023B568E" w14:textId="77777777" w:rsidR="008A4181" w:rsidRDefault="008A4181">
            <w:pPr>
              <w:pStyle w:val="ConsPlusNormal"/>
              <w:jc w:val="center"/>
            </w:pPr>
            <w:r>
              <w:t>6,4</w:t>
            </w:r>
          </w:p>
        </w:tc>
      </w:tr>
      <w:tr w:rsidR="008A4181" w14:paraId="7FDE9D89" w14:textId="77777777">
        <w:tc>
          <w:tcPr>
            <w:tcW w:w="624" w:type="dxa"/>
          </w:tcPr>
          <w:p w14:paraId="3A7BCF76" w14:textId="77777777" w:rsidR="008A4181" w:rsidRDefault="008A4181">
            <w:pPr>
              <w:pStyle w:val="ConsPlusNormal"/>
              <w:jc w:val="center"/>
            </w:pPr>
            <w:r>
              <w:t>2.4</w:t>
            </w:r>
          </w:p>
        </w:tc>
        <w:tc>
          <w:tcPr>
            <w:tcW w:w="5613" w:type="dxa"/>
          </w:tcPr>
          <w:p w14:paraId="3AD2BDF4" w14:textId="77777777" w:rsidR="008A4181" w:rsidRDefault="008A4181">
            <w:pPr>
              <w:pStyle w:val="ConsPlusNormal"/>
              <w:jc w:val="both"/>
            </w:pPr>
            <w:r>
              <w:t>Доля расходов на оказание медицинской помощи в амбулаторных условиях в неотложной форме в общих расходах на Территориальную программу (процент)</w:t>
            </w:r>
          </w:p>
        </w:tc>
        <w:tc>
          <w:tcPr>
            <w:tcW w:w="907" w:type="dxa"/>
          </w:tcPr>
          <w:p w14:paraId="41CE1C8C" w14:textId="77777777" w:rsidR="008A4181" w:rsidRDefault="008A4181">
            <w:pPr>
              <w:pStyle w:val="ConsPlusNormal"/>
              <w:jc w:val="center"/>
            </w:pPr>
            <w:r>
              <w:t>1,5</w:t>
            </w:r>
          </w:p>
        </w:tc>
        <w:tc>
          <w:tcPr>
            <w:tcW w:w="964" w:type="dxa"/>
          </w:tcPr>
          <w:p w14:paraId="1B29F7B6" w14:textId="77777777" w:rsidR="008A4181" w:rsidRDefault="008A4181">
            <w:pPr>
              <w:pStyle w:val="ConsPlusNormal"/>
              <w:jc w:val="center"/>
            </w:pPr>
            <w:r>
              <w:t>1,6</w:t>
            </w:r>
          </w:p>
        </w:tc>
        <w:tc>
          <w:tcPr>
            <w:tcW w:w="964" w:type="dxa"/>
          </w:tcPr>
          <w:p w14:paraId="3410B438" w14:textId="77777777" w:rsidR="008A4181" w:rsidRDefault="008A4181">
            <w:pPr>
              <w:pStyle w:val="ConsPlusNormal"/>
              <w:jc w:val="center"/>
            </w:pPr>
            <w:r>
              <w:t>1,6</w:t>
            </w:r>
          </w:p>
        </w:tc>
      </w:tr>
      <w:tr w:rsidR="008A4181" w14:paraId="73BB8542" w14:textId="77777777">
        <w:tc>
          <w:tcPr>
            <w:tcW w:w="624" w:type="dxa"/>
          </w:tcPr>
          <w:p w14:paraId="1A4E7EC4" w14:textId="77777777" w:rsidR="008A4181" w:rsidRDefault="008A4181">
            <w:pPr>
              <w:pStyle w:val="ConsPlusNormal"/>
              <w:jc w:val="center"/>
            </w:pPr>
            <w:r>
              <w:t>2.5</w:t>
            </w:r>
          </w:p>
        </w:tc>
        <w:tc>
          <w:tcPr>
            <w:tcW w:w="5613" w:type="dxa"/>
          </w:tcPr>
          <w:p w14:paraId="5061F18E" w14:textId="77777777" w:rsidR="008A4181" w:rsidRDefault="008A4181">
            <w:pPr>
              <w:pStyle w:val="ConsPlusNormal"/>
              <w:jc w:val="both"/>
            </w:pPr>
            <w:r>
              <w:t>Доля охвата диспансеризацией взрослого населения, подлежащего диспансеризации</w:t>
            </w:r>
          </w:p>
        </w:tc>
        <w:tc>
          <w:tcPr>
            <w:tcW w:w="907" w:type="dxa"/>
          </w:tcPr>
          <w:p w14:paraId="587CB1F2" w14:textId="77777777" w:rsidR="008A4181" w:rsidRDefault="008A4181">
            <w:pPr>
              <w:pStyle w:val="ConsPlusNormal"/>
              <w:jc w:val="center"/>
            </w:pPr>
            <w:r>
              <w:t>63,0</w:t>
            </w:r>
          </w:p>
        </w:tc>
        <w:tc>
          <w:tcPr>
            <w:tcW w:w="964" w:type="dxa"/>
          </w:tcPr>
          <w:p w14:paraId="42C37731" w14:textId="77777777" w:rsidR="008A4181" w:rsidRDefault="008A4181">
            <w:pPr>
              <w:pStyle w:val="ConsPlusNormal"/>
              <w:jc w:val="center"/>
            </w:pPr>
            <w:r>
              <w:t>63,0</w:t>
            </w:r>
          </w:p>
        </w:tc>
        <w:tc>
          <w:tcPr>
            <w:tcW w:w="964" w:type="dxa"/>
          </w:tcPr>
          <w:p w14:paraId="5FC06A51" w14:textId="77777777" w:rsidR="008A4181" w:rsidRDefault="008A4181">
            <w:pPr>
              <w:pStyle w:val="ConsPlusNormal"/>
              <w:jc w:val="center"/>
            </w:pPr>
            <w:r>
              <w:t>63,0</w:t>
            </w:r>
          </w:p>
        </w:tc>
      </w:tr>
      <w:tr w:rsidR="008A4181" w14:paraId="25E7C12F" w14:textId="77777777">
        <w:tc>
          <w:tcPr>
            <w:tcW w:w="624" w:type="dxa"/>
          </w:tcPr>
          <w:p w14:paraId="7BF41B07" w14:textId="77777777" w:rsidR="008A4181" w:rsidRDefault="008A4181">
            <w:pPr>
              <w:pStyle w:val="ConsPlusNormal"/>
              <w:jc w:val="center"/>
            </w:pPr>
            <w:r>
              <w:t>2.6</w:t>
            </w:r>
          </w:p>
        </w:tc>
        <w:tc>
          <w:tcPr>
            <w:tcW w:w="5613" w:type="dxa"/>
          </w:tcPr>
          <w:p w14:paraId="5EBDC4AA" w14:textId="77777777" w:rsidR="008A4181" w:rsidRDefault="008A4181">
            <w:pPr>
              <w:pStyle w:val="ConsPlusNormal"/>
              <w:jc w:val="both"/>
            </w:pPr>
            <w:r>
              <w:t>Доля охвата профилактическими медицинскими осмотрами взрослого населения (процент от общего количества взрослых, подлежащих профилактическим осмотрам)</w:t>
            </w:r>
          </w:p>
        </w:tc>
        <w:tc>
          <w:tcPr>
            <w:tcW w:w="907" w:type="dxa"/>
          </w:tcPr>
          <w:p w14:paraId="312EA7F8" w14:textId="77777777" w:rsidR="008A4181" w:rsidRDefault="008A4181">
            <w:pPr>
              <w:pStyle w:val="ConsPlusNormal"/>
              <w:jc w:val="center"/>
            </w:pPr>
            <w:r>
              <w:t>47,5</w:t>
            </w:r>
          </w:p>
        </w:tc>
        <w:tc>
          <w:tcPr>
            <w:tcW w:w="964" w:type="dxa"/>
          </w:tcPr>
          <w:p w14:paraId="65EE9262" w14:textId="77777777" w:rsidR="008A4181" w:rsidRDefault="008A4181">
            <w:pPr>
              <w:pStyle w:val="ConsPlusNormal"/>
              <w:jc w:val="center"/>
            </w:pPr>
            <w:r>
              <w:t>53,61</w:t>
            </w:r>
          </w:p>
        </w:tc>
        <w:tc>
          <w:tcPr>
            <w:tcW w:w="964" w:type="dxa"/>
          </w:tcPr>
          <w:p w14:paraId="0C72A9C6" w14:textId="77777777" w:rsidR="008A4181" w:rsidRDefault="008A4181">
            <w:pPr>
              <w:pStyle w:val="ConsPlusNormal"/>
              <w:jc w:val="center"/>
            </w:pPr>
            <w:r>
              <w:t>59,71</w:t>
            </w:r>
          </w:p>
        </w:tc>
      </w:tr>
      <w:tr w:rsidR="008A4181" w14:paraId="6C956FC2" w14:textId="77777777">
        <w:tc>
          <w:tcPr>
            <w:tcW w:w="624" w:type="dxa"/>
          </w:tcPr>
          <w:p w14:paraId="46EB0104" w14:textId="77777777" w:rsidR="008A4181" w:rsidRDefault="008A4181">
            <w:pPr>
              <w:pStyle w:val="ConsPlusNormal"/>
              <w:jc w:val="center"/>
            </w:pPr>
            <w:r>
              <w:t>2.7</w:t>
            </w:r>
          </w:p>
        </w:tc>
        <w:tc>
          <w:tcPr>
            <w:tcW w:w="5613" w:type="dxa"/>
          </w:tcPr>
          <w:p w14:paraId="4092C13B" w14:textId="77777777" w:rsidR="008A4181" w:rsidRDefault="008A4181">
            <w:pPr>
              <w:pStyle w:val="ConsPlusNormal"/>
              <w:jc w:val="both"/>
            </w:pPr>
            <w:r>
              <w:t>Доля охвата профилактическими медицинскими осмотрами детей (процент от общего количества детей, подлежащих профилактическим осмотрам)</w:t>
            </w:r>
          </w:p>
        </w:tc>
        <w:tc>
          <w:tcPr>
            <w:tcW w:w="907" w:type="dxa"/>
          </w:tcPr>
          <w:p w14:paraId="590BD8E9" w14:textId="77777777" w:rsidR="008A4181" w:rsidRDefault="008A4181">
            <w:pPr>
              <w:pStyle w:val="ConsPlusNormal"/>
              <w:jc w:val="center"/>
            </w:pPr>
            <w:r>
              <w:t>97,5</w:t>
            </w:r>
          </w:p>
        </w:tc>
        <w:tc>
          <w:tcPr>
            <w:tcW w:w="964" w:type="dxa"/>
          </w:tcPr>
          <w:p w14:paraId="368D52BD" w14:textId="77777777" w:rsidR="008A4181" w:rsidRDefault="008A4181">
            <w:pPr>
              <w:pStyle w:val="ConsPlusNormal"/>
              <w:jc w:val="center"/>
            </w:pPr>
            <w:r>
              <w:t>97,5</w:t>
            </w:r>
          </w:p>
        </w:tc>
        <w:tc>
          <w:tcPr>
            <w:tcW w:w="964" w:type="dxa"/>
          </w:tcPr>
          <w:p w14:paraId="66ABEC4F" w14:textId="77777777" w:rsidR="008A4181" w:rsidRDefault="008A4181">
            <w:pPr>
              <w:pStyle w:val="ConsPlusNormal"/>
              <w:jc w:val="center"/>
            </w:pPr>
            <w:r>
              <w:t>97,5</w:t>
            </w:r>
          </w:p>
        </w:tc>
      </w:tr>
      <w:tr w:rsidR="008A4181" w14:paraId="3D69DFBC" w14:textId="77777777">
        <w:tc>
          <w:tcPr>
            <w:tcW w:w="624" w:type="dxa"/>
          </w:tcPr>
          <w:p w14:paraId="3BED563F" w14:textId="77777777" w:rsidR="008A4181" w:rsidRDefault="008A4181">
            <w:pPr>
              <w:pStyle w:val="ConsPlusNormal"/>
              <w:jc w:val="center"/>
            </w:pPr>
            <w:r>
              <w:lastRenderedPageBreak/>
              <w:t>2.8</w:t>
            </w:r>
          </w:p>
        </w:tc>
        <w:tc>
          <w:tcPr>
            <w:tcW w:w="5613" w:type="dxa"/>
          </w:tcPr>
          <w:p w14:paraId="1B12709A" w14:textId="77777777" w:rsidR="008A4181" w:rsidRDefault="008A4181">
            <w:pPr>
              <w:pStyle w:val="ConsPlusNormal"/>
              <w:jc w:val="both"/>
            </w:pPr>
            <w:r>
              <w:t>Доля пациентов, получивших специализированную медицинскую помощь в стационарных условиях в медицинских организациях, подведомственных федеральным органам исполнительной власти, в общем числе пациентов, которым была оказана медицинская помощь в стационарных условиях в рамках Территориальной программы ОМС</w:t>
            </w:r>
          </w:p>
        </w:tc>
        <w:tc>
          <w:tcPr>
            <w:tcW w:w="907" w:type="dxa"/>
          </w:tcPr>
          <w:p w14:paraId="2D7682E3" w14:textId="77777777" w:rsidR="008A4181" w:rsidRDefault="008A4181">
            <w:pPr>
              <w:pStyle w:val="ConsPlusNormal"/>
              <w:jc w:val="center"/>
            </w:pPr>
            <w:r>
              <w:t>12,0</w:t>
            </w:r>
          </w:p>
        </w:tc>
        <w:tc>
          <w:tcPr>
            <w:tcW w:w="964" w:type="dxa"/>
          </w:tcPr>
          <w:p w14:paraId="3688081F" w14:textId="77777777" w:rsidR="008A4181" w:rsidRDefault="008A4181">
            <w:pPr>
              <w:pStyle w:val="ConsPlusNormal"/>
              <w:jc w:val="center"/>
            </w:pPr>
            <w:r>
              <w:t>12,0</w:t>
            </w:r>
          </w:p>
        </w:tc>
        <w:tc>
          <w:tcPr>
            <w:tcW w:w="964" w:type="dxa"/>
          </w:tcPr>
          <w:p w14:paraId="1BAC55F2" w14:textId="77777777" w:rsidR="008A4181" w:rsidRDefault="008A4181">
            <w:pPr>
              <w:pStyle w:val="ConsPlusNormal"/>
              <w:jc w:val="center"/>
            </w:pPr>
            <w:r>
              <w:t>12,0</w:t>
            </w:r>
          </w:p>
        </w:tc>
      </w:tr>
      <w:tr w:rsidR="008A4181" w14:paraId="64DFF926" w14:textId="77777777">
        <w:tc>
          <w:tcPr>
            <w:tcW w:w="624" w:type="dxa"/>
          </w:tcPr>
          <w:p w14:paraId="21B8F954" w14:textId="77777777" w:rsidR="008A4181" w:rsidRDefault="008A4181">
            <w:pPr>
              <w:pStyle w:val="ConsPlusNormal"/>
              <w:jc w:val="center"/>
            </w:pPr>
            <w:r>
              <w:t>2.9</w:t>
            </w:r>
          </w:p>
        </w:tc>
        <w:tc>
          <w:tcPr>
            <w:tcW w:w="5613" w:type="dxa"/>
          </w:tcPr>
          <w:p w14:paraId="5041D0AC" w14:textId="77777777" w:rsidR="008A4181" w:rsidRDefault="008A4181">
            <w:pPr>
              <w:pStyle w:val="ConsPlusNormal"/>
              <w:jc w:val="both"/>
            </w:pPr>
            <w:r>
              <w:t>Доля посещений выездной патронажной службой на дому для оказания паллиативной медицинской помощи взрослому населению в общем количестве посещений по оказанию паллиативной медицинской помощи взрослому населению (процент)</w:t>
            </w:r>
          </w:p>
        </w:tc>
        <w:tc>
          <w:tcPr>
            <w:tcW w:w="907" w:type="dxa"/>
          </w:tcPr>
          <w:p w14:paraId="07EF496E" w14:textId="77777777" w:rsidR="008A4181" w:rsidRDefault="008A4181">
            <w:pPr>
              <w:pStyle w:val="ConsPlusNormal"/>
              <w:jc w:val="center"/>
            </w:pPr>
            <w:r>
              <w:t>72,0</w:t>
            </w:r>
          </w:p>
        </w:tc>
        <w:tc>
          <w:tcPr>
            <w:tcW w:w="964" w:type="dxa"/>
          </w:tcPr>
          <w:p w14:paraId="01E0A681" w14:textId="77777777" w:rsidR="008A4181" w:rsidRDefault="008A4181">
            <w:pPr>
              <w:pStyle w:val="ConsPlusNormal"/>
              <w:jc w:val="center"/>
            </w:pPr>
            <w:r>
              <w:t>73,0</w:t>
            </w:r>
          </w:p>
        </w:tc>
        <w:tc>
          <w:tcPr>
            <w:tcW w:w="964" w:type="dxa"/>
          </w:tcPr>
          <w:p w14:paraId="2260566B" w14:textId="77777777" w:rsidR="008A4181" w:rsidRDefault="008A4181">
            <w:pPr>
              <w:pStyle w:val="ConsPlusNormal"/>
              <w:jc w:val="center"/>
            </w:pPr>
            <w:r>
              <w:t>73,5</w:t>
            </w:r>
          </w:p>
        </w:tc>
      </w:tr>
      <w:tr w:rsidR="008A4181" w14:paraId="1EAE04D2" w14:textId="77777777">
        <w:tc>
          <w:tcPr>
            <w:tcW w:w="624" w:type="dxa"/>
          </w:tcPr>
          <w:p w14:paraId="7F661313" w14:textId="77777777" w:rsidR="008A4181" w:rsidRDefault="008A4181">
            <w:pPr>
              <w:pStyle w:val="ConsPlusNormal"/>
              <w:jc w:val="center"/>
            </w:pPr>
            <w:r>
              <w:t>2.10</w:t>
            </w:r>
          </w:p>
        </w:tc>
        <w:tc>
          <w:tcPr>
            <w:tcW w:w="5613" w:type="dxa"/>
          </w:tcPr>
          <w:p w14:paraId="09F6ABCD" w14:textId="77777777" w:rsidR="008A4181" w:rsidRDefault="008A4181">
            <w:pPr>
              <w:pStyle w:val="ConsPlusNormal"/>
              <w:jc w:val="both"/>
            </w:pPr>
            <w:r>
              <w:t>Доля женщин, которым проведено экстракорпоральное оплодотворение, в общем количестве женщин с бесплодием (процент)</w:t>
            </w:r>
          </w:p>
        </w:tc>
        <w:tc>
          <w:tcPr>
            <w:tcW w:w="907" w:type="dxa"/>
          </w:tcPr>
          <w:p w14:paraId="5729A087" w14:textId="77777777" w:rsidR="008A4181" w:rsidRDefault="008A4181">
            <w:pPr>
              <w:pStyle w:val="ConsPlusNormal"/>
              <w:jc w:val="center"/>
            </w:pPr>
            <w:r>
              <w:t>35,0</w:t>
            </w:r>
          </w:p>
        </w:tc>
        <w:tc>
          <w:tcPr>
            <w:tcW w:w="964" w:type="dxa"/>
          </w:tcPr>
          <w:p w14:paraId="730038B3" w14:textId="77777777" w:rsidR="008A4181" w:rsidRDefault="008A4181">
            <w:pPr>
              <w:pStyle w:val="ConsPlusNormal"/>
              <w:jc w:val="center"/>
            </w:pPr>
            <w:r>
              <w:t>35,0</w:t>
            </w:r>
          </w:p>
        </w:tc>
        <w:tc>
          <w:tcPr>
            <w:tcW w:w="964" w:type="dxa"/>
          </w:tcPr>
          <w:p w14:paraId="6A8C2D2D" w14:textId="77777777" w:rsidR="008A4181" w:rsidRDefault="008A4181">
            <w:pPr>
              <w:pStyle w:val="ConsPlusNormal"/>
              <w:jc w:val="center"/>
            </w:pPr>
            <w:r>
              <w:t>35,0</w:t>
            </w:r>
          </w:p>
        </w:tc>
      </w:tr>
      <w:tr w:rsidR="008A4181" w14:paraId="03F33E68" w14:textId="77777777">
        <w:tblPrEx>
          <w:tblBorders>
            <w:insideH w:val="nil"/>
          </w:tblBorders>
        </w:tblPrEx>
        <w:tc>
          <w:tcPr>
            <w:tcW w:w="624" w:type="dxa"/>
            <w:tcBorders>
              <w:bottom w:val="nil"/>
            </w:tcBorders>
          </w:tcPr>
          <w:p w14:paraId="14FBAE3B" w14:textId="77777777" w:rsidR="008A4181" w:rsidRDefault="008A4181">
            <w:pPr>
              <w:pStyle w:val="ConsPlusNormal"/>
              <w:jc w:val="center"/>
            </w:pPr>
            <w:r>
              <w:t>2.11</w:t>
            </w:r>
          </w:p>
        </w:tc>
        <w:tc>
          <w:tcPr>
            <w:tcW w:w="5613" w:type="dxa"/>
            <w:tcBorders>
              <w:bottom w:val="nil"/>
            </w:tcBorders>
          </w:tcPr>
          <w:p w14:paraId="1657BAEB" w14:textId="77777777" w:rsidR="008A4181" w:rsidRDefault="008A4181">
            <w:pPr>
              <w:pStyle w:val="ConsPlusNormal"/>
              <w:jc w:val="both"/>
            </w:pPr>
            <w:r>
              <w:t>Доля записей к врачу, совершенных гражданами без очного обращения в регистратуру медицинской организации</w:t>
            </w:r>
          </w:p>
        </w:tc>
        <w:tc>
          <w:tcPr>
            <w:tcW w:w="907" w:type="dxa"/>
            <w:tcBorders>
              <w:bottom w:val="nil"/>
            </w:tcBorders>
          </w:tcPr>
          <w:p w14:paraId="3EAA86AA" w14:textId="77777777" w:rsidR="008A4181" w:rsidRDefault="008A4181">
            <w:pPr>
              <w:pStyle w:val="ConsPlusNormal"/>
              <w:jc w:val="center"/>
            </w:pPr>
            <w:r>
              <w:t>59</w:t>
            </w:r>
          </w:p>
        </w:tc>
        <w:tc>
          <w:tcPr>
            <w:tcW w:w="964" w:type="dxa"/>
            <w:tcBorders>
              <w:bottom w:val="nil"/>
            </w:tcBorders>
          </w:tcPr>
          <w:p w14:paraId="2EFCF190" w14:textId="77777777" w:rsidR="008A4181" w:rsidRDefault="008A4181">
            <w:pPr>
              <w:pStyle w:val="ConsPlusNormal"/>
              <w:jc w:val="center"/>
            </w:pPr>
            <w:r>
              <w:t>59</w:t>
            </w:r>
          </w:p>
        </w:tc>
        <w:tc>
          <w:tcPr>
            <w:tcW w:w="964" w:type="dxa"/>
            <w:tcBorders>
              <w:bottom w:val="nil"/>
            </w:tcBorders>
          </w:tcPr>
          <w:p w14:paraId="38CBF7EE" w14:textId="77777777" w:rsidR="008A4181" w:rsidRDefault="008A4181">
            <w:pPr>
              <w:pStyle w:val="ConsPlusNormal"/>
              <w:jc w:val="center"/>
            </w:pPr>
            <w:r>
              <w:t>59</w:t>
            </w:r>
          </w:p>
        </w:tc>
      </w:tr>
      <w:tr w:rsidR="008A4181" w14:paraId="15B322A5" w14:textId="77777777">
        <w:tblPrEx>
          <w:tblBorders>
            <w:insideH w:val="nil"/>
          </w:tblBorders>
        </w:tblPrEx>
        <w:tc>
          <w:tcPr>
            <w:tcW w:w="9072" w:type="dxa"/>
            <w:gridSpan w:val="5"/>
            <w:tcBorders>
              <w:top w:val="nil"/>
            </w:tcBorders>
          </w:tcPr>
          <w:p w14:paraId="25ADC033" w14:textId="77777777" w:rsidR="008A4181" w:rsidRDefault="008A4181">
            <w:pPr>
              <w:pStyle w:val="ConsPlusNormal"/>
              <w:jc w:val="both"/>
            </w:pPr>
            <w:r>
              <w:t xml:space="preserve">(п. 2.11 введен </w:t>
            </w:r>
            <w:hyperlink r:id="rId36" w:history="1">
              <w:r>
                <w:rPr>
                  <w:color w:val="0000FF"/>
                </w:rPr>
                <w:t>Законом</w:t>
              </w:r>
            </w:hyperlink>
            <w:r>
              <w:t xml:space="preserve"> Санкт-Петербурга от 22.10.2019 N 482-106)</w:t>
            </w:r>
          </w:p>
        </w:tc>
      </w:tr>
      <w:tr w:rsidR="008A4181" w14:paraId="57D8C646" w14:textId="77777777">
        <w:tblPrEx>
          <w:tblBorders>
            <w:insideH w:val="nil"/>
          </w:tblBorders>
        </w:tblPrEx>
        <w:tc>
          <w:tcPr>
            <w:tcW w:w="624" w:type="dxa"/>
            <w:tcBorders>
              <w:bottom w:val="nil"/>
            </w:tcBorders>
          </w:tcPr>
          <w:p w14:paraId="1444DDAD" w14:textId="77777777" w:rsidR="008A4181" w:rsidRDefault="008A4181">
            <w:pPr>
              <w:pStyle w:val="ConsPlusNormal"/>
              <w:jc w:val="center"/>
            </w:pPr>
            <w:r>
              <w:t>2.12</w:t>
            </w:r>
          </w:p>
        </w:tc>
        <w:tc>
          <w:tcPr>
            <w:tcW w:w="5613" w:type="dxa"/>
            <w:tcBorders>
              <w:bottom w:val="nil"/>
            </w:tcBorders>
          </w:tcPr>
          <w:p w14:paraId="30F8DF22" w14:textId="77777777" w:rsidR="008A4181" w:rsidRDefault="008A4181">
            <w:pPr>
              <w:pStyle w:val="ConsPlusNormal"/>
              <w:jc w:val="both"/>
            </w:pPr>
            <w:r>
              <w:t>Число пациентов, получивших паллиативную медицинскую помощь по месту жительства, в том числе на дому</w:t>
            </w:r>
          </w:p>
        </w:tc>
        <w:tc>
          <w:tcPr>
            <w:tcW w:w="907" w:type="dxa"/>
            <w:tcBorders>
              <w:bottom w:val="nil"/>
            </w:tcBorders>
          </w:tcPr>
          <w:p w14:paraId="5694F869" w14:textId="77777777" w:rsidR="008A4181" w:rsidRDefault="008A4181">
            <w:pPr>
              <w:pStyle w:val="ConsPlusNormal"/>
              <w:jc w:val="center"/>
            </w:pPr>
            <w:r>
              <w:t>4500</w:t>
            </w:r>
          </w:p>
        </w:tc>
        <w:tc>
          <w:tcPr>
            <w:tcW w:w="964" w:type="dxa"/>
            <w:tcBorders>
              <w:bottom w:val="nil"/>
            </w:tcBorders>
          </w:tcPr>
          <w:p w14:paraId="2C0AC4EA" w14:textId="77777777" w:rsidR="008A4181" w:rsidRDefault="008A4181">
            <w:pPr>
              <w:pStyle w:val="ConsPlusNormal"/>
              <w:jc w:val="center"/>
            </w:pPr>
            <w:r>
              <w:t>5000</w:t>
            </w:r>
          </w:p>
        </w:tc>
        <w:tc>
          <w:tcPr>
            <w:tcW w:w="964" w:type="dxa"/>
            <w:tcBorders>
              <w:bottom w:val="nil"/>
            </w:tcBorders>
          </w:tcPr>
          <w:p w14:paraId="343106A5" w14:textId="77777777" w:rsidR="008A4181" w:rsidRDefault="008A4181">
            <w:pPr>
              <w:pStyle w:val="ConsPlusNormal"/>
              <w:jc w:val="center"/>
            </w:pPr>
            <w:r>
              <w:t>5000</w:t>
            </w:r>
          </w:p>
        </w:tc>
      </w:tr>
      <w:tr w:rsidR="008A4181" w14:paraId="2ACE2C59" w14:textId="77777777">
        <w:tblPrEx>
          <w:tblBorders>
            <w:insideH w:val="nil"/>
          </w:tblBorders>
        </w:tblPrEx>
        <w:tc>
          <w:tcPr>
            <w:tcW w:w="9072" w:type="dxa"/>
            <w:gridSpan w:val="5"/>
            <w:tcBorders>
              <w:top w:val="nil"/>
            </w:tcBorders>
          </w:tcPr>
          <w:p w14:paraId="323B5F92" w14:textId="77777777" w:rsidR="008A4181" w:rsidRDefault="008A4181">
            <w:pPr>
              <w:pStyle w:val="ConsPlusNormal"/>
              <w:jc w:val="both"/>
            </w:pPr>
            <w:r>
              <w:t xml:space="preserve">(п. 2.12 введен </w:t>
            </w:r>
            <w:hyperlink r:id="rId37" w:history="1">
              <w:r>
                <w:rPr>
                  <w:color w:val="0000FF"/>
                </w:rPr>
                <w:t>Законом</w:t>
              </w:r>
            </w:hyperlink>
            <w:r>
              <w:t xml:space="preserve"> Санкт-Петербурга от 22.10.2019 N 482-106)</w:t>
            </w:r>
          </w:p>
        </w:tc>
      </w:tr>
      <w:tr w:rsidR="008A4181" w14:paraId="39B812DB" w14:textId="77777777">
        <w:tblPrEx>
          <w:tblBorders>
            <w:insideH w:val="nil"/>
          </w:tblBorders>
        </w:tblPrEx>
        <w:tc>
          <w:tcPr>
            <w:tcW w:w="624" w:type="dxa"/>
            <w:tcBorders>
              <w:bottom w:val="nil"/>
            </w:tcBorders>
          </w:tcPr>
          <w:p w14:paraId="428810AC" w14:textId="77777777" w:rsidR="008A4181" w:rsidRDefault="008A4181">
            <w:pPr>
              <w:pStyle w:val="ConsPlusNormal"/>
              <w:jc w:val="center"/>
            </w:pPr>
            <w:r>
              <w:t>2.13</w:t>
            </w:r>
          </w:p>
        </w:tc>
        <w:tc>
          <w:tcPr>
            <w:tcW w:w="5613" w:type="dxa"/>
            <w:tcBorders>
              <w:bottom w:val="nil"/>
            </w:tcBorders>
          </w:tcPr>
          <w:p w14:paraId="78F4751E" w14:textId="77777777" w:rsidR="008A4181" w:rsidRDefault="008A4181">
            <w:pPr>
              <w:pStyle w:val="ConsPlusNormal"/>
              <w:jc w:val="both"/>
            </w:pPr>
            <w:r>
              <w:t>Число пациентов, которым оказана паллиативная медицинская помощь по месту их фактического пребывания за пределами субъекта Российской Федерации, на территории которого указанные пациенты зарегистрированы по месту жительства</w:t>
            </w:r>
          </w:p>
        </w:tc>
        <w:tc>
          <w:tcPr>
            <w:tcW w:w="907" w:type="dxa"/>
            <w:tcBorders>
              <w:bottom w:val="nil"/>
            </w:tcBorders>
          </w:tcPr>
          <w:p w14:paraId="553DE98C" w14:textId="77777777" w:rsidR="008A4181" w:rsidRDefault="008A4181">
            <w:pPr>
              <w:pStyle w:val="ConsPlusNormal"/>
              <w:jc w:val="center"/>
            </w:pPr>
            <w:r>
              <w:t>130</w:t>
            </w:r>
          </w:p>
        </w:tc>
        <w:tc>
          <w:tcPr>
            <w:tcW w:w="964" w:type="dxa"/>
            <w:tcBorders>
              <w:bottom w:val="nil"/>
            </w:tcBorders>
          </w:tcPr>
          <w:p w14:paraId="43357E32" w14:textId="77777777" w:rsidR="008A4181" w:rsidRDefault="008A4181">
            <w:pPr>
              <w:pStyle w:val="ConsPlusNormal"/>
              <w:jc w:val="center"/>
            </w:pPr>
            <w:r>
              <w:t>130</w:t>
            </w:r>
          </w:p>
        </w:tc>
        <w:tc>
          <w:tcPr>
            <w:tcW w:w="964" w:type="dxa"/>
            <w:tcBorders>
              <w:bottom w:val="nil"/>
            </w:tcBorders>
          </w:tcPr>
          <w:p w14:paraId="763711F0" w14:textId="77777777" w:rsidR="008A4181" w:rsidRDefault="008A4181">
            <w:pPr>
              <w:pStyle w:val="ConsPlusNormal"/>
              <w:jc w:val="center"/>
            </w:pPr>
            <w:r>
              <w:t>130</w:t>
            </w:r>
          </w:p>
        </w:tc>
      </w:tr>
      <w:tr w:rsidR="008A4181" w14:paraId="688908D8" w14:textId="77777777">
        <w:tblPrEx>
          <w:tblBorders>
            <w:insideH w:val="nil"/>
          </w:tblBorders>
        </w:tblPrEx>
        <w:tc>
          <w:tcPr>
            <w:tcW w:w="9072" w:type="dxa"/>
            <w:gridSpan w:val="5"/>
            <w:tcBorders>
              <w:top w:val="nil"/>
            </w:tcBorders>
          </w:tcPr>
          <w:p w14:paraId="65B84056" w14:textId="77777777" w:rsidR="008A4181" w:rsidRDefault="008A4181">
            <w:pPr>
              <w:pStyle w:val="ConsPlusNormal"/>
              <w:jc w:val="both"/>
            </w:pPr>
            <w:r>
              <w:t xml:space="preserve">(п. 2.13 введен </w:t>
            </w:r>
            <w:hyperlink r:id="rId38" w:history="1">
              <w:r>
                <w:rPr>
                  <w:color w:val="0000FF"/>
                </w:rPr>
                <w:t>Законом</w:t>
              </w:r>
            </w:hyperlink>
            <w:r>
              <w:t xml:space="preserve"> Санкт-Петербурга от 22.10.2019 N 482-106)</w:t>
            </w:r>
          </w:p>
        </w:tc>
      </w:tr>
    </w:tbl>
    <w:p w14:paraId="6C252BFF" w14:textId="77777777" w:rsidR="008A4181" w:rsidRDefault="008A4181">
      <w:pPr>
        <w:pStyle w:val="ConsPlusNormal"/>
      </w:pPr>
    </w:p>
    <w:p w14:paraId="6915B432" w14:textId="77777777" w:rsidR="008A4181" w:rsidRDefault="008A4181">
      <w:pPr>
        <w:pStyle w:val="ConsPlusNormal"/>
        <w:ind w:firstLine="540"/>
        <w:jc w:val="both"/>
      </w:pPr>
      <w:r>
        <w:t>Результаты комплексной оценки уровня и динамики указанных показателей размещаются на официальном сайте уполномоченного органа не позднее первой декады второго полугодия года, следующего за оцениваемым годовым периодом.</w:t>
      </w:r>
    </w:p>
    <w:p w14:paraId="00AEC500" w14:textId="77777777" w:rsidR="008A4181" w:rsidRDefault="008A4181">
      <w:pPr>
        <w:pStyle w:val="ConsPlusNormal"/>
      </w:pPr>
    </w:p>
    <w:p w14:paraId="4BC83484" w14:textId="77777777" w:rsidR="008A4181" w:rsidRDefault="008A4181">
      <w:pPr>
        <w:pStyle w:val="ConsPlusTitle"/>
        <w:jc w:val="center"/>
        <w:outlineLvl w:val="1"/>
      </w:pPr>
      <w:r>
        <w:t>9. Нормативы объема медицинской помощи</w:t>
      </w:r>
    </w:p>
    <w:p w14:paraId="5A93898A" w14:textId="77777777" w:rsidR="008A4181" w:rsidRDefault="008A4181">
      <w:pPr>
        <w:pStyle w:val="ConsPlusNormal"/>
      </w:pPr>
    </w:p>
    <w:p w14:paraId="6910536A" w14:textId="77777777" w:rsidR="008A4181" w:rsidRDefault="008A4181">
      <w:pPr>
        <w:pStyle w:val="ConsPlusNormal"/>
        <w:ind w:firstLine="540"/>
        <w:jc w:val="both"/>
      </w:pPr>
      <w:r>
        <w:t>Нормативы объема медицинской помощи составляют:</w:t>
      </w:r>
    </w:p>
    <w:p w14:paraId="325CF302" w14:textId="77777777" w:rsidR="008A4181" w:rsidRDefault="008A4181">
      <w:pPr>
        <w:pStyle w:val="ConsPlusNormal"/>
        <w:spacing w:before="220"/>
        <w:ind w:firstLine="540"/>
        <w:jc w:val="both"/>
      </w:pPr>
      <w:r>
        <w:t>для скорой медицинской помощи вне медицинской организации, включая медицинскую эвакуацию, на 2019-2021 годы - 0,027 вызова на 1 жителя за счет средств бюджета Санкт-Петербурга, в рамках Территориальной программы ОМС на 2019-2021 годы - 0,290 вызова на 1 застрахованное лицо;</w:t>
      </w:r>
    </w:p>
    <w:p w14:paraId="32E363FA" w14:textId="77777777" w:rsidR="008A4181" w:rsidRDefault="008A4181">
      <w:pPr>
        <w:pStyle w:val="ConsPlusNormal"/>
        <w:spacing w:before="220"/>
        <w:ind w:firstLine="540"/>
        <w:jc w:val="both"/>
      </w:pPr>
      <w:r>
        <w:t xml:space="preserve">для медицинской помощи в амбулаторных условиях, оказываемой с профилактическими и иными целями (включая посещения, связанные с профилактическими мероприятиями, посещения центров здоровья, а также посещения среднего медицинского персонала и разовые посещения в связи с заболеваниями, в том числе при заболеваниях полости рта, слюнных желез и челюстей, за </w:t>
      </w:r>
      <w:r>
        <w:lastRenderedPageBreak/>
        <w:t>исключением зубного протезирования), в рамках Территориальной программы ОМС на 2019 год - 2,880 посещения на 1 застрахованное лицо, на 2020 год - 2,900 посещения на 1 застрахованное лицо, на 2021 год - 2,920 посещения на 1 застрахованное лицо, в том числе:</w:t>
      </w:r>
    </w:p>
    <w:p w14:paraId="587F35E6" w14:textId="77777777" w:rsidR="008A4181" w:rsidRDefault="008A4181">
      <w:pPr>
        <w:pStyle w:val="ConsPlusNormal"/>
        <w:jc w:val="both"/>
      </w:pPr>
      <w:r>
        <w:t xml:space="preserve">(в ред. </w:t>
      </w:r>
      <w:hyperlink r:id="rId39" w:history="1">
        <w:r>
          <w:rPr>
            <w:color w:val="0000FF"/>
          </w:rPr>
          <w:t>Закона</w:t>
        </w:r>
      </w:hyperlink>
      <w:r>
        <w:t xml:space="preserve"> Санкт-Петербурга от 22.10.2019 N 482-106)</w:t>
      </w:r>
    </w:p>
    <w:p w14:paraId="2343AEB8" w14:textId="77777777" w:rsidR="008A4181" w:rsidRDefault="008A4181">
      <w:pPr>
        <w:pStyle w:val="ConsPlusNormal"/>
        <w:spacing w:before="220"/>
        <w:ind w:firstLine="540"/>
        <w:jc w:val="both"/>
      </w:pPr>
      <w:r>
        <w:t>для проведения профилактических медицинских осмотров, в том числе в рамках диспансеризации, включая выявление онкологических заболеваний, на 2019 год - 0,79 посещения на 1 застрахованное лицо, на 2020 год - 0,808 посещения на 1 застрахованное лицо, на 2021 год - 0,826 посещения на 1 застрахованное лицо; в том числе в рамках диспансеризации на 2019 год - 0,16 комплексного посещения на 1 застрахованное лицо, на 2020 год - 0,174 комплексного посещения на 1 застрахованное лицо, на 2021 год - 0,189 комплексного посещения на 1 застрахованное лицо; за счет средств бюджета Санкт-Петербурга на 2019-2021 годы - 0,800 посещения на 1 жителя (включая посещения по оказанию паллиативной медицинской помощи в амбулаторных условиях, в том числе на дому);</w:t>
      </w:r>
    </w:p>
    <w:p w14:paraId="76928D7A" w14:textId="77777777" w:rsidR="008A4181" w:rsidRDefault="008A4181">
      <w:pPr>
        <w:pStyle w:val="ConsPlusNormal"/>
        <w:jc w:val="both"/>
      </w:pPr>
      <w:r>
        <w:t xml:space="preserve">(в ред. </w:t>
      </w:r>
      <w:hyperlink r:id="rId40" w:history="1">
        <w:r>
          <w:rPr>
            <w:color w:val="0000FF"/>
          </w:rPr>
          <w:t>Закона</w:t>
        </w:r>
      </w:hyperlink>
      <w:r>
        <w:t xml:space="preserve"> Санкт-Петербурга от 22.10.2019 N 482-106)</w:t>
      </w:r>
    </w:p>
    <w:p w14:paraId="6F4A69D8" w14:textId="77777777" w:rsidR="008A4181" w:rsidRDefault="008A4181">
      <w:pPr>
        <w:pStyle w:val="ConsPlusNormal"/>
        <w:spacing w:before="220"/>
        <w:ind w:firstLine="540"/>
        <w:jc w:val="both"/>
      </w:pPr>
      <w:r>
        <w:t>для медицинской помощи в амбулаторных условиях, оказываемой в связи с заболеваниями, в рамках Территориальной программы ОМС на 2019-2021 годы - 1,770 обращения (законченного случая лечения заболевания в амбулаторных условиях, в том числе в связи с проведением медицинской реабилитации, с кратностью посещений по поводу одного заболевания не менее 2) на 1 застрахованное лицо; за счет средств бюджета Санкт-Петербурга на 2019-2021 годы - 0,341 обращения на 1 жителя;</w:t>
      </w:r>
    </w:p>
    <w:p w14:paraId="14CB6C4C" w14:textId="77777777" w:rsidR="008A4181" w:rsidRDefault="008A4181">
      <w:pPr>
        <w:pStyle w:val="ConsPlusNormal"/>
        <w:spacing w:before="220"/>
        <w:ind w:firstLine="540"/>
        <w:jc w:val="both"/>
      </w:pPr>
      <w:r>
        <w:t>для медицинской помощи в амбулаторных условиях, оказываемой в неотложной форме, в рамках Территориальной программы ОМС на 2019 год - 0,560 посещения на 1 застрахованное лицо, на 2020 и 2021 годы - 0,540 посещения на 1 застрахованное лицо;</w:t>
      </w:r>
    </w:p>
    <w:p w14:paraId="5B065794" w14:textId="77777777" w:rsidR="008A4181" w:rsidRDefault="008A4181">
      <w:pPr>
        <w:pStyle w:val="ConsPlusNormal"/>
        <w:spacing w:before="220"/>
        <w:ind w:firstLine="540"/>
        <w:jc w:val="both"/>
      </w:pPr>
      <w:r>
        <w:t>для паллиативной медицинской помощи в амбулаторных условиях, в том числе на дому, за счет средств бюджета Санкт-Петербурга на 2019 год - 0,008 посещения на 1 жителя, на 2020 год - 0,0085 посещения на 1 жителя, на 2021 год - 0,009 посещения на 1 жителя, в том числе при осуществлении посещений на дому выездными патронажными бригадами паллиативной медицинской помощи, на 2019 год - 0,001 посещения на 1 жителя, на 2020 год - 0,0015 посещения на 1 жителя, на 2021 год - 0,002 посещения на 1 жителя;</w:t>
      </w:r>
    </w:p>
    <w:p w14:paraId="1D5ABCE8" w14:textId="77777777" w:rsidR="008A4181" w:rsidRDefault="008A4181">
      <w:pPr>
        <w:pStyle w:val="ConsPlusNormal"/>
        <w:jc w:val="both"/>
      </w:pPr>
      <w:r>
        <w:t xml:space="preserve">(абзац введен </w:t>
      </w:r>
      <w:hyperlink r:id="rId41" w:history="1">
        <w:r>
          <w:rPr>
            <w:color w:val="0000FF"/>
          </w:rPr>
          <w:t>Законом</w:t>
        </w:r>
      </w:hyperlink>
      <w:r>
        <w:t xml:space="preserve"> Санкт-Петербурга от 22.10.2019 N 482-106)</w:t>
      </w:r>
    </w:p>
    <w:p w14:paraId="3D0DD896" w14:textId="77777777" w:rsidR="008A4181" w:rsidRDefault="008A4181">
      <w:pPr>
        <w:pStyle w:val="ConsPlusNormal"/>
        <w:spacing w:before="220"/>
        <w:ind w:firstLine="540"/>
        <w:jc w:val="both"/>
      </w:pPr>
      <w:r>
        <w:t>для медицинской помощи в условиях дневных стационаров в рамках Территориальной программы ОМС на 2019-2021 годы - 0,062 случая лечения на 1 застрахованное лицо, в том числе для медицинской помощи по профилю "онкология" на 2019 год - 0,00631 случая лечения на 1 застрахованное лицо, на 2020 год - 0,00650 случая лечения на 1 застрахованное лицо, на 2021 год - 0,00668 случая лечения на 1 застрахованное лицо; за счет средств бюджета Санкт-Петербурга на 2019-2021 годы - 0,012 случая лечения на 1 жителя (включая случаи оказания паллиативной медицинской помощи в условиях дневного стационара); для медицинской помощи с применением вспомогательных репродуктивных технологий (экстракорпорального оплодотворения) на 2019 год - 0,000759 случая лечения на 1 застрахованное лицо, на 2020 год - 0,00780 случая лечения на 1 застрахованное лицо, на 2021 год - 0,00802 случая лечения на 1 застрахованное лицо;</w:t>
      </w:r>
    </w:p>
    <w:p w14:paraId="573AD732" w14:textId="77777777" w:rsidR="008A4181" w:rsidRDefault="008A4181">
      <w:pPr>
        <w:pStyle w:val="ConsPlusNormal"/>
        <w:jc w:val="both"/>
      </w:pPr>
      <w:r>
        <w:t xml:space="preserve">(в ред. </w:t>
      </w:r>
      <w:hyperlink r:id="rId42" w:history="1">
        <w:r>
          <w:rPr>
            <w:color w:val="0000FF"/>
          </w:rPr>
          <w:t>Закона</w:t>
        </w:r>
      </w:hyperlink>
      <w:r>
        <w:t xml:space="preserve"> Санкт-Петербурга от 22.10.2019 N 482-106)</w:t>
      </w:r>
    </w:p>
    <w:p w14:paraId="075E77CD" w14:textId="77777777" w:rsidR="008A4181" w:rsidRDefault="008A4181">
      <w:pPr>
        <w:pStyle w:val="ConsPlusNormal"/>
        <w:spacing w:before="220"/>
        <w:ind w:firstLine="540"/>
        <w:jc w:val="both"/>
      </w:pPr>
      <w:r>
        <w:t xml:space="preserve">для специализированной медицинской помощи в стационарных условиях за счет средств бюджета Санкт-Петербурга на 2019-2021 годы - 0,018 случая госпитализации на 1 жителя; в рамках Территориальной программы ОМС на 2019 год - 0,17465 случая госпитализации на 1 застрахованное лицо, на 2020 год - 0,17579 случая госпитализации на 1 застрахованное лицо, на 2021 год - 0,17632 случая госпитализации на 1 застрахованное лицо, в том числе для медицинской помощи по профилю "онкология" на 2019 год - 0,00910 случая госпитализации на 1 застрахованное лицо, на 2020 год - 0,01023 случая госпитализации на 1 застрахованное лицо, на 2021 год - 0,01076 случая госпитализации на 1 застрахованное лицо; для медицинской реабилитации в </w:t>
      </w:r>
      <w:r>
        <w:lastRenderedPageBreak/>
        <w:t>специализированных медицинских организациях, оказывающих медицинскую помощь по профилю "медицинская реабилитация", и реабилитационных отделениях медицинских организаций в рамках Территориальной программы ОМС на 2019 год - 0,00435 случая госпитализации на 1 застрахованное лицо, на 2020 и 2021 годы - 0,005 случая госпитализации на 1 застрахованное лицо (в том числе не менее 25 процентов для медицинской реабилитации детей в возрасте 0-17 лет с учетом реальной потребности);</w:t>
      </w:r>
    </w:p>
    <w:p w14:paraId="4E26B6C2" w14:textId="77777777" w:rsidR="008A4181" w:rsidRDefault="008A4181">
      <w:pPr>
        <w:pStyle w:val="ConsPlusNormal"/>
        <w:spacing w:before="220"/>
        <w:ind w:firstLine="540"/>
        <w:jc w:val="both"/>
      </w:pPr>
      <w:r>
        <w:t>для паллиативной медицинской помощи в стационарных условиях (включая койки паллиативной медицинской помощи и койки сестринского ухода) за счет средств бюджета Санкт-Петербурга на 2019-2021 годы - 0,092 койко-дня на 1 жителя;</w:t>
      </w:r>
    </w:p>
    <w:p w14:paraId="3E3E0EA9" w14:textId="77777777" w:rsidR="008A4181" w:rsidRDefault="008A4181">
      <w:pPr>
        <w:pStyle w:val="ConsPlusNormal"/>
        <w:jc w:val="both"/>
      </w:pPr>
      <w:r>
        <w:t xml:space="preserve">(в ред. </w:t>
      </w:r>
      <w:hyperlink r:id="rId43" w:history="1">
        <w:r>
          <w:rPr>
            <w:color w:val="0000FF"/>
          </w:rPr>
          <w:t>Закона</w:t>
        </w:r>
      </w:hyperlink>
      <w:r>
        <w:t xml:space="preserve"> Санкт-Петербурга от 22.10.2019 N 482-106)</w:t>
      </w:r>
    </w:p>
    <w:p w14:paraId="6DC54F98" w14:textId="77777777" w:rsidR="008A4181" w:rsidRDefault="008A4181">
      <w:pPr>
        <w:pStyle w:val="ConsPlusNormal"/>
        <w:spacing w:before="220"/>
        <w:ind w:firstLine="540"/>
        <w:jc w:val="both"/>
      </w:pPr>
      <w:r>
        <w:t>для медицинской помощи, оказываемой за счет средств межбюджетного трансферта, предоставляемого из бюджета Санкт-Петербурга бюджету Территориального фонда ОМС на финансовое обеспечение дополнительных видов и условий оказания медицинской помощи, не установленных базовой программой обязательного медицинского страхования, - 0,00022 случая госпитализации на 1 застрахованное лицо.</w:t>
      </w:r>
    </w:p>
    <w:p w14:paraId="458B7121" w14:textId="77777777" w:rsidR="008A4181" w:rsidRDefault="008A4181">
      <w:pPr>
        <w:pStyle w:val="ConsPlusNormal"/>
        <w:spacing w:before="220"/>
        <w:ind w:firstLine="540"/>
        <w:jc w:val="both"/>
      </w:pPr>
      <w:r>
        <w:t>Распределение медицинских организаций, участвующих в реализации Территориальной программы, осуществляется по следующим уровням:</w:t>
      </w:r>
    </w:p>
    <w:p w14:paraId="117FE305" w14:textId="77777777" w:rsidR="008A4181" w:rsidRDefault="008A4181">
      <w:pPr>
        <w:pStyle w:val="ConsPlusNormal"/>
        <w:spacing w:before="220"/>
        <w:ind w:firstLine="540"/>
        <w:jc w:val="both"/>
      </w:pPr>
      <w:r>
        <w:t>первый уровень - оказание преимущественно первичной медико-санитарной, в том числе первичной специализированной, медицинской помощи, а также специализированной медицинской помощи и скорой медицинской помощи (в центральных районных больницах, городских, районных, участковых больницах, городских поликлиниках, станциях скорой медицинской помощи);</w:t>
      </w:r>
    </w:p>
    <w:p w14:paraId="7234FD19" w14:textId="77777777" w:rsidR="008A4181" w:rsidRDefault="008A4181">
      <w:pPr>
        <w:pStyle w:val="ConsPlusNormal"/>
        <w:spacing w:before="220"/>
        <w:ind w:firstLine="540"/>
        <w:jc w:val="both"/>
      </w:pPr>
      <w:r>
        <w:t>второй уровень - оказание преимущественно специализированной (за исключением высокотехнологичной) медицинской помощи в медицинских организациях, имеющих в своей структуре специализированные межмуниципальные (межрайонные) отделения и(или) центры, а также в диспансерах, многопрофильных больницах;</w:t>
      </w:r>
    </w:p>
    <w:p w14:paraId="75DE9074" w14:textId="77777777" w:rsidR="008A4181" w:rsidRDefault="008A4181">
      <w:pPr>
        <w:pStyle w:val="ConsPlusNormal"/>
        <w:spacing w:before="220"/>
        <w:ind w:firstLine="540"/>
        <w:jc w:val="both"/>
      </w:pPr>
      <w:r>
        <w:t>третий уровень - оказание преимущественно специализированной, в том числе высокотехнологичной, медицинской помощи в медицинских организациях.</w:t>
      </w:r>
    </w:p>
    <w:p w14:paraId="7658B364" w14:textId="77777777" w:rsidR="008A4181" w:rsidRDefault="008A4181">
      <w:pPr>
        <w:pStyle w:val="ConsPlusNormal"/>
        <w:spacing w:before="220"/>
        <w:ind w:firstLine="540"/>
        <w:jc w:val="both"/>
      </w:pPr>
      <w:r>
        <w:t>Дифференцированные нормативы объема медицинской помощи на 2019 год с учетом уровней оказания медицинской помощи составляют:</w:t>
      </w:r>
    </w:p>
    <w:p w14:paraId="43E6E9E8" w14:textId="77777777" w:rsidR="008A4181" w:rsidRDefault="008A4181">
      <w:pPr>
        <w:pStyle w:val="ConsPlusNormal"/>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624"/>
        <w:gridCol w:w="5216"/>
        <w:gridCol w:w="1417"/>
        <w:gridCol w:w="1757"/>
      </w:tblGrid>
      <w:tr w:rsidR="008A4181" w14:paraId="1D458F6E" w14:textId="77777777">
        <w:tc>
          <w:tcPr>
            <w:tcW w:w="624" w:type="dxa"/>
          </w:tcPr>
          <w:p w14:paraId="0CA83663" w14:textId="77777777" w:rsidR="008A4181" w:rsidRDefault="008A4181">
            <w:pPr>
              <w:pStyle w:val="ConsPlusNormal"/>
              <w:jc w:val="center"/>
            </w:pPr>
            <w:r>
              <w:t>N п/п</w:t>
            </w:r>
          </w:p>
        </w:tc>
        <w:tc>
          <w:tcPr>
            <w:tcW w:w="5216" w:type="dxa"/>
          </w:tcPr>
          <w:p w14:paraId="2C3B23EC" w14:textId="77777777" w:rsidR="008A4181" w:rsidRDefault="008A4181">
            <w:pPr>
              <w:pStyle w:val="ConsPlusNormal"/>
              <w:jc w:val="center"/>
            </w:pPr>
            <w:r>
              <w:t>Медицинская помощь по условиям предоставления</w:t>
            </w:r>
          </w:p>
        </w:tc>
        <w:tc>
          <w:tcPr>
            <w:tcW w:w="1417" w:type="dxa"/>
          </w:tcPr>
          <w:p w14:paraId="73DDD1CC" w14:textId="77777777" w:rsidR="008A4181" w:rsidRDefault="008A4181">
            <w:pPr>
              <w:pStyle w:val="ConsPlusNormal"/>
              <w:jc w:val="center"/>
            </w:pPr>
            <w:r>
              <w:t>На 1 жителя</w:t>
            </w:r>
          </w:p>
        </w:tc>
        <w:tc>
          <w:tcPr>
            <w:tcW w:w="1757" w:type="dxa"/>
          </w:tcPr>
          <w:p w14:paraId="1FC680BD" w14:textId="77777777" w:rsidR="008A4181" w:rsidRDefault="008A4181">
            <w:pPr>
              <w:pStyle w:val="ConsPlusNormal"/>
              <w:jc w:val="center"/>
            </w:pPr>
            <w:r>
              <w:t>На 1 застрахованное лицо</w:t>
            </w:r>
          </w:p>
        </w:tc>
      </w:tr>
      <w:tr w:rsidR="008A4181" w14:paraId="258D3FCF" w14:textId="77777777">
        <w:tc>
          <w:tcPr>
            <w:tcW w:w="624" w:type="dxa"/>
          </w:tcPr>
          <w:p w14:paraId="109C2E5A" w14:textId="77777777" w:rsidR="008A4181" w:rsidRDefault="008A4181">
            <w:pPr>
              <w:pStyle w:val="ConsPlusNormal"/>
              <w:jc w:val="center"/>
            </w:pPr>
            <w:r>
              <w:t>1</w:t>
            </w:r>
          </w:p>
        </w:tc>
        <w:tc>
          <w:tcPr>
            <w:tcW w:w="5216" w:type="dxa"/>
          </w:tcPr>
          <w:p w14:paraId="52AAFFCC" w14:textId="77777777" w:rsidR="008A4181" w:rsidRDefault="008A4181">
            <w:pPr>
              <w:pStyle w:val="ConsPlusNormal"/>
              <w:jc w:val="center"/>
            </w:pPr>
            <w:r>
              <w:t>2</w:t>
            </w:r>
          </w:p>
        </w:tc>
        <w:tc>
          <w:tcPr>
            <w:tcW w:w="1417" w:type="dxa"/>
          </w:tcPr>
          <w:p w14:paraId="05240B6E" w14:textId="77777777" w:rsidR="008A4181" w:rsidRDefault="008A4181">
            <w:pPr>
              <w:pStyle w:val="ConsPlusNormal"/>
              <w:jc w:val="center"/>
            </w:pPr>
            <w:r>
              <w:t>3</w:t>
            </w:r>
          </w:p>
        </w:tc>
        <w:tc>
          <w:tcPr>
            <w:tcW w:w="1757" w:type="dxa"/>
          </w:tcPr>
          <w:p w14:paraId="52D73807" w14:textId="77777777" w:rsidR="008A4181" w:rsidRDefault="008A4181">
            <w:pPr>
              <w:pStyle w:val="ConsPlusNormal"/>
              <w:jc w:val="center"/>
            </w:pPr>
            <w:r>
              <w:t>4</w:t>
            </w:r>
          </w:p>
        </w:tc>
      </w:tr>
      <w:tr w:rsidR="008A4181" w14:paraId="0321A4F5" w14:textId="77777777">
        <w:tc>
          <w:tcPr>
            <w:tcW w:w="624" w:type="dxa"/>
            <w:vMerge w:val="restart"/>
          </w:tcPr>
          <w:p w14:paraId="36D5A4D1" w14:textId="77777777" w:rsidR="008A4181" w:rsidRDefault="008A4181">
            <w:pPr>
              <w:pStyle w:val="ConsPlusNormal"/>
              <w:jc w:val="center"/>
            </w:pPr>
            <w:r>
              <w:t>1</w:t>
            </w:r>
          </w:p>
        </w:tc>
        <w:tc>
          <w:tcPr>
            <w:tcW w:w="5216" w:type="dxa"/>
          </w:tcPr>
          <w:p w14:paraId="3D20BDBE" w14:textId="77777777" w:rsidR="008A4181" w:rsidRDefault="008A4181">
            <w:pPr>
              <w:pStyle w:val="ConsPlusNormal"/>
            </w:pPr>
            <w:r>
              <w:t>Для медицинской помощи в амбулаторных условиях, оказываемой с профилактическими и иными целями:</w:t>
            </w:r>
          </w:p>
        </w:tc>
        <w:tc>
          <w:tcPr>
            <w:tcW w:w="1417" w:type="dxa"/>
          </w:tcPr>
          <w:p w14:paraId="2C1BF75E" w14:textId="77777777" w:rsidR="008A4181" w:rsidRDefault="008A4181">
            <w:pPr>
              <w:pStyle w:val="ConsPlusNormal"/>
              <w:jc w:val="center"/>
            </w:pPr>
            <w:r>
              <w:t>0,800</w:t>
            </w:r>
          </w:p>
        </w:tc>
        <w:tc>
          <w:tcPr>
            <w:tcW w:w="1757" w:type="dxa"/>
          </w:tcPr>
          <w:p w14:paraId="47EDA6B7" w14:textId="77777777" w:rsidR="008A4181" w:rsidRDefault="008A4181">
            <w:pPr>
              <w:pStyle w:val="ConsPlusNormal"/>
              <w:jc w:val="center"/>
            </w:pPr>
            <w:r>
              <w:t>2,880</w:t>
            </w:r>
          </w:p>
        </w:tc>
      </w:tr>
      <w:tr w:rsidR="008A4181" w14:paraId="153C5E75" w14:textId="77777777">
        <w:tc>
          <w:tcPr>
            <w:tcW w:w="624" w:type="dxa"/>
            <w:vMerge/>
          </w:tcPr>
          <w:p w14:paraId="3CC202C0" w14:textId="77777777" w:rsidR="008A4181" w:rsidRDefault="008A4181"/>
        </w:tc>
        <w:tc>
          <w:tcPr>
            <w:tcW w:w="5216" w:type="dxa"/>
          </w:tcPr>
          <w:p w14:paraId="79F05EFC" w14:textId="77777777" w:rsidR="008A4181" w:rsidRDefault="008A4181">
            <w:pPr>
              <w:pStyle w:val="ConsPlusNormal"/>
            </w:pPr>
            <w:r>
              <w:t>1 уровень</w:t>
            </w:r>
          </w:p>
        </w:tc>
        <w:tc>
          <w:tcPr>
            <w:tcW w:w="1417" w:type="dxa"/>
          </w:tcPr>
          <w:p w14:paraId="1578D539" w14:textId="77777777" w:rsidR="008A4181" w:rsidRDefault="008A4181">
            <w:pPr>
              <w:pStyle w:val="ConsPlusNormal"/>
              <w:jc w:val="center"/>
            </w:pPr>
            <w:r>
              <w:t>0,424</w:t>
            </w:r>
          </w:p>
        </w:tc>
        <w:tc>
          <w:tcPr>
            <w:tcW w:w="1757" w:type="dxa"/>
          </w:tcPr>
          <w:p w14:paraId="57989FEE" w14:textId="77777777" w:rsidR="008A4181" w:rsidRDefault="008A4181">
            <w:pPr>
              <w:pStyle w:val="ConsPlusNormal"/>
              <w:jc w:val="center"/>
            </w:pPr>
            <w:r>
              <w:t>2,218</w:t>
            </w:r>
          </w:p>
        </w:tc>
      </w:tr>
      <w:tr w:rsidR="008A4181" w14:paraId="314B4562" w14:textId="77777777">
        <w:tc>
          <w:tcPr>
            <w:tcW w:w="624" w:type="dxa"/>
            <w:vMerge/>
          </w:tcPr>
          <w:p w14:paraId="48005EAF" w14:textId="77777777" w:rsidR="008A4181" w:rsidRDefault="008A4181"/>
        </w:tc>
        <w:tc>
          <w:tcPr>
            <w:tcW w:w="5216" w:type="dxa"/>
          </w:tcPr>
          <w:p w14:paraId="513D318C" w14:textId="77777777" w:rsidR="008A4181" w:rsidRDefault="008A4181">
            <w:pPr>
              <w:pStyle w:val="ConsPlusNormal"/>
            </w:pPr>
            <w:r>
              <w:t>2 уровень</w:t>
            </w:r>
          </w:p>
        </w:tc>
        <w:tc>
          <w:tcPr>
            <w:tcW w:w="1417" w:type="dxa"/>
          </w:tcPr>
          <w:p w14:paraId="33A296C3" w14:textId="77777777" w:rsidR="008A4181" w:rsidRDefault="008A4181">
            <w:pPr>
              <w:pStyle w:val="ConsPlusNormal"/>
              <w:jc w:val="center"/>
            </w:pPr>
            <w:r>
              <w:t>0,36</w:t>
            </w:r>
          </w:p>
        </w:tc>
        <w:tc>
          <w:tcPr>
            <w:tcW w:w="1757" w:type="dxa"/>
          </w:tcPr>
          <w:p w14:paraId="7F7E7494" w14:textId="77777777" w:rsidR="008A4181" w:rsidRDefault="008A4181">
            <w:pPr>
              <w:pStyle w:val="ConsPlusNormal"/>
              <w:jc w:val="center"/>
            </w:pPr>
            <w:r>
              <w:t>0,461</w:t>
            </w:r>
          </w:p>
        </w:tc>
      </w:tr>
      <w:tr w:rsidR="008A4181" w14:paraId="025DE6B0" w14:textId="77777777">
        <w:tc>
          <w:tcPr>
            <w:tcW w:w="624" w:type="dxa"/>
            <w:vMerge/>
          </w:tcPr>
          <w:p w14:paraId="2FB17E92" w14:textId="77777777" w:rsidR="008A4181" w:rsidRDefault="008A4181"/>
        </w:tc>
        <w:tc>
          <w:tcPr>
            <w:tcW w:w="5216" w:type="dxa"/>
          </w:tcPr>
          <w:p w14:paraId="475162D5" w14:textId="77777777" w:rsidR="008A4181" w:rsidRDefault="008A4181">
            <w:pPr>
              <w:pStyle w:val="ConsPlusNormal"/>
            </w:pPr>
            <w:r>
              <w:t>3 уровень</w:t>
            </w:r>
          </w:p>
        </w:tc>
        <w:tc>
          <w:tcPr>
            <w:tcW w:w="1417" w:type="dxa"/>
          </w:tcPr>
          <w:p w14:paraId="18495D46" w14:textId="77777777" w:rsidR="008A4181" w:rsidRDefault="008A4181">
            <w:pPr>
              <w:pStyle w:val="ConsPlusNormal"/>
              <w:jc w:val="center"/>
            </w:pPr>
            <w:r>
              <w:t>0,016</w:t>
            </w:r>
          </w:p>
        </w:tc>
        <w:tc>
          <w:tcPr>
            <w:tcW w:w="1757" w:type="dxa"/>
          </w:tcPr>
          <w:p w14:paraId="518BFC61" w14:textId="77777777" w:rsidR="008A4181" w:rsidRDefault="008A4181">
            <w:pPr>
              <w:pStyle w:val="ConsPlusNormal"/>
              <w:jc w:val="center"/>
            </w:pPr>
            <w:r>
              <w:t>0,201</w:t>
            </w:r>
          </w:p>
        </w:tc>
      </w:tr>
      <w:tr w:rsidR="008A4181" w14:paraId="2F30B16F" w14:textId="77777777">
        <w:tc>
          <w:tcPr>
            <w:tcW w:w="624" w:type="dxa"/>
            <w:vMerge w:val="restart"/>
          </w:tcPr>
          <w:p w14:paraId="6767B26B" w14:textId="77777777" w:rsidR="008A4181" w:rsidRDefault="008A4181">
            <w:pPr>
              <w:pStyle w:val="ConsPlusNormal"/>
              <w:jc w:val="center"/>
            </w:pPr>
            <w:r>
              <w:t>1.1</w:t>
            </w:r>
          </w:p>
        </w:tc>
        <w:tc>
          <w:tcPr>
            <w:tcW w:w="5216" w:type="dxa"/>
          </w:tcPr>
          <w:p w14:paraId="1034B3D4" w14:textId="77777777" w:rsidR="008A4181" w:rsidRDefault="008A4181">
            <w:pPr>
              <w:pStyle w:val="ConsPlusNormal"/>
            </w:pPr>
            <w:r>
              <w:t>в том числе для профилактических медицинских осмотров, включая диспансеризацию:</w:t>
            </w:r>
          </w:p>
        </w:tc>
        <w:tc>
          <w:tcPr>
            <w:tcW w:w="1417" w:type="dxa"/>
          </w:tcPr>
          <w:p w14:paraId="50E38748" w14:textId="77777777" w:rsidR="008A4181" w:rsidRDefault="008A4181">
            <w:pPr>
              <w:pStyle w:val="ConsPlusNormal"/>
              <w:jc w:val="center"/>
            </w:pPr>
            <w:r>
              <w:t>-</w:t>
            </w:r>
          </w:p>
        </w:tc>
        <w:tc>
          <w:tcPr>
            <w:tcW w:w="1757" w:type="dxa"/>
          </w:tcPr>
          <w:p w14:paraId="43C9C8FF" w14:textId="77777777" w:rsidR="008A4181" w:rsidRDefault="008A4181">
            <w:pPr>
              <w:pStyle w:val="ConsPlusNormal"/>
              <w:jc w:val="center"/>
            </w:pPr>
            <w:r>
              <w:t>0,790</w:t>
            </w:r>
          </w:p>
        </w:tc>
      </w:tr>
      <w:tr w:rsidR="008A4181" w14:paraId="0A962EA4" w14:textId="77777777">
        <w:tc>
          <w:tcPr>
            <w:tcW w:w="624" w:type="dxa"/>
            <w:vMerge/>
          </w:tcPr>
          <w:p w14:paraId="7A13BE25" w14:textId="77777777" w:rsidR="008A4181" w:rsidRDefault="008A4181"/>
        </w:tc>
        <w:tc>
          <w:tcPr>
            <w:tcW w:w="5216" w:type="dxa"/>
          </w:tcPr>
          <w:p w14:paraId="627294F0" w14:textId="77777777" w:rsidR="008A4181" w:rsidRDefault="008A4181">
            <w:pPr>
              <w:pStyle w:val="ConsPlusNormal"/>
            </w:pPr>
            <w:r>
              <w:t>1 уровень</w:t>
            </w:r>
          </w:p>
        </w:tc>
        <w:tc>
          <w:tcPr>
            <w:tcW w:w="1417" w:type="dxa"/>
          </w:tcPr>
          <w:p w14:paraId="60C8B2FF" w14:textId="77777777" w:rsidR="008A4181" w:rsidRDefault="008A4181">
            <w:pPr>
              <w:pStyle w:val="ConsPlusNormal"/>
              <w:jc w:val="center"/>
            </w:pPr>
            <w:r>
              <w:t>-</w:t>
            </w:r>
          </w:p>
        </w:tc>
        <w:tc>
          <w:tcPr>
            <w:tcW w:w="1757" w:type="dxa"/>
          </w:tcPr>
          <w:p w14:paraId="0E87CB7D" w14:textId="77777777" w:rsidR="008A4181" w:rsidRDefault="008A4181">
            <w:pPr>
              <w:pStyle w:val="ConsPlusNormal"/>
              <w:jc w:val="center"/>
            </w:pPr>
            <w:r>
              <w:t>0,610</w:t>
            </w:r>
          </w:p>
        </w:tc>
      </w:tr>
      <w:tr w:rsidR="008A4181" w14:paraId="1B65810A" w14:textId="77777777">
        <w:tc>
          <w:tcPr>
            <w:tcW w:w="624" w:type="dxa"/>
            <w:vMerge/>
          </w:tcPr>
          <w:p w14:paraId="3E87EDD8" w14:textId="77777777" w:rsidR="008A4181" w:rsidRDefault="008A4181"/>
        </w:tc>
        <w:tc>
          <w:tcPr>
            <w:tcW w:w="5216" w:type="dxa"/>
          </w:tcPr>
          <w:p w14:paraId="7FBC4E02" w14:textId="77777777" w:rsidR="008A4181" w:rsidRDefault="008A4181">
            <w:pPr>
              <w:pStyle w:val="ConsPlusNormal"/>
            </w:pPr>
            <w:r>
              <w:t>2 уровень</w:t>
            </w:r>
          </w:p>
        </w:tc>
        <w:tc>
          <w:tcPr>
            <w:tcW w:w="1417" w:type="dxa"/>
          </w:tcPr>
          <w:p w14:paraId="76099B0F" w14:textId="77777777" w:rsidR="008A4181" w:rsidRDefault="008A4181">
            <w:pPr>
              <w:pStyle w:val="ConsPlusNormal"/>
              <w:jc w:val="center"/>
            </w:pPr>
            <w:r>
              <w:t>-</w:t>
            </w:r>
          </w:p>
        </w:tc>
        <w:tc>
          <w:tcPr>
            <w:tcW w:w="1757" w:type="dxa"/>
          </w:tcPr>
          <w:p w14:paraId="698E83DC" w14:textId="77777777" w:rsidR="008A4181" w:rsidRDefault="008A4181">
            <w:pPr>
              <w:pStyle w:val="ConsPlusNormal"/>
              <w:jc w:val="center"/>
            </w:pPr>
            <w:r>
              <w:t>0,130</w:t>
            </w:r>
          </w:p>
        </w:tc>
      </w:tr>
      <w:tr w:rsidR="008A4181" w14:paraId="0C23D339" w14:textId="77777777">
        <w:tc>
          <w:tcPr>
            <w:tcW w:w="624" w:type="dxa"/>
            <w:vMerge/>
          </w:tcPr>
          <w:p w14:paraId="2014289D" w14:textId="77777777" w:rsidR="008A4181" w:rsidRDefault="008A4181"/>
        </w:tc>
        <w:tc>
          <w:tcPr>
            <w:tcW w:w="5216" w:type="dxa"/>
          </w:tcPr>
          <w:p w14:paraId="4066C98E" w14:textId="77777777" w:rsidR="008A4181" w:rsidRDefault="008A4181">
            <w:pPr>
              <w:pStyle w:val="ConsPlusNormal"/>
            </w:pPr>
            <w:r>
              <w:t>3 уровень</w:t>
            </w:r>
          </w:p>
        </w:tc>
        <w:tc>
          <w:tcPr>
            <w:tcW w:w="1417" w:type="dxa"/>
          </w:tcPr>
          <w:p w14:paraId="424F211B" w14:textId="77777777" w:rsidR="008A4181" w:rsidRDefault="008A4181">
            <w:pPr>
              <w:pStyle w:val="ConsPlusNormal"/>
              <w:jc w:val="center"/>
            </w:pPr>
            <w:r>
              <w:t>-</w:t>
            </w:r>
          </w:p>
        </w:tc>
        <w:tc>
          <w:tcPr>
            <w:tcW w:w="1757" w:type="dxa"/>
          </w:tcPr>
          <w:p w14:paraId="70B5DE73" w14:textId="77777777" w:rsidR="008A4181" w:rsidRDefault="008A4181">
            <w:pPr>
              <w:pStyle w:val="ConsPlusNormal"/>
              <w:jc w:val="center"/>
            </w:pPr>
            <w:r>
              <w:t>0,050</w:t>
            </w:r>
          </w:p>
        </w:tc>
      </w:tr>
      <w:tr w:rsidR="008A4181" w14:paraId="1EB2BC16" w14:textId="77777777">
        <w:tc>
          <w:tcPr>
            <w:tcW w:w="624" w:type="dxa"/>
            <w:vMerge w:val="restart"/>
          </w:tcPr>
          <w:p w14:paraId="556AE57B" w14:textId="77777777" w:rsidR="008A4181" w:rsidRDefault="008A4181">
            <w:pPr>
              <w:pStyle w:val="ConsPlusNormal"/>
              <w:jc w:val="center"/>
            </w:pPr>
            <w:r>
              <w:t>2</w:t>
            </w:r>
          </w:p>
        </w:tc>
        <w:tc>
          <w:tcPr>
            <w:tcW w:w="5216" w:type="dxa"/>
          </w:tcPr>
          <w:p w14:paraId="00F28D3C" w14:textId="77777777" w:rsidR="008A4181" w:rsidRDefault="008A4181">
            <w:pPr>
              <w:pStyle w:val="ConsPlusNormal"/>
            </w:pPr>
            <w:r>
              <w:t>Для медицинской помощи в амбулаторных условиях, оказываемой в связи с заболеваниями:</w:t>
            </w:r>
          </w:p>
        </w:tc>
        <w:tc>
          <w:tcPr>
            <w:tcW w:w="1417" w:type="dxa"/>
          </w:tcPr>
          <w:p w14:paraId="7420D956" w14:textId="77777777" w:rsidR="008A4181" w:rsidRDefault="008A4181">
            <w:pPr>
              <w:pStyle w:val="ConsPlusNormal"/>
              <w:jc w:val="center"/>
            </w:pPr>
            <w:r>
              <w:t>0,341</w:t>
            </w:r>
          </w:p>
        </w:tc>
        <w:tc>
          <w:tcPr>
            <w:tcW w:w="1757" w:type="dxa"/>
          </w:tcPr>
          <w:p w14:paraId="2B3EAE55" w14:textId="77777777" w:rsidR="008A4181" w:rsidRDefault="008A4181">
            <w:pPr>
              <w:pStyle w:val="ConsPlusNormal"/>
              <w:jc w:val="center"/>
            </w:pPr>
            <w:r>
              <w:t>1,770</w:t>
            </w:r>
          </w:p>
        </w:tc>
      </w:tr>
      <w:tr w:rsidR="008A4181" w14:paraId="2B9C961F" w14:textId="77777777">
        <w:tc>
          <w:tcPr>
            <w:tcW w:w="624" w:type="dxa"/>
            <w:vMerge/>
          </w:tcPr>
          <w:p w14:paraId="49E65D3A" w14:textId="77777777" w:rsidR="008A4181" w:rsidRDefault="008A4181"/>
        </w:tc>
        <w:tc>
          <w:tcPr>
            <w:tcW w:w="5216" w:type="dxa"/>
          </w:tcPr>
          <w:p w14:paraId="25934D9E" w14:textId="77777777" w:rsidR="008A4181" w:rsidRDefault="008A4181">
            <w:pPr>
              <w:pStyle w:val="ConsPlusNormal"/>
            </w:pPr>
            <w:r>
              <w:t>1 уровень</w:t>
            </w:r>
          </w:p>
        </w:tc>
        <w:tc>
          <w:tcPr>
            <w:tcW w:w="1417" w:type="dxa"/>
          </w:tcPr>
          <w:p w14:paraId="1F156E2F" w14:textId="77777777" w:rsidR="008A4181" w:rsidRDefault="008A4181">
            <w:pPr>
              <w:pStyle w:val="ConsPlusNormal"/>
              <w:jc w:val="center"/>
            </w:pPr>
            <w:r>
              <w:t>0,184</w:t>
            </w:r>
          </w:p>
        </w:tc>
        <w:tc>
          <w:tcPr>
            <w:tcW w:w="1757" w:type="dxa"/>
          </w:tcPr>
          <w:p w14:paraId="1430B501" w14:textId="77777777" w:rsidR="008A4181" w:rsidRDefault="008A4181">
            <w:pPr>
              <w:pStyle w:val="ConsPlusNormal"/>
              <w:jc w:val="center"/>
            </w:pPr>
            <w:r>
              <w:t>1,558</w:t>
            </w:r>
          </w:p>
        </w:tc>
      </w:tr>
      <w:tr w:rsidR="008A4181" w14:paraId="4304BAF1" w14:textId="77777777">
        <w:tc>
          <w:tcPr>
            <w:tcW w:w="624" w:type="dxa"/>
            <w:vMerge/>
          </w:tcPr>
          <w:p w14:paraId="3137E3ED" w14:textId="77777777" w:rsidR="008A4181" w:rsidRDefault="008A4181"/>
        </w:tc>
        <w:tc>
          <w:tcPr>
            <w:tcW w:w="5216" w:type="dxa"/>
          </w:tcPr>
          <w:p w14:paraId="482FCB92" w14:textId="77777777" w:rsidR="008A4181" w:rsidRDefault="008A4181">
            <w:pPr>
              <w:pStyle w:val="ConsPlusNormal"/>
            </w:pPr>
            <w:r>
              <w:t>2 уровень</w:t>
            </w:r>
          </w:p>
        </w:tc>
        <w:tc>
          <w:tcPr>
            <w:tcW w:w="1417" w:type="dxa"/>
          </w:tcPr>
          <w:p w14:paraId="6CA17D06" w14:textId="77777777" w:rsidR="008A4181" w:rsidRDefault="008A4181">
            <w:pPr>
              <w:pStyle w:val="ConsPlusNormal"/>
              <w:jc w:val="center"/>
            </w:pPr>
            <w:r>
              <w:t>0,153</w:t>
            </w:r>
          </w:p>
        </w:tc>
        <w:tc>
          <w:tcPr>
            <w:tcW w:w="1757" w:type="dxa"/>
          </w:tcPr>
          <w:p w14:paraId="0A4638FB" w14:textId="77777777" w:rsidR="008A4181" w:rsidRDefault="008A4181">
            <w:pPr>
              <w:pStyle w:val="ConsPlusNormal"/>
              <w:jc w:val="center"/>
            </w:pPr>
            <w:r>
              <w:t>0,177</w:t>
            </w:r>
          </w:p>
        </w:tc>
      </w:tr>
      <w:tr w:rsidR="008A4181" w14:paraId="61DDFAA2" w14:textId="77777777">
        <w:tc>
          <w:tcPr>
            <w:tcW w:w="624" w:type="dxa"/>
            <w:vMerge/>
          </w:tcPr>
          <w:p w14:paraId="27848D83" w14:textId="77777777" w:rsidR="008A4181" w:rsidRDefault="008A4181"/>
        </w:tc>
        <w:tc>
          <w:tcPr>
            <w:tcW w:w="5216" w:type="dxa"/>
          </w:tcPr>
          <w:p w14:paraId="2335ABE4" w14:textId="77777777" w:rsidR="008A4181" w:rsidRDefault="008A4181">
            <w:pPr>
              <w:pStyle w:val="ConsPlusNormal"/>
            </w:pPr>
            <w:r>
              <w:t>3 уровень</w:t>
            </w:r>
          </w:p>
        </w:tc>
        <w:tc>
          <w:tcPr>
            <w:tcW w:w="1417" w:type="dxa"/>
          </w:tcPr>
          <w:p w14:paraId="5D100060" w14:textId="77777777" w:rsidR="008A4181" w:rsidRDefault="008A4181">
            <w:pPr>
              <w:pStyle w:val="ConsPlusNormal"/>
              <w:jc w:val="center"/>
            </w:pPr>
            <w:r>
              <w:t>0,004</w:t>
            </w:r>
          </w:p>
        </w:tc>
        <w:tc>
          <w:tcPr>
            <w:tcW w:w="1757" w:type="dxa"/>
          </w:tcPr>
          <w:p w14:paraId="49EB45B5" w14:textId="77777777" w:rsidR="008A4181" w:rsidRDefault="008A4181">
            <w:pPr>
              <w:pStyle w:val="ConsPlusNormal"/>
              <w:jc w:val="center"/>
            </w:pPr>
            <w:r>
              <w:t>0,035</w:t>
            </w:r>
          </w:p>
        </w:tc>
      </w:tr>
      <w:tr w:rsidR="008A4181" w14:paraId="15EDB8A8" w14:textId="77777777">
        <w:tc>
          <w:tcPr>
            <w:tcW w:w="624" w:type="dxa"/>
            <w:vMerge w:val="restart"/>
          </w:tcPr>
          <w:p w14:paraId="1BE4F671" w14:textId="77777777" w:rsidR="008A4181" w:rsidRDefault="008A4181">
            <w:pPr>
              <w:pStyle w:val="ConsPlusNormal"/>
              <w:jc w:val="center"/>
            </w:pPr>
            <w:r>
              <w:t>3</w:t>
            </w:r>
          </w:p>
        </w:tc>
        <w:tc>
          <w:tcPr>
            <w:tcW w:w="5216" w:type="dxa"/>
          </w:tcPr>
          <w:p w14:paraId="39CEFB82" w14:textId="77777777" w:rsidR="008A4181" w:rsidRDefault="008A4181">
            <w:pPr>
              <w:pStyle w:val="ConsPlusNormal"/>
            </w:pPr>
            <w:r>
              <w:t>Для медицинской помощи в амбулаторных условиях, оказываемой в неотложной форме:</w:t>
            </w:r>
          </w:p>
        </w:tc>
        <w:tc>
          <w:tcPr>
            <w:tcW w:w="1417" w:type="dxa"/>
          </w:tcPr>
          <w:p w14:paraId="54937561" w14:textId="77777777" w:rsidR="008A4181" w:rsidRDefault="008A4181">
            <w:pPr>
              <w:pStyle w:val="ConsPlusNormal"/>
              <w:jc w:val="center"/>
            </w:pPr>
            <w:r>
              <w:t>-</w:t>
            </w:r>
          </w:p>
        </w:tc>
        <w:tc>
          <w:tcPr>
            <w:tcW w:w="1757" w:type="dxa"/>
          </w:tcPr>
          <w:p w14:paraId="380AEB32" w14:textId="77777777" w:rsidR="008A4181" w:rsidRDefault="008A4181">
            <w:pPr>
              <w:pStyle w:val="ConsPlusNormal"/>
              <w:jc w:val="center"/>
            </w:pPr>
            <w:r>
              <w:t>0,560</w:t>
            </w:r>
          </w:p>
        </w:tc>
      </w:tr>
      <w:tr w:rsidR="008A4181" w14:paraId="194ADCE0" w14:textId="77777777">
        <w:tc>
          <w:tcPr>
            <w:tcW w:w="624" w:type="dxa"/>
            <w:vMerge/>
          </w:tcPr>
          <w:p w14:paraId="5BD1B030" w14:textId="77777777" w:rsidR="008A4181" w:rsidRDefault="008A4181"/>
        </w:tc>
        <w:tc>
          <w:tcPr>
            <w:tcW w:w="5216" w:type="dxa"/>
          </w:tcPr>
          <w:p w14:paraId="16611342" w14:textId="77777777" w:rsidR="008A4181" w:rsidRDefault="008A4181">
            <w:pPr>
              <w:pStyle w:val="ConsPlusNormal"/>
            </w:pPr>
            <w:r>
              <w:t>1 уровень</w:t>
            </w:r>
          </w:p>
        </w:tc>
        <w:tc>
          <w:tcPr>
            <w:tcW w:w="1417" w:type="dxa"/>
          </w:tcPr>
          <w:p w14:paraId="252C7B15" w14:textId="77777777" w:rsidR="008A4181" w:rsidRDefault="008A4181">
            <w:pPr>
              <w:pStyle w:val="ConsPlusNormal"/>
              <w:jc w:val="center"/>
            </w:pPr>
            <w:r>
              <w:t>-</w:t>
            </w:r>
          </w:p>
        </w:tc>
        <w:tc>
          <w:tcPr>
            <w:tcW w:w="1757" w:type="dxa"/>
          </w:tcPr>
          <w:p w14:paraId="367A9FA2" w14:textId="77777777" w:rsidR="008A4181" w:rsidRDefault="008A4181">
            <w:pPr>
              <w:pStyle w:val="ConsPlusNormal"/>
              <w:jc w:val="center"/>
            </w:pPr>
            <w:r>
              <w:t>0,370</w:t>
            </w:r>
          </w:p>
        </w:tc>
      </w:tr>
      <w:tr w:rsidR="008A4181" w14:paraId="3DDAF362" w14:textId="77777777">
        <w:tc>
          <w:tcPr>
            <w:tcW w:w="624" w:type="dxa"/>
            <w:vMerge/>
          </w:tcPr>
          <w:p w14:paraId="68083ABD" w14:textId="77777777" w:rsidR="008A4181" w:rsidRDefault="008A4181"/>
        </w:tc>
        <w:tc>
          <w:tcPr>
            <w:tcW w:w="5216" w:type="dxa"/>
          </w:tcPr>
          <w:p w14:paraId="1EC25BCC" w14:textId="77777777" w:rsidR="008A4181" w:rsidRDefault="008A4181">
            <w:pPr>
              <w:pStyle w:val="ConsPlusNormal"/>
            </w:pPr>
            <w:r>
              <w:t>2 уровень</w:t>
            </w:r>
          </w:p>
        </w:tc>
        <w:tc>
          <w:tcPr>
            <w:tcW w:w="1417" w:type="dxa"/>
          </w:tcPr>
          <w:p w14:paraId="2148739C" w14:textId="77777777" w:rsidR="008A4181" w:rsidRDefault="008A4181">
            <w:pPr>
              <w:pStyle w:val="ConsPlusNormal"/>
              <w:jc w:val="center"/>
            </w:pPr>
            <w:r>
              <w:t>-</w:t>
            </w:r>
          </w:p>
        </w:tc>
        <w:tc>
          <w:tcPr>
            <w:tcW w:w="1757" w:type="dxa"/>
          </w:tcPr>
          <w:p w14:paraId="7387DA9F" w14:textId="77777777" w:rsidR="008A4181" w:rsidRDefault="008A4181">
            <w:pPr>
              <w:pStyle w:val="ConsPlusNormal"/>
              <w:jc w:val="center"/>
            </w:pPr>
            <w:r>
              <w:t>0,09</w:t>
            </w:r>
          </w:p>
        </w:tc>
      </w:tr>
      <w:tr w:rsidR="008A4181" w14:paraId="21F3E53F" w14:textId="77777777">
        <w:tc>
          <w:tcPr>
            <w:tcW w:w="624" w:type="dxa"/>
            <w:vMerge/>
          </w:tcPr>
          <w:p w14:paraId="13B7C68E" w14:textId="77777777" w:rsidR="008A4181" w:rsidRDefault="008A4181"/>
        </w:tc>
        <w:tc>
          <w:tcPr>
            <w:tcW w:w="5216" w:type="dxa"/>
          </w:tcPr>
          <w:p w14:paraId="0C48E1CC" w14:textId="77777777" w:rsidR="008A4181" w:rsidRDefault="008A4181">
            <w:pPr>
              <w:pStyle w:val="ConsPlusNormal"/>
            </w:pPr>
            <w:r>
              <w:t>3 уровень</w:t>
            </w:r>
          </w:p>
        </w:tc>
        <w:tc>
          <w:tcPr>
            <w:tcW w:w="1417" w:type="dxa"/>
          </w:tcPr>
          <w:p w14:paraId="630B0907" w14:textId="77777777" w:rsidR="008A4181" w:rsidRDefault="008A4181">
            <w:pPr>
              <w:pStyle w:val="ConsPlusNormal"/>
              <w:jc w:val="center"/>
            </w:pPr>
            <w:r>
              <w:t>-</w:t>
            </w:r>
          </w:p>
        </w:tc>
        <w:tc>
          <w:tcPr>
            <w:tcW w:w="1757" w:type="dxa"/>
          </w:tcPr>
          <w:p w14:paraId="39663B0B" w14:textId="77777777" w:rsidR="008A4181" w:rsidRDefault="008A4181">
            <w:pPr>
              <w:pStyle w:val="ConsPlusNormal"/>
              <w:jc w:val="center"/>
            </w:pPr>
            <w:r>
              <w:t>0,1</w:t>
            </w:r>
          </w:p>
        </w:tc>
      </w:tr>
      <w:tr w:rsidR="008A4181" w14:paraId="67E7C518" w14:textId="77777777">
        <w:tc>
          <w:tcPr>
            <w:tcW w:w="624" w:type="dxa"/>
            <w:vMerge w:val="restart"/>
          </w:tcPr>
          <w:p w14:paraId="24AE69F8" w14:textId="77777777" w:rsidR="008A4181" w:rsidRDefault="008A4181">
            <w:pPr>
              <w:pStyle w:val="ConsPlusNormal"/>
              <w:jc w:val="center"/>
            </w:pPr>
            <w:r>
              <w:t>4</w:t>
            </w:r>
          </w:p>
        </w:tc>
        <w:tc>
          <w:tcPr>
            <w:tcW w:w="5216" w:type="dxa"/>
          </w:tcPr>
          <w:p w14:paraId="52241EE4" w14:textId="77777777" w:rsidR="008A4181" w:rsidRDefault="008A4181">
            <w:pPr>
              <w:pStyle w:val="ConsPlusNormal"/>
            </w:pPr>
            <w:r>
              <w:t>Для специализированной медицинской помощи в стационарных условиях:</w:t>
            </w:r>
          </w:p>
        </w:tc>
        <w:tc>
          <w:tcPr>
            <w:tcW w:w="1417" w:type="dxa"/>
          </w:tcPr>
          <w:p w14:paraId="4EC1FBD3" w14:textId="77777777" w:rsidR="008A4181" w:rsidRDefault="008A4181">
            <w:pPr>
              <w:pStyle w:val="ConsPlusNormal"/>
              <w:jc w:val="center"/>
            </w:pPr>
            <w:r>
              <w:t>0,018</w:t>
            </w:r>
          </w:p>
        </w:tc>
        <w:tc>
          <w:tcPr>
            <w:tcW w:w="1757" w:type="dxa"/>
          </w:tcPr>
          <w:p w14:paraId="02E6B62E" w14:textId="77777777" w:rsidR="008A4181" w:rsidRDefault="008A4181">
            <w:pPr>
              <w:pStyle w:val="ConsPlusNormal"/>
              <w:jc w:val="center"/>
            </w:pPr>
            <w:r>
              <w:t>0,17465</w:t>
            </w:r>
          </w:p>
        </w:tc>
      </w:tr>
      <w:tr w:rsidR="008A4181" w14:paraId="794D1012" w14:textId="77777777">
        <w:tc>
          <w:tcPr>
            <w:tcW w:w="624" w:type="dxa"/>
            <w:vMerge/>
          </w:tcPr>
          <w:p w14:paraId="41812760" w14:textId="77777777" w:rsidR="008A4181" w:rsidRDefault="008A4181"/>
        </w:tc>
        <w:tc>
          <w:tcPr>
            <w:tcW w:w="5216" w:type="dxa"/>
          </w:tcPr>
          <w:p w14:paraId="12D06FCF" w14:textId="77777777" w:rsidR="008A4181" w:rsidRDefault="008A4181">
            <w:pPr>
              <w:pStyle w:val="ConsPlusNormal"/>
            </w:pPr>
            <w:r>
              <w:t>1 уровень</w:t>
            </w:r>
          </w:p>
        </w:tc>
        <w:tc>
          <w:tcPr>
            <w:tcW w:w="1417" w:type="dxa"/>
          </w:tcPr>
          <w:p w14:paraId="615E1B2F" w14:textId="77777777" w:rsidR="008A4181" w:rsidRDefault="008A4181">
            <w:pPr>
              <w:pStyle w:val="ConsPlusNormal"/>
              <w:jc w:val="center"/>
            </w:pPr>
            <w:r>
              <w:t>-</w:t>
            </w:r>
          </w:p>
        </w:tc>
        <w:tc>
          <w:tcPr>
            <w:tcW w:w="1757" w:type="dxa"/>
          </w:tcPr>
          <w:p w14:paraId="7245C2BF" w14:textId="77777777" w:rsidR="008A4181" w:rsidRDefault="008A4181">
            <w:pPr>
              <w:pStyle w:val="ConsPlusNormal"/>
              <w:jc w:val="center"/>
            </w:pPr>
            <w:r>
              <w:t>-</w:t>
            </w:r>
          </w:p>
        </w:tc>
      </w:tr>
      <w:tr w:rsidR="008A4181" w14:paraId="1CBAA8F6" w14:textId="77777777">
        <w:tc>
          <w:tcPr>
            <w:tcW w:w="624" w:type="dxa"/>
            <w:vMerge/>
          </w:tcPr>
          <w:p w14:paraId="1C6E77F4" w14:textId="77777777" w:rsidR="008A4181" w:rsidRDefault="008A4181"/>
        </w:tc>
        <w:tc>
          <w:tcPr>
            <w:tcW w:w="5216" w:type="dxa"/>
          </w:tcPr>
          <w:p w14:paraId="54FC9764" w14:textId="77777777" w:rsidR="008A4181" w:rsidRDefault="008A4181">
            <w:pPr>
              <w:pStyle w:val="ConsPlusNormal"/>
            </w:pPr>
            <w:r>
              <w:t>2 уровень</w:t>
            </w:r>
          </w:p>
        </w:tc>
        <w:tc>
          <w:tcPr>
            <w:tcW w:w="1417" w:type="dxa"/>
          </w:tcPr>
          <w:p w14:paraId="7948C9AA" w14:textId="77777777" w:rsidR="008A4181" w:rsidRDefault="008A4181">
            <w:pPr>
              <w:pStyle w:val="ConsPlusNormal"/>
              <w:jc w:val="center"/>
            </w:pPr>
            <w:r>
              <w:t>0,012</w:t>
            </w:r>
          </w:p>
        </w:tc>
        <w:tc>
          <w:tcPr>
            <w:tcW w:w="1757" w:type="dxa"/>
          </w:tcPr>
          <w:p w14:paraId="786D8600" w14:textId="77777777" w:rsidR="008A4181" w:rsidRDefault="008A4181">
            <w:pPr>
              <w:pStyle w:val="ConsPlusNormal"/>
              <w:jc w:val="center"/>
            </w:pPr>
            <w:r>
              <w:t>0,04700</w:t>
            </w:r>
          </w:p>
        </w:tc>
      </w:tr>
      <w:tr w:rsidR="008A4181" w14:paraId="641FF710" w14:textId="77777777">
        <w:tc>
          <w:tcPr>
            <w:tcW w:w="624" w:type="dxa"/>
            <w:vMerge/>
          </w:tcPr>
          <w:p w14:paraId="3FF09BB1" w14:textId="77777777" w:rsidR="008A4181" w:rsidRDefault="008A4181"/>
        </w:tc>
        <w:tc>
          <w:tcPr>
            <w:tcW w:w="5216" w:type="dxa"/>
          </w:tcPr>
          <w:p w14:paraId="0C91A33B" w14:textId="77777777" w:rsidR="008A4181" w:rsidRDefault="008A4181">
            <w:pPr>
              <w:pStyle w:val="ConsPlusNormal"/>
            </w:pPr>
            <w:r>
              <w:t>3 уровень</w:t>
            </w:r>
          </w:p>
        </w:tc>
        <w:tc>
          <w:tcPr>
            <w:tcW w:w="1417" w:type="dxa"/>
          </w:tcPr>
          <w:p w14:paraId="4A2FBE50" w14:textId="77777777" w:rsidR="008A4181" w:rsidRDefault="008A4181">
            <w:pPr>
              <w:pStyle w:val="ConsPlusNormal"/>
              <w:jc w:val="center"/>
            </w:pPr>
            <w:r>
              <w:t>0,006</w:t>
            </w:r>
          </w:p>
        </w:tc>
        <w:tc>
          <w:tcPr>
            <w:tcW w:w="1757" w:type="dxa"/>
          </w:tcPr>
          <w:p w14:paraId="24A4DF87" w14:textId="77777777" w:rsidR="008A4181" w:rsidRDefault="008A4181">
            <w:pPr>
              <w:pStyle w:val="ConsPlusNormal"/>
              <w:jc w:val="center"/>
            </w:pPr>
            <w:r>
              <w:t>0,12765</w:t>
            </w:r>
          </w:p>
        </w:tc>
      </w:tr>
      <w:tr w:rsidR="008A4181" w14:paraId="5F419036" w14:textId="77777777">
        <w:tc>
          <w:tcPr>
            <w:tcW w:w="624" w:type="dxa"/>
            <w:vMerge w:val="restart"/>
          </w:tcPr>
          <w:p w14:paraId="3956036B" w14:textId="77777777" w:rsidR="008A4181" w:rsidRDefault="008A4181">
            <w:pPr>
              <w:pStyle w:val="ConsPlusNormal"/>
              <w:jc w:val="center"/>
            </w:pPr>
            <w:r>
              <w:t>4.1</w:t>
            </w:r>
          </w:p>
        </w:tc>
        <w:tc>
          <w:tcPr>
            <w:tcW w:w="5216" w:type="dxa"/>
          </w:tcPr>
          <w:p w14:paraId="33CDFB36" w14:textId="77777777" w:rsidR="008A4181" w:rsidRDefault="008A4181">
            <w:pPr>
              <w:pStyle w:val="ConsPlusNormal"/>
            </w:pPr>
            <w:r>
              <w:t>в том числе по профилю "онкология":</w:t>
            </w:r>
          </w:p>
        </w:tc>
        <w:tc>
          <w:tcPr>
            <w:tcW w:w="1417" w:type="dxa"/>
          </w:tcPr>
          <w:p w14:paraId="002B0A35" w14:textId="77777777" w:rsidR="008A4181" w:rsidRDefault="008A4181">
            <w:pPr>
              <w:pStyle w:val="ConsPlusNormal"/>
              <w:jc w:val="center"/>
            </w:pPr>
            <w:r>
              <w:t>-</w:t>
            </w:r>
          </w:p>
        </w:tc>
        <w:tc>
          <w:tcPr>
            <w:tcW w:w="1757" w:type="dxa"/>
          </w:tcPr>
          <w:p w14:paraId="0E334097" w14:textId="77777777" w:rsidR="008A4181" w:rsidRDefault="008A4181">
            <w:pPr>
              <w:pStyle w:val="ConsPlusNormal"/>
              <w:jc w:val="center"/>
            </w:pPr>
            <w:r>
              <w:t>0,00910</w:t>
            </w:r>
          </w:p>
        </w:tc>
      </w:tr>
      <w:tr w:rsidR="008A4181" w14:paraId="54E122CA" w14:textId="77777777">
        <w:tc>
          <w:tcPr>
            <w:tcW w:w="624" w:type="dxa"/>
            <w:vMerge/>
          </w:tcPr>
          <w:p w14:paraId="71464807" w14:textId="77777777" w:rsidR="008A4181" w:rsidRDefault="008A4181"/>
        </w:tc>
        <w:tc>
          <w:tcPr>
            <w:tcW w:w="5216" w:type="dxa"/>
          </w:tcPr>
          <w:p w14:paraId="304633D9" w14:textId="77777777" w:rsidR="008A4181" w:rsidRDefault="008A4181">
            <w:pPr>
              <w:pStyle w:val="ConsPlusNormal"/>
            </w:pPr>
            <w:r>
              <w:t>1 уровень</w:t>
            </w:r>
          </w:p>
        </w:tc>
        <w:tc>
          <w:tcPr>
            <w:tcW w:w="1417" w:type="dxa"/>
          </w:tcPr>
          <w:p w14:paraId="103FD6B0" w14:textId="77777777" w:rsidR="008A4181" w:rsidRDefault="008A4181">
            <w:pPr>
              <w:pStyle w:val="ConsPlusNormal"/>
              <w:jc w:val="center"/>
            </w:pPr>
            <w:r>
              <w:t>-</w:t>
            </w:r>
          </w:p>
        </w:tc>
        <w:tc>
          <w:tcPr>
            <w:tcW w:w="1757" w:type="dxa"/>
          </w:tcPr>
          <w:p w14:paraId="7C1BE305" w14:textId="77777777" w:rsidR="008A4181" w:rsidRDefault="008A4181">
            <w:pPr>
              <w:pStyle w:val="ConsPlusNormal"/>
              <w:jc w:val="center"/>
            </w:pPr>
            <w:r>
              <w:t>-</w:t>
            </w:r>
          </w:p>
        </w:tc>
      </w:tr>
      <w:tr w:rsidR="008A4181" w14:paraId="2B6FD76A" w14:textId="77777777">
        <w:tc>
          <w:tcPr>
            <w:tcW w:w="624" w:type="dxa"/>
            <w:vMerge/>
          </w:tcPr>
          <w:p w14:paraId="5C006F7B" w14:textId="77777777" w:rsidR="008A4181" w:rsidRDefault="008A4181"/>
        </w:tc>
        <w:tc>
          <w:tcPr>
            <w:tcW w:w="5216" w:type="dxa"/>
          </w:tcPr>
          <w:p w14:paraId="17C1A232" w14:textId="77777777" w:rsidR="008A4181" w:rsidRDefault="008A4181">
            <w:pPr>
              <w:pStyle w:val="ConsPlusNormal"/>
            </w:pPr>
            <w:r>
              <w:t>2 уровень</w:t>
            </w:r>
          </w:p>
        </w:tc>
        <w:tc>
          <w:tcPr>
            <w:tcW w:w="1417" w:type="dxa"/>
          </w:tcPr>
          <w:p w14:paraId="7A7809D7" w14:textId="77777777" w:rsidR="008A4181" w:rsidRDefault="008A4181">
            <w:pPr>
              <w:pStyle w:val="ConsPlusNormal"/>
              <w:jc w:val="center"/>
            </w:pPr>
            <w:r>
              <w:t>-</w:t>
            </w:r>
          </w:p>
        </w:tc>
        <w:tc>
          <w:tcPr>
            <w:tcW w:w="1757" w:type="dxa"/>
          </w:tcPr>
          <w:p w14:paraId="6A1E675A" w14:textId="77777777" w:rsidR="008A4181" w:rsidRDefault="008A4181">
            <w:pPr>
              <w:pStyle w:val="ConsPlusNormal"/>
              <w:jc w:val="center"/>
            </w:pPr>
            <w:r>
              <w:t>-</w:t>
            </w:r>
          </w:p>
        </w:tc>
      </w:tr>
      <w:tr w:rsidR="008A4181" w14:paraId="7CFB7768" w14:textId="77777777">
        <w:tc>
          <w:tcPr>
            <w:tcW w:w="624" w:type="dxa"/>
            <w:vMerge/>
          </w:tcPr>
          <w:p w14:paraId="7CA7D0AD" w14:textId="77777777" w:rsidR="008A4181" w:rsidRDefault="008A4181"/>
        </w:tc>
        <w:tc>
          <w:tcPr>
            <w:tcW w:w="5216" w:type="dxa"/>
          </w:tcPr>
          <w:p w14:paraId="4CFD6E83" w14:textId="77777777" w:rsidR="008A4181" w:rsidRDefault="008A4181">
            <w:pPr>
              <w:pStyle w:val="ConsPlusNormal"/>
            </w:pPr>
            <w:r>
              <w:t>3 уровень</w:t>
            </w:r>
          </w:p>
        </w:tc>
        <w:tc>
          <w:tcPr>
            <w:tcW w:w="1417" w:type="dxa"/>
          </w:tcPr>
          <w:p w14:paraId="3185868F" w14:textId="77777777" w:rsidR="008A4181" w:rsidRDefault="008A4181">
            <w:pPr>
              <w:pStyle w:val="ConsPlusNormal"/>
              <w:jc w:val="center"/>
            </w:pPr>
            <w:r>
              <w:t>-</w:t>
            </w:r>
          </w:p>
        </w:tc>
        <w:tc>
          <w:tcPr>
            <w:tcW w:w="1757" w:type="dxa"/>
          </w:tcPr>
          <w:p w14:paraId="6A87F629" w14:textId="77777777" w:rsidR="008A4181" w:rsidRDefault="008A4181">
            <w:pPr>
              <w:pStyle w:val="ConsPlusNormal"/>
              <w:jc w:val="center"/>
            </w:pPr>
            <w:r>
              <w:t>0,00200</w:t>
            </w:r>
          </w:p>
        </w:tc>
      </w:tr>
      <w:tr w:rsidR="008A4181" w14:paraId="22C08A3A" w14:textId="77777777">
        <w:tc>
          <w:tcPr>
            <w:tcW w:w="624" w:type="dxa"/>
            <w:vMerge w:val="restart"/>
          </w:tcPr>
          <w:p w14:paraId="5620BBED" w14:textId="77777777" w:rsidR="008A4181" w:rsidRDefault="008A4181">
            <w:pPr>
              <w:pStyle w:val="ConsPlusNormal"/>
              <w:jc w:val="center"/>
            </w:pPr>
            <w:r>
              <w:t>4.2</w:t>
            </w:r>
          </w:p>
        </w:tc>
        <w:tc>
          <w:tcPr>
            <w:tcW w:w="5216" w:type="dxa"/>
          </w:tcPr>
          <w:p w14:paraId="40D669B6" w14:textId="77777777" w:rsidR="008A4181" w:rsidRDefault="008A4181">
            <w:pPr>
              <w:pStyle w:val="ConsPlusNormal"/>
            </w:pPr>
            <w:r>
              <w:t>по профилю "медицинская реабилитация":</w:t>
            </w:r>
          </w:p>
        </w:tc>
        <w:tc>
          <w:tcPr>
            <w:tcW w:w="1417" w:type="dxa"/>
          </w:tcPr>
          <w:p w14:paraId="7CA23332" w14:textId="77777777" w:rsidR="008A4181" w:rsidRDefault="008A4181">
            <w:pPr>
              <w:pStyle w:val="ConsPlusNormal"/>
              <w:jc w:val="center"/>
            </w:pPr>
            <w:r>
              <w:t>-</w:t>
            </w:r>
          </w:p>
        </w:tc>
        <w:tc>
          <w:tcPr>
            <w:tcW w:w="1757" w:type="dxa"/>
          </w:tcPr>
          <w:p w14:paraId="7592FB53" w14:textId="77777777" w:rsidR="008A4181" w:rsidRDefault="008A4181">
            <w:pPr>
              <w:pStyle w:val="ConsPlusNormal"/>
              <w:jc w:val="center"/>
            </w:pPr>
            <w:r>
              <w:t>0,00435</w:t>
            </w:r>
          </w:p>
        </w:tc>
      </w:tr>
      <w:tr w:rsidR="008A4181" w14:paraId="2F8B7401" w14:textId="77777777">
        <w:tc>
          <w:tcPr>
            <w:tcW w:w="624" w:type="dxa"/>
            <w:vMerge/>
          </w:tcPr>
          <w:p w14:paraId="4F839C46" w14:textId="77777777" w:rsidR="008A4181" w:rsidRDefault="008A4181"/>
        </w:tc>
        <w:tc>
          <w:tcPr>
            <w:tcW w:w="5216" w:type="dxa"/>
          </w:tcPr>
          <w:p w14:paraId="070F1508" w14:textId="77777777" w:rsidR="008A4181" w:rsidRDefault="008A4181">
            <w:pPr>
              <w:pStyle w:val="ConsPlusNormal"/>
            </w:pPr>
            <w:r>
              <w:t>1 уровень</w:t>
            </w:r>
          </w:p>
        </w:tc>
        <w:tc>
          <w:tcPr>
            <w:tcW w:w="1417" w:type="dxa"/>
          </w:tcPr>
          <w:p w14:paraId="68A68116" w14:textId="77777777" w:rsidR="008A4181" w:rsidRDefault="008A4181">
            <w:pPr>
              <w:pStyle w:val="ConsPlusNormal"/>
              <w:jc w:val="center"/>
            </w:pPr>
            <w:r>
              <w:t>-</w:t>
            </w:r>
          </w:p>
        </w:tc>
        <w:tc>
          <w:tcPr>
            <w:tcW w:w="1757" w:type="dxa"/>
          </w:tcPr>
          <w:p w14:paraId="56B31723" w14:textId="77777777" w:rsidR="008A4181" w:rsidRDefault="008A4181">
            <w:pPr>
              <w:pStyle w:val="ConsPlusNormal"/>
              <w:jc w:val="center"/>
            </w:pPr>
            <w:r>
              <w:t>0</w:t>
            </w:r>
          </w:p>
        </w:tc>
      </w:tr>
      <w:tr w:rsidR="008A4181" w14:paraId="153BC8E8" w14:textId="77777777">
        <w:tc>
          <w:tcPr>
            <w:tcW w:w="624" w:type="dxa"/>
            <w:vMerge/>
          </w:tcPr>
          <w:p w14:paraId="13EE1F7C" w14:textId="77777777" w:rsidR="008A4181" w:rsidRDefault="008A4181"/>
        </w:tc>
        <w:tc>
          <w:tcPr>
            <w:tcW w:w="5216" w:type="dxa"/>
          </w:tcPr>
          <w:p w14:paraId="313A98B6" w14:textId="77777777" w:rsidR="008A4181" w:rsidRDefault="008A4181">
            <w:pPr>
              <w:pStyle w:val="ConsPlusNormal"/>
            </w:pPr>
            <w:r>
              <w:t>2 уровень</w:t>
            </w:r>
          </w:p>
        </w:tc>
        <w:tc>
          <w:tcPr>
            <w:tcW w:w="1417" w:type="dxa"/>
          </w:tcPr>
          <w:p w14:paraId="30014E97" w14:textId="77777777" w:rsidR="008A4181" w:rsidRDefault="008A4181">
            <w:pPr>
              <w:pStyle w:val="ConsPlusNormal"/>
              <w:jc w:val="center"/>
            </w:pPr>
            <w:r>
              <w:t>-</w:t>
            </w:r>
          </w:p>
        </w:tc>
        <w:tc>
          <w:tcPr>
            <w:tcW w:w="1757" w:type="dxa"/>
          </w:tcPr>
          <w:p w14:paraId="3D30D3D8" w14:textId="77777777" w:rsidR="008A4181" w:rsidRDefault="008A4181">
            <w:pPr>
              <w:pStyle w:val="ConsPlusNormal"/>
              <w:jc w:val="center"/>
            </w:pPr>
            <w:r>
              <w:t>0,0017</w:t>
            </w:r>
          </w:p>
        </w:tc>
      </w:tr>
      <w:tr w:rsidR="008A4181" w14:paraId="4509901E" w14:textId="77777777">
        <w:tc>
          <w:tcPr>
            <w:tcW w:w="624" w:type="dxa"/>
            <w:vMerge/>
          </w:tcPr>
          <w:p w14:paraId="3197320A" w14:textId="77777777" w:rsidR="008A4181" w:rsidRDefault="008A4181"/>
        </w:tc>
        <w:tc>
          <w:tcPr>
            <w:tcW w:w="5216" w:type="dxa"/>
          </w:tcPr>
          <w:p w14:paraId="10678799" w14:textId="77777777" w:rsidR="008A4181" w:rsidRDefault="008A4181">
            <w:pPr>
              <w:pStyle w:val="ConsPlusNormal"/>
            </w:pPr>
            <w:r>
              <w:t>3 уровень</w:t>
            </w:r>
          </w:p>
        </w:tc>
        <w:tc>
          <w:tcPr>
            <w:tcW w:w="1417" w:type="dxa"/>
          </w:tcPr>
          <w:p w14:paraId="6EC9A383" w14:textId="77777777" w:rsidR="008A4181" w:rsidRDefault="008A4181">
            <w:pPr>
              <w:pStyle w:val="ConsPlusNormal"/>
              <w:jc w:val="center"/>
            </w:pPr>
            <w:r>
              <w:t>-</w:t>
            </w:r>
          </w:p>
        </w:tc>
        <w:tc>
          <w:tcPr>
            <w:tcW w:w="1757" w:type="dxa"/>
          </w:tcPr>
          <w:p w14:paraId="4892DBDD" w14:textId="77777777" w:rsidR="008A4181" w:rsidRDefault="008A4181">
            <w:pPr>
              <w:pStyle w:val="ConsPlusNormal"/>
              <w:jc w:val="center"/>
            </w:pPr>
            <w:r>
              <w:t>0,0026</w:t>
            </w:r>
          </w:p>
        </w:tc>
      </w:tr>
      <w:tr w:rsidR="008A4181" w14:paraId="2E18EA67" w14:textId="77777777">
        <w:tc>
          <w:tcPr>
            <w:tcW w:w="624" w:type="dxa"/>
            <w:vMerge w:val="restart"/>
          </w:tcPr>
          <w:p w14:paraId="1AEA98C8" w14:textId="77777777" w:rsidR="008A4181" w:rsidRDefault="008A4181">
            <w:pPr>
              <w:pStyle w:val="ConsPlusNormal"/>
              <w:jc w:val="center"/>
            </w:pPr>
            <w:r>
              <w:t>5</w:t>
            </w:r>
          </w:p>
        </w:tc>
        <w:tc>
          <w:tcPr>
            <w:tcW w:w="5216" w:type="dxa"/>
          </w:tcPr>
          <w:p w14:paraId="34F3E7E1" w14:textId="77777777" w:rsidR="008A4181" w:rsidRDefault="008A4181">
            <w:pPr>
              <w:pStyle w:val="ConsPlusNormal"/>
            </w:pPr>
            <w:r>
              <w:t>Для медицинской помощи в условиях дневных стационаров:</w:t>
            </w:r>
          </w:p>
        </w:tc>
        <w:tc>
          <w:tcPr>
            <w:tcW w:w="1417" w:type="dxa"/>
          </w:tcPr>
          <w:p w14:paraId="0C137790" w14:textId="77777777" w:rsidR="008A4181" w:rsidRDefault="008A4181">
            <w:pPr>
              <w:pStyle w:val="ConsPlusNormal"/>
              <w:jc w:val="center"/>
            </w:pPr>
            <w:r>
              <w:t>0,012</w:t>
            </w:r>
          </w:p>
        </w:tc>
        <w:tc>
          <w:tcPr>
            <w:tcW w:w="1757" w:type="dxa"/>
          </w:tcPr>
          <w:p w14:paraId="61DE741A" w14:textId="77777777" w:rsidR="008A4181" w:rsidRDefault="008A4181">
            <w:pPr>
              <w:pStyle w:val="ConsPlusNormal"/>
              <w:jc w:val="center"/>
            </w:pPr>
            <w:r>
              <w:t>0,062</w:t>
            </w:r>
          </w:p>
        </w:tc>
      </w:tr>
      <w:tr w:rsidR="008A4181" w14:paraId="33E0CFB3" w14:textId="77777777">
        <w:tc>
          <w:tcPr>
            <w:tcW w:w="624" w:type="dxa"/>
            <w:vMerge/>
          </w:tcPr>
          <w:p w14:paraId="0CE54CE9" w14:textId="77777777" w:rsidR="008A4181" w:rsidRDefault="008A4181"/>
        </w:tc>
        <w:tc>
          <w:tcPr>
            <w:tcW w:w="5216" w:type="dxa"/>
          </w:tcPr>
          <w:p w14:paraId="53C431CD" w14:textId="77777777" w:rsidR="008A4181" w:rsidRDefault="008A4181">
            <w:pPr>
              <w:pStyle w:val="ConsPlusNormal"/>
            </w:pPr>
            <w:r>
              <w:t>1 уровень</w:t>
            </w:r>
          </w:p>
        </w:tc>
        <w:tc>
          <w:tcPr>
            <w:tcW w:w="1417" w:type="dxa"/>
          </w:tcPr>
          <w:p w14:paraId="28B7774A" w14:textId="77777777" w:rsidR="008A4181" w:rsidRDefault="008A4181">
            <w:pPr>
              <w:pStyle w:val="ConsPlusNormal"/>
              <w:jc w:val="center"/>
            </w:pPr>
            <w:r>
              <w:t>0,004</w:t>
            </w:r>
          </w:p>
        </w:tc>
        <w:tc>
          <w:tcPr>
            <w:tcW w:w="1757" w:type="dxa"/>
          </w:tcPr>
          <w:p w14:paraId="2168285A" w14:textId="77777777" w:rsidR="008A4181" w:rsidRDefault="008A4181">
            <w:pPr>
              <w:pStyle w:val="ConsPlusNormal"/>
              <w:jc w:val="center"/>
            </w:pPr>
            <w:r>
              <w:t>0,038</w:t>
            </w:r>
          </w:p>
        </w:tc>
      </w:tr>
      <w:tr w:rsidR="008A4181" w14:paraId="12FCE1D4" w14:textId="77777777">
        <w:tc>
          <w:tcPr>
            <w:tcW w:w="624" w:type="dxa"/>
            <w:vMerge/>
          </w:tcPr>
          <w:p w14:paraId="528CD90C" w14:textId="77777777" w:rsidR="008A4181" w:rsidRDefault="008A4181"/>
        </w:tc>
        <w:tc>
          <w:tcPr>
            <w:tcW w:w="5216" w:type="dxa"/>
          </w:tcPr>
          <w:p w14:paraId="006F8518" w14:textId="77777777" w:rsidR="008A4181" w:rsidRDefault="008A4181">
            <w:pPr>
              <w:pStyle w:val="ConsPlusNormal"/>
            </w:pPr>
            <w:r>
              <w:t>2 уровень</w:t>
            </w:r>
          </w:p>
        </w:tc>
        <w:tc>
          <w:tcPr>
            <w:tcW w:w="1417" w:type="dxa"/>
          </w:tcPr>
          <w:p w14:paraId="51519421" w14:textId="77777777" w:rsidR="008A4181" w:rsidRDefault="008A4181">
            <w:pPr>
              <w:pStyle w:val="ConsPlusNormal"/>
              <w:jc w:val="center"/>
            </w:pPr>
            <w:r>
              <w:t>0,008</w:t>
            </w:r>
          </w:p>
        </w:tc>
        <w:tc>
          <w:tcPr>
            <w:tcW w:w="1757" w:type="dxa"/>
          </w:tcPr>
          <w:p w14:paraId="41AC887C" w14:textId="77777777" w:rsidR="008A4181" w:rsidRDefault="008A4181">
            <w:pPr>
              <w:pStyle w:val="ConsPlusNormal"/>
              <w:jc w:val="center"/>
            </w:pPr>
            <w:r>
              <w:t>0,011</w:t>
            </w:r>
          </w:p>
        </w:tc>
      </w:tr>
      <w:tr w:rsidR="008A4181" w14:paraId="1AD9C180" w14:textId="77777777">
        <w:tc>
          <w:tcPr>
            <w:tcW w:w="624" w:type="dxa"/>
            <w:vMerge/>
          </w:tcPr>
          <w:p w14:paraId="0A704142" w14:textId="77777777" w:rsidR="008A4181" w:rsidRDefault="008A4181"/>
        </w:tc>
        <w:tc>
          <w:tcPr>
            <w:tcW w:w="5216" w:type="dxa"/>
          </w:tcPr>
          <w:p w14:paraId="0F844025" w14:textId="77777777" w:rsidR="008A4181" w:rsidRDefault="008A4181">
            <w:pPr>
              <w:pStyle w:val="ConsPlusNormal"/>
            </w:pPr>
            <w:r>
              <w:t>3 уровень</w:t>
            </w:r>
          </w:p>
        </w:tc>
        <w:tc>
          <w:tcPr>
            <w:tcW w:w="1417" w:type="dxa"/>
          </w:tcPr>
          <w:p w14:paraId="5F9D83A3" w14:textId="77777777" w:rsidR="008A4181" w:rsidRDefault="008A4181">
            <w:pPr>
              <w:pStyle w:val="ConsPlusNormal"/>
              <w:jc w:val="center"/>
            </w:pPr>
            <w:r>
              <w:t>0</w:t>
            </w:r>
          </w:p>
        </w:tc>
        <w:tc>
          <w:tcPr>
            <w:tcW w:w="1757" w:type="dxa"/>
          </w:tcPr>
          <w:p w14:paraId="38CFE6E5" w14:textId="77777777" w:rsidR="008A4181" w:rsidRDefault="008A4181">
            <w:pPr>
              <w:pStyle w:val="ConsPlusNormal"/>
              <w:jc w:val="center"/>
            </w:pPr>
            <w:r>
              <w:t>0,013</w:t>
            </w:r>
          </w:p>
        </w:tc>
      </w:tr>
      <w:tr w:rsidR="008A4181" w14:paraId="5D61A9D6" w14:textId="77777777">
        <w:tc>
          <w:tcPr>
            <w:tcW w:w="624" w:type="dxa"/>
            <w:vMerge w:val="restart"/>
          </w:tcPr>
          <w:p w14:paraId="2EE10AF7" w14:textId="77777777" w:rsidR="008A4181" w:rsidRDefault="008A4181">
            <w:pPr>
              <w:pStyle w:val="ConsPlusNormal"/>
              <w:jc w:val="center"/>
            </w:pPr>
            <w:r>
              <w:lastRenderedPageBreak/>
              <w:t>5.1</w:t>
            </w:r>
          </w:p>
        </w:tc>
        <w:tc>
          <w:tcPr>
            <w:tcW w:w="5216" w:type="dxa"/>
          </w:tcPr>
          <w:p w14:paraId="0A6E79CE" w14:textId="77777777" w:rsidR="008A4181" w:rsidRDefault="008A4181">
            <w:pPr>
              <w:pStyle w:val="ConsPlusNormal"/>
            </w:pPr>
            <w:r>
              <w:t>в том числе по профилю "онкология":</w:t>
            </w:r>
          </w:p>
        </w:tc>
        <w:tc>
          <w:tcPr>
            <w:tcW w:w="1417" w:type="dxa"/>
          </w:tcPr>
          <w:p w14:paraId="4B437FAB" w14:textId="77777777" w:rsidR="008A4181" w:rsidRDefault="008A4181">
            <w:pPr>
              <w:pStyle w:val="ConsPlusNormal"/>
              <w:jc w:val="center"/>
            </w:pPr>
            <w:r>
              <w:t>-</w:t>
            </w:r>
          </w:p>
        </w:tc>
        <w:tc>
          <w:tcPr>
            <w:tcW w:w="1757" w:type="dxa"/>
          </w:tcPr>
          <w:p w14:paraId="7785A6EC" w14:textId="77777777" w:rsidR="008A4181" w:rsidRDefault="008A4181">
            <w:pPr>
              <w:pStyle w:val="ConsPlusNormal"/>
              <w:jc w:val="center"/>
            </w:pPr>
            <w:r>
              <w:t>0,00631</w:t>
            </w:r>
          </w:p>
        </w:tc>
      </w:tr>
      <w:tr w:rsidR="008A4181" w14:paraId="739DE82E" w14:textId="77777777">
        <w:tc>
          <w:tcPr>
            <w:tcW w:w="624" w:type="dxa"/>
            <w:vMerge/>
          </w:tcPr>
          <w:p w14:paraId="06BD6B8F" w14:textId="77777777" w:rsidR="008A4181" w:rsidRDefault="008A4181"/>
        </w:tc>
        <w:tc>
          <w:tcPr>
            <w:tcW w:w="5216" w:type="dxa"/>
          </w:tcPr>
          <w:p w14:paraId="2BD4073F" w14:textId="77777777" w:rsidR="008A4181" w:rsidRDefault="008A4181">
            <w:pPr>
              <w:pStyle w:val="ConsPlusNormal"/>
            </w:pPr>
            <w:r>
              <w:t>1 уровень</w:t>
            </w:r>
          </w:p>
        </w:tc>
        <w:tc>
          <w:tcPr>
            <w:tcW w:w="1417" w:type="dxa"/>
          </w:tcPr>
          <w:p w14:paraId="0026BB81" w14:textId="77777777" w:rsidR="008A4181" w:rsidRDefault="008A4181">
            <w:pPr>
              <w:pStyle w:val="ConsPlusNormal"/>
              <w:jc w:val="center"/>
            </w:pPr>
            <w:r>
              <w:t>-</w:t>
            </w:r>
          </w:p>
        </w:tc>
        <w:tc>
          <w:tcPr>
            <w:tcW w:w="1757" w:type="dxa"/>
          </w:tcPr>
          <w:p w14:paraId="68F3FF81" w14:textId="77777777" w:rsidR="008A4181" w:rsidRDefault="008A4181">
            <w:pPr>
              <w:pStyle w:val="ConsPlusNormal"/>
              <w:jc w:val="center"/>
            </w:pPr>
            <w:r>
              <w:t>0</w:t>
            </w:r>
          </w:p>
        </w:tc>
      </w:tr>
      <w:tr w:rsidR="008A4181" w14:paraId="5FDFD7D4" w14:textId="77777777">
        <w:tc>
          <w:tcPr>
            <w:tcW w:w="624" w:type="dxa"/>
            <w:vMerge/>
          </w:tcPr>
          <w:p w14:paraId="0BE11FA8" w14:textId="77777777" w:rsidR="008A4181" w:rsidRDefault="008A4181"/>
        </w:tc>
        <w:tc>
          <w:tcPr>
            <w:tcW w:w="5216" w:type="dxa"/>
          </w:tcPr>
          <w:p w14:paraId="568815B8" w14:textId="77777777" w:rsidR="008A4181" w:rsidRDefault="008A4181">
            <w:pPr>
              <w:pStyle w:val="ConsPlusNormal"/>
            </w:pPr>
            <w:r>
              <w:t>2 уровень</w:t>
            </w:r>
          </w:p>
        </w:tc>
        <w:tc>
          <w:tcPr>
            <w:tcW w:w="1417" w:type="dxa"/>
          </w:tcPr>
          <w:p w14:paraId="3DB61BB2" w14:textId="77777777" w:rsidR="008A4181" w:rsidRDefault="008A4181">
            <w:pPr>
              <w:pStyle w:val="ConsPlusNormal"/>
              <w:jc w:val="center"/>
            </w:pPr>
            <w:r>
              <w:t>-</w:t>
            </w:r>
          </w:p>
        </w:tc>
        <w:tc>
          <w:tcPr>
            <w:tcW w:w="1757" w:type="dxa"/>
          </w:tcPr>
          <w:p w14:paraId="0E514C11" w14:textId="77777777" w:rsidR="008A4181" w:rsidRDefault="008A4181">
            <w:pPr>
              <w:pStyle w:val="ConsPlusNormal"/>
              <w:jc w:val="center"/>
            </w:pPr>
            <w:r>
              <w:t>0,00389</w:t>
            </w:r>
          </w:p>
        </w:tc>
      </w:tr>
      <w:tr w:rsidR="008A4181" w14:paraId="4B0B9E62" w14:textId="77777777">
        <w:tc>
          <w:tcPr>
            <w:tcW w:w="624" w:type="dxa"/>
            <w:vMerge/>
          </w:tcPr>
          <w:p w14:paraId="2967CDF0" w14:textId="77777777" w:rsidR="008A4181" w:rsidRDefault="008A4181"/>
        </w:tc>
        <w:tc>
          <w:tcPr>
            <w:tcW w:w="5216" w:type="dxa"/>
          </w:tcPr>
          <w:p w14:paraId="0E543593" w14:textId="77777777" w:rsidR="008A4181" w:rsidRDefault="008A4181">
            <w:pPr>
              <w:pStyle w:val="ConsPlusNormal"/>
            </w:pPr>
            <w:r>
              <w:t>3 уровень</w:t>
            </w:r>
          </w:p>
        </w:tc>
        <w:tc>
          <w:tcPr>
            <w:tcW w:w="1417" w:type="dxa"/>
          </w:tcPr>
          <w:p w14:paraId="4F980385" w14:textId="77777777" w:rsidR="008A4181" w:rsidRDefault="008A4181">
            <w:pPr>
              <w:pStyle w:val="ConsPlusNormal"/>
              <w:jc w:val="center"/>
            </w:pPr>
            <w:r>
              <w:t>-</w:t>
            </w:r>
          </w:p>
        </w:tc>
        <w:tc>
          <w:tcPr>
            <w:tcW w:w="1757" w:type="dxa"/>
          </w:tcPr>
          <w:p w14:paraId="15CBEB39" w14:textId="77777777" w:rsidR="008A4181" w:rsidRDefault="008A4181">
            <w:pPr>
              <w:pStyle w:val="ConsPlusNormal"/>
              <w:jc w:val="center"/>
            </w:pPr>
            <w:r>
              <w:t>0,00116</w:t>
            </w:r>
          </w:p>
        </w:tc>
      </w:tr>
      <w:tr w:rsidR="008A4181" w14:paraId="29E12C05" w14:textId="77777777">
        <w:tc>
          <w:tcPr>
            <w:tcW w:w="624" w:type="dxa"/>
            <w:vMerge w:val="restart"/>
          </w:tcPr>
          <w:p w14:paraId="17C7E3AE" w14:textId="77777777" w:rsidR="008A4181" w:rsidRDefault="008A4181">
            <w:pPr>
              <w:pStyle w:val="ConsPlusNormal"/>
              <w:jc w:val="center"/>
            </w:pPr>
            <w:r>
              <w:t>5.2</w:t>
            </w:r>
          </w:p>
        </w:tc>
        <w:tc>
          <w:tcPr>
            <w:tcW w:w="5216" w:type="dxa"/>
          </w:tcPr>
          <w:p w14:paraId="6A764806" w14:textId="77777777" w:rsidR="008A4181" w:rsidRDefault="008A4181">
            <w:pPr>
              <w:pStyle w:val="ConsPlusNormal"/>
            </w:pPr>
            <w:r>
              <w:t>в том числе для медицинской помощи с применением вспомогательных репродуктивных технологий (экстракорпорального оплодотворения):</w:t>
            </w:r>
          </w:p>
        </w:tc>
        <w:tc>
          <w:tcPr>
            <w:tcW w:w="1417" w:type="dxa"/>
          </w:tcPr>
          <w:p w14:paraId="56B608C3" w14:textId="77777777" w:rsidR="008A4181" w:rsidRDefault="008A4181">
            <w:pPr>
              <w:pStyle w:val="ConsPlusNormal"/>
              <w:jc w:val="center"/>
            </w:pPr>
            <w:r>
              <w:t>-</w:t>
            </w:r>
          </w:p>
        </w:tc>
        <w:tc>
          <w:tcPr>
            <w:tcW w:w="1757" w:type="dxa"/>
          </w:tcPr>
          <w:p w14:paraId="207B00FA" w14:textId="77777777" w:rsidR="008A4181" w:rsidRDefault="008A4181">
            <w:pPr>
              <w:pStyle w:val="ConsPlusNormal"/>
              <w:jc w:val="center"/>
            </w:pPr>
            <w:r>
              <w:t>0,000759</w:t>
            </w:r>
          </w:p>
        </w:tc>
      </w:tr>
      <w:tr w:rsidR="008A4181" w14:paraId="0AB7F037" w14:textId="77777777">
        <w:tc>
          <w:tcPr>
            <w:tcW w:w="624" w:type="dxa"/>
            <w:vMerge/>
          </w:tcPr>
          <w:p w14:paraId="3E62944F" w14:textId="77777777" w:rsidR="008A4181" w:rsidRDefault="008A4181"/>
        </w:tc>
        <w:tc>
          <w:tcPr>
            <w:tcW w:w="5216" w:type="dxa"/>
          </w:tcPr>
          <w:p w14:paraId="66E06207" w14:textId="77777777" w:rsidR="008A4181" w:rsidRDefault="008A4181">
            <w:pPr>
              <w:pStyle w:val="ConsPlusNormal"/>
            </w:pPr>
            <w:r>
              <w:t>1 уровень</w:t>
            </w:r>
          </w:p>
        </w:tc>
        <w:tc>
          <w:tcPr>
            <w:tcW w:w="1417" w:type="dxa"/>
          </w:tcPr>
          <w:p w14:paraId="491DA3BF" w14:textId="77777777" w:rsidR="008A4181" w:rsidRDefault="008A4181">
            <w:pPr>
              <w:pStyle w:val="ConsPlusNormal"/>
              <w:jc w:val="center"/>
            </w:pPr>
            <w:r>
              <w:t>-</w:t>
            </w:r>
          </w:p>
        </w:tc>
        <w:tc>
          <w:tcPr>
            <w:tcW w:w="1757" w:type="dxa"/>
          </w:tcPr>
          <w:p w14:paraId="111FC43C" w14:textId="77777777" w:rsidR="008A4181" w:rsidRDefault="008A4181">
            <w:pPr>
              <w:pStyle w:val="ConsPlusNormal"/>
              <w:jc w:val="center"/>
            </w:pPr>
            <w:r>
              <w:t>0,000468</w:t>
            </w:r>
          </w:p>
        </w:tc>
      </w:tr>
      <w:tr w:rsidR="008A4181" w14:paraId="3BE0C726" w14:textId="77777777">
        <w:tc>
          <w:tcPr>
            <w:tcW w:w="624" w:type="dxa"/>
            <w:vMerge/>
          </w:tcPr>
          <w:p w14:paraId="4D872D38" w14:textId="77777777" w:rsidR="008A4181" w:rsidRDefault="008A4181"/>
        </w:tc>
        <w:tc>
          <w:tcPr>
            <w:tcW w:w="5216" w:type="dxa"/>
          </w:tcPr>
          <w:p w14:paraId="55DEA2DF" w14:textId="77777777" w:rsidR="008A4181" w:rsidRDefault="008A4181">
            <w:pPr>
              <w:pStyle w:val="ConsPlusNormal"/>
            </w:pPr>
            <w:r>
              <w:t>2 уровень</w:t>
            </w:r>
          </w:p>
        </w:tc>
        <w:tc>
          <w:tcPr>
            <w:tcW w:w="1417" w:type="dxa"/>
          </w:tcPr>
          <w:p w14:paraId="591B2392" w14:textId="77777777" w:rsidR="008A4181" w:rsidRDefault="008A4181">
            <w:pPr>
              <w:pStyle w:val="ConsPlusNormal"/>
              <w:jc w:val="center"/>
            </w:pPr>
            <w:r>
              <w:t>-</w:t>
            </w:r>
          </w:p>
        </w:tc>
        <w:tc>
          <w:tcPr>
            <w:tcW w:w="1757" w:type="dxa"/>
          </w:tcPr>
          <w:p w14:paraId="01307AB9" w14:textId="77777777" w:rsidR="008A4181" w:rsidRDefault="008A4181">
            <w:pPr>
              <w:pStyle w:val="ConsPlusNormal"/>
              <w:jc w:val="center"/>
            </w:pPr>
            <w:r>
              <w:t>0,000139</w:t>
            </w:r>
          </w:p>
        </w:tc>
      </w:tr>
      <w:tr w:rsidR="008A4181" w14:paraId="5026788B" w14:textId="77777777">
        <w:tc>
          <w:tcPr>
            <w:tcW w:w="624" w:type="dxa"/>
            <w:vMerge/>
          </w:tcPr>
          <w:p w14:paraId="3944E2A2" w14:textId="77777777" w:rsidR="008A4181" w:rsidRDefault="008A4181"/>
        </w:tc>
        <w:tc>
          <w:tcPr>
            <w:tcW w:w="5216" w:type="dxa"/>
          </w:tcPr>
          <w:p w14:paraId="22B74063" w14:textId="77777777" w:rsidR="008A4181" w:rsidRDefault="008A4181">
            <w:pPr>
              <w:pStyle w:val="ConsPlusNormal"/>
            </w:pPr>
            <w:r>
              <w:t>3 уровень</w:t>
            </w:r>
          </w:p>
        </w:tc>
        <w:tc>
          <w:tcPr>
            <w:tcW w:w="1417" w:type="dxa"/>
          </w:tcPr>
          <w:p w14:paraId="6B2DE024" w14:textId="77777777" w:rsidR="008A4181" w:rsidRDefault="008A4181">
            <w:pPr>
              <w:pStyle w:val="ConsPlusNormal"/>
              <w:jc w:val="center"/>
            </w:pPr>
            <w:r>
              <w:t>-</w:t>
            </w:r>
          </w:p>
        </w:tc>
        <w:tc>
          <w:tcPr>
            <w:tcW w:w="1757" w:type="dxa"/>
          </w:tcPr>
          <w:p w14:paraId="59FCBE89" w14:textId="77777777" w:rsidR="008A4181" w:rsidRDefault="008A4181">
            <w:pPr>
              <w:pStyle w:val="ConsPlusNormal"/>
              <w:jc w:val="center"/>
            </w:pPr>
            <w:r>
              <w:t>0,000152</w:t>
            </w:r>
          </w:p>
        </w:tc>
      </w:tr>
      <w:tr w:rsidR="008A4181" w14:paraId="2595EB2D" w14:textId="77777777">
        <w:tc>
          <w:tcPr>
            <w:tcW w:w="624" w:type="dxa"/>
            <w:vMerge w:val="restart"/>
          </w:tcPr>
          <w:p w14:paraId="6EEB401D" w14:textId="77777777" w:rsidR="008A4181" w:rsidRDefault="008A4181">
            <w:pPr>
              <w:pStyle w:val="ConsPlusNormal"/>
              <w:jc w:val="center"/>
            </w:pPr>
            <w:r>
              <w:t>6</w:t>
            </w:r>
          </w:p>
        </w:tc>
        <w:tc>
          <w:tcPr>
            <w:tcW w:w="5216" w:type="dxa"/>
          </w:tcPr>
          <w:p w14:paraId="52078DA6" w14:textId="77777777" w:rsidR="008A4181" w:rsidRDefault="008A4181">
            <w:pPr>
              <w:pStyle w:val="ConsPlusNormal"/>
            </w:pPr>
            <w:r>
              <w:t>Для паллиативной медицинской помощи:</w:t>
            </w:r>
          </w:p>
        </w:tc>
        <w:tc>
          <w:tcPr>
            <w:tcW w:w="1417" w:type="dxa"/>
          </w:tcPr>
          <w:p w14:paraId="06D1EF8D" w14:textId="77777777" w:rsidR="008A4181" w:rsidRDefault="008A4181">
            <w:pPr>
              <w:pStyle w:val="ConsPlusNormal"/>
              <w:jc w:val="center"/>
            </w:pPr>
            <w:r>
              <w:t>0,092</w:t>
            </w:r>
          </w:p>
        </w:tc>
        <w:tc>
          <w:tcPr>
            <w:tcW w:w="1757" w:type="dxa"/>
          </w:tcPr>
          <w:p w14:paraId="3EDFAA52" w14:textId="77777777" w:rsidR="008A4181" w:rsidRDefault="008A4181">
            <w:pPr>
              <w:pStyle w:val="ConsPlusNormal"/>
              <w:jc w:val="center"/>
            </w:pPr>
            <w:r>
              <w:t>-</w:t>
            </w:r>
          </w:p>
        </w:tc>
      </w:tr>
      <w:tr w:rsidR="008A4181" w14:paraId="1FC11E36" w14:textId="77777777">
        <w:tc>
          <w:tcPr>
            <w:tcW w:w="624" w:type="dxa"/>
            <w:vMerge/>
          </w:tcPr>
          <w:p w14:paraId="036BD998" w14:textId="77777777" w:rsidR="008A4181" w:rsidRDefault="008A4181"/>
        </w:tc>
        <w:tc>
          <w:tcPr>
            <w:tcW w:w="5216" w:type="dxa"/>
          </w:tcPr>
          <w:p w14:paraId="5B875131" w14:textId="77777777" w:rsidR="008A4181" w:rsidRDefault="008A4181">
            <w:pPr>
              <w:pStyle w:val="ConsPlusNormal"/>
            </w:pPr>
            <w:r>
              <w:t>1 уровень</w:t>
            </w:r>
          </w:p>
        </w:tc>
        <w:tc>
          <w:tcPr>
            <w:tcW w:w="1417" w:type="dxa"/>
          </w:tcPr>
          <w:p w14:paraId="7142AEBF" w14:textId="77777777" w:rsidR="008A4181" w:rsidRDefault="008A4181">
            <w:pPr>
              <w:pStyle w:val="ConsPlusNormal"/>
              <w:jc w:val="center"/>
            </w:pPr>
            <w:r>
              <w:t>-</w:t>
            </w:r>
          </w:p>
        </w:tc>
        <w:tc>
          <w:tcPr>
            <w:tcW w:w="1757" w:type="dxa"/>
          </w:tcPr>
          <w:p w14:paraId="2636CF72" w14:textId="77777777" w:rsidR="008A4181" w:rsidRDefault="008A4181">
            <w:pPr>
              <w:pStyle w:val="ConsPlusNormal"/>
              <w:jc w:val="center"/>
            </w:pPr>
            <w:r>
              <w:t>-</w:t>
            </w:r>
          </w:p>
        </w:tc>
      </w:tr>
      <w:tr w:rsidR="008A4181" w14:paraId="1BF20A0D" w14:textId="77777777">
        <w:tc>
          <w:tcPr>
            <w:tcW w:w="624" w:type="dxa"/>
            <w:vMerge/>
          </w:tcPr>
          <w:p w14:paraId="4EB0B045" w14:textId="77777777" w:rsidR="008A4181" w:rsidRDefault="008A4181"/>
        </w:tc>
        <w:tc>
          <w:tcPr>
            <w:tcW w:w="5216" w:type="dxa"/>
          </w:tcPr>
          <w:p w14:paraId="6B6718D0" w14:textId="77777777" w:rsidR="008A4181" w:rsidRDefault="008A4181">
            <w:pPr>
              <w:pStyle w:val="ConsPlusNormal"/>
            </w:pPr>
            <w:r>
              <w:t>2 уровень</w:t>
            </w:r>
          </w:p>
        </w:tc>
        <w:tc>
          <w:tcPr>
            <w:tcW w:w="1417" w:type="dxa"/>
          </w:tcPr>
          <w:p w14:paraId="6D2FC3EB" w14:textId="77777777" w:rsidR="008A4181" w:rsidRDefault="008A4181">
            <w:pPr>
              <w:pStyle w:val="ConsPlusNormal"/>
              <w:jc w:val="center"/>
            </w:pPr>
            <w:r>
              <w:t>0,092</w:t>
            </w:r>
          </w:p>
        </w:tc>
        <w:tc>
          <w:tcPr>
            <w:tcW w:w="1757" w:type="dxa"/>
          </w:tcPr>
          <w:p w14:paraId="5C7BFEFD" w14:textId="77777777" w:rsidR="008A4181" w:rsidRDefault="008A4181">
            <w:pPr>
              <w:pStyle w:val="ConsPlusNormal"/>
              <w:jc w:val="center"/>
            </w:pPr>
            <w:r>
              <w:t>-</w:t>
            </w:r>
          </w:p>
        </w:tc>
      </w:tr>
      <w:tr w:rsidR="008A4181" w14:paraId="7DB10761" w14:textId="77777777">
        <w:tc>
          <w:tcPr>
            <w:tcW w:w="624" w:type="dxa"/>
            <w:vMerge/>
          </w:tcPr>
          <w:p w14:paraId="2F785BE8" w14:textId="77777777" w:rsidR="008A4181" w:rsidRDefault="008A4181"/>
        </w:tc>
        <w:tc>
          <w:tcPr>
            <w:tcW w:w="5216" w:type="dxa"/>
          </w:tcPr>
          <w:p w14:paraId="376A9C30" w14:textId="77777777" w:rsidR="008A4181" w:rsidRDefault="008A4181">
            <w:pPr>
              <w:pStyle w:val="ConsPlusNormal"/>
            </w:pPr>
            <w:r>
              <w:t>3 уровень</w:t>
            </w:r>
          </w:p>
        </w:tc>
        <w:tc>
          <w:tcPr>
            <w:tcW w:w="1417" w:type="dxa"/>
          </w:tcPr>
          <w:p w14:paraId="0FF6AD2A" w14:textId="77777777" w:rsidR="008A4181" w:rsidRDefault="008A4181">
            <w:pPr>
              <w:pStyle w:val="ConsPlusNormal"/>
              <w:jc w:val="center"/>
            </w:pPr>
            <w:r>
              <w:t>-</w:t>
            </w:r>
          </w:p>
        </w:tc>
        <w:tc>
          <w:tcPr>
            <w:tcW w:w="1757" w:type="dxa"/>
          </w:tcPr>
          <w:p w14:paraId="055DE1ED" w14:textId="77777777" w:rsidR="008A4181" w:rsidRDefault="008A4181">
            <w:pPr>
              <w:pStyle w:val="ConsPlusNormal"/>
              <w:jc w:val="center"/>
            </w:pPr>
            <w:r>
              <w:t>-</w:t>
            </w:r>
          </w:p>
        </w:tc>
      </w:tr>
    </w:tbl>
    <w:p w14:paraId="0B74FC9E" w14:textId="77777777" w:rsidR="008A4181" w:rsidRDefault="008A4181">
      <w:pPr>
        <w:pStyle w:val="ConsPlusNormal"/>
      </w:pPr>
    </w:p>
    <w:p w14:paraId="220BEDED" w14:textId="77777777" w:rsidR="008A4181" w:rsidRDefault="008A4181">
      <w:pPr>
        <w:pStyle w:val="ConsPlusTitle"/>
        <w:jc w:val="center"/>
        <w:outlineLvl w:val="1"/>
      </w:pPr>
      <w:r>
        <w:t>10. Нормативы финансовых затрат на единицу объема</w:t>
      </w:r>
    </w:p>
    <w:p w14:paraId="3EB35D3D" w14:textId="77777777" w:rsidR="008A4181" w:rsidRDefault="008A4181">
      <w:pPr>
        <w:pStyle w:val="ConsPlusTitle"/>
        <w:jc w:val="center"/>
      </w:pPr>
      <w:r>
        <w:t>медицинской помощи</w:t>
      </w:r>
    </w:p>
    <w:p w14:paraId="020CB339" w14:textId="77777777" w:rsidR="008A4181" w:rsidRDefault="008A4181">
      <w:pPr>
        <w:pStyle w:val="ConsPlusNormal"/>
      </w:pPr>
    </w:p>
    <w:p w14:paraId="3C443ED0" w14:textId="77777777" w:rsidR="008A4181" w:rsidRDefault="008A4181">
      <w:pPr>
        <w:pStyle w:val="ConsPlusNormal"/>
        <w:ind w:firstLine="540"/>
        <w:jc w:val="both"/>
      </w:pPr>
      <w:r>
        <w:t>Нормативы финансовых затрат на единицу объема медицинской помощи, оказываемой в соответствии с Территориальной программой, на 2019 год составляют:</w:t>
      </w:r>
    </w:p>
    <w:p w14:paraId="212A98BE" w14:textId="77777777" w:rsidR="008A4181" w:rsidRDefault="008A4181">
      <w:pPr>
        <w:pStyle w:val="ConsPlusNormal"/>
        <w:spacing w:before="220"/>
        <w:ind w:firstLine="540"/>
        <w:jc w:val="both"/>
      </w:pPr>
      <w:r>
        <w:t>на 1 вызов скорой медицинской помощи за счет средств Территориального фонда ОМС - 4738,25 руб., за счет средств бюджета Санкт-Петербурга - 2065,93 руб.;</w:t>
      </w:r>
    </w:p>
    <w:p w14:paraId="7A328012" w14:textId="77777777" w:rsidR="008A4181" w:rsidRDefault="008A4181">
      <w:pPr>
        <w:pStyle w:val="ConsPlusNormal"/>
        <w:spacing w:before="220"/>
        <w:ind w:firstLine="540"/>
        <w:jc w:val="both"/>
      </w:pPr>
      <w:r>
        <w:t>на 1 посещение с профилактическими и иными целями при оказании медицинской помощи в амбулаторных условиях медицинскими организациями (их структурными подразделениями) за счет средств бюджета Санкт-Петербурга (включая расходы на оказание паллиативной медицинской помощи в амбулаторных условиях, в том числе на дому) - 1195,54 руб.; за счет средств Территориального фонда ОМС - 795,57 руб.; на 1 посещение при профилактических медицинских осмотрах за счет средств Территориального фонда ОМС - 1234,57 руб.; на 1 комплексное посещение для проведения диспансеризации, включающей профилактический медицинский осмотр и дополнительные методы обследований, в том числе в целях выявления онкологических заболеваний, за счет средств Территориального фонда ОМС - 1493,86 руб.;</w:t>
      </w:r>
    </w:p>
    <w:p w14:paraId="7E682494" w14:textId="77777777" w:rsidR="008A4181" w:rsidRDefault="008A4181">
      <w:pPr>
        <w:pStyle w:val="ConsPlusNormal"/>
        <w:jc w:val="both"/>
      </w:pPr>
      <w:r>
        <w:t xml:space="preserve">(в ред. </w:t>
      </w:r>
      <w:hyperlink r:id="rId44" w:history="1">
        <w:r>
          <w:rPr>
            <w:color w:val="0000FF"/>
          </w:rPr>
          <w:t>Закона</w:t>
        </w:r>
      </w:hyperlink>
      <w:r>
        <w:t xml:space="preserve"> Санкт-Петербурга от 22.10.2019 N 482-106)</w:t>
      </w:r>
    </w:p>
    <w:p w14:paraId="7C502D49" w14:textId="77777777" w:rsidR="008A4181" w:rsidRDefault="008A4181">
      <w:pPr>
        <w:pStyle w:val="ConsPlusNormal"/>
        <w:spacing w:before="220"/>
        <w:ind w:firstLine="540"/>
        <w:jc w:val="both"/>
      </w:pPr>
      <w:r>
        <w:t>на 1 обращение по поводу заболевания при оказании медицинской помощи в амбулаторных условиях медицинскими организациями (их структурными подразделениями) за счет средств бюджета Санкт-Петербурга - 4036,13 руб.: за счет средств Территориального фонда ОМС - 2156,06 руб.;</w:t>
      </w:r>
    </w:p>
    <w:p w14:paraId="2AE63C89" w14:textId="77777777" w:rsidR="008A4181" w:rsidRDefault="008A4181">
      <w:pPr>
        <w:pStyle w:val="ConsPlusNormal"/>
        <w:jc w:val="both"/>
      </w:pPr>
      <w:r>
        <w:t xml:space="preserve">(в ред. </w:t>
      </w:r>
      <w:hyperlink r:id="rId45" w:history="1">
        <w:r>
          <w:rPr>
            <w:color w:val="0000FF"/>
          </w:rPr>
          <w:t>Закона</w:t>
        </w:r>
      </w:hyperlink>
      <w:r>
        <w:t xml:space="preserve"> Санкт-Петербурга от 22.10.2019 N 482-106)</w:t>
      </w:r>
    </w:p>
    <w:p w14:paraId="5DAD26B7" w14:textId="77777777" w:rsidR="008A4181" w:rsidRDefault="008A4181">
      <w:pPr>
        <w:pStyle w:val="ConsPlusNormal"/>
        <w:spacing w:before="220"/>
        <w:ind w:firstLine="540"/>
        <w:jc w:val="both"/>
      </w:pPr>
      <w:r>
        <w:t>на 1 посещение при оказании медицинской помощи в неотложной форме в амбулаторных условиях за счет средств Территориального фонда ОМС - 762,12 руб.;</w:t>
      </w:r>
    </w:p>
    <w:p w14:paraId="56B3173E" w14:textId="77777777" w:rsidR="008A4181" w:rsidRDefault="008A4181">
      <w:pPr>
        <w:pStyle w:val="ConsPlusNormal"/>
        <w:jc w:val="both"/>
      </w:pPr>
      <w:r>
        <w:t xml:space="preserve">(в ред. </w:t>
      </w:r>
      <w:hyperlink r:id="rId46" w:history="1">
        <w:r>
          <w:rPr>
            <w:color w:val="0000FF"/>
          </w:rPr>
          <w:t>Закона</w:t>
        </w:r>
      </w:hyperlink>
      <w:r>
        <w:t xml:space="preserve"> Санкт-Петербурга от 22.10.2019 N 482-106)</w:t>
      </w:r>
    </w:p>
    <w:p w14:paraId="2F8F7A6B" w14:textId="77777777" w:rsidR="008A4181" w:rsidRDefault="008A4181">
      <w:pPr>
        <w:pStyle w:val="ConsPlusNormal"/>
        <w:spacing w:before="220"/>
        <w:ind w:firstLine="540"/>
        <w:jc w:val="both"/>
      </w:pPr>
      <w:r>
        <w:lastRenderedPageBreak/>
        <w:t>на 1 посещение при оказании паллиативной медицинской помощи в амбулаторных условиях, в том числе на дому (за исключением посещений на дому выездными патронажными бригадами), за счет средств бюджета Санкт-Петербурга - 396 руб.;</w:t>
      </w:r>
    </w:p>
    <w:p w14:paraId="2E582CFE" w14:textId="77777777" w:rsidR="008A4181" w:rsidRDefault="008A4181">
      <w:pPr>
        <w:pStyle w:val="ConsPlusNormal"/>
        <w:jc w:val="both"/>
      </w:pPr>
      <w:r>
        <w:t xml:space="preserve">(в ред. </w:t>
      </w:r>
      <w:hyperlink r:id="rId47" w:history="1">
        <w:r>
          <w:rPr>
            <w:color w:val="0000FF"/>
          </w:rPr>
          <w:t>Закона</w:t>
        </w:r>
      </w:hyperlink>
      <w:r>
        <w:t xml:space="preserve"> Санкт-Петербурга от 22.10.2019 N 482-106)</w:t>
      </w:r>
    </w:p>
    <w:p w14:paraId="07C2E91D" w14:textId="77777777" w:rsidR="008A4181" w:rsidRDefault="008A4181">
      <w:pPr>
        <w:pStyle w:val="ConsPlusNormal"/>
        <w:spacing w:before="220"/>
        <w:ind w:firstLine="540"/>
        <w:jc w:val="both"/>
      </w:pPr>
      <w:r>
        <w:t>на 1 посещение при оказании паллиативной медицинской помощи на дому выездными патронажными бригадами паллиативной медицинской помощи за счет средств бюджета Санкт-Петербурга (без учета расходов на оплату социальных услуг, оказываемых социальными работниками, и расходов для предоставления на дому медицинских изделий) - 1980 руб.;</w:t>
      </w:r>
    </w:p>
    <w:p w14:paraId="5B75B308" w14:textId="77777777" w:rsidR="008A4181" w:rsidRDefault="008A4181">
      <w:pPr>
        <w:pStyle w:val="ConsPlusNormal"/>
        <w:jc w:val="both"/>
      </w:pPr>
      <w:r>
        <w:t xml:space="preserve">(в ред. </w:t>
      </w:r>
      <w:hyperlink r:id="rId48" w:history="1">
        <w:r>
          <w:rPr>
            <w:color w:val="0000FF"/>
          </w:rPr>
          <w:t>Закона</w:t>
        </w:r>
      </w:hyperlink>
      <w:r>
        <w:t xml:space="preserve"> Санкт-Петербурга от 22.10.2019 N 482-106)</w:t>
      </w:r>
    </w:p>
    <w:p w14:paraId="4D622E45" w14:textId="77777777" w:rsidR="008A4181" w:rsidRDefault="008A4181">
      <w:pPr>
        <w:pStyle w:val="ConsPlusNormal"/>
        <w:spacing w:before="220"/>
        <w:ind w:firstLine="540"/>
        <w:jc w:val="both"/>
      </w:pPr>
      <w:r>
        <w:t>на 1 случай лечения в условиях дневных стационаров за счет средств бюджета Санкт-Петербурга - 15464,17 руб.; за счет средств Территориального фонда ОМС - 24275,29 руб.; на 1 случай лечения по профилю "онкология" за счет средств Территориального фонда ОМС - 88939,12 руб.; на 1 случай экстракорпорального оплодотворения за счет средств Территориального фонда ОМС - 143523,45 руб.;</w:t>
      </w:r>
    </w:p>
    <w:p w14:paraId="4A95EA47" w14:textId="77777777" w:rsidR="008A4181" w:rsidRDefault="008A4181">
      <w:pPr>
        <w:pStyle w:val="ConsPlusNormal"/>
        <w:jc w:val="both"/>
      </w:pPr>
      <w:r>
        <w:t xml:space="preserve">(в ред. </w:t>
      </w:r>
      <w:hyperlink r:id="rId49" w:history="1">
        <w:r>
          <w:rPr>
            <w:color w:val="0000FF"/>
          </w:rPr>
          <w:t>Закона</w:t>
        </w:r>
      </w:hyperlink>
      <w:r>
        <w:t xml:space="preserve"> Санкт-Петербурга от 22.10.2019 N 482-106)</w:t>
      </w:r>
    </w:p>
    <w:p w14:paraId="74497E21" w14:textId="77777777" w:rsidR="008A4181" w:rsidRDefault="008A4181">
      <w:pPr>
        <w:pStyle w:val="ConsPlusNormal"/>
        <w:spacing w:before="220"/>
        <w:ind w:firstLine="540"/>
        <w:jc w:val="both"/>
      </w:pPr>
      <w:r>
        <w:t>на 1 случай госпитализации в медицинских организациях (их структурных подразделениях), оказывающих медицинскую помощь в стационарных условиях, за счет средств бюджета Санкт-Петербурга - 167431,67 руб.; за счет средств Территориального фонда ОМС - 48332,81 руб.; на 1 случай госпитализации по профилю "онкология" за счет средств Территориального фонда ОМС - 96652,71 руб.; на 1 случай госпитализации по медицинской реабилитации в специализированных медицинских организациях, оказывающих медицинскую помощь по профилю "медицинская реабилитация", и реабилитационных отделениях медицинских организаций за счет средств Территориального фонда ОМС - 70573,34 руб.;</w:t>
      </w:r>
    </w:p>
    <w:p w14:paraId="4278BE1C" w14:textId="77777777" w:rsidR="008A4181" w:rsidRDefault="008A4181">
      <w:pPr>
        <w:pStyle w:val="ConsPlusNormal"/>
        <w:jc w:val="both"/>
      </w:pPr>
      <w:r>
        <w:t xml:space="preserve">(в ред. </w:t>
      </w:r>
      <w:hyperlink r:id="rId50" w:history="1">
        <w:r>
          <w:rPr>
            <w:color w:val="0000FF"/>
          </w:rPr>
          <w:t>Закона</w:t>
        </w:r>
      </w:hyperlink>
      <w:r>
        <w:t xml:space="preserve"> Санкт-Петербурга от 22.10.2019 N 482-106)</w:t>
      </w:r>
    </w:p>
    <w:p w14:paraId="2D221768" w14:textId="77777777" w:rsidR="008A4181" w:rsidRDefault="008A4181">
      <w:pPr>
        <w:pStyle w:val="ConsPlusNormal"/>
        <w:spacing w:before="220"/>
        <w:ind w:firstLine="540"/>
        <w:jc w:val="both"/>
      </w:pPr>
      <w:r>
        <w:t>на 1 койко-день в медицинских организациях (их структурных подразделениях), оказывающих паллиативную медицинскую помощь в стационарных условиях (включая койки паллиативной медицинской помощи и сестринского ухода), за счет средств бюджета Санкт-Петербурга - 2548,91 руб.</w:t>
      </w:r>
    </w:p>
    <w:p w14:paraId="0FE8C574" w14:textId="77777777" w:rsidR="008A4181" w:rsidRDefault="008A4181">
      <w:pPr>
        <w:pStyle w:val="ConsPlusNormal"/>
        <w:jc w:val="both"/>
      </w:pPr>
      <w:r>
        <w:t xml:space="preserve">(в ред. </w:t>
      </w:r>
      <w:hyperlink r:id="rId51" w:history="1">
        <w:r>
          <w:rPr>
            <w:color w:val="0000FF"/>
          </w:rPr>
          <w:t>Закона</w:t>
        </w:r>
      </w:hyperlink>
      <w:r>
        <w:t xml:space="preserve"> Санкт-Петербурга от 22.10.2019 N 482-106)</w:t>
      </w:r>
    </w:p>
    <w:p w14:paraId="6FEBB05B" w14:textId="77777777" w:rsidR="008A4181" w:rsidRDefault="008A4181">
      <w:pPr>
        <w:pStyle w:val="ConsPlusNormal"/>
        <w:spacing w:before="220"/>
        <w:ind w:firstLine="540"/>
        <w:jc w:val="both"/>
      </w:pPr>
      <w:r>
        <w:t>Нормативы финансовых затрат на единицу объема медицинской помощи на 2020 и 2021 годы составляют:</w:t>
      </w:r>
    </w:p>
    <w:p w14:paraId="3FD97C42" w14:textId="77777777" w:rsidR="008A4181" w:rsidRDefault="008A4181">
      <w:pPr>
        <w:pStyle w:val="ConsPlusNormal"/>
        <w:jc w:val="both"/>
      </w:pPr>
      <w:r>
        <w:t xml:space="preserve">(в ред. </w:t>
      </w:r>
      <w:hyperlink r:id="rId52" w:history="1">
        <w:r>
          <w:rPr>
            <w:color w:val="0000FF"/>
          </w:rPr>
          <w:t>Закона</w:t>
        </w:r>
      </w:hyperlink>
      <w:r>
        <w:t xml:space="preserve"> Санкт-Петербурга от 22.10.2019 N 482-106)</w:t>
      </w:r>
    </w:p>
    <w:p w14:paraId="1580CAB8" w14:textId="77777777" w:rsidR="008A4181" w:rsidRDefault="008A4181">
      <w:pPr>
        <w:pStyle w:val="ConsPlusNormal"/>
        <w:spacing w:before="220"/>
        <w:ind w:firstLine="540"/>
        <w:jc w:val="both"/>
      </w:pPr>
      <w:r>
        <w:t>на 1 вызов скорой медицинской помощи за счет средств Территориального фонда ОМС на 2020 год - 5034,39 руб., на 2021 год - 5288,23 руб.; за счет средств бюджета Санкт-Петербурга на 2020 год - 2372,59 руб., на 2021 год - 2572,96 руб.;</w:t>
      </w:r>
    </w:p>
    <w:p w14:paraId="08EDA70D" w14:textId="77777777" w:rsidR="008A4181" w:rsidRDefault="008A4181">
      <w:pPr>
        <w:pStyle w:val="ConsPlusNormal"/>
        <w:jc w:val="both"/>
      </w:pPr>
      <w:r>
        <w:t xml:space="preserve">(в ред. </w:t>
      </w:r>
      <w:hyperlink r:id="rId53" w:history="1">
        <w:r>
          <w:rPr>
            <w:color w:val="0000FF"/>
          </w:rPr>
          <w:t>Закона</w:t>
        </w:r>
      </w:hyperlink>
      <w:r>
        <w:t xml:space="preserve"> Санкт-Петербурга от 22.10.2019 N 482-106)</w:t>
      </w:r>
    </w:p>
    <w:p w14:paraId="202E45A9" w14:textId="77777777" w:rsidR="008A4181" w:rsidRDefault="008A4181">
      <w:pPr>
        <w:pStyle w:val="ConsPlusNormal"/>
        <w:spacing w:before="220"/>
        <w:ind w:firstLine="540"/>
        <w:jc w:val="both"/>
      </w:pPr>
      <w:r>
        <w:t>на 1 посещение с профилактическими и иными целями при оказании медицинской помощи в амбулаторных условиях медицинскими организациями (их структурными подразделениями) за счет средств бюджета Санкт-Петербурга (включая расходы на оказание паллиативной медицинской помощи в амбулаторных условиях, в том числе на дому) на 2020 год - 1236,88 руб., на 2021 год - 1323,43 руб.; за счет средств Территориального фонда ОМС на 2020 год - 845,29 руб., на 2021 год - 887,91 руб.; на 1 посещение для проведения профилактических медицинских осмотров за счет средств Территориального фонда ОМС на 2020 год - 1305,58 руб., на 2021 год - 1354,55 руб.; на 1 комплексное посещение для проведения диспансеризации, включающей профилактический медицинский осмотр и дополнительные методы обследований, в том числе в целях выявления онкологических заболеваний, за счет средств Территориального фонда ОМС на 2020 год - 1504,06 руб., на 2021 год - 1564,67 руб.;</w:t>
      </w:r>
    </w:p>
    <w:p w14:paraId="2A33371E" w14:textId="77777777" w:rsidR="008A4181" w:rsidRDefault="008A4181">
      <w:pPr>
        <w:pStyle w:val="ConsPlusNormal"/>
        <w:jc w:val="both"/>
      </w:pPr>
      <w:r>
        <w:t xml:space="preserve">(в ред. </w:t>
      </w:r>
      <w:hyperlink r:id="rId54" w:history="1">
        <w:r>
          <w:rPr>
            <w:color w:val="0000FF"/>
          </w:rPr>
          <w:t>Закона</w:t>
        </w:r>
      </w:hyperlink>
      <w:r>
        <w:t xml:space="preserve"> Санкт-Петербурга от 22.10.2019 N 482-106)</w:t>
      </w:r>
    </w:p>
    <w:p w14:paraId="09D641C2" w14:textId="77777777" w:rsidR="008A4181" w:rsidRDefault="008A4181">
      <w:pPr>
        <w:pStyle w:val="ConsPlusNormal"/>
        <w:spacing w:before="220"/>
        <w:ind w:firstLine="540"/>
        <w:jc w:val="both"/>
      </w:pPr>
      <w:r>
        <w:lastRenderedPageBreak/>
        <w:t>на 1 обращение по поводу заболевания при оказании медицинской помощи в амбулаторных условиях медицинскими организациями (их структурными подразделениями) за счет средств бюджета Санкт-Петербурга на 2020 год - 4175,69 руб., на 2021 год - 4467,89 руб.; за счет средств Территориального фонда ОМС на 2020 год - 2235,91 руб., на 2021 год - 2415,58 руб.;</w:t>
      </w:r>
    </w:p>
    <w:p w14:paraId="7BA56A5E" w14:textId="77777777" w:rsidR="008A4181" w:rsidRDefault="008A4181">
      <w:pPr>
        <w:pStyle w:val="ConsPlusNormal"/>
        <w:jc w:val="both"/>
      </w:pPr>
      <w:r>
        <w:t xml:space="preserve">(в ред. </w:t>
      </w:r>
      <w:hyperlink r:id="rId55" w:history="1">
        <w:r>
          <w:rPr>
            <w:color w:val="0000FF"/>
          </w:rPr>
          <w:t>Закона</w:t>
        </w:r>
      </w:hyperlink>
      <w:r>
        <w:t xml:space="preserve"> Санкт-Петербурга от 22.10.2019 N 482-106)</w:t>
      </w:r>
    </w:p>
    <w:p w14:paraId="13EE8F83" w14:textId="77777777" w:rsidR="008A4181" w:rsidRDefault="008A4181">
      <w:pPr>
        <w:pStyle w:val="ConsPlusNormal"/>
        <w:spacing w:before="220"/>
        <w:ind w:firstLine="540"/>
        <w:jc w:val="both"/>
      </w:pPr>
      <w:r>
        <w:t>на 1 посещение при оказании медицинской помощи в неотложной форме в амбулаторных условиях за счет средств Территориального фонда ОМС на 2020 год - 810,62 руб., на 2021 год - 866,05 руб.;</w:t>
      </w:r>
    </w:p>
    <w:p w14:paraId="420455B4" w14:textId="77777777" w:rsidR="008A4181" w:rsidRDefault="008A4181">
      <w:pPr>
        <w:pStyle w:val="ConsPlusNormal"/>
        <w:jc w:val="both"/>
      </w:pPr>
      <w:r>
        <w:t xml:space="preserve">(в ред. </w:t>
      </w:r>
      <w:hyperlink r:id="rId56" w:history="1">
        <w:r>
          <w:rPr>
            <w:color w:val="0000FF"/>
          </w:rPr>
          <w:t>Закона</w:t>
        </w:r>
      </w:hyperlink>
      <w:r>
        <w:t xml:space="preserve"> Санкт-Петербурга от 22.10.2019 N 482-106)</w:t>
      </w:r>
    </w:p>
    <w:p w14:paraId="3B58AE50" w14:textId="77777777" w:rsidR="008A4181" w:rsidRDefault="008A4181">
      <w:pPr>
        <w:pStyle w:val="ConsPlusNormal"/>
        <w:spacing w:before="220"/>
        <w:ind w:firstLine="540"/>
        <w:jc w:val="both"/>
      </w:pPr>
      <w:r>
        <w:t>на 1 посещение при оказании паллиативной медицинской помощи в амбулаторных условиях, в том числе на дому (за исключением посещений на дому выездными патронажными бригадами), за счет средств бюджета Санкт-Петербурга на 2020 год - 411 руб., на 2021 год - 427,5 руб.;</w:t>
      </w:r>
    </w:p>
    <w:p w14:paraId="5423F752" w14:textId="77777777" w:rsidR="008A4181" w:rsidRDefault="008A4181">
      <w:pPr>
        <w:pStyle w:val="ConsPlusNormal"/>
        <w:jc w:val="both"/>
      </w:pPr>
      <w:r>
        <w:t xml:space="preserve">(в ред. </w:t>
      </w:r>
      <w:hyperlink r:id="rId57" w:history="1">
        <w:r>
          <w:rPr>
            <w:color w:val="0000FF"/>
          </w:rPr>
          <w:t>Закона</w:t>
        </w:r>
      </w:hyperlink>
      <w:r>
        <w:t xml:space="preserve"> Санкт-Петербурга от 22.10.2019 N 482-106)</w:t>
      </w:r>
    </w:p>
    <w:p w14:paraId="02D3F0D7" w14:textId="77777777" w:rsidR="008A4181" w:rsidRDefault="008A4181">
      <w:pPr>
        <w:pStyle w:val="ConsPlusNormal"/>
        <w:spacing w:before="220"/>
        <w:ind w:firstLine="540"/>
        <w:jc w:val="both"/>
      </w:pPr>
      <w:r>
        <w:t>на 1 посещение при оказании паллиативной медицинской помощи на дому выездными патронажными бригадами паллиативной медицинской помощи за счет средств бюджета Санкт-Петербурга (без учета расходов на оплату социальных услуг, оказываемых социальными работниками, и расходов для предоставления на дому медицинских изделий) на 2020 год - 2055,2 руб., на 2021 год - 2137,4 руб.;</w:t>
      </w:r>
    </w:p>
    <w:p w14:paraId="17CB18BD" w14:textId="77777777" w:rsidR="008A4181" w:rsidRDefault="008A4181">
      <w:pPr>
        <w:pStyle w:val="ConsPlusNormal"/>
        <w:jc w:val="both"/>
      </w:pPr>
      <w:r>
        <w:t xml:space="preserve">(в ред. </w:t>
      </w:r>
      <w:hyperlink r:id="rId58" w:history="1">
        <w:r>
          <w:rPr>
            <w:color w:val="0000FF"/>
          </w:rPr>
          <w:t>Закона</w:t>
        </w:r>
      </w:hyperlink>
      <w:r>
        <w:t xml:space="preserve"> Санкт-Петербурга от 22.10.2019 N 482-106)</w:t>
      </w:r>
    </w:p>
    <w:p w14:paraId="6580B9B7" w14:textId="77777777" w:rsidR="008A4181" w:rsidRDefault="008A4181">
      <w:pPr>
        <w:pStyle w:val="ConsPlusNormal"/>
        <w:spacing w:before="220"/>
        <w:ind w:firstLine="540"/>
        <w:jc w:val="both"/>
      </w:pPr>
      <w:r>
        <w:t>на 1 случай лечения в условиях дневных стационаров за счет средств бюджета Санкт-Петербурга на 2020 год - 16743,33 руб., на 2021 год - 17959,17 руб.; за счет средств Территориального фонда ОМС на 2020 год - 25342,25 руб., на 2021 год - 26642,95 руб.;</w:t>
      </w:r>
    </w:p>
    <w:p w14:paraId="16619506" w14:textId="77777777" w:rsidR="008A4181" w:rsidRDefault="008A4181">
      <w:pPr>
        <w:pStyle w:val="ConsPlusNormal"/>
        <w:jc w:val="both"/>
      </w:pPr>
      <w:r>
        <w:t xml:space="preserve">(в ред. </w:t>
      </w:r>
      <w:hyperlink r:id="rId59" w:history="1">
        <w:r>
          <w:rPr>
            <w:color w:val="0000FF"/>
          </w:rPr>
          <w:t>Закона</w:t>
        </w:r>
      </w:hyperlink>
      <w:r>
        <w:t xml:space="preserve"> Санкт-Петербурга от 22.10.2019 N 482-106)</w:t>
      </w:r>
    </w:p>
    <w:p w14:paraId="389EBE1A" w14:textId="77777777" w:rsidR="008A4181" w:rsidRDefault="008A4181">
      <w:pPr>
        <w:pStyle w:val="ConsPlusNormal"/>
        <w:spacing w:before="220"/>
        <w:ind w:firstLine="540"/>
        <w:jc w:val="both"/>
      </w:pPr>
      <w:r>
        <w:t>на 1 случай лечения по профилю "онкология" за счет средств Территориального фонда ОМС на 2020 год - 94242,96 руб., на 2021 год - 98072,10 руб.; на 1 случай экстракорпорального оплодотворения за счет средств Территориального фонда ОМС на 2020 год - 149551,42 руб., на 2021 год - 156516,82 руб.;</w:t>
      </w:r>
    </w:p>
    <w:p w14:paraId="3CEFCAC1" w14:textId="77777777" w:rsidR="008A4181" w:rsidRDefault="008A4181">
      <w:pPr>
        <w:pStyle w:val="ConsPlusNormal"/>
        <w:jc w:val="both"/>
      </w:pPr>
      <w:r>
        <w:t xml:space="preserve">(в ред. </w:t>
      </w:r>
      <w:hyperlink r:id="rId60" w:history="1">
        <w:r>
          <w:rPr>
            <w:color w:val="0000FF"/>
          </w:rPr>
          <w:t>Закона</w:t>
        </w:r>
      </w:hyperlink>
      <w:r>
        <w:t xml:space="preserve"> Санкт-Петербурга от 22.10.2019 N 482-106)</w:t>
      </w:r>
    </w:p>
    <w:p w14:paraId="564229C0" w14:textId="77777777" w:rsidR="008A4181" w:rsidRDefault="008A4181">
      <w:pPr>
        <w:pStyle w:val="ConsPlusNormal"/>
        <w:spacing w:before="220"/>
        <w:ind w:firstLine="540"/>
        <w:jc w:val="both"/>
      </w:pPr>
      <w:r>
        <w:t>на 1 случай госпитализации в медицинских организациях (их структурных подразделениях), оказывающих медицинскую помощь в стационарных условиях, за счет средств бюджета Санкт-Петербурга на 2020 год - 179713,33 руб., на 2021 год - 191439,44 руб.; за счет средств Территориального фонда ОМС на 2020 год - 51863,29 руб., на 2021 год - 53941,65 руб.; на 1 случай госпитализации по профилю "онкология" за счет средств Территориального фонда ОМС на 2020 год - 125003,21 руб., на 2021 год - 138462,91 руб.;</w:t>
      </w:r>
    </w:p>
    <w:p w14:paraId="43488A35" w14:textId="77777777" w:rsidR="008A4181" w:rsidRDefault="008A4181">
      <w:pPr>
        <w:pStyle w:val="ConsPlusNormal"/>
        <w:jc w:val="both"/>
      </w:pPr>
      <w:r>
        <w:t xml:space="preserve">(в ред. </w:t>
      </w:r>
      <w:hyperlink r:id="rId61" w:history="1">
        <w:r>
          <w:rPr>
            <w:color w:val="0000FF"/>
          </w:rPr>
          <w:t>Закона</w:t>
        </w:r>
      </w:hyperlink>
      <w:r>
        <w:t xml:space="preserve"> Санкт-Петербурга от 22.10.2019 N 482-106)</w:t>
      </w:r>
    </w:p>
    <w:p w14:paraId="50EAFCD4" w14:textId="77777777" w:rsidR="008A4181" w:rsidRDefault="008A4181">
      <w:pPr>
        <w:pStyle w:val="ConsPlusNormal"/>
        <w:spacing w:before="220"/>
        <w:ind w:firstLine="540"/>
        <w:jc w:val="both"/>
      </w:pPr>
      <w:r>
        <w:t>на 1 случай госпитализации по медицинской реабилитации в специализированных больницах и центрах, оказывающих медицинскую помощь по профилю "медицинская реабилитация", и реабилитационных отделениях медицинских организаций за счет средств Территориального фонда ОМС на 2020 год - 81979,96 руб., на 2021 год - 88748,95 руб.;</w:t>
      </w:r>
    </w:p>
    <w:p w14:paraId="61F2283B" w14:textId="77777777" w:rsidR="008A4181" w:rsidRDefault="008A4181">
      <w:pPr>
        <w:pStyle w:val="ConsPlusNormal"/>
        <w:jc w:val="both"/>
      </w:pPr>
      <w:r>
        <w:t xml:space="preserve">(в ред. </w:t>
      </w:r>
      <w:hyperlink r:id="rId62" w:history="1">
        <w:r>
          <w:rPr>
            <w:color w:val="0000FF"/>
          </w:rPr>
          <w:t>Закона</w:t>
        </w:r>
      </w:hyperlink>
      <w:r>
        <w:t xml:space="preserve"> Санкт-Петербурга от 22.10.2019 N 482-106)</w:t>
      </w:r>
    </w:p>
    <w:p w14:paraId="21FE49C2" w14:textId="77777777" w:rsidR="008A4181" w:rsidRDefault="008A4181">
      <w:pPr>
        <w:pStyle w:val="ConsPlusNormal"/>
        <w:spacing w:before="220"/>
        <w:ind w:firstLine="540"/>
        <w:jc w:val="both"/>
      </w:pPr>
      <w:r>
        <w:t>на 1 койко-день в медицинских организациях (их структурных подразделениях), оказывающих паллиативную медицинскую помощь в стационарных условиях (включая койки паллиативной медицинской помощи и койки сестринского ухода), за счет средств бюджета Санкт-Петербурга на 2020 год - 2739,78 руб., на 2021 год - 2932,28 руб.</w:t>
      </w:r>
    </w:p>
    <w:p w14:paraId="336067A7" w14:textId="77777777" w:rsidR="008A4181" w:rsidRDefault="008A4181">
      <w:pPr>
        <w:pStyle w:val="ConsPlusNormal"/>
        <w:jc w:val="both"/>
      </w:pPr>
      <w:r>
        <w:t xml:space="preserve">(в ред. </w:t>
      </w:r>
      <w:hyperlink r:id="rId63" w:history="1">
        <w:r>
          <w:rPr>
            <w:color w:val="0000FF"/>
          </w:rPr>
          <w:t>Закона</w:t>
        </w:r>
      </w:hyperlink>
      <w:r>
        <w:t xml:space="preserve"> Санкт-Петербурга от 22.10.2019 N 482-106)</w:t>
      </w:r>
    </w:p>
    <w:p w14:paraId="147532C9" w14:textId="77777777" w:rsidR="008A4181" w:rsidRDefault="008A4181">
      <w:pPr>
        <w:pStyle w:val="ConsPlusNormal"/>
        <w:ind w:firstLine="540"/>
        <w:jc w:val="both"/>
      </w:pPr>
    </w:p>
    <w:p w14:paraId="6F29F693" w14:textId="77777777" w:rsidR="008A4181" w:rsidRDefault="008A4181">
      <w:pPr>
        <w:pStyle w:val="ConsPlusTitle"/>
        <w:jc w:val="center"/>
        <w:outlineLvl w:val="1"/>
      </w:pPr>
      <w:r>
        <w:t>11. Подушевые нормативы финансирования</w:t>
      </w:r>
    </w:p>
    <w:p w14:paraId="37E55007" w14:textId="77777777" w:rsidR="008A4181" w:rsidRDefault="008A4181">
      <w:pPr>
        <w:pStyle w:val="ConsPlusNormal"/>
      </w:pPr>
    </w:p>
    <w:p w14:paraId="733BE24C" w14:textId="77777777" w:rsidR="008A4181" w:rsidRDefault="008A4181">
      <w:pPr>
        <w:pStyle w:val="ConsPlusNormal"/>
        <w:ind w:firstLine="540"/>
        <w:jc w:val="both"/>
      </w:pPr>
      <w:r>
        <w:t>Подушевые нормативы финансирования, предусмотренные Территориальной программой, составляют:</w:t>
      </w:r>
    </w:p>
    <w:p w14:paraId="5B6581EE" w14:textId="77777777" w:rsidR="008A4181" w:rsidRDefault="008A4181">
      <w:pPr>
        <w:pStyle w:val="ConsPlusNormal"/>
        <w:spacing w:before="220"/>
        <w:ind w:firstLine="540"/>
        <w:jc w:val="both"/>
      </w:pPr>
      <w:r>
        <w:t>на 2019 год: за счет средств бюджета Санкт-Петербурга - 10199,60 руб., за счет средств Территориального фонда ОМС - 18037,62 руб.;</w:t>
      </w:r>
    </w:p>
    <w:p w14:paraId="60367F45" w14:textId="77777777" w:rsidR="008A4181" w:rsidRDefault="008A4181">
      <w:pPr>
        <w:pStyle w:val="ConsPlusNormal"/>
        <w:jc w:val="both"/>
      </w:pPr>
      <w:r>
        <w:t xml:space="preserve">(в ред. </w:t>
      </w:r>
      <w:hyperlink r:id="rId64" w:history="1">
        <w:r>
          <w:rPr>
            <w:color w:val="0000FF"/>
          </w:rPr>
          <w:t>Закона</w:t>
        </w:r>
      </w:hyperlink>
      <w:r>
        <w:t xml:space="preserve"> Санкт-Петербурга от 22.10.2019 N 482-106)</w:t>
      </w:r>
    </w:p>
    <w:p w14:paraId="25BD64EB" w14:textId="77777777" w:rsidR="008A4181" w:rsidRDefault="008A4181">
      <w:pPr>
        <w:pStyle w:val="ConsPlusNormal"/>
        <w:spacing w:before="220"/>
        <w:ind w:firstLine="540"/>
        <w:jc w:val="both"/>
      </w:pPr>
      <w:r>
        <w:t>на 2020 год: за счет средств бюджета Санкт-Петербурга - 9485,19 руб., за счет средств Территориального фонда ОМС - 19189,57 руб.;</w:t>
      </w:r>
    </w:p>
    <w:p w14:paraId="6DD53F98" w14:textId="77777777" w:rsidR="008A4181" w:rsidRDefault="008A4181">
      <w:pPr>
        <w:pStyle w:val="ConsPlusNormal"/>
        <w:spacing w:before="220"/>
        <w:ind w:firstLine="540"/>
        <w:jc w:val="both"/>
      </w:pPr>
      <w:r>
        <w:t>на 2021 год: за счет средств бюджета Санкт-Петербурга - 9431,71 руб., за счет средств Территориального фонда ОМС - 20237,83 руб.</w:t>
      </w:r>
    </w:p>
    <w:p w14:paraId="28F59B36" w14:textId="77777777" w:rsidR="008A4181" w:rsidRDefault="008A4181">
      <w:pPr>
        <w:pStyle w:val="ConsPlusNormal"/>
      </w:pPr>
    </w:p>
    <w:p w14:paraId="71503D28" w14:textId="77777777" w:rsidR="008A4181" w:rsidRDefault="008A4181">
      <w:pPr>
        <w:pStyle w:val="ConsPlusNormal"/>
      </w:pPr>
    </w:p>
    <w:p w14:paraId="2E471FDE" w14:textId="77777777" w:rsidR="008A4181" w:rsidRDefault="008A4181">
      <w:pPr>
        <w:pStyle w:val="ConsPlusNormal"/>
      </w:pPr>
    </w:p>
    <w:p w14:paraId="799E56B2" w14:textId="77777777" w:rsidR="008A4181" w:rsidRDefault="008A4181">
      <w:pPr>
        <w:pStyle w:val="ConsPlusNormal"/>
      </w:pPr>
    </w:p>
    <w:p w14:paraId="4A70DCB4" w14:textId="77777777" w:rsidR="008A4181" w:rsidRDefault="008A4181">
      <w:pPr>
        <w:pStyle w:val="ConsPlusNormal"/>
      </w:pPr>
    </w:p>
    <w:p w14:paraId="66CFD0E9" w14:textId="77777777" w:rsidR="008A4181" w:rsidRDefault="008A4181">
      <w:pPr>
        <w:pStyle w:val="ConsPlusNormal"/>
        <w:jc w:val="right"/>
        <w:outlineLvl w:val="1"/>
      </w:pPr>
      <w:r>
        <w:t>Приложение 1</w:t>
      </w:r>
    </w:p>
    <w:p w14:paraId="4D8E6D96" w14:textId="77777777" w:rsidR="008A4181" w:rsidRDefault="008A4181">
      <w:pPr>
        <w:pStyle w:val="ConsPlusNormal"/>
        <w:jc w:val="right"/>
      </w:pPr>
      <w:r>
        <w:t>к Территориальной программе</w:t>
      </w:r>
    </w:p>
    <w:p w14:paraId="6C0EDF64" w14:textId="77777777" w:rsidR="008A4181" w:rsidRDefault="008A4181">
      <w:pPr>
        <w:pStyle w:val="ConsPlusNormal"/>
        <w:jc w:val="right"/>
      </w:pPr>
      <w:r>
        <w:t>государственных гарантий бесплатного</w:t>
      </w:r>
    </w:p>
    <w:p w14:paraId="119CFF9C" w14:textId="77777777" w:rsidR="008A4181" w:rsidRDefault="008A4181">
      <w:pPr>
        <w:pStyle w:val="ConsPlusNormal"/>
        <w:jc w:val="right"/>
      </w:pPr>
      <w:r>
        <w:t>оказания гражданам медицинской</w:t>
      </w:r>
    </w:p>
    <w:p w14:paraId="4F06B5F3" w14:textId="77777777" w:rsidR="008A4181" w:rsidRDefault="008A4181">
      <w:pPr>
        <w:pStyle w:val="ConsPlusNormal"/>
        <w:jc w:val="right"/>
      </w:pPr>
      <w:r>
        <w:t>помощи в Санкт-Петербурге на 2019 год</w:t>
      </w:r>
    </w:p>
    <w:p w14:paraId="4F7F008C" w14:textId="77777777" w:rsidR="008A4181" w:rsidRDefault="008A4181">
      <w:pPr>
        <w:pStyle w:val="ConsPlusNormal"/>
        <w:jc w:val="right"/>
      </w:pPr>
      <w:r>
        <w:t>и на плановый период 2020 и 2021 годов</w:t>
      </w:r>
    </w:p>
    <w:p w14:paraId="5644C975" w14:textId="77777777" w:rsidR="008A4181" w:rsidRDefault="008A4181">
      <w:pPr>
        <w:pStyle w:val="ConsPlusNormal"/>
      </w:pPr>
    </w:p>
    <w:p w14:paraId="27F17C1A" w14:textId="77777777" w:rsidR="008A4181" w:rsidRDefault="008A4181">
      <w:pPr>
        <w:pStyle w:val="ConsPlusTitle"/>
        <w:jc w:val="center"/>
      </w:pPr>
      <w:bookmarkStart w:id="2" w:name="P832"/>
      <w:bookmarkEnd w:id="2"/>
      <w:r>
        <w:t>ПЕРЕЧЕНЬ</w:t>
      </w:r>
    </w:p>
    <w:p w14:paraId="7632A8D0" w14:textId="77777777" w:rsidR="008A4181" w:rsidRDefault="008A4181">
      <w:pPr>
        <w:pStyle w:val="ConsPlusTitle"/>
        <w:jc w:val="center"/>
      </w:pPr>
      <w:r>
        <w:t>МЕДИЦИНСКИХ ОРГАНИЗАЦИЙ, УЧАСТВУЮЩИХ В РЕАЛИЗАЦИИ</w:t>
      </w:r>
    </w:p>
    <w:p w14:paraId="10833CAF" w14:textId="77777777" w:rsidR="008A4181" w:rsidRDefault="008A4181">
      <w:pPr>
        <w:pStyle w:val="ConsPlusTitle"/>
        <w:jc w:val="center"/>
      </w:pPr>
      <w:r>
        <w:t>ТЕРРИТОРИАЛЬНОЙ ПРОГРАММЫ ГОСУДАРСТВЕННЫХ ГАРАНТИЙ</w:t>
      </w:r>
    </w:p>
    <w:p w14:paraId="15BBC8A3" w14:textId="77777777" w:rsidR="008A4181" w:rsidRDefault="008A4181">
      <w:pPr>
        <w:pStyle w:val="ConsPlusTitle"/>
        <w:jc w:val="center"/>
      </w:pPr>
      <w:r>
        <w:t>БЕСПЛАТНОГО ОКАЗАНИЯ ГРАЖДАНАМ МЕДИЦИНСКОЙ ПОМОЩИ</w:t>
      </w:r>
    </w:p>
    <w:p w14:paraId="600CDE7E" w14:textId="77777777" w:rsidR="008A4181" w:rsidRDefault="008A4181">
      <w:pPr>
        <w:pStyle w:val="ConsPlusTitle"/>
        <w:jc w:val="center"/>
      </w:pPr>
      <w:r>
        <w:t>В САНКТ-ПЕТЕРБУРГЕ НА 2019 ГОД И НА ПЛАНОВЫЙ</w:t>
      </w:r>
    </w:p>
    <w:p w14:paraId="68C07A56" w14:textId="77777777" w:rsidR="008A4181" w:rsidRDefault="008A4181">
      <w:pPr>
        <w:pStyle w:val="ConsPlusTitle"/>
        <w:jc w:val="center"/>
      </w:pPr>
      <w:r>
        <w:t>ПЕРИОД 2020 И 2021 ГОДОВ, В ТОМ ЧИСЛЕ ТЕРРИТОРИАЛЬНОЙ</w:t>
      </w:r>
    </w:p>
    <w:p w14:paraId="3B222B08" w14:textId="77777777" w:rsidR="008A4181" w:rsidRDefault="008A4181">
      <w:pPr>
        <w:pStyle w:val="ConsPlusTitle"/>
        <w:jc w:val="center"/>
      </w:pPr>
      <w:r>
        <w:t>ПРОГРАММЫ ОБЯЗАТЕЛЬНОГО МЕДИЦИНСКОГО СТРАХОВАНИЯ,</w:t>
      </w:r>
    </w:p>
    <w:p w14:paraId="28D99A10" w14:textId="77777777" w:rsidR="008A4181" w:rsidRDefault="008A4181">
      <w:pPr>
        <w:pStyle w:val="ConsPlusTitle"/>
        <w:jc w:val="center"/>
      </w:pPr>
      <w:r>
        <w:t>С УКАЗАНИЕМ МЕДИЦИНСКИХ ОРГАНИЗАЦИЙ, ПРОВОДЯЩИХ</w:t>
      </w:r>
    </w:p>
    <w:p w14:paraId="3EF82E94" w14:textId="77777777" w:rsidR="008A4181" w:rsidRDefault="008A4181">
      <w:pPr>
        <w:pStyle w:val="ConsPlusTitle"/>
        <w:jc w:val="center"/>
      </w:pPr>
      <w:r>
        <w:t>ПРОФИЛАКТИЧЕСКИЕ МЕДИЦИНСКИЕ ОСМОТРЫ, В ТОМ ЧИСЛЕ</w:t>
      </w:r>
    </w:p>
    <w:p w14:paraId="521FCAA4" w14:textId="77777777" w:rsidR="008A4181" w:rsidRDefault="008A4181">
      <w:pPr>
        <w:pStyle w:val="ConsPlusTitle"/>
        <w:jc w:val="center"/>
      </w:pPr>
      <w:r>
        <w:t>В РАМКАХ ДИСПАНСЕРИЗАЦИИ</w:t>
      </w:r>
    </w:p>
    <w:p w14:paraId="28ADDE7B" w14:textId="77777777" w:rsidR="008A4181" w:rsidRDefault="008A4181">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4A0" w:firstRow="1" w:lastRow="0" w:firstColumn="1" w:lastColumn="0" w:noHBand="0" w:noVBand="1"/>
      </w:tblPr>
      <w:tblGrid>
        <w:gridCol w:w="9354"/>
      </w:tblGrid>
      <w:tr w:rsidR="008A4181" w14:paraId="7BB9D971" w14:textId="77777777">
        <w:trPr>
          <w:jc w:val="center"/>
        </w:trPr>
        <w:tc>
          <w:tcPr>
            <w:tcW w:w="9294" w:type="dxa"/>
            <w:tcBorders>
              <w:top w:val="nil"/>
              <w:left w:val="single" w:sz="24" w:space="0" w:color="CED3F1"/>
              <w:bottom w:val="nil"/>
              <w:right w:val="single" w:sz="24" w:space="0" w:color="F4F3F8"/>
            </w:tcBorders>
            <w:shd w:val="clear" w:color="auto" w:fill="F4F3F8"/>
          </w:tcPr>
          <w:p w14:paraId="313CD38D" w14:textId="77777777" w:rsidR="008A4181" w:rsidRDefault="008A4181">
            <w:pPr>
              <w:pStyle w:val="ConsPlusNormal"/>
              <w:jc w:val="center"/>
            </w:pPr>
            <w:r>
              <w:rPr>
                <w:color w:val="392C69"/>
              </w:rPr>
              <w:t>Список изменяющих документов</w:t>
            </w:r>
          </w:p>
          <w:p w14:paraId="058C8AEA" w14:textId="77777777" w:rsidR="008A4181" w:rsidRDefault="008A4181">
            <w:pPr>
              <w:pStyle w:val="ConsPlusNormal"/>
              <w:jc w:val="center"/>
            </w:pPr>
            <w:r>
              <w:rPr>
                <w:color w:val="392C69"/>
              </w:rPr>
              <w:t xml:space="preserve">(в ред. </w:t>
            </w:r>
            <w:hyperlink r:id="rId65" w:history="1">
              <w:r>
                <w:rPr>
                  <w:color w:val="0000FF"/>
                </w:rPr>
                <w:t>Закона</w:t>
              </w:r>
            </w:hyperlink>
            <w:r>
              <w:rPr>
                <w:color w:val="392C69"/>
              </w:rPr>
              <w:t xml:space="preserve"> Санкт-Петербурга от 22.10.2019 N 482-106)</w:t>
            </w:r>
          </w:p>
        </w:tc>
      </w:tr>
    </w:tbl>
    <w:p w14:paraId="23D7CB39" w14:textId="77777777" w:rsidR="008A4181" w:rsidRDefault="008A4181">
      <w:pPr>
        <w:pStyle w:val="ConsPlusNormal"/>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624"/>
        <w:gridCol w:w="4365"/>
        <w:gridCol w:w="1984"/>
        <w:gridCol w:w="2068"/>
      </w:tblGrid>
      <w:tr w:rsidR="008A4181" w14:paraId="3290AF7B" w14:textId="77777777">
        <w:tc>
          <w:tcPr>
            <w:tcW w:w="624" w:type="dxa"/>
          </w:tcPr>
          <w:p w14:paraId="289C1742" w14:textId="77777777" w:rsidR="008A4181" w:rsidRDefault="008A4181">
            <w:pPr>
              <w:pStyle w:val="ConsPlusNormal"/>
              <w:jc w:val="center"/>
            </w:pPr>
            <w:r>
              <w:t>N п/п</w:t>
            </w:r>
          </w:p>
        </w:tc>
        <w:tc>
          <w:tcPr>
            <w:tcW w:w="4365" w:type="dxa"/>
          </w:tcPr>
          <w:p w14:paraId="073518BF" w14:textId="77777777" w:rsidR="008A4181" w:rsidRDefault="008A4181">
            <w:pPr>
              <w:pStyle w:val="ConsPlusNormal"/>
              <w:jc w:val="center"/>
            </w:pPr>
            <w:r>
              <w:t>Наименование медицинской организации</w:t>
            </w:r>
          </w:p>
        </w:tc>
        <w:tc>
          <w:tcPr>
            <w:tcW w:w="1984" w:type="dxa"/>
          </w:tcPr>
          <w:p w14:paraId="1B02FBBB" w14:textId="77777777" w:rsidR="008A4181" w:rsidRDefault="008A4181">
            <w:pPr>
              <w:pStyle w:val="ConsPlusNormal"/>
              <w:jc w:val="center"/>
            </w:pPr>
            <w:r>
              <w:t>Осуществляющие деятельность в сфере обязательного медицинского страхования</w:t>
            </w:r>
          </w:p>
        </w:tc>
        <w:tc>
          <w:tcPr>
            <w:tcW w:w="2068" w:type="dxa"/>
          </w:tcPr>
          <w:p w14:paraId="5C7FEC14" w14:textId="77777777" w:rsidR="008A4181" w:rsidRDefault="008A4181">
            <w:pPr>
              <w:pStyle w:val="ConsPlusNormal"/>
              <w:jc w:val="center"/>
            </w:pPr>
            <w:r>
              <w:t>Проводящие профилактические медицинские осмотры, в том числе в рамках диспансеризации</w:t>
            </w:r>
          </w:p>
        </w:tc>
      </w:tr>
      <w:tr w:rsidR="008A4181" w14:paraId="08F23BF6" w14:textId="77777777">
        <w:tc>
          <w:tcPr>
            <w:tcW w:w="624" w:type="dxa"/>
          </w:tcPr>
          <w:p w14:paraId="73A8D0F4" w14:textId="77777777" w:rsidR="008A4181" w:rsidRDefault="008A4181">
            <w:pPr>
              <w:pStyle w:val="ConsPlusNormal"/>
              <w:jc w:val="center"/>
            </w:pPr>
            <w:r>
              <w:t>1</w:t>
            </w:r>
          </w:p>
        </w:tc>
        <w:tc>
          <w:tcPr>
            <w:tcW w:w="4365" w:type="dxa"/>
          </w:tcPr>
          <w:p w14:paraId="2E652796" w14:textId="77777777" w:rsidR="008A4181" w:rsidRDefault="008A4181">
            <w:pPr>
              <w:pStyle w:val="ConsPlusNormal"/>
              <w:jc w:val="center"/>
            </w:pPr>
            <w:r>
              <w:t>2</w:t>
            </w:r>
          </w:p>
        </w:tc>
        <w:tc>
          <w:tcPr>
            <w:tcW w:w="1984" w:type="dxa"/>
          </w:tcPr>
          <w:p w14:paraId="79AC8493" w14:textId="77777777" w:rsidR="008A4181" w:rsidRDefault="008A4181">
            <w:pPr>
              <w:pStyle w:val="ConsPlusNormal"/>
              <w:jc w:val="center"/>
            </w:pPr>
            <w:r>
              <w:t>3</w:t>
            </w:r>
          </w:p>
        </w:tc>
        <w:tc>
          <w:tcPr>
            <w:tcW w:w="2068" w:type="dxa"/>
          </w:tcPr>
          <w:p w14:paraId="6A66E87F" w14:textId="77777777" w:rsidR="008A4181" w:rsidRDefault="008A4181">
            <w:pPr>
              <w:pStyle w:val="ConsPlusNormal"/>
              <w:jc w:val="center"/>
            </w:pPr>
            <w:r>
              <w:t>4</w:t>
            </w:r>
          </w:p>
        </w:tc>
      </w:tr>
      <w:tr w:rsidR="008A4181" w14:paraId="5E2B22FF" w14:textId="77777777">
        <w:tc>
          <w:tcPr>
            <w:tcW w:w="624" w:type="dxa"/>
          </w:tcPr>
          <w:p w14:paraId="4FF30E74" w14:textId="77777777" w:rsidR="008A4181" w:rsidRDefault="008A4181">
            <w:pPr>
              <w:pStyle w:val="ConsPlusNormal"/>
              <w:jc w:val="center"/>
            </w:pPr>
            <w:r>
              <w:t>1</w:t>
            </w:r>
          </w:p>
        </w:tc>
        <w:tc>
          <w:tcPr>
            <w:tcW w:w="4365" w:type="dxa"/>
          </w:tcPr>
          <w:p w14:paraId="3A7E59EC" w14:textId="77777777" w:rsidR="008A4181" w:rsidRDefault="008A4181">
            <w:pPr>
              <w:pStyle w:val="ConsPlusNormal"/>
            </w:pPr>
            <w:r>
              <w:t>Санкт-Петербургское государственное бюджетное учреждение здравоохранения "Городская Покровская больница"</w:t>
            </w:r>
          </w:p>
        </w:tc>
        <w:tc>
          <w:tcPr>
            <w:tcW w:w="1984" w:type="dxa"/>
          </w:tcPr>
          <w:p w14:paraId="1C4C8E26" w14:textId="77777777" w:rsidR="008A4181" w:rsidRDefault="008A4181">
            <w:pPr>
              <w:pStyle w:val="ConsPlusNormal"/>
              <w:jc w:val="center"/>
            </w:pPr>
            <w:r>
              <w:t>+</w:t>
            </w:r>
          </w:p>
        </w:tc>
        <w:tc>
          <w:tcPr>
            <w:tcW w:w="2068" w:type="dxa"/>
          </w:tcPr>
          <w:p w14:paraId="3FF6125C" w14:textId="77777777" w:rsidR="008A4181" w:rsidRDefault="008A4181">
            <w:pPr>
              <w:pStyle w:val="ConsPlusNormal"/>
              <w:jc w:val="center"/>
            </w:pPr>
          </w:p>
        </w:tc>
      </w:tr>
      <w:tr w:rsidR="008A4181" w14:paraId="486241D9" w14:textId="77777777">
        <w:tc>
          <w:tcPr>
            <w:tcW w:w="624" w:type="dxa"/>
          </w:tcPr>
          <w:p w14:paraId="37EA66BB" w14:textId="77777777" w:rsidR="008A4181" w:rsidRDefault="008A4181">
            <w:pPr>
              <w:pStyle w:val="ConsPlusNormal"/>
              <w:jc w:val="center"/>
            </w:pPr>
            <w:r>
              <w:t>2</w:t>
            </w:r>
          </w:p>
        </w:tc>
        <w:tc>
          <w:tcPr>
            <w:tcW w:w="4365" w:type="dxa"/>
          </w:tcPr>
          <w:p w14:paraId="3673E276" w14:textId="77777777" w:rsidR="008A4181" w:rsidRDefault="008A4181">
            <w:pPr>
              <w:pStyle w:val="ConsPlusNormal"/>
            </w:pPr>
            <w:r>
              <w:t xml:space="preserve">Санкт-Петербургское государственное </w:t>
            </w:r>
            <w:r>
              <w:lastRenderedPageBreak/>
              <w:t>бюджетное учреждение здравоохранения "Городская больница N 14"</w:t>
            </w:r>
          </w:p>
        </w:tc>
        <w:tc>
          <w:tcPr>
            <w:tcW w:w="1984" w:type="dxa"/>
          </w:tcPr>
          <w:p w14:paraId="16C38A22" w14:textId="77777777" w:rsidR="008A4181" w:rsidRDefault="008A4181">
            <w:pPr>
              <w:pStyle w:val="ConsPlusNormal"/>
              <w:jc w:val="center"/>
            </w:pPr>
            <w:r>
              <w:lastRenderedPageBreak/>
              <w:t>+</w:t>
            </w:r>
          </w:p>
        </w:tc>
        <w:tc>
          <w:tcPr>
            <w:tcW w:w="2068" w:type="dxa"/>
          </w:tcPr>
          <w:p w14:paraId="6696F5D8" w14:textId="77777777" w:rsidR="008A4181" w:rsidRDefault="008A4181">
            <w:pPr>
              <w:pStyle w:val="ConsPlusNormal"/>
              <w:jc w:val="center"/>
            </w:pPr>
          </w:p>
        </w:tc>
      </w:tr>
      <w:tr w:rsidR="008A4181" w14:paraId="30E33C5E" w14:textId="77777777">
        <w:tc>
          <w:tcPr>
            <w:tcW w:w="624" w:type="dxa"/>
          </w:tcPr>
          <w:p w14:paraId="7C850EA0" w14:textId="77777777" w:rsidR="008A4181" w:rsidRDefault="008A4181">
            <w:pPr>
              <w:pStyle w:val="ConsPlusNormal"/>
              <w:jc w:val="center"/>
            </w:pPr>
            <w:r>
              <w:t>3</w:t>
            </w:r>
          </w:p>
        </w:tc>
        <w:tc>
          <w:tcPr>
            <w:tcW w:w="4365" w:type="dxa"/>
          </w:tcPr>
          <w:p w14:paraId="178F0671" w14:textId="77777777" w:rsidR="008A4181" w:rsidRDefault="008A4181">
            <w:pPr>
              <w:pStyle w:val="ConsPlusNormal"/>
            </w:pPr>
            <w:r>
              <w:t>Санкт-Петербургское государственное бюджетное учреждение здравоохранения "Городская больница N 15"</w:t>
            </w:r>
          </w:p>
        </w:tc>
        <w:tc>
          <w:tcPr>
            <w:tcW w:w="1984" w:type="dxa"/>
          </w:tcPr>
          <w:p w14:paraId="64F6C955" w14:textId="77777777" w:rsidR="008A4181" w:rsidRDefault="008A4181">
            <w:pPr>
              <w:pStyle w:val="ConsPlusNormal"/>
              <w:jc w:val="center"/>
            </w:pPr>
            <w:r>
              <w:t>+</w:t>
            </w:r>
          </w:p>
        </w:tc>
        <w:tc>
          <w:tcPr>
            <w:tcW w:w="2068" w:type="dxa"/>
          </w:tcPr>
          <w:p w14:paraId="6A96A921" w14:textId="77777777" w:rsidR="008A4181" w:rsidRDefault="008A4181">
            <w:pPr>
              <w:pStyle w:val="ConsPlusNormal"/>
              <w:jc w:val="center"/>
            </w:pPr>
          </w:p>
        </w:tc>
      </w:tr>
      <w:tr w:rsidR="008A4181" w14:paraId="092818F1" w14:textId="77777777">
        <w:tc>
          <w:tcPr>
            <w:tcW w:w="624" w:type="dxa"/>
          </w:tcPr>
          <w:p w14:paraId="188FB2C6" w14:textId="77777777" w:rsidR="008A4181" w:rsidRDefault="008A4181">
            <w:pPr>
              <w:pStyle w:val="ConsPlusNormal"/>
              <w:jc w:val="center"/>
            </w:pPr>
            <w:r>
              <w:t>4</w:t>
            </w:r>
          </w:p>
        </w:tc>
        <w:tc>
          <w:tcPr>
            <w:tcW w:w="4365" w:type="dxa"/>
          </w:tcPr>
          <w:p w14:paraId="5BCA1A7D" w14:textId="77777777" w:rsidR="008A4181" w:rsidRDefault="008A4181">
            <w:pPr>
              <w:pStyle w:val="ConsPlusNormal"/>
            </w:pPr>
            <w:r>
              <w:t>Санкт-Петербургское государственное бюджетное учреждение здравоохранения "Городская Мариинская больница"</w:t>
            </w:r>
          </w:p>
        </w:tc>
        <w:tc>
          <w:tcPr>
            <w:tcW w:w="1984" w:type="dxa"/>
          </w:tcPr>
          <w:p w14:paraId="73670EF7" w14:textId="77777777" w:rsidR="008A4181" w:rsidRDefault="008A4181">
            <w:pPr>
              <w:pStyle w:val="ConsPlusNormal"/>
              <w:jc w:val="center"/>
            </w:pPr>
            <w:r>
              <w:t>+</w:t>
            </w:r>
          </w:p>
        </w:tc>
        <w:tc>
          <w:tcPr>
            <w:tcW w:w="2068" w:type="dxa"/>
          </w:tcPr>
          <w:p w14:paraId="53B6069A" w14:textId="77777777" w:rsidR="008A4181" w:rsidRDefault="008A4181">
            <w:pPr>
              <w:pStyle w:val="ConsPlusNormal"/>
              <w:jc w:val="center"/>
            </w:pPr>
          </w:p>
        </w:tc>
      </w:tr>
      <w:tr w:rsidR="008A4181" w14:paraId="785B1B61" w14:textId="77777777">
        <w:tc>
          <w:tcPr>
            <w:tcW w:w="624" w:type="dxa"/>
          </w:tcPr>
          <w:p w14:paraId="6251849B" w14:textId="77777777" w:rsidR="008A4181" w:rsidRDefault="008A4181">
            <w:pPr>
              <w:pStyle w:val="ConsPlusNormal"/>
              <w:jc w:val="center"/>
            </w:pPr>
            <w:r>
              <w:t>5</w:t>
            </w:r>
          </w:p>
        </w:tc>
        <w:tc>
          <w:tcPr>
            <w:tcW w:w="4365" w:type="dxa"/>
          </w:tcPr>
          <w:p w14:paraId="6C590AD8" w14:textId="77777777" w:rsidR="008A4181" w:rsidRDefault="008A4181">
            <w:pPr>
              <w:pStyle w:val="ConsPlusNormal"/>
            </w:pPr>
            <w:r>
              <w:t>Санкт-Петербургское государственное бюджетное учреждение здравоохранения "Городская Александровская больница"</w:t>
            </w:r>
          </w:p>
        </w:tc>
        <w:tc>
          <w:tcPr>
            <w:tcW w:w="1984" w:type="dxa"/>
          </w:tcPr>
          <w:p w14:paraId="2F01E6D2" w14:textId="77777777" w:rsidR="008A4181" w:rsidRDefault="008A4181">
            <w:pPr>
              <w:pStyle w:val="ConsPlusNormal"/>
              <w:jc w:val="center"/>
            </w:pPr>
            <w:r>
              <w:t>+</w:t>
            </w:r>
          </w:p>
        </w:tc>
        <w:tc>
          <w:tcPr>
            <w:tcW w:w="2068" w:type="dxa"/>
          </w:tcPr>
          <w:p w14:paraId="7700E4EC" w14:textId="77777777" w:rsidR="008A4181" w:rsidRDefault="008A4181">
            <w:pPr>
              <w:pStyle w:val="ConsPlusNormal"/>
              <w:jc w:val="center"/>
            </w:pPr>
          </w:p>
        </w:tc>
      </w:tr>
      <w:tr w:rsidR="008A4181" w14:paraId="13EC840A" w14:textId="77777777">
        <w:tc>
          <w:tcPr>
            <w:tcW w:w="624" w:type="dxa"/>
          </w:tcPr>
          <w:p w14:paraId="5A365CEF" w14:textId="77777777" w:rsidR="008A4181" w:rsidRDefault="008A4181">
            <w:pPr>
              <w:pStyle w:val="ConsPlusNormal"/>
              <w:jc w:val="center"/>
            </w:pPr>
            <w:r>
              <w:t>6</w:t>
            </w:r>
          </w:p>
        </w:tc>
        <w:tc>
          <w:tcPr>
            <w:tcW w:w="4365" w:type="dxa"/>
          </w:tcPr>
          <w:p w14:paraId="72983109" w14:textId="77777777" w:rsidR="008A4181" w:rsidRDefault="008A4181">
            <w:pPr>
              <w:pStyle w:val="ConsPlusNormal"/>
            </w:pPr>
            <w:r>
              <w:t>Санкт-Петербургское государственное бюджетное учреждение здравоохранения "Городская многопрофильная больница N 2"</w:t>
            </w:r>
          </w:p>
        </w:tc>
        <w:tc>
          <w:tcPr>
            <w:tcW w:w="1984" w:type="dxa"/>
          </w:tcPr>
          <w:p w14:paraId="539E1BE8" w14:textId="77777777" w:rsidR="008A4181" w:rsidRDefault="008A4181">
            <w:pPr>
              <w:pStyle w:val="ConsPlusNormal"/>
              <w:jc w:val="center"/>
            </w:pPr>
            <w:r>
              <w:t>+</w:t>
            </w:r>
          </w:p>
        </w:tc>
        <w:tc>
          <w:tcPr>
            <w:tcW w:w="2068" w:type="dxa"/>
          </w:tcPr>
          <w:p w14:paraId="73A17403" w14:textId="77777777" w:rsidR="008A4181" w:rsidRDefault="008A4181">
            <w:pPr>
              <w:pStyle w:val="ConsPlusNormal"/>
              <w:jc w:val="center"/>
            </w:pPr>
          </w:p>
        </w:tc>
      </w:tr>
      <w:tr w:rsidR="008A4181" w14:paraId="299E7101" w14:textId="77777777">
        <w:tc>
          <w:tcPr>
            <w:tcW w:w="624" w:type="dxa"/>
          </w:tcPr>
          <w:p w14:paraId="73922B4D" w14:textId="77777777" w:rsidR="008A4181" w:rsidRDefault="008A4181">
            <w:pPr>
              <w:pStyle w:val="ConsPlusNormal"/>
              <w:jc w:val="center"/>
            </w:pPr>
            <w:r>
              <w:t>7</w:t>
            </w:r>
          </w:p>
        </w:tc>
        <w:tc>
          <w:tcPr>
            <w:tcW w:w="4365" w:type="dxa"/>
          </w:tcPr>
          <w:p w14:paraId="4994279A" w14:textId="77777777" w:rsidR="008A4181" w:rsidRDefault="008A4181">
            <w:pPr>
              <w:pStyle w:val="ConsPlusNormal"/>
            </w:pPr>
            <w:r>
              <w:t>Санкт-Петербургское государственное бюджетное учреждение здравоохранения "Городская больница N 20"</w:t>
            </w:r>
          </w:p>
        </w:tc>
        <w:tc>
          <w:tcPr>
            <w:tcW w:w="1984" w:type="dxa"/>
          </w:tcPr>
          <w:p w14:paraId="53C017E2" w14:textId="77777777" w:rsidR="008A4181" w:rsidRDefault="008A4181">
            <w:pPr>
              <w:pStyle w:val="ConsPlusNormal"/>
              <w:jc w:val="center"/>
            </w:pPr>
            <w:r>
              <w:t>+</w:t>
            </w:r>
          </w:p>
        </w:tc>
        <w:tc>
          <w:tcPr>
            <w:tcW w:w="2068" w:type="dxa"/>
          </w:tcPr>
          <w:p w14:paraId="0B612A3F" w14:textId="77777777" w:rsidR="008A4181" w:rsidRDefault="008A4181">
            <w:pPr>
              <w:pStyle w:val="ConsPlusNormal"/>
              <w:jc w:val="center"/>
            </w:pPr>
            <w:r>
              <w:t>+</w:t>
            </w:r>
          </w:p>
        </w:tc>
      </w:tr>
      <w:tr w:rsidR="008A4181" w14:paraId="111C21E5" w14:textId="77777777">
        <w:tc>
          <w:tcPr>
            <w:tcW w:w="624" w:type="dxa"/>
          </w:tcPr>
          <w:p w14:paraId="3E61FD18" w14:textId="77777777" w:rsidR="008A4181" w:rsidRDefault="008A4181">
            <w:pPr>
              <w:pStyle w:val="ConsPlusNormal"/>
              <w:jc w:val="center"/>
            </w:pPr>
            <w:r>
              <w:t>8</w:t>
            </w:r>
          </w:p>
        </w:tc>
        <w:tc>
          <w:tcPr>
            <w:tcW w:w="4365" w:type="dxa"/>
          </w:tcPr>
          <w:p w14:paraId="5037515E" w14:textId="77777777" w:rsidR="008A4181" w:rsidRDefault="008A4181">
            <w:pPr>
              <w:pStyle w:val="ConsPlusNormal"/>
            </w:pPr>
            <w:r>
              <w:t>Санкт-Петербургское государственное бюджетное учреждение здравоохранения "Клиническая ревматологическая больница N 25"</w:t>
            </w:r>
          </w:p>
        </w:tc>
        <w:tc>
          <w:tcPr>
            <w:tcW w:w="1984" w:type="dxa"/>
          </w:tcPr>
          <w:p w14:paraId="75396035" w14:textId="77777777" w:rsidR="008A4181" w:rsidRDefault="008A4181">
            <w:pPr>
              <w:pStyle w:val="ConsPlusNormal"/>
              <w:jc w:val="center"/>
            </w:pPr>
            <w:r>
              <w:t>+</w:t>
            </w:r>
          </w:p>
        </w:tc>
        <w:tc>
          <w:tcPr>
            <w:tcW w:w="2068" w:type="dxa"/>
          </w:tcPr>
          <w:p w14:paraId="352CC206" w14:textId="77777777" w:rsidR="008A4181" w:rsidRDefault="008A4181">
            <w:pPr>
              <w:pStyle w:val="ConsPlusNormal"/>
              <w:jc w:val="center"/>
            </w:pPr>
          </w:p>
        </w:tc>
      </w:tr>
      <w:tr w:rsidR="008A4181" w14:paraId="012599A8" w14:textId="77777777">
        <w:tc>
          <w:tcPr>
            <w:tcW w:w="624" w:type="dxa"/>
          </w:tcPr>
          <w:p w14:paraId="7F4D0D21" w14:textId="77777777" w:rsidR="008A4181" w:rsidRDefault="008A4181">
            <w:pPr>
              <w:pStyle w:val="ConsPlusNormal"/>
              <w:jc w:val="center"/>
            </w:pPr>
            <w:r>
              <w:t>9</w:t>
            </w:r>
          </w:p>
        </w:tc>
        <w:tc>
          <w:tcPr>
            <w:tcW w:w="4365" w:type="dxa"/>
          </w:tcPr>
          <w:p w14:paraId="49FD9B01" w14:textId="77777777" w:rsidR="008A4181" w:rsidRDefault="008A4181">
            <w:pPr>
              <w:pStyle w:val="ConsPlusNormal"/>
            </w:pPr>
            <w:r>
              <w:t>Санкт-Петербургское государственное бюджетное учреждение здравоохранения "Городская больница N 26"</w:t>
            </w:r>
          </w:p>
        </w:tc>
        <w:tc>
          <w:tcPr>
            <w:tcW w:w="1984" w:type="dxa"/>
          </w:tcPr>
          <w:p w14:paraId="2130647C" w14:textId="77777777" w:rsidR="008A4181" w:rsidRDefault="008A4181">
            <w:pPr>
              <w:pStyle w:val="ConsPlusNormal"/>
              <w:jc w:val="center"/>
            </w:pPr>
            <w:r>
              <w:t>+</w:t>
            </w:r>
          </w:p>
        </w:tc>
        <w:tc>
          <w:tcPr>
            <w:tcW w:w="2068" w:type="dxa"/>
          </w:tcPr>
          <w:p w14:paraId="588BAAD5" w14:textId="77777777" w:rsidR="008A4181" w:rsidRDefault="008A4181">
            <w:pPr>
              <w:pStyle w:val="ConsPlusNormal"/>
              <w:jc w:val="center"/>
            </w:pPr>
          </w:p>
        </w:tc>
      </w:tr>
      <w:tr w:rsidR="008A4181" w14:paraId="4DF29D1D" w14:textId="77777777">
        <w:tc>
          <w:tcPr>
            <w:tcW w:w="624" w:type="dxa"/>
          </w:tcPr>
          <w:p w14:paraId="1A846134" w14:textId="77777777" w:rsidR="008A4181" w:rsidRDefault="008A4181">
            <w:pPr>
              <w:pStyle w:val="ConsPlusNormal"/>
              <w:jc w:val="center"/>
            </w:pPr>
            <w:r>
              <w:t>10</w:t>
            </w:r>
          </w:p>
        </w:tc>
        <w:tc>
          <w:tcPr>
            <w:tcW w:w="4365" w:type="dxa"/>
          </w:tcPr>
          <w:p w14:paraId="6391D0F2" w14:textId="77777777" w:rsidR="008A4181" w:rsidRDefault="008A4181">
            <w:pPr>
              <w:pStyle w:val="ConsPlusNormal"/>
            </w:pPr>
            <w:r>
              <w:t>Санкт-Петербургское государственное бюджетное учреждение здравоохранения "Городская больница N 28 "Максимилиановская"</w:t>
            </w:r>
          </w:p>
        </w:tc>
        <w:tc>
          <w:tcPr>
            <w:tcW w:w="1984" w:type="dxa"/>
          </w:tcPr>
          <w:p w14:paraId="6C09BD13" w14:textId="77777777" w:rsidR="008A4181" w:rsidRDefault="008A4181">
            <w:pPr>
              <w:pStyle w:val="ConsPlusNormal"/>
              <w:jc w:val="center"/>
            </w:pPr>
            <w:r>
              <w:t>+</w:t>
            </w:r>
          </w:p>
        </w:tc>
        <w:tc>
          <w:tcPr>
            <w:tcW w:w="2068" w:type="dxa"/>
          </w:tcPr>
          <w:p w14:paraId="4CA76C4D" w14:textId="77777777" w:rsidR="008A4181" w:rsidRDefault="008A4181">
            <w:pPr>
              <w:pStyle w:val="ConsPlusNormal"/>
              <w:jc w:val="center"/>
            </w:pPr>
          </w:p>
        </w:tc>
      </w:tr>
      <w:tr w:rsidR="008A4181" w14:paraId="639E89B2" w14:textId="77777777">
        <w:tc>
          <w:tcPr>
            <w:tcW w:w="624" w:type="dxa"/>
          </w:tcPr>
          <w:p w14:paraId="6F8244E3" w14:textId="77777777" w:rsidR="008A4181" w:rsidRDefault="008A4181">
            <w:pPr>
              <w:pStyle w:val="ConsPlusNormal"/>
              <w:jc w:val="center"/>
            </w:pPr>
            <w:r>
              <w:t>11</w:t>
            </w:r>
          </w:p>
        </w:tc>
        <w:tc>
          <w:tcPr>
            <w:tcW w:w="4365" w:type="dxa"/>
          </w:tcPr>
          <w:p w14:paraId="7399B31F" w14:textId="77777777" w:rsidR="008A4181" w:rsidRDefault="008A4181">
            <w:pPr>
              <w:pStyle w:val="ConsPlusNormal"/>
            </w:pPr>
            <w:r>
              <w:t>Санкт-Петербургское государственное бюджетное учреждение здравоохранения "Городская больница Святой преподобномученицы Елизаветы"</w:t>
            </w:r>
          </w:p>
        </w:tc>
        <w:tc>
          <w:tcPr>
            <w:tcW w:w="1984" w:type="dxa"/>
          </w:tcPr>
          <w:p w14:paraId="6A799370" w14:textId="77777777" w:rsidR="008A4181" w:rsidRDefault="008A4181">
            <w:pPr>
              <w:pStyle w:val="ConsPlusNormal"/>
              <w:jc w:val="center"/>
            </w:pPr>
            <w:r>
              <w:t>+</w:t>
            </w:r>
          </w:p>
        </w:tc>
        <w:tc>
          <w:tcPr>
            <w:tcW w:w="2068" w:type="dxa"/>
          </w:tcPr>
          <w:p w14:paraId="551A0E2C" w14:textId="77777777" w:rsidR="008A4181" w:rsidRDefault="008A4181">
            <w:pPr>
              <w:pStyle w:val="ConsPlusNormal"/>
              <w:jc w:val="center"/>
            </w:pPr>
          </w:p>
        </w:tc>
      </w:tr>
      <w:tr w:rsidR="008A4181" w14:paraId="79453001" w14:textId="77777777">
        <w:tc>
          <w:tcPr>
            <w:tcW w:w="624" w:type="dxa"/>
          </w:tcPr>
          <w:p w14:paraId="54155817" w14:textId="77777777" w:rsidR="008A4181" w:rsidRDefault="008A4181">
            <w:pPr>
              <w:pStyle w:val="ConsPlusNormal"/>
              <w:jc w:val="center"/>
            </w:pPr>
            <w:r>
              <w:t>12</w:t>
            </w:r>
          </w:p>
        </w:tc>
        <w:tc>
          <w:tcPr>
            <w:tcW w:w="4365" w:type="dxa"/>
          </w:tcPr>
          <w:p w14:paraId="51E14FCF" w14:textId="77777777" w:rsidR="008A4181" w:rsidRDefault="008A4181">
            <w:pPr>
              <w:pStyle w:val="ConsPlusNormal"/>
            </w:pPr>
            <w:r>
              <w:t>Санкт-Петербургское государственное бюджетное учреждение здравоохранения "Городская клиническая больница N 31"</w:t>
            </w:r>
          </w:p>
        </w:tc>
        <w:tc>
          <w:tcPr>
            <w:tcW w:w="1984" w:type="dxa"/>
          </w:tcPr>
          <w:p w14:paraId="4BBF8FCA" w14:textId="77777777" w:rsidR="008A4181" w:rsidRDefault="008A4181">
            <w:pPr>
              <w:pStyle w:val="ConsPlusNormal"/>
              <w:jc w:val="center"/>
            </w:pPr>
            <w:r>
              <w:t>+</w:t>
            </w:r>
          </w:p>
        </w:tc>
        <w:tc>
          <w:tcPr>
            <w:tcW w:w="2068" w:type="dxa"/>
          </w:tcPr>
          <w:p w14:paraId="0EFC1F30" w14:textId="77777777" w:rsidR="008A4181" w:rsidRDefault="008A4181">
            <w:pPr>
              <w:pStyle w:val="ConsPlusNormal"/>
              <w:jc w:val="center"/>
            </w:pPr>
            <w:r>
              <w:t>+</w:t>
            </w:r>
          </w:p>
        </w:tc>
      </w:tr>
      <w:tr w:rsidR="008A4181" w14:paraId="76C3E4C6" w14:textId="77777777">
        <w:tc>
          <w:tcPr>
            <w:tcW w:w="624" w:type="dxa"/>
          </w:tcPr>
          <w:p w14:paraId="6E4F7FB6" w14:textId="77777777" w:rsidR="008A4181" w:rsidRDefault="008A4181">
            <w:pPr>
              <w:pStyle w:val="ConsPlusNormal"/>
              <w:jc w:val="center"/>
            </w:pPr>
            <w:r>
              <w:t>13</w:t>
            </w:r>
          </w:p>
        </w:tc>
        <w:tc>
          <w:tcPr>
            <w:tcW w:w="4365" w:type="dxa"/>
          </w:tcPr>
          <w:p w14:paraId="7AE351F0" w14:textId="77777777" w:rsidR="008A4181" w:rsidRDefault="008A4181">
            <w:pPr>
              <w:pStyle w:val="ConsPlusNormal"/>
            </w:pPr>
            <w:r>
              <w:t>Санкт-Петербургское государственное бюджетное учреждение здравоохранения "Введенская городская клиническая больница"</w:t>
            </w:r>
          </w:p>
        </w:tc>
        <w:tc>
          <w:tcPr>
            <w:tcW w:w="1984" w:type="dxa"/>
          </w:tcPr>
          <w:p w14:paraId="7DCB68E2" w14:textId="77777777" w:rsidR="008A4181" w:rsidRDefault="008A4181">
            <w:pPr>
              <w:pStyle w:val="ConsPlusNormal"/>
              <w:jc w:val="center"/>
            </w:pPr>
            <w:r>
              <w:t>+</w:t>
            </w:r>
          </w:p>
        </w:tc>
        <w:tc>
          <w:tcPr>
            <w:tcW w:w="2068" w:type="dxa"/>
          </w:tcPr>
          <w:p w14:paraId="7F839A50" w14:textId="77777777" w:rsidR="008A4181" w:rsidRDefault="008A4181">
            <w:pPr>
              <w:pStyle w:val="ConsPlusNormal"/>
              <w:jc w:val="center"/>
            </w:pPr>
          </w:p>
        </w:tc>
      </w:tr>
      <w:tr w:rsidR="008A4181" w14:paraId="0AAEF7A2" w14:textId="77777777">
        <w:tc>
          <w:tcPr>
            <w:tcW w:w="624" w:type="dxa"/>
          </w:tcPr>
          <w:p w14:paraId="542C678E" w14:textId="77777777" w:rsidR="008A4181" w:rsidRDefault="008A4181">
            <w:pPr>
              <w:pStyle w:val="ConsPlusNormal"/>
              <w:jc w:val="center"/>
            </w:pPr>
            <w:r>
              <w:t>14</w:t>
            </w:r>
          </w:p>
        </w:tc>
        <w:tc>
          <w:tcPr>
            <w:tcW w:w="4365" w:type="dxa"/>
          </w:tcPr>
          <w:p w14:paraId="468D9484" w14:textId="77777777" w:rsidR="008A4181" w:rsidRDefault="008A4181">
            <w:pPr>
              <w:pStyle w:val="ConsPlusNormal"/>
            </w:pPr>
            <w:r>
              <w:t>Санкт-Петербургское государственное бюджетное учреждение здравоохранения "Городская больница N 33"</w:t>
            </w:r>
          </w:p>
        </w:tc>
        <w:tc>
          <w:tcPr>
            <w:tcW w:w="1984" w:type="dxa"/>
          </w:tcPr>
          <w:p w14:paraId="4087754D" w14:textId="77777777" w:rsidR="008A4181" w:rsidRDefault="008A4181">
            <w:pPr>
              <w:pStyle w:val="ConsPlusNormal"/>
              <w:jc w:val="center"/>
            </w:pPr>
            <w:r>
              <w:t>+</w:t>
            </w:r>
          </w:p>
        </w:tc>
        <w:tc>
          <w:tcPr>
            <w:tcW w:w="2068" w:type="dxa"/>
          </w:tcPr>
          <w:p w14:paraId="27ABF3A6" w14:textId="77777777" w:rsidR="008A4181" w:rsidRDefault="008A4181">
            <w:pPr>
              <w:pStyle w:val="ConsPlusNormal"/>
              <w:jc w:val="center"/>
            </w:pPr>
          </w:p>
        </w:tc>
      </w:tr>
      <w:tr w:rsidR="008A4181" w14:paraId="642ED2EC" w14:textId="77777777">
        <w:tc>
          <w:tcPr>
            <w:tcW w:w="624" w:type="dxa"/>
          </w:tcPr>
          <w:p w14:paraId="755EAA89" w14:textId="77777777" w:rsidR="008A4181" w:rsidRDefault="008A4181">
            <w:pPr>
              <w:pStyle w:val="ConsPlusNormal"/>
              <w:jc w:val="center"/>
            </w:pPr>
            <w:r>
              <w:t>15</w:t>
            </w:r>
          </w:p>
        </w:tc>
        <w:tc>
          <w:tcPr>
            <w:tcW w:w="4365" w:type="dxa"/>
          </w:tcPr>
          <w:p w14:paraId="4BC13BCF" w14:textId="77777777" w:rsidR="008A4181" w:rsidRDefault="008A4181">
            <w:pPr>
              <w:pStyle w:val="ConsPlusNormal"/>
            </w:pPr>
            <w:r>
              <w:t xml:space="preserve">Санкт-Петербургское государственное </w:t>
            </w:r>
            <w:r>
              <w:lastRenderedPageBreak/>
              <w:t>бюджетное учреждение здравоохранения "Городская больница Святого Праведного Иоанна Кронштадтского"</w:t>
            </w:r>
          </w:p>
        </w:tc>
        <w:tc>
          <w:tcPr>
            <w:tcW w:w="1984" w:type="dxa"/>
          </w:tcPr>
          <w:p w14:paraId="4F205FB9" w14:textId="77777777" w:rsidR="008A4181" w:rsidRDefault="008A4181">
            <w:pPr>
              <w:pStyle w:val="ConsPlusNormal"/>
              <w:jc w:val="center"/>
            </w:pPr>
            <w:r>
              <w:lastRenderedPageBreak/>
              <w:t>+</w:t>
            </w:r>
          </w:p>
        </w:tc>
        <w:tc>
          <w:tcPr>
            <w:tcW w:w="2068" w:type="dxa"/>
          </w:tcPr>
          <w:p w14:paraId="280508C9" w14:textId="77777777" w:rsidR="008A4181" w:rsidRDefault="008A4181">
            <w:pPr>
              <w:pStyle w:val="ConsPlusNormal"/>
              <w:jc w:val="center"/>
            </w:pPr>
          </w:p>
        </w:tc>
      </w:tr>
      <w:tr w:rsidR="008A4181" w14:paraId="0F657DF9" w14:textId="77777777">
        <w:tc>
          <w:tcPr>
            <w:tcW w:w="624" w:type="dxa"/>
          </w:tcPr>
          <w:p w14:paraId="735E81A5" w14:textId="77777777" w:rsidR="008A4181" w:rsidRDefault="008A4181">
            <w:pPr>
              <w:pStyle w:val="ConsPlusNormal"/>
              <w:jc w:val="center"/>
            </w:pPr>
            <w:r>
              <w:t>16</w:t>
            </w:r>
          </w:p>
        </w:tc>
        <w:tc>
          <w:tcPr>
            <w:tcW w:w="4365" w:type="dxa"/>
          </w:tcPr>
          <w:p w14:paraId="0BA095F3" w14:textId="77777777" w:rsidR="008A4181" w:rsidRDefault="008A4181">
            <w:pPr>
              <w:pStyle w:val="ConsPlusNormal"/>
            </w:pPr>
            <w:r>
              <w:t>Санкт-Петербургское государственное бюджетное учреждение здравоохранения "Николаевская больница"</w:t>
            </w:r>
          </w:p>
        </w:tc>
        <w:tc>
          <w:tcPr>
            <w:tcW w:w="1984" w:type="dxa"/>
          </w:tcPr>
          <w:p w14:paraId="2AA53A42" w14:textId="77777777" w:rsidR="008A4181" w:rsidRDefault="008A4181">
            <w:pPr>
              <w:pStyle w:val="ConsPlusNormal"/>
              <w:jc w:val="center"/>
            </w:pPr>
            <w:r>
              <w:t>+</w:t>
            </w:r>
          </w:p>
        </w:tc>
        <w:tc>
          <w:tcPr>
            <w:tcW w:w="2068" w:type="dxa"/>
          </w:tcPr>
          <w:p w14:paraId="1FB8CB8C" w14:textId="77777777" w:rsidR="008A4181" w:rsidRDefault="008A4181">
            <w:pPr>
              <w:pStyle w:val="ConsPlusNormal"/>
              <w:jc w:val="center"/>
            </w:pPr>
            <w:r>
              <w:t>+</w:t>
            </w:r>
          </w:p>
        </w:tc>
      </w:tr>
      <w:tr w:rsidR="008A4181" w14:paraId="09AF5ADB" w14:textId="77777777">
        <w:tc>
          <w:tcPr>
            <w:tcW w:w="624" w:type="dxa"/>
          </w:tcPr>
          <w:p w14:paraId="439E7134" w14:textId="77777777" w:rsidR="008A4181" w:rsidRDefault="008A4181">
            <w:pPr>
              <w:pStyle w:val="ConsPlusNormal"/>
              <w:jc w:val="center"/>
            </w:pPr>
            <w:r>
              <w:t>17</w:t>
            </w:r>
          </w:p>
        </w:tc>
        <w:tc>
          <w:tcPr>
            <w:tcW w:w="4365" w:type="dxa"/>
          </w:tcPr>
          <w:p w14:paraId="3069B720" w14:textId="77777777" w:rsidR="008A4181" w:rsidRDefault="008A4181">
            <w:pPr>
              <w:pStyle w:val="ConsPlusNormal"/>
            </w:pPr>
            <w:r>
              <w:t>Санкт-Петербургское государственное бюджетное учреждение здравоохранения "Городская больница N 38 им. Н.А.Семашко"</w:t>
            </w:r>
          </w:p>
        </w:tc>
        <w:tc>
          <w:tcPr>
            <w:tcW w:w="1984" w:type="dxa"/>
          </w:tcPr>
          <w:p w14:paraId="62A31B4B" w14:textId="77777777" w:rsidR="008A4181" w:rsidRDefault="008A4181">
            <w:pPr>
              <w:pStyle w:val="ConsPlusNormal"/>
              <w:jc w:val="center"/>
            </w:pPr>
            <w:r>
              <w:t>+</w:t>
            </w:r>
          </w:p>
        </w:tc>
        <w:tc>
          <w:tcPr>
            <w:tcW w:w="2068" w:type="dxa"/>
          </w:tcPr>
          <w:p w14:paraId="265AEFD4" w14:textId="77777777" w:rsidR="008A4181" w:rsidRDefault="008A4181">
            <w:pPr>
              <w:pStyle w:val="ConsPlusNormal"/>
              <w:jc w:val="center"/>
            </w:pPr>
          </w:p>
        </w:tc>
      </w:tr>
      <w:tr w:rsidR="008A4181" w14:paraId="579FD458" w14:textId="77777777">
        <w:tc>
          <w:tcPr>
            <w:tcW w:w="624" w:type="dxa"/>
          </w:tcPr>
          <w:p w14:paraId="273D37EF" w14:textId="77777777" w:rsidR="008A4181" w:rsidRDefault="008A4181">
            <w:pPr>
              <w:pStyle w:val="ConsPlusNormal"/>
              <w:jc w:val="center"/>
            </w:pPr>
            <w:r>
              <w:t>18</w:t>
            </w:r>
          </w:p>
        </w:tc>
        <w:tc>
          <w:tcPr>
            <w:tcW w:w="4365" w:type="dxa"/>
          </w:tcPr>
          <w:p w14:paraId="7297A463" w14:textId="77777777" w:rsidR="008A4181" w:rsidRDefault="008A4181">
            <w:pPr>
              <w:pStyle w:val="ConsPlusNormal"/>
            </w:pPr>
            <w:r>
              <w:t>Санкт-Петербургское государственное бюджетное учреждение здравоохранения "Городская больница Святого Великомученика Георгия"</w:t>
            </w:r>
          </w:p>
        </w:tc>
        <w:tc>
          <w:tcPr>
            <w:tcW w:w="1984" w:type="dxa"/>
          </w:tcPr>
          <w:p w14:paraId="3E8A5EA1" w14:textId="77777777" w:rsidR="008A4181" w:rsidRDefault="008A4181">
            <w:pPr>
              <w:pStyle w:val="ConsPlusNormal"/>
              <w:jc w:val="center"/>
            </w:pPr>
            <w:r>
              <w:t>+</w:t>
            </w:r>
          </w:p>
        </w:tc>
        <w:tc>
          <w:tcPr>
            <w:tcW w:w="2068" w:type="dxa"/>
          </w:tcPr>
          <w:p w14:paraId="5D5D1948" w14:textId="77777777" w:rsidR="008A4181" w:rsidRDefault="008A4181">
            <w:pPr>
              <w:pStyle w:val="ConsPlusNormal"/>
              <w:jc w:val="center"/>
            </w:pPr>
          </w:p>
        </w:tc>
      </w:tr>
      <w:tr w:rsidR="008A4181" w14:paraId="7E34E1ED" w14:textId="77777777">
        <w:tc>
          <w:tcPr>
            <w:tcW w:w="624" w:type="dxa"/>
          </w:tcPr>
          <w:p w14:paraId="29A2111B" w14:textId="77777777" w:rsidR="008A4181" w:rsidRDefault="008A4181">
            <w:pPr>
              <w:pStyle w:val="ConsPlusNormal"/>
              <w:jc w:val="center"/>
            </w:pPr>
            <w:r>
              <w:t>19</w:t>
            </w:r>
          </w:p>
        </w:tc>
        <w:tc>
          <w:tcPr>
            <w:tcW w:w="4365" w:type="dxa"/>
          </w:tcPr>
          <w:p w14:paraId="49770A2E" w14:textId="77777777" w:rsidR="008A4181" w:rsidRDefault="008A4181">
            <w:pPr>
              <w:pStyle w:val="ConsPlusNormal"/>
            </w:pPr>
            <w:r>
              <w:t>Санкт-Петербургское государственное бюджетное учреждение здравоохранения "Городская больница N 40 Курортного района"</w:t>
            </w:r>
          </w:p>
        </w:tc>
        <w:tc>
          <w:tcPr>
            <w:tcW w:w="1984" w:type="dxa"/>
          </w:tcPr>
          <w:p w14:paraId="76CE6A96" w14:textId="77777777" w:rsidR="008A4181" w:rsidRDefault="008A4181">
            <w:pPr>
              <w:pStyle w:val="ConsPlusNormal"/>
              <w:jc w:val="center"/>
            </w:pPr>
            <w:r>
              <w:t>+</w:t>
            </w:r>
          </w:p>
        </w:tc>
        <w:tc>
          <w:tcPr>
            <w:tcW w:w="2068" w:type="dxa"/>
          </w:tcPr>
          <w:p w14:paraId="67DC0190" w14:textId="77777777" w:rsidR="008A4181" w:rsidRDefault="008A4181">
            <w:pPr>
              <w:pStyle w:val="ConsPlusNormal"/>
              <w:jc w:val="center"/>
            </w:pPr>
            <w:r>
              <w:t>+</w:t>
            </w:r>
          </w:p>
        </w:tc>
      </w:tr>
      <w:tr w:rsidR="008A4181" w14:paraId="74F6C012" w14:textId="77777777">
        <w:tc>
          <w:tcPr>
            <w:tcW w:w="624" w:type="dxa"/>
          </w:tcPr>
          <w:p w14:paraId="4DCC4186" w14:textId="77777777" w:rsidR="008A4181" w:rsidRDefault="008A4181">
            <w:pPr>
              <w:pStyle w:val="ConsPlusNormal"/>
              <w:jc w:val="center"/>
            </w:pPr>
            <w:r>
              <w:t>20</w:t>
            </w:r>
          </w:p>
        </w:tc>
        <w:tc>
          <w:tcPr>
            <w:tcW w:w="4365" w:type="dxa"/>
          </w:tcPr>
          <w:p w14:paraId="2FFA9868" w14:textId="77777777" w:rsidR="008A4181" w:rsidRDefault="008A4181">
            <w:pPr>
              <w:pStyle w:val="ConsPlusNormal"/>
            </w:pPr>
            <w:r>
              <w:t>Санкт-Петербургское государственное бюджетное учреждение здравоохранения "Госпиталь для ветеранов войн"</w:t>
            </w:r>
          </w:p>
        </w:tc>
        <w:tc>
          <w:tcPr>
            <w:tcW w:w="1984" w:type="dxa"/>
          </w:tcPr>
          <w:p w14:paraId="3BB5A8BF" w14:textId="77777777" w:rsidR="008A4181" w:rsidRDefault="008A4181">
            <w:pPr>
              <w:pStyle w:val="ConsPlusNormal"/>
              <w:jc w:val="center"/>
            </w:pPr>
            <w:r>
              <w:t>+</w:t>
            </w:r>
          </w:p>
        </w:tc>
        <w:tc>
          <w:tcPr>
            <w:tcW w:w="2068" w:type="dxa"/>
          </w:tcPr>
          <w:p w14:paraId="43176E7E" w14:textId="77777777" w:rsidR="008A4181" w:rsidRDefault="008A4181">
            <w:pPr>
              <w:pStyle w:val="ConsPlusNormal"/>
              <w:jc w:val="center"/>
            </w:pPr>
          </w:p>
        </w:tc>
      </w:tr>
      <w:tr w:rsidR="008A4181" w14:paraId="7E48707F" w14:textId="77777777">
        <w:tc>
          <w:tcPr>
            <w:tcW w:w="624" w:type="dxa"/>
          </w:tcPr>
          <w:p w14:paraId="39336CBF" w14:textId="77777777" w:rsidR="008A4181" w:rsidRDefault="008A4181">
            <w:pPr>
              <w:pStyle w:val="ConsPlusNormal"/>
              <w:jc w:val="center"/>
            </w:pPr>
            <w:r>
              <w:t>21</w:t>
            </w:r>
          </w:p>
        </w:tc>
        <w:tc>
          <w:tcPr>
            <w:tcW w:w="4365" w:type="dxa"/>
          </w:tcPr>
          <w:p w14:paraId="04DFBF1F" w14:textId="77777777" w:rsidR="008A4181" w:rsidRDefault="008A4181">
            <w:pPr>
              <w:pStyle w:val="ConsPlusNormal"/>
            </w:pPr>
            <w:r>
              <w:t>Санкт-Петербургское государственное бюджетное учреждение здравоохранения "Городская больница N 9"</w:t>
            </w:r>
          </w:p>
        </w:tc>
        <w:tc>
          <w:tcPr>
            <w:tcW w:w="1984" w:type="dxa"/>
          </w:tcPr>
          <w:p w14:paraId="16B3B2AD" w14:textId="77777777" w:rsidR="008A4181" w:rsidRDefault="008A4181">
            <w:pPr>
              <w:pStyle w:val="ConsPlusNormal"/>
              <w:jc w:val="center"/>
            </w:pPr>
            <w:r>
              <w:t>+</w:t>
            </w:r>
          </w:p>
        </w:tc>
        <w:tc>
          <w:tcPr>
            <w:tcW w:w="2068" w:type="dxa"/>
          </w:tcPr>
          <w:p w14:paraId="06DA42FC" w14:textId="77777777" w:rsidR="008A4181" w:rsidRDefault="008A4181">
            <w:pPr>
              <w:pStyle w:val="ConsPlusNormal"/>
              <w:jc w:val="center"/>
            </w:pPr>
          </w:p>
        </w:tc>
      </w:tr>
      <w:tr w:rsidR="008A4181" w14:paraId="5A017B6A" w14:textId="77777777">
        <w:tc>
          <w:tcPr>
            <w:tcW w:w="624" w:type="dxa"/>
          </w:tcPr>
          <w:p w14:paraId="3C10A5C2" w14:textId="77777777" w:rsidR="008A4181" w:rsidRDefault="008A4181">
            <w:pPr>
              <w:pStyle w:val="ConsPlusNormal"/>
              <w:jc w:val="center"/>
            </w:pPr>
            <w:r>
              <w:t>22</w:t>
            </w:r>
          </w:p>
        </w:tc>
        <w:tc>
          <w:tcPr>
            <w:tcW w:w="4365" w:type="dxa"/>
          </w:tcPr>
          <w:p w14:paraId="65B3D36C" w14:textId="77777777" w:rsidR="008A4181" w:rsidRDefault="008A4181">
            <w:pPr>
              <w:pStyle w:val="ConsPlusNormal"/>
            </w:pPr>
            <w:r>
              <w:t>Санкт-Петербургское государственное бюджетное учреждение здравоохранения Клиническая больница Святителя Луки</w:t>
            </w:r>
          </w:p>
        </w:tc>
        <w:tc>
          <w:tcPr>
            <w:tcW w:w="1984" w:type="dxa"/>
          </w:tcPr>
          <w:p w14:paraId="3EC2CF2B" w14:textId="77777777" w:rsidR="008A4181" w:rsidRDefault="008A4181">
            <w:pPr>
              <w:pStyle w:val="ConsPlusNormal"/>
              <w:jc w:val="center"/>
            </w:pPr>
            <w:r>
              <w:t>+</w:t>
            </w:r>
          </w:p>
        </w:tc>
        <w:tc>
          <w:tcPr>
            <w:tcW w:w="2068" w:type="dxa"/>
          </w:tcPr>
          <w:p w14:paraId="529284E7" w14:textId="77777777" w:rsidR="008A4181" w:rsidRDefault="008A4181">
            <w:pPr>
              <w:pStyle w:val="ConsPlusNormal"/>
              <w:jc w:val="center"/>
            </w:pPr>
          </w:p>
        </w:tc>
      </w:tr>
      <w:tr w:rsidR="008A4181" w14:paraId="5727CF0D" w14:textId="77777777">
        <w:tc>
          <w:tcPr>
            <w:tcW w:w="624" w:type="dxa"/>
          </w:tcPr>
          <w:p w14:paraId="05E88820" w14:textId="77777777" w:rsidR="008A4181" w:rsidRDefault="008A4181">
            <w:pPr>
              <w:pStyle w:val="ConsPlusNormal"/>
              <w:jc w:val="center"/>
            </w:pPr>
            <w:r>
              <w:t>23</w:t>
            </w:r>
          </w:p>
        </w:tc>
        <w:tc>
          <w:tcPr>
            <w:tcW w:w="4365" w:type="dxa"/>
          </w:tcPr>
          <w:p w14:paraId="44BAD558" w14:textId="77777777" w:rsidR="008A4181" w:rsidRDefault="008A4181">
            <w:pPr>
              <w:pStyle w:val="ConsPlusNormal"/>
            </w:pPr>
            <w:r>
              <w:t>Государственное бюджетное учреждение "Санкт-Петербургский научно-исследовательский институт скорой помощи имени И.И.Джанелидзе"</w:t>
            </w:r>
          </w:p>
        </w:tc>
        <w:tc>
          <w:tcPr>
            <w:tcW w:w="1984" w:type="dxa"/>
          </w:tcPr>
          <w:p w14:paraId="4E9760C4" w14:textId="77777777" w:rsidR="008A4181" w:rsidRDefault="008A4181">
            <w:pPr>
              <w:pStyle w:val="ConsPlusNormal"/>
              <w:jc w:val="center"/>
            </w:pPr>
            <w:r>
              <w:t>+</w:t>
            </w:r>
          </w:p>
        </w:tc>
        <w:tc>
          <w:tcPr>
            <w:tcW w:w="2068" w:type="dxa"/>
          </w:tcPr>
          <w:p w14:paraId="20682A34" w14:textId="77777777" w:rsidR="008A4181" w:rsidRDefault="008A4181">
            <w:pPr>
              <w:pStyle w:val="ConsPlusNormal"/>
              <w:jc w:val="center"/>
            </w:pPr>
          </w:p>
        </w:tc>
      </w:tr>
      <w:tr w:rsidR="008A4181" w14:paraId="4A9D4DB1" w14:textId="77777777">
        <w:tc>
          <w:tcPr>
            <w:tcW w:w="624" w:type="dxa"/>
          </w:tcPr>
          <w:p w14:paraId="2D3F0E79" w14:textId="77777777" w:rsidR="008A4181" w:rsidRDefault="008A4181">
            <w:pPr>
              <w:pStyle w:val="ConsPlusNormal"/>
              <w:jc w:val="center"/>
            </w:pPr>
            <w:r>
              <w:t>24</w:t>
            </w:r>
          </w:p>
        </w:tc>
        <w:tc>
          <w:tcPr>
            <w:tcW w:w="4365" w:type="dxa"/>
          </w:tcPr>
          <w:p w14:paraId="671B0F3F" w14:textId="77777777" w:rsidR="008A4181" w:rsidRDefault="008A4181">
            <w:pPr>
              <w:pStyle w:val="ConsPlusNormal"/>
            </w:pPr>
            <w:r>
              <w:t>Санкт-Петербургское государственное бюджетное учреждение здравоохранения "Клиническая инфекционная больница им. С.П.Боткина"</w:t>
            </w:r>
          </w:p>
        </w:tc>
        <w:tc>
          <w:tcPr>
            <w:tcW w:w="1984" w:type="dxa"/>
          </w:tcPr>
          <w:p w14:paraId="1424D52E" w14:textId="77777777" w:rsidR="008A4181" w:rsidRDefault="008A4181">
            <w:pPr>
              <w:pStyle w:val="ConsPlusNormal"/>
              <w:jc w:val="center"/>
            </w:pPr>
            <w:r>
              <w:t>+</w:t>
            </w:r>
          </w:p>
        </w:tc>
        <w:tc>
          <w:tcPr>
            <w:tcW w:w="2068" w:type="dxa"/>
          </w:tcPr>
          <w:p w14:paraId="641311C3" w14:textId="77777777" w:rsidR="008A4181" w:rsidRDefault="008A4181">
            <w:pPr>
              <w:pStyle w:val="ConsPlusNormal"/>
              <w:jc w:val="center"/>
            </w:pPr>
          </w:p>
        </w:tc>
      </w:tr>
      <w:tr w:rsidR="008A4181" w14:paraId="44AD7077" w14:textId="77777777">
        <w:tc>
          <w:tcPr>
            <w:tcW w:w="624" w:type="dxa"/>
          </w:tcPr>
          <w:p w14:paraId="0FBA4FB4" w14:textId="77777777" w:rsidR="008A4181" w:rsidRDefault="008A4181">
            <w:pPr>
              <w:pStyle w:val="ConsPlusNormal"/>
              <w:jc w:val="center"/>
            </w:pPr>
            <w:r>
              <w:t>25</w:t>
            </w:r>
          </w:p>
        </w:tc>
        <w:tc>
          <w:tcPr>
            <w:tcW w:w="4365" w:type="dxa"/>
          </w:tcPr>
          <w:p w14:paraId="79905C0B" w14:textId="77777777" w:rsidR="008A4181" w:rsidRDefault="008A4181">
            <w:pPr>
              <w:pStyle w:val="ConsPlusNormal"/>
            </w:pPr>
            <w:r>
              <w:t>Государственное бюджетное учреждение здравоохранения" Санкт-Петербургский клинический научно-практический центр специализированных видов медицинской помощи (онкологический)"</w:t>
            </w:r>
          </w:p>
        </w:tc>
        <w:tc>
          <w:tcPr>
            <w:tcW w:w="1984" w:type="dxa"/>
          </w:tcPr>
          <w:p w14:paraId="3227FFEB" w14:textId="77777777" w:rsidR="008A4181" w:rsidRDefault="008A4181">
            <w:pPr>
              <w:pStyle w:val="ConsPlusNormal"/>
              <w:jc w:val="center"/>
            </w:pPr>
            <w:r>
              <w:t>+</w:t>
            </w:r>
          </w:p>
        </w:tc>
        <w:tc>
          <w:tcPr>
            <w:tcW w:w="2068" w:type="dxa"/>
          </w:tcPr>
          <w:p w14:paraId="43919FD4" w14:textId="77777777" w:rsidR="008A4181" w:rsidRDefault="008A4181">
            <w:pPr>
              <w:pStyle w:val="ConsPlusNormal"/>
              <w:jc w:val="center"/>
            </w:pPr>
          </w:p>
        </w:tc>
      </w:tr>
      <w:tr w:rsidR="008A4181" w14:paraId="097B5783" w14:textId="77777777">
        <w:tc>
          <w:tcPr>
            <w:tcW w:w="624" w:type="dxa"/>
          </w:tcPr>
          <w:p w14:paraId="4CC06703" w14:textId="77777777" w:rsidR="008A4181" w:rsidRDefault="008A4181">
            <w:pPr>
              <w:pStyle w:val="ConsPlusNormal"/>
              <w:jc w:val="center"/>
            </w:pPr>
            <w:r>
              <w:t>26</w:t>
            </w:r>
          </w:p>
        </w:tc>
        <w:tc>
          <w:tcPr>
            <w:tcW w:w="4365" w:type="dxa"/>
          </w:tcPr>
          <w:p w14:paraId="0C3CB981" w14:textId="77777777" w:rsidR="008A4181" w:rsidRDefault="008A4181">
            <w:pPr>
              <w:pStyle w:val="ConsPlusNormal"/>
            </w:pPr>
            <w:r>
              <w:t>Санкт-Петербургское государственное бюджетное учреждение здравоохранения "Городской клинический онкологический диспансер"</w:t>
            </w:r>
          </w:p>
        </w:tc>
        <w:tc>
          <w:tcPr>
            <w:tcW w:w="1984" w:type="dxa"/>
          </w:tcPr>
          <w:p w14:paraId="10A5546C" w14:textId="77777777" w:rsidR="008A4181" w:rsidRDefault="008A4181">
            <w:pPr>
              <w:pStyle w:val="ConsPlusNormal"/>
              <w:jc w:val="center"/>
            </w:pPr>
            <w:r>
              <w:t>+</w:t>
            </w:r>
          </w:p>
        </w:tc>
        <w:tc>
          <w:tcPr>
            <w:tcW w:w="2068" w:type="dxa"/>
          </w:tcPr>
          <w:p w14:paraId="31A45C72" w14:textId="77777777" w:rsidR="008A4181" w:rsidRDefault="008A4181">
            <w:pPr>
              <w:pStyle w:val="ConsPlusNormal"/>
              <w:jc w:val="center"/>
            </w:pPr>
          </w:p>
        </w:tc>
      </w:tr>
      <w:tr w:rsidR="008A4181" w14:paraId="1EC81ADD" w14:textId="77777777">
        <w:tc>
          <w:tcPr>
            <w:tcW w:w="624" w:type="dxa"/>
          </w:tcPr>
          <w:p w14:paraId="5BD8E4C0" w14:textId="77777777" w:rsidR="008A4181" w:rsidRDefault="008A4181">
            <w:pPr>
              <w:pStyle w:val="ConsPlusNormal"/>
              <w:jc w:val="center"/>
            </w:pPr>
            <w:r>
              <w:lastRenderedPageBreak/>
              <w:t>27</w:t>
            </w:r>
          </w:p>
        </w:tc>
        <w:tc>
          <w:tcPr>
            <w:tcW w:w="4365" w:type="dxa"/>
          </w:tcPr>
          <w:p w14:paraId="2ACC8161" w14:textId="77777777" w:rsidR="008A4181" w:rsidRDefault="008A4181">
            <w:pPr>
              <w:pStyle w:val="ConsPlusNormal"/>
            </w:pPr>
            <w:r>
              <w:t>Санкт-Петербургское государственное бюджетное учреждение здравоохранения "Центр по профилактике и борьбе со СПИД и инфекционными заболеваниями"</w:t>
            </w:r>
          </w:p>
        </w:tc>
        <w:tc>
          <w:tcPr>
            <w:tcW w:w="1984" w:type="dxa"/>
          </w:tcPr>
          <w:p w14:paraId="028C21BC" w14:textId="77777777" w:rsidR="008A4181" w:rsidRDefault="008A4181">
            <w:pPr>
              <w:pStyle w:val="ConsPlusNormal"/>
              <w:jc w:val="center"/>
            </w:pPr>
            <w:r>
              <w:t>+</w:t>
            </w:r>
          </w:p>
        </w:tc>
        <w:tc>
          <w:tcPr>
            <w:tcW w:w="2068" w:type="dxa"/>
          </w:tcPr>
          <w:p w14:paraId="54F6E550" w14:textId="77777777" w:rsidR="008A4181" w:rsidRDefault="008A4181">
            <w:pPr>
              <w:pStyle w:val="ConsPlusNormal"/>
              <w:jc w:val="center"/>
            </w:pPr>
          </w:p>
        </w:tc>
      </w:tr>
      <w:tr w:rsidR="008A4181" w14:paraId="3693B95D" w14:textId="77777777">
        <w:tc>
          <w:tcPr>
            <w:tcW w:w="624" w:type="dxa"/>
          </w:tcPr>
          <w:p w14:paraId="7DBB50DF" w14:textId="77777777" w:rsidR="008A4181" w:rsidRDefault="008A4181">
            <w:pPr>
              <w:pStyle w:val="ConsPlusNormal"/>
              <w:jc w:val="center"/>
            </w:pPr>
            <w:r>
              <w:t>28</w:t>
            </w:r>
          </w:p>
        </w:tc>
        <w:tc>
          <w:tcPr>
            <w:tcW w:w="4365" w:type="dxa"/>
          </w:tcPr>
          <w:p w14:paraId="161A6AE2" w14:textId="77777777" w:rsidR="008A4181" w:rsidRDefault="008A4181">
            <w:pPr>
              <w:pStyle w:val="ConsPlusNormal"/>
            </w:pPr>
            <w:r>
              <w:t>Санкт-Петербургское государственное бюджетное учреждение здравоохранения "Детская городская больница N 1"</w:t>
            </w:r>
          </w:p>
        </w:tc>
        <w:tc>
          <w:tcPr>
            <w:tcW w:w="1984" w:type="dxa"/>
          </w:tcPr>
          <w:p w14:paraId="0E831AEC" w14:textId="77777777" w:rsidR="008A4181" w:rsidRDefault="008A4181">
            <w:pPr>
              <w:pStyle w:val="ConsPlusNormal"/>
              <w:jc w:val="center"/>
            </w:pPr>
            <w:r>
              <w:t>+</w:t>
            </w:r>
          </w:p>
        </w:tc>
        <w:tc>
          <w:tcPr>
            <w:tcW w:w="2068" w:type="dxa"/>
          </w:tcPr>
          <w:p w14:paraId="56AC99C3" w14:textId="77777777" w:rsidR="008A4181" w:rsidRDefault="008A4181">
            <w:pPr>
              <w:pStyle w:val="ConsPlusNormal"/>
              <w:jc w:val="center"/>
            </w:pPr>
          </w:p>
        </w:tc>
      </w:tr>
      <w:tr w:rsidR="008A4181" w14:paraId="37BBA703" w14:textId="77777777">
        <w:tc>
          <w:tcPr>
            <w:tcW w:w="624" w:type="dxa"/>
          </w:tcPr>
          <w:p w14:paraId="5C3AF15C" w14:textId="77777777" w:rsidR="008A4181" w:rsidRDefault="008A4181">
            <w:pPr>
              <w:pStyle w:val="ConsPlusNormal"/>
              <w:jc w:val="center"/>
            </w:pPr>
            <w:r>
              <w:t>29</w:t>
            </w:r>
          </w:p>
        </w:tc>
        <w:tc>
          <w:tcPr>
            <w:tcW w:w="4365" w:type="dxa"/>
          </w:tcPr>
          <w:p w14:paraId="5C4A48B0" w14:textId="77777777" w:rsidR="008A4181" w:rsidRDefault="008A4181">
            <w:pPr>
              <w:pStyle w:val="ConsPlusNormal"/>
            </w:pPr>
            <w:r>
              <w:t>Санкт-Петербургское государственное бюджетное учреждение здравоохранения "Детская городская больница N 17 Святителя Николая Чудотворца"</w:t>
            </w:r>
          </w:p>
        </w:tc>
        <w:tc>
          <w:tcPr>
            <w:tcW w:w="1984" w:type="dxa"/>
          </w:tcPr>
          <w:p w14:paraId="28D361DA" w14:textId="77777777" w:rsidR="008A4181" w:rsidRDefault="008A4181">
            <w:pPr>
              <w:pStyle w:val="ConsPlusNormal"/>
              <w:jc w:val="center"/>
            </w:pPr>
            <w:r>
              <w:t>+</w:t>
            </w:r>
          </w:p>
        </w:tc>
        <w:tc>
          <w:tcPr>
            <w:tcW w:w="2068" w:type="dxa"/>
          </w:tcPr>
          <w:p w14:paraId="505DC0D6" w14:textId="77777777" w:rsidR="008A4181" w:rsidRDefault="008A4181">
            <w:pPr>
              <w:pStyle w:val="ConsPlusNormal"/>
              <w:jc w:val="center"/>
            </w:pPr>
          </w:p>
        </w:tc>
      </w:tr>
      <w:tr w:rsidR="008A4181" w14:paraId="7C0348A6" w14:textId="77777777">
        <w:tc>
          <w:tcPr>
            <w:tcW w:w="624" w:type="dxa"/>
          </w:tcPr>
          <w:p w14:paraId="3502ECB1" w14:textId="77777777" w:rsidR="008A4181" w:rsidRDefault="008A4181">
            <w:pPr>
              <w:pStyle w:val="ConsPlusNormal"/>
              <w:jc w:val="center"/>
            </w:pPr>
            <w:r>
              <w:t>30</w:t>
            </w:r>
          </w:p>
        </w:tc>
        <w:tc>
          <w:tcPr>
            <w:tcW w:w="4365" w:type="dxa"/>
          </w:tcPr>
          <w:p w14:paraId="4C3F0A88" w14:textId="77777777" w:rsidR="008A4181" w:rsidRDefault="008A4181">
            <w:pPr>
              <w:pStyle w:val="ConsPlusNormal"/>
            </w:pPr>
            <w:r>
              <w:t>Санкт-Петербургское государственное бюджетное учреждение здравоохранения "Детский городской многопрофильный клинический центр высоких медицинских технологий им. К.А.Раухфуса"</w:t>
            </w:r>
          </w:p>
        </w:tc>
        <w:tc>
          <w:tcPr>
            <w:tcW w:w="1984" w:type="dxa"/>
          </w:tcPr>
          <w:p w14:paraId="2983E125" w14:textId="77777777" w:rsidR="008A4181" w:rsidRDefault="008A4181">
            <w:pPr>
              <w:pStyle w:val="ConsPlusNormal"/>
              <w:jc w:val="center"/>
            </w:pPr>
            <w:r>
              <w:t>+</w:t>
            </w:r>
          </w:p>
        </w:tc>
        <w:tc>
          <w:tcPr>
            <w:tcW w:w="2068" w:type="dxa"/>
          </w:tcPr>
          <w:p w14:paraId="436104D5" w14:textId="77777777" w:rsidR="008A4181" w:rsidRDefault="008A4181">
            <w:pPr>
              <w:pStyle w:val="ConsPlusNormal"/>
              <w:jc w:val="center"/>
            </w:pPr>
          </w:p>
        </w:tc>
      </w:tr>
      <w:tr w:rsidR="008A4181" w14:paraId="68B6E493" w14:textId="77777777">
        <w:tc>
          <w:tcPr>
            <w:tcW w:w="624" w:type="dxa"/>
          </w:tcPr>
          <w:p w14:paraId="25071060" w14:textId="77777777" w:rsidR="008A4181" w:rsidRDefault="008A4181">
            <w:pPr>
              <w:pStyle w:val="ConsPlusNormal"/>
              <w:jc w:val="center"/>
            </w:pPr>
            <w:r>
              <w:t>31</w:t>
            </w:r>
          </w:p>
        </w:tc>
        <w:tc>
          <w:tcPr>
            <w:tcW w:w="4365" w:type="dxa"/>
          </w:tcPr>
          <w:p w14:paraId="1B0C0752" w14:textId="77777777" w:rsidR="008A4181" w:rsidRDefault="008A4181">
            <w:pPr>
              <w:pStyle w:val="ConsPlusNormal"/>
            </w:pPr>
            <w:r>
              <w:t>Санкт-Петербургское государственное бюджетное учреждение здравоохранения "Детская городская больница N 2 святой Марии Магдалины"</w:t>
            </w:r>
          </w:p>
        </w:tc>
        <w:tc>
          <w:tcPr>
            <w:tcW w:w="1984" w:type="dxa"/>
          </w:tcPr>
          <w:p w14:paraId="3781A377" w14:textId="77777777" w:rsidR="008A4181" w:rsidRDefault="008A4181">
            <w:pPr>
              <w:pStyle w:val="ConsPlusNormal"/>
              <w:jc w:val="center"/>
            </w:pPr>
            <w:r>
              <w:t>+</w:t>
            </w:r>
          </w:p>
        </w:tc>
        <w:tc>
          <w:tcPr>
            <w:tcW w:w="2068" w:type="dxa"/>
          </w:tcPr>
          <w:p w14:paraId="0368DB6F" w14:textId="77777777" w:rsidR="008A4181" w:rsidRDefault="008A4181">
            <w:pPr>
              <w:pStyle w:val="ConsPlusNormal"/>
              <w:jc w:val="center"/>
            </w:pPr>
          </w:p>
        </w:tc>
      </w:tr>
      <w:tr w:rsidR="008A4181" w14:paraId="55DA6A04" w14:textId="77777777">
        <w:tc>
          <w:tcPr>
            <w:tcW w:w="624" w:type="dxa"/>
          </w:tcPr>
          <w:p w14:paraId="4B6BBE88" w14:textId="77777777" w:rsidR="008A4181" w:rsidRDefault="008A4181">
            <w:pPr>
              <w:pStyle w:val="ConsPlusNormal"/>
              <w:jc w:val="center"/>
            </w:pPr>
            <w:r>
              <w:t>32</w:t>
            </w:r>
          </w:p>
        </w:tc>
        <w:tc>
          <w:tcPr>
            <w:tcW w:w="4365" w:type="dxa"/>
          </w:tcPr>
          <w:p w14:paraId="7F794D28" w14:textId="77777777" w:rsidR="008A4181" w:rsidRDefault="008A4181">
            <w:pPr>
              <w:pStyle w:val="ConsPlusNormal"/>
            </w:pPr>
            <w:r>
              <w:t>Санкт-Петербургское государственное бюджетное учреждение здравоохранения "Детская городская больница N 22"</w:t>
            </w:r>
          </w:p>
        </w:tc>
        <w:tc>
          <w:tcPr>
            <w:tcW w:w="1984" w:type="dxa"/>
          </w:tcPr>
          <w:p w14:paraId="6B91EAFE" w14:textId="77777777" w:rsidR="008A4181" w:rsidRDefault="008A4181">
            <w:pPr>
              <w:pStyle w:val="ConsPlusNormal"/>
              <w:jc w:val="center"/>
            </w:pPr>
            <w:r>
              <w:t>+</w:t>
            </w:r>
          </w:p>
        </w:tc>
        <w:tc>
          <w:tcPr>
            <w:tcW w:w="2068" w:type="dxa"/>
          </w:tcPr>
          <w:p w14:paraId="57F10F07" w14:textId="77777777" w:rsidR="008A4181" w:rsidRDefault="008A4181">
            <w:pPr>
              <w:pStyle w:val="ConsPlusNormal"/>
              <w:jc w:val="center"/>
            </w:pPr>
          </w:p>
        </w:tc>
      </w:tr>
      <w:tr w:rsidR="008A4181" w14:paraId="1D6EB1F7" w14:textId="77777777">
        <w:tc>
          <w:tcPr>
            <w:tcW w:w="624" w:type="dxa"/>
          </w:tcPr>
          <w:p w14:paraId="3721F990" w14:textId="77777777" w:rsidR="008A4181" w:rsidRDefault="008A4181">
            <w:pPr>
              <w:pStyle w:val="ConsPlusNormal"/>
              <w:jc w:val="center"/>
            </w:pPr>
            <w:r>
              <w:t>33</w:t>
            </w:r>
          </w:p>
        </w:tc>
        <w:tc>
          <w:tcPr>
            <w:tcW w:w="4365" w:type="dxa"/>
          </w:tcPr>
          <w:p w14:paraId="2D6FE88C" w14:textId="77777777" w:rsidR="008A4181" w:rsidRDefault="008A4181">
            <w:pPr>
              <w:pStyle w:val="ConsPlusNormal"/>
            </w:pPr>
            <w:r>
              <w:t>Санкт-Петербургское государственное бюджетное учреждение здравоохранения "Детская инфекционная больница N 3"</w:t>
            </w:r>
          </w:p>
        </w:tc>
        <w:tc>
          <w:tcPr>
            <w:tcW w:w="1984" w:type="dxa"/>
          </w:tcPr>
          <w:p w14:paraId="39391787" w14:textId="77777777" w:rsidR="008A4181" w:rsidRDefault="008A4181">
            <w:pPr>
              <w:pStyle w:val="ConsPlusNormal"/>
              <w:jc w:val="center"/>
            </w:pPr>
            <w:r>
              <w:t>+</w:t>
            </w:r>
          </w:p>
        </w:tc>
        <w:tc>
          <w:tcPr>
            <w:tcW w:w="2068" w:type="dxa"/>
          </w:tcPr>
          <w:p w14:paraId="5E48799F" w14:textId="77777777" w:rsidR="008A4181" w:rsidRDefault="008A4181">
            <w:pPr>
              <w:pStyle w:val="ConsPlusNormal"/>
              <w:jc w:val="center"/>
            </w:pPr>
          </w:p>
        </w:tc>
      </w:tr>
      <w:tr w:rsidR="008A4181" w14:paraId="74C12964" w14:textId="77777777">
        <w:tc>
          <w:tcPr>
            <w:tcW w:w="624" w:type="dxa"/>
          </w:tcPr>
          <w:p w14:paraId="3AAE051B" w14:textId="77777777" w:rsidR="008A4181" w:rsidRDefault="008A4181">
            <w:pPr>
              <w:pStyle w:val="ConsPlusNormal"/>
              <w:jc w:val="center"/>
            </w:pPr>
            <w:r>
              <w:t>34</w:t>
            </w:r>
          </w:p>
        </w:tc>
        <w:tc>
          <w:tcPr>
            <w:tcW w:w="4365" w:type="dxa"/>
          </w:tcPr>
          <w:p w14:paraId="4106B560" w14:textId="77777777" w:rsidR="008A4181" w:rsidRDefault="008A4181">
            <w:pPr>
              <w:pStyle w:val="ConsPlusNormal"/>
            </w:pPr>
            <w:r>
              <w:t>Санкт-Петербургское государственное бюджетное учреждение здравоохранения "Детская городская больница Святой Ольги"</w:t>
            </w:r>
          </w:p>
        </w:tc>
        <w:tc>
          <w:tcPr>
            <w:tcW w:w="1984" w:type="dxa"/>
          </w:tcPr>
          <w:p w14:paraId="3968F22D" w14:textId="77777777" w:rsidR="008A4181" w:rsidRDefault="008A4181">
            <w:pPr>
              <w:pStyle w:val="ConsPlusNormal"/>
              <w:jc w:val="center"/>
            </w:pPr>
            <w:r>
              <w:t>+</w:t>
            </w:r>
          </w:p>
        </w:tc>
        <w:tc>
          <w:tcPr>
            <w:tcW w:w="2068" w:type="dxa"/>
          </w:tcPr>
          <w:p w14:paraId="0A1F7B12" w14:textId="77777777" w:rsidR="008A4181" w:rsidRDefault="008A4181">
            <w:pPr>
              <w:pStyle w:val="ConsPlusNormal"/>
              <w:jc w:val="center"/>
            </w:pPr>
          </w:p>
        </w:tc>
      </w:tr>
      <w:tr w:rsidR="008A4181" w14:paraId="7F88D07A" w14:textId="77777777">
        <w:tc>
          <w:tcPr>
            <w:tcW w:w="624" w:type="dxa"/>
          </w:tcPr>
          <w:p w14:paraId="315DE8F3" w14:textId="77777777" w:rsidR="008A4181" w:rsidRDefault="008A4181">
            <w:pPr>
              <w:pStyle w:val="ConsPlusNormal"/>
              <w:jc w:val="center"/>
            </w:pPr>
            <w:r>
              <w:t>35</w:t>
            </w:r>
          </w:p>
        </w:tc>
        <w:tc>
          <w:tcPr>
            <w:tcW w:w="4365" w:type="dxa"/>
          </w:tcPr>
          <w:p w14:paraId="7ABE836C" w14:textId="77777777" w:rsidR="008A4181" w:rsidRDefault="008A4181">
            <w:pPr>
              <w:pStyle w:val="ConsPlusNormal"/>
            </w:pPr>
            <w:r>
              <w:t>Санкт-Петербургское государственное бюджетное учреждение здравоохранения "Детская городская клиническая больница N 5 имени Нила Федоровича Филатова"</w:t>
            </w:r>
          </w:p>
        </w:tc>
        <w:tc>
          <w:tcPr>
            <w:tcW w:w="1984" w:type="dxa"/>
          </w:tcPr>
          <w:p w14:paraId="79C4BB92" w14:textId="77777777" w:rsidR="008A4181" w:rsidRDefault="008A4181">
            <w:pPr>
              <w:pStyle w:val="ConsPlusNormal"/>
              <w:jc w:val="center"/>
            </w:pPr>
            <w:r>
              <w:t>+</w:t>
            </w:r>
          </w:p>
        </w:tc>
        <w:tc>
          <w:tcPr>
            <w:tcW w:w="2068" w:type="dxa"/>
          </w:tcPr>
          <w:p w14:paraId="0B5CBB44" w14:textId="77777777" w:rsidR="008A4181" w:rsidRDefault="008A4181">
            <w:pPr>
              <w:pStyle w:val="ConsPlusNormal"/>
              <w:jc w:val="center"/>
            </w:pPr>
          </w:p>
        </w:tc>
      </w:tr>
      <w:tr w:rsidR="008A4181" w14:paraId="799E362D" w14:textId="77777777">
        <w:tc>
          <w:tcPr>
            <w:tcW w:w="624" w:type="dxa"/>
          </w:tcPr>
          <w:p w14:paraId="3EB2E20A" w14:textId="77777777" w:rsidR="008A4181" w:rsidRDefault="008A4181">
            <w:pPr>
              <w:pStyle w:val="ConsPlusNormal"/>
              <w:jc w:val="center"/>
            </w:pPr>
            <w:r>
              <w:t>36</w:t>
            </w:r>
          </w:p>
        </w:tc>
        <w:tc>
          <w:tcPr>
            <w:tcW w:w="4365" w:type="dxa"/>
          </w:tcPr>
          <w:p w14:paraId="6F966E13" w14:textId="77777777" w:rsidR="008A4181" w:rsidRDefault="008A4181">
            <w:pPr>
              <w:pStyle w:val="ConsPlusNormal"/>
            </w:pPr>
            <w:r>
              <w:t>Санкт-Петербургское государственное бюджетное учреждение здравоохранения "Центр планирования семьи и репродукции"</w:t>
            </w:r>
          </w:p>
        </w:tc>
        <w:tc>
          <w:tcPr>
            <w:tcW w:w="1984" w:type="dxa"/>
          </w:tcPr>
          <w:p w14:paraId="7909C3F0" w14:textId="77777777" w:rsidR="008A4181" w:rsidRDefault="008A4181">
            <w:pPr>
              <w:pStyle w:val="ConsPlusNormal"/>
              <w:jc w:val="center"/>
            </w:pPr>
            <w:r>
              <w:t>+</w:t>
            </w:r>
          </w:p>
        </w:tc>
        <w:tc>
          <w:tcPr>
            <w:tcW w:w="2068" w:type="dxa"/>
          </w:tcPr>
          <w:p w14:paraId="06AEC3E7" w14:textId="77777777" w:rsidR="008A4181" w:rsidRDefault="008A4181">
            <w:pPr>
              <w:pStyle w:val="ConsPlusNormal"/>
              <w:jc w:val="center"/>
            </w:pPr>
          </w:p>
        </w:tc>
      </w:tr>
      <w:tr w:rsidR="008A4181" w14:paraId="4435FD71" w14:textId="77777777">
        <w:tc>
          <w:tcPr>
            <w:tcW w:w="624" w:type="dxa"/>
          </w:tcPr>
          <w:p w14:paraId="45916491" w14:textId="77777777" w:rsidR="008A4181" w:rsidRDefault="008A4181">
            <w:pPr>
              <w:pStyle w:val="ConsPlusNormal"/>
              <w:jc w:val="center"/>
            </w:pPr>
            <w:r>
              <w:t>37</w:t>
            </w:r>
          </w:p>
        </w:tc>
        <w:tc>
          <w:tcPr>
            <w:tcW w:w="4365" w:type="dxa"/>
          </w:tcPr>
          <w:p w14:paraId="75CBF134" w14:textId="77777777" w:rsidR="008A4181" w:rsidRDefault="008A4181">
            <w:pPr>
              <w:pStyle w:val="ConsPlusNormal"/>
            </w:pPr>
            <w:r>
              <w:t>Санкт-Петербургское государственное бюджетное учреждение здравоохранения "Родильный дом N 1 (специализированный)"</w:t>
            </w:r>
          </w:p>
        </w:tc>
        <w:tc>
          <w:tcPr>
            <w:tcW w:w="1984" w:type="dxa"/>
          </w:tcPr>
          <w:p w14:paraId="2BF152A0" w14:textId="77777777" w:rsidR="008A4181" w:rsidRDefault="008A4181">
            <w:pPr>
              <w:pStyle w:val="ConsPlusNormal"/>
              <w:jc w:val="center"/>
            </w:pPr>
            <w:r>
              <w:t>+</w:t>
            </w:r>
          </w:p>
        </w:tc>
        <w:tc>
          <w:tcPr>
            <w:tcW w:w="2068" w:type="dxa"/>
          </w:tcPr>
          <w:p w14:paraId="63FB8BFB" w14:textId="77777777" w:rsidR="008A4181" w:rsidRDefault="008A4181">
            <w:pPr>
              <w:pStyle w:val="ConsPlusNormal"/>
              <w:jc w:val="center"/>
            </w:pPr>
          </w:p>
        </w:tc>
      </w:tr>
      <w:tr w:rsidR="008A4181" w14:paraId="619D004C" w14:textId="77777777">
        <w:tc>
          <w:tcPr>
            <w:tcW w:w="624" w:type="dxa"/>
          </w:tcPr>
          <w:p w14:paraId="6648A90C" w14:textId="77777777" w:rsidR="008A4181" w:rsidRDefault="008A4181">
            <w:pPr>
              <w:pStyle w:val="ConsPlusNormal"/>
              <w:jc w:val="center"/>
            </w:pPr>
            <w:r>
              <w:t>38</w:t>
            </w:r>
          </w:p>
        </w:tc>
        <w:tc>
          <w:tcPr>
            <w:tcW w:w="4365" w:type="dxa"/>
          </w:tcPr>
          <w:p w14:paraId="0C8A18C4" w14:textId="77777777" w:rsidR="008A4181" w:rsidRDefault="008A4181">
            <w:pPr>
              <w:pStyle w:val="ConsPlusNormal"/>
            </w:pPr>
            <w:r>
              <w:t>Санкт-Петербургское государственное бюджетное учреждение здравоохранения "Родильный дом N 10"</w:t>
            </w:r>
          </w:p>
        </w:tc>
        <w:tc>
          <w:tcPr>
            <w:tcW w:w="1984" w:type="dxa"/>
          </w:tcPr>
          <w:p w14:paraId="28E4BDCB" w14:textId="77777777" w:rsidR="008A4181" w:rsidRDefault="008A4181">
            <w:pPr>
              <w:pStyle w:val="ConsPlusNormal"/>
              <w:jc w:val="center"/>
            </w:pPr>
            <w:r>
              <w:t>+</w:t>
            </w:r>
          </w:p>
        </w:tc>
        <w:tc>
          <w:tcPr>
            <w:tcW w:w="2068" w:type="dxa"/>
          </w:tcPr>
          <w:p w14:paraId="6A51DD20" w14:textId="77777777" w:rsidR="008A4181" w:rsidRDefault="008A4181">
            <w:pPr>
              <w:pStyle w:val="ConsPlusNormal"/>
              <w:jc w:val="center"/>
            </w:pPr>
          </w:p>
        </w:tc>
      </w:tr>
      <w:tr w:rsidR="008A4181" w14:paraId="15B850E9" w14:textId="77777777">
        <w:tc>
          <w:tcPr>
            <w:tcW w:w="624" w:type="dxa"/>
          </w:tcPr>
          <w:p w14:paraId="5F213E1F" w14:textId="77777777" w:rsidR="008A4181" w:rsidRDefault="008A4181">
            <w:pPr>
              <w:pStyle w:val="ConsPlusNormal"/>
              <w:jc w:val="center"/>
            </w:pPr>
            <w:r>
              <w:lastRenderedPageBreak/>
              <w:t>39</w:t>
            </w:r>
          </w:p>
        </w:tc>
        <w:tc>
          <w:tcPr>
            <w:tcW w:w="4365" w:type="dxa"/>
          </w:tcPr>
          <w:p w14:paraId="1959154A" w14:textId="77777777" w:rsidR="008A4181" w:rsidRDefault="008A4181">
            <w:pPr>
              <w:pStyle w:val="ConsPlusNormal"/>
            </w:pPr>
            <w:r>
              <w:t>Санкт-Петербургское государственное бюджетное учреждение здравоохранения "Родильный дом N 17"</w:t>
            </w:r>
          </w:p>
        </w:tc>
        <w:tc>
          <w:tcPr>
            <w:tcW w:w="1984" w:type="dxa"/>
          </w:tcPr>
          <w:p w14:paraId="09926C30" w14:textId="77777777" w:rsidR="008A4181" w:rsidRDefault="008A4181">
            <w:pPr>
              <w:pStyle w:val="ConsPlusNormal"/>
              <w:jc w:val="center"/>
            </w:pPr>
            <w:r>
              <w:t>+</w:t>
            </w:r>
          </w:p>
        </w:tc>
        <w:tc>
          <w:tcPr>
            <w:tcW w:w="2068" w:type="dxa"/>
          </w:tcPr>
          <w:p w14:paraId="514D18AC" w14:textId="77777777" w:rsidR="008A4181" w:rsidRDefault="008A4181">
            <w:pPr>
              <w:pStyle w:val="ConsPlusNormal"/>
              <w:jc w:val="center"/>
            </w:pPr>
          </w:p>
        </w:tc>
      </w:tr>
      <w:tr w:rsidR="008A4181" w14:paraId="75C0CE1B" w14:textId="77777777">
        <w:tc>
          <w:tcPr>
            <w:tcW w:w="624" w:type="dxa"/>
          </w:tcPr>
          <w:p w14:paraId="5B04A6A0" w14:textId="77777777" w:rsidR="008A4181" w:rsidRDefault="008A4181">
            <w:pPr>
              <w:pStyle w:val="ConsPlusNormal"/>
              <w:jc w:val="center"/>
            </w:pPr>
            <w:r>
              <w:t>40</w:t>
            </w:r>
          </w:p>
        </w:tc>
        <w:tc>
          <w:tcPr>
            <w:tcW w:w="4365" w:type="dxa"/>
          </w:tcPr>
          <w:p w14:paraId="5C7939DD" w14:textId="77777777" w:rsidR="008A4181" w:rsidRDefault="008A4181">
            <w:pPr>
              <w:pStyle w:val="ConsPlusNormal"/>
            </w:pPr>
            <w:r>
              <w:t>Санкт-Петербургское государственное бюджетное учреждение здравоохранения "Родильный дом N 13"</w:t>
            </w:r>
          </w:p>
        </w:tc>
        <w:tc>
          <w:tcPr>
            <w:tcW w:w="1984" w:type="dxa"/>
          </w:tcPr>
          <w:p w14:paraId="31ADC926" w14:textId="77777777" w:rsidR="008A4181" w:rsidRDefault="008A4181">
            <w:pPr>
              <w:pStyle w:val="ConsPlusNormal"/>
              <w:jc w:val="center"/>
            </w:pPr>
            <w:r>
              <w:t>+</w:t>
            </w:r>
          </w:p>
        </w:tc>
        <w:tc>
          <w:tcPr>
            <w:tcW w:w="2068" w:type="dxa"/>
          </w:tcPr>
          <w:p w14:paraId="730A85ED" w14:textId="77777777" w:rsidR="008A4181" w:rsidRDefault="008A4181">
            <w:pPr>
              <w:pStyle w:val="ConsPlusNormal"/>
              <w:jc w:val="center"/>
            </w:pPr>
          </w:p>
        </w:tc>
      </w:tr>
      <w:tr w:rsidR="008A4181" w14:paraId="6A2AB5ED" w14:textId="77777777">
        <w:tc>
          <w:tcPr>
            <w:tcW w:w="624" w:type="dxa"/>
          </w:tcPr>
          <w:p w14:paraId="00AFC924" w14:textId="77777777" w:rsidR="008A4181" w:rsidRDefault="008A4181">
            <w:pPr>
              <w:pStyle w:val="ConsPlusNormal"/>
              <w:jc w:val="center"/>
            </w:pPr>
            <w:r>
              <w:t>41</w:t>
            </w:r>
          </w:p>
        </w:tc>
        <w:tc>
          <w:tcPr>
            <w:tcW w:w="4365" w:type="dxa"/>
          </w:tcPr>
          <w:p w14:paraId="72C409C5" w14:textId="77777777" w:rsidR="008A4181" w:rsidRDefault="008A4181">
            <w:pPr>
              <w:pStyle w:val="ConsPlusNormal"/>
            </w:pPr>
            <w:r>
              <w:t>Санкт-Петербургское государственное бюджетное учреждение здравоохранения "Родильный дом N 16"</w:t>
            </w:r>
          </w:p>
        </w:tc>
        <w:tc>
          <w:tcPr>
            <w:tcW w:w="1984" w:type="dxa"/>
          </w:tcPr>
          <w:p w14:paraId="65B7C466" w14:textId="77777777" w:rsidR="008A4181" w:rsidRDefault="008A4181">
            <w:pPr>
              <w:pStyle w:val="ConsPlusNormal"/>
              <w:jc w:val="center"/>
            </w:pPr>
            <w:r>
              <w:t>+</w:t>
            </w:r>
          </w:p>
        </w:tc>
        <w:tc>
          <w:tcPr>
            <w:tcW w:w="2068" w:type="dxa"/>
          </w:tcPr>
          <w:p w14:paraId="55F66FC5" w14:textId="77777777" w:rsidR="008A4181" w:rsidRDefault="008A4181">
            <w:pPr>
              <w:pStyle w:val="ConsPlusNormal"/>
              <w:jc w:val="center"/>
            </w:pPr>
          </w:p>
        </w:tc>
      </w:tr>
      <w:tr w:rsidR="008A4181" w14:paraId="775DC7E3" w14:textId="77777777">
        <w:tc>
          <w:tcPr>
            <w:tcW w:w="624" w:type="dxa"/>
          </w:tcPr>
          <w:p w14:paraId="03922B61" w14:textId="77777777" w:rsidR="008A4181" w:rsidRDefault="008A4181">
            <w:pPr>
              <w:pStyle w:val="ConsPlusNormal"/>
              <w:jc w:val="center"/>
            </w:pPr>
            <w:r>
              <w:t>42</w:t>
            </w:r>
          </w:p>
        </w:tc>
        <w:tc>
          <w:tcPr>
            <w:tcW w:w="4365" w:type="dxa"/>
          </w:tcPr>
          <w:p w14:paraId="1996D965" w14:textId="77777777" w:rsidR="008A4181" w:rsidRDefault="008A4181">
            <w:pPr>
              <w:pStyle w:val="ConsPlusNormal"/>
            </w:pPr>
            <w:r>
              <w:t>Санкт-Петербургское государственное бюджетное учреждение здравоохранения "Родильный дом N 18"</w:t>
            </w:r>
          </w:p>
        </w:tc>
        <w:tc>
          <w:tcPr>
            <w:tcW w:w="1984" w:type="dxa"/>
          </w:tcPr>
          <w:p w14:paraId="4B1EB129" w14:textId="77777777" w:rsidR="008A4181" w:rsidRDefault="008A4181">
            <w:pPr>
              <w:pStyle w:val="ConsPlusNormal"/>
              <w:jc w:val="center"/>
            </w:pPr>
            <w:r>
              <w:t>+</w:t>
            </w:r>
          </w:p>
        </w:tc>
        <w:tc>
          <w:tcPr>
            <w:tcW w:w="2068" w:type="dxa"/>
          </w:tcPr>
          <w:p w14:paraId="737F57F2" w14:textId="77777777" w:rsidR="008A4181" w:rsidRDefault="008A4181">
            <w:pPr>
              <w:pStyle w:val="ConsPlusNormal"/>
              <w:jc w:val="center"/>
            </w:pPr>
          </w:p>
        </w:tc>
      </w:tr>
      <w:tr w:rsidR="008A4181" w14:paraId="7199AE5A" w14:textId="77777777">
        <w:tc>
          <w:tcPr>
            <w:tcW w:w="624" w:type="dxa"/>
          </w:tcPr>
          <w:p w14:paraId="63CA3BBC" w14:textId="77777777" w:rsidR="008A4181" w:rsidRDefault="008A4181">
            <w:pPr>
              <w:pStyle w:val="ConsPlusNormal"/>
              <w:jc w:val="center"/>
            </w:pPr>
            <w:r>
              <w:t>43</w:t>
            </w:r>
          </w:p>
        </w:tc>
        <w:tc>
          <w:tcPr>
            <w:tcW w:w="4365" w:type="dxa"/>
          </w:tcPr>
          <w:p w14:paraId="60628744" w14:textId="77777777" w:rsidR="008A4181" w:rsidRDefault="008A4181">
            <w:pPr>
              <w:pStyle w:val="ConsPlusNormal"/>
            </w:pPr>
            <w:r>
              <w:t>Санкт-Петербургское государственное бюджетное учреждение здравоохранения "Родильный дом N 6 им. проф. В.Ф.Снегирева"</w:t>
            </w:r>
          </w:p>
        </w:tc>
        <w:tc>
          <w:tcPr>
            <w:tcW w:w="1984" w:type="dxa"/>
          </w:tcPr>
          <w:p w14:paraId="3EEC3217" w14:textId="77777777" w:rsidR="008A4181" w:rsidRDefault="008A4181">
            <w:pPr>
              <w:pStyle w:val="ConsPlusNormal"/>
              <w:jc w:val="center"/>
            </w:pPr>
            <w:r>
              <w:t>+</w:t>
            </w:r>
          </w:p>
        </w:tc>
        <w:tc>
          <w:tcPr>
            <w:tcW w:w="2068" w:type="dxa"/>
          </w:tcPr>
          <w:p w14:paraId="064A75E6" w14:textId="77777777" w:rsidR="008A4181" w:rsidRDefault="008A4181">
            <w:pPr>
              <w:pStyle w:val="ConsPlusNormal"/>
              <w:jc w:val="center"/>
            </w:pPr>
          </w:p>
        </w:tc>
      </w:tr>
      <w:tr w:rsidR="008A4181" w14:paraId="201482B7" w14:textId="77777777">
        <w:tc>
          <w:tcPr>
            <w:tcW w:w="624" w:type="dxa"/>
          </w:tcPr>
          <w:p w14:paraId="2FC29C92" w14:textId="77777777" w:rsidR="008A4181" w:rsidRDefault="008A4181">
            <w:pPr>
              <w:pStyle w:val="ConsPlusNormal"/>
              <w:jc w:val="center"/>
            </w:pPr>
            <w:r>
              <w:t>44</w:t>
            </w:r>
          </w:p>
        </w:tc>
        <w:tc>
          <w:tcPr>
            <w:tcW w:w="4365" w:type="dxa"/>
          </w:tcPr>
          <w:p w14:paraId="57FD59D7" w14:textId="77777777" w:rsidR="008A4181" w:rsidRDefault="008A4181">
            <w:pPr>
              <w:pStyle w:val="ConsPlusNormal"/>
            </w:pPr>
            <w:r>
              <w:t>Санкт-Петербургское государственное бюджетное учреждение здравоохранения "Родильный дом N 9"</w:t>
            </w:r>
          </w:p>
        </w:tc>
        <w:tc>
          <w:tcPr>
            <w:tcW w:w="1984" w:type="dxa"/>
          </w:tcPr>
          <w:p w14:paraId="2D6C6DEA" w14:textId="77777777" w:rsidR="008A4181" w:rsidRDefault="008A4181">
            <w:pPr>
              <w:pStyle w:val="ConsPlusNormal"/>
              <w:jc w:val="center"/>
            </w:pPr>
            <w:r>
              <w:t>+</w:t>
            </w:r>
          </w:p>
        </w:tc>
        <w:tc>
          <w:tcPr>
            <w:tcW w:w="2068" w:type="dxa"/>
          </w:tcPr>
          <w:p w14:paraId="33C1778F" w14:textId="77777777" w:rsidR="008A4181" w:rsidRDefault="008A4181">
            <w:pPr>
              <w:pStyle w:val="ConsPlusNormal"/>
              <w:jc w:val="center"/>
            </w:pPr>
          </w:p>
        </w:tc>
      </w:tr>
      <w:tr w:rsidR="008A4181" w14:paraId="074B1F1C" w14:textId="77777777">
        <w:tc>
          <w:tcPr>
            <w:tcW w:w="624" w:type="dxa"/>
          </w:tcPr>
          <w:p w14:paraId="4DE7712F" w14:textId="77777777" w:rsidR="008A4181" w:rsidRDefault="008A4181">
            <w:pPr>
              <w:pStyle w:val="ConsPlusNormal"/>
              <w:jc w:val="center"/>
            </w:pPr>
            <w:r>
              <w:t>45</w:t>
            </w:r>
          </w:p>
        </w:tc>
        <w:tc>
          <w:tcPr>
            <w:tcW w:w="4365" w:type="dxa"/>
          </w:tcPr>
          <w:p w14:paraId="42EDF596" w14:textId="77777777" w:rsidR="008A4181" w:rsidRDefault="008A4181">
            <w:pPr>
              <w:pStyle w:val="ConsPlusNormal"/>
            </w:pPr>
            <w:r>
              <w:t>Санкт-Петербургское государственное бюджетное учреждение здравоохранения "Женская консультация N 18"</w:t>
            </w:r>
          </w:p>
        </w:tc>
        <w:tc>
          <w:tcPr>
            <w:tcW w:w="1984" w:type="dxa"/>
          </w:tcPr>
          <w:p w14:paraId="3DF34958" w14:textId="77777777" w:rsidR="008A4181" w:rsidRDefault="008A4181">
            <w:pPr>
              <w:pStyle w:val="ConsPlusNormal"/>
              <w:jc w:val="center"/>
            </w:pPr>
            <w:r>
              <w:t>+</w:t>
            </w:r>
          </w:p>
        </w:tc>
        <w:tc>
          <w:tcPr>
            <w:tcW w:w="2068" w:type="dxa"/>
          </w:tcPr>
          <w:p w14:paraId="3951843E" w14:textId="77777777" w:rsidR="008A4181" w:rsidRDefault="008A4181">
            <w:pPr>
              <w:pStyle w:val="ConsPlusNormal"/>
              <w:jc w:val="center"/>
            </w:pPr>
          </w:p>
        </w:tc>
      </w:tr>
      <w:tr w:rsidR="008A4181" w14:paraId="63EF54AE" w14:textId="77777777">
        <w:tc>
          <w:tcPr>
            <w:tcW w:w="624" w:type="dxa"/>
          </w:tcPr>
          <w:p w14:paraId="67F52DD1" w14:textId="77777777" w:rsidR="008A4181" w:rsidRDefault="008A4181">
            <w:pPr>
              <w:pStyle w:val="ConsPlusNormal"/>
              <w:jc w:val="center"/>
            </w:pPr>
            <w:r>
              <w:t>46</w:t>
            </w:r>
          </w:p>
        </w:tc>
        <w:tc>
          <w:tcPr>
            <w:tcW w:w="4365" w:type="dxa"/>
          </w:tcPr>
          <w:p w14:paraId="43EB910E" w14:textId="77777777" w:rsidR="008A4181" w:rsidRDefault="008A4181">
            <w:pPr>
              <w:pStyle w:val="ConsPlusNormal"/>
            </w:pPr>
            <w:r>
              <w:t>Санкт-Петербургское государственное бюджетное учреждение здравоохранения "Женская консультация N 22"</w:t>
            </w:r>
          </w:p>
        </w:tc>
        <w:tc>
          <w:tcPr>
            <w:tcW w:w="1984" w:type="dxa"/>
          </w:tcPr>
          <w:p w14:paraId="3F288FAA" w14:textId="77777777" w:rsidR="008A4181" w:rsidRDefault="008A4181">
            <w:pPr>
              <w:pStyle w:val="ConsPlusNormal"/>
              <w:jc w:val="center"/>
            </w:pPr>
            <w:r>
              <w:t>+</w:t>
            </w:r>
          </w:p>
        </w:tc>
        <w:tc>
          <w:tcPr>
            <w:tcW w:w="2068" w:type="dxa"/>
          </w:tcPr>
          <w:p w14:paraId="121C54D6" w14:textId="77777777" w:rsidR="008A4181" w:rsidRDefault="008A4181">
            <w:pPr>
              <w:pStyle w:val="ConsPlusNormal"/>
              <w:jc w:val="center"/>
            </w:pPr>
          </w:p>
        </w:tc>
      </w:tr>
      <w:tr w:rsidR="008A4181" w14:paraId="3962AE51" w14:textId="77777777">
        <w:tc>
          <w:tcPr>
            <w:tcW w:w="624" w:type="dxa"/>
          </w:tcPr>
          <w:p w14:paraId="6F90873A" w14:textId="77777777" w:rsidR="008A4181" w:rsidRDefault="008A4181">
            <w:pPr>
              <w:pStyle w:val="ConsPlusNormal"/>
              <w:jc w:val="center"/>
            </w:pPr>
            <w:r>
              <w:t>47</w:t>
            </w:r>
          </w:p>
        </w:tc>
        <w:tc>
          <w:tcPr>
            <w:tcW w:w="4365" w:type="dxa"/>
          </w:tcPr>
          <w:p w14:paraId="16A0AB1E" w14:textId="77777777" w:rsidR="008A4181" w:rsidRDefault="008A4181">
            <w:pPr>
              <w:pStyle w:val="ConsPlusNormal"/>
            </w:pPr>
            <w:r>
              <w:t>Санкт-Петербургское государственное бюджетное учреждение здравоохранения "Женская консультация N 33"</w:t>
            </w:r>
          </w:p>
        </w:tc>
        <w:tc>
          <w:tcPr>
            <w:tcW w:w="1984" w:type="dxa"/>
          </w:tcPr>
          <w:p w14:paraId="2CD158DE" w14:textId="77777777" w:rsidR="008A4181" w:rsidRDefault="008A4181">
            <w:pPr>
              <w:pStyle w:val="ConsPlusNormal"/>
              <w:jc w:val="center"/>
            </w:pPr>
            <w:r>
              <w:t>+</w:t>
            </w:r>
          </w:p>
        </w:tc>
        <w:tc>
          <w:tcPr>
            <w:tcW w:w="2068" w:type="dxa"/>
          </w:tcPr>
          <w:p w14:paraId="764B149C" w14:textId="77777777" w:rsidR="008A4181" w:rsidRDefault="008A4181">
            <w:pPr>
              <w:pStyle w:val="ConsPlusNormal"/>
              <w:jc w:val="center"/>
            </w:pPr>
          </w:p>
        </w:tc>
      </w:tr>
      <w:tr w:rsidR="008A4181" w14:paraId="07F8DE1D" w14:textId="77777777">
        <w:tc>
          <w:tcPr>
            <w:tcW w:w="624" w:type="dxa"/>
          </w:tcPr>
          <w:p w14:paraId="19C626D4" w14:textId="77777777" w:rsidR="008A4181" w:rsidRDefault="008A4181">
            <w:pPr>
              <w:pStyle w:val="ConsPlusNormal"/>
              <w:jc w:val="center"/>
            </w:pPr>
            <w:r>
              <w:t>48</w:t>
            </w:r>
          </w:p>
        </w:tc>
        <w:tc>
          <w:tcPr>
            <w:tcW w:w="4365" w:type="dxa"/>
          </w:tcPr>
          <w:p w14:paraId="61CC5ED7" w14:textId="77777777" w:rsidR="008A4181" w:rsidRDefault="008A4181">
            <w:pPr>
              <w:pStyle w:val="ConsPlusNormal"/>
            </w:pPr>
            <w:r>
              <w:t>Санкт-Петербургское государственное бюджетное учреждение здравоохранения "Женская консультация N 40"</w:t>
            </w:r>
          </w:p>
        </w:tc>
        <w:tc>
          <w:tcPr>
            <w:tcW w:w="1984" w:type="dxa"/>
          </w:tcPr>
          <w:p w14:paraId="785F5769" w14:textId="77777777" w:rsidR="008A4181" w:rsidRDefault="008A4181">
            <w:pPr>
              <w:pStyle w:val="ConsPlusNormal"/>
              <w:jc w:val="center"/>
            </w:pPr>
            <w:r>
              <w:t>+</w:t>
            </w:r>
          </w:p>
        </w:tc>
        <w:tc>
          <w:tcPr>
            <w:tcW w:w="2068" w:type="dxa"/>
          </w:tcPr>
          <w:p w14:paraId="7CA95A44" w14:textId="77777777" w:rsidR="008A4181" w:rsidRDefault="008A4181">
            <w:pPr>
              <w:pStyle w:val="ConsPlusNormal"/>
              <w:jc w:val="center"/>
            </w:pPr>
          </w:p>
        </w:tc>
      </w:tr>
      <w:tr w:rsidR="008A4181" w14:paraId="70B55712" w14:textId="77777777">
        <w:tc>
          <w:tcPr>
            <w:tcW w:w="624" w:type="dxa"/>
          </w:tcPr>
          <w:p w14:paraId="716DB84D" w14:textId="77777777" w:rsidR="008A4181" w:rsidRDefault="008A4181">
            <w:pPr>
              <w:pStyle w:val="ConsPlusNormal"/>
              <w:jc w:val="center"/>
            </w:pPr>
            <w:r>
              <w:t>49</w:t>
            </w:r>
          </w:p>
        </w:tc>
        <w:tc>
          <w:tcPr>
            <w:tcW w:w="4365" w:type="dxa"/>
          </w:tcPr>
          <w:p w14:paraId="194463E7" w14:textId="77777777" w:rsidR="008A4181" w:rsidRDefault="008A4181">
            <w:pPr>
              <w:pStyle w:val="ConsPlusNormal"/>
            </w:pPr>
            <w:r>
              <w:t>Санкт-Петербургское государственное бюджетное учреждение здравоохранения "Женская консультация N 44" Пушкинского района</w:t>
            </w:r>
          </w:p>
        </w:tc>
        <w:tc>
          <w:tcPr>
            <w:tcW w:w="1984" w:type="dxa"/>
          </w:tcPr>
          <w:p w14:paraId="6FB94731" w14:textId="77777777" w:rsidR="008A4181" w:rsidRDefault="008A4181">
            <w:pPr>
              <w:pStyle w:val="ConsPlusNormal"/>
              <w:jc w:val="center"/>
            </w:pPr>
            <w:r>
              <w:t>+</w:t>
            </w:r>
          </w:p>
        </w:tc>
        <w:tc>
          <w:tcPr>
            <w:tcW w:w="2068" w:type="dxa"/>
          </w:tcPr>
          <w:p w14:paraId="31ED1E6F" w14:textId="77777777" w:rsidR="008A4181" w:rsidRDefault="008A4181">
            <w:pPr>
              <w:pStyle w:val="ConsPlusNormal"/>
              <w:jc w:val="center"/>
            </w:pPr>
          </w:p>
        </w:tc>
      </w:tr>
      <w:tr w:rsidR="008A4181" w14:paraId="65AB0A07" w14:textId="77777777">
        <w:tc>
          <w:tcPr>
            <w:tcW w:w="624" w:type="dxa"/>
          </w:tcPr>
          <w:p w14:paraId="77DA4A11" w14:textId="77777777" w:rsidR="008A4181" w:rsidRDefault="008A4181">
            <w:pPr>
              <w:pStyle w:val="ConsPlusNormal"/>
              <w:jc w:val="center"/>
            </w:pPr>
            <w:r>
              <w:t>50</w:t>
            </w:r>
          </w:p>
        </w:tc>
        <w:tc>
          <w:tcPr>
            <w:tcW w:w="4365" w:type="dxa"/>
          </w:tcPr>
          <w:p w14:paraId="0C586A30" w14:textId="77777777" w:rsidR="008A4181" w:rsidRDefault="008A4181">
            <w:pPr>
              <w:pStyle w:val="ConsPlusNormal"/>
            </w:pPr>
            <w:r>
              <w:t>Санкт-Петербургское государственное бюджетное учреждение здравоохранения "Женская консультация N 5"</w:t>
            </w:r>
          </w:p>
        </w:tc>
        <w:tc>
          <w:tcPr>
            <w:tcW w:w="1984" w:type="dxa"/>
          </w:tcPr>
          <w:p w14:paraId="36EE583A" w14:textId="77777777" w:rsidR="008A4181" w:rsidRDefault="008A4181">
            <w:pPr>
              <w:pStyle w:val="ConsPlusNormal"/>
              <w:jc w:val="center"/>
            </w:pPr>
            <w:r>
              <w:t>+</w:t>
            </w:r>
          </w:p>
        </w:tc>
        <w:tc>
          <w:tcPr>
            <w:tcW w:w="2068" w:type="dxa"/>
          </w:tcPr>
          <w:p w14:paraId="70BB8A06" w14:textId="77777777" w:rsidR="008A4181" w:rsidRDefault="008A4181">
            <w:pPr>
              <w:pStyle w:val="ConsPlusNormal"/>
              <w:jc w:val="center"/>
            </w:pPr>
          </w:p>
        </w:tc>
      </w:tr>
      <w:tr w:rsidR="008A4181" w14:paraId="6AE1470A" w14:textId="77777777">
        <w:tc>
          <w:tcPr>
            <w:tcW w:w="624" w:type="dxa"/>
          </w:tcPr>
          <w:p w14:paraId="6DACA680" w14:textId="77777777" w:rsidR="008A4181" w:rsidRDefault="008A4181">
            <w:pPr>
              <w:pStyle w:val="ConsPlusNormal"/>
              <w:jc w:val="center"/>
            </w:pPr>
            <w:r>
              <w:t>51</w:t>
            </w:r>
          </w:p>
        </w:tc>
        <w:tc>
          <w:tcPr>
            <w:tcW w:w="4365" w:type="dxa"/>
          </w:tcPr>
          <w:p w14:paraId="137C754A" w14:textId="77777777" w:rsidR="008A4181" w:rsidRDefault="008A4181">
            <w:pPr>
              <w:pStyle w:val="ConsPlusNormal"/>
            </w:pPr>
            <w:r>
              <w:t>Санкт-Петербургское государственное бюджетное учреждение здравоохранения "Детская городская поликлиника N 17"</w:t>
            </w:r>
          </w:p>
        </w:tc>
        <w:tc>
          <w:tcPr>
            <w:tcW w:w="1984" w:type="dxa"/>
          </w:tcPr>
          <w:p w14:paraId="28AC43DE" w14:textId="77777777" w:rsidR="008A4181" w:rsidRDefault="008A4181">
            <w:pPr>
              <w:pStyle w:val="ConsPlusNormal"/>
              <w:jc w:val="center"/>
            </w:pPr>
            <w:r>
              <w:t>+</w:t>
            </w:r>
          </w:p>
        </w:tc>
        <w:tc>
          <w:tcPr>
            <w:tcW w:w="2068" w:type="dxa"/>
          </w:tcPr>
          <w:p w14:paraId="73B46706" w14:textId="77777777" w:rsidR="008A4181" w:rsidRDefault="008A4181">
            <w:pPr>
              <w:pStyle w:val="ConsPlusNormal"/>
              <w:jc w:val="center"/>
            </w:pPr>
            <w:r>
              <w:t>+</w:t>
            </w:r>
          </w:p>
        </w:tc>
      </w:tr>
      <w:tr w:rsidR="008A4181" w14:paraId="7D215B36" w14:textId="77777777">
        <w:tc>
          <w:tcPr>
            <w:tcW w:w="624" w:type="dxa"/>
          </w:tcPr>
          <w:p w14:paraId="5F6F4032" w14:textId="77777777" w:rsidR="008A4181" w:rsidRDefault="008A4181">
            <w:pPr>
              <w:pStyle w:val="ConsPlusNormal"/>
              <w:jc w:val="center"/>
            </w:pPr>
            <w:r>
              <w:t>52</w:t>
            </w:r>
          </w:p>
        </w:tc>
        <w:tc>
          <w:tcPr>
            <w:tcW w:w="4365" w:type="dxa"/>
          </w:tcPr>
          <w:p w14:paraId="49FE97DA" w14:textId="77777777" w:rsidR="008A4181" w:rsidRDefault="008A4181">
            <w:pPr>
              <w:pStyle w:val="ConsPlusNormal"/>
            </w:pPr>
            <w:r>
              <w:t xml:space="preserve">Санкт-Петербургское государственное бюджетное учреждение здравоохранения </w:t>
            </w:r>
            <w:r>
              <w:lastRenderedPageBreak/>
              <w:t>"Детская городская поликлиника N 19"</w:t>
            </w:r>
          </w:p>
        </w:tc>
        <w:tc>
          <w:tcPr>
            <w:tcW w:w="1984" w:type="dxa"/>
          </w:tcPr>
          <w:p w14:paraId="4714704B" w14:textId="77777777" w:rsidR="008A4181" w:rsidRDefault="008A4181">
            <w:pPr>
              <w:pStyle w:val="ConsPlusNormal"/>
              <w:jc w:val="center"/>
            </w:pPr>
            <w:r>
              <w:lastRenderedPageBreak/>
              <w:t>+</w:t>
            </w:r>
          </w:p>
        </w:tc>
        <w:tc>
          <w:tcPr>
            <w:tcW w:w="2068" w:type="dxa"/>
          </w:tcPr>
          <w:p w14:paraId="7624CEE0" w14:textId="77777777" w:rsidR="008A4181" w:rsidRDefault="008A4181">
            <w:pPr>
              <w:pStyle w:val="ConsPlusNormal"/>
              <w:jc w:val="center"/>
            </w:pPr>
            <w:r>
              <w:t>+</w:t>
            </w:r>
          </w:p>
        </w:tc>
      </w:tr>
      <w:tr w:rsidR="008A4181" w14:paraId="1E96687A" w14:textId="77777777">
        <w:tc>
          <w:tcPr>
            <w:tcW w:w="624" w:type="dxa"/>
          </w:tcPr>
          <w:p w14:paraId="03B51FEE" w14:textId="77777777" w:rsidR="008A4181" w:rsidRDefault="008A4181">
            <w:pPr>
              <w:pStyle w:val="ConsPlusNormal"/>
              <w:jc w:val="center"/>
            </w:pPr>
            <w:r>
              <w:t>53</w:t>
            </w:r>
          </w:p>
        </w:tc>
        <w:tc>
          <w:tcPr>
            <w:tcW w:w="4365" w:type="dxa"/>
          </w:tcPr>
          <w:p w14:paraId="5696A3EF" w14:textId="77777777" w:rsidR="008A4181" w:rsidRDefault="008A4181">
            <w:pPr>
              <w:pStyle w:val="ConsPlusNormal"/>
            </w:pPr>
            <w:r>
              <w:t>Санкт-Петербургское государственное бюджетное учреждение здравоохранения "Детская городская поликлиника N 29"</w:t>
            </w:r>
          </w:p>
        </w:tc>
        <w:tc>
          <w:tcPr>
            <w:tcW w:w="1984" w:type="dxa"/>
          </w:tcPr>
          <w:p w14:paraId="6C1BE3AF" w14:textId="77777777" w:rsidR="008A4181" w:rsidRDefault="008A4181">
            <w:pPr>
              <w:pStyle w:val="ConsPlusNormal"/>
              <w:jc w:val="center"/>
            </w:pPr>
            <w:r>
              <w:t>+</w:t>
            </w:r>
          </w:p>
        </w:tc>
        <w:tc>
          <w:tcPr>
            <w:tcW w:w="2068" w:type="dxa"/>
          </w:tcPr>
          <w:p w14:paraId="04FAA4F1" w14:textId="77777777" w:rsidR="008A4181" w:rsidRDefault="008A4181">
            <w:pPr>
              <w:pStyle w:val="ConsPlusNormal"/>
              <w:jc w:val="center"/>
            </w:pPr>
            <w:r>
              <w:t>+</w:t>
            </w:r>
          </w:p>
        </w:tc>
      </w:tr>
      <w:tr w:rsidR="008A4181" w14:paraId="14EAA62F" w14:textId="77777777">
        <w:tc>
          <w:tcPr>
            <w:tcW w:w="624" w:type="dxa"/>
          </w:tcPr>
          <w:p w14:paraId="0B32C945" w14:textId="77777777" w:rsidR="008A4181" w:rsidRDefault="008A4181">
            <w:pPr>
              <w:pStyle w:val="ConsPlusNormal"/>
              <w:jc w:val="center"/>
            </w:pPr>
            <w:r>
              <w:t>54</w:t>
            </w:r>
          </w:p>
        </w:tc>
        <w:tc>
          <w:tcPr>
            <w:tcW w:w="4365" w:type="dxa"/>
          </w:tcPr>
          <w:p w14:paraId="36601157" w14:textId="77777777" w:rsidR="008A4181" w:rsidRDefault="008A4181">
            <w:pPr>
              <w:pStyle w:val="ConsPlusNormal"/>
            </w:pPr>
            <w:r>
              <w:t>Санкт-Петербургское государственное бюджетное учреждение здравоохранения "Детская поликлиника N 30"</w:t>
            </w:r>
          </w:p>
        </w:tc>
        <w:tc>
          <w:tcPr>
            <w:tcW w:w="1984" w:type="dxa"/>
          </w:tcPr>
          <w:p w14:paraId="1E861611" w14:textId="77777777" w:rsidR="008A4181" w:rsidRDefault="008A4181">
            <w:pPr>
              <w:pStyle w:val="ConsPlusNormal"/>
              <w:jc w:val="center"/>
            </w:pPr>
            <w:r>
              <w:t>+</w:t>
            </w:r>
          </w:p>
        </w:tc>
        <w:tc>
          <w:tcPr>
            <w:tcW w:w="2068" w:type="dxa"/>
          </w:tcPr>
          <w:p w14:paraId="19094D64" w14:textId="77777777" w:rsidR="008A4181" w:rsidRDefault="008A4181">
            <w:pPr>
              <w:pStyle w:val="ConsPlusNormal"/>
              <w:jc w:val="center"/>
            </w:pPr>
            <w:r>
              <w:t>+</w:t>
            </w:r>
          </w:p>
        </w:tc>
      </w:tr>
      <w:tr w:rsidR="008A4181" w14:paraId="329A5DFE" w14:textId="77777777">
        <w:tc>
          <w:tcPr>
            <w:tcW w:w="624" w:type="dxa"/>
          </w:tcPr>
          <w:p w14:paraId="08F61D0A" w14:textId="77777777" w:rsidR="008A4181" w:rsidRDefault="008A4181">
            <w:pPr>
              <w:pStyle w:val="ConsPlusNormal"/>
              <w:jc w:val="center"/>
            </w:pPr>
            <w:r>
              <w:t>55</w:t>
            </w:r>
          </w:p>
        </w:tc>
        <w:tc>
          <w:tcPr>
            <w:tcW w:w="4365" w:type="dxa"/>
          </w:tcPr>
          <w:p w14:paraId="64C4B271" w14:textId="77777777" w:rsidR="008A4181" w:rsidRDefault="008A4181">
            <w:pPr>
              <w:pStyle w:val="ConsPlusNormal"/>
            </w:pPr>
            <w:r>
              <w:t>Санкт-Петербургское государственное бюджетное учреждение здравоохранения "Детская городская поликлиника N 35"</w:t>
            </w:r>
          </w:p>
        </w:tc>
        <w:tc>
          <w:tcPr>
            <w:tcW w:w="1984" w:type="dxa"/>
          </w:tcPr>
          <w:p w14:paraId="68FE8086" w14:textId="77777777" w:rsidR="008A4181" w:rsidRDefault="008A4181">
            <w:pPr>
              <w:pStyle w:val="ConsPlusNormal"/>
              <w:jc w:val="center"/>
            </w:pPr>
            <w:r>
              <w:t>+</w:t>
            </w:r>
          </w:p>
        </w:tc>
        <w:tc>
          <w:tcPr>
            <w:tcW w:w="2068" w:type="dxa"/>
          </w:tcPr>
          <w:p w14:paraId="06958EF7" w14:textId="77777777" w:rsidR="008A4181" w:rsidRDefault="008A4181">
            <w:pPr>
              <w:pStyle w:val="ConsPlusNormal"/>
              <w:jc w:val="center"/>
            </w:pPr>
            <w:r>
              <w:t>+</w:t>
            </w:r>
          </w:p>
        </w:tc>
      </w:tr>
      <w:tr w:rsidR="008A4181" w14:paraId="4F68E61D" w14:textId="77777777">
        <w:tc>
          <w:tcPr>
            <w:tcW w:w="624" w:type="dxa"/>
          </w:tcPr>
          <w:p w14:paraId="67149EF4" w14:textId="77777777" w:rsidR="008A4181" w:rsidRDefault="008A4181">
            <w:pPr>
              <w:pStyle w:val="ConsPlusNormal"/>
              <w:jc w:val="center"/>
            </w:pPr>
            <w:r>
              <w:t>56</w:t>
            </w:r>
          </w:p>
        </w:tc>
        <w:tc>
          <w:tcPr>
            <w:tcW w:w="4365" w:type="dxa"/>
          </w:tcPr>
          <w:p w14:paraId="1D22F400" w14:textId="77777777" w:rsidR="008A4181" w:rsidRDefault="008A4181">
            <w:pPr>
              <w:pStyle w:val="ConsPlusNormal"/>
            </w:pPr>
            <w:r>
              <w:t>Санкт-Петербургское государственное бюджетное учреждение здравоохранения "Детская городская поликлиника N 44"</w:t>
            </w:r>
          </w:p>
        </w:tc>
        <w:tc>
          <w:tcPr>
            <w:tcW w:w="1984" w:type="dxa"/>
          </w:tcPr>
          <w:p w14:paraId="60F7530E" w14:textId="77777777" w:rsidR="008A4181" w:rsidRDefault="008A4181">
            <w:pPr>
              <w:pStyle w:val="ConsPlusNormal"/>
              <w:jc w:val="center"/>
            </w:pPr>
            <w:r>
              <w:t>+</w:t>
            </w:r>
          </w:p>
        </w:tc>
        <w:tc>
          <w:tcPr>
            <w:tcW w:w="2068" w:type="dxa"/>
          </w:tcPr>
          <w:p w14:paraId="0B3A1CA0" w14:textId="77777777" w:rsidR="008A4181" w:rsidRDefault="008A4181">
            <w:pPr>
              <w:pStyle w:val="ConsPlusNormal"/>
              <w:jc w:val="center"/>
            </w:pPr>
          </w:p>
        </w:tc>
      </w:tr>
      <w:tr w:rsidR="008A4181" w14:paraId="1C9C25F4" w14:textId="77777777">
        <w:tc>
          <w:tcPr>
            <w:tcW w:w="624" w:type="dxa"/>
          </w:tcPr>
          <w:p w14:paraId="0650C506" w14:textId="77777777" w:rsidR="008A4181" w:rsidRDefault="008A4181">
            <w:pPr>
              <w:pStyle w:val="ConsPlusNormal"/>
              <w:jc w:val="center"/>
            </w:pPr>
            <w:r>
              <w:t>57</w:t>
            </w:r>
          </w:p>
        </w:tc>
        <w:tc>
          <w:tcPr>
            <w:tcW w:w="4365" w:type="dxa"/>
          </w:tcPr>
          <w:p w14:paraId="63A32C87" w14:textId="77777777" w:rsidR="008A4181" w:rsidRDefault="008A4181">
            <w:pPr>
              <w:pStyle w:val="ConsPlusNormal"/>
            </w:pPr>
            <w:r>
              <w:t>Санкт-Петербургское государственное бюджетное учреждение здравоохранения "Детская городская поликлиника N 45 Невского района"</w:t>
            </w:r>
          </w:p>
        </w:tc>
        <w:tc>
          <w:tcPr>
            <w:tcW w:w="1984" w:type="dxa"/>
          </w:tcPr>
          <w:p w14:paraId="05F01D79" w14:textId="77777777" w:rsidR="008A4181" w:rsidRDefault="008A4181">
            <w:pPr>
              <w:pStyle w:val="ConsPlusNormal"/>
              <w:jc w:val="center"/>
            </w:pPr>
            <w:r>
              <w:t>+</w:t>
            </w:r>
          </w:p>
        </w:tc>
        <w:tc>
          <w:tcPr>
            <w:tcW w:w="2068" w:type="dxa"/>
          </w:tcPr>
          <w:p w14:paraId="67A76A0B" w14:textId="77777777" w:rsidR="008A4181" w:rsidRDefault="008A4181">
            <w:pPr>
              <w:pStyle w:val="ConsPlusNormal"/>
              <w:jc w:val="center"/>
            </w:pPr>
            <w:r>
              <w:t>+</w:t>
            </w:r>
          </w:p>
        </w:tc>
      </w:tr>
      <w:tr w:rsidR="008A4181" w14:paraId="5120C907" w14:textId="77777777">
        <w:tc>
          <w:tcPr>
            <w:tcW w:w="624" w:type="dxa"/>
          </w:tcPr>
          <w:p w14:paraId="2D68C215" w14:textId="77777777" w:rsidR="008A4181" w:rsidRDefault="008A4181">
            <w:pPr>
              <w:pStyle w:val="ConsPlusNormal"/>
              <w:jc w:val="center"/>
            </w:pPr>
            <w:r>
              <w:t>58</w:t>
            </w:r>
          </w:p>
        </w:tc>
        <w:tc>
          <w:tcPr>
            <w:tcW w:w="4365" w:type="dxa"/>
          </w:tcPr>
          <w:p w14:paraId="26EA5B33" w14:textId="77777777" w:rsidR="008A4181" w:rsidRDefault="008A4181">
            <w:pPr>
              <w:pStyle w:val="ConsPlusNormal"/>
            </w:pPr>
            <w:r>
              <w:t>Санкт-Петербургское государственное бюджетное учреждение здравоохранения "Детская городская поликлиника N 49" Пушкинского района</w:t>
            </w:r>
          </w:p>
        </w:tc>
        <w:tc>
          <w:tcPr>
            <w:tcW w:w="1984" w:type="dxa"/>
          </w:tcPr>
          <w:p w14:paraId="07B97684" w14:textId="77777777" w:rsidR="008A4181" w:rsidRDefault="008A4181">
            <w:pPr>
              <w:pStyle w:val="ConsPlusNormal"/>
              <w:jc w:val="center"/>
            </w:pPr>
            <w:r>
              <w:t>+</w:t>
            </w:r>
          </w:p>
        </w:tc>
        <w:tc>
          <w:tcPr>
            <w:tcW w:w="2068" w:type="dxa"/>
          </w:tcPr>
          <w:p w14:paraId="71046843" w14:textId="77777777" w:rsidR="008A4181" w:rsidRDefault="008A4181">
            <w:pPr>
              <w:pStyle w:val="ConsPlusNormal"/>
              <w:jc w:val="center"/>
            </w:pPr>
            <w:r>
              <w:t>+</w:t>
            </w:r>
          </w:p>
        </w:tc>
      </w:tr>
      <w:tr w:rsidR="008A4181" w14:paraId="6AA89680" w14:textId="77777777">
        <w:tc>
          <w:tcPr>
            <w:tcW w:w="624" w:type="dxa"/>
          </w:tcPr>
          <w:p w14:paraId="71CCE097" w14:textId="77777777" w:rsidR="008A4181" w:rsidRDefault="008A4181">
            <w:pPr>
              <w:pStyle w:val="ConsPlusNormal"/>
              <w:jc w:val="center"/>
            </w:pPr>
            <w:r>
              <w:t>59</w:t>
            </w:r>
          </w:p>
        </w:tc>
        <w:tc>
          <w:tcPr>
            <w:tcW w:w="4365" w:type="dxa"/>
          </w:tcPr>
          <w:p w14:paraId="5BD0F2E5" w14:textId="77777777" w:rsidR="008A4181" w:rsidRDefault="008A4181">
            <w:pPr>
              <w:pStyle w:val="ConsPlusNormal"/>
            </w:pPr>
            <w:r>
              <w:t>Санкт-Петербургское государственное бюджетное учреждение здравоохранения "Детская городская поликлиника N 51"</w:t>
            </w:r>
          </w:p>
        </w:tc>
        <w:tc>
          <w:tcPr>
            <w:tcW w:w="1984" w:type="dxa"/>
          </w:tcPr>
          <w:p w14:paraId="7A0326B6" w14:textId="77777777" w:rsidR="008A4181" w:rsidRDefault="008A4181">
            <w:pPr>
              <w:pStyle w:val="ConsPlusNormal"/>
              <w:jc w:val="center"/>
            </w:pPr>
            <w:r>
              <w:t>+</w:t>
            </w:r>
          </w:p>
        </w:tc>
        <w:tc>
          <w:tcPr>
            <w:tcW w:w="2068" w:type="dxa"/>
          </w:tcPr>
          <w:p w14:paraId="65F1070E" w14:textId="77777777" w:rsidR="008A4181" w:rsidRDefault="008A4181">
            <w:pPr>
              <w:pStyle w:val="ConsPlusNormal"/>
              <w:jc w:val="center"/>
            </w:pPr>
            <w:r>
              <w:t>+</w:t>
            </w:r>
          </w:p>
        </w:tc>
      </w:tr>
      <w:tr w:rsidR="008A4181" w14:paraId="5EEE4EBA" w14:textId="77777777">
        <w:tc>
          <w:tcPr>
            <w:tcW w:w="624" w:type="dxa"/>
          </w:tcPr>
          <w:p w14:paraId="60A29459" w14:textId="77777777" w:rsidR="008A4181" w:rsidRDefault="008A4181">
            <w:pPr>
              <w:pStyle w:val="ConsPlusNormal"/>
              <w:jc w:val="center"/>
            </w:pPr>
            <w:r>
              <w:t>60</w:t>
            </w:r>
          </w:p>
        </w:tc>
        <w:tc>
          <w:tcPr>
            <w:tcW w:w="4365" w:type="dxa"/>
          </w:tcPr>
          <w:p w14:paraId="58221118" w14:textId="77777777" w:rsidR="008A4181" w:rsidRDefault="008A4181">
            <w:pPr>
              <w:pStyle w:val="ConsPlusNormal"/>
            </w:pPr>
            <w:r>
              <w:t>Санкт-Петербургское государственное бюджетное учреждение здравоохранения "Детская городская поликлиника N 62"</w:t>
            </w:r>
          </w:p>
        </w:tc>
        <w:tc>
          <w:tcPr>
            <w:tcW w:w="1984" w:type="dxa"/>
          </w:tcPr>
          <w:p w14:paraId="2DF69BBD" w14:textId="77777777" w:rsidR="008A4181" w:rsidRDefault="008A4181">
            <w:pPr>
              <w:pStyle w:val="ConsPlusNormal"/>
              <w:jc w:val="center"/>
            </w:pPr>
            <w:r>
              <w:t>+</w:t>
            </w:r>
          </w:p>
        </w:tc>
        <w:tc>
          <w:tcPr>
            <w:tcW w:w="2068" w:type="dxa"/>
          </w:tcPr>
          <w:p w14:paraId="68C16937" w14:textId="77777777" w:rsidR="008A4181" w:rsidRDefault="008A4181">
            <w:pPr>
              <w:pStyle w:val="ConsPlusNormal"/>
              <w:jc w:val="center"/>
            </w:pPr>
            <w:r>
              <w:t>+</w:t>
            </w:r>
          </w:p>
        </w:tc>
      </w:tr>
      <w:tr w:rsidR="008A4181" w14:paraId="74C8F20E" w14:textId="77777777">
        <w:tc>
          <w:tcPr>
            <w:tcW w:w="624" w:type="dxa"/>
          </w:tcPr>
          <w:p w14:paraId="774F170D" w14:textId="77777777" w:rsidR="008A4181" w:rsidRDefault="008A4181">
            <w:pPr>
              <w:pStyle w:val="ConsPlusNormal"/>
              <w:jc w:val="center"/>
            </w:pPr>
            <w:r>
              <w:t>61</w:t>
            </w:r>
          </w:p>
        </w:tc>
        <w:tc>
          <w:tcPr>
            <w:tcW w:w="4365" w:type="dxa"/>
          </w:tcPr>
          <w:p w14:paraId="303433A0" w14:textId="77777777" w:rsidR="008A4181" w:rsidRDefault="008A4181">
            <w:pPr>
              <w:pStyle w:val="ConsPlusNormal"/>
            </w:pPr>
            <w:r>
              <w:t>Санкт-Петербургское государственное бюджетное учреждение здравоохранения "Детская городская поликлиника N 63"</w:t>
            </w:r>
          </w:p>
        </w:tc>
        <w:tc>
          <w:tcPr>
            <w:tcW w:w="1984" w:type="dxa"/>
          </w:tcPr>
          <w:p w14:paraId="5DAD5C29" w14:textId="77777777" w:rsidR="008A4181" w:rsidRDefault="008A4181">
            <w:pPr>
              <w:pStyle w:val="ConsPlusNormal"/>
              <w:jc w:val="center"/>
            </w:pPr>
            <w:r>
              <w:t>+</w:t>
            </w:r>
          </w:p>
        </w:tc>
        <w:tc>
          <w:tcPr>
            <w:tcW w:w="2068" w:type="dxa"/>
          </w:tcPr>
          <w:p w14:paraId="5EB58555" w14:textId="77777777" w:rsidR="008A4181" w:rsidRDefault="008A4181">
            <w:pPr>
              <w:pStyle w:val="ConsPlusNormal"/>
              <w:jc w:val="center"/>
            </w:pPr>
            <w:r>
              <w:t>+</w:t>
            </w:r>
          </w:p>
        </w:tc>
      </w:tr>
      <w:tr w:rsidR="008A4181" w14:paraId="43B5AB83" w14:textId="77777777">
        <w:tc>
          <w:tcPr>
            <w:tcW w:w="624" w:type="dxa"/>
          </w:tcPr>
          <w:p w14:paraId="5BFAFDAB" w14:textId="77777777" w:rsidR="008A4181" w:rsidRDefault="008A4181">
            <w:pPr>
              <w:pStyle w:val="ConsPlusNormal"/>
              <w:jc w:val="center"/>
            </w:pPr>
            <w:r>
              <w:t>62</w:t>
            </w:r>
          </w:p>
        </w:tc>
        <w:tc>
          <w:tcPr>
            <w:tcW w:w="4365" w:type="dxa"/>
          </w:tcPr>
          <w:p w14:paraId="46E26941" w14:textId="77777777" w:rsidR="008A4181" w:rsidRDefault="008A4181">
            <w:pPr>
              <w:pStyle w:val="ConsPlusNormal"/>
            </w:pPr>
            <w:r>
              <w:t>Санкт-Петербургское государственное бюджетное учреждение здравоохранения "Детская городская поликлиника N 68"</w:t>
            </w:r>
          </w:p>
        </w:tc>
        <w:tc>
          <w:tcPr>
            <w:tcW w:w="1984" w:type="dxa"/>
          </w:tcPr>
          <w:p w14:paraId="76ECBE2C" w14:textId="77777777" w:rsidR="008A4181" w:rsidRDefault="008A4181">
            <w:pPr>
              <w:pStyle w:val="ConsPlusNormal"/>
              <w:jc w:val="center"/>
            </w:pPr>
            <w:r>
              <w:t>+</w:t>
            </w:r>
          </w:p>
        </w:tc>
        <w:tc>
          <w:tcPr>
            <w:tcW w:w="2068" w:type="dxa"/>
          </w:tcPr>
          <w:p w14:paraId="73489CD6" w14:textId="77777777" w:rsidR="008A4181" w:rsidRDefault="008A4181">
            <w:pPr>
              <w:pStyle w:val="ConsPlusNormal"/>
              <w:jc w:val="center"/>
            </w:pPr>
            <w:r>
              <w:t>+</w:t>
            </w:r>
          </w:p>
        </w:tc>
      </w:tr>
      <w:tr w:rsidR="008A4181" w14:paraId="04F3126F" w14:textId="77777777">
        <w:tc>
          <w:tcPr>
            <w:tcW w:w="624" w:type="dxa"/>
          </w:tcPr>
          <w:p w14:paraId="2B819E7A" w14:textId="77777777" w:rsidR="008A4181" w:rsidRDefault="008A4181">
            <w:pPr>
              <w:pStyle w:val="ConsPlusNormal"/>
              <w:jc w:val="center"/>
            </w:pPr>
            <w:r>
              <w:t>63</w:t>
            </w:r>
          </w:p>
        </w:tc>
        <w:tc>
          <w:tcPr>
            <w:tcW w:w="4365" w:type="dxa"/>
          </w:tcPr>
          <w:p w14:paraId="26A978A7" w14:textId="77777777" w:rsidR="008A4181" w:rsidRDefault="008A4181">
            <w:pPr>
              <w:pStyle w:val="ConsPlusNormal"/>
            </w:pPr>
            <w:r>
              <w:t>Санкт-Петербургское государственное бюджетное учреждение здравоохранения "Детская городская поликлиника N 7"</w:t>
            </w:r>
          </w:p>
        </w:tc>
        <w:tc>
          <w:tcPr>
            <w:tcW w:w="1984" w:type="dxa"/>
          </w:tcPr>
          <w:p w14:paraId="4E865956" w14:textId="77777777" w:rsidR="008A4181" w:rsidRDefault="008A4181">
            <w:pPr>
              <w:pStyle w:val="ConsPlusNormal"/>
              <w:jc w:val="center"/>
            </w:pPr>
            <w:r>
              <w:t>+</w:t>
            </w:r>
          </w:p>
        </w:tc>
        <w:tc>
          <w:tcPr>
            <w:tcW w:w="2068" w:type="dxa"/>
          </w:tcPr>
          <w:p w14:paraId="131E1AB3" w14:textId="77777777" w:rsidR="008A4181" w:rsidRDefault="008A4181">
            <w:pPr>
              <w:pStyle w:val="ConsPlusNormal"/>
              <w:jc w:val="center"/>
            </w:pPr>
            <w:r>
              <w:t>+</w:t>
            </w:r>
          </w:p>
        </w:tc>
      </w:tr>
      <w:tr w:rsidR="008A4181" w14:paraId="51F597F3" w14:textId="77777777">
        <w:tc>
          <w:tcPr>
            <w:tcW w:w="624" w:type="dxa"/>
          </w:tcPr>
          <w:p w14:paraId="7C16D1C9" w14:textId="77777777" w:rsidR="008A4181" w:rsidRDefault="008A4181">
            <w:pPr>
              <w:pStyle w:val="ConsPlusNormal"/>
              <w:jc w:val="center"/>
            </w:pPr>
            <w:r>
              <w:t>64</w:t>
            </w:r>
          </w:p>
        </w:tc>
        <w:tc>
          <w:tcPr>
            <w:tcW w:w="4365" w:type="dxa"/>
          </w:tcPr>
          <w:p w14:paraId="127B0555" w14:textId="77777777" w:rsidR="008A4181" w:rsidRDefault="008A4181">
            <w:pPr>
              <w:pStyle w:val="ConsPlusNormal"/>
            </w:pPr>
            <w:r>
              <w:t>Санкт-Петербургское государственное бюджетное учреждение здравоохранения "Детская городская поликлиника N 71"</w:t>
            </w:r>
          </w:p>
        </w:tc>
        <w:tc>
          <w:tcPr>
            <w:tcW w:w="1984" w:type="dxa"/>
          </w:tcPr>
          <w:p w14:paraId="1488445B" w14:textId="77777777" w:rsidR="008A4181" w:rsidRDefault="008A4181">
            <w:pPr>
              <w:pStyle w:val="ConsPlusNormal"/>
              <w:jc w:val="center"/>
            </w:pPr>
            <w:r>
              <w:t>+</w:t>
            </w:r>
          </w:p>
        </w:tc>
        <w:tc>
          <w:tcPr>
            <w:tcW w:w="2068" w:type="dxa"/>
          </w:tcPr>
          <w:p w14:paraId="4AB30C8F" w14:textId="77777777" w:rsidR="008A4181" w:rsidRDefault="008A4181">
            <w:pPr>
              <w:pStyle w:val="ConsPlusNormal"/>
              <w:jc w:val="center"/>
            </w:pPr>
            <w:r>
              <w:t>+</w:t>
            </w:r>
          </w:p>
        </w:tc>
      </w:tr>
      <w:tr w:rsidR="008A4181" w14:paraId="103BA3CC" w14:textId="77777777">
        <w:tc>
          <w:tcPr>
            <w:tcW w:w="624" w:type="dxa"/>
          </w:tcPr>
          <w:p w14:paraId="55D3227D" w14:textId="77777777" w:rsidR="008A4181" w:rsidRDefault="008A4181">
            <w:pPr>
              <w:pStyle w:val="ConsPlusNormal"/>
              <w:jc w:val="center"/>
            </w:pPr>
            <w:r>
              <w:t>65</w:t>
            </w:r>
          </w:p>
        </w:tc>
        <w:tc>
          <w:tcPr>
            <w:tcW w:w="4365" w:type="dxa"/>
          </w:tcPr>
          <w:p w14:paraId="1FDEEDC1" w14:textId="77777777" w:rsidR="008A4181" w:rsidRDefault="008A4181">
            <w:pPr>
              <w:pStyle w:val="ConsPlusNormal"/>
            </w:pPr>
            <w:r>
              <w:t>Санкт-Петербургское государственное бюджетное учреждение здравоохранения "Детская городская поликлиника N 73"</w:t>
            </w:r>
          </w:p>
        </w:tc>
        <w:tc>
          <w:tcPr>
            <w:tcW w:w="1984" w:type="dxa"/>
          </w:tcPr>
          <w:p w14:paraId="4653BE82" w14:textId="77777777" w:rsidR="008A4181" w:rsidRDefault="008A4181">
            <w:pPr>
              <w:pStyle w:val="ConsPlusNormal"/>
              <w:jc w:val="center"/>
            </w:pPr>
            <w:r>
              <w:t>+</w:t>
            </w:r>
          </w:p>
        </w:tc>
        <w:tc>
          <w:tcPr>
            <w:tcW w:w="2068" w:type="dxa"/>
          </w:tcPr>
          <w:p w14:paraId="15C06050" w14:textId="77777777" w:rsidR="008A4181" w:rsidRDefault="008A4181">
            <w:pPr>
              <w:pStyle w:val="ConsPlusNormal"/>
              <w:jc w:val="center"/>
            </w:pPr>
            <w:r>
              <w:t>+</w:t>
            </w:r>
          </w:p>
        </w:tc>
      </w:tr>
      <w:tr w:rsidR="008A4181" w14:paraId="191B47B8" w14:textId="77777777">
        <w:tc>
          <w:tcPr>
            <w:tcW w:w="624" w:type="dxa"/>
          </w:tcPr>
          <w:p w14:paraId="5B078E91" w14:textId="77777777" w:rsidR="008A4181" w:rsidRDefault="008A4181">
            <w:pPr>
              <w:pStyle w:val="ConsPlusNormal"/>
              <w:jc w:val="center"/>
            </w:pPr>
            <w:r>
              <w:lastRenderedPageBreak/>
              <w:t>66</w:t>
            </w:r>
          </w:p>
        </w:tc>
        <w:tc>
          <w:tcPr>
            <w:tcW w:w="4365" w:type="dxa"/>
          </w:tcPr>
          <w:p w14:paraId="4BF53920" w14:textId="77777777" w:rsidR="008A4181" w:rsidRDefault="008A4181">
            <w:pPr>
              <w:pStyle w:val="ConsPlusNormal"/>
            </w:pPr>
            <w:r>
              <w:t>Санкт-Петербургское государственное бюджетное учреждение здравоохранения "Детская городская поликлиника N 8"</w:t>
            </w:r>
          </w:p>
        </w:tc>
        <w:tc>
          <w:tcPr>
            <w:tcW w:w="1984" w:type="dxa"/>
          </w:tcPr>
          <w:p w14:paraId="199D6269" w14:textId="77777777" w:rsidR="008A4181" w:rsidRDefault="008A4181">
            <w:pPr>
              <w:pStyle w:val="ConsPlusNormal"/>
              <w:jc w:val="center"/>
            </w:pPr>
            <w:r>
              <w:t>+</w:t>
            </w:r>
          </w:p>
        </w:tc>
        <w:tc>
          <w:tcPr>
            <w:tcW w:w="2068" w:type="dxa"/>
          </w:tcPr>
          <w:p w14:paraId="45D50B32" w14:textId="77777777" w:rsidR="008A4181" w:rsidRDefault="008A4181">
            <w:pPr>
              <w:pStyle w:val="ConsPlusNormal"/>
              <w:jc w:val="center"/>
            </w:pPr>
            <w:r>
              <w:t>+</w:t>
            </w:r>
          </w:p>
        </w:tc>
      </w:tr>
      <w:tr w:rsidR="008A4181" w14:paraId="61C0EC04" w14:textId="77777777">
        <w:tc>
          <w:tcPr>
            <w:tcW w:w="624" w:type="dxa"/>
          </w:tcPr>
          <w:p w14:paraId="469B2D6B" w14:textId="77777777" w:rsidR="008A4181" w:rsidRDefault="008A4181">
            <w:pPr>
              <w:pStyle w:val="ConsPlusNormal"/>
              <w:jc w:val="center"/>
            </w:pPr>
            <w:r>
              <w:t>67</w:t>
            </w:r>
          </w:p>
        </w:tc>
        <w:tc>
          <w:tcPr>
            <w:tcW w:w="4365" w:type="dxa"/>
          </w:tcPr>
          <w:p w14:paraId="4A2A37F7" w14:textId="77777777" w:rsidR="008A4181" w:rsidRDefault="008A4181">
            <w:pPr>
              <w:pStyle w:val="ConsPlusNormal"/>
            </w:pPr>
            <w:r>
              <w:t>Санкт-Петербургское государственное бюджетное учреждение здравоохранения "Консультативно-диагностическая поликлиника N 1 Приморского района"</w:t>
            </w:r>
          </w:p>
        </w:tc>
        <w:tc>
          <w:tcPr>
            <w:tcW w:w="1984" w:type="dxa"/>
          </w:tcPr>
          <w:p w14:paraId="50B1CD41" w14:textId="77777777" w:rsidR="008A4181" w:rsidRDefault="008A4181">
            <w:pPr>
              <w:pStyle w:val="ConsPlusNormal"/>
              <w:jc w:val="center"/>
            </w:pPr>
            <w:r>
              <w:t>+</w:t>
            </w:r>
          </w:p>
        </w:tc>
        <w:tc>
          <w:tcPr>
            <w:tcW w:w="2068" w:type="dxa"/>
          </w:tcPr>
          <w:p w14:paraId="501C1E3D" w14:textId="77777777" w:rsidR="008A4181" w:rsidRDefault="008A4181">
            <w:pPr>
              <w:pStyle w:val="ConsPlusNormal"/>
              <w:jc w:val="center"/>
            </w:pPr>
          </w:p>
        </w:tc>
      </w:tr>
      <w:tr w:rsidR="008A4181" w14:paraId="3F1CFFFF" w14:textId="77777777">
        <w:tc>
          <w:tcPr>
            <w:tcW w:w="624" w:type="dxa"/>
          </w:tcPr>
          <w:p w14:paraId="412B37D6" w14:textId="77777777" w:rsidR="008A4181" w:rsidRDefault="008A4181">
            <w:pPr>
              <w:pStyle w:val="ConsPlusNormal"/>
              <w:jc w:val="center"/>
            </w:pPr>
            <w:r>
              <w:t>68</w:t>
            </w:r>
          </w:p>
        </w:tc>
        <w:tc>
          <w:tcPr>
            <w:tcW w:w="4365" w:type="dxa"/>
          </w:tcPr>
          <w:p w14:paraId="3209D32D" w14:textId="77777777" w:rsidR="008A4181" w:rsidRDefault="008A4181">
            <w:pPr>
              <w:pStyle w:val="ConsPlusNormal"/>
            </w:pPr>
            <w:r>
              <w:t>Санкт-Петербургское государственное бюджетное учреждение здравоохранения "Городская поликлиника N 100 Невского района Санкт-Петербурга"</w:t>
            </w:r>
          </w:p>
        </w:tc>
        <w:tc>
          <w:tcPr>
            <w:tcW w:w="1984" w:type="dxa"/>
          </w:tcPr>
          <w:p w14:paraId="3DF7354C" w14:textId="77777777" w:rsidR="008A4181" w:rsidRDefault="008A4181">
            <w:pPr>
              <w:pStyle w:val="ConsPlusNormal"/>
              <w:jc w:val="center"/>
            </w:pPr>
            <w:r>
              <w:t>+</w:t>
            </w:r>
          </w:p>
        </w:tc>
        <w:tc>
          <w:tcPr>
            <w:tcW w:w="2068" w:type="dxa"/>
          </w:tcPr>
          <w:p w14:paraId="4FC4772E" w14:textId="77777777" w:rsidR="008A4181" w:rsidRDefault="008A4181">
            <w:pPr>
              <w:pStyle w:val="ConsPlusNormal"/>
              <w:jc w:val="center"/>
            </w:pPr>
            <w:r>
              <w:t>+</w:t>
            </w:r>
          </w:p>
        </w:tc>
      </w:tr>
      <w:tr w:rsidR="008A4181" w14:paraId="4FA3027E" w14:textId="77777777">
        <w:tc>
          <w:tcPr>
            <w:tcW w:w="624" w:type="dxa"/>
          </w:tcPr>
          <w:p w14:paraId="56959CC5" w14:textId="77777777" w:rsidR="008A4181" w:rsidRDefault="008A4181">
            <w:pPr>
              <w:pStyle w:val="ConsPlusNormal"/>
              <w:jc w:val="center"/>
            </w:pPr>
            <w:r>
              <w:t>69</w:t>
            </w:r>
          </w:p>
        </w:tc>
        <w:tc>
          <w:tcPr>
            <w:tcW w:w="4365" w:type="dxa"/>
          </w:tcPr>
          <w:p w14:paraId="44AC282E" w14:textId="77777777" w:rsidR="008A4181" w:rsidRDefault="008A4181">
            <w:pPr>
              <w:pStyle w:val="ConsPlusNormal"/>
            </w:pPr>
            <w:r>
              <w:t>Санкт-Петербургское государственное бюджетное учреждение здравоохранения "Городская поликлиника N 102"</w:t>
            </w:r>
          </w:p>
        </w:tc>
        <w:tc>
          <w:tcPr>
            <w:tcW w:w="1984" w:type="dxa"/>
          </w:tcPr>
          <w:p w14:paraId="1B8E34CB" w14:textId="77777777" w:rsidR="008A4181" w:rsidRDefault="008A4181">
            <w:pPr>
              <w:pStyle w:val="ConsPlusNormal"/>
              <w:jc w:val="center"/>
            </w:pPr>
            <w:r>
              <w:t>+</w:t>
            </w:r>
          </w:p>
        </w:tc>
        <w:tc>
          <w:tcPr>
            <w:tcW w:w="2068" w:type="dxa"/>
          </w:tcPr>
          <w:p w14:paraId="398C1F8C" w14:textId="77777777" w:rsidR="008A4181" w:rsidRDefault="008A4181">
            <w:pPr>
              <w:pStyle w:val="ConsPlusNormal"/>
              <w:jc w:val="center"/>
            </w:pPr>
            <w:r>
              <w:t>+</w:t>
            </w:r>
          </w:p>
        </w:tc>
      </w:tr>
      <w:tr w:rsidR="008A4181" w14:paraId="625E6332" w14:textId="77777777">
        <w:tc>
          <w:tcPr>
            <w:tcW w:w="624" w:type="dxa"/>
          </w:tcPr>
          <w:p w14:paraId="3BA3844D" w14:textId="77777777" w:rsidR="008A4181" w:rsidRDefault="008A4181">
            <w:pPr>
              <w:pStyle w:val="ConsPlusNormal"/>
              <w:jc w:val="center"/>
            </w:pPr>
            <w:r>
              <w:t>70</w:t>
            </w:r>
          </w:p>
        </w:tc>
        <w:tc>
          <w:tcPr>
            <w:tcW w:w="4365" w:type="dxa"/>
          </w:tcPr>
          <w:p w14:paraId="0B17405D" w14:textId="77777777" w:rsidR="008A4181" w:rsidRDefault="008A4181">
            <w:pPr>
              <w:pStyle w:val="ConsPlusNormal"/>
            </w:pPr>
            <w:r>
              <w:t>Санкт-Петербургское государственное бюджетное учреждение здравоохранения "Городская поликлиника N 104"</w:t>
            </w:r>
          </w:p>
        </w:tc>
        <w:tc>
          <w:tcPr>
            <w:tcW w:w="1984" w:type="dxa"/>
          </w:tcPr>
          <w:p w14:paraId="160CE0B7" w14:textId="77777777" w:rsidR="008A4181" w:rsidRDefault="008A4181">
            <w:pPr>
              <w:pStyle w:val="ConsPlusNormal"/>
              <w:jc w:val="center"/>
            </w:pPr>
            <w:r>
              <w:t>+</w:t>
            </w:r>
          </w:p>
        </w:tc>
        <w:tc>
          <w:tcPr>
            <w:tcW w:w="2068" w:type="dxa"/>
          </w:tcPr>
          <w:p w14:paraId="0715976A" w14:textId="77777777" w:rsidR="008A4181" w:rsidRDefault="008A4181">
            <w:pPr>
              <w:pStyle w:val="ConsPlusNormal"/>
              <w:jc w:val="center"/>
            </w:pPr>
            <w:r>
              <w:t>+</w:t>
            </w:r>
          </w:p>
        </w:tc>
      </w:tr>
      <w:tr w:rsidR="008A4181" w14:paraId="078B8785" w14:textId="77777777">
        <w:tc>
          <w:tcPr>
            <w:tcW w:w="624" w:type="dxa"/>
          </w:tcPr>
          <w:p w14:paraId="5A105D03" w14:textId="77777777" w:rsidR="008A4181" w:rsidRDefault="008A4181">
            <w:pPr>
              <w:pStyle w:val="ConsPlusNormal"/>
              <w:jc w:val="center"/>
            </w:pPr>
            <w:r>
              <w:t>71</w:t>
            </w:r>
          </w:p>
        </w:tc>
        <w:tc>
          <w:tcPr>
            <w:tcW w:w="4365" w:type="dxa"/>
          </w:tcPr>
          <w:p w14:paraId="40CD32DA" w14:textId="77777777" w:rsidR="008A4181" w:rsidRDefault="008A4181">
            <w:pPr>
              <w:pStyle w:val="ConsPlusNormal"/>
            </w:pPr>
            <w:r>
              <w:t>Санкт-Петербургское государственное бюджетное учреждение здравоохранения "Городская поликлиника N 106"</w:t>
            </w:r>
          </w:p>
        </w:tc>
        <w:tc>
          <w:tcPr>
            <w:tcW w:w="1984" w:type="dxa"/>
          </w:tcPr>
          <w:p w14:paraId="1B24AB37" w14:textId="77777777" w:rsidR="008A4181" w:rsidRDefault="008A4181">
            <w:pPr>
              <w:pStyle w:val="ConsPlusNormal"/>
              <w:jc w:val="center"/>
            </w:pPr>
            <w:r>
              <w:t>+</w:t>
            </w:r>
          </w:p>
        </w:tc>
        <w:tc>
          <w:tcPr>
            <w:tcW w:w="2068" w:type="dxa"/>
          </w:tcPr>
          <w:p w14:paraId="68C92489" w14:textId="77777777" w:rsidR="008A4181" w:rsidRDefault="008A4181">
            <w:pPr>
              <w:pStyle w:val="ConsPlusNormal"/>
              <w:jc w:val="center"/>
            </w:pPr>
            <w:r>
              <w:t>+</w:t>
            </w:r>
          </w:p>
        </w:tc>
      </w:tr>
      <w:tr w:rsidR="008A4181" w14:paraId="6759BCEF" w14:textId="77777777">
        <w:tc>
          <w:tcPr>
            <w:tcW w:w="624" w:type="dxa"/>
          </w:tcPr>
          <w:p w14:paraId="0EDAB470" w14:textId="77777777" w:rsidR="008A4181" w:rsidRDefault="008A4181">
            <w:pPr>
              <w:pStyle w:val="ConsPlusNormal"/>
              <w:jc w:val="center"/>
            </w:pPr>
            <w:r>
              <w:t>72</w:t>
            </w:r>
          </w:p>
        </w:tc>
        <w:tc>
          <w:tcPr>
            <w:tcW w:w="4365" w:type="dxa"/>
          </w:tcPr>
          <w:p w14:paraId="7748EC39" w14:textId="77777777" w:rsidR="008A4181" w:rsidRDefault="008A4181">
            <w:pPr>
              <w:pStyle w:val="ConsPlusNormal"/>
            </w:pPr>
            <w:r>
              <w:t>Санкт-Петербургское государственное бюджетное учреждение здравоохранения "Городская поликлиника N 107"</w:t>
            </w:r>
          </w:p>
        </w:tc>
        <w:tc>
          <w:tcPr>
            <w:tcW w:w="1984" w:type="dxa"/>
          </w:tcPr>
          <w:p w14:paraId="439B481C" w14:textId="77777777" w:rsidR="008A4181" w:rsidRDefault="008A4181">
            <w:pPr>
              <w:pStyle w:val="ConsPlusNormal"/>
              <w:jc w:val="center"/>
            </w:pPr>
            <w:r>
              <w:t>+</w:t>
            </w:r>
          </w:p>
        </w:tc>
        <w:tc>
          <w:tcPr>
            <w:tcW w:w="2068" w:type="dxa"/>
          </w:tcPr>
          <w:p w14:paraId="372A2853" w14:textId="77777777" w:rsidR="008A4181" w:rsidRDefault="008A4181">
            <w:pPr>
              <w:pStyle w:val="ConsPlusNormal"/>
              <w:jc w:val="center"/>
            </w:pPr>
            <w:r>
              <w:t>+</w:t>
            </w:r>
          </w:p>
        </w:tc>
      </w:tr>
      <w:tr w:rsidR="008A4181" w14:paraId="421E7472" w14:textId="77777777">
        <w:tc>
          <w:tcPr>
            <w:tcW w:w="624" w:type="dxa"/>
          </w:tcPr>
          <w:p w14:paraId="78B21348" w14:textId="77777777" w:rsidR="008A4181" w:rsidRDefault="008A4181">
            <w:pPr>
              <w:pStyle w:val="ConsPlusNormal"/>
              <w:jc w:val="center"/>
            </w:pPr>
            <w:r>
              <w:t>73</w:t>
            </w:r>
          </w:p>
        </w:tc>
        <w:tc>
          <w:tcPr>
            <w:tcW w:w="4365" w:type="dxa"/>
          </w:tcPr>
          <w:p w14:paraId="629AB806" w14:textId="77777777" w:rsidR="008A4181" w:rsidRDefault="008A4181">
            <w:pPr>
              <w:pStyle w:val="ConsPlusNormal"/>
            </w:pPr>
            <w:r>
              <w:t>Санкт-Петербургское государственное бюджетное учреждение здравоохранения "Городская поликлиника N 109"</w:t>
            </w:r>
          </w:p>
        </w:tc>
        <w:tc>
          <w:tcPr>
            <w:tcW w:w="1984" w:type="dxa"/>
          </w:tcPr>
          <w:p w14:paraId="6492BC95" w14:textId="77777777" w:rsidR="008A4181" w:rsidRDefault="008A4181">
            <w:pPr>
              <w:pStyle w:val="ConsPlusNormal"/>
              <w:jc w:val="center"/>
            </w:pPr>
            <w:r>
              <w:t>+</w:t>
            </w:r>
          </w:p>
        </w:tc>
        <w:tc>
          <w:tcPr>
            <w:tcW w:w="2068" w:type="dxa"/>
          </w:tcPr>
          <w:p w14:paraId="6C598A60" w14:textId="77777777" w:rsidR="008A4181" w:rsidRDefault="008A4181">
            <w:pPr>
              <w:pStyle w:val="ConsPlusNormal"/>
              <w:jc w:val="center"/>
            </w:pPr>
            <w:r>
              <w:t>+</w:t>
            </w:r>
          </w:p>
        </w:tc>
      </w:tr>
      <w:tr w:rsidR="008A4181" w14:paraId="42E2AAA9" w14:textId="77777777">
        <w:tc>
          <w:tcPr>
            <w:tcW w:w="624" w:type="dxa"/>
          </w:tcPr>
          <w:p w14:paraId="2565FEBA" w14:textId="77777777" w:rsidR="008A4181" w:rsidRDefault="008A4181">
            <w:pPr>
              <w:pStyle w:val="ConsPlusNormal"/>
              <w:jc w:val="center"/>
            </w:pPr>
            <w:r>
              <w:t>74</w:t>
            </w:r>
          </w:p>
        </w:tc>
        <w:tc>
          <w:tcPr>
            <w:tcW w:w="4365" w:type="dxa"/>
          </w:tcPr>
          <w:p w14:paraId="54E9D9B8" w14:textId="77777777" w:rsidR="008A4181" w:rsidRDefault="008A4181">
            <w:pPr>
              <w:pStyle w:val="ConsPlusNormal"/>
            </w:pPr>
            <w:r>
              <w:t>Санкт-Петербургское государственное бюджетное учреждение здравоохранения "Детская городская поликлиника N 11"</w:t>
            </w:r>
          </w:p>
        </w:tc>
        <w:tc>
          <w:tcPr>
            <w:tcW w:w="1984" w:type="dxa"/>
          </w:tcPr>
          <w:p w14:paraId="2A5251DE" w14:textId="77777777" w:rsidR="008A4181" w:rsidRDefault="008A4181">
            <w:pPr>
              <w:pStyle w:val="ConsPlusNormal"/>
              <w:jc w:val="center"/>
            </w:pPr>
            <w:r>
              <w:t>+</w:t>
            </w:r>
          </w:p>
        </w:tc>
        <w:tc>
          <w:tcPr>
            <w:tcW w:w="2068" w:type="dxa"/>
          </w:tcPr>
          <w:p w14:paraId="331B8C50" w14:textId="77777777" w:rsidR="008A4181" w:rsidRDefault="008A4181">
            <w:pPr>
              <w:pStyle w:val="ConsPlusNormal"/>
              <w:jc w:val="center"/>
            </w:pPr>
            <w:r>
              <w:t>+</w:t>
            </w:r>
          </w:p>
        </w:tc>
      </w:tr>
      <w:tr w:rsidR="008A4181" w14:paraId="68AE7926" w14:textId="77777777">
        <w:tc>
          <w:tcPr>
            <w:tcW w:w="624" w:type="dxa"/>
          </w:tcPr>
          <w:p w14:paraId="0CB9E7D2" w14:textId="77777777" w:rsidR="008A4181" w:rsidRDefault="008A4181">
            <w:pPr>
              <w:pStyle w:val="ConsPlusNormal"/>
              <w:jc w:val="center"/>
            </w:pPr>
            <w:r>
              <w:t>75</w:t>
            </w:r>
          </w:p>
        </w:tc>
        <w:tc>
          <w:tcPr>
            <w:tcW w:w="4365" w:type="dxa"/>
          </w:tcPr>
          <w:p w14:paraId="52FF0F45" w14:textId="77777777" w:rsidR="008A4181" w:rsidRDefault="008A4181">
            <w:pPr>
              <w:pStyle w:val="ConsPlusNormal"/>
            </w:pPr>
            <w:r>
              <w:t>Санкт-Петербургское государственное бюджетное учреждение здравоохранения "Городская поликлиника N 111"</w:t>
            </w:r>
          </w:p>
        </w:tc>
        <w:tc>
          <w:tcPr>
            <w:tcW w:w="1984" w:type="dxa"/>
          </w:tcPr>
          <w:p w14:paraId="1DF9BBCF" w14:textId="77777777" w:rsidR="008A4181" w:rsidRDefault="008A4181">
            <w:pPr>
              <w:pStyle w:val="ConsPlusNormal"/>
              <w:jc w:val="center"/>
            </w:pPr>
            <w:r>
              <w:t>+</w:t>
            </w:r>
          </w:p>
        </w:tc>
        <w:tc>
          <w:tcPr>
            <w:tcW w:w="2068" w:type="dxa"/>
          </w:tcPr>
          <w:p w14:paraId="10A6C3B4" w14:textId="77777777" w:rsidR="008A4181" w:rsidRDefault="008A4181">
            <w:pPr>
              <w:pStyle w:val="ConsPlusNormal"/>
              <w:jc w:val="center"/>
            </w:pPr>
            <w:r>
              <w:t>+</w:t>
            </w:r>
          </w:p>
        </w:tc>
      </w:tr>
      <w:tr w:rsidR="008A4181" w14:paraId="7D8A91D9" w14:textId="77777777">
        <w:tc>
          <w:tcPr>
            <w:tcW w:w="624" w:type="dxa"/>
          </w:tcPr>
          <w:p w14:paraId="086A9FD1" w14:textId="77777777" w:rsidR="008A4181" w:rsidRDefault="008A4181">
            <w:pPr>
              <w:pStyle w:val="ConsPlusNormal"/>
              <w:jc w:val="center"/>
            </w:pPr>
            <w:r>
              <w:t>76</w:t>
            </w:r>
          </w:p>
        </w:tc>
        <w:tc>
          <w:tcPr>
            <w:tcW w:w="4365" w:type="dxa"/>
          </w:tcPr>
          <w:p w14:paraId="7D81D5CF" w14:textId="77777777" w:rsidR="008A4181" w:rsidRDefault="008A4181">
            <w:pPr>
              <w:pStyle w:val="ConsPlusNormal"/>
            </w:pPr>
            <w:r>
              <w:t>Санкт-Петербургское государственное бюджетное учреждение здравоохранения "Городская поликлиника N 112"</w:t>
            </w:r>
          </w:p>
        </w:tc>
        <w:tc>
          <w:tcPr>
            <w:tcW w:w="1984" w:type="dxa"/>
          </w:tcPr>
          <w:p w14:paraId="78F471F0" w14:textId="77777777" w:rsidR="008A4181" w:rsidRDefault="008A4181">
            <w:pPr>
              <w:pStyle w:val="ConsPlusNormal"/>
              <w:jc w:val="center"/>
            </w:pPr>
            <w:r>
              <w:t>+</w:t>
            </w:r>
          </w:p>
        </w:tc>
        <w:tc>
          <w:tcPr>
            <w:tcW w:w="2068" w:type="dxa"/>
          </w:tcPr>
          <w:p w14:paraId="54C3FB3F" w14:textId="77777777" w:rsidR="008A4181" w:rsidRDefault="008A4181">
            <w:pPr>
              <w:pStyle w:val="ConsPlusNormal"/>
              <w:jc w:val="center"/>
            </w:pPr>
            <w:r>
              <w:t>+</w:t>
            </w:r>
          </w:p>
        </w:tc>
      </w:tr>
      <w:tr w:rsidR="008A4181" w14:paraId="4EFF6613" w14:textId="77777777">
        <w:tc>
          <w:tcPr>
            <w:tcW w:w="624" w:type="dxa"/>
          </w:tcPr>
          <w:p w14:paraId="480A3C99" w14:textId="77777777" w:rsidR="008A4181" w:rsidRDefault="008A4181">
            <w:pPr>
              <w:pStyle w:val="ConsPlusNormal"/>
              <w:jc w:val="center"/>
            </w:pPr>
            <w:r>
              <w:t>77</w:t>
            </w:r>
          </w:p>
        </w:tc>
        <w:tc>
          <w:tcPr>
            <w:tcW w:w="4365" w:type="dxa"/>
          </w:tcPr>
          <w:p w14:paraId="4BC3A2B5" w14:textId="77777777" w:rsidR="008A4181" w:rsidRDefault="008A4181">
            <w:pPr>
              <w:pStyle w:val="ConsPlusNormal"/>
            </w:pPr>
            <w:r>
              <w:t>Санкт-Петербургское государственное бюджетное учреждение здравоохранения "Городская поликлиника N 114"</w:t>
            </w:r>
          </w:p>
        </w:tc>
        <w:tc>
          <w:tcPr>
            <w:tcW w:w="1984" w:type="dxa"/>
          </w:tcPr>
          <w:p w14:paraId="2B45CD86" w14:textId="77777777" w:rsidR="008A4181" w:rsidRDefault="008A4181">
            <w:pPr>
              <w:pStyle w:val="ConsPlusNormal"/>
              <w:jc w:val="center"/>
            </w:pPr>
            <w:r>
              <w:t>+</w:t>
            </w:r>
          </w:p>
        </w:tc>
        <w:tc>
          <w:tcPr>
            <w:tcW w:w="2068" w:type="dxa"/>
          </w:tcPr>
          <w:p w14:paraId="2FEA6A5E" w14:textId="77777777" w:rsidR="008A4181" w:rsidRDefault="008A4181">
            <w:pPr>
              <w:pStyle w:val="ConsPlusNormal"/>
              <w:jc w:val="center"/>
            </w:pPr>
            <w:r>
              <w:t>+</w:t>
            </w:r>
          </w:p>
        </w:tc>
      </w:tr>
      <w:tr w:rsidR="008A4181" w14:paraId="570399F9" w14:textId="77777777">
        <w:tc>
          <w:tcPr>
            <w:tcW w:w="624" w:type="dxa"/>
          </w:tcPr>
          <w:p w14:paraId="36FBBD25" w14:textId="77777777" w:rsidR="008A4181" w:rsidRDefault="008A4181">
            <w:pPr>
              <w:pStyle w:val="ConsPlusNormal"/>
              <w:jc w:val="center"/>
            </w:pPr>
            <w:r>
              <w:t>78</w:t>
            </w:r>
          </w:p>
        </w:tc>
        <w:tc>
          <w:tcPr>
            <w:tcW w:w="4365" w:type="dxa"/>
          </w:tcPr>
          <w:p w14:paraId="729410E6" w14:textId="77777777" w:rsidR="008A4181" w:rsidRDefault="008A4181">
            <w:pPr>
              <w:pStyle w:val="ConsPlusNormal"/>
            </w:pPr>
            <w:r>
              <w:t>Санкт-Петербургское государственное бюджетное учреждение здравоохранения "Городская поликлиника N 117"</w:t>
            </w:r>
          </w:p>
        </w:tc>
        <w:tc>
          <w:tcPr>
            <w:tcW w:w="1984" w:type="dxa"/>
          </w:tcPr>
          <w:p w14:paraId="35594D4D" w14:textId="77777777" w:rsidR="008A4181" w:rsidRDefault="008A4181">
            <w:pPr>
              <w:pStyle w:val="ConsPlusNormal"/>
              <w:jc w:val="center"/>
            </w:pPr>
            <w:r>
              <w:t>+</w:t>
            </w:r>
          </w:p>
        </w:tc>
        <w:tc>
          <w:tcPr>
            <w:tcW w:w="2068" w:type="dxa"/>
          </w:tcPr>
          <w:p w14:paraId="3DF765A7" w14:textId="77777777" w:rsidR="008A4181" w:rsidRDefault="008A4181">
            <w:pPr>
              <w:pStyle w:val="ConsPlusNormal"/>
              <w:jc w:val="center"/>
            </w:pPr>
            <w:r>
              <w:t>+</w:t>
            </w:r>
          </w:p>
        </w:tc>
      </w:tr>
      <w:tr w:rsidR="008A4181" w14:paraId="6804AAC8" w14:textId="77777777">
        <w:tc>
          <w:tcPr>
            <w:tcW w:w="624" w:type="dxa"/>
          </w:tcPr>
          <w:p w14:paraId="4036CB49" w14:textId="77777777" w:rsidR="008A4181" w:rsidRDefault="008A4181">
            <w:pPr>
              <w:pStyle w:val="ConsPlusNormal"/>
              <w:jc w:val="center"/>
            </w:pPr>
            <w:r>
              <w:t>79</w:t>
            </w:r>
          </w:p>
        </w:tc>
        <w:tc>
          <w:tcPr>
            <w:tcW w:w="4365" w:type="dxa"/>
          </w:tcPr>
          <w:p w14:paraId="11218398" w14:textId="77777777" w:rsidR="008A4181" w:rsidRDefault="008A4181">
            <w:pPr>
              <w:pStyle w:val="ConsPlusNormal"/>
            </w:pPr>
            <w:r>
              <w:t xml:space="preserve">Санкт-Петербургское государственное бюджетное учреждение здравоохранения </w:t>
            </w:r>
            <w:r>
              <w:lastRenderedPageBreak/>
              <w:t>"Городская поликлиника N 118"</w:t>
            </w:r>
          </w:p>
        </w:tc>
        <w:tc>
          <w:tcPr>
            <w:tcW w:w="1984" w:type="dxa"/>
          </w:tcPr>
          <w:p w14:paraId="4DC20A0D" w14:textId="77777777" w:rsidR="008A4181" w:rsidRDefault="008A4181">
            <w:pPr>
              <w:pStyle w:val="ConsPlusNormal"/>
              <w:jc w:val="center"/>
            </w:pPr>
            <w:r>
              <w:lastRenderedPageBreak/>
              <w:t>+</w:t>
            </w:r>
          </w:p>
        </w:tc>
        <w:tc>
          <w:tcPr>
            <w:tcW w:w="2068" w:type="dxa"/>
          </w:tcPr>
          <w:p w14:paraId="28087887" w14:textId="77777777" w:rsidR="008A4181" w:rsidRDefault="008A4181">
            <w:pPr>
              <w:pStyle w:val="ConsPlusNormal"/>
              <w:jc w:val="center"/>
            </w:pPr>
            <w:r>
              <w:t>+</w:t>
            </w:r>
          </w:p>
        </w:tc>
      </w:tr>
      <w:tr w:rsidR="008A4181" w14:paraId="1112A8DB" w14:textId="77777777">
        <w:tc>
          <w:tcPr>
            <w:tcW w:w="624" w:type="dxa"/>
          </w:tcPr>
          <w:p w14:paraId="1618AF66" w14:textId="77777777" w:rsidR="008A4181" w:rsidRDefault="008A4181">
            <w:pPr>
              <w:pStyle w:val="ConsPlusNormal"/>
              <w:jc w:val="center"/>
            </w:pPr>
            <w:r>
              <w:t>80</w:t>
            </w:r>
          </w:p>
        </w:tc>
        <w:tc>
          <w:tcPr>
            <w:tcW w:w="4365" w:type="dxa"/>
          </w:tcPr>
          <w:p w14:paraId="4C0D8F61" w14:textId="77777777" w:rsidR="008A4181" w:rsidRDefault="008A4181">
            <w:pPr>
              <w:pStyle w:val="ConsPlusNormal"/>
            </w:pPr>
            <w:r>
              <w:t>Санкт-Петербургское государственное бюджетное учреждение здравоохранения "Городская поликлиника N 120"</w:t>
            </w:r>
          </w:p>
        </w:tc>
        <w:tc>
          <w:tcPr>
            <w:tcW w:w="1984" w:type="dxa"/>
          </w:tcPr>
          <w:p w14:paraId="3F426656" w14:textId="77777777" w:rsidR="008A4181" w:rsidRDefault="008A4181">
            <w:pPr>
              <w:pStyle w:val="ConsPlusNormal"/>
              <w:jc w:val="center"/>
            </w:pPr>
            <w:r>
              <w:t>+</w:t>
            </w:r>
          </w:p>
        </w:tc>
        <w:tc>
          <w:tcPr>
            <w:tcW w:w="2068" w:type="dxa"/>
          </w:tcPr>
          <w:p w14:paraId="715CD2DF" w14:textId="77777777" w:rsidR="008A4181" w:rsidRDefault="008A4181">
            <w:pPr>
              <w:pStyle w:val="ConsPlusNormal"/>
              <w:jc w:val="center"/>
            </w:pPr>
            <w:r>
              <w:t>+</w:t>
            </w:r>
          </w:p>
        </w:tc>
      </w:tr>
      <w:tr w:rsidR="008A4181" w14:paraId="6E7CAC18" w14:textId="77777777">
        <w:tc>
          <w:tcPr>
            <w:tcW w:w="624" w:type="dxa"/>
          </w:tcPr>
          <w:p w14:paraId="13E48625" w14:textId="77777777" w:rsidR="008A4181" w:rsidRDefault="008A4181">
            <w:pPr>
              <w:pStyle w:val="ConsPlusNormal"/>
              <w:jc w:val="center"/>
            </w:pPr>
            <w:r>
              <w:t>81</w:t>
            </w:r>
          </w:p>
        </w:tc>
        <w:tc>
          <w:tcPr>
            <w:tcW w:w="4365" w:type="dxa"/>
          </w:tcPr>
          <w:p w14:paraId="40FAEFD7" w14:textId="77777777" w:rsidR="008A4181" w:rsidRDefault="008A4181">
            <w:pPr>
              <w:pStyle w:val="ConsPlusNormal"/>
            </w:pPr>
            <w:r>
              <w:t>Санкт-Петербургское государственное бюджетное учреждение здравоохранения "Городская поликлиника N 122"</w:t>
            </w:r>
          </w:p>
        </w:tc>
        <w:tc>
          <w:tcPr>
            <w:tcW w:w="1984" w:type="dxa"/>
          </w:tcPr>
          <w:p w14:paraId="75CFDFFF" w14:textId="77777777" w:rsidR="008A4181" w:rsidRDefault="008A4181">
            <w:pPr>
              <w:pStyle w:val="ConsPlusNormal"/>
              <w:jc w:val="center"/>
            </w:pPr>
            <w:r>
              <w:t>+</w:t>
            </w:r>
          </w:p>
        </w:tc>
        <w:tc>
          <w:tcPr>
            <w:tcW w:w="2068" w:type="dxa"/>
          </w:tcPr>
          <w:p w14:paraId="42D1321F" w14:textId="77777777" w:rsidR="008A4181" w:rsidRDefault="008A4181">
            <w:pPr>
              <w:pStyle w:val="ConsPlusNormal"/>
              <w:jc w:val="center"/>
            </w:pPr>
            <w:r>
              <w:t>+</w:t>
            </w:r>
          </w:p>
        </w:tc>
      </w:tr>
      <w:tr w:rsidR="008A4181" w14:paraId="1332AED1" w14:textId="77777777">
        <w:tc>
          <w:tcPr>
            <w:tcW w:w="624" w:type="dxa"/>
          </w:tcPr>
          <w:p w14:paraId="3FE316F2" w14:textId="77777777" w:rsidR="008A4181" w:rsidRDefault="008A4181">
            <w:pPr>
              <w:pStyle w:val="ConsPlusNormal"/>
              <w:jc w:val="center"/>
            </w:pPr>
            <w:r>
              <w:t>82</w:t>
            </w:r>
          </w:p>
        </w:tc>
        <w:tc>
          <w:tcPr>
            <w:tcW w:w="4365" w:type="dxa"/>
          </w:tcPr>
          <w:p w14:paraId="05F41011" w14:textId="77777777" w:rsidR="008A4181" w:rsidRDefault="008A4181">
            <w:pPr>
              <w:pStyle w:val="ConsPlusNormal"/>
            </w:pPr>
            <w:r>
              <w:t>Санкт-Петербургское государственное бюджетное учреждение здравоохранения "Городская поликлиника N 14"</w:t>
            </w:r>
          </w:p>
        </w:tc>
        <w:tc>
          <w:tcPr>
            <w:tcW w:w="1984" w:type="dxa"/>
          </w:tcPr>
          <w:p w14:paraId="7F1920F5" w14:textId="77777777" w:rsidR="008A4181" w:rsidRDefault="008A4181">
            <w:pPr>
              <w:pStyle w:val="ConsPlusNormal"/>
              <w:jc w:val="center"/>
            </w:pPr>
            <w:r>
              <w:t>+</w:t>
            </w:r>
          </w:p>
        </w:tc>
        <w:tc>
          <w:tcPr>
            <w:tcW w:w="2068" w:type="dxa"/>
          </w:tcPr>
          <w:p w14:paraId="02124D78" w14:textId="77777777" w:rsidR="008A4181" w:rsidRDefault="008A4181">
            <w:pPr>
              <w:pStyle w:val="ConsPlusNormal"/>
              <w:jc w:val="center"/>
            </w:pPr>
            <w:r>
              <w:t>+</w:t>
            </w:r>
          </w:p>
        </w:tc>
      </w:tr>
      <w:tr w:rsidR="008A4181" w14:paraId="0D627980" w14:textId="77777777">
        <w:tc>
          <w:tcPr>
            <w:tcW w:w="624" w:type="dxa"/>
          </w:tcPr>
          <w:p w14:paraId="1A694094" w14:textId="77777777" w:rsidR="008A4181" w:rsidRDefault="008A4181">
            <w:pPr>
              <w:pStyle w:val="ConsPlusNormal"/>
              <w:jc w:val="center"/>
            </w:pPr>
            <w:r>
              <w:t>83</w:t>
            </w:r>
          </w:p>
        </w:tc>
        <w:tc>
          <w:tcPr>
            <w:tcW w:w="4365" w:type="dxa"/>
          </w:tcPr>
          <w:p w14:paraId="52DF1E2B" w14:textId="77777777" w:rsidR="008A4181" w:rsidRDefault="008A4181">
            <w:pPr>
              <w:pStyle w:val="ConsPlusNormal"/>
            </w:pPr>
            <w:r>
              <w:t>Санкт-Петербургское государственное бюджетное учреждение здравоохранения "Городская поликлиника N 17"</w:t>
            </w:r>
          </w:p>
        </w:tc>
        <w:tc>
          <w:tcPr>
            <w:tcW w:w="1984" w:type="dxa"/>
          </w:tcPr>
          <w:p w14:paraId="54953E7F" w14:textId="77777777" w:rsidR="008A4181" w:rsidRDefault="008A4181">
            <w:pPr>
              <w:pStyle w:val="ConsPlusNormal"/>
              <w:jc w:val="center"/>
            </w:pPr>
            <w:r>
              <w:t>+</w:t>
            </w:r>
          </w:p>
        </w:tc>
        <w:tc>
          <w:tcPr>
            <w:tcW w:w="2068" w:type="dxa"/>
          </w:tcPr>
          <w:p w14:paraId="7C8B7708" w14:textId="77777777" w:rsidR="008A4181" w:rsidRDefault="008A4181">
            <w:pPr>
              <w:pStyle w:val="ConsPlusNormal"/>
              <w:jc w:val="center"/>
            </w:pPr>
            <w:r>
              <w:t>+</w:t>
            </w:r>
          </w:p>
        </w:tc>
      </w:tr>
      <w:tr w:rsidR="008A4181" w14:paraId="00B90614" w14:textId="77777777">
        <w:tc>
          <w:tcPr>
            <w:tcW w:w="624" w:type="dxa"/>
          </w:tcPr>
          <w:p w14:paraId="15DBE644" w14:textId="77777777" w:rsidR="008A4181" w:rsidRDefault="008A4181">
            <w:pPr>
              <w:pStyle w:val="ConsPlusNormal"/>
              <w:jc w:val="center"/>
            </w:pPr>
            <w:r>
              <w:t>84</w:t>
            </w:r>
          </w:p>
        </w:tc>
        <w:tc>
          <w:tcPr>
            <w:tcW w:w="4365" w:type="dxa"/>
          </w:tcPr>
          <w:p w14:paraId="301D6C1C" w14:textId="77777777" w:rsidR="008A4181" w:rsidRDefault="008A4181">
            <w:pPr>
              <w:pStyle w:val="ConsPlusNormal"/>
            </w:pPr>
            <w:r>
              <w:t>Санкт-Петербургское государственное бюджетное учреждение здравоохранения "Городская поликлиника N 19"</w:t>
            </w:r>
          </w:p>
        </w:tc>
        <w:tc>
          <w:tcPr>
            <w:tcW w:w="1984" w:type="dxa"/>
          </w:tcPr>
          <w:p w14:paraId="73C94ADB" w14:textId="77777777" w:rsidR="008A4181" w:rsidRDefault="008A4181">
            <w:pPr>
              <w:pStyle w:val="ConsPlusNormal"/>
              <w:jc w:val="center"/>
            </w:pPr>
            <w:r>
              <w:t>+</w:t>
            </w:r>
          </w:p>
        </w:tc>
        <w:tc>
          <w:tcPr>
            <w:tcW w:w="2068" w:type="dxa"/>
          </w:tcPr>
          <w:p w14:paraId="0C49A7DA" w14:textId="77777777" w:rsidR="008A4181" w:rsidRDefault="008A4181">
            <w:pPr>
              <w:pStyle w:val="ConsPlusNormal"/>
              <w:jc w:val="center"/>
            </w:pPr>
            <w:r>
              <w:t>+</w:t>
            </w:r>
          </w:p>
        </w:tc>
      </w:tr>
      <w:tr w:rsidR="008A4181" w14:paraId="7F94F6FF" w14:textId="77777777">
        <w:tc>
          <w:tcPr>
            <w:tcW w:w="624" w:type="dxa"/>
          </w:tcPr>
          <w:p w14:paraId="552AE35D" w14:textId="77777777" w:rsidR="008A4181" w:rsidRDefault="008A4181">
            <w:pPr>
              <w:pStyle w:val="ConsPlusNormal"/>
              <w:jc w:val="center"/>
            </w:pPr>
            <w:r>
              <w:t>85</w:t>
            </w:r>
          </w:p>
        </w:tc>
        <w:tc>
          <w:tcPr>
            <w:tcW w:w="4365" w:type="dxa"/>
          </w:tcPr>
          <w:p w14:paraId="6961462B" w14:textId="77777777" w:rsidR="008A4181" w:rsidRDefault="008A4181">
            <w:pPr>
              <w:pStyle w:val="ConsPlusNormal"/>
            </w:pPr>
            <w:r>
              <w:t>Санкт-Петербургское государственное бюджетное учреждение здравоохранения "Городская поликлиника N 21"</w:t>
            </w:r>
          </w:p>
        </w:tc>
        <w:tc>
          <w:tcPr>
            <w:tcW w:w="1984" w:type="dxa"/>
          </w:tcPr>
          <w:p w14:paraId="53CDCDB1" w14:textId="77777777" w:rsidR="008A4181" w:rsidRDefault="008A4181">
            <w:pPr>
              <w:pStyle w:val="ConsPlusNormal"/>
              <w:jc w:val="center"/>
            </w:pPr>
            <w:r>
              <w:t>+</w:t>
            </w:r>
          </w:p>
        </w:tc>
        <w:tc>
          <w:tcPr>
            <w:tcW w:w="2068" w:type="dxa"/>
          </w:tcPr>
          <w:p w14:paraId="1958D2A0" w14:textId="77777777" w:rsidR="008A4181" w:rsidRDefault="008A4181">
            <w:pPr>
              <w:pStyle w:val="ConsPlusNormal"/>
              <w:jc w:val="center"/>
            </w:pPr>
            <w:r>
              <w:t>+</w:t>
            </w:r>
          </w:p>
        </w:tc>
      </w:tr>
      <w:tr w:rsidR="008A4181" w14:paraId="082CCFBC" w14:textId="77777777">
        <w:tc>
          <w:tcPr>
            <w:tcW w:w="624" w:type="dxa"/>
          </w:tcPr>
          <w:p w14:paraId="10D4A1A8" w14:textId="77777777" w:rsidR="008A4181" w:rsidRDefault="008A4181">
            <w:pPr>
              <w:pStyle w:val="ConsPlusNormal"/>
              <w:jc w:val="center"/>
            </w:pPr>
            <w:r>
              <w:t>86</w:t>
            </w:r>
          </w:p>
        </w:tc>
        <w:tc>
          <w:tcPr>
            <w:tcW w:w="4365" w:type="dxa"/>
          </w:tcPr>
          <w:p w14:paraId="484A57D0" w14:textId="77777777" w:rsidR="008A4181" w:rsidRDefault="008A4181">
            <w:pPr>
              <w:pStyle w:val="ConsPlusNormal"/>
            </w:pPr>
            <w:r>
              <w:t>Санкт-Петербургское государственное бюджетное учреждение здравоохранения "Городская поликлиника N 22"</w:t>
            </w:r>
          </w:p>
        </w:tc>
        <w:tc>
          <w:tcPr>
            <w:tcW w:w="1984" w:type="dxa"/>
          </w:tcPr>
          <w:p w14:paraId="67179FBA" w14:textId="77777777" w:rsidR="008A4181" w:rsidRDefault="008A4181">
            <w:pPr>
              <w:pStyle w:val="ConsPlusNormal"/>
              <w:jc w:val="center"/>
            </w:pPr>
            <w:r>
              <w:t>+</w:t>
            </w:r>
          </w:p>
        </w:tc>
        <w:tc>
          <w:tcPr>
            <w:tcW w:w="2068" w:type="dxa"/>
          </w:tcPr>
          <w:p w14:paraId="10578242" w14:textId="77777777" w:rsidR="008A4181" w:rsidRDefault="008A4181">
            <w:pPr>
              <w:pStyle w:val="ConsPlusNormal"/>
              <w:jc w:val="center"/>
            </w:pPr>
            <w:r>
              <w:t>+</w:t>
            </w:r>
          </w:p>
        </w:tc>
      </w:tr>
      <w:tr w:rsidR="008A4181" w14:paraId="2855EA6B" w14:textId="77777777">
        <w:tc>
          <w:tcPr>
            <w:tcW w:w="624" w:type="dxa"/>
          </w:tcPr>
          <w:p w14:paraId="3A2A03CA" w14:textId="77777777" w:rsidR="008A4181" w:rsidRDefault="008A4181">
            <w:pPr>
              <w:pStyle w:val="ConsPlusNormal"/>
              <w:jc w:val="center"/>
            </w:pPr>
            <w:r>
              <w:t>87</w:t>
            </w:r>
          </w:p>
        </w:tc>
        <w:tc>
          <w:tcPr>
            <w:tcW w:w="4365" w:type="dxa"/>
          </w:tcPr>
          <w:p w14:paraId="78E02177" w14:textId="77777777" w:rsidR="008A4181" w:rsidRDefault="008A4181">
            <w:pPr>
              <w:pStyle w:val="ConsPlusNormal"/>
            </w:pPr>
            <w:r>
              <w:t>Санкт-Петербургское государственное бюджетное учреждение здравоохранения "Городская поликлиника N 23"</w:t>
            </w:r>
          </w:p>
        </w:tc>
        <w:tc>
          <w:tcPr>
            <w:tcW w:w="1984" w:type="dxa"/>
          </w:tcPr>
          <w:p w14:paraId="4970BE34" w14:textId="77777777" w:rsidR="008A4181" w:rsidRDefault="008A4181">
            <w:pPr>
              <w:pStyle w:val="ConsPlusNormal"/>
              <w:jc w:val="center"/>
            </w:pPr>
            <w:r>
              <w:t>+</w:t>
            </w:r>
          </w:p>
        </w:tc>
        <w:tc>
          <w:tcPr>
            <w:tcW w:w="2068" w:type="dxa"/>
          </w:tcPr>
          <w:p w14:paraId="053DA0FE" w14:textId="77777777" w:rsidR="008A4181" w:rsidRDefault="008A4181">
            <w:pPr>
              <w:pStyle w:val="ConsPlusNormal"/>
              <w:jc w:val="center"/>
            </w:pPr>
            <w:r>
              <w:t>+</w:t>
            </w:r>
          </w:p>
        </w:tc>
      </w:tr>
      <w:tr w:rsidR="008A4181" w14:paraId="03A088BB" w14:textId="77777777">
        <w:tc>
          <w:tcPr>
            <w:tcW w:w="624" w:type="dxa"/>
          </w:tcPr>
          <w:p w14:paraId="030EE2EA" w14:textId="77777777" w:rsidR="008A4181" w:rsidRDefault="008A4181">
            <w:pPr>
              <w:pStyle w:val="ConsPlusNormal"/>
              <w:jc w:val="center"/>
            </w:pPr>
            <w:r>
              <w:t>88</w:t>
            </w:r>
          </w:p>
        </w:tc>
        <w:tc>
          <w:tcPr>
            <w:tcW w:w="4365" w:type="dxa"/>
          </w:tcPr>
          <w:p w14:paraId="6D23EEE4" w14:textId="77777777" w:rsidR="008A4181" w:rsidRDefault="008A4181">
            <w:pPr>
              <w:pStyle w:val="ConsPlusNormal"/>
            </w:pPr>
            <w:r>
              <w:t>Санкт-Петербургское государственное бюджетное учреждение здравоохранения "Городская поликлиника N 24"</w:t>
            </w:r>
          </w:p>
        </w:tc>
        <w:tc>
          <w:tcPr>
            <w:tcW w:w="1984" w:type="dxa"/>
          </w:tcPr>
          <w:p w14:paraId="16909067" w14:textId="77777777" w:rsidR="008A4181" w:rsidRDefault="008A4181">
            <w:pPr>
              <w:pStyle w:val="ConsPlusNormal"/>
              <w:jc w:val="center"/>
            </w:pPr>
            <w:r>
              <w:t>+</w:t>
            </w:r>
          </w:p>
        </w:tc>
        <w:tc>
          <w:tcPr>
            <w:tcW w:w="2068" w:type="dxa"/>
          </w:tcPr>
          <w:p w14:paraId="4300754B" w14:textId="77777777" w:rsidR="008A4181" w:rsidRDefault="008A4181">
            <w:pPr>
              <w:pStyle w:val="ConsPlusNormal"/>
              <w:jc w:val="center"/>
            </w:pPr>
            <w:r>
              <w:t>+</w:t>
            </w:r>
          </w:p>
        </w:tc>
      </w:tr>
      <w:tr w:rsidR="008A4181" w14:paraId="23C9558E" w14:textId="77777777">
        <w:tc>
          <w:tcPr>
            <w:tcW w:w="624" w:type="dxa"/>
          </w:tcPr>
          <w:p w14:paraId="40AA102D" w14:textId="77777777" w:rsidR="008A4181" w:rsidRDefault="008A4181">
            <w:pPr>
              <w:pStyle w:val="ConsPlusNormal"/>
              <w:jc w:val="center"/>
            </w:pPr>
            <w:r>
              <w:t>89</w:t>
            </w:r>
          </w:p>
        </w:tc>
        <w:tc>
          <w:tcPr>
            <w:tcW w:w="4365" w:type="dxa"/>
          </w:tcPr>
          <w:p w14:paraId="573B688F" w14:textId="77777777" w:rsidR="008A4181" w:rsidRDefault="008A4181">
            <w:pPr>
              <w:pStyle w:val="ConsPlusNormal"/>
            </w:pPr>
            <w:r>
              <w:t>Санкт-Петербургское государственное бюджетное учреждение здравоохранения "Городская поликлиника N 25 Невского района"</w:t>
            </w:r>
          </w:p>
        </w:tc>
        <w:tc>
          <w:tcPr>
            <w:tcW w:w="1984" w:type="dxa"/>
          </w:tcPr>
          <w:p w14:paraId="1D272A77" w14:textId="77777777" w:rsidR="008A4181" w:rsidRDefault="008A4181">
            <w:pPr>
              <w:pStyle w:val="ConsPlusNormal"/>
              <w:jc w:val="center"/>
            </w:pPr>
            <w:r>
              <w:t>+</w:t>
            </w:r>
          </w:p>
        </w:tc>
        <w:tc>
          <w:tcPr>
            <w:tcW w:w="2068" w:type="dxa"/>
          </w:tcPr>
          <w:p w14:paraId="0294DC05" w14:textId="77777777" w:rsidR="008A4181" w:rsidRDefault="008A4181">
            <w:pPr>
              <w:pStyle w:val="ConsPlusNormal"/>
              <w:jc w:val="center"/>
            </w:pPr>
            <w:r>
              <w:t>+</w:t>
            </w:r>
          </w:p>
        </w:tc>
      </w:tr>
      <w:tr w:rsidR="008A4181" w14:paraId="3DE149A2" w14:textId="77777777">
        <w:tc>
          <w:tcPr>
            <w:tcW w:w="624" w:type="dxa"/>
          </w:tcPr>
          <w:p w14:paraId="7DE3E2BB" w14:textId="77777777" w:rsidR="008A4181" w:rsidRDefault="008A4181">
            <w:pPr>
              <w:pStyle w:val="ConsPlusNormal"/>
              <w:jc w:val="center"/>
            </w:pPr>
            <w:r>
              <w:t>90</w:t>
            </w:r>
          </w:p>
        </w:tc>
        <w:tc>
          <w:tcPr>
            <w:tcW w:w="4365" w:type="dxa"/>
          </w:tcPr>
          <w:p w14:paraId="2A7E0EFB" w14:textId="77777777" w:rsidR="008A4181" w:rsidRDefault="008A4181">
            <w:pPr>
              <w:pStyle w:val="ConsPlusNormal"/>
            </w:pPr>
            <w:r>
              <w:t>Санкт-Петербургское государственное бюджетное учреждение здравоохранения "Городская поликлиника N 27"</w:t>
            </w:r>
          </w:p>
        </w:tc>
        <w:tc>
          <w:tcPr>
            <w:tcW w:w="1984" w:type="dxa"/>
          </w:tcPr>
          <w:p w14:paraId="41116E27" w14:textId="77777777" w:rsidR="008A4181" w:rsidRDefault="008A4181">
            <w:pPr>
              <w:pStyle w:val="ConsPlusNormal"/>
              <w:jc w:val="center"/>
            </w:pPr>
            <w:r>
              <w:t>+</w:t>
            </w:r>
          </w:p>
        </w:tc>
        <w:tc>
          <w:tcPr>
            <w:tcW w:w="2068" w:type="dxa"/>
          </w:tcPr>
          <w:p w14:paraId="54BBA622" w14:textId="77777777" w:rsidR="008A4181" w:rsidRDefault="008A4181">
            <w:pPr>
              <w:pStyle w:val="ConsPlusNormal"/>
              <w:jc w:val="center"/>
            </w:pPr>
            <w:r>
              <w:t>+</w:t>
            </w:r>
          </w:p>
        </w:tc>
      </w:tr>
      <w:tr w:rsidR="008A4181" w14:paraId="46AB4C94" w14:textId="77777777">
        <w:tc>
          <w:tcPr>
            <w:tcW w:w="624" w:type="dxa"/>
          </w:tcPr>
          <w:p w14:paraId="06D2992E" w14:textId="77777777" w:rsidR="008A4181" w:rsidRDefault="008A4181">
            <w:pPr>
              <w:pStyle w:val="ConsPlusNormal"/>
              <w:jc w:val="center"/>
            </w:pPr>
            <w:r>
              <w:t>91</w:t>
            </w:r>
          </w:p>
        </w:tc>
        <w:tc>
          <w:tcPr>
            <w:tcW w:w="4365" w:type="dxa"/>
          </w:tcPr>
          <w:p w14:paraId="584B3E92" w14:textId="77777777" w:rsidR="008A4181" w:rsidRDefault="008A4181">
            <w:pPr>
              <w:pStyle w:val="ConsPlusNormal"/>
            </w:pPr>
            <w:r>
              <w:t>Санкт-Петербургское государственное бюджетное учреждение здравоохранения "Городская поликлиника N 28"</w:t>
            </w:r>
          </w:p>
        </w:tc>
        <w:tc>
          <w:tcPr>
            <w:tcW w:w="1984" w:type="dxa"/>
          </w:tcPr>
          <w:p w14:paraId="59AC3E1B" w14:textId="77777777" w:rsidR="008A4181" w:rsidRDefault="008A4181">
            <w:pPr>
              <w:pStyle w:val="ConsPlusNormal"/>
              <w:jc w:val="center"/>
            </w:pPr>
            <w:r>
              <w:t>+</w:t>
            </w:r>
          </w:p>
        </w:tc>
        <w:tc>
          <w:tcPr>
            <w:tcW w:w="2068" w:type="dxa"/>
          </w:tcPr>
          <w:p w14:paraId="3FD76E32" w14:textId="77777777" w:rsidR="008A4181" w:rsidRDefault="008A4181">
            <w:pPr>
              <w:pStyle w:val="ConsPlusNormal"/>
              <w:jc w:val="center"/>
            </w:pPr>
            <w:r>
              <w:t>+</w:t>
            </w:r>
          </w:p>
        </w:tc>
      </w:tr>
      <w:tr w:rsidR="008A4181" w14:paraId="7D52F0B4" w14:textId="77777777">
        <w:tc>
          <w:tcPr>
            <w:tcW w:w="624" w:type="dxa"/>
          </w:tcPr>
          <w:p w14:paraId="34A5B07E" w14:textId="77777777" w:rsidR="008A4181" w:rsidRDefault="008A4181">
            <w:pPr>
              <w:pStyle w:val="ConsPlusNormal"/>
              <w:jc w:val="center"/>
            </w:pPr>
            <w:r>
              <w:t>92</w:t>
            </w:r>
          </w:p>
        </w:tc>
        <w:tc>
          <w:tcPr>
            <w:tcW w:w="4365" w:type="dxa"/>
          </w:tcPr>
          <w:p w14:paraId="5370ACBC" w14:textId="77777777" w:rsidR="008A4181" w:rsidRDefault="008A4181">
            <w:pPr>
              <w:pStyle w:val="ConsPlusNormal"/>
            </w:pPr>
            <w:r>
              <w:t>Санкт-Петербургское государственное бюджетное учреждение здравоохранения "Городская поликлиника N 3"</w:t>
            </w:r>
          </w:p>
        </w:tc>
        <w:tc>
          <w:tcPr>
            <w:tcW w:w="1984" w:type="dxa"/>
          </w:tcPr>
          <w:p w14:paraId="249F95C5" w14:textId="77777777" w:rsidR="008A4181" w:rsidRDefault="008A4181">
            <w:pPr>
              <w:pStyle w:val="ConsPlusNormal"/>
              <w:jc w:val="center"/>
            </w:pPr>
            <w:r>
              <w:t>+</w:t>
            </w:r>
          </w:p>
        </w:tc>
        <w:tc>
          <w:tcPr>
            <w:tcW w:w="2068" w:type="dxa"/>
          </w:tcPr>
          <w:p w14:paraId="19416882" w14:textId="77777777" w:rsidR="008A4181" w:rsidRDefault="008A4181">
            <w:pPr>
              <w:pStyle w:val="ConsPlusNormal"/>
              <w:jc w:val="center"/>
            </w:pPr>
            <w:r>
              <w:t>+</w:t>
            </w:r>
          </w:p>
        </w:tc>
      </w:tr>
      <w:tr w:rsidR="008A4181" w14:paraId="0798AB6E" w14:textId="77777777">
        <w:tc>
          <w:tcPr>
            <w:tcW w:w="624" w:type="dxa"/>
          </w:tcPr>
          <w:p w14:paraId="71E93368" w14:textId="77777777" w:rsidR="008A4181" w:rsidRDefault="008A4181">
            <w:pPr>
              <w:pStyle w:val="ConsPlusNormal"/>
              <w:jc w:val="center"/>
            </w:pPr>
            <w:r>
              <w:t>93</w:t>
            </w:r>
          </w:p>
        </w:tc>
        <w:tc>
          <w:tcPr>
            <w:tcW w:w="4365" w:type="dxa"/>
          </w:tcPr>
          <w:p w14:paraId="1A660D1A" w14:textId="77777777" w:rsidR="008A4181" w:rsidRDefault="008A4181">
            <w:pPr>
              <w:pStyle w:val="ConsPlusNormal"/>
            </w:pPr>
            <w:r>
              <w:t xml:space="preserve">Санкт-Петербургское государственное </w:t>
            </w:r>
            <w:r>
              <w:lastRenderedPageBreak/>
              <w:t>бюджетное учреждение здравоохранения "Городская поликлиника N 30"</w:t>
            </w:r>
          </w:p>
        </w:tc>
        <w:tc>
          <w:tcPr>
            <w:tcW w:w="1984" w:type="dxa"/>
          </w:tcPr>
          <w:p w14:paraId="58115CB6" w14:textId="77777777" w:rsidR="008A4181" w:rsidRDefault="008A4181">
            <w:pPr>
              <w:pStyle w:val="ConsPlusNormal"/>
              <w:jc w:val="center"/>
            </w:pPr>
            <w:r>
              <w:lastRenderedPageBreak/>
              <w:t>+</w:t>
            </w:r>
          </w:p>
        </w:tc>
        <w:tc>
          <w:tcPr>
            <w:tcW w:w="2068" w:type="dxa"/>
          </w:tcPr>
          <w:p w14:paraId="2D1E89C9" w14:textId="77777777" w:rsidR="008A4181" w:rsidRDefault="008A4181">
            <w:pPr>
              <w:pStyle w:val="ConsPlusNormal"/>
              <w:jc w:val="center"/>
            </w:pPr>
            <w:r>
              <w:t>+</w:t>
            </w:r>
          </w:p>
        </w:tc>
      </w:tr>
      <w:tr w:rsidR="008A4181" w14:paraId="6674FEC4" w14:textId="77777777">
        <w:tc>
          <w:tcPr>
            <w:tcW w:w="624" w:type="dxa"/>
          </w:tcPr>
          <w:p w14:paraId="06F55269" w14:textId="77777777" w:rsidR="008A4181" w:rsidRDefault="008A4181">
            <w:pPr>
              <w:pStyle w:val="ConsPlusNormal"/>
              <w:jc w:val="center"/>
            </w:pPr>
            <w:r>
              <w:t>94</w:t>
            </w:r>
          </w:p>
        </w:tc>
        <w:tc>
          <w:tcPr>
            <w:tcW w:w="4365" w:type="dxa"/>
          </w:tcPr>
          <w:p w14:paraId="0C674982" w14:textId="77777777" w:rsidR="008A4181" w:rsidRDefault="008A4181">
            <w:pPr>
              <w:pStyle w:val="ConsPlusNormal"/>
            </w:pPr>
            <w:r>
              <w:t>Санкт-Петербургское государственное бюджетное учреждение здравоохранения "Городская поликлиника N 32"</w:t>
            </w:r>
          </w:p>
        </w:tc>
        <w:tc>
          <w:tcPr>
            <w:tcW w:w="1984" w:type="dxa"/>
          </w:tcPr>
          <w:p w14:paraId="717BBF04" w14:textId="77777777" w:rsidR="008A4181" w:rsidRDefault="008A4181">
            <w:pPr>
              <w:pStyle w:val="ConsPlusNormal"/>
              <w:jc w:val="center"/>
            </w:pPr>
            <w:r>
              <w:t>+</w:t>
            </w:r>
          </w:p>
        </w:tc>
        <w:tc>
          <w:tcPr>
            <w:tcW w:w="2068" w:type="dxa"/>
          </w:tcPr>
          <w:p w14:paraId="335BDE89" w14:textId="77777777" w:rsidR="008A4181" w:rsidRDefault="008A4181">
            <w:pPr>
              <w:pStyle w:val="ConsPlusNormal"/>
              <w:jc w:val="center"/>
            </w:pPr>
            <w:r>
              <w:t>+</w:t>
            </w:r>
          </w:p>
        </w:tc>
      </w:tr>
      <w:tr w:rsidR="008A4181" w14:paraId="122FB978" w14:textId="77777777">
        <w:tc>
          <w:tcPr>
            <w:tcW w:w="624" w:type="dxa"/>
          </w:tcPr>
          <w:p w14:paraId="315E8C9B" w14:textId="77777777" w:rsidR="008A4181" w:rsidRDefault="008A4181">
            <w:pPr>
              <w:pStyle w:val="ConsPlusNormal"/>
              <w:jc w:val="center"/>
            </w:pPr>
            <w:r>
              <w:t>95</w:t>
            </w:r>
          </w:p>
        </w:tc>
        <w:tc>
          <w:tcPr>
            <w:tcW w:w="4365" w:type="dxa"/>
          </w:tcPr>
          <w:p w14:paraId="1344E343" w14:textId="77777777" w:rsidR="008A4181" w:rsidRDefault="008A4181">
            <w:pPr>
              <w:pStyle w:val="ConsPlusNormal"/>
            </w:pPr>
            <w:r>
              <w:t>Санкт-Петербургское государственное бюджетное учреждение здравоохранения "Городская поликлиника N 34"</w:t>
            </w:r>
          </w:p>
        </w:tc>
        <w:tc>
          <w:tcPr>
            <w:tcW w:w="1984" w:type="dxa"/>
          </w:tcPr>
          <w:p w14:paraId="54CF49B8" w14:textId="77777777" w:rsidR="008A4181" w:rsidRDefault="008A4181">
            <w:pPr>
              <w:pStyle w:val="ConsPlusNormal"/>
              <w:jc w:val="center"/>
            </w:pPr>
            <w:r>
              <w:t>+</w:t>
            </w:r>
          </w:p>
        </w:tc>
        <w:tc>
          <w:tcPr>
            <w:tcW w:w="2068" w:type="dxa"/>
          </w:tcPr>
          <w:p w14:paraId="2F4C0384" w14:textId="77777777" w:rsidR="008A4181" w:rsidRDefault="008A4181">
            <w:pPr>
              <w:pStyle w:val="ConsPlusNormal"/>
              <w:jc w:val="center"/>
            </w:pPr>
            <w:r>
              <w:t>+</w:t>
            </w:r>
          </w:p>
        </w:tc>
      </w:tr>
      <w:tr w:rsidR="008A4181" w14:paraId="6FD17718" w14:textId="77777777">
        <w:tc>
          <w:tcPr>
            <w:tcW w:w="624" w:type="dxa"/>
          </w:tcPr>
          <w:p w14:paraId="4BEAF441" w14:textId="77777777" w:rsidR="008A4181" w:rsidRDefault="008A4181">
            <w:pPr>
              <w:pStyle w:val="ConsPlusNormal"/>
              <w:jc w:val="center"/>
            </w:pPr>
            <w:r>
              <w:t>96</w:t>
            </w:r>
          </w:p>
        </w:tc>
        <w:tc>
          <w:tcPr>
            <w:tcW w:w="4365" w:type="dxa"/>
          </w:tcPr>
          <w:p w14:paraId="0FA93C48" w14:textId="77777777" w:rsidR="008A4181" w:rsidRDefault="008A4181">
            <w:pPr>
              <w:pStyle w:val="ConsPlusNormal"/>
            </w:pPr>
            <w:r>
              <w:t>Санкт-Петербургское государственное бюджетное учреждение здравоохранения "Городская поликлиника N 37"</w:t>
            </w:r>
          </w:p>
        </w:tc>
        <w:tc>
          <w:tcPr>
            <w:tcW w:w="1984" w:type="dxa"/>
          </w:tcPr>
          <w:p w14:paraId="6A7A4163" w14:textId="77777777" w:rsidR="008A4181" w:rsidRDefault="008A4181">
            <w:pPr>
              <w:pStyle w:val="ConsPlusNormal"/>
              <w:jc w:val="center"/>
            </w:pPr>
            <w:r>
              <w:t>+</w:t>
            </w:r>
          </w:p>
        </w:tc>
        <w:tc>
          <w:tcPr>
            <w:tcW w:w="2068" w:type="dxa"/>
          </w:tcPr>
          <w:p w14:paraId="6F2B6BBF" w14:textId="77777777" w:rsidR="008A4181" w:rsidRDefault="008A4181">
            <w:pPr>
              <w:pStyle w:val="ConsPlusNormal"/>
              <w:jc w:val="center"/>
            </w:pPr>
            <w:r>
              <w:t>+</w:t>
            </w:r>
          </w:p>
        </w:tc>
      </w:tr>
      <w:tr w:rsidR="008A4181" w14:paraId="5EE20FB9" w14:textId="77777777">
        <w:tc>
          <w:tcPr>
            <w:tcW w:w="624" w:type="dxa"/>
          </w:tcPr>
          <w:p w14:paraId="51D2C589" w14:textId="77777777" w:rsidR="008A4181" w:rsidRDefault="008A4181">
            <w:pPr>
              <w:pStyle w:val="ConsPlusNormal"/>
              <w:jc w:val="center"/>
            </w:pPr>
            <w:r>
              <w:t>97</w:t>
            </w:r>
          </w:p>
        </w:tc>
        <w:tc>
          <w:tcPr>
            <w:tcW w:w="4365" w:type="dxa"/>
          </w:tcPr>
          <w:p w14:paraId="1DF0EF50" w14:textId="77777777" w:rsidR="008A4181" w:rsidRDefault="008A4181">
            <w:pPr>
              <w:pStyle w:val="ConsPlusNormal"/>
            </w:pPr>
            <w:r>
              <w:t>Санкт-Петербургское государственное бюджетное учреждение здравоохранения "Городская поликлиника N 38"</w:t>
            </w:r>
          </w:p>
        </w:tc>
        <w:tc>
          <w:tcPr>
            <w:tcW w:w="1984" w:type="dxa"/>
          </w:tcPr>
          <w:p w14:paraId="3F19A209" w14:textId="77777777" w:rsidR="008A4181" w:rsidRDefault="008A4181">
            <w:pPr>
              <w:pStyle w:val="ConsPlusNormal"/>
              <w:jc w:val="center"/>
            </w:pPr>
            <w:r>
              <w:t>+</w:t>
            </w:r>
          </w:p>
        </w:tc>
        <w:tc>
          <w:tcPr>
            <w:tcW w:w="2068" w:type="dxa"/>
          </w:tcPr>
          <w:p w14:paraId="556A022B" w14:textId="77777777" w:rsidR="008A4181" w:rsidRDefault="008A4181">
            <w:pPr>
              <w:pStyle w:val="ConsPlusNormal"/>
              <w:jc w:val="center"/>
            </w:pPr>
            <w:r>
              <w:t>+</w:t>
            </w:r>
          </w:p>
        </w:tc>
      </w:tr>
      <w:tr w:rsidR="008A4181" w14:paraId="1B8B796F" w14:textId="77777777">
        <w:tc>
          <w:tcPr>
            <w:tcW w:w="624" w:type="dxa"/>
          </w:tcPr>
          <w:p w14:paraId="21821FD3" w14:textId="77777777" w:rsidR="008A4181" w:rsidRDefault="008A4181">
            <w:pPr>
              <w:pStyle w:val="ConsPlusNormal"/>
              <w:jc w:val="center"/>
            </w:pPr>
            <w:r>
              <w:t>98</w:t>
            </w:r>
          </w:p>
        </w:tc>
        <w:tc>
          <w:tcPr>
            <w:tcW w:w="4365" w:type="dxa"/>
          </w:tcPr>
          <w:p w14:paraId="180B9F8C" w14:textId="77777777" w:rsidR="008A4181" w:rsidRDefault="008A4181">
            <w:pPr>
              <w:pStyle w:val="ConsPlusNormal"/>
            </w:pPr>
            <w:r>
              <w:t>Санкт-Петербургское государственное бюджетное учреждение здравоохранения "Городская поликлиника N 39"</w:t>
            </w:r>
          </w:p>
        </w:tc>
        <w:tc>
          <w:tcPr>
            <w:tcW w:w="1984" w:type="dxa"/>
          </w:tcPr>
          <w:p w14:paraId="10F472B0" w14:textId="77777777" w:rsidR="008A4181" w:rsidRDefault="008A4181">
            <w:pPr>
              <w:pStyle w:val="ConsPlusNormal"/>
              <w:jc w:val="center"/>
            </w:pPr>
            <w:r>
              <w:t>+</w:t>
            </w:r>
          </w:p>
        </w:tc>
        <w:tc>
          <w:tcPr>
            <w:tcW w:w="2068" w:type="dxa"/>
          </w:tcPr>
          <w:p w14:paraId="0CE07F97" w14:textId="77777777" w:rsidR="008A4181" w:rsidRDefault="008A4181">
            <w:pPr>
              <w:pStyle w:val="ConsPlusNormal"/>
              <w:jc w:val="center"/>
            </w:pPr>
            <w:r>
              <w:t>+</w:t>
            </w:r>
          </w:p>
        </w:tc>
      </w:tr>
      <w:tr w:rsidR="008A4181" w14:paraId="65112C13" w14:textId="77777777">
        <w:tc>
          <w:tcPr>
            <w:tcW w:w="624" w:type="dxa"/>
          </w:tcPr>
          <w:p w14:paraId="50BE45EE" w14:textId="77777777" w:rsidR="008A4181" w:rsidRDefault="008A4181">
            <w:pPr>
              <w:pStyle w:val="ConsPlusNormal"/>
              <w:jc w:val="center"/>
            </w:pPr>
            <w:r>
              <w:t>99</w:t>
            </w:r>
          </w:p>
        </w:tc>
        <w:tc>
          <w:tcPr>
            <w:tcW w:w="4365" w:type="dxa"/>
          </w:tcPr>
          <w:p w14:paraId="2E8D948D" w14:textId="77777777" w:rsidR="008A4181" w:rsidRDefault="008A4181">
            <w:pPr>
              <w:pStyle w:val="ConsPlusNormal"/>
            </w:pPr>
            <w:r>
              <w:t>Санкт-Петербургское государственное бюджетное учреждение здравоохранения "Городская поликлиника N 4"</w:t>
            </w:r>
          </w:p>
        </w:tc>
        <w:tc>
          <w:tcPr>
            <w:tcW w:w="1984" w:type="dxa"/>
          </w:tcPr>
          <w:p w14:paraId="0888BDF1" w14:textId="77777777" w:rsidR="008A4181" w:rsidRDefault="008A4181">
            <w:pPr>
              <w:pStyle w:val="ConsPlusNormal"/>
              <w:jc w:val="center"/>
            </w:pPr>
            <w:r>
              <w:t>+</w:t>
            </w:r>
          </w:p>
        </w:tc>
        <w:tc>
          <w:tcPr>
            <w:tcW w:w="2068" w:type="dxa"/>
          </w:tcPr>
          <w:p w14:paraId="00EB7C6E" w14:textId="77777777" w:rsidR="008A4181" w:rsidRDefault="008A4181">
            <w:pPr>
              <w:pStyle w:val="ConsPlusNormal"/>
              <w:jc w:val="center"/>
            </w:pPr>
            <w:r>
              <w:t>+</w:t>
            </w:r>
          </w:p>
        </w:tc>
      </w:tr>
      <w:tr w:rsidR="008A4181" w14:paraId="6ACE96E5" w14:textId="77777777">
        <w:tc>
          <w:tcPr>
            <w:tcW w:w="624" w:type="dxa"/>
          </w:tcPr>
          <w:p w14:paraId="5ED4C3DF" w14:textId="77777777" w:rsidR="008A4181" w:rsidRDefault="008A4181">
            <w:pPr>
              <w:pStyle w:val="ConsPlusNormal"/>
              <w:jc w:val="center"/>
            </w:pPr>
            <w:r>
              <w:t>100</w:t>
            </w:r>
          </w:p>
        </w:tc>
        <w:tc>
          <w:tcPr>
            <w:tcW w:w="4365" w:type="dxa"/>
          </w:tcPr>
          <w:p w14:paraId="236B27B1" w14:textId="77777777" w:rsidR="008A4181" w:rsidRDefault="008A4181">
            <w:pPr>
              <w:pStyle w:val="ConsPlusNormal"/>
            </w:pPr>
            <w:r>
              <w:t>Санкт-Петербургское государственное автономное учреждение здравоохранения "Городская поликлиника N 40"</w:t>
            </w:r>
          </w:p>
        </w:tc>
        <w:tc>
          <w:tcPr>
            <w:tcW w:w="1984" w:type="dxa"/>
          </w:tcPr>
          <w:p w14:paraId="60DE776F" w14:textId="77777777" w:rsidR="008A4181" w:rsidRDefault="008A4181">
            <w:pPr>
              <w:pStyle w:val="ConsPlusNormal"/>
              <w:jc w:val="center"/>
            </w:pPr>
            <w:r>
              <w:t>+</w:t>
            </w:r>
          </w:p>
        </w:tc>
        <w:tc>
          <w:tcPr>
            <w:tcW w:w="2068" w:type="dxa"/>
          </w:tcPr>
          <w:p w14:paraId="5198B7C3" w14:textId="77777777" w:rsidR="008A4181" w:rsidRDefault="008A4181">
            <w:pPr>
              <w:pStyle w:val="ConsPlusNormal"/>
              <w:jc w:val="center"/>
            </w:pPr>
            <w:r>
              <w:t>+</w:t>
            </w:r>
          </w:p>
        </w:tc>
      </w:tr>
      <w:tr w:rsidR="008A4181" w14:paraId="35535CC9" w14:textId="77777777">
        <w:tc>
          <w:tcPr>
            <w:tcW w:w="624" w:type="dxa"/>
          </w:tcPr>
          <w:p w14:paraId="127FADFB" w14:textId="77777777" w:rsidR="008A4181" w:rsidRDefault="008A4181">
            <w:pPr>
              <w:pStyle w:val="ConsPlusNormal"/>
              <w:jc w:val="center"/>
            </w:pPr>
            <w:r>
              <w:t>101</w:t>
            </w:r>
          </w:p>
        </w:tc>
        <w:tc>
          <w:tcPr>
            <w:tcW w:w="4365" w:type="dxa"/>
          </w:tcPr>
          <w:p w14:paraId="4742211E" w14:textId="77777777" w:rsidR="008A4181" w:rsidRDefault="008A4181">
            <w:pPr>
              <w:pStyle w:val="ConsPlusNormal"/>
            </w:pPr>
            <w:r>
              <w:t>Санкт-Петербургское государственное бюджетное учреждение здравоохранения "Городская поликлиника N 43"</w:t>
            </w:r>
          </w:p>
        </w:tc>
        <w:tc>
          <w:tcPr>
            <w:tcW w:w="1984" w:type="dxa"/>
          </w:tcPr>
          <w:p w14:paraId="4EFD58CF" w14:textId="77777777" w:rsidR="008A4181" w:rsidRDefault="008A4181">
            <w:pPr>
              <w:pStyle w:val="ConsPlusNormal"/>
              <w:jc w:val="center"/>
            </w:pPr>
            <w:r>
              <w:t>+</w:t>
            </w:r>
          </w:p>
        </w:tc>
        <w:tc>
          <w:tcPr>
            <w:tcW w:w="2068" w:type="dxa"/>
          </w:tcPr>
          <w:p w14:paraId="6844E007" w14:textId="77777777" w:rsidR="008A4181" w:rsidRDefault="008A4181">
            <w:pPr>
              <w:pStyle w:val="ConsPlusNormal"/>
              <w:jc w:val="center"/>
            </w:pPr>
            <w:r>
              <w:t>+</w:t>
            </w:r>
          </w:p>
        </w:tc>
      </w:tr>
      <w:tr w:rsidR="008A4181" w14:paraId="2B303AC2" w14:textId="77777777">
        <w:tc>
          <w:tcPr>
            <w:tcW w:w="624" w:type="dxa"/>
          </w:tcPr>
          <w:p w14:paraId="5A1B689B" w14:textId="77777777" w:rsidR="008A4181" w:rsidRDefault="008A4181">
            <w:pPr>
              <w:pStyle w:val="ConsPlusNormal"/>
              <w:jc w:val="center"/>
            </w:pPr>
            <w:r>
              <w:t>102</w:t>
            </w:r>
          </w:p>
        </w:tc>
        <w:tc>
          <w:tcPr>
            <w:tcW w:w="4365" w:type="dxa"/>
          </w:tcPr>
          <w:p w14:paraId="6888D720" w14:textId="77777777" w:rsidR="008A4181" w:rsidRDefault="008A4181">
            <w:pPr>
              <w:pStyle w:val="ConsPlusNormal"/>
            </w:pPr>
            <w:r>
              <w:t>Санкт-Петербургское государственное бюджетное учреждение здравоохранения "Городская поликлиника N 44"</w:t>
            </w:r>
          </w:p>
        </w:tc>
        <w:tc>
          <w:tcPr>
            <w:tcW w:w="1984" w:type="dxa"/>
          </w:tcPr>
          <w:p w14:paraId="64B1D824" w14:textId="77777777" w:rsidR="008A4181" w:rsidRDefault="008A4181">
            <w:pPr>
              <w:pStyle w:val="ConsPlusNormal"/>
              <w:jc w:val="center"/>
            </w:pPr>
            <w:r>
              <w:t>+</w:t>
            </w:r>
          </w:p>
        </w:tc>
        <w:tc>
          <w:tcPr>
            <w:tcW w:w="2068" w:type="dxa"/>
          </w:tcPr>
          <w:p w14:paraId="15BDBE0A" w14:textId="77777777" w:rsidR="008A4181" w:rsidRDefault="008A4181">
            <w:pPr>
              <w:pStyle w:val="ConsPlusNormal"/>
              <w:jc w:val="center"/>
            </w:pPr>
            <w:r>
              <w:t>+</w:t>
            </w:r>
          </w:p>
        </w:tc>
      </w:tr>
      <w:tr w:rsidR="008A4181" w14:paraId="570C6DA1" w14:textId="77777777">
        <w:tc>
          <w:tcPr>
            <w:tcW w:w="624" w:type="dxa"/>
          </w:tcPr>
          <w:p w14:paraId="744AF5FF" w14:textId="77777777" w:rsidR="008A4181" w:rsidRDefault="008A4181">
            <w:pPr>
              <w:pStyle w:val="ConsPlusNormal"/>
              <w:jc w:val="center"/>
            </w:pPr>
            <w:r>
              <w:t>103</w:t>
            </w:r>
          </w:p>
        </w:tc>
        <w:tc>
          <w:tcPr>
            <w:tcW w:w="4365" w:type="dxa"/>
          </w:tcPr>
          <w:p w14:paraId="7ACC2973" w14:textId="77777777" w:rsidR="008A4181" w:rsidRDefault="008A4181">
            <w:pPr>
              <w:pStyle w:val="ConsPlusNormal"/>
            </w:pPr>
            <w:r>
              <w:t>Санкт-Петербургское государственное бюджетное учреждение здравоохранения "Городская поликлиника N 46"</w:t>
            </w:r>
          </w:p>
        </w:tc>
        <w:tc>
          <w:tcPr>
            <w:tcW w:w="1984" w:type="dxa"/>
          </w:tcPr>
          <w:p w14:paraId="055F1DB0" w14:textId="77777777" w:rsidR="008A4181" w:rsidRDefault="008A4181">
            <w:pPr>
              <w:pStyle w:val="ConsPlusNormal"/>
              <w:jc w:val="center"/>
            </w:pPr>
            <w:r>
              <w:t>+</w:t>
            </w:r>
          </w:p>
        </w:tc>
        <w:tc>
          <w:tcPr>
            <w:tcW w:w="2068" w:type="dxa"/>
          </w:tcPr>
          <w:p w14:paraId="2D02949F" w14:textId="77777777" w:rsidR="008A4181" w:rsidRDefault="008A4181">
            <w:pPr>
              <w:pStyle w:val="ConsPlusNormal"/>
              <w:jc w:val="center"/>
            </w:pPr>
            <w:r>
              <w:t>+</w:t>
            </w:r>
          </w:p>
        </w:tc>
      </w:tr>
      <w:tr w:rsidR="008A4181" w14:paraId="6ACE5EAE" w14:textId="77777777">
        <w:tc>
          <w:tcPr>
            <w:tcW w:w="624" w:type="dxa"/>
          </w:tcPr>
          <w:p w14:paraId="12D69979" w14:textId="77777777" w:rsidR="008A4181" w:rsidRDefault="008A4181">
            <w:pPr>
              <w:pStyle w:val="ConsPlusNormal"/>
              <w:jc w:val="center"/>
            </w:pPr>
            <w:r>
              <w:t>104</w:t>
            </w:r>
          </w:p>
        </w:tc>
        <w:tc>
          <w:tcPr>
            <w:tcW w:w="4365" w:type="dxa"/>
          </w:tcPr>
          <w:p w14:paraId="4DCA8495" w14:textId="77777777" w:rsidR="008A4181" w:rsidRDefault="008A4181">
            <w:pPr>
              <w:pStyle w:val="ConsPlusNormal"/>
            </w:pPr>
            <w:r>
              <w:t>Санкт-Петербургское государственное бюджетное учреждение здравоохранения "Городская поликлиника N 48"</w:t>
            </w:r>
          </w:p>
        </w:tc>
        <w:tc>
          <w:tcPr>
            <w:tcW w:w="1984" w:type="dxa"/>
          </w:tcPr>
          <w:p w14:paraId="6D4D28DC" w14:textId="77777777" w:rsidR="008A4181" w:rsidRDefault="008A4181">
            <w:pPr>
              <w:pStyle w:val="ConsPlusNormal"/>
              <w:jc w:val="center"/>
            </w:pPr>
            <w:r>
              <w:t>+</w:t>
            </w:r>
          </w:p>
        </w:tc>
        <w:tc>
          <w:tcPr>
            <w:tcW w:w="2068" w:type="dxa"/>
          </w:tcPr>
          <w:p w14:paraId="44256CDE" w14:textId="77777777" w:rsidR="008A4181" w:rsidRDefault="008A4181">
            <w:pPr>
              <w:pStyle w:val="ConsPlusNormal"/>
              <w:jc w:val="center"/>
            </w:pPr>
            <w:r>
              <w:t>+</w:t>
            </w:r>
          </w:p>
        </w:tc>
      </w:tr>
      <w:tr w:rsidR="008A4181" w14:paraId="63C6C9E4" w14:textId="77777777">
        <w:tc>
          <w:tcPr>
            <w:tcW w:w="624" w:type="dxa"/>
          </w:tcPr>
          <w:p w14:paraId="0A1337D8" w14:textId="77777777" w:rsidR="008A4181" w:rsidRDefault="008A4181">
            <w:pPr>
              <w:pStyle w:val="ConsPlusNormal"/>
              <w:jc w:val="center"/>
            </w:pPr>
            <w:r>
              <w:t>105</w:t>
            </w:r>
          </w:p>
        </w:tc>
        <w:tc>
          <w:tcPr>
            <w:tcW w:w="4365" w:type="dxa"/>
          </w:tcPr>
          <w:p w14:paraId="1E520C0C" w14:textId="77777777" w:rsidR="008A4181" w:rsidRDefault="008A4181">
            <w:pPr>
              <w:pStyle w:val="ConsPlusNormal"/>
            </w:pPr>
            <w:r>
              <w:t>Санкт-Петербургское государственное бюджетное учреждение здравоохранения "Городская поликлиника N 49"</w:t>
            </w:r>
          </w:p>
        </w:tc>
        <w:tc>
          <w:tcPr>
            <w:tcW w:w="1984" w:type="dxa"/>
          </w:tcPr>
          <w:p w14:paraId="4CA4F323" w14:textId="77777777" w:rsidR="008A4181" w:rsidRDefault="008A4181">
            <w:pPr>
              <w:pStyle w:val="ConsPlusNormal"/>
              <w:jc w:val="center"/>
            </w:pPr>
            <w:r>
              <w:t>+</w:t>
            </w:r>
          </w:p>
        </w:tc>
        <w:tc>
          <w:tcPr>
            <w:tcW w:w="2068" w:type="dxa"/>
          </w:tcPr>
          <w:p w14:paraId="6F106A31" w14:textId="77777777" w:rsidR="008A4181" w:rsidRDefault="008A4181">
            <w:pPr>
              <w:pStyle w:val="ConsPlusNormal"/>
              <w:jc w:val="center"/>
            </w:pPr>
            <w:r>
              <w:t>+</w:t>
            </w:r>
          </w:p>
        </w:tc>
      </w:tr>
      <w:tr w:rsidR="008A4181" w14:paraId="6458530B" w14:textId="77777777">
        <w:tc>
          <w:tcPr>
            <w:tcW w:w="624" w:type="dxa"/>
          </w:tcPr>
          <w:p w14:paraId="5C3C25D7" w14:textId="77777777" w:rsidR="008A4181" w:rsidRDefault="008A4181">
            <w:pPr>
              <w:pStyle w:val="ConsPlusNormal"/>
              <w:jc w:val="center"/>
            </w:pPr>
            <w:r>
              <w:t>106</w:t>
            </w:r>
          </w:p>
        </w:tc>
        <w:tc>
          <w:tcPr>
            <w:tcW w:w="4365" w:type="dxa"/>
          </w:tcPr>
          <w:p w14:paraId="0A84862C" w14:textId="77777777" w:rsidR="008A4181" w:rsidRDefault="008A4181">
            <w:pPr>
              <w:pStyle w:val="ConsPlusNormal"/>
            </w:pPr>
            <w:r>
              <w:t>Санкт-Петербургское государственное бюджетное учреждение здравоохранения "Городская поликлиника N 51"</w:t>
            </w:r>
          </w:p>
        </w:tc>
        <w:tc>
          <w:tcPr>
            <w:tcW w:w="1984" w:type="dxa"/>
          </w:tcPr>
          <w:p w14:paraId="191BEA07" w14:textId="77777777" w:rsidR="008A4181" w:rsidRDefault="008A4181">
            <w:pPr>
              <w:pStyle w:val="ConsPlusNormal"/>
              <w:jc w:val="center"/>
            </w:pPr>
            <w:r>
              <w:t>+</w:t>
            </w:r>
          </w:p>
        </w:tc>
        <w:tc>
          <w:tcPr>
            <w:tcW w:w="2068" w:type="dxa"/>
          </w:tcPr>
          <w:p w14:paraId="5EEDD02E" w14:textId="77777777" w:rsidR="008A4181" w:rsidRDefault="008A4181">
            <w:pPr>
              <w:pStyle w:val="ConsPlusNormal"/>
              <w:jc w:val="center"/>
            </w:pPr>
            <w:r>
              <w:t>+</w:t>
            </w:r>
          </w:p>
        </w:tc>
      </w:tr>
      <w:tr w:rsidR="008A4181" w14:paraId="4599E7ED" w14:textId="77777777">
        <w:tc>
          <w:tcPr>
            <w:tcW w:w="624" w:type="dxa"/>
          </w:tcPr>
          <w:p w14:paraId="2B76C123" w14:textId="77777777" w:rsidR="008A4181" w:rsidRDefault="008A4181">
            <w:pPr>
              <w:pStyle w:val="ConsPlusNormal"/>
              <w:jc w:val="center"/>
            </w:pPr>
            <w:r>
              <w:t>107</w:t>
            </w:r>
          </w:p>
        </w:tc>
        <w:tc>
          <w:tcPr>
            <w:tcW w:w="4365" w:type="dxa"/>
          </w:tcPr>
          <w:p w14:paraId="05DC2406" w14:textId="77777777" w:rsidR="008A4181" w:rsidRDefault="008A4181">
            <w:pPr>
              <w:pStyle w:val="ConsPlusNormal"/>
            </w:pPr>
            <w:r>
              <w:t xml:space="preserve">Санкт-Петербургское государственное </w:t>
            </w:r>
            <w:r>
              <w:lastRenderedPageBreak/>
              <w:t>бюджетное учреждение здравоохранения "Городская поликлиника N 52"</w:t>
            </w:r>
          </w:p>
        </w:tc>
        <w:tc>
          <w:tcPr>
            <w:tcW w:w="1984" w:type="dxa"/>
          </w:tcPr>
          <w:p w14:paraId="695EB885" w14:textId="77777777" w:rsidR="008A4181" w:rsidRDefault="008A4181">
            <w:pPr>
              <w:pStyle w:val="ConsPlusNormal"/>
              <w:jc w:val="center"/>
            </w:pPr>
            <w:r>
              <w:lastRenderedPageBreak/>
              <w:t>+</w:t>
            </w:r>
          </w:p>
        </w:tc>
        <w:tc>
          <w:tcPr>
            <w:tcW w:w="2068" w:type="dxa"/>
          </w:tcPr>
          <w:p w14:paraId="71D9A4F3" w14:textId="77777777" w:rsidR="008A4181" w:rsidRDefault="008A4181">
            <w:pPr>
              <w:pStyle w:val="ConsPlusNormal"/>
              <w:jc w:val="center"/>
            </w:pPr>
            <w:r>
              <w:t>+</w:t>
            </w:r>
          </w:p>
        </w:tc>
      </w:tr>
      <w:tr w:rsidR="008A4181" w14:paraId="036DE4C8" w14:textId="77777777">
        <w:tc>
          <w:tcPr>
            <w:tcW w:w="624" w:type="dxa"/>
          </w:tcPr>
          <w:p w14:paraId="3C634D6F" w14:textId="77777777" w:rsidR="008A4181" w:rsidRDefault="008A4181">
            <w:pPr>
              <w:pStyle w:val="ConsPlusNormal"/>
              <w:jc w:val="center"/>
            </w:pPr>
            <w:r>
              <w:t>108</w:t>
            </w:r>
          </w:p>
        </w:tc>
        <w:tc>
          <w:tcPr>
            <w:tcW w:w="4365" w:type="dxa"/>
          </w:tcPr>
          <w:p w14:paraId="489E6919" w14:textId="77777777" w:rsidR="008A4181" w:rsidRDefault="008A4181">
            <w:pPr>
              <w:pStyle w:val="ConsPlusNormal"/>
            </w:pPr>
            <w:r>
              <w:t>Санкт-Петербургское государственное бюджетное учреждение здравоохранения "Городская поликлиника N 54"</w:t>
            </w:r>
          </w:p>
        </w:tc>
        <w:tc>
          <w:tcPr>
            <w:tcW w:w="1984" w:type="dxa"/>
          </w:tcPr>
          <w:p w14:paraId="0032D2C1" w14:textId="77777777" w:rsidR="008A4181" w:rsidRDefault="008A4181">
            <w:pPr>
              <w:pStyle w:val="ConsPlusNormal"/>
              <w:jc w:val="center"/>
            </w:pPr>
            <w:r>
              <w:t>+</w:t>
            </w:r>
          </w:p>
        </w:tc>
        <w:tc>
          <w:tcPr>
            <w:tcW w:w="2068" w:type="dxa"/>
          </w:tcPr>
          <w:p w14:paraId="38CBF474" w14:textId="77777777" w:rsidR="008A4181" w:rsidRDefault="008A4181">
            <w:pPr>
              <w:pStyle w:val="ConsPlusNormal"/>
              <w:jc w:val="center"/>
            </w:pPr>
            <w:r>
              <w:t>+</w:t>
            </w:r>
          </w:p>
        </w:tc>
      </w:tr>
      <w:tr w:rsidR="008A4181" w14:paraId="445CE53C" w14:textId="77777777">
        <w:tc>
          <w:tcPr>
            <w:tcW w:w="624" w:type="dxa"/>
          </w:tcPr>
          <w:p w14:paraId="29EE77F7" w14:textId="77777777" w:rsidR="008A4181" w:rsidRDefault="008A4181">
            <w:pPr>
              <w:pStyle w:val="ConsPlusNormal"/>
              <w:jc w:val="center"/>
            </w:pPr>
            <w:r>
              <w:t>109</w:t>
            </w:r>
          </w:p>
        </w:tc>
        <w:tc>
          <w:tcPr>
            <w:tcW w:w="4365" w:type="dxa"/>
          </w:tcPr>
          <w:p w14:paraId="3C7D181F" w14:textId="77777777" w:rsidR="008A4181" w:rsidRDefault="008A4181">
            <w:pPr>
              <w:pStyle w:val="ConsPlusNormal"/>
            </w:pPr>
            <w:r>
              <w:t>Санкт-Петербургское государственное бюджетное учреждение здравоохранения "Городская поликлиника N 56"</w:t>
            </w:r>
          </w:p>
        </w:tc>
        <w:tc>
          <w:tcPr>
            <w:tcW w:w="1984" w:type="dxa"/>
          </w:tcPr>
          <w:p w14:paraId="26132B7D" w14:textId="77777777" w:rsidR="008A4181" w:rsidRDefault="008A4181">
            <w:pPr>
              <w:pStyle w:val="ConsPlusNormal"/>
              <w:jc w:val="center"/>
            </w:pPr>
            <w:r>
              <w:t>+</w:t>
            </w:r>
          </w:p>
        </w:tc>
        <w:tc>
          <w:tcPr>
            <w:tcW w:w="2068" w:type="dxa"/>
          </w:tcPr>
          <w:p w14:paraId="4878262A" w14:textId="77777777" w:rsidR="008A4181" w:rsidRDefault="008A4181">
            <w:pPr>
              <w:pStyle w:val="ConsPlusNormal"/>
              <w:jc w:val="center"/>
            </w:pPr>
            <w:r>
              <w:t>+</w:t>
            </w:r>
          </w:p>
        </w:tc>
      </w:tr>
      <w:tr w:rsidR="008A4181" w14:paraId="2C07059C" w14:textId="77777777">
        <w:tc>
          <w:tcPr>
            <w:tcW w:w="624" w:type="dxa"/>
          </w:tcPr>
          <w:p w14:paraId="3AD30FAE" w14:textId="77777777" w:rsidR="008A4181" w:rsidRDefault="008A4181">
            <w:pPr>
              <w:pStyle w:val="ConsPlusNormal"/>
              <w:jc w:val="center"/>
            </w:pPr>
            <w:r>
              <w:t>110</w:t>
            </w:r>
          </w:p>
        </w:tc>
        <w:tc>
          <w:tcPr>
            <w:tcW w:w="4365" w:type="dxa"/>
          </w:tcPr>
          <w:p w14:paraId="4E0D5ABB" w14:textId="77777777" w:rsidR="008A4181" w:rsidRDefault="008A4181">
            <w:pPr>
              <w:pStyle w:val="ConsPlusNormal"/>
            </w:pPr>
            <w:r>
              <w:t>Санкт-Петербургское государственное бюджетное учреждение здравоохранения "Городская поликлиника N 6"</w:t>
            </w:r>
          </w:p>
        </w:tc>
        <w:tc>
          <w:tcPr>
            <w:tcW w:w="1984" w:type="dxa"/>
          </w:tcPr>
          <w:p w14:paraId="715E8D93" w14:textId="77777777" w:rsidR="008A4181" w:rsidRDefault="008A4181">
            <w:pPr>
              <w:pStyle w:val="ConsPlusNormal"/>
              <w:jc w:val="center"/>
            </w:pPr>
            <w:r>
              <w:t>+</w:t>
            </w:r>
          </w:p>
        </w:tc>
        <w:tc>
          <w:tcPr>
            <w:tcW w:w="2068" w:type="dxa"/>
          </w:tcPr>
          <w:p w14:paraId="536A31D8" w14:textId="77777777" w:rsidR="008A4181" w:rsidRDefault="008A4181">
            <w:pPr>
              <w:pStyle w:val="ConsPlusNormal"/>
              <w:jc w:val="center"/>
            </w:pPr>
            <w:r>
              <w:t>+</w:t>
            </w:r>
          </w:p>
        </w:tc>
      </w:tr>
      <w:tr w:rsidR="008A4181" w14:paraId="140CEEC5" w14:textId="77777777">
        <w:tc>
          <w:tcPr>
            <w:tcW w:w="624" w:type="dxa"/>
          </w:tcPr>
          <w:p w14:paraId="246EF8DB" w14:textId="77777777" w:rsidR="008A4181" w:rsidRDefault="008A4181">
            <w:pPr>
              <w:pStyle w:val="ConsPlusNormal"/>
              <w:jc w:val="center"/>
            </w:pPr>
            <w:r>
              <w:t>111</w:t>
            </w:r>
          </w:p>
        </w:tc>
        <w:tc>
          <w:tcPr>
            <w:tcW w:w="4365" w:type="dxa"/>
          </w:tcPr>
          <w:p w14:paraId="504DB277" w14:textId="77777777" w:rsidR="008A4181" w:rsidRDefault="008A4181">
            <w:pPr>
              <w:pStyle w:val="ConsPlusNormal"/>
            </w:pPr>
            <w:r>
              <w:t>Санкт-Петербургское государственное бюджетное учреждение здравоохранения "Городская поликлиника N 60 Пушкинского района"</w:t>
            </w:r>
          </w:p>
        </w:tc>
        <w:tc>
          <w:tcPr>
            <w:tcW w:w="1984" w:type="dxa"/>
          </w:tcPr>
          <w:p w14:paraId="4FC44EF4" w14:textId="77777777" w:rsidR="008A4181" w:rsidRDefault="008A4181">
            <w:pPr>
              <w:pStyle w:val="ConsPlusNormal"/>
              <w:jc w:val="center"/>
            </w:pPr>
            <w:r>
              <w:t>+</w:t>
            </w:r>
          </w:p>
        </w:tc>
        <w:tc>
          <w:tcPr>
            <w:tcW w:w="2068" w:type="dxa"/>
          </w:tcPr>
          <w:p w14:paraId="3915CAAC" w14:textId="77777777" w:rsidR="008A4181" w:rsidRDefault="008A4181">
            <w:pPr>
              <w:pStyle w:val="ConsPlusNormal"/>
              <w:jc w:val="center"/>
            </w:pPr>
            <w:r>
              <w:t>+</w:t>
            </w:r>
          </w:p>
        </w:tc>
      </w:tr>
      <w:tr w:rsidR="008A4181" w14:paraId="5243D943" w14:textId="77777777">
        <w:tc>
          <w:tcPr>
            <w:tcW w:w="624" w:type="dxa"/>
          </w:tcPr>
          <w:p w14:paraId="4F30BD94" w14:textId="77777777" w:rsidR="008A4181" w:rsidRDefault="008A4181">
            <w:pPr>
              <w:pStyle w:val="ConsPlusNormal"/>
              <w:jc w:val="center"/>
            </w:pPr>
            <w:r>
              <w:t>112</w:t>
            </w:r>
          </w:p>
        </w:tc>
        <w:tc>
          <w:tcPr>
            <w:tcW w:w="4365" w:type="dxa"/>
          </w:tcPr>
          <w:p w14:paraId="1BE5B195" w14:textId="77777777" w:rsidR="008A4181" w:rsidRDefault="008A4181">
            <w:pPr>
              <w:pStyle w:val="ConsPlusNormal"/>
            </w:pPr>
            <w:r>
              <w:t>Санкт-Петербургское государственное бюджетное учреждение здравоохранения "Городская поликлиника N 71"</w:t>
            </w:r>
          </w:p>
        </w:tc>
        <w:tc>
          <w:tcPr>
            <w:tcW w:w="1984" w:type="dxa"/>
          </w:tcPr>
          <w:p w14:paraId="55DA5A4C" w14:textId="77777777" w:rsidR="008A4181" w:rsidRDefault="008A4181">
            <w:pPr>
              <w:pStyle w:val="ConsPlusNormal"/>
              <w:jc w:val="center"/>
            </w:pPr>
            <w:r>
              <w:t>+</w:t>
            </w:r>
          </w:p>
        </w:tc>
        <w:tc>
          <w:tcPr>
            <w:tcW w:w="2068" w:type="dxa"/>
          </w:tcPr>
          <w:p w14:paraId="34C70627" w14:textId="77777777" w:rsidR="008A4181" w:rsidRDefault="008A4181">
            <w:pPr>
              <w:pStyle w:val="ConsPlusNormal"/>
              <w:jc w:val="center"/>
            </w:pPr>
            <w:r>
              <w:t>+</w:t>
            </w:r>
          </w:p>
        </w:tc>
      </w:tr>
      <w:tr w:rsidR="008A4181" w14:paraId="2E220905" w14:textId="77777777">
        <w:tc>
          <w:tcPr>
            <w:tcW w:w="624" w:type="dxa"/>
          </w:tcPr>
          <w:p w14:paraId="0FF2CA0A" w14:textId="77777777" w:rsidR="008A4181" w:rsidRDefault="008A4181">
            <w:pPr>
              <w:pStyle w:val="ConsPlusNormal"/>
              <w:jc w:val="center"/>
            </w:pPr>
            <w:r>
              <w:t>113</w:t>
            </w:r>
          </w:p>
        </w:tc>
        <w:tc>
          <w:tcPr>
            <w:tcW w:w="4365" w:type="dxa"/>
          </w:tcPr>
          <w:p w14:paraId="703DAE48" w14:textId="77777777" w:rsidR="008A4181" w:rsidRDefault="008A4181">
            <w:pPr>
              <w:pStyle w:val="ConsPlusNormal"/>
            </w:pPr>
            <w:r>
              <w:t>Санкт-Петербургское государственное бюджетное учреждение здравоохранения "Городская поликлиника N 72"</w:t>
            </w:r>
          </w:p>
        </w:tc>
        <w:tc>
          <w:tcPr>
            <w:tcW w:w="1984" w:type="dxa"/>
          </w:tcPr>
          <w:p w14:paraId="0953F965" w14:textId="77777777" w:rsidR="008A4181" w:rsidRDefault="008A4181">
            <w:pPr>
              <w:pStyle w:val="ConsPlusNormal"/>
              <w:jc w:val="center"/>
            </w:pPr>
            <w:r>
              <w:t>+</w:t>
            </w:r>
          </w:p>
        </w:tc>
        <w:tc>
          <w:tcPr>
            <w:tcW w:w="2068" w:type="dxa"/>
          </w:tcPr>
          <w:p w14:paraId="75934745" w14:textId="77777777" w:rsidR="008A4181" w:rsidRDefault="008A4181">
            <w:pPr>
              <w:pStyle w:val="ConsPlusNormal"/>
              <w:jc w:val="center"/>
            </w:pPr>
            <w:r>
              <w:t>+</w:t>
            </w:r>
          </w:p>
        </w:tc>
      </w:tr>
      <w:tr w:rsidR="008A4181" w14:paraId="32AA0D28" w14:textId="77777777">
        <w:tc>
          <w:tcPr>
            <w:tcW w:w="624" w:type="dxa"/>
          </w:tcPr>
          <w:p w14:paraId="6AC0CE78" w14:textId="77777777" w:rsidR="008A4181" w:rsidRDefault="008A4181">
            <w:pPr>
              <w:pStyle w:val="ConsPlusNormal"/>
              <w:jc w:val="center"/>
            </w:pPr>
            <w:r>
              <w:t>114</w:t>
            </w:r>
          </w:p>
        </w:tc>
        <w:tc>
          <w:tcPr>
            <w:tcW w:w="4365" w:type="dxa"/>
          </w:tcPr>
          <w:p w14:paraId="01BDC0A4" w14:textId="77777777" w:rsidR="008A4181" w:rsidRDefault="008A4181">
            <w:pPr>
              <w:pStyle w:val="ConsPlusNormal"/>
            </w:pPr>
            <w:r>
              <w:t>Санкт-Петербургское государственное бюджетное учреждение здравоохранения "Городская поликлиника N 74"</w:t>
            </w:r>
          </w:p>
        </w:tc>
        <w:tc>
          <w:tcPr>
            <w:tcW w:w="1984" w:type="dxa"/>
          </w:tcPr>
          <w:p w14:paraId="67940E65" w14:textId="77777777" w:rsidR="008A4181" w:rsidRDefault="008A4181">
            <w:pPr>
              <w:pStyle w:val="ConsPlusNormal"/>
              <w:jc w:val="center"/>
            </w:pPr>
            <w:r>
              <w:t>+</w:t>
            </w:r>
          </w:p>
        </w:tc>
        <w:tc>
          <w:tcPr>
            <w:tcW w:w="2068" w:type="dxa"/>
          </w:tcPr>
          <w:p w14:paraId="35F92916" w14:textId="77777777" w:rsidR="008A4181" w:rsidRDefault="008A4181">
            <w:pPr>
              <w:pStyle w:val="ConsPlusNormal"/>
              <w:jc w:val="center"/>
            </w:pPr>
            <w:r>
              <w:t>+</w:t>
            </w:r>
          </w:p>
        </w:tc>
      </w:tr>
      <w:tr w:rsidR="008A4181" w14:paraId="5AE48272" w14:textId="77777777">
        <w:tc>
          <w:tcPr>
            <w:tcW w:w="624" w:type="dxa"/>
          </w:tcPr>
          <w:p w14:paraId="40C77B0B" w14:textId="77777777" w:rsidR="008A4181" w:rsidRDefault="008A4181">
            <w:pPr>
              <w:pStyle w:val="ConsPlusNormal"/>
              <w:jc w:val="center"/>
            </w:pPr>
            <w:r>
              <w:t>115</w:t>
            </w:r>
          </w:p>
        </w:tc>
        <w:tc>
          <w:tcPr>
            <w:tcW w:w="4365" w:type="dxa"/>
          </w:tcPr>
          <w:p w14:paraId="3FC821B9" w14:textId="77777777" w:rsidR="008A4181" w:rsidRDefault="008A4181">
            <w:pPr>
              <w:pStyle w:val="ConsPlusNormal"/>
            </w:pPr>
            <w:r>
              <w:t>Санкт-Петербургское государственное бюджетное учреждение здравоохранения "Городская поликлиника N 75"</w:t>
            </w:r>
          </w:p>
        </w:tc>
        <w:tc>
          <w:tcPr>
            <w:tcW w:w="1984" w:type="dxa"/>
          </w:tcPr>
          <w:p w14:paraId="7BC2900B" w14:textId="77777777" w:rsidR="008A4181" w:rsidRDefault="008A4181">
            <w:pPr>
              <w:pStyle w:val="ConsPlusNormal"/>
              <w:jc w:val="center"/>
            </w:pPr>
            <w:r>
              <w:t>+</w:t>
            </w:r>
          </w:p>
        </w:tc>
        <w:tc>
          <w:tcPr>
            <w:tcW w:w="2068" w:type="dxa"/>
          </w:tcPr>
          <w:p w14:paraId="721CEE07" w14:textId="77777777" w:rsidR="008A4181" w:rsidRDefault="008A4181">
            <w:pPr>
              <w:pStyle w:val="ConsPlusNormal"/>
              <w:jc w:val="center"/>
            </w:pPr>
            <w:r>
              <w:t>+</w:t>
            </w:r>
          </w:p>
        </w:tc>
      </w:tr>
      <w:tr w:rsidR="008A4181" w14:paraId="14C9EF72" w14:textId="77777777">
        <w:tc>
          <w:tcPr>
            <w:tcW w:w="624" w:type="dxa"/>
          </w:tcPr>
          <w:p w14:paraId="0B6D2BA8" w14:textId="77777777" w:rsidR="008A4181" w:rsidRDefault="008A4181">
            <w:pPr>
              <w:pStyle w:val="ConsPlusNormal"/>
              <w:jc w:val="center"/>
            </w:pPr>
            <w:r>
              <w:t>116</w:t>
            </w:r>
          </w:p>
        </w:tc>
        <w:tc>
          <w:tcPr>
            <w:tcW w:w="4365" w:type="dxa"/>
          </w:tcPr>
          <w:p w14:paraId="76307025" w14:textId="77777777" w:rsidR="008A4181" w:rsidRDefault="008A4181">
            <w:pPr>
              <w:pStyle w:val="ConsPlusNormal"/>
            </w:pPr>
            <w:r>
              <w:t>Санкт-Петербургское государственное бюджетное учреждение здравоохранения "Городская поликлиника N 76"</w:t>
            </w:r>
          </w:p>
        </w:tc>
        <w:tc>
          <w:tcPr>
            <w:tcW w:w="1984" w:type="dxa"/>
          </w:tcPr>
          <w:p w14:paraId="3B4B2A69" w14:textId="77777777" w:rsidR="008A4181" w:rsidRDefault="008A4181">
            <w:pPr>
              <w:pStyle w:val="ConsPlusNormal"/>
              <w:jc w:val="center"/>
            </w:pPr>
            <w:r>
              <w:t>+</w:t>
            </w:r>
          </w:p>
        </w:tc>
        <w:tc>
          <w:tcPr>
            <w:tcW w:w="2068" w:type="dxa"/>
          </w:tcPr>
          <w:p w14:paraId="4DA6D86F" w14:textId="77777777" w:rsidR="008A4181" w:rsidRDefault="008A4181">
            <w:pPr>
              <w:pStyle w:val="ConsPlusNormal"/>
              <w:jc w:val="center"/>
            </w:pPr>
            <w:r>
              <w:t>+</w:t>
            </w:r>
          </w:p>
        </w:tc>
      </w:tr>
      <w:tr w:rsidR="008A4181" w14:paraId="390360C8" w14:textId="77777777">
        <w:tc>
          <w:tcPr>
            <w:tcW w:w="624" w:type="dxa"/>
          </w:tcPr>
          <w:p w14:paraId="21F3A914" w14:textId="77777777" w:rsidR="008A4181" w:rsidRDefault="008A4181">
            <w:pPr>
              <w:pStyle w:val="ConsPlusNormal"/>
              <w:jc w:val="center"/>
            </w:pPr>
            <w:r>
              <w:t>117</w:t>
            </w:r>
          </w:p>
        </w:tc>
        <w:tc>
          <w:tcPr>
            <w:tcW w:w="4365" w:type="dxa"/>
          </w:tcPr>
          <w:p w14:paraId="1BAA34BE" w14:textId="77777777" w:rsidR="008A4181" w:rsidRDefault="008A4181">
            <w:pPr>
              <w:pStyle w:val="ConsPlusNormal"/>
            </w:pPr>
            <w:r>
              <w:t>Санкт-Петербургское государственное бюджетное учреждение здравоохранения "Городская поликлиника N 77 Невского района"</w:t>
            </w:r>
          </w:p>
        </w:tc>
        <w:tc>
          <w:tcPr>
            <w:tcW w:w="1984" w:type="dxa"/>
          </w:tcPr>
          <w:p w14:paraId="6BB613A5" w14:textId="77777777" w:rsidR="008A4181" w:rsidRDefault="008A4181">
            <w:pPr>
              <w:pStyle w:val="ConsPlusNormal"/>
              <w:jc w:val="center"/>
            </w:pPr>
            <w:r>
              <w:t>+</w:t>
            </w:r>
          </w:p>
        </w:tc>
        <w:tc>
          <w:tcPr>
            <w:tcW w:w="2068" w:type="dxa"/>
          </w:tcPr>
          <w:p w14:paraId="431C8ABE" w14:textId="77777777" w:rsidR="008A4181" w:rsidRDefault="008A4181">
            <w:pPr>
              <w:pStyle w:val="ConsPlusNormal"/>
              <w:jc w:val="center"/>
            </w:pPr>
            <w:r>
              <w:t>+</w:t>
            </w:r>
          </w:p>
        </w:tc>
      </w:tr>
      <w:tr w:rsidR="008A4181" w14:paraId="6F8966AC" w14:textId="77777777">
        <w:tc>
          <w:tcPr>
            <w:tcW w:w="624" w:type="dxa"/>
          </w:tcPr>
          <w:p w14:paraId="51A4B69E" w14:textId="77777777" w:rsidR="008A4181" w:rsidRDefault="008A4181">
            <w:pPr>
              <w:pStyle w:val="ConsPlusNormal"/>
              <w:jc w:val="center"/>
            </w:pPr>
            <w:r>
              <w:t>118</w:t>
            </w:r>
          </w:p>
        </w:tc>
        <w:tc>
          <w:tcPr>
            <w:tcW w:w="4365" w:type="dxa"/>
          </w:tcPr>
          <w:p w14:paraId="36FE9CB2" w14:textId="77777777" w:rsidR="008A4181" w:rsidRDefault="008A4181">
            <w:pPr>
              <w:pStyle w:val="ConsPlusNormal"/>
            </w:pPr>
            <w:r>
              <w:t>Санкт-Петербургское государственное бюджетное учреждение здравоохранения "Городская поликлиника N 78"</w:t>
            </w:r>
          </w:p>
        </w:tc>
        <w:tc>
          <w:tcPr>
            <w:tcW w:w="1984" w:type="dxa"/>
          </w:tcPr>
          <w:p w14:paraId="60CE3593" w14:textId="77777777" w:rsidR="008A4181" w:rsidRDefault="008A4181">
            <w:pPr>
              <w:pStyle w:val="ConsPlusNormal"/>
              <w:jc w:val="center"/>
            </w:pPr>
            <w:r>
              <w:t>+</w:t>
            </w:r>
          </w:p>
        </w:tc>
        <w:tc>
          <w:tcPr>
            <w:tcW w:w="2068" w:type="dxa"/>
          </w:tcPr>
          <w:p w14:paraId="61EA2B3B" w14:textId="77777777" w:rsidR="008A4181" w:rsidRDefault="008A4181">
            <w:pPr>
              <w:pStyle w:val="ConsPlusNormal"/>
              <w:jc w:val="center"/>
            </w:pPr>
            <w:r>
              <w:t>+</w:t>
            </w:r>
          </w:p>
        </w:tc>
      </w:tr>
      <w:tr w:rsidR="008A4181" w14:paraId="5EBF2309" w14:textId="77777777">
        <w:tc>
          <w:tcPr>
            <w:tcW w:w="624" w:type="dxa"/>
          </w:tcPr>
          <w:p w14:paraId="0534D870" w14:textId="77777777" w:rsidR="008A4181" w:rsidRDefault="008A4181">
            <w:pPr>
              <w:pStyle w:val="ConsPlusNormal"/>
              <w:jc w:val="center"/>
            </w:pPr>
            <w:r>
              <w:t>119</w:t>
            </w:r>
          </w:p>
        </w:tc>
        <w:tc>
          <w:tcPr>
            <w:tcW w:w="4365" w:type="dxa"/>
          </w:tcPr>
          <w:p w14:paraId="575FEF38" w14:textId="77777777" w:rsidR="008A4181" w:rsidRDefault="008A4181">
            <w:pPr>
              <w:pStyle w:val="ConsPlusNormal"/>
            </w:pPr>
            <w:r>
              <w:t>Санкт-Петербургское государственное бюджетное учреждение здравоохранения "Городская поликлиника N 8"</w:t>
            </w:r>
          </w:p>
        </w:tc>
        <w:tc>
          <w:tcPr>
            <w:tcW w:w="1984" w:type="dxa"/>
          </w:tcPr>
          <w:p w14:paraId="16690978" w14:textId="77777777" w:rsidR="008A4181" w:rsidRDefault="008A4181">
            <w:pPr>
              <w:pStyle w:val="ConsPlusNormal"/>
              <w:jc w:val="center"/>
            </w:pPr>
            <w:r>
              <w:t>+</w:t>
            </w:r>
          </w:p>
        </w:tc>
        <w:tc>
          <w:tcPr>
            <w:tcW w:w="2068" w:type="dxa"/>
          </w:tcPr>
          <w:p w14:paraId="569CF711" w14:textId="77777777" w:rsidR="008A4181" w:rsidRDefault="008A4181">
            <w:pPr>
              <w:pStyle w:val="ConsPlusNormal"/>
              <w:jc w:val="center"/>
            </w:pPr>
            <w:r>
              <w:t>+</w:t>
            </w:r>
          </w:p>
        </w:tc>
      </w:tr>
      <w:tr w:rsidR="008A4181" w14:paraId="080D842F" w14:textId="77777777">
        <w:tc>
          <w:tcPr>
            <w:tcW w:w="624" w:type="dxa"/>
          </w:tcPr>
          <w:p w14:paraId="65B004A2" w14:textId="77777777" w:rsidR="008A4181" w:rsidRDefault="008A4181">
            <w:pPr>
              <w:pStyle w:val="ConsPlusNormal"/>
              <w:jc w:val="center"/>
            </w:pPr>
            <w:r>
              <w:t>120</w:t>
            </w:r>
          </w:p>
        </w:tc>
        <w:tc>
          <w:tcPr>
            <w:tcW w:w="4365" w:type="dxa"/>
          </w:tcPr>
          <w:p w14:paraId="2CAE9810" w14:textId="77777777" w:rsidR="008A4181" w:rsidRDefault="008A4181">
            <w:pPr>
              <w:pStyle w:val="ConsPlusNormal"/>
            </w:pPr>
            <w:r>
              <w:t>Санкт-Петербургское государственное автономное учреждение здравоохранения "Городская поликлиника N 81"</w:t>
            </w:r>
          </w:p>
        </w:tc>
        <w:tc>
          <w:tcPr>
            <w:tcW w:w="1984" w:type="dxa"/>
          </w:tcPr>
          <w:p w14:paraId="410C7627" w14:textId="77777777" w:rsidR="008A4181" w:rsidRDefault="008A4181">
            <w:pPr>
              <w:pStyle w:val="ConsPlusNormal"/>
              <w:jc w:val="center"/>
            </w:pPr>
            <w:r>
              <w:t>+</w:t>
            </w:r>
          </w:p>
        </w:tc>
        <w:tc>
          <w:tcPr>
            <w:tcW w:w="2068" w:type="dxa"/>
          </w:tcPr>
          <w:p w14:paraId="161D95EE" w14:textId="77777777" w:rsidR="008A4181" w:rsidRDefault="008A4181">
            <w:pPr>
              <w:pStyle w:val="ConsPlusNormal"/>
              <w:jc w:val="center"/>
            </w:pPr>
            <w:r>
              <w:t>+</w:t>
            </w:r>
          </w:p>
        </w:tc>
      </w:tr>
      <w:tr w:rsidR="008A4181" w14:paraId="3E2904A5" w14:textId="77777777">
        <w:tc>
          <w:tcPr>
            <w:tcW w:w="624" w:type="dxa"/>
          </w:tcPr>
          <w:p w14:paraId="0994C5CF" w14:textId="77777777" w:rsidR="008A4181" w:rsidRDefault="008A4181">
            <w:pPr>
              <w:pStyle w:val="ConsPlusNormal"/>
              <w:jc w:val="center"/>
            </w:pPr>
            <w:r>
              <w:lastRenderedPageBreak/>
              <w:t>121</w:t>
            </w:r>
          </w:p>
        </w:tc>
        <w:tc>
          <w:tcPr>
            <w:tcW w:w="4365" w:type="dxa"/>
          </w:tcPr>
          <w:p w14:paraId="2B755BA9" w14:textId="77777777" w:rsidR="008A4181" w:rsidRDefault="008A4181">
            <w:pPr>
              <w:pStyle w:val="ConsPlusNormal"/>
            </w:pPr>
            <w:r>
              <w:t>Санкт-Петербургское государственное автономное учреждение здравоохранения "Городская поликлиника N 83"</w:t>
            </w:r>
          </w:p>
        </w:tc>
        <w:tc>
          <w:tcPr>
            <w:tcW w:w="1984" w:type="dxa"/>
          </w:tcPr>
          <w:p w14:paraId="504A247B" w14:textId="77777777" w:rsidR="008A4181" w:rsidRDefault="008A4181">
            <w:pPr>
              <w:pStyle w:val="ConsPlusNormal"/>
              <w:jc w:val="center"/>
            </w:pPr>
            <w:r>
              <w:t>+</w:t>
            </w:r>
          </w:p>
        </w:tc>
        <w:tc>
          <w:tcPr>
            <w:tcW w:w="2068" w:type="dxa"/>
          </w:tcPr>
          <w:p w14:paraId="47666477" w14:textId="77777777" w:rsidR="008A4181" w:rsidRDefault="008A4181">
            <w:pPr>
              <w:pStyle w:val="ConsPlusNormal"/>
              <w:jc w:val="center"/>
            </w:pPr>
          </w:p>
        </w:tc>
      </w:tr>
      <w:tr w:rsidR="008A4181" w14:paraId="203481B5" w14:textId="77777777">
        <w:tc>
          <w:tcPr>
            <w:tcW w:w="624" w:type="dxa"/>
          </w:tcPr>
          <w:p w14:paraId="46A3F87F" w14:textId="77777777" w:rsidR="008A4181" w:rsidRDefault="008A4181">
            <w:pPr>
              <w:pStyle w:val="ConsPlusNormal"/>
              <w:jc w:val="center"/>
            </w:pPr>
            <w:r>
              <w:t>122</w:t>
            </w:r>
          </w:p>
        </w:tc>
        <w:tc>
          <w:tcPr>
            <w:tcW w:w="4365" w:type="dxa"/>
          </w:tcPr>
          <w:p w14:paraId="1B80EFB7" w14:textId="77777777" w:rsidR="008A4181" w:rsidRDefault="008A4181">
            <w:pPr>
              <w:pStyle w:val="ConsPlusNormal"/>
            </w:pPr>
            <w:r>
              <w:t>Санкт-Петербургское государственное бюджетное учреждение здравоохранения "Городская поликлиника N 86"</w:t>
            </w:r>
          </w:p>
        </w:tc>
        <w:tc>
          <w:tcPr>
            <w:tcW w:w="1984" w:type="dxa"/>
          </w:tcPr>
          <w:p w14:paraId="3C78EF36" w14:textId="77777777" w:rsidR="008A4181" w:rsidRDefault="008A4181">
            <w:pPr>
              <w:pStyle w:val="ConsPlusNormal"/>
              <w:jc w:val="center"/>
            </w:pPr>
            <w:r>
              <w:t>+</w:t>
            </w:r>
          </w:p>
        </w:tc>
        <w:tc>
          <w:tcPr>
            <w:tcW w:w="2068" w:type="dxa"/>
          </w:tcPr>
          <w:p w14:paraId="067DB925" w14:textId="77777777" w:rsidR="008A4181" w:rsidRDefault="008A4181">
            <w:pPr>
              <w:pStyle w:val="ConsPlusNormal"/>
              <w:jc w:val="center"/>
            </w:pPr>
            <w:r>
              <w:t>+</w:t>
            </w:r>
          </w:p>
        </w:tc>
      </w:tr>
      <w:tr w:rsidR="008A4181" w14:paraId="3145F059" w14:textId="77777777">
        <w:tc>
          <w:tcPr>
            <w:tcW w:w="624" w:type="dxa"/>
          </w:tcPr>
          <w:p w14:paraId="1960B840" w14:textId="77777777" w:rsidR="008A4181" w:rsidRDefault="008A4181">
            <w:pPr>
              <w:pStyle w:val="ConsPlusNormal"/>
              <w:jc w:val="center"/>
            </w:pPr>
            <w:r>
              <w:t>123</w:t>
            </w:r>
          </w:p>
        </w:tc>
        <w:tc>
          <w:tcPr>
            <w:tcW w:w="4365" w:type="dxa"/>
          </w:tcPr>
          <w:p w14:paraId="2E892B45" w14:textId="77777777" w:rsidR="008A4181" w:rsidRDefault="008A4181">
            <w:pPr>
              <w:pStyle w:val="ConsPlusNormal"/>
            </w:pPr>
            <w:r>
              <w:t>Санкт-Петербургское государственное бюджетное учреждение здравоохранения "Городская поликлиника N 87"</w:t>
            </w:r>
          </w:p>
        </w:tc>
        <w:tc>
          <w:tcPr>
            <w:tcW w:w="1984" w:type="dxa"/>
          </w:tcPr>
          <w:p w14:paraId="5F4DBC7F" w14:textId="77777777" w:rsidR="008A4181" w:rsidRDefault="008A4181">
            <w:pPr>
              <w:pStyle w:val="ConsPlusNormal"/>
              <w:jc w:val="center"/>
            </w:pPr>
            <w:r>
              <w:t>+</w:t>
            </w:r>
          </w:p>
        </w:tc>
        <w:tc>
          <w:tcPr>
            <w:tcW w:w="2068" w:type="dxa"/>
          </w:tcPr>
          <w:p w14:paraId="44454A73" w14:textId="77777777" w:rsidR="008A4181" w:rsidRDefault="008A4181">
            <w:pPr>
              <w:pStyle w:val="ConsPlusNormal"/>
              <w:jc w:val="center"/>
            </w:pPr>
            <w:r>
              <w:t>+</w:t>
            </w:r>
          </w:p>
        </w:tc>
      </w:tr>
      <w:tr w:rsidR="008A4181" w14:paraId="599EE05A" w14:textId="77777777">
        <w:tc>
          <w:tcPr>
            <w:tcW w:w="624" w:type="dxa"/>
          </w:tcPr>
          <w:p w14:paraId="6322669D" w14:textId="77777777" w:rsidR="008A4181" w:rsidRDefault="008A4181">
            <w:pPr>
              <w:pStyle w:val="ConsPlusNormal"/>
              <w:jc w:val="center"/>
            </w:pPr>
            <w:r>
              <w:t>124</w:t>
            </w:r>
          </w:p>
        </w:tc>
        <w:tc>
          <w:tcPr>
            <w:tcW w:w="4365" w:type="dxa"/>
          </w:tcPr>
          <w:p w14:paraId="39C77E89" w14:textId="77777777" w:rsidR="008A4181" w:rsidRDefault="008A4181">
            <w:pPr>
              <w:pStyle w:val="ConsPlusNormal"/>
            </w:pPr>
            <w:r>
              <w:t>Санкт-Петербургское государственное бюджетное учреждение здравоохранения "Городская поликлиника N 88"</w:t>
            </w:r>
          </w:p>
        </w:tc>
        <w:tc>
          <w:tcPr>
            <w:tcW w:w="1984" w:type="dxa"/>
          </w:tcPr>
          <w:p w14:paraId="354E1E05" w14:textId="77777777" w:rsidR="008A4181" w:rsidRDefault="008A4181">
            <w:pPr>
              <w:pStyle w:val="ConsPlusNormal"/>
              <w:jc w:val="center"/>
            </w:pPr>
            <w:r>
              <w:t>+</w:t>
            </w:r>
          </w:p>
        </w:tc>
        <w:tc>
          <w:tcPr>
            <w:tcW w:w="2068" w:type="dxa"/>
          </w:tcPr>
          <w:p w14:paraId="10E26DE7" w14:textId="77777777" w:rsidR="008A4181" w:rsidRDefault="008A4181">
            <w:pPr>
              <w:pStyle w:val="ConsPlusNormal"/>
              <w:jc w:val="center"/>
            </w:pPr>
            <w:r>
              <w:t>+</w:t>
            </w:r>
          </w:p>
        </w:tc>
      </w:tr>
      <w:tr w:rsidR="008A4181" w14:paraId="19BC1B20" w14:textId="77777777">
        <w:tc>
          <w:tcPr>
            <w:tcW w:w="624" w:type="dxa"/>
          </w:tcPr>
          <w:p w14:paraId="3F11C7B1" w14:textId="77777777" w:rsidR="008A4181" w:rsidRDefault="008A4181">
            <w:pPr>
              <w:pStyle w:val="ConsPlusNormal"/>
              <w:jc w:val="center"/>
            </w:pPr>
            <w:r>
              <w:t>125</w:t>
            </w:r>
          </w:p>
        </w:tc>
        <w:tc>
          <w:tcPr>
            <w:tcW w:w="4365" w:type="dxa"/>
          </w:tcPr>
          <w:p w14:paraId="2826B9D4" w14:textId="77777777" w:rsidR="008A4181" w:rsidRDefault="008A4181">
            <w:pPr>
              <w:pStyle w:val="ConsPlusNormal"/>
            </w:pPr>
            <w:r>
              <w:t>Санкт-Петербургское государственное бюджетное учреждение здравоохранения "Городская поликлиника N 91"</w:t>
            </w:r>
          </w:p>
        </w:tc>
        <w:tc>
          <w:tcPr>
            <w:tcW w:w="1984" w:type="dxa"/>
          </w:tcPr>
          <w:p w14:paraId="70B3BC66" w14:textId="77777777" w:rsidR="008A4181" w:rsidRDefault="008A4181">
            <w:pPr>
              <w:pStyle w:val="ConsPlusNormal"/>
              <w:jc w:val="center"/>
            </w:pPr>
            <w:r>
              <w:t>+</w:t>
            </w:r>
          </w:p>
        </w:tc>
        <w:tc>
          <w:tcPr>
            <w:tcW w:w="2068" w:type="dxa"/>
          </w:tcPr>
          <w:p w14:paraId="3A4F92B6" w14:textId="77777777" w:rsidR="008A4181" w:rsidRDefault="008A4181">
            <w:pPr>
              <w:pStyle w:val="ConsPlusNormal"/>
              <w:jc w:val="center"/>
            </w:pPr>
            <w:r>
              <w:t>+</w:t>
            </w:r>
          </w:p>
        </w:tc>
      </w:tr>
      <w:tr w:rsidR="008A4181" w14:paraId="19CCF959" w14:textId="77777777">
        <w:tc>
          <w:tcPr>
            <w:tcW w:w="624" w:type="dxa"/>
          </w:tcPr>
          <w:p w14:paraId="60694748" w14:textId="77777777" w:rsidR="008A4181" w:rsidRDefault="008A4181">
            <w:pPr>
              <w:pStyle w:val="ConsPlusNormal"/>
              <w:jc w:val="center"/>
            </w:pPr>
            <w:r>
              <w:t>126</w:t>
            </w:r>
          </w:p>
        </w:tc>
        <w:tc>
          <w:tcPr>
            <w:tcW w:w="4365" w:type="dxa"/>
          </w:tcPr>
          <w:p w14:paraId="41E078E3" w14:textId="77777777" w:rsidR="008A4181" w:rsidRDefault="008A4181">
            <w:pPr>
              <w:pStyle w:val="ConsPlusNormal"/>
            </w:pPr>
            <w:r>
              <w:t>Санкт-Петербургское государственное бюджетное учреждение здравоохранения "Городская поликлиника N 93"</w:t>
            </w:r>
          </w:p>
        </w:tc>
        <w:tc>
          <w:tcPr>
            <w:tcW w:w="1984" w:type="dxa"/>
          </w:tcPr>
          <w:p w14:paraId="5B8A6D3C" w14:textId="77777777" w:rsidR="008A4181" w:rsidRDefault="008A4181">
            <w:pPr>
              <w:pStyle w:val="ConsPlusNormal"/>
              <w:jc w:val="center"/>
            </w:pPr>
            <w:r>
              <w:t>+</w:t>
            </w:r>
          </w:p>
        </w:tc>
        <w:tc>
          <w:tcPr>
            <w:tcW w:w="2068" w:type="dxa"/>
          </w:tcPr>
          <w:p w14:paraId="688D8FA7" w14:textId="77777777" w:rsidR="008A4181" w:rsidRDefault="008A4181">
            <w:pPr>
              <w:pStyle w:val="ConsPlusNormal"/>
              <w:jc w:val="center"/>
            </w:pPr>
            <w:r>
              <w:t>+</w:t>
            </w:r>
          </w:p>
        </w:tc>
      </w:tr>
      <w:tr w:rsidR="008A4181" w14:paraId="4165381C" w14:textId="77777777">
        <w:tc>
          <w:tcPr>
            <w:tcW w:w="624" w:type="dxa"/>
          </w:tcPr>
          <w:p w14:paraId="67869296" w14:textId="77777777" w:rsidR="008A4181" w:rsidRDefault="008A4181">
            <w:pPr>
              <w:pStyle w:val="ConsPlusNormal"/>
              <w:jc w:val="center"/>
            </w:pPr>
            <w:r>
              <w:t>127</w:t>
            </w:r>
          </w:p>
        </w:tc>
        <w:tc>
          <w:tcPr>
            <w:tcW w:w="4365" w:type="dxa"/>
          </w:tcPr>
          <w:p w14:paraId="30B27ABB" w14:textId="77777777" w:rsidR="008A4181" w:rsidRDefault="008A4181">
            <w:pPr>
              <w:pStyle w:val="ConsPlusNormal"/>
            </w:pPr>
            <w:r>
              <w:t>Санкт-Петербургское государственное бюджетное учреждение здравоохранения "Городская поликлиника N 94 Невского района"</w:t>
            </w:r>
          </w:p>
        </w:tc>
        <w:tc>
          <w:tcPr>
            <w:tcW w:w="1984" w:type="dxa"/>
          </w:tcPr>
          <w:p w14:paraId="4A1B2389" w14:textId="77777777" w:rsidR="008A4181" w:rsidRDefault="008A4181">
            <w:pPr>
              <w:pStyle w:val="ConsPlusNormal"/>
              <w:jc w:val="center"/>
            </w:pPr>
            <w:r>
              <w:t>+</w:t>
            </w:r>
          </w:p>
        </w:tc>
        <w:tc>
          <w:tcPr>
            <w:tcW w:w="2068" w:type="dxa"/>
          </w:tcPr>
          <w:p w14:paraId="0E2F232D" w14:textId="77777777" w:rsidR="008A4181" w:rsidRDefault="008A4181">
            <w:pPr>
              <w:pStyle w:val="ConsPlusNormal"/>
              <w:jc w:val="center"/>
            </w:pPr>
            <w:r>
              <w:t>+</w:t>
            </w:r>
          </w:p>
        </w:tc>
      </w:tr>
      <w:tr w:rsidR="008A4181" w14:paraId="35E50542" w14:textId="77777777">
        <w:tc>
          <w:tcPr>
            <w:tcW w:w="624" w:type="dxa"/>
          </w:tcPr>
          <w:p w14:paraId="63265DF1" w14:textId="77777777" w:rsidR="008A4181" w:rsidRDefault="008A4181">
            <w:pPr>
              <w:pStyle w:val="ConsPlusNormal"/>
              <w:jc w:val="center"/>
            </w:pPr>
            <w:r>
              <w:t>128</w:t>
            </w:r>
          </w:p>
        </w:tc>
        <w:tc>
          <w:tcPr>
            <w:tcW w:w="4365" w:type="dxa"/>
          </w:tcPr>
          <w:p w14:paraId="51EEC33C" w14:textId="77777777" w:rsidR="008A4181" w:rsidRDefault="008A4181">
            <w:pPr>
              <w:pStyle w:val="ConsPlusNormal"/>
            </w:pPr>
            <w:r>
              <w:t>Санкт-Петербургское государственное бюджетное учреждение здравоохранения "Городская поликлиника N 95"</w:t>
            </w:r>
          </w:p>
        </w:tc>
        <w:tc>
          <w:tcPr>
            <w:tcW w:w="1984" w:type="dxa"/>
          </w:tcPr>
          <w:p w14:paraId="4FC4C916" w14:textId="77777777" w:rsidR="008A4181" w:rsidRDefault="008A4181">
            <w:pPr>
              <w:pStyle w:val="ConsPlusNormal"/>
              <w:jc w:val="center"/>
            </w:pPr>
            <w:r>
              <w:t>+</w:t>
            </w:r>
          </w:p>
        </w:tc>
        <w:tc>
          <w:tcPr>
            <w:tcW w:w="2068" w:type="dxa"/>
          </w:tcPr>
          <w:p w14:paraId="4B63273C" w14:textId="77777777" w:rsidR="008A4181" w:rsidRDefault="008A4181">
            <w:pPr>
              <w:pStyle w:val="ConsPlusNormal"/>
              <w:jc w:val="center"/>
            </w:pPr>
            <w:r>
              <w:t>+</w:t>
            </w:r>
          </w:p>
        </w:tc>
      </w:tr>
      <w:tr w:rsidR="008A4181" w14:paraId="04171F82" w14:textId="77777777">
        <w:tc>
          <w:tcPr>
            <w:tcW w:w="624" w:type="dxa"/>
          </w:tcPr>
          <w:p w14:paraId="2E07945D" w14:textId="77777777" w:rsidR="008A4181" w:rsidRDefault="008A4181">
            <w:pPr>
              <w:pStyle w:val="ConsPlusNormal"/>
              <w:jc w:val="center"/>
            </w:pPr>
            <w:r>
              <w:t>129</w:t>
            </w:r>
          </w:p>
        </w:tc>
        <w:tc>
          <w:tcPr>
            <w:tcW w:w="4365" w:type="dxa"/>
          </w:tcPr>
          <w:p w14:paraId="73D37006" w14:textId="77777777" w:rsidR="008A4181" w:rsidRDefault="008A4181">
            <w:pPr>
              <w:pStyle w:val="ConsPlusNormal"/>
            </w:pPr>
            <w:r>
              <w:t>Санкт-Петербургское государственное бюджетное учреждение здравоохранения "Городская поликлиника N 96"</w:t>
            </w:r>
          </w:p>
        </w:tc>
        <w:tc>
          <w:tcPr>
            <w:tcW w:w="1984" w:type="dxa"/>
          </w:tcPr>
          <w:p w14:paraId="117D97E2" w14:textId="77777777" w:rsidR="008A4181" w:rsidRDefault="008A4181">
            <w:pPr>
              <w:pStyle w:val="ConsPlusNormal"/>
              <w:jc w:val="center"/>
            </w:pPr>
            <w:r>
              <w:t>+</w:t>
            </w:r>
          </w:p>
        </w:tc>
        <w:tc>
          <w:tcPr>
            <w:tcW w:w="2068" w:type="dxa"/>
          </w:tcPr>
          <w:p w14:paraId="1A387CC4" w14:textId="77777777" w:rsidR="008A4181" w:rsidRDefault="008A4181">
            <w:pPr>
              <w:pStyle w:val="ConsPlusNormal"/>
              <w:jc w:val="center"/>
            </w:pPr>
            <w:r>
              <w:t>+</w:t>
            </w:r>
          </w:p>
        </w:tc>
      </w:tr>
      <w:tr w:rsidR="008A4181" w14:paraId="45F40410" w14:textId="77777777">
        <w:tc>
          <w:tcPr>
            <w:tcW w:w="624" w:type="dxa"/>
          </w:tcPr>
          <w:p w14:paraId="06206977" w14:textId="77777777" w:rsidR="008A4181" w:rsidRDefault="008A4181">
            <w:pPr>
              <w:pStyle w:val="ConsPlusNormal"/>
              <w:jc w:val="center"/>
            </w:pPr>
            <w:r>
              <w:t>130</w:t>
            </w:r>
          </w:p>
        </w:tc>
        <w:tc>
          <w:tcPr>
            <w:tcW w:w="4365" w:type="dxa"/>
          </w:tcPr>
          <w:p w14:paraId="247AA64A" w14:textId="77777777" w:rsidR="008A4181" w:rsidRDefault="008A4181">
            <w:pPr>
              <w:pStyle w:val="ConsPlusNormal"/>
            </w:pPr>
            <w:r>
              <w:t>Санкт-Петербургское государственное бюджетное учреждение здравоохранения "Городская поликлиника N 97"</w:t>
            </w:r>
          </w:p>
        </w:tc>
        <w:tc>
          <w:tcPr>
            <w:tcW w:w="1984" w:type="dxa"/>
          </w:tcPr>
          <w:p w14:paraId="104A373B" w14:textId="77777777" w:rsidR="008A4181" w:rsidRDefault="008A4181">
            <w:pPr>
              <w:pStyle w:val="ConsPlusNormal"/>
              <w:jc w:val="center"/>
            </w:pPr>
            <w:r>
              <w:t>+</w:t>
            </w:r>
          </w:p>
        </w:tc>
        <w:tc>
          <w:tcPr>
            <w:tcW w:w="2068" w:type="dxa"/>
          </w:tcPr>
          <w:p w14:paraId="0A359DD1" w14:textId="77777777" w:rsidR="008A4181" w:rsidRDefault="008A4181">
            <w:pPr>
              <w:pStyle w:val="ConsPlusNormal"/>
              <w:jc w:val="center"/>
            </w:pPr>
            <w:r>
              <w:t>+</w:t>
            </w:r>
          </w:p>
        </w:tc>
      </w:tr>
      <w:tr w:rsidR="008A4181" w14:paraId="44C2DD45" w14:textId="77777777">
        <w:tc>
          <w:tcPr>
            <w:tcW w:w="624" w:type="dxa"/>
          </w:tcPr>
          <w:p w14:paraId="3D4CA8F0" w14:textId="77777777" w:rsidR="008A4181" w:rsidRDefault="008A4181">
            <w:pPr>
              <w:pStyle w:val="ConsPlusNormal"/>
              <w:jc w:val="center"/>
            </w:pPr>
            <w:r>
              <w:t>131</w:t>
            </w:r>
          </w:p>
        </w:tc>
        <w:tc>
          <w:tcPr>
            <w:tcW w:w="4365" w:type="dxa"/>
          </w:tcPr>
          <w:p w14:paraId="40F9D1D5" w14:textId="77777777" w:rsidR="008A4181" w:rsidRDefault="008A4181">
            <w:pPr>
              <w:pStyle w:val="ConsPlusNormal"/>
            </w:pPr>
            <w:r>
              <w:t>Санкт-Петербургское государственное бюджетное учреждение здравоохранения "Городская поликлиника N 98"</w:t>
            </w:r>
          </w:p>
        </w:tc>
        <w:tc>
          <w:tcPr>
            <w:tcW w:w="1984" w:type="dxa"/>
          </w:tcPr>
          <w:p w14:paraId="4AF3BFA1" w14:textId="77777777" w:rsidR="008A4181" w:rsidRDefault="008A4181">
            <w:pPr>
              <w:pStyle w:val="ConsPlusNormal"/>
              <w:jc w:val="center"/>
            </w:pPr>
            <w:r>
              <w:t>+</w:t>
            </w:r>
          </w:p>
        </w:tc>
        <w:tc>
          <w:tcPr>
            <w:tcW w:w="2068" w:type="dxa"/>
          </w:tcPr>
          <w:p w14:paraId="040B68DF" w14:textId="77777777" w:rsidR="008A4181" w:rsidRDefault="008A4181">
            <w:pPr>
              <w:pStyle w:val="ConsPlusNormal"/>
              <w:jc w:val="center"/>
            </w:pPr>
            <w:r>
              <w:t>+</w:t>
            </w:r>
          </w:p>
        </w:tc>
      </w:tr>
      <w:tr w:rsidR="008A4181" w14:paraId="47557588" w14:textId="77777777">
        <w:tc>
          <w:tcPr>
            <w:tcW w:w="624" w:type="dxa"/>
          </w:tcPr>
          <w:p w14:paraId="02AF8AFE" w14:textId="77777777" w:rsidR="008A4181" w:rsidRDefault="008A4181">
            <w:pPr>
              <w:pStyle w:val="ConsPlusNormal"/>
              <w:jc w:val="center"/>
            </w:pPr>
            <w:r>
              <w:t>132</w:t>
            </w:r>
          </w:p>
        </w:tc>
        <w:tc>
          <w:tcPr>
            <w:tcW w:w="4365" w:type="dxa"/>
          </w:tcPr>
          <w:p w14:paraId="2373ED78" w14:textId="77777777" w:rsidR="008A4181" w:rsidRDefault="008A4181">
            <w:pPr>
              <w:pStyle w:val="ConsPlusNormal"/>
            </w:pPr>
            <w:r>
              <w:t>Санкт-Петербургское государственное бюджетное учреждение здравоохранения "Городская поликлиника N 99"</w:t>
            </w:r>
          </w:p>
        </w:tc>
        <w:tc>
          <w:tcPr>
            <w:tcW w:w="1984" w:type="dxa"/>
          </w:tcPr>
          <w:p w14:paraId="3169DB1B" w14:textId="77777777" w:rsidR="008A4181" w:rsidRDefault="008A4181">
            <w:pPr>
              <w:pStyle w:val="ConsPlusNormal"/>
              <w:jc w:val="center"/>
            </w:pPr>
            <w:r>
              <w:t>+</w:t>
            </w:r>
          </w:p>
        </w:tc>
        <w:tc>
          <w:tcPr>
            <w:tcW w:w="2068" w:type="dxa"/>
          </w:tcPr>
          <w:p w14:paraId="4507625D" w14:textId="77777777" w:rsidR="008A4181" w:rsidRDefault="008A4181">
            <w:pPr>
              <w:pStyle w:val="ConsPlusNormal"/>
              <w:jc w:val="center"/>
            </w:pPr>
            <w:r>
              <w:t>+</w:t>
            </w:r>
          </w:p>
        </w:tc>
      </w:tr>
      <w:tr w:rsidR="008A4181" w14:paraId="0ACB26C6" w14:textId="77777777">
        <w:tc>
          <w:tcPr>
            <w:tcW w:w="624" w:type="dxa"/>
          </w:tcPr>
          <w:p w14:paraId="348AC3E4" w14:textId="77777777" w:rsidR="008A4181" w:rsidRDefault="008A4181">
            <w:pPr>
              <w:pStyle w:val="ConsPlusNormal"/>
              <w:jc w:val="center"/>
            </w:pPr>
            <w:r>
              <w:t>133</w:t>
            </w:r>
          </w:p>
        </w:tc>
        <w:tc>
          <w:tcPr>
            <w:tcW w:w="4365" w:type="dxa"/>
          </w:tcPr>
          <w:p w14:paraId="4A89C15E" w14:textId="77777777" w:rsidR="008A4181" w:rsidRDefault="008A4181">
            <w:pPr>
              <w:pStyle w:val="ConsPlusNormal"/>
            </w:pPr>
            <w:r>
              <w:t>Санкт-Петербургское государственное бюджетное учреждение здравоохранения "Стоматологическая поликлиника N 10"</w:t>
            </w:r>
          </w:p>
        </w:tc>
        <w:tc>
          <w:tcPr>
            <w:tcW w:w="1984" w:type="dxa"/>
          </w:tcPr>
          <w:p w14:paraId="21CC0E30" w14:textId="77777777" w:rsidR="008A4181" w:rsidRDefault="008A4181">
            <w:pPr>
              <w:pStyle w:val="ConsPlusNormal"/>
              <w:jc w:val="center"/>
            </w:pPr>
            <w:r>
              <w:t>+</w:t>
            </w:r>
          </w:p>
        </w:tc>
        <w:tc>
          <w:tcPr>
            <w:tcW w:w="2068" w:type="dxa"/>
          </w:tcPr>
          <w:p w14:paraId="2C491584" w14:textId="77777777" w:rsidR="008A4181" w:rsidRDefault="008A4181">
            <w:pPr>
              <w:pStyle w:val="ConsPlusNormal"/>
              <w:jc w:val="center"/>
            </w:pPr>
            <w:r>
              <w:t>+</w:t>
            </w:r>
          </w:p>
        </w:tc>
      </w:tr>
      <w:tr w:rsidR="008A4181" w14:paraId="4C2A1FEE" w14:textId="77777777">
        <w:tc>
          <w:tcPr>
            <w:tcW w:w="624" w:type="dxa"/>
          </w:tcPr>
          <w:p w14:paraId="2E9B27CA" w14:textId="77777777" w:rsidR="008A4181" w:rsidRDefault="008A4181">
            <w:pPr>
              <w:pStyle w:val="ConsPlusNormal"/>
              <w:jc w:val="center"/>
            </w:pPr>
            <w:r>
              <w:t>134</w:t>
            </w:r>
          </w:p>
        </w:tc>
        <w:tc>
          <w:tcPr>
            <w:tcW w:w="4365" w:type="dxa"/>
          </w:tcPr>
          <w:p w14:paraId="11522A28" w14:textId="77777777" w:rsidR="008A4181" w:rsidRDefault="008A4181">
            <w:pPr>
              <w:pStyle w:val="ConsPlusNormal"/>
            </w:pPr>
            <w:r>
              <w:t>Санкт-Петербургское государственное бюджетное учреждение здравоохранения "Стоматологическая поликлиника N 11"</w:t>
            </w:r>
          </w:p>
        </w:tc>
        <w:tc>
          <w:tcPr>
            <w:tcW w:w="1984" w:type="dxa"/>
          </w:tcPr>
          <w:p w14:paraId="1827F5BC" w14:textId="77777777" w:rsidR="008A4181" w:rsidRDefault="008A4181">
            <w:pPr>
              <w:pStyle w:val="ConsPlusNormal"/>
              <w:jc w:val="center"/>
            </w:pPr>
            <w:r>
              <w:t>+</w:t>
            </w:r>
          </w:p>
        </w:tc>
        <w:tc>
          <w:tcPr>
            <w:tcW w:w="2068" w:type="dxa"/>
          </w:tcPr>
          <w:p w14:paraId="500ADF6C" w14:textId="77777777" w:rsidR="008A4181" w:rsidRDefault="008A4181">
            <w:pPr>
              <w:pStyle w:val="ConsPlusNormal"/>
              <w:jc w:val="center"/>
            </w:pPr>
          </w:p>
        </w:tc>
      </w:tr>
      <w:tr w:rsidR="008A4181" w14:paraId="3AEC58CD" w14:textId="77777777">
        <w:tc>
          <w:tcPr>
            <w:tcW w:w="624" w:type="dxa"/>
          </w:tcPr>
          <w:p w14:paraId="0717C44E" w14:textId="77777777" w:rsidR="008A4181" w:rsidRDefault="008A4181">
            <w:pPr>
              <w:pStyle w:val="ConsPlusNormal"/>
              <w:jc w:val="center"/>
            </w:pPr>
            <w:r>
              <w:lastRenderedPageBreak/>
              <w:t>135</w:t>
            </w:r>
          </w:p>
        </w:tc>
        <w:tc>
          <w:tcPr>
            <w:tcW w:w="4365" w:type="dxa"/>
          </w:tcPr>
          <w:p w14:paraId="35D2ABD2" w14:textId="77777777" w:rsidR="008A4181" w:rsidRDefault="008A4181">
            <w:pPr>
              <w:pStyle w:val="ConsPlusNormal"/>
            </w:pPr>
            <w:r>
              <w:t>Санкт-Петербургское государственное бюджетное учреждение здравоохранения "Стоматологическая поликлиника N 12"</w:t>
            </w:r>
          </w:p>
        </w:tc>
        <w:tc>
          <w:tcPr>
            <w:tcW w:w="1984" w:type="dxa"/>
          </w:tcPr>
          <w:p w14:paraId="6E1655B4" w14:textId="77777777" w:rsidR="008A4181" w:rsidRDefault="008A4181">
            <w:pPr>
              <w:pStyle w:val="ConsPlusNormal"/>
              <w:jc w:val="center"/>
            </w:pPr>
            <w:r>
              <w:t>+</w:t>
            </w:r>
          </w:p>
        </w:tc>
        <w:tc>
          <w:tcPr>
            <w:tcW w:w="2068" w:type="dxa"/>
          </w:tcPr>
          <w:p w14:paraId="69E2BFFE" w14:textId="77777777" w:rsidR="008A4181" w:rsidRDefault="008A4181">
            <w:pPr>
              <w:pStyle w:val="ConsPlusNormal"/>
              <w:jc w:val="center"/>
            </w:pPr>
            <w:r>
              <w:t>+</w:t>
            </w:r>
          </w:p>
        </w:tc>
      </w:tr>
      <w:tr w:rsidR="008A4181" w14:paraId="57C76A42" w14:textId="77777777">
        <w:tc>
          <w:tcPr>
            <w:tcW w:w="624" w:type="dxa"/>
          </w:tcPr>
          <w:p w14:paraId="18178F09" w14:textId="77777777" w:rsidR="008A4181" w:rsidRDefault="008A4181">
            <w:pPr>
              <w:pStyle w:val="ConsPlusNormal"/>
              <w:jc w:val="center"/>
            </w:pPr>
            <w:r>
              <w:t>136</w:t>
            </w:r>
          </w:p>
        </w:tc>
        <w:tc>
          <w:tcPr>
            <w:tcW w:w="4365" w:type="dxa"/>
          </w:tcPr>
          <w:p w14:paraId="5AD70896" w14:textId="77777777" w:rsidR="008A4181" w:rsidRDefault="008A4181">
            <w:pPr>
              <w:pStyle w:val="ConsPlusNormal"/>
            </w:pPr>
            <w:r>
              <w:t>Санкт-Петербургское государственное бюджетное учреждение здравоохранения "Стоматологическая поликлиника N 13"</w:t>
            </w:r>
          </w:p>
        </w:tc>
        <w:tc>
          <w:tcPr>
            <w:tcW w:w="1984" w:type="dxa"/>
          </w:tcPr>
          <w:p w14:paraId="067144CD" w14:textId="77777777" w:rsidR="008A4181" w:rsidRDefault="008A4181">
            <w:pPr>
              <w:pStyle w:val="ConsPlusNormal"/>
              <w:jc w:val="center"/>
            </w:pPr>
            <w:r>
              <w:t>+</w:t>
            </w:r>
          </w:p>
        </w:tc>
        <w:tc>
          <w:tcPr>
            <w:tcW w:w="2068" w:type="dxa"/>
          </w:tcPr>
          <w:p w14:paraId="42692BF0" w14:textId="77777777" w:rsidR="008A4181" w:rsidRDefault="008A4181">
            <w:pPr>
              <w:pStyle w:val="ConsPlusNormal"/>
              <w:jc w:val="center"/>
            </w:pPr>
            <w:r>
              <w:t>+</w:t>
            </w:r>
          </w:p>
        </w:tc>
      </w:tr>
      <w:tr w:rsidR="008A4181" w14:paraId="3C43AFB1" w14:textId="77777777">
        <w:tc>
          <w:tcPr>
            <w:tcW w:w="624" w:type="dxa"/>
          </w:tcPr>
          <w:p w14:paraId="1844382D" w14:textId="77777777" w:rsidR="008A4181" w:rsidRDefault="008A4181">
            <w:pPr>
              <w:pStyle w:val="ConsPlusNormal"/>
              <w:jc w:val="center"/>
            </w:pPr>
            <w:r>
              <w:t>137</w:t>
            </w:r>
          </w:p>
        </w:tc>
        <w:tc>
          <w:tcPr>
            <w:tcW w:w="4365" w:type="dxa"/>
          </w:tcPr>
          <w:p w14:paraId="0C2BD3CB" w14:textId="77777777" w:rsidR="008A4181" w:rsidRDefault="008A4181">
            <w:pPr>
              <w:pStyle w:val="ConsPlusNormal"/>
            </w:pPr>
            <w:r>
              <w:t>Санкт-Петербургское государственное бюджетное учреждение здравоохранения "Стоматологическая поликлиника N 15"</w:t>
            </w:r>
          </w:p>
        </w:tc>
        <w:tc>
          <w:tcPr>
            <w:tcW w:w="1984" w:type="dxa"/>
          </w:tcPr>
          <w:p w14:paraId="0868C421" w14:textId="77777777" w:rsidR="008A4181" w:rsidRDefault="008A4181">
            <w:pPr>
              <w:pStyle w:val="ConsPlusNormal"/>
              <w:jc w:val="center"/>
            </w:pPr>
            <w:r>
              <w:t>+</w:t>
            </w:r>
          </w:p>
        </w:tc>
        <w:tc>
          <w:tcPr>
            <w:tcW w:w="2068" w:type="dxa"/>
          </w:tcPr>
          <w:p w14:paraId="3638CE00" w14:textId="77777777" w:rsidR="008A4181" w:rsidRDefault="008A4181">
            <w:pPr>
              <w:pStyle w:val="ConsPlusNormal"/>
              <w:jc w:val="center"/>
            </w:pPr>
            <w:r>
              <w:t>+</w:t>
            </w:r>
          </w:p>
        </w:tc>
      </w:tr>
      <w:tr w:rsidR="008A4181" w14:paraId="677D1D3C" w14:textId="77777777">
        <w:tc>
          <w:tcPr>
            <w:tcW w:w="624" w:type="dxa"/>
          </w:tcPr>
          <w:p w14:paraId="0BB7DD0A" w14:textId="77777777" w:rsidR="008A4181" w:rsidRDefault="008A4181">
            <w:pPr>
              <w:pStyle w:val="ConsPlusNormal"/>
              <w:jc w:val="center"/>
            </w:pPr>
            <w:r>
              <w:t>138</w:t>
            </w:r>
          </w:p>
        </w:tc>
        <w:tc>
          <w:tcPr>
            <w:tcW w:w="4365" w:type="dxa"/>
          </w:tcPr>
          <w:p w14:paraId="27A783E7" w14:textId="77777777" w:rsidR="008A4181" w:rsidRDefault="008A4181">
            <w:pPr>
              <w:pStyle w:val="ConsPlusNormal"/>
            </w:pPr>
            <w:r>
              <w:t>Санкт-Петербургское государственное бюджетное учреждение здравоохранения "Поликлиника стоматологическая N 16"</w:t>
            </w:r>
          </w:p>
        </w:tc>
        <w:tc>
          <w:tcPr>
            <w:tcW w:w="1984" w:type="dxa"/>
          </w:tcPr>
          <w:p w14:paraId="607C0264" w14:textId="77777777" w:rsidR="008A4181" w:rsidRDefault="008A4181">
            <w:pPr>
              <w:pStyle w:val="ConsPlusNormal"/>
              <w:jc w:val="center"/>
            </w:pPr>
            <w:r>
              <w:t>+</w:t>
            </w:r>
          </w:p>
        </w:tc>
        <w:tc>
          <w:tcPr>
            <w:tcW w:w="2068" w:type="dxa"/>
          </w:tcPr>
          <w:p w14:paraId="1074AF7E" w14:textId="77777777" w:rsidR="008A4181" w:rsidRDefault="008A4181">
            <w:pPr>
              <w:pStyle w:val="ConsPlusNormal"/>
              <w:jc w:val="center"/>
            </w:pPr>
          </w:p>
        </w:tc>
      </w:tr>
      <w:tr w:rsidR="008A4181" w14:paraId="1E93ACF5" w14:textId="77777777">
        <w:tc>
          <w:tcPr>
            <w:tcW w:w="624" w:type="dxa"/>
          </w:tcPr>
          <w:p w14:paraId="45D763EF" w14:textId="77777777" w:rsidR="008A4181" w:rsidRDefault="008A4181">
            <w:pPr>
              <w:pStyle w:val="ConsPlusNormal"/>
              <w:jc w:val="center"/>
            </w:pPr>
            <w:r>
              <w:t>139</w:t>
            </w:r>
          </w:p>
        </w:tc>
        <w:tc>
          <w:tcPr>
            <w:tcW w:w="4365" w:type="dxa"/>
          </w:tcPr>
          <w:p w14:paraId="73219932" w14:textId="77777777" w:rsidR="008A4181" w:rsidRDefault="008A4181">
            <w:pPr>
              <w:pStyle w:val="ConsPlusNormal"/>
            </w:pPr>
            <w:r>
              <w:t>Санкт-Петербургское государственное бюджетное учреждение здравоохранения "Стоматологическая поликлиника N 17"</w:t>
            </w:r>
          </w:p>
        </w:tc>
        <w:tc>
          <w:tcPr>
            <w:tcW w:w="1984" w:type="dxa"/>
          </w:tcPr>
          <w:p w14:paraId="6AFEF70B" w14:textId="77777777" w:rsidR="008A4181" w:rsidRDefault="008A4181">
            <w:pPr>
              <w:pStyle w:val="ConsPlusNormal"/>
              <w:jc w:val="center"/>
            </w:pPr>
            <w:r>
              <w:t>+</w:t>
            </w:r>
          </w:p>
        </w:tc>
        <w:tc>
          <w:tcPr>
            <w:tcW w:w="2068" w:type="dxa"/>
          </w:tcPr>
          <w:p w14:paraId="52583FC8" w14:textId="77777777" w:rsidR="008A4181" w:rsidRDefault="008A4181">
            <w:pPr>
              <w:pStyle w:val="ConsPlusNormal"/>
              <w:jc w:val="center"/>
            </w:pPr>
          </w:p>
        </w:tc>
      </w:tr>
      <w:tr w:rsidR="008A4181" w14:paraId="032C7440" w14:textId="77777777">
        <w:tc>
          <w:tcPr>
            <w:tcW w:w="624" w:type="dxa"/>
          </w:tcPr>
          <w:p w14:paraId="225EE98E" w14:textId="77777777" w:rsidR="008A4181" w:rsidRDefault="008A4181">
            <w:pPr>
              <w:pStyle w:val="ConsPlusNormal"/>
              <w:jc w:val="center"/>
            </w:pPr>
            <w:r>
              <w:t>140</w:t>
            </w:r>
          </w:p>
        </w:tc>
        <w:tc>
          <w:tcPr>
            <w:tcW w:w="4365" w:type="dxa"/>
          </w:tcPr>
          <w:p w14:paraId="2E32A90E" w14:textId="77777777" w:rsidR="008A4181" w:rsidRDefault="008A4181">
            <w:pPr>
              <w:pStyle w:val="ConsPlusNormal"/>
            </w:pPr>
            <w:r>
              <w:t>Санкт-Петербургское государственное бюджетное учреждение здравоохранения "Стоматологическая поликлиника N 18"</w:t>
            </w:r>
          </w:p>
        </w:tc>
        <w:tc>
          <w:tcPr>
            <w:tcW w:w="1984" w:type="dxa"/>
          </w:tcPr>
          <w:p w14:paraId="688C47F7" w14:textId="77777777" w:rsidR="008A4181" w:rsidRDefault="008A4181">
            <w:pPr>
              <w:pStyle w:val="ConsPlusNormal"/>
              <w:jc w:val="center"/>
            </w:pPr>
            <w:r>
              <w:t>+</w:t>
            </w:r>
          </w:p>
        </w:tc>
        <w:tc>
          <w:tcPr>
            <w:tcW w:w="2068" w:type="dxa"/>
          </w:tcPr>
          <w:p w14:paraId="68B1AC50" w14:textId="77777777" w:rsidR="008A4181" w:rsidRDefault="008A4181">
            <w:pPr>
              <w:pStyle w:val="ConsPlusNormal"/>
              <w:jc w:val="center"/>
            </w:pPr>
            <w:r>
              <w:t>+</w:t>
            </w:r>
          </w:p>
        </w:tc>
      </w:tr>
      <w:tr w:rsidR="008A4181" w14:paraId="727BA2BB" w14:textId="77777777">
        <w:tc>
          <w:tcPr>
            <w:tcW w:w="624" w:type="dxa"/>
          </w:tcPr>
          <w:p w14:paraId="5B74600A" w14:textId="77777777" w:rsidR="008A4181" w:rsidRDefault="008A4181">
            <w:pPr>
              <w:pStyle w:val="ConsPlusNormal"/>
              <w:jc w:val="center"/>
            </w:pPr>
            <w:r>
              <w:t>141</w:t>
            </w:r>
          </w:p>
        </w:tc>
        <w:tc>
          <w:tcPr>
            <w:tcW w:w="4365" w:type="dxa"/>
          </w:tcPr>
          <w:p w14:paraId="1A954098" w14:textId="77777777" w:rsidR="008A4181" w:rsidRDefault="008A4181">
            <w:pPr>
              <w:pStyle w:val="ConsPlusNormal"/>
            </w:pPr>
            <w:r>
              <w:t>Санкт-Петербургское государственное бюджетное учреждение здравоохранения "Стоматологическая поликлиника N 19" Пушкинского района</w:t>
            </w:r>
          </w:p>
        </w:tc>
        <w:tc>
          <w:tcPr>
            <w:tcW w:w="1984" w:type="dxa"/>
          </w:tcPr>
          <w:p w14:paraId="6ADBD358" w14:textId="77777777" w:rsidR="008A4181" w:rsidRDefault="008A4181">
            <w:pPr>
              <w:pStyle w:val="ConsPlusNormal"/>
              <w:jc w:val="center"/>
            </w:pPr>
            <w:r>
              <w:t>+</w:t>
            </w:r>
          </w:p>
        </w:tc>
        <w:tc>
          <w:tcPr>
            <w:tcW w:w="2068" w:type="dxa"/>
          </w:tcPr>
          <w:p w14:paraId="0E47C5CB" w14:textId="77777777" w:rsidR="008A4181" w:rsidRDefault="008A4181">
            <w:pPr>
              <w:pStyle w:val="ConsPlusNormal"/>
              <w:jc w:val="center"/>
            </w:pPr>
            <w:r>
              <w:t>+</w:t>
            </w:r>
          </w:p>
        </w:tc>
      </w:tr>
      <w:tr w:rsidR="008A4181" w14:paraId="0DB78B06" w14:textId="77777777">
        <w:tc>
          <w:tcPr>
            <w:tcW w:w="624" w:type="dxa"/>
          </w:tcPr>
          <w:p w14:paraId="0C1EE3A9" w14:textId="77777777" w:rsidR="008A4181" w:rsidRDefault="008A4181">
            <w:pPr>
              <w:pStyle w:val="ConsPlusNormal"/>
              <w:jc w:val="center"/>
            </w:pPr>
            <w:r>
              <w:t>142</w:t>
            </w:r>
          </w:p>
        </w:tc>
        <w:tc>
          <w:tcPr>
            <w:tcW w:w="4365" w:type="dxa"/>
          </w:tcPr>
          <w:p w14:paraId="18108A76" w14:textId="77777777" w:rsidR="008A4181" w:rsidRDefault="008A4181">
            <w:pPr>
              <w:pStyle w:val="ConsPlusNormal"/>
            </w:pPr>
            <w:r>
              <w:t>Санкт-Петербургское государственное бюджетное учреждение здравоохранения "Городская стоматологическая поликлиника N 2"</w:t>
            </w:r>
          </w:p>
        </w:tc>
        <w:tc>
          <w:tcPr>
            <w:tcW w:w="1984" w:type="dxa"/>
          </w:tcPr>
          <w:p w14:paraId="4D9C8FF5" w14:textId="77777777" w:rsidR="008A4181" w:rsidRDefault="008A4181">
            <w:pPr>
              <w:pStyle w:val="ConsPlusNormal"/>
              <w:jc w:val="center"/>
            </w:pPr>
            <w:r>
              <w:t>+</w:t>
            </w:r>
          </w:p>
        </w:tc>
        <w:tc>
          <w:tcPr>
            <w:tcW w:w="2068" w:type="dxa"/>
          </w:tcPr>
          <w:p w14:paraId="0A4B8199" w14:textId="77777777" w:rsidR="008A4181" w:rsidRDefault="008A4181">
            <w:pPr>
              <w:pStyle w:val="ConsPlusNormal"/>
              <w:jc w:val="center"/>
            </w:pPr>
          </w:p>
        </w:tc>
      </w:tr>
      <w:tr w:rsidR="008A4181" w14:paraId="3B1EC394" w14:textId="77777777">
        <w:tc>
          <w:tcPr>
            <w:tcW w:w="624" w:type="dxa"/>
          </w:tcPr>
          <w:p w14:paraId="555D20BF" w14:textId="77777777" w:rsidR="008A4181" w:rsidRDefault="008A4181">
            <w:pPr>
              <w:pStyle w:val="ConsPlusNormal"/>
              <w:jc w:val="center"/>
            </w:pPr>
            <w:r>
              <w:t>143</w:t>
            </w:r>
          </w:p>
        </w:tc>
        <w:tc>
          <w:tcPr>
            <w:tcW w:w="4365" w:type="dxa"/>
          </w:tcPr>
          <w:p w14:paraId="70BE28BC" w14:textId="77777777" w:rsidR="008A4181" w:rsidRDefault="008A4181">
            <w:pPr>
              <w:pStyle w:val="ConsPlusNormal"/>
            </w:pPr>
            <w:r>
              <w:t>Санкт-Петербургское государственное бюджетное учреждение здравоохранения "Стоматологическая поликлиника N 20"</w:t>
            </w:r>
          </w:p>
        </w:tc>
        <w:tc>
          <w:tcPr>
            <w:tcW w:w="1984" w:type="dxa"/>
          </w:tcPr>
          <w:p w14:paraId="4A2D9CF9" w14:textId="77777777" w:rsidR="008A4181" w:rsidRDefault="008A4181">
            <w:pPr>
              <w:pStyle w:val="ConsPlusNormal"/>
              <w:jc w:val="center"/>
            </w:pPr>
            <w:r>
              <w:t>+</w:t>
            </w:r>
          </w:p>
        </w:tc>
        <w:tc>
          <w:tcPr>
            <w:tcW w:w="2068" w:type="dxa"/>
          </w:tcPr>
          <w:p w14:paraId="52EBCCDB" w14:textId="77777777" w:rsidR="008A4181" w:rsidRDefault="008A4181">
            <w:pPr>
              <w:pStyle w:val="ConsPlusNormal"/>
              <w:jc w:val="center"/>
            </w:pPr>
          </w:p>
        </w:tc>
      </w:tr>
      <w:tr w:rsidR="008A4181" w14:paraId="343E2236" w14:textId="77777777">
        <w:tc>
          <w:tcPr>
            <w:tcW w:w="624" w:type="dxa"/>
          </w:tcPr>
          <w:p w14:paraId="2641CC53" w14:textId="77777777" w:rsidR="008A4181" w:rsidRDefault="008A4181">
            <w:pPr>
              <w:pStyle w:val="ConsPlusNormal"/>
              <w:jc w:val="center"/>
            </w:pPr>
            <w:r>
              <w:t>144</w:t>
            </w:r>
          </w:p>
        </w:tc>
        <w:tc>
          <w:tcPr>
            <w:tcW w:w="4365" w:type="dxa"/>
          </w:tcPr>
          <w:p w14:paraId="45485189" w14:textId="77777777" w:rsidR="008A4181" w:rsidRDefault="008A4181">
            <w:pPr>
              <w:pStyle w:val="ConsPlusNormal"/>
            </w:pPr>
            <w:r>
              <w:t>Санкт-Петербургское государственное автономное учреждение здравоохранения "Поликлиника городская стоматологическая N 22"</w:t>
            </w:r>
          </w:p>
        </w:tc>
        <w:tc>
          <w:tcPr>
            <w:tcW w:w="1984" w:type="dxa"/>
          </w:tcPr>
          <w:p w14:paraId="026CD641" w14:textId="77777777" w:rsidR="008A4181" w:rsidRDefault="008A4181">
            <w:pPr>
              <w:pStyle w:val="ConsPlusNormal"/>
              <w:jc w:val="center"/>
            </w:pPr>
            <w:r>
              <w:t>+</w:t>
            </w:r>
          </w:p>
        </w:tc>
        <w:tc>
          <w:tcPr>
            <w:tcW w:w="2068" w:type="dxa"/>
          </w:tcPr>
          <w:p w14:paraId="24643B28" w14:textId="77777777" w:rsidR="008A4181" w:rsidRDefault="008A4181">
            <w:pPr>
              <w:pStyle w:val="ConsPlusNormal"/>
              <w:jc w:val="center"/>
            </w:pPr>
          </w:p>
        </w:tc>
      </w:tr>
      <w:tr w:rsidR="008A4181" w14:paraId="45C070A4" w14:textId="77777777">
        <w:tc>
          <w:tcPr>
            <w:tcW w:w="624" w:type="dxa"/>
          </w:tcPr>
          <w:p w14:paraId="4EB33055" w14:textId="77777777" w:rsidR="008A4181" w:rsidRDefault="008A4181">
            <w:pPr>
              <w:pStyle w:val="ConsPlusNormal"/>
              <w:jc w:val="center"/>
            </w:pPr>
            <w:r>
              <w:t>145</w:t>
            </w:r>
          </w:p>
        </w:tc>
        <w:tc>
          <w:tcPr>
            <w:tcW w:w="4365" w:type="dxa"/>
          </w:tcPr>
          <w:p w14:paraId="4B5207FE" w14:textId="77777777" w:rsidR="008A4181" w:rsidRDefault="008A4181">
            <w:pPr>
              <w:pStyle w:val="ConsPlusNormal"/>
            </w:pPr>
            <w:r>
              <w:t>Санкт-Петербургское государственное бюджетное учреждение здравоохранения "Стоматологическая поликлиника N 28 Красносельского района"</w:t>
            </w:r>
          </w:p>
        </w:tc>
        <w:tc>
          <w:tcPr>
            <w:tcW w:w="1984" w:type="dxa"/>
          </w:tcPr>
          <w:p w14:paraId="25097052" w14:textId="77777777" w:rsidR="008A4181" w:rsidRDefault="008A4181">
            <w:pPr>
              <w:pStyle w:val="ConsPlusNormal"/>
              <w:jc w:val="center"/>
            </w:pPr>
            <w:r>
              <w:t>+</w:t>
            </w:r>
          </w:p>
        </w:tc>
        <w:tc>
          <w:tcPr>
            <w:tcW w:w="2068" w:type="dxa"/>
          </w:tcPr>
          <w:p w14:paraId="7626B37B" w14:textId="77777777" w:rsidR="008A4181" w:rsidRDefault="008A4181">
            <w:pPr>
              <w:pStyle w:val="ConsPlusNormal"/>
              <w:jc w:val="center"/>
            </w:pPr>
            <w:r>
              <w:t>+</w:t>
            </w:r>
          </w:p>
        </w:tc>
      </w:tr>
      <w:tr w:rsidR="008A4181" w14:paraId="4882D05F" w14:textId="77777777">
        <w:tc>
          <w:tcPr>
            <w:tcW w:w="624" w:type="dxa"/>
          </w:tcPr>
          <w:p w14:paraId="02AE2045" w14:textId="77777777" w:rsidR="008A4181" w:rsidRDefault="008A4181">
            <w:pPr>
              <w:pStyle w:val="ConsPlusNormal"/>
              <w:jc w:val="center"/>
            </w:pPr>
            <w:r>
              <w:t>146</w:t>
            </w:r>
          </w:p>
        </w:tc>
        <w:tc>
          <w:tcPr>
            <w:tcW w:w="4365" w:type="dxa"/>
          </w:tcPr>
          <w:p w14:paraId="6D189EA0" w14:textId="77777777" w:rsidR="008A4181" w:rsidRDefault="008A4181">
            <w:pPr>
              <w:pStyle w:val="ConsPlusNormal"/>
            </w:pPr>
            <w:r>
              <w:t>Санкт-Петербургское государственное бюджетное учреждение здравоохранения "Стоматологическая поликлиника N 29"</w:t>
            </w:r>
          </w:p>
        </w:tc>
        <w:tc>
          <w:tcPr>
            <w:tcW w:w="1984" w:type="dxa"/>
          </w:tcPr>
          <w:p w14:paraId="648A5CBB" w14:textId="77777777" w:rsidR="008A4181" w:rsidRDefault="008A4181">
            <w:pPr>
              <w:pStyle w:val="ConsPlusNormal"/>
              <w:jc w:val="center"/>
            </w:pPr>
            <w:r>
              <w:t>+</w:t>
            </w:r>
          </w:p>
        </w:tc>
        <w:tc>
          <w:tcPr>
            <w:tcW w:w="2068" w:type="dxa"/>
          </w:tcPr>
          <w:p w14:paraId="2B146566" w14:textId="77777777" w:rsidR="008A4181" w:rsidRDefault="008A4181">
            <w:pPr>
              <w:pStyle w:val="ConsPlusNormal"/>
              <w:jc w:val="center"/>
            </w:pPr>
            <w:r>
              <w:t>+</w:t>
            </w:r>
          </w:p>
        </w:tc>
      </w:tr>
      <w:tr w:rsidR="008A4181" w14:paraId="71F60367" w14:textId="77777777">
        <w:tc>
          <w:tcPr>
            <w:tcW w:w="624" w:type="dxa"/>
          </w:tcPr>
          <w:p w14:paraId="5D80AFF1" w14:textId="77777777" w:rsidR="008A4181" w:rsidRDefault="008A4181">
            <w:pPr>
              <w:pStyle w:val="ConsPlusNormal"/>
              <w:jc w:val="center"/>
            </w:pPr>
            <w:r>
              <w:t>147</w:t>
            </w:r>
          </w:p>
        </w:tc>
        <w:tc>
          <w:tcPr>
            <w:tcW w:w="4365" w:type="dxa"/>
          </w:tcPr>
          <w:p w14:paraId="2CEA8BD1" w14:textId="77777777" w:rsidR="008A4181" w:rsidRDefault="008A4181">
            <w:pPr>
              <w:pStyle w:val="ConsPlusNormal"/>
            </w:pPr>
            <w:r>
              <w:t xml:space="preserve">Санкт-Петербургское государственное бюджетное учреждение здравоохранения "Городская стоматологическая поликлиника </w:t>
            </w:r>
            <w:r>
              <w:lastRenderedPageBreak/>
              <w:t>N 3"</w:t>
            </w:r>
          </w:p>
        </w:tc>
        <w:tc>
          <w:tcPr>
            <w:tcW w:w="1984" w:type="dxa"/>
          </w:tcPr>
          <w:p w14:paraId="3D028D8B" w14:textId="77777777" w:rsidR="008A4181" w:rsidRDefault="008A4181">
            <w:pPr>
              <w:pStyle w:val="ConsPlusNormal"/>
              <w:jc w:val="center"/>
            </w:pPr>
            <w:r>
              <w:lastRenderedPageBreak/>
              <w:t>+</w:t>
            </w:r>
          </w:p>
        </w:tc>
        <w:tc>
          <w:tcPr>
            <w:tcW w:w="2068" w:type="dxa"/>
          </w:tcPr>
          <w:p w14:paraId="25FCE550" w14:textId="77777777" w:rsidR="008A4181" w:rsidRDefault="008A4181">
            <w:pPr>
              <w:pStyle w:val="ConsPlusNormal"/>
              <w:jc w:val="center"/>
            </w:pPr>
          </w:p>
        </w:tc>
      </w:tr>
      <w:tr w:rsidR="008A4181" w14:paraId="2091DBE2" w14:textId="77777777">
        <w:tc>
          <w:tcPr>
            <w:tcW w:w="624" w:type="dxa"/>
          </w:tcPr>
          <w:p w14:paraId="05ED825A" w14:textId="77777777" w:rsidR="008A4181" w:rsidRDefault="008A4181">
            <w:pPr>
              <w:pStyle w:val="ConsPlusNormal"/>
              <w:jc w:val="center"/>
            </w:pPr>
            <w:r>
              <w:t>148</w:t>
            </w:r>
          </w:p>
        </w:tc>
        <w:tc>
          <w:tcPr>
            <w:tcW w:w="4365" w:type="dxa"/>
          </w:tcPr>
          <w:p w14:paraId="03AE7AF6" w14:textId="77777777" w:rsidR="008A4181" w:rsidRDefault="008A4181">
            <w:pPr>
              <w:pStyle w:val="ConsPlusNormal"/>
            </w:pPr>
            <w:r>
              <w:t>Санкт-Петербургское государственное бюджетное учреждение здравоохранения "Стоматологическая поликлиника N 30"</w:t>
            </w:r>
          </w:p>
        </w:tc>
        <w:tc>
          <w:tcPr>
            <w:tcW w:w="1984" w:type="dxa"/>
          </w:tcPr>
          <w:p w14:paraId="57AFCEB0" w14:textId="77777777" w:rsidR="008A4181" w:rsidRDefault="008A4181">
            <w:pPr>
              <w:pStyle w:val="ConsPlusNormal"/>
              <w:jc w:val="center"/>
            </w:pPr>
            <w:r>
              <w:t>+</w:t>
            </w:r>
          </w:p>
        </w:tc>
        <w:tc>
          <w:tcPr>
            <w:tcW w:w="2068" w:type="dxa"/>
          </w:tcPr>
          <w:p w14:paraId="0E990CEF" w14:textId="77777777" w:rsidR="008A4181" w:rsidRDefault="008A4181">
            <w:pPr>
              <w:pStyle w:val="ConsPlusNormal"/>
              <w:jc w:val="center"/>
            </w:pPr>
          </w:p>
        </w:tc>
      </w:tr>
      <w:tr w:rsidR="008A4181" w14:paraId="76E5BCCF" w14:textId="77777777">
        <w:tc>
          <w:tcPr>
            <w:tcW w:w="624" w:type="dxa"/>
          </w:tcPr>
          <w:p w14:paraId="16AD2347" w14:textId="77777777" w:rsidR="008A4181" w:rsidRDefault="008A4181">
            <w:pPr>
              <w:pStyle w:val="ConsPlusNormal"/>
              <w:jc w:val="center"/>
            </w:pPr>
            <w:r>
              <w:t>149</w:t>
            </w:r>
          </w:p>
        </w:tc>
        <w:tc>
          <w:tcPr>
            <w:tcW w:w="4365" w:type="dxa"/>
          </w:tcPr>
          <w:p w14:paraId="0B2F1AC9" w14:textId="77777777" w:rsidR="008A4181" w:rsidRDefault="008A4181">
            <w:pPr>
              <w:pStyle w:val="ConsPlusNormal"/>
            </w:pPr>
            <w:r>
              <w:t>Санкт-Петербургское государственное бюджетное учреждение здравоохранения "Стоматологическая поликлиника N 31 Невского района"</w:t>
            </w:r>
          </w:p>
        </w:tc>
        <w:tc>
          <w:tcPr>
            <w:tcW w:w="1984" w:type="dxa"/>
          </w:tcPr>
          <w:p w14:paraId="29234924" w14:textId="77777777" w:rsidR="008A4181" w:rsidRDefault="008A4181">
            <w:pPr>
              <w:pStyle w:val="ConsPlusNormal"/>
              <w:jc w:val="center"/>
            </w:pPr>
            <w:r>
              <w:t>+</w:t>
            </w:r>
          </w:p>
        </w:tc>
        <w:tc>
          <w:tcPr>
            <w:tcW w:w="2068" w:type="dxa"/>
          </w:tcPr>
          <w:p w14:paraId="49B9C5CA" w14:textId="77777777" w:rsidR="008A4181" w:rsidRDefault="008A4181">
            <w:pPr>
              <w:pStyle w:val="ConsPlusNormal"/>
              <w:jc w:val="center"/>
            </w:pPr>
            <w:r>
              <w:t>+</w:t>
            </w:r>
          </w:p>
        </w:tc>
      </w:tr>
      <w:tr w:rsidR="008A4181" w14:paraId="66DC7E76" w14:textId="77777777">
        <w:tc>
          <w:tcPr>
            <w:tcW w:w="624" w:type="dxa"/>
          </w:tcPr>
          <w:p w14:paraId="668936A6" w14:textId="77777777" w:rsidR="008A4181" w:rsidRDefault="008A4181">
            <w:pPr>
              <w:pStyle w:val="ConsPlusNormal"/>
              <w:jc w:val="center"/>
            </w:pPr>
            <w:r>
              <w:t>150</w:t>
            </w:r>
          </w:p>
        </w:tc>
        <w:tc>
          <w:tcPr>
            <w:tcW w:w="4365" w:type="dxa"/>
          </w:tcPr>
          <w:p w14:paraId="39027C69" w14:textId="77777777" w:rsidR="008A4181" w:rsidRDefault="008A4181">
            <w:pPr>
              <w:pStyle w:val="ConsPlusNormal"/>
            </w:pPr>
            <w:r>
              <w:t>Санкт-Петербургское государственное бюджетное учреждение здравоохранения "Стоматологическая поликлиника N 32"</w:t>
            </w:r>
          </w:p>
        </w:tc>
        <w:tc>
          <w:tcPr>
            <w:tcW w:w="1984" w:type="dxa"/>
          </w:tcPr>
          <w:p w14:paraId="2F6B9685" w14:textId="77777777" w:rsidR="008A4181" w:rsidRDefault="008A4181">
            <w:pPr>
              <w:pStyle w:val="ConsPlusNormal"/>
              <w:jc w:val="center"/>
            </w:pPr>
            <w:r>
              <w:t>+</w:t>
            </w:r>
          </w:p>
        </w:tc>
        <w:tc>
          <w:tcPr>
            <w:tcW w:w="2068" w:type="dxa"/>
          </w:tcPr>
          <w:p w14:paraId="4D7A4601" w14:textId="77777777" w:rsidR="008A4181" w:rsidRDefault="008A4181">
            <w:pPr>
              <w:pStyle w:val="ConsPlusNormal"/>
              <w:jc w:val="center"/>
            </w:pPr>
            <w:r>
              <w:t>+</w:t>
            </w:r>
          </w:p>
        </w:tc>
      </w:tr>
      <w:tr w:rsidR="008A4181" w14:paraId="7262E1D7" w14:textId="77777777">
        <w:tc>
          <w:tcPr>
            <w:tcW w:w="624" w:type="dxa"/>
          </w:tcPr>
          <w:p w14:paraId="33EC5680" w14:textId="77777777" w:rsidR="008A4181" w:rsidRDefault="008A4181">
            <w:pPr>
              <w:pStyle w:val="ConsPlusNormal"/>
              <w:jc w:val="center"/>
            </w:pPr>
            <w:r>
              <w:t>151</w:t>
            </w:r>
          </w:p>
        </w:tc>
        <w:tc>
          <w:tcPr>
            <w:tcW w:w="4365" w:type="dxa"/>
          </w:tcPr>
          <w:p w14:paraId="0CBF39FB" w14:textId="77777777" w:rsidR="008A4181" w:rsidRDefault="008A4181">
            <w:pPr>
              <w:pStyle w:val="ConsPlusNormal"/>
            </w:pPr>
            <w:r>
              <w:t>Санкт-Петербургское государственное бюджетное учреждение здравоохранения "Городская стоматологическая поликлиника N 33"</w:t>
            </w:r>
          </w:p>
        </w:tc>
        <w:tc>
          <w:tcPr>
            <w:tcW w:w="1984" w:type="dxa"/>
          </w:tcPr>
          <w:p w14:paraId="1F1FFE9E" w14:textId="77777777" w:rsidR="008A4181" w:rsidRDefault="008A4181">
            <w:pPr>
              <w:pStyle w:val="ConsPlusNormal"/>
              <w:jc w:val="center"/>
            </w:pPr>
            <w:r>
              <w:t>+</w:t>
            </w:r>
          </w:p>
        </w:tc>
        <w:tc>
          <w:tcPr>
            <w:tcW w:w="2068" w:type="dxa"/>
          </w:tcPr>
          <w:p w14:paraId="2977C23A" w14:textId="77777777" w:rsidR="008A4181" w:rsidRDefault="008A4181">
            <w:pPr>
              <w:pStyle w:val="ConsPlusNormal"/>
              <w:jc w:val="center"/>
            </w:pPr>
            <w:r>
              <w:t>+</w:t>
            </w:r>
          </w:p>
        </w:tc>
      </w:tr>
      <w:tr w:rsidR="008A4181" w14:paraId="25A6ECE8" w14:textId="77777777">
        <w:tc>
          <w:tcPr>
            <w:tcW w:w="624" w:type="dxa"/>
          </w:tcPr>
          <w:p w14:paraId="567EECD7" w14:textId="77777777" w:rsidR="008A4181" w:rsidRDefault="008A4181">
            <w:pPr>
              <w:pStyle w:val="ConsPlusNormal"/>
              <w:jc w:val="center"/>
            </w:pPr>
            <w:r>
              <w:t>152</w:t>
            </w:r>
          </w:p>
        </w:tc>
        <w:tc>
          <w:tcPr>
            <w:tcW w:w="4365" w:type="dxa"/>
          </w:tcPr>
          <w:p w14:paraId="5E50D822" w14:textId="77777777" w:rsidR="008A4181" w:rsidRDefault="008A4181">
            <w:pPr>
              <w:pStyle w:val="ConsPlusNormal"/>
            </w:pPr>
            <w:r>
              <w:t>Санкт-Петербургское государственное бюджетное учреждение здравоохранения "Стоматологическая поликлиника N 4"</w:t>
            </w:r>
          </w:p>
        </w:tc>
        <w:tc>
          <w:tcPr>
            <w:tcW w:w="1984" w:type="dxa"/>
          </w:tcPr>
          <w:p w14:paraId="5E807CFF" w14:textId="77777777" w:rsidR="008A4181" w:rsidRDefault="008A4181">
            <w:pPr>
              <w:pStyle w:val="ConsPlusNormal"/>
              <w:jc w:val="center"/>
            </w:pPr>
            <w:r>
              <w:t>+</w:t>
            </w:r>
          </w:p>
        </w:tc>
        <w:tc>
          <w:tcPr>
            <w:tcW w:w="2068" w:type="dxa"/>
          </w:tcPr>
          <w:p w14:paraId="02482B04" w14:textId="77777777" w:rsidR="008A4181" w:rsidRDefault="008A4181">
            <w:pPr>
              <w:pStyle w:val="ConsPlusNormal"/>
              <w:jc w:val="center"/>
            </w:pPr>
            <w:r>
              <w:t>+</w:t>
            </w:r>
          </w:p>
        </w:tc>
      </w:tr>
      <w:tr w:rsidR="008A4181" w14:paraId="39A0BC60" w14:textId="77777777">
        <w:tc>
          <w:tcPr>
            <w:tcW w:w="624" w:type="dxa"/>
          </w:tcPr>
          <w:p w14:paraId="0FDB3975" w14:textId="77777777" w:rsidR="008A4181" w:rsidRDefault="008A4181">
            <w:pPr>
              <w:pStyle w:val="ConsPlusNormal"/>
              <w:jc w:val="center"/>
            </w:pPr>
            <w:r>
              <w:t>153</w:t>
            </w:r>
          </w:p>
        </w:tc>
        <w:tc>
          <w:tcPr>
            <w:tcW w:w="4365" w:type="dxa"/>
          </w:tcPr>
          <w:p w14:paraId="6837F852" w14:textId="77777777" w:rsidR="008A4181" w:rsidRDefault="008A4181">
            <w:pPr>
              <w:pStyle w:val="ConsPlusNormal"/>
            </w:pPr>
            <w:r>
              <w:t>Санкт-Петербургское государственное бюджетное учреждение здравоохранения "Стоматологическая поликлиника N 6"</w:t>
            </w:r>
          </w:p>
        </w:tc>
        <w:tc>
          <w:tcPr>
            <w:tcW w:w="1984" w:type="dxa"/>
          </w:tcPr>
          <w:p w14:paraId="463E522E" w14:textId="77777777" w:rsidR="008A4181" w:rsidRDefault="008A4181">
            <w:pPr>
              <w:pStyle w:val="ConsPlusNormal"/>
              <w:jc w:val="center"/>
            </w:pPr>
            <w:r>
              <w:t>+</w:t>
            </w:r>
          </w:p>
        </w:tc>
        <w:tc>
          <w:tcPr>
            <w:tcW w:w="2068" w:type="dxa"/>
          </w:tcPr>
          <w:p w14:paraId="5FE39A3B" w14:textId="77777777" w:rsidR="008A4181" w:rsidRDefault="008A4181">
            <w:pPr>
              <w:pStyle w:val="ConsPlusNormal"/>
              <w:jc w:val="center"/>
            </w:pPr>
            <w:r>
              <w:t>+</w:t>
            </w:r>
          </w:p>
        </w:tc>
      </w:tr>
      <w:tr w:rsidR="008A4181" w14:paraId="2C601278" w14:textId="77777777">
        <w:tc>
          <w:tcPr>
            <w:tcW w:w="624" w:type="dxa"/>
          </w:tcPr>
          <w:p w14:paraId="66677AC6" w14:textId="77777777" w:rsidR="008A4181" w:rsidRDefault="008A4181">
            <w:pPr>
              <w:pStyle w:val="ConsPlusNormal"/>
              <w:jc w:val="center"/>
            </w:pPr>
            <w:r>
              <w:t>154</w:t>
            </w:r>
          </w:p>
        </w:tc>
        <w:tc>
          <w:tcPr>
            <w:tcW w:w="4365" w:type="dxa"/>
          </w:tcPr>
          <w:p w14:paraId="2ADDFE35" w14:textId="77777777" w:rsidR="008A4181" w:rsidRDefault="008A4181">
            <w:pPr>
              <w:pStyle w:val="ConsPlusNormal"/>
            </w:pPr>
            <w:r>
              <w:t>Санкт-Петербургское государственное бюджетное учреждение здравоохранения "Стоматологическая поликлиника N 8"</w:t>
            </w:r>
          </w:p>
        </w:tc>
        <w:tc>
          <w:tcPr>
            <w:tcW w:w="1984" w:type="dxa"/>
          </w:tcPr>
          <w:p w14:paraId="216E0FE5" w14:textId="77777777" w:rsidR="008A4181" w:rsidRDefault="008A4181">
            <w:pPr>
              <w:pStyle w:val="ConsPlusNormal"/>
              <w:jc w:val="center"/>
            </w:pPr>
            <w:r>
              <w:t>+</w:t>
            </w:r>
          </w:p>
        </w:tc>
        <w:tc>
          <w:tcPr>
            <w:tcW w:w="2068" w:type="dxa"/>
          </w:tcPr>
          <w:p w14:paraId="16649976" w14:textId="77777777" w:rsidR="008A4181" w:rsidRDefault="008A4181">
            <w:pPr>
              <w:pStyle w:val="ConsPlusNormal"/>
              <w:jc w:val="center"/>
            </w:pPr>
          </w:p>
        </w:tc>
      </w:tr>
      <w:tr w:rsidR="008A4181" w14:paraId="3089977F" w14:textId="77777777">
        <w:tc>
          <w:tcPr>
            <w:tcW w:w="624" w:type="dxa"/>
          </w:tcPr>
          <w:p w14:paraId="7CB14DD2" w14:textId="77777777" w:rsidR="008A4181" w:rsidRDefault="008A4181">
            <w:pPr>
              <w:pStyle w:val="ConsPlusNormal"/>
              <w:jc w:val="center"/>
            </w:pPr>
            <w:r>
              <w:t>155</w:t>
            </w:r>
          </w:p>
        </w:tc>
        <w:tc>
          <w:tcPr>
            <w:tcW w:w="4365" w:type="dxa"/>
          </w:tcPr>
          <w:p w14:paraId="39037563" w14:textId="77777777" w:rsidR="008A4181" w:rsidRDefault="008A4181">
            <w:pPr>
              <w:pStyle w:val="ConsPlusNormal"/>
            </w:pPr>
            <w:r>
              <w:t>Санкт-Петербургское государственное бюджетное учреждение здравоохранения "Стоматологическая поликлиника N 9"</w:t>
            </w:r>
          </w:p>
        </w:tc>
        <w:tc>
          <w:tcPr>
            <w:tcW w:w="1984" w:type="dxa"/>
          </w:tcPr>
          <w:p w14:paraId="54BB39CB" w14:textId="77777777" w:rsidR="008A4181" w:rsidRDefault="008A4181">
            <w:pPr>
              <w:pStyle w:val="ConsPlusNormal"/>
              <w:jc w:val="center"/>
            </w:pPr>
            <w:r>
              <w:t>+</w:t>
            </w:r>
          </w:p>
        </w:tc>
        <w:tc>
          <w:tcPr>
            <w:tcW w:w="2068" w:type="dxa"/>
          </w:tcPr>
          <w:p w14:paraId="2DA510FD" w14:textId="77777777" w:rsidR="008A4181" w:rsidRDefault="008A4181">
            <w:pPr>
              <w:pStyle w:val="ConsPlusNormal"/>
              <w:jc w:val="center"/>
            </w:pPr>
            <w:r>
              <w:t>+</w:t>
            </w:r>
          </w:p>
        </w:tc>
      </w:tr>
      <w:tr w:rsidR="008A4181" w14:paraId="25B3CF14" w14:textId="77777777">
        <w:tc>
          <w:tcPr>
            <w:tcW w:w="624" w:type="dxa"/>
          </w:tcPr>
          <w:p w14:paraId="2985B7F5" w14:textId="77777777" w:rsidR="008A4181" w:rsidRDefault="008A4181">
            <w:pPr>
              <w:pStyle w:val="ConsPlusNormal"/>
              <w:jc w:val="center"/>
            </w:pPr>
            <w:r>
              <w:t>156</w:t>
            </w:r>
          </w:p>
        </w:tc>
        <w:tc>
          <w:tcPr>
            <w:tcW w:w="4365" w:type="dxa"/>
          </w:tcPr>
          <w:p w14:paraId="09EEFD29" w14:textId="77777777" w:rsidR="008A4181" w:rsidRDefault="008A4181">
            <w:pPr>
              <w:pStyle w:val="ConsPlusNormal"/>
            </w:pPr>
            <w:r>
              <w:t>Санкт-Петербургское государственное бюджетное учреждение здравоохранения "Детская городская стоматологическая поликлиника N 1"</w:t>
            </w:r>
          </w:p>
        </w:tc>
        <w:tc>
          <w:tcPr>
            <w:tcW w:w="1984" w:type="dxa"/>
          </w:tcPr>
          <w:p w14:paraId="3072C87D" w14:textId="77777777" w:rsidR="008A4181" w:rsidRDefault="008A4181">
            <w:pPr>
              <w:pStyle w:val="ConsPlusNormal"/>
              <w:jc w:val="center"/>
            </w:pPr>
            <w:r>
              <w:t>+</w:t>
            </w:r>
          </w:p>
        </w:tc>
        <w:tc>
          <w:tcPr>
            <w:tcW w:w="2068" w:type="dxa"/>
          </w:tcPr>
          <w:p w14:paraId="3E823EE6" w14:textId="77777777" w:rsidR="008A4181" w:rsidRDefault="008A4181">
            <w:pPr>
              <w:pStyle w:val="ConsPlusNormal"/>
              <w:jc w:val="center"/>
            </w:pPr>
            <w:r>
              <w:t>+</w:t>
            </w:r>
          </w:p>
        </w:tc>
      </w:tr>
      <w:tr w:rsidR="008A4181" w14:paraId="5AE45AAC" w14:textId="77777777">
        <w:tc>
          <w:tcPr>
            <w:tcW w:w="624" w:type="dxa"/>
          </w:tcPr>
          <w:p w14:paraId="7E1BFDB7" w14:textId="77777777" w:rsidR="008A4181" w:rsidRDefault="008A4181">
            <w:pPr>
              <w:pStyle w:val="ConsPlusNormal"/>
              <w:jc w:val="center"/>
            </w:pPr>
            <w:r>
              <w:t>157</w:t>
            </w:r>
          </w:p>
        </w:tc>
        <w:tc>
          <w:tcPr>
            <w:tcW w:w="4365" w:type="dxa"/>
          </w:tcPr>
          <w:p w14:paraId="12E15250" w14:textId="77777777" w:rsidR="008A4181" w:rsidRDefault="008A4181">
            <w:pPr>
              <w:pStyle w:val="ConsPlusNormal"/>
            </w:pPr>
            <w:r>
              <w:t>Санкт-Петербургское государственное бюджетное учреждение здравоохранения "Детская стоматологическая поликлиника N 3"</w:t>
            </w:r>
          </w:p>
        </w:tc>
        <w:tc>
          <w:tcPr>
            <w:tcW w:w="1984" w:type="dxa"/>
          </w:tcPr>
          <w:p w14:paraId="691F9237" w14:textId="77777777" w:rsidR="008A4181" w:rsidRDefault="008A4181">
            <w:pPr>
              <w:pStyle w:val="ConsPlusNormal"/>
              <w:jc w:val="center"/>
            </w:pPr>
            <w:r>
              <w:t>+</w:t>
            </w:r>
          </w:p>
        </w:tc>
        <w:tc>
          <w:tcPr>
            <w:tcW w:w="2068" w:type="dxa"/>
          </w:tcPr>
          <w:p w14:paraId="7B3928EF" w14:textId="77777777" w:rsidR="008A4181" w:rsidRDefault="008A4181">
            <w:pPr>
              <w:pStyle w:val="ConsPlusNormal"/>
              <w:jc w:val="center"/>
            </w:pPr>
            <w:r>
              <w:t>+</w:t>
            </w:r>
          </w:p>
        </w:tc>
      </w:tr>
      <w:tr w:rsidR="008A4181" w14:paraId="3D501BF2" w14:textId="77777777">
        <w:tc>
          <w:tcPr>
            <w:tcW w:w="624" w:type="dxa"/>
          </w:tcPr>
          <w:p w14:paraId="05777073" w14:textId="77777777" w:rsidR="008A4181" w:rsidRDefault="008A4181">
            <w:pPr>
              <w:pStyle w:val="ConsPlusNormal"/>
              <w:jc w:val="center"/>
            </w:pPr>
            <w:r>
              <w:t>158</w:t>
            </w:r>
          </w:p>
        </w:tc>
        <w:tc>
          <w:tcPr>
            <w:tcW w:w="4365" w:type="dxa"/>
          </w:tcPr>
          <w:p w14:paraId="522197D6" w14:textId="77777777" w:rsidR="008A4181" w:rsidRDefault="008A4181">
            <w:pPr>
              <w:pStyle w:val="ConsPlusNormal"/>
            </w:pPr>
            <w:r>
              <w:t>Санкт-Петербургское государственное бюджетное учреждение здравоохранения "Детская стоматологическая поликлиника N 4"</w:t>
            </w:r>
          </w:p>
        </w:tc>
        <w:tc>
          <w:tcPr>
            <w:tcW w:w="1984" w:type="dxa"/>
          </w:tcPr>
          <w:p w14:paraId="6DCABF16" w14:textId="77777777" w:rsidR="008A4181" w:rsidRDefault="008A4181">
            <w:pPr>
              <w:pStyle w:val="ConsPlusNormal"/>
              <w:jc w:val="center"/>
            </w:pPr>
            <w:r>
              <w:t>+</w:t>
            </w:r>
          </w:p>
        </w:tc>
        <w:tc>
          <w:tcPr>
            <w:tcW w:w="2068" w:type="dxa"/>
          </w:tcPr>
          <w:p w14:paraId="1611A0BC" w14:textId="77777777" w:rsidR="008A4181" w:rsidRDefault="008A4181">
            <w:pPr>
              <w:pStyle w:val="ConsPlusNormal"/>
              <w:jc w:val="center"/>
            </w:pPr>
            <w:r>
              <w:t>+</w:t>
            </w:r>
          </w:p>
        </w:tc>
      </w:tr>
      <w:tr w:rsidR="008A4181" w14:paraId="55076C34" w14:textId="77777777">
        <w:tc>
          <w:tcPr>
            <w:tcW w:w="624" w:type="dxa"/>
          </w:tcPr>
          <w:p w14:paraId="454CEFFA" w14:textId="77777777" w:rsidR="008A4181" w:rsidRDefault="008A4181">
            <w:pPr>
              <w:pStyle w:val="ConsPlusNormal"/>
              <w:jc w:val="center"/>
            </w:pPr>
            <w:r>
              <w:t>159</w:t>
            </w:r>
          </w:p>
        </w:tc>
        <w:tc>
          <w:tcPr>
            <w:tcW w:w="4365" w:type="dxa"/>
          </w:tcPr>
          <w:p w14:paraId="339F143A" w14:textId="77777777" w:rsidR="008A4181" w:rsidRDefault="008A4181">
            <w:pPr>
              <w:pStyle w:val="ConsPlusNormal"/>
            </w:pPr>
            <w:r>
              <w:t>Санкт-Петербургское государственное бюджетное учреждение здравоохранения "Городская детская стоматологическая поликлиника N 6"</w:t>
            </w:r>
          </w:p>
        </w:tc>
        <w:tc>
          <w:tcPr>
            <w:tcW w:w="1984" w:type="dxa"/>
          </w:tcPr>
          <w:p w14:paraId="78D7B6B4" w14:textId="77777777" w:rsidR="008A4181" w:rsidRDefault="008A4181">
            <w:pPr>
              <w:pStyle w:val="ConsPlusNormal"/>
              <w:jc w:val="center"/>
            </w:pPr>
            <w:r>
              <w:t>+</w:t>
            </w:r>
          </w:p>
        </w:tc>
        <w:tc>
          <w:tcPr>
            <w:tcW w:w="2068" w:type="dxa"/>
          </w:tcPr>
          <w:p w14:paraId="06891C18" w14:textId="77777777" w:rsidR="008A4181" w:rsidRDefault="008A4181">
            <w:pPr>
              <w:pStyle w:val="ConsPlusNormal"/>
              <w:jc w:val="center"/>
            </w:pPr>
            <w:r>
              <w:t>+</w:t>
            </w:r>
          </w:p>
        </w:tc>
      </w:tr>
      <w:tr w:rsidR="008A4181" w14:paraId="359D2244" w14:textId="77777777">
        <w:tc>
          <w:tcPr>
            <w:tcW w:w="624" w:type="dxa"/>
          </w:tcPr>
          <w:p w14:paraId="18CEFC88" w14:textId="77777777" w:rsidR="008A4181" w:rsidRDefault="008A4181">
            <w:pPr>
              <w:pStyle w:val="ConsPlusNormal"/>
              <w:jc w:val="center"/>
            </w:pPr>
            <w:r>
              <w:lastRenderedPageBreak/>
              <w:t>160</w:t>
            </w:r>
          </w:p>
        </w:tc>
        <w:tc>
          <w:tcPr>
            <w:tcW w:w="4365" w:type="dxa"/>
          </w:tcPr>
          <w:p w14:paraId="57BAA7A0" w14:textId="77777777" w:rsidR="008A4181" w:rsidRDefault="008A4181">
            <w:pPr>
              <w:pStyle w:val="ConsPlusNormal"/>
            </w:pPr>
            <w:r>
              <w:t>Санкт-Петербургское государственное бюджетное учреждение здравоохранения "Онкологический диспансер Московского района"</w:t>
            </w:r>
          </w:p>
        </w:tc>
        <w:tc>
          <w:tcPr>
            <w:tcW w:w="1984" w:type="dxa"/>
          </w:tcPr>
          <w:p w14:paraId="2EBD8423" w14:textId="77777777" w:rsidR="008A4181" w:rsidRDefault="008A4181">
            <w:pPr>
              <w:pStyle w:val="ConsPlusNormal"/>
              <w:jc w:val="center"/>
            </w:pPr>
            <w:r>
              <w:t>+</w:t>
            </w:r>
          </w:p>
        </w:tc>
        <w:tc>
          <w:tcPr>
            <w:tcW w:w="2068" w:type="dxa"/>
          </w:tcPr>
          <w:p w14:paraId="3782F27B" w14:textId="77777777" w:rsidR="008A4181" w:rsidRDefault="008A4181">
            <w:pPr>
              <w:pStyle w:val="ConsPlusNormal"/>
              <w:jc w:val="center"/>
            </w:pPr>
          </w:p>
        </w:tc>
      </w:tr>
      <w:tr w:rsidR="008A4181" w14:paraId="6F636C5C" w14:textId="77777777">
        <w:tc>
          <w:tcPr>
            <w:tcW w:w="624" w:type="dxa"/>
          </w:tcPr>
          <w:p w14:paraId="68384C6A" w14:textId="77777777" w:rsidR="008A4181" w:rsidRDefault="008A4181">
            <w:pPr>
              <w:pStyle w:val="ConsPlusNormal"/>
              <w:jc w:val="center"/>
            </w:pPr>
            <w:r>
              <w:t>161</w:t>
            </w:r>
          </w:p>
        </w:tc>
        <w:tc>
          <w:tcPr>
            <w:tcW w:w="4365" w:type="dxa"/>
          </w:tcPr>
          <w:p w14:paraId="52D863CF" w14:textId="77777777" w:rsidR="008A4181" w:rsidRDefault="008A4181">
            <w:pPr>
              <w:pStyle w:val="ConsPlusNormal"/>
            </w:pPr>
            <w:r>
              <w:t>Санкт-Петербургское государственное бюджетное учреждение здравоохранения "Кожно-венерологический диспансер N 1"</w:t>
            </w:r>
          </w:p>
        </w:tc>
        <w:tc>
          <w:tcPr>
            <w:tcW w:w="1984" w:type="dxa"/>
          </w:tcPr>
          <w:p w14:paraId="5279EC37" w14:textId="77777777" w:rsidR="008A4181" w:rsidRDefault="008A4181">
            <w:pPr>
              <w:pStyle w:val="ConsPlusNormal"/>
              <w:jc w:val="center"/>
            </w:pPr>
            <w:r>
              <w:t>+</w:t>
            </w:r>
          </w:p>
        </w:tc>
        <w:tc>
          <w:tcPr>
            <w:tcW w:w="2068" w:type="dxa"/>
          </w:tcPr>
          <w:p w14:paraId="2A67E907" w14:textId="77777777" w:rsidR="008A4181" w:rsidRDefault="008A4181">
            <w:pPr>
              <w:pStyle w:val="ConsPlusNormal"/>
              <w:jc w:val="center"/>
            </w:pPr>
          </w:p>
        </w:tc>
      </w:tr>
      <w:tr w:rsidR="008A4181" w14:paraId="201BC38B" w14:textId="77777777">
        <w:tc>
          <w:tcPr>
            <w:tcW w:w="624" w:type="dxa"/>
          </w:tcPr>
          <w:p w14:paraId="5440F5D0" w14:textId="77777777" w:rsidR="008A4181" w:rsidRDefault="008A4181">
            <w:pPr>
              <w:pStyle w:val="ConsPlusNormal"/>
              <w:jc w:val="center"/>
            </w:pPr>
            <w:r>
              <w:t>162</w:t>
            </w:r>
          </w:p>
        </w:tc>
        <w:tc>
          <w:tcPr>
            <w:tcW w:w="4365" w:type="dxa"/>
          </w:tcPr>
          <w:p w14:paraId="5B231815" w14:textId="77777777" w:rsidR="008A4181" w:rsidRDefault="008A4181">
            <w:pPr>
              <w:pStyle w:val="ConsPlusNormal"/>
            </w:pPr>
            <w:r>
              <w:t>Санкт-Петербургское государственное бюджетное учреждение здравоохранения "Кожно-венерологический диспансер N 10 - Клиника дерматологии и венерологии"</w:t>
            </w:r>
          </w:p>
        </w:tc>
        <w:tc>
          <w:tcPr>
            <w:tcW w:w="1984" w:type="dxa"/>
          </w:tcPr>
          <w:p w14:paraId="6C5FD091" w14:textId="77777777" w:rsidR="008A4181" w:rsidRDefault="008A4181">
            <w:pPr>
              <w:pStyle w:val="ConsPlusNormal"/>
              <w:jc w:val="center"/>
            </w:pPr>
            <w:r>
              <w:t>+</w:t>
            </w:r>
          </w:p>
        </w:tc>
        <w:tc>
          <w:tcPr>
            <w:tcW w:w="2068" w:type="dxa"/>
          </w:tcPr>
          <w:p w14:paraId="32D13CF1" w14:textId="77777777" w:rsidR="008A4181" w:rsidRDefault="008A4181">
            <w:pPr>
              <w:pStyle w:val="ConsPlusNormal"/>
              <w:jc w:val="center"/>
            </w:pPr>
          </w:p>
        </w:tc>
      </w:tr>
      <w:tr w:rsidR="008A4181" w14:paraId="3D51CE65" w14:textId="77777777">
        <w:tc>
          <w:tcPr>
            <w:tcW w:w="624" w:type="dxa"/>
          </w:tcPr>
          <w:p w14:paraId="642964BD" w14:textId="77777777" w:rsidR="008A4181" w:rsidRDefault="008A4181">
            <w:pPr>
              <w:pStyle w:val="ConsPlusNormal"/>
              <w:jc w:val="center"/>
            </w:pPr>
            <w:r>
              <w:t>163</w:t>
            </w:r>
          </w:p>
        </w:tc>
        <w:tc>
          <w:tcPr>
            <w:tcW w:w="4365" w:type="dxa"/>
          </w:tcPr>
          <w:p w14:paraId="230A9E2C" w14:textId="77777777" w:rsidR="008A4181" w:rsidRDefault="008A4181">
            <w:pPr>
              <w:pStyle w:val="ConsPlusNormal"/>
            </w:pPr>
            <w:r>
              <w:t>Санкт-Петербургское государственное бюджетное учреждение здравоохранения "Кожно-венерологический диспансер N 11"</w:t>
            </w:r>
          </w:p>
        </w:tc>
        <w:tc>
          <w:tcPr>
            <w:tcW w:w="1984" w:type="dxa"/>
          </w:tcPr>
          <w:p w14:paraId="6962CCF5" w14:textId="77777777" w:rsidR="008A4181" w:rsidRDefault="008A4181">
            <w:pPr>
              <w:pStyle w:val="ConsPlusNormal"/>
              <w:jc w:val="center"/>
            </w:pPr>
            <w:r>
              <w:t>+</w:t>
            </w:r>
          </w:p>
        </w:tc>
        <w:tc>
          <w:tcPr>
            <w:tcW w:w="2068" w:type="dxa"/>
          </w:tcPr>
          <w:p w14:paraId="0E5DBE14" w14:textId="77777777" w:rsidR="008A4181" w:rsidRDefault="008A4181">
            <w:pPr>
              <w:pStyle w:val="ConsPlusNormal"/>
              <w:jc w:val="center"/>
            </w:pPr>
          </w:p>
        </w:tc>
      </w:tr>
      <w:tr w:rsidR="008A4181" w14:paraId="30450CDE" w14:textId="77777777">
        <w:tc>
          <w:tcPr>
            <w:tcW w:w="624" w:type="dxa"/>
          </w:tcPr>
          <w:p w14:paraId="0667DD53" w14:textId="77777777" w:rsidR="008A4181" w:rsidRDefault="008A4181">
            <w:pPr>
              <w:pStyle w:val="ConsPlusNormal"/>
              <w:jc w:val="center"/>
            </w:pPr>
            <w:r>
              <w:t>164</w:t>
            </w:r>
          </w:p>
        </w:tc>
        <w:tc>
          <w:tcPr>
            <w:tcW w:w="4365" w:type="dxa"/>
          </w:tcPr>
          <w:p w14:paraId="59A26A74" w14:textId="77777777" w:rsidR="008A4181" w:rsidRDefault="008A4181">
            <w:pPr>
              <w:pStyle w:val="ConsPlusNormal"/>
            </w:pPr>
            <w:r>
              <w:t>Санкт-Петербургское государственное бюджетное учреждение здравоохранения "Кожно-венерологический диспансер N 2"</w:t>
            </w:r>
          </w:p>
        </w:tc>
        <w:tc>
          <w:tcPr>
            <w:tcW w:w="1984" w:type="dxa"/>
          </w:tcPr>
          <w:p w14:paraId="46DAD1E9" w14:textId="77777777" w:rsidR="008A4181" w:rsidRDefault="008A4181">
            <w:pPr>
              <w:pStyle w:val="ConsPlusNormal"/>
              <w:jc w:val="center"/>
            </w:pPr>
            <w:r>
              <w:t>+</w:t>
            </w:r>
          </w:p>
        </w:tc>
        <w:tc>
          <w:tcPr>
            <w:tcW w:w="2068" w:type="dxa"/>
          </w:tcPr>
          <w:p w14:paraId="53B3B574" w14:textId="77777777" w:rsidR="008A4181" w:rsidRDefault="008A4181">
            <w:pPr>
              <w:pStyle w:val="ConsPlusNormal"/>
              <w:jc w:val="center"/>
            </w:pPr>
          </w:p>
        </w:tc>
      </w:tr>
      <w:tr w:rsidR="008A4181" w14:paraId="594BE58A" w14:textId="77777777">
        <w:tc>
          <w:tcPr>
            <w:tcW w:w="624" w:type="dxa"/>
          </w:tcPr>
          <w:p w14:paraId="640B5F70" w14:textId="77777777" w:rsidR="008A4181" w:rsidRDefault="008A4181">
            <w:pPr>
              <w:pStyle w:val="ConsPlusNormal"/>
              <w:jc w:val="center"/>
            </w:pPr>
            <w:r>
              <w:t>165</w:t>
            </w:r>
          </w:p>
        </w:tc>
        <w:tc>
          <w:tcPr>
            <w:tcW w:w="4365" w:type="dxa"/>
          </w:tcPr>
          <w:p w14:paraId="23592DC5" w14:textId="77777777" w:rsidR="008A4181" w:rsidRDefault="008A4181">
            <w:pPr>
              <w:pStyle w:val="ConsPlusNormal"/>
            </w:pPr>
            <w:r>
              <w:t>Санкт-Петербургское государственное бюджетное учреждение здравоохранения "Кожно-венерологический диспансер N 3"</w:t>
            </w:r>
          </w:p>
        </w:tc>
        <w:tc>
          <w:tcPr>
            <w:tcW w:w="1984" w:type="dxa"/>
          </w:tcPr>
          <w:p w14:paraId="2F3DAF7E" w14:textId="77777777" w:rsidR="008A4181" w:rsidRDefault="008A4181">
            <w:pPr>
              <w:pStyle w:val="ConsPlusNormal"/>
              <w:jc w:val="center"/>
            </w:pPr>
            <w:r>
              <w:t>+</w:t>
            </w:r>
          </w:p>
        </w:tc>
        <w:tc>
          <w:tcPr>
            <w:tcW w:w="2068" w:type="dxa"/>
          </w:tcPr>
          <w:p w14:paraId="6C822ED7" w14:textId="77777777" w:rsidR="008A4181" w:rsidRDefault="008A4181">
            <w:pPr>
              <w:pStyle w:val="ConsPlusNormal"/>
              <w:jc w:val="center"/>
            </w:pPr>
          </w:p>
        </w:tc>
      </w:tr>
      <w:tr w:rsidR="008A4181" w14:paraId="4AE392B2" w14:textId="77777777">
        <w:tc>
          <w:tcPr>
            <w:tcW w:w="624" w:type="dxa"/>
          </w:tcPr>
          <w:p w14:paraId="4FB1CDA7" w14:textId="77777777" w:rsidR="008A4181" w:rsidRDefault="008A4181">
            <w:pPr>
              <w:pStyle w:val="ConsPlusNormal"/>
              <w:jc w:val="center"/>
            </w:pPr>
            <w:r>
              <w:t>166</w:t>
            </w:r>
          </w:p>
        </w:tc>
        <w:tc>
          <w:tcPr>
            <w:tcW w:w="4365" w:type="dxa"/>
          </w:tcPr>
          <w:p w14:paraId="732B566F" w14:textId="77777777" w:rsidR="008A4181" w:rsidRDefault="008A4181">
            <w:pPr>
              <w:pStyle w:val="ConsPlusNormal"/>
            </w:pPr>
            <w:r>
              <w:t>Санкт-Петербургское государственное бюджетное учреждение здравоохранения "Кожно-венерологический диспансер N 4"</w:t>
            </w:r>
          </w:p>
        </w:tc>
        <w:tc>
          <w:tcPr>
            <w:tcW w:w="1984" w:type="dxa"/>
          </w:tcPr>
          <w:p w14:paraId="609FC733" w14:textId="77777777" w:rsidR="008A4181" w:rsidRDefault="008A4181">
            <w:pPr>
              <w:pStyle w:val="ConsPlusNormal"/>
              <w:jc w:val="center"/>
            </w:pPr>
            <w:r>
              <w:t>+</w:t>
            </w:r>
          </w:p>
        </w:tc>
        <w:tc>
          <w:tcPr>
            <w:tcW w:w="2068" w:type="dxa"/>
          </w:tcPr>
          <w:p w14:paraId="6CA9D880" w14:textId="77777777" w:rsidR="008A4181" w:rsidRDefault="008A4181">
            <w:pPr>
              <w:pStyle w:val="ConsPlusNormal"/>
              <w:jc w:val="center"/>
            </w:pPr>
          </w:p>
        </w:tc>
      </w:tr>
      <w:tr w:rsidR="008A4181" w14:paraId="6039B1A0" w14:textId="77777777">
        <w:tc>
          <w:tcPr>
            <w:tcW w:w="624" w:type="dxa"/>
          </w:tcPr>
          <w:p w14:paraId="177F9B98" w14:textId="77777777" w:rsidR="008A4181" w:rsidRDefault="008A4181">
            <w:pPr>
              <w:pStyle w:val="ConsPlusNormal"/>
              <w:jc w:val="center"/>
            </w:pPr>
            <w:r>
              <w:t>167</w:t>
            </w:r>
          </w:p>
        </w:tc>
        <w:tc>
          <w:tcPr>
            <w:tcW w:w="4365" w:type="dxa"/>
          </w:tcPr>
          <w:p w14:paraId="1580E366" w14:textId="77777777" w:rsidR="008A4181" w:rsidRDefault="008A4181">
            <w:pPr>
              <w:pStyle w:val="ConsPlusNormal"/>
            </w:pPr>
            <w:r>
              <w:t>Санкт-Петербургское государственное бюджетное учреждение здравоохранения "Кожно-венерологический диспансер N 5"</w:t>
            </w:r>
          </w:p>
        </w:tc>
        <w:tc>
          <w:tcPr>
            <w:tcW w:w="1984" w:type="dxa"/>
          </w:tcPr>
          <w:p w14:paraId="0CA076FB" w14:textId="77777777" w:rsidR="008A4181" w:rsidRDefault="008A4181">
            <w:pPr>
              <w:pStyle w:val="ConsPlusNormal"/>
              <w:jc w:val="center"/>
            </w:pPr>
            <w:r>
              <w:t>+</w:t>
            </w:r>
          </w:p>
        </w:tc>
        <w:tc>
          <w:tcPr>
            <w:tcW w:w="2068" w:type="dxa"/>
          </w:tcPr>
          <w:p w14:paraId="03013422" w14:textId="77777777" w:rsidR="008A4181" w:rsidRDefault="008A4181">
            <w:pPr>
              <w:pStyle w:val="ConsPlusNormal"/>
              <w:jc w:val="center"/>
            </w:pPr>
          </w:p>
        </w:tc>
      </w:tr>
      <w:tr w:rsidR="008A4181" w14:paraId="6415E06C" w14:textId="77777777">
        <w:tc>
          <w:tcPr>
            <w:tcW w:w="624" w:type="dxa"/>
          </w:tcPr>
          <w:p w14:paraId="20602697" w14:textId="77777777" w:rsidR="008A4181" w:rsidRDefault="008A4181">
            <w:pPr>
              <w:pStyle w:val="ConsPlusNormal"/>
              <w:jc w:val="center"/>
            </w:pPr>
            <w:r>
              <w:t>168</w:t>
            </w:r>
          </w:p>
        </w:tc>
        <w:tc>
          <w:tcPr>
            <w:tcW w:w="4365" w:type="dxa"/>
          </w:tcPr>
          <w:p w14:paraId="23B522B5" w14:textId="77777777" w:rsidR="008A4181" w:rsidRDefault="008A4181">
            <w:pPr>
              <w:pStyle w:val="ConsPlusNormal"/>
            </w:pPr>
            <w:r>
              <w:t>Санкт-Петербургское государственное бюджетное учреждение здравоохранения "Кожно-венерологический диспансер N 6"</w:t>
            </w:r>
          </w:p>
        </w:tc>
        <w:tc>
          <w:tcPr>
            <w:tcW w:w="1984" w:type="dxa"/>
          </w:tcPr>
          <w:p w14:paraId="770147E7" w14:textId="77777777" w:rsidR="008A4181" w:rsidRDefault="008A4181">
            <w:pPr>
              <w:pStyle w:val="ConsPlusNormal"/>
              <w:jc w:val="center"/>
            </w:pPr>
            <w:r>
              <w:t>+</w:t>
            </w:r>
          </w:p>
        </w:tc>
        <w:tc>
          <w:tcPr>
            <w:tcW w:w="2068" w:type="dxa"/>
          </w:tcPr>
          <w:p w14:paraId="07305412" w14:textId="77777777" w:rsidR="008A4181" w:rsidRDefault="008A4181">
            <w:pPr>
              <w:pStyle w:val="ConsPlusNormal"/>
              <w:jc w:val="center"/>
            </w:pPr>
          </w:p>
        </w:tc>
      </w:tr>
      <w:tr w:rsidR="008A4181" w14:paraId="7D1716AE" w14:textId="77777777">
        <w:tc>
          <w:tcPr>
            <w:tcW w:w="624" w:type="dxa"/>
          </w:tcPr>
          <w:p w14:paraId="364F7DAE" w14:textId="77777777" w:rsidR="008A4181" w:rsidRDefault="008A4181">
            <w:pPr>
              <w:pStyle w:val="ConsPlusNormal"/>
              <w:jc w:val="center"/>
            </w:pPr>
            <w:r>
              <w:t>169</w:t>
            </w:r>
          </w:p>
        </w:tc>
        <w:tc>
          <w:tcPr>
            <w:tcW w:w="4365" w:type="dxa"/>
          </w:tcPr>
          <w:p w14:paraId="22954C03" w14:textId="77777777" w:rsidR="008A4181" w:rsidRDefault="008A4181">
            <w:pPr>
              <w:pStyle w:val="ConsPlusNormal"/>
            </w:pPr>
            <w:r>
              <w:t>Санкт-Петербургское государственное бюджетное учреждение здравоохранения "Кожно-венерологический диспансер N 7"</w:t>
            </w:r>
          </w:p>
        </w:tc>
        <w:tc>
          <w:tcPr>
            <w:tcW w:w="1984" w:type="dxa"/>
          </w:tcPr>
          <w:p w14:paraId="5491D3B9" w14:textId="77777777" w:rsidR="008A4181" w:rsidRDefault="008A4181">
            <w:pPr>
              <w:pStyle w:val="ConsPlusNormal"/>
              <w:jc w:val="center"/>
            </w:pPr>
            <w:r>
              <w:t>+</w:t>
            </w:r>
          </w:p>
        </w:tc>
        <w:tc>
          <w:tcPr>
            <w:tcW w:w="2068" w:type="dxa"/>
          </w:tcPr>
          <w:p w14:paraId="797448BB" w14:textId="77777777" w:rsidR="008A4181" w:rsidRDefault="008A4181">
            <w:pPr>
              <w:pStyle w:val="ConsPlusNormal"/>
              <w:jc w:val="center"/>
            </w:pPr>
          </w:p>
        </w:tc>
      </w:tr>
      <w:tr w:rsidR="008A4181" w14:paraId="6A4CDA64" w14:textId="77777777">
        <w:tc>
          <w:tcPr>
            <w:tcW w:w="624" w:type="dxa"/>
          </w:tcPr>
          <w:p w14:paraId="79CE0F03" w14:textId="77777777" w:rsidR="008A4181" w:rsidRDefault="008A4181">
            <w:pPr>
              <w:pStyle w:val="ConsPlusNormal"/>
              <w:jc w:val="center"/>
            </w:pPr>
            <w:r>
              <w:t>170</w:t>
            </w:r>
          </w:p>
        </w:tc>
        <w:tc>
          <w:tcPr>
            <w:tcW w:w="4365" w:type="dxa"/>
          </w:tcPr>
          <w:p w14:paraId="7122E564" w14:textId="77777777" w:rsidR="008A4181" w:rsidRDefault="008A4181">
            <w:pPr>
              <w:pStyle w:val="ConsPlusNormal"/>
            </w:pPr>
            <w:r>
              <w:t>Санкт-Петербургское государственное бюджетное учреждение здравоохранения "Кожно-венерологический диспансер N 8"</w:t>
            </w:r>
          </w:p>
        </w:tc>
        <w:tc>
          <w:tcPr>
            <w:tcW w:w="1984" w:type="dxa"/>
          </w:tcPr>
          <w:p w14:paraId="62C71E8B" w14:textId="77777777" w:rsidR="008A4181" w:rsidRDefault="008A4181">
            <w:pPr>
              <w:pStyle w:val="ConsPlusNormal"/>
              <w:jc w:val="center"/>
            </w:pPr>
            <w:r>
              <w:t>+</w:t>
            </w:r>
          </w:p>
        </w:tc>
        <w:tc>
          <w:tcPr>
            <w:tcW w:w="2068" w:type="dxa"/>
          </w:tcPr>
          <w:p w14:paraId="0BEBA606" w14:textId="77777777" w:rsidR="008A4181" w:rsidRDefault="008A4181">
            <w:pPr>
              <w:pStyle w:val="ConsPlusNormal"/>
              <w:jc w:val="center"/>
            </w:pPr>
          </w:p>
        </w:tc>
      </w:tr>
      <w:tr w:rsidR="008A4181" w14:paraId="4E2C68F7" w14:textId="77777777">
        <w:tc>
          <w:tcPr>
            <w:tcW w:w="624" w:type="dxa"/>
          </w:tcPr>
          <w:p w14:paraId="21632099" w14:textId="77777777" w:rsidR="008A4181" w:rsidRDefault="008A4181">
            <w:pPr>
              <w:pStyle w:val="ConsPlusNormal"/>
              <w:jc w:val="center"/>
            </w:pPr>
            <w:r>
              <w:t>171</w:t>
            </w:r>
          </w:p>
        </w:tc>
        <w:tc>
          <w:tcPr>
            <w:tcW w:w="4365" w:type="dxa"/>
          </w:tcPr>
          <w:p w14:paraId="72E64121" w14:textId="77777777" w:rsidR="008A4181" w:rsidRDefault="008A4181">
            <w:pPr>
              <w:pStyle w:val="ConsPlusNormal"/>
            </w:pPr>
            <w:r>
              <w:t>Санкт-Петербургское государственное бюджетное учреждение здравоохранения "Кожно-венерологический диспансер N 9"</w:t>
            </w:r>
          </w:p>
        </w:tc>
        <w:tc>
          <w:tcPr>
            <w:tcW w:w="1984" w:type="dxa"/>
          </w:tcPr>
          <w:p w14:paraId="065D8DFF" w14:textId="77777777" w:rsidR="008A4181" w:rsidRDefault="008A4181">
            <w:pPr>
              <w:pStyle w:val="ConsPlusNormal"/>
              <w:jc w:val="center"/>
            </w:pPr>
            <w:r>
              <w:t>+</w:t>
            </w:r>
          </w:p>
        </w:tc>
        <w:tc>
          <w:tcPr>
            <w:tcW w:w="2068" w:type="dxa"/>
          </w:tcPr>
          <w:p w14:paraId="4E1D1E9E" w14:textId="77777777" w:rsidR="008A4181" w:rsidRDefault="008A4181">
            <w:pPr>
              <w:pStyle w:val="ConsPlusNormal"/>
              <w:jc w:val="center"/>
            </w:pPr>
          </w:p>
        </w:tc>
      </w:tr>
      <w:tr w:rsidR="008A4181" w14:paraId="7A66FCCF" w14:textId="77777777">
        <w:tc>
          <w:tcPr>
            <w:tcW w:w="624" w:type="dxa"/>
          </w:tcPr>
          <w:p w14:paraId="18C3B635" w14:textId="77777777" w:rsidR="008A4181" w:rsidRDefault="008A4181">
            <w:pPr>
              <w:pStyle w:val="ConsPlusNormal"/>
              <w:jc w:val="center"/>
            </w:pPr>
            <w:r>
              <w:t>172</w:t>
            </w:r>
          </w:p>
        </w:tc>
        <w:tc>
          <w:tcPr>
            <w:tcW w:w="4365" w:type="dxa"/>
          </w:tcPr>
          <w:p w14:paraId="2731C701" w14:textId="77777777" w:rsidR="008A4181" w:rsidRDefault="008A4181">
            <w:pPr>
              <w:pStyle w:val="ConsPlusNormal"/>
            </w:pPr>
            <w:r>
              <w:t>Санкт-Петербургское государственное бюджетное учреждение здравоохранения "Кожно-венерологический диспансер Невского района"</w:t>
            </w:r>
          </w:p>
        </w:tc>
        <w:tc>
          <w:tcPr>
            <w:tcW w:w="1984" w:type="dxa"/>
          </w:tcPr>
          <w:p w14:paraId="3BAC2A3C" w14:textId="77777777" w:rsidR="008A4181" w:rsidRDefault="008A4181">
            <w:pPr>
              <w:pStyle w:val="ConsPlusNormal"/>
              <w:jc w:val="center"/>
            </w:pPr>
            <w:r>
              <w:t>+</w:t>
            </w:r>
          </w:p>
        </w:tc>
        <w:tc>
          <w:tcPr>
            <w:tcW w:w="2068" w:type="dxa"/>
          </w:tcPr>
          <w:p w14:paraId="56DD1477" w14:textId="77777777" w:rsidR="008A4181" w:rsidRDefault="008A4181">
            <w:pPr>
              <w:pStyle w:val="ConsPlusNormal"/>
              <w:jc w:val="center"/>
            </w:pPr>
          </w:p>
        </w:tc>
      </w:tr>
      <w:tr w:rsidR="008A4181" w14:paraId="55562E81" w14:textId="77777777">
        <w:tc>
          <w:tcPr>
            <w:tcW w:w="624" w:type="dxa"/>
          </w:tcPr>
          <w:p w14:paraId="5BFD7A66" w14:textId="77777777" w:rsidR="008A4181" w:rsidRDefault="008A4181">
            <w:pPr>
              <w:pStyle w:val="ConsPlusNormal"/>
              <w:jc w:val="center"/>
            </w:pPr>
            <w:r>
              <w:t>173</w:t>
            </w:r>
          </w:p>
        </w:tc>
        <w:tc>
          <w:tcPr>
            <w:tcW w:w="4365" w:type="dxa"/>
          </w:tcPr>
          <w:p w14:paraId="264D75CB" w14:textId="77777777" w:rsidR="008A4181" w:rsidRDefault="008A4181">
            <w:pPr>
              <w:pStyle w:val="ConsPlusNormal"/>
            </w:pPr>
            <w:r>
              <w:t xml:space="preserve">Санкт-Петербургское государственное </w:t>
            </w:r>
            <w:r>
              <w:lastRenderedPageBreak/>
              <w:t>бюджетное учреждение здравоохранения "Городской кожно-венерологический диспансер"</w:t>
            </w:r>
          </w:p>
        </w:tc>
        <w:tc>
          <w:tcPr>
            <w:tcW w:w="1984" w:type="dxa"/>
          </w:tcPr>
          <w:p w14:paraId="04ACC551" w14:textId="77777777" w:rsidR="008A4181" w:rsidRDefault="008A4181">
            <w:pPr>
              <w:pStyle w:val="ConsPlusNormal"/>
              <w:jc w:val="center"/>
            </w:pPr>
            <w:r>
              <w:lastRenderedPageBreak/>
              <w:t>+</w:t>
            </w:r>
          </w:p>
        </w:tc>
        <w:tc>
          <w:tcPr>
            <w:tcW w:w="2068" w:type="dxa"/>
          </w:tcPr>
          <w:p w14:paraId="731A5C5C" w14:textId="77777777" w:rsidR="008A4181" w:rsidRDefault="008A4181">
            <w:pPr>
              <w:pStyle w:val="ConsPlusNormal"/>
              <w:jc w:val="center"/>
            </w:pPr>
          </w:p>
        </w:tc>
      </w:tr>
      <w:tr w:rsidR="008A4181" w14:paraId="625A4604" w14:textId="77777777">
        <w:tc>
          <w:tcPr>
            <w:tcW w:w="624" w:type="dxa"/>
          </w:tcPr>
          <w:p w14:paraId="6642F915" w14:textId="77777777" w:rsidR="008A4181" w:rsidRDefault="008A4181">
            <w:pPr>
              <w:pStyle w:val="ConsPlusNormal"/>
              <w:jc w:val="center"/>
            </w:pPr>
            <w:r>
              <w:t>174</w:t>
            </w:r>
          </w:p>
        </w:tc>
        <w:tc>
          <w:tcPr>
            <w:tcW w:w="4365" w:type="dxa"/>
          </w:tcPr>
          <w:p w14:paraId="325A7BE3" w14:textId="77777777" w:rsidR="008A4181" w:rsidRDefault="008A4181">
            <w:pPr>
              <w:pStyle w:val="ConsPlusNormal"/>
            </w:pPr>
            <w:r>
              <w:t>Санкт-Петербургское государственное бюджетное учреждение здравоохранения "Диагностический Центр N 7 (глазной)" для взрослого и детского населения</w:t>
            </w:r>
          </w:p>
        </w:tc>
        <w:tc>
          <w:tcPr>
            <w:tcW w:w="1984" w:type="dxa"/>
          </w:tcPr>
          <w:p w14:paraId="544F8476" w14:textId="77777777" w:rsidR="008A4181" w:rsidRDefault="008A4181">
            <w:pPr>
              <w:pStyle w:val="ConsPlusNormal"/>
              <w:jc w:val="center"/>
            </w:pPr>
            <w:r>
              <w:t>+</w:t>
            </w:r>
          </w:p>
        </w:tc>
        <w:tc>
          <w:tcPr>
            <w:tcW w:w="2068" w:type="dxa"/>
          </w:tcPr>
          <w:p w14:paraId="09998A46" w14:textId="77777777" w:rsidR="008A4181" w:rsidRDefault="008A4181">
            <w:pPr>
              <w:pStyle w:val="ConsPlusNormal"/>
              <w:jc w:val="center"/>
            </w:pPr>
          </w:p>
        </w:tc>
      </w:tr>
      <w:tr w:rsidR="008A4181" w14:paraId="5CD821E0" w14:textId="77777777">
        <w:tc>
          <w:tcPr>
            <w:tcW w:w="624" w:type="dxa"/>
          </w:tcPr>
          <w:p w14:paraId="3C3CF633" w14:textId="77777777" w:rsidR="008A4181" w:rsidRDefault="008A4181">
            <w:pPr>
              <w:pStyle w:val="ConsPlusNormal"/>
              <w:jc w:val="center"/>
            </w:pPr>
            <w:r>
              <w:t>175</w:t>
            </w:r>
          </w:p>
        </w:tc>
        <w:tc>
          <w:tcPr>
            <w:tcW w:w="4365" w:type="dxa"/>
          </w:tcPr>
          <w:p w14:paraId="09BDC7D7" w14:textId="77777777" w:rsidR="008A4181" w:rsidRDefault="008A4181">
            <w:pPr>
              <w:pStyle w:val="ConsPlusNormal"/>
            </w:pPr>
            <w:r>
              <w:t>Санкт-Петербургское государственное бюджетное учреждение здравоохранения "Консультативно-диагностический центр N 85"</w:t>
            </w:r>
          </w:p>
        </w:tc>
        <w:tc>
          <w:tcPr>
            <w:tcW w:w="1984" w:type="dxa"/>
          </w:tcPr>
          <w:p w14:paraId="50A83741" w14:textId="77777777" w:rsidR="008A4181" w:rsidRDefault="008A4181">
            <w:pPr>
              <w:pStyle w:val="ConsPlusNormal"/>
              <w:jc w:val="center"/>
            </w:pPr>
            <w:r>
              <w:t>+</w:t>
            </w:r>
          </w:p>
        </w:tc>
        <w:tc>
          <w:tcPr>
            <w:tcW w:w="2068" w:type="dxa"/>
          </w:tcPr>
          <w:p w14:paraId="605CA2A3" w14:textId="77777777" w:rsidR="008A4181" w:rsidRDefault="008A4181">
            <w:pPr>
              <w:pStyle w:val="ConsPlusNormal"/>
              <w:jc w:val="center"/>
            </w:pPr>
          </w:p>
        </w:tc>
      </w:tr>
      <w:tr w:rsidR="008A4181" w14:paraId="2BA496CF" w14:textId="77777777">
        <w:tc>
          <w:tcPr>
            <w:tcW w:w="624" w:type="dxa"/>
          </w:tcPr>
          <w:p w14:paraId="6A988655" w14:textId="77777777" w:rsidR="008A4181" w:rsidRDefault="008A4181">
            <w:pPr>
              <w:pStyle w:val="ConsPlusNormal"/>
              <w:jc w:val="center"/>
            </w:pPr>
            <w:r>
              <w:t>176</w:t>
            </w:r>
          </w:p>
        </w:tc>
        <w:tc>
          <w:tcPr>
            <w:tcW w:w="4365" w:type="dxa"/>
          </w:tcPr>
          <w:p w14:paraId="786663A9" w14:textId="77777777" w:rsidR="008A4181" w:rsidRDefault="008A4181">
            <w:pPr>
              <w:pStyle w:val="ConsPlusNormal"/>
            </w:pPr>
            <w:r>
              <w:t>Санкт-Петербургское государственное бюджетное учреждение здравоохранения "Консультативно-диагностический центр для детей"</w:t>
            </w:r>
          </w:p>
        </w:tc>
        <w:tc>
          <w:tcPr>
            <w:tcW w:w="1984" w:type="dxa"/>
          </w:tcPr>
          <w:p w14:paraId="0B0A431C" w14:textId="77777777" w:rsidR="008A4181" w:rsidRDefault="008A4181">
            <w:pPr>
              <w:pStyle w:val="ConsPlusNormal"/>
              <w:jc w:val="center"/>
            </w:pPr>
            <w:r>
              <w:t>+</w:t>
            </w:r>
          </w:p>
        </w:tc>
        <w:tc>
          <w:tcPr>
            <w:tcW w:w="2068" w:type="dxa"/>
          </w:tcPr>
          <w:p w14:paraId="23BD2E43" w14:textId="77777777" w:rsidR="008A4181" w:rsidRDefault="008A4181">
            <w:pPr>
              <w:pStyle w:val="ConsPlusNormal"/>
              <w:jc w:val="center"/>
            </w:pPr>
          </w:p>
        </w:tc>
      </w:tr>
      <w:tr w:rsidR="008A4181" w14:paraId="6542B6F3" w14:textId="77777777">
        <w:tc>
          <w:tcPr>
            <w:tcW w:w="624" w:type="dxa"/>
          </w:tcPr>
          <w:p w14:paraId="643A4E33" w14:textId="77777777" w:rsidR="008A4181" w:rsidRDefault="008A4181">
            <w:pPr>
              <w:pStyle w:val="ConsPlusNormal"/>
              <w:jc w:val="center"/>
            </w:pPr>
            <w:r>
              <w:t>177</w:t>
            </w:r>
          </w:p>
        </w:tc>
        <w:tc>
          <w:tcPr>
            <w:tcW w:w="4365" w:type="dxa"/>
          </w:tcPr>
          <w:p w14:paraId="2BD6F3EA" w14:textId="77777777" w:rsidR="008A4181" w:rsidRDefault="008A4181">
            <w:pPr>
              <w:pStyle w:val="ConsPlusNormal"/>
            </w:pPr>
            <w:r>
              <w:t>Санкт-Петербургское государственное бюджетное учреждение здравоохранения "Городской консультативно-диагностический центр N 1"</w:t>
            </w:r>
          </w:p>
        </w:tc>
        <w:tc>
          <w:tcPr>
            <w:tcW w:w="1984" w:type="dxa"/>
          </w:tcPr>
          <w:p w14:paraId="7058155F" w14:textId="77777777" w:rsidR="008A4181" w:rsidRDefault="008A4181">
            <w:pPr>
              <w:pStyle w:val="ConsPlusNormal"/>
              <w:jc w:val="center"/>
            </w:pPr>
            <w:r>
              <w:t>+</w:t>
            </w:r>
          </w:p>
        </w:tc>
        <w:tc>
          <w:tcPr>
            <w:tcW w:w="2068" w:type="dxa"/>
          </w:tcPr>
          <w:p w14:paraId="7E38D4A5" w14:textId="77777777" w:rsidR="008A4181" w:rsidRDefault="008A4181">
            <w:pPr>
              <w:pStyle w:val="ConsPlusNormal"/>
              <w:jc w:val="center"/>
            </w:pPr>
          </w:p>
        </w:tc>
      </w:tr>
      <w:tr w:rsidR="008A4181" w14:paraId="2236E99D" w14:textId="77777777">
        <w:tc>
          <w:tcPr>
            <w:tcW w:w="624" w:type="dxa"/>
          </w:tcPr>
          <w:p w14:paraId="4B716F9A" w14:textId="77777777" w:rsidR="008A4181" w:rsidRDefault="008A4181">
            <w:pPr>
              <w:pStyle w:val="ConsPlusNormal"/>
              <w:jc w:val="center"/>
            </w:pPr>
            <w:r>
              <w:t>178</w:t>
            </w:r>
          </w:p>
        </w:tc>
        <w:tc>
          <w:tcPr>
            <w:tcW w:w="4365" w:type="dxa"/>
          </w:tcPr>
          <w:p w14:paraId="59D3534A" w14:textId="77777777" w:rsidR="008A4181" w:rsidRDefault="008A4181">
            <w:pPr>
              <w:pStyle w:val="ConsPlusNormal"/>
            </w:pPr>
            <w:r>
              <w:t>Санкт-Петербургское государственное бюджетное учреждение здравоохранения "Детский центр восстановительной медицины и реабилитации N 3"</w:t>
            </w:r>
          </w:p>
        </w:tc>
        <w:tc>
          <w:tcPr>
            <w:tcW w:w="1984" w:type="dxa"/>
          </w:tcPr>
          <w:p w14:paraId="1B2F30C0" w14:textId="77777777" w:rsidR="008A4181" w:rsidRDefault="008A4181">
            <w:pPr>
              <w:pStyle w:val="ConsPlusNormal"/>
              <w:jc w:val="center"/>
            </w:pPr>
            <w:r>
              <w:t>+</w:t>
            </w:r>
          </w:p>
        </w:tc>
        <w:tc>
          <w:tcPr>
            <w:tcW w:w="2068" w:type="dxa"/>
          </w:tcPr>
          <w:p w14:paraId="7C6DFAAE" w14:textId="77777777" w:rsidR="008A4181" w:rsidRDefault="008A4181">
            <w:pPr>
              <w:pStyle w:val="ConsPlusNormal"/>
              <w:jc w:val="center"/>
            </w:pPr>
          </w:p>
        </w:tc>
      </w:tr>
      <w:tr w:rsidR="008A4181" w14:paraId="0FB3AA45" w14:textId="77777777">
        <w:tc>
          <w:tcPr>
            <w:tcW w:w="624" w:type="dxa"/>
          </w:tcPr>
          <w:p w14:paraId="2FACDE03" w14:textId="77777777" w:rsidR="008A4181" w:rsidRDefault="008A4181">
            <w:pPr>
              <w:pStyle w:val="ConsPlusNormal"/>
              <w:jc w:val="center"/>
            </w:pPr>
            <w:r>
              <w:t>179</w:t>
            </w:r>
          </w:p>
        </w:tc>
        <w:tc>
          <w:tcPr>
            <w:tcW w:w="4365" w:type="dxa"/>
          </w:tcPr>
          <w:p w14:paraId="15CDF8DA" w14:textId="77777777" w:rsidR="008A4181" w:rsidRDefault="008A4181">
            <w:pPr>
              <w:pStyle w:val="ConsPlusNormal"/>
            </w:pPr>
            <w:r>
              <w:t>Санкт-Петербургское государственное бюджетное учреждение здравоохранения "Городская станция скорой медицинской помощи"</w:t>
            </w:r>
          </w:p>
        </w:tc>
        <w:tc>
          <w:tcPr>
            <w:tcW w:w="1984" w:type="dxa"/>
          </w:tcPr>
          <w:p w14:paraId="19D07BEB" w14:textId="77777777" w:rsidR="008A4181" w:rsidRDefault="008A4181">
            <w:pPr>
              <w:pStyle w:val="ConsPlusNormal"/>
              <w:jc w:val="center"/>
            </w:pPr>
            <w:r>
              <w:t>+</w:t>
            </w:r>
          </w:p>
        </w:tc>
        <w:tc>
          <w:tcPr>
            <w:tcW w:w="2068" w:type="dxa"/>
          </w:tcPr>
          <w:p w14:paraId="6E2EAD1A" w14:textId="77777777" w:rsidR="008A4181" w:rsidRDefault="008A4181">
            <w:pPr>
              <w:pStyle w:val="ConsPlusNormal"/>
              <w:jc w:val="center"/>
            </w:pPr>
          </w:p>
        </w:tc>
      </w:tr>
      <w:tr w:rsidR="008A4181" w14:paraId="181FF149" w14:textId="77777777">
        <w:tc>
          <w:tcPr>
            <w:tcW w:w="624" w:type="dxa"/>
          </w:tcPr>
          <w:p w14:paraId="7A97DB3A" w14:textId="77777777" w:rsidR="008A4181" w:rsidRDefault="008A4181">
            <w:pPr>
              <w:pStyle w:val="ConsPlusNormal"/>
              <w:jc w:val="center"/>
            </w:pPr>
            <w:r>
              <w:t>180</w:t>
            </w:r>
          </w:p>
        </w:tc>
        <w:tc>
          <w:tcPr>
            <w:tcW w:w="4365" w:type="dxa"/>
          </w:tcPr>
          <w:p w14:paraId="2EC228D2" w14:textId="77777777" w:rsidR="008A4181" w:rsidRDefault="008A4181">
            <w:pPr>
              <w:pStyle w:val="ConsPlusNormal"/>
            </w:pPr>
            <w:r>
              <w:t>Санкт-Петербургское государственное бюджетное учреждение здравоохранения "Станция скорой медицинской помощи"</w:t>
            </w:r>
          </w:p>
        </w:tc>
        <w:tc>
          <w:tcPr>
            <w:tcW w:w="1984" w:type="dxa"/>
          </w:tcPr>
          <w:p w14:paraId="69A4D7BA" w14:textId="77777777" w:rsidR="008A4181" w:rsidRDefault="008A4181">
            <w:pPr>
              <w:pStyle w:val="ConsPlusNormal"/>
              <w:jc w:val="center"/>
            </w:pPr>
            <w:r>
              <w:t>+</w:t>
            </w:r>
          </w:p>
        </w:tc>
        <w:tc>
          <w:tcPr>
            <w:tcW w:w="2068" w:type="dxa"/>
          </w:tcPr>
          <w:p w14:paraId="73F4F9CC" w14:textId="77777777" w:rsidR="008A4181" w:rsidRDefault="008A4181">
            <w:pPr>
              <w:pStyle w:val="ConsPlusNormal"/>
              <w:jc w:val="center"/>
            </w:pPr>
          </w:p>
        </w:tc>
      </w:tr>
      <w:tr w:rsidR="008A4181" w14:paraId="61F17AF1" w14:textId="77777777">
        <w:tc>
          <w:tcPr>
            <w:tcW w:w="624" w:type="dxa"/>
          </w:tcPr>
          <w:p w14:paraId="1C783FD5" w14:textId="77777777" w:rsidR="008A4181" w:rsidRDefault="008A4181">
            <w:pPr>
              <w:pStyle w:val="ConsPlusNormal"/>
              <w:jc w:val="center"/>
            </w:pPr>
            <w:r>
              <w:t>181</w:t>
            </w:r>
          </w:p>
        </w:tc>
        <w:tc>
          <w:tcPr>
            <w:tcW w:w="4365" w:type="dxa"/>
          </w:tcPr>
          <w:p w14:paraId="4C359EB4" w14:textId="77777777" w:rsidR="008A4181" w:rsidRDefault="008A4181">
            <w:pPr>
              <w:pStyle w:val="ConsPlusNormal"/>
            </w:pPr>
            <w:r>
              <w:t>Санкт-Петербургское государственное бюджетное учреждение здравоохранения "Станция скорой медицинской помощи Петродворцового района Санкт-Петербурга"</w:t>
            </w:r>
          </w:p>
        </w:tc>
        <w:tc>
          <w:tcPr>
            <w:tcW w:w="1984" w:type="dxa"/>
          </w:tcPr>
          <w:p w14:paraId="40162E71" w14:textId="77777777" w:rsidR="008A4181" w:rsidRDefault="008A4181">
            <w:pPr>
              <w:pStyle w:val="ConsPlusNormal"/>
              <w:jc w:val="center"/>
            </w:pPr>
            <w:r>
              <w:t>+</w:t>
            </w:r>
          </w:p>
        </w:tc>
        <w:tc>
          <w:tcPr>
            <w:tcW w:w="2068" w:type="dxa"/>
          </w:tcPr>
          <w:p w14:paraId="2E0070BB" w14:textId="77777777" w:rsidR="008A4181" w:rsidRDefault="008A4181">
            <w:pPr>
              <w:pStyle w:val="ConsPlusNormal"/>
              <w:jc w:val="center"/>
            </w:pPr>
          </w:p>
        </w:tc>
      </w:tr>
      <w:tr w:rsidR="008A4181" w14:paraId="4F208F0F" w14:textId="77777777">
        <w:tc>
          <w:tcPr>
            <w:tcW w:w="624" w:type="dxa"/>
          </w:tcPr>
          <w:p w14:paraId="0806548F" w14:textId="77777777" w:rsidR="008A4181" w:rsidRDefault="008A4181">
            <w:pPr>
              <w:pStyle w:val="ConsPlusNormal"/>
              <w:jc w:val="center"/>
            </w:pPr>
            <w:r>
              <w:t>182</w:t>
            </w:r>
          </w:p>
        </w:tc>
        <w:tc>
          <w:tcPr>
            <w:tcW w:w="4365" w:type="dxa"/>
          </w:tcPr>
          <w:p w14:paraId="75E69FBA" w14:textId="77777777" w:rsidR="008A4181" w:rsidRDefault="008A4181">
            <w:pPr>
              <w:pStyle w:val="ConsPlusNormal"/>
            </w:pPr>
            <w:r>
              <w:t>Санкт-Петербургское государственное бюджетное учреждение здравоохранения "Станция скорой медицинской помощи N 4"</w:t>
            </w:r>
          </w:p>
        </w:tc>
        <w:tc>
          <w:tcPr>
            <w:tcW w:w="1984" w:type="dxa"/>
          </w:tcPr>
          <w:p w14:paraId="2B8AA21A" w14:textId="77777777" w:rsidR="008A4181" w:rsidRDefault="008A4181">
            <w:pPr>
              <w:pStyle w:val="ConsPlusNormal"/>
              <w:jc w:val="center"/>
            </w:pPr>
            <w:r>
              <w:t>+</w:t>
            </w:r>
          </w:p>
        </w:tc>
        <w:tc>
          <w:tcPr>
            <w:tcW w:w="2068" w:type="dxa"/>
          </w:tcPr>
          <w:p w14:paraId="007978EB" w14:textId="77777777" w:rsidR="008A4181" w:rsidRDefault="008A4181">
            <w:pPr>
              <w:pStyle w:val="ConsPlusNormal"/>
              <w:jc w:val="center"/>
            </w:pPr>
          </w:p>
        </w:tc>
      </w:tr>
      <w:tr w:rsidR="008A4181" w14:paraId="18C2FCAD" w14:textId="77777777">
        <w:tc>
          <w:tcPr>
            <w:tcW w:w="624" w:type="dxa"/>
          </w:tcPr>
          <w:p w14:paraId="2F1D1B6D" w14:textId="77777777" w:rsidR="008A4181" w:rsidRDefault="008A4181">
            <w:pPr>
              <w:pStyle w:val="ConsPlusNormal"/>
              <w:jc w:val="center"/>
            </w:pPr>
            <w:r>
              <w:t>183</w:t>
            </w:r>
          </w:p>
        </w:tc>
        <w:tc>
          <w:tcPr>
            <w:tcW w:w="4365" w:type="dxa"/>
          </w:tcPr>
          <w:p w14:paraId="0AB1F5E6" w14:textId="77777777" w:rsidR="008A4181" w:rsidRDefault="008A4181">
            <w:pPr>
              <w:pStyle w:val="ConsPlusNormal"/>
            </w:pPr>
            <w:r>
              <w:t>Государственное унитарное предприятие "Водоканал Санкт-Петербурга"</w:t>
            </w:r>
          </w:p>
        </w:tc>
        <w:tc>
          <w:tcPr>
            <w:tcW w:w="1984" w:type="dxa"/>
          </w:tcPr>
          <w:p w14:paraId="68332F1A" w14:textId="77777777" w:rsidR="008A4181" w:rsidRDefault="008A4181">
            <w:pPr>
              <w:pStyle w:val="ConsPlusNormal"/>
              <w:jc w:val="center"/>
            </w:pPr>
            <w:r>
              <w:t>+</w:t>
            </w:r>
          </w:p>
        </w:tc>
        <w:tc>
          <w:tcPr>
            <w:tcW w:w="2068" w:type="dxa"/>
          </w:tcPr>
          <w:p w14:paraId="0EA2DB47" w14:textId="77777777" w:rsidR="008A4181" w:rsidRDefault="008A4181">
            <w:pPr>
              <w:pStyle w:val="ConsPlusNormal"/>
              <w:jc w:val="center"/>
            </w:pPr>
          </w:p>
        </w:tc>
      </w:tr>
      <w:tr w:rsidR="008A4181" w14:paraId="023BF410" w14:textId="77777777">
        <w:tc>
          <w:tcPr>
            <w:tcW w:w="624" w:type="dxa"/>
          </w:tcPr>
          <w:p w14:paraId="0B643013" w14:textId="77777777" w:rsidR="008A4181" w:rsidRDefault="008A4181">
            <w:pPr>
              <w:pStyle w:val="ConsPlusNormal"/>
              <w:jc w:val="center"/>
            </w:pPr>
            <w:r>
              <w:t>184</w:t>
            </w:r>
          </w:p>
        </w:tc>
        <w:tc>
          <w:tcPr>
            <w:tcW w:w="4365" w:type="dxa"/>
          </w:tcPr>
          <w:p w14:paraId="1D94F75C" w14:textId="77777777" w:rsidR="008A4181" w:rsidRDefault="008A4181">
            <w:pPr>
              <w:pStyle w:val="ConsPlusNormal"/>
            </w:pPr>
            <w:r>
              <w:t>Санкт-Петербургское государственное унитарное предприятие пассажирского автомобильного транспорта</w:t>
            </w:r>
          </w:p>
        </w:tc>
        <w:tc>
          <w:tcPr>
            <w:tcW w:w="1984" w:type="dxa"/>
          </w:tcPr>
          <w:p w14:paraId="76E24F92" w14:textId="77777777" w:rsidR="008A4181" w:rsidRDefault="008A4181">
            <w:pPr>
              <w:pStyle w:val="ConsPlusNormal"/>
              <w:jc w:val="center"/>
            </w:pPr>
            <w:r>
              <w:t>+</w:t>
            </w:r>
          </w:p>
        </w:tc>
        <w:tc>
          <w:tcPr>
            <w:tcW w:w="2068" w:type="dxa"/>
          </w:tcPr>
          <w:p w14:paraId="63139B5C" w14:textId="77777777" w:rsidR="008A4181" w:rsidRDefault="008A4181">
            <w:pPr>
              <w:pStyle w:val="ConsPlusNormal"/>
              <w:jc w:val="center"/>
            </w:pPr>
          </w:p>
        </w:tc>
      </w:tr>
      <w:tr w:rsidR="008A4181" w14:paraId="2955B339" w14:textId="77777777">
        <w:tc>
          <w:tcPr>
            <w:tcW w:w="624" w:type="dxa"/>
          </w:tcPr>
          <w:p w14:paraId="510EC2E8" w14:textId="77777777" w:rsidR="008A4181" w:rsidRDefault="008A4181">
            <w:pPr>
              <w:pStyle w:val="ConsPlusNormal"/>
              <w:jc w:val="center"/>
            </w:pPr>
            <w:r>
              <w:t>185</w:t>
            </w:r>
          </w:p>
        </w:tc>
        <w:tc>
          <w:tcPr>
            <w:tcW w:w="4365" w:type="dxa"/>
          </w:tcPr>
          <w:p w14:paraId="3E5827DC" w14:textId="77777777" w:rsidR="008A4181" w:rsidRDefault="008A4181">
            <w:pPr>
              <w:pStyle w:val="ConsPlusNormal"/>
            </w:pPr>
            <w:r>
              <w:t xml:space="preserve">Федеральное государственное бюджетное </w:t>
            </w:r>
            <w:r>
              <w:lastRenderedPageBreak/>
              <w:t>образовательное учреждение высшего образования "Северо-Западный государственный медицинский университет им. И.И.Мечникова" Министерства здравоохранения Российской Федерации</w:t>
            </w:r>
          </w:p>
        </w:tc>
        <w:tc>
          <w:tcPr>
            <w:tcW w:w="1984" w:type="dxa"/>
          </w:tcPr>
          <w:p w14:paraId="56FDEAC7" w14:textId="77777777" w:rsidR="008A4181" w:rsidRDefault="008A4181">
            <w:pPr>
              <w:pStyle w:val="ConsPlusNormal"/>
              <w:jc w:val="center"/>
            </w:pPr>
            <w:r>
              <w:lastRenderedPageBreak/>
              <w:t>+</w:t>
            </w:r>
          </w:p>
        </w:tc>
        <w:tc>
          <w:tcPr>
            <w:tcW w:w="2068" w:type="dxa"/>
          </w:tcPr>
          <w:p w14:paraId="6624B58C" w14:textId="77777777" w:rsidR="008A4181" w:rsidRDefault="008A4181">
            <w:pPr>
              <w:pStyle w:val="ConsPlusNormal"/>
              <w:jc w:val="center"/>
            </w:pPr>
            <w:r>
              <w:t>+</w:t>
            </w:r>
          </w:p>
        </w:tc>
      </w:tr>
      <w:tr w:rsidR="008A4181" w14:paraId="1B93F8DC" w14:textId="77777777">
        <w:tc>
          <w:tcPr>
            <w:tcW w:w="624" w:type="dxa"/>
          </w:tcPr>
          <w:p w14:paraId="57C952BE" w14:textId="77777777" w:rsidR="008A4181" w:rsidRDefault="008A4181">
            <w:pPr>
              <w:pStyle w:val="ConsPlusNormal"/>
              <w:jc w:val="center"/>
            </w:pPr>
            <w:r>
              <w:t>186</w:t>
            </w:r>
          </w:p>
        </w:tc>
        <w:tc>
          <w:tcPr>
            <w:tcW w:w="4365" w:type="dxa"/>
          </w:tcPr>
          <w:p w14:paraId="61783656" w14:textId="77777777" w:rsidR="008A4181" w:rsidRDefault="008A4181">
            <w:pPr>
              <w:pStyle w:val="ConsPlusNormal"/>
            </w:pPr>
            <w:r>
              <w:t>Федеральное государственное бюджетное научное учреждение "Институт экспериментальной медицины"</w:t>
            </w:r>
          </w:p>
        </w:tc>
        <w:tc>
          <w:tcPr>
            <w:tcW w:w="1984" w:type="dxa"/>
          </w:tcPr>
          <w:p w14:paraId="5BC96FFC" w14:textId="77777777" w:rsidR="008A4181" w:rsidRDefault="008A4181">
            <w:pPr>
              <w:pStyle w:val="ConsPlusNormal"/>
              <w:jc w:val="center"/>
            </w:pPr>
            <w:r>
              <w:t>+</w:t>
            </w:r>
          </w:p>
        </w:tc>
        <w:tc>
          <w:tcPr>
            <w:tcW w:w="2068" w:type="dxa"/>
          </w:tcPr>
          <w:p w14:paraId="59DA0238" w14:textId="77777777" w:rsidR="008A4181" w:rsidRDefault="008A4181">
            <w:pPr>
              <w:pStyle w:val="ConsPlusNormal"/>
              <w:jc w:val="center"/>
            </w:pPr>
            <w:r>
              <w:t>+</w:t>
            </w:r>
          </w:p>
        </w:tc>
      </w:tr>
      <w:tr w:rsidR="008A4181" w14:paraId="3A2596AD" w14:textId="77777777">
        <w:tc>
          <w:tcPr>
            <w:tcW w:w="624" w:type="dxa"/>
          </w:tcPr>
          <w:p w14:paraId="16BED396" w14:textId="77777777" w:rsidR="008A4181" w:rsidRDefault="008A4181">
            <w:pPr>
              <w:pStyle w:val="ConsPlusNormal"/>
              <w:jc w:val="center"/>
            </w:pPr>
            <w:r>
              <w:t>187</w:t>
            </w:r>
          </w:p>
        </w:tc>
        <w:tc>
          <w:tcPr>
            <w:tcW w:w="4365" w:type="dxa"/>
          </w:tcPr>
          <w:p w14:paraId="31C7D5CB" w14:textId="77777777" w:rsidR="008A4181" w:rsidRDefault="008A4181">
            <w:pPr>
              <w:pStyle w:val="ConsPlusNormal"/>
            </w:pPr>
            <w:r>
              <w:t>Федеральное государственное бюджетное учреждение "Национальный медицинский исследовательский центр имени В.А.Алмазова" Министерства здравоохранения Российской Федерации</w:t>
            </w:r>
          </w:p>
        </w:tc>
        <w:tc>
          <w:tcPr>
            <w:tcW w:w="1984" w:type="dxa"/>
          </w:tcPr>
          <w:p w14:paraId="5A619E57" w14:textId="77777777" w:rsidR="008A4181" w:rsidRDefault="008A4181">
            <w:pPr>
              <w:pStyle w:val="ConsPlusNormal"/>
              <w:jc w:val="center"/>
            </w:pPr>
            <w:r>
              <w:t>+</w:t>
            </w:r>
          </w:p>
        </w:tc>
        <w:tc>
          <w:tcPr>
            <w:tcW w:w="2068" w:type="dxa"/>
          </w:tcPr>
          <w:p w14:paraId="6E046863" w14:textId="77777777" w:rsidR="008A4181" w:rsidRDefault="008A4181">
            <w:pPr>
              <w:pStyle w:val="ConsPlusNormal"/>
              <w:jc w:val="center"/>
            </w:pPr>
          </w:p>
        </w:tc>
      </w:tr>
      <w:tr w:rsidR="008A4181" w14:paraId="7D3FAB89" w14:textId="77777777">
        <w:tc>
          <w:tcPr>
            <w:tcW w:w="624" w:type="dxa"/>
          </w:tcPr>
          <w:p w14:paraId="4F12364D" w14:textId="77777777" w:rsidR="008A4181" w:rsidRDefault="008A4181">
            <w:pPr>
              <w:pStyle w:val="ConsPlusNormal"/>
              <w:jc w:val="center"/>
            </w:pPr>
            <w:r>
              <w:t>188</w:t>
            </w:r>
          </w:p>
        </w:tc>
        <w:tc>
          <w:tcPr>
            <w:tcW w:w="4365" w:type="dxa"/>
          </w:tcPr>
          <w:p w14:paraId="08B9FE72" w14:textId="77777777" w:rsidR="008A4181" w:rsidRDefault="008A4181">
            <w:pPr>
              <w:pStyle w:val="ConsPlusNormal"/>
            </w:pPr>
            <w:r>
              <w:t>Федеральное государственное бюджетное учреждение "Российский ордена Трудового Красного Знамени научно-исследовательский институт травматологии и ортопедии имени Р.Р.Вредена" Министерства здравоохранения Российской Федерации</w:t>
            </w:r>
          </w:p>
        </w:tc>
        <w:tc>
          <w:tcPr>
            <w:tcW w:w="1984" w:type="dxa"/>
          </w:tcPr>
          <w:p w14:paraId="6263000D" w14:textId="77777777" w:rsidR="008A4181" w:rsidRDefault="008A4181">
            <w:pPr>
              <w:pStyle w:val="ConsPlusNormal"/>
              <w:jc w:val="center"/>
            </w:pPr>
            <w:r>
              <w:t>+</w:t>
            </w:r>
          </w:p>
        </w:tc>
        <w:tc>
          <w:tcPr>
            <w:tcW w:w="2068" w:type="dxa"/>
          </w:tcPr>
          <w:p w14:paraId="0B05EC1C" w14:textId="77777777" w:rsidR="008A4181" w:rsidRDefault="008A4181">
            <w:pPr>
              <w:pStyle w:val="ConsPlusNormal"/>
              <w:jc w:val="center"/>
            </w:pPr>
          </w:p>
        </w:tc>
      </w:tr>
      <w:tr w:rsidR="008A4181" w14:paraId="6C21A3BD" w14:textId="77777777">
        <w:tc>
          <w:tcPr>
            <w:tcW w:w="624" w:type="dxa"/>
          </w:tcPr>
          <w:p w14:paraId="0EA49DE9" w14:textId="77777777" w:rsidR="008A4181" w:rsidRDefault="008A4181">
            <w:pPr>
              <w:pStyle w:val="ConsPlusNormal"/>
              <w:jc w:val="center"/>
            </w:pPr>
            <w:r>
              <w:t>189</w:t>
            </w:r>
          </w:p>
        </w:tc>
        <w:tc>
          <w:tcPr>
            <w:tcW w:w="4365" w:type="dxa"/>
          </w:tcPr>
          <w:p w14:paraId="5C4A9FED" w14:textId="77777777" w:rsidR="008A4181" w:rsidRDefault="008A4181">
            <w:pPr>
              <w:pStyle w:val="ConsPlusNormal"/>
            </w:pPr>
            <w:r>
              <w:t>Федеральное государственное бюджетное образовательное учреждение высшего образования "Первый Санкт-Петербургский государственный медицинский университет имени академика И.П.Павлова" Министерства здравоохранения Российской Федерации</w:t>
            </w:r>
          </w:p>
        </w:tc>
        <w:tc>
          <w:tcPr>
            <w:tcW w:w="1984" w:type="dxa"/>
          </w:tcPr>
          <w:p w14:paraId="35E62E5A" w14:textId="77777777" w:rsidR="008A4181" w:rsidRDefault="008A4181">
            <w:pPr>
              <w:pStyle w:val="ConsPlusNormal"/>
              <w:jc w:val="center"/>
            </w:pPr>
            <w:r>
              <w:t>+</w:t>
            </w:r>
          </w:p>
        </w:tc>
        <w:tc>
          <w:tcPr>
            <w:tcW w:w="2068" w:type="dxa"/>
          </w:tcPr>
          <w:p w14:paraId="5A8CF1B5" w14:textId="77777777" w:rsidR="008A4181" w:rsidRDefault="008A4181">
            <w:pPr>
              <w:pStyle w:val="ConsPlusNormal"/>
              <w:jc w:val="center"/>
            </w:pPr>
            <w:r>
              <w:t>+</w:t>
            </w:r>
          </w:p>
        </w:tc>
      </w:tr>
      <w:tr w:rsidR="008A4181" w14:paraId="3142EA46" w14:textId="77777777">
        <w:tc>
          <w:tcPr>
            <w:tcW w:w="624" w:type="dxa"/>
          </w:tcPr>
          <w:p w14:paraId="61937495" w14:textId="77777777" w:rsidR="008A4181" w:rsidRDefault="008A4181">
            <w:pPr>
              <w:pStyle w:val="ConsPlusNormal"/>
              <w:jc w:val="center"/>
            </w:pPr>
            <w:r>
              <w:t>190</w:t>
            </w:r>
          </w:p>
        </w:tc>
        <w:tc>
          <w:tcPr>
            <w:tcW w:w="4365" w:type="dxa"/>
          </w:tcPr>
          <w:p w14:paraId="70EC59C2" w14:textId="77777777" w:rsidR="008A4181" w:rsidRDefault="008A4181">
            <w:pPr>
              <w:pStyle w:val="ConsPlusNormal"/>
            </w:pPr>
            <w:r>
              <w:t>Федеральное государственное бюджетное учреждение здравоохранения "Клиническая больница N 122 имени Л.Г.Соколова Федерального медико-биологического агентства"</w:t>
            </w:r>
          </w:p>
        </w:tc>
        <w:tc>
          <w:tcPr>
            <w:tcW w:w="1984" w:type="dxa"/>
          </w:tcPr>
          <w:p w14:paraId="363C5B51" w14:textId="77777777" w:rsidR="008A4181" w:rsidRDefault="008A4181">
            <w:pPr>
              <w:pStyle w:val="ConsPlusNormal"/>
              <w:jc w:val="center"/>
            </w:pPr>
            <w:r>
              <w:t>+</w:t>
            </w:r>
          </w:p>
        </w:tc>
        <w:tc>
          <w:tcPr>
            <w:tcW w:w="2068" w:type="dxa"/>
          </w:tcPr>
          <w:p w14:paraId="4488055F" w14:textId="77777777" w:rsidR="008A4181" w:rsidRDefault="008A4181">
            <w:pPr>
              <w:pStyle w:val="ConsPlusNormal"/>
              <w:jc w:val="center"/>
            </w:pPr>
            <w:r>
              <w:t>+</w:t>
            </w:r>
          </w:p>
        </w:tc>
      </w:tr>
      <w:tr w:rsidR="008A4181" w14:paraId="3AF26CD4" w14:textId="77777777">
        <w:tc>
          <w:tcPr>
            <w:tcW w:w="624" w:type="dxa"/>
          </w:tcPr>
          <w:p w14:paraId="6F225452" w14:textId="77777777" w:rsidR="008A4181" w:rsidRDefault="008A4181">
            <w:pPr>
              <w:pStyle w:val="ConsPlusNormal"/>
              <w:jc w:val="center"/>
            </w:pPr>
            <w:r>
              <w:t>191</w:t>
            </w:r>
          </w:p>
        </w:tc>
        <w:tc>
          <w:tcPr>
            <w:tcW w:w="4365" w:type="dxa"/>
          </w:tcPr>
          <w:p w14:paraId="1309C647" w14:textId="77777777" w:rsidR="008A4181" w:rsidRDefault="008A4181">
            <w:pPr>
              <w:pStyle w:val="ConsPlusNormal"/>
            </w:pPr>
            <w:r>
              <w:t>Санкт-Петербургский филиал федерального государственного автономного учреждения "Национальный медицинский исследовательский центр "Межотраслевой научно-технический комплекс "Микрохирургия глаза" имени академика С.Н.Федорова" Министерства здравоохранения Российской Федерации</w:t>
            </w:r>
          </w:p>
        </w:tc>
        <w:tc>
          <w:tcPr>
            <w:tcW w:w="1984" w:type="dxa"/>
          </w:tcPr>
          <w:p w14:paraId="79084843" w14:textId="77777777" w:rsidR="008A4181" w:rsidRDefault="008A4181">
            <w:pPr>
              <w:pStyle w:val="ConsPlusNormal"/>
              <w:jc w:val="center"/>
            </w:pPr>
            <w:r>
              <w:t>+</w:t>
            </w:r>
          </w:p>
        </w:tc>
        <w:tc>
          <w:tcPr>
            <w:tcW w:w="2068" w:type="dxa"/>
          </w:tcPr>
          <w:p w14:paraId="4DC93491" w14:textId="77777777" w:rsidR="008A4181" w:rsidRDefault="008A4181">
            <w:pPr>
              <w:pStyle w:val="ConsPlusNormal"/>
              <w:jc w:val="center"/>
            </w:pPr>
          </w:p>
        </w:tc>
      </w:tr>
      <w:tr w:rsidR="008A4181" w14:paraId="51785DF6" w14:textId="77777777">
        <w:tc>
          <w:tcPr>
            <w:tcW w:w="624" w:type="dxa"/>
          </w:tcPr>
          <w:p w14:paraId="0145C5CE" w14:textId="77777777" w:rsidR="008A4181" w:rsidRDefault="008A4181">
            <w:pPr>
              <w:pStyle w:val="ConsPlusNormal"/>
              <w:jc w:val="center"/>
            </w:pPr>
            <w:r>
              <w:t>192</w:t>
            </w:r>
          </w:p>
        </w:tc>
        <w:tc>
          <w:tcPr>
            <w:tcW w:w="4365" w:type="dxa"/>
          </w:tcPr>
          <w:p w14:paraId="6CC21992" w14:textId="77777777" w:rsidR="008A4181" w:rsidRDefault="008A4181">
            <w:pPr>
              <w:pStyle w:val="ConsPlusNormal"/>
            </w:pPr>
            <w:r>
              <w:t>Федеральное государственное бюджетное образовательное учреждение высшего образования "Санкт-Петербургский государственный педиатрический медицинский университет" Министерства здравоохранения Российской Федерации</w:t>
            </w:r>
          </w:p>
        </w:tc>
        <w:tc>
          <w:tcPr>
            <w:tcW w:w="1984" w:type="dxa"/>
          </w:tcPr>
          <w:p w14:paraId="6D5BD68C" w14:textId="77777777" w:rsidR="008A4181" w:rsidRDefault="008A4181">
            <w:pPr>
              <w:pStyle w:val="ConsPlusNormal"/>
              <w:jc w:val="center"/>
            </w:pPr>
            <w:r>
              <w:t>+</w:t>
            </w:r>
          </w:p>
        </w:tc>
        <w:tc>
          <w:tcPr>
            <w:tcW w:w="2068" w:type="dxa"/>
          </w:tcPr>
          <w:p w14:paraId="77429C70" w14:textId="77777777" w:rsidR="008A4181" w:rsidRDefault="008A4181">
            <w:pPr>
              <w:pStyle w:val="ConsPlusNormal"/>
              <w:jc w:val="center"/>
            </w:pPr>
          </w:p>
        </w:tc>
      </w:tr>
      <w:tr w:rsidR="008A4181" w14:paraId="13147A15" w14:textId="77777777">
        <w:tc>
          <w:tcPr>
            <w:tcW w:w="624" w:type="dxa"/>
          </w:tcPr>
          <w:p w14:paraId="11B98827" w14:textId="77777777" w:rsidR="008A4181" w:rsidRDefault="008A4181">
            <w:pPr>
              <w:pStyle w:val="ConsPlusNormal"/>
              <w:jc w:val="center"/>
            </w:pPr>
            <w:r>
              <w:t>193</w:t>
            </w:r>
          </w:p>
        </w:tc>
        <w:tc>
          <w:tcPr>
            <w:tcW w:w="4365" w:type="dxa"/>
          </w:tcPr>
          <w:p w14:paraId="15A8F538" w14:textId="77777777" w:rsidR="008A4181" w:rsidRDefault="008A4181">
            <w:pPr>
              <w:pStyle w:val="ConsPlusNormal"/>
            </w:pPr>
            <w:r>
              <w:t xml:space="preserve">Федеральное государственное бюджетное </w:t>
            </w:r>
            <w:r>
              <w:lastRenderedPageBreak/>
              <w:t>учреждение "Научно-исследовательский детский ортопедический институт имени Г.И.Турнера" Министерства здравоохранения Российской Федерации</w:t>
            </w:r>
          </w:p>
        </w:tc>
        <w:tc>
          <w:tcPr>
            <w:tcW w:w="1984" w:type="dxa"/>
          </w:tcPr>
          <w:p w14:paraId="0DD42FE7" w14:textId="77777777" w:rsidR="008A4181" w:rsidRDefault="008A4181">
            <w:pPr>
              <w:pStyle w:val="ConsPlusNormal"/>
              <w:jc w:val="center"/>
            </w:pPr>
            <w:r>
              <w:lastRenderedPageBreak/>
              <w:t>+</w:t>
            </w:r>
          </w:p>
        </w:tc>
        <w:tc>
          <w:tcPr>
            <w:tcW w:w="2068" w:type="dxa"/>
          </w:tcPr>
          <w:p w14:paraId="203E5A21" w14:textId="77777777" w:rsidR="008A4181" w:rsidRDefault="008A4181">
            <w:pPr>
              <w:pStyle w:val="ConsPlusNormal"/>
              <w:jc w:val="center"/>
            </w:pPr>
          </w:p>
        </w:tc>
      </w:tr>
      <w:tr w:rsidR="008A4181" w14:paraId="49E0D0B0" w14:textId="77777777">
        <w:tc>
          <w:tcPr>
            <w:tcW w:w="624" w:type="dxa"/>
          </w:tcPr>
          <w:p w14:paraId="139C4628" w14:textId="77777777" w:rsidR="008A4181" w:rsidRDefault="008A4181">
            <w:pPr>
              <w:pStyle w:val="ConsPlusNormal"/>
              <w:jc w:val="center"/>
            </w:pPr>
            <w:r>
              <w:t>194</w:t>
            </w:r>
          </w:p>
        </w:tc>
        <w:tc>
          <w:tcPr>
            <w:tcW w:w="4365" w:type="dxa"/>
          </w:tcPr>
          <w:p w14:paraId="6D3C2DCB" w14:textId="77777777" w:rsidR="008A4181" w:rsidRDefault="008A4181">
            <w:pPr>
              <w:pStyle w:val="ConsPlusNormal"/>
            </w:pPr>
            <w:r>
              <w:t>Федеральное государственное бюджетное военное образовательное учреждение высшего профессионального образования "Военно-медицинская академия имени С.М.Кирова" Министерства обороны Российской Федерации</w:t>
            </w:r>
          </w:p>
        </w:tc>
        <w:tc>
          <w:tcPr>
            <w:tcW w:w="1984" w:type="dxa"/>
          </w:tcPr>
          <w:p w14:paraId="38B5A69A" w14:textId="77777777" w:rsidR="008A4181" w:rsidRDefault="008A4181">
            <w:pPr>
              <w:pStyle w:val="ConsPlusNormal"/>
              <w:jc w:val="center"/>
            </w:pPr>
            <w:r>
              <w:t>+</w:t>
            </w:r>
          </w:p>
        </w:tc>
        <w:tc>
          <w:tcPr>
            <w:tcW w:w="2068" w:type="dxa"/>
          </w:tcPr>
          <w:p w14:paraId="2BC5447A" w14:textId="77777777" w:rsidR="008A4181" w:rsidRDefault="008A4181">
            <w:pPr>
              <w:pStyle w:val="ConsPlusNormal"/>
              <w:jc w:val="center"/>
            </w:pPr>
            <w:r>
              <w:t>+</w:t>
            </w:r>
          </w:p>
        </w:tc>
      </w:tr>
      <w:tr w:rsidR="008A4181" w14:paraId="338020BD" w14:textId="77777777">
        <w:tc>
          <w:tcPr>
            <w:tcW w:w="624" w:type="dxa"/>
          </w:tcPr>
          <w:p w14:paraId="50B2DE02" w14:textId="77777777" w:rsidR="008A4181" w:rsidRDefault="008A4181">
            <w:pPr>
              <w:pStyle w:val="ConsPlusNormal"/>
              <w:jc w:val="center"/>
            </w:pPr>
            <w:r>
              <w:t>195</w:t>
            </w:r>
          </w:p>
        </w:tc>
        <w:tc>
          <w:tcPr>
            <w:tcW w:w="4365" w:type="dxa"/>
          </w:tcPr>
          <w:p w14:paraId="78FBC60B" w14:textId="77777777" w:rsidR="008A4181" w:rsidRDefault="008A4181">
            <w:pPr>
              <w:pStyle w:val="ConsPlusNormal"/>
            </w:pPr>
            <w:r>
              <w:t>Федеральное казенное учреждение здравоохранения "Медико-санитарная часть Министерства внутренних дел Российской Федерации по г. Санкт-Петербургу и Ленинградской области"</w:t>
            </w:r>
          </w:p>
        </w:tc>
        <w:tc>
          <w:tcPr>
            <w:tcW w:w="1984" w:type="dxa"/>
          </w:tcPr>
          <w:p w14:paraId="6DE99399" w14:textId="77777777" w:rsidR="008A4181" w:rsidRDefault="008A4181">
            <w:pPr>
              <w:pStyle w:val="ConsPlusNormal"/>
              <w:jc w:val="center"/>
            </w:pPr>
            <w:r>
              <w:t>+</w:t>
            </w:r>
          </w:p>
        </w:tc>
        <w:tc>
          <w:tcPr>
            <w:tcW w:w="2068" w:type="dxa"/>
          </w:tcPr>
          <w:p w14:paraId="34D03B4F" w14:textId="77777777" w:rsidR="008A4181" w:rsidRDefault="008A4181">
            <w:pPr>
              <w:pStyle w:val="ConsPlusNormal"/>
              <w:jc w:val="center"/>
            </w:pPr>
            <w:r>
              <w:t>+</w:t>
            </w:r>
          </w:p>
        </w:tc>
      </w:tr>
      <w:tr w:rsidR="008A4181" w14:paraId="2252AE45" w14:textId="77777777">
        <w:tc>
          <w:tcPr>
            <w:tcW w:w="624" w:type="dxa"/>
          </w:tcPr>
          <w:p w14:paraId="5574C0BC" w14:textId="77777777" w:rsidR="008A4181" w:rsidRDefault="008A4181">
            <w:pPr>
              <w:pStyle w:val="ConsPlusNormal"/>
              <w:jc w:val="center"/>
            </w:pPr>
            <w:r>
              <w:t>196</w:t>
            </w:r>
          </w:p>
        </w:tc>
        <w:tc>
          <w:tcPr>
            <w:tcW w:w="4365" w:type="dxa"/>
          </w:tcPr>
          <w:p w14:paraId="7B12D079" w14:textId="77777777" w:rsidR="008A4181" w:rsidRDefault="008A4181">
            <w:pPr>
              <w:pStyle w:val="ConsPlusNormal"/>
            </w:pPr>
            <w:r>
              <w:t>Федеральное государственное казенное учреждение "442 Военный клинический госпиталь" Министерства обороны Российской Федерации</w:t>
            </w:r>
          </w:p>
        </w:tc>
        <w:tc>
          <w:tcPr>
            <w:tcW w:w="1984" w:type="dxa"/>
          </w:tcPr>
          <w:p w14:paraId="1BD4AC8B" w14:textId="77777777" w:rsidR="008A4181" w:rsidRDefault="008A4181">
            <w:pPr>
              <w:pStyle w:val="ConsPlusNormal"/>
              <w:jc w:val="center"/>
            </w:pPr>
            <w:r>
              <w:t>+</w:t>
            </w:r>
          </w:p>
        </w:tc>
        <w:tc>
          <w:tcPr>
            <w:tcW w:w="2068" w:type="dxa"/>
          </w:tcPr>
          <w:p w14:paraId="48EC0A44" w14:textId="77777777" w:rsidR="008A4181" w:rsidRDefault="008A4181">
            <w:pPr>
              <w:pStyle w:val="ConsPlusNormal"/>
              <w:jc w:val="center"/>
            </w:pPr>
          </w:p>
        </w:tc>
      </w:tr>
      <w:tr w:rsidR="008A4181" w14:paraId="6D45C889" w14:textId="77777777">
        <w:tc>
          <w:tcPr>
            <w:tcW w:w="624" w:type="dxa"/>
          </w:tcPr>
          <w:p w14:paraId="58F43F31" w14:textId="77777777" w:rsidR="008A4181" w:rsidRDefault="008A4181">
            <w:pPr>
              <w:pStyle w:val="ConsPlusNormal"/>
              <w:jc w:val="center"/>
            </w:pPr>
            <w:r>
              <w:t>197</w:t>
            </w:r>
          </w:p>
        </w:tc>
        <w:tc>
          <w:tcPr>
            <w:tcW w:w="4365" w:type="dxa"/>
          </w:tcPr>
          <w:p w14:paraId="2D29287F" w14:textId="77777777" w:rsidR="008A4181" w:rsidRDefault="008A4181">
            <w:pPr>
              <w:pStyle w:val="ConsPlusNormal"/>
            </w:pPr>
            <w:r>
              <w:t>Федеральное государственное бюджетное учреждение "Детский научно-клинический центр инфекционных болезней Федерального медико-биологического агентства"</w:t>
            </w:r>
          </w:p>
        </w:tc>
        <w:tc>
          <w:tcPr>
            <w:tcW w:w="1984" w:type="dxa"/>
          </w:tcPr>
          <w:p w14:paraId="1F0366FB" w14:textId="77777777" w:rsidR="008A4181" w:rsidRDefault="008A4181">
            <w:pPr>
              <w:pStyle w:val="ConsPlusNormal"/>
              <w:jc w:val="center"/>
            </w:pPr>
            <w:r>
              <w:t>+</w:t>
            </w:r>
          </w:p>
        </w:tc>
        <w:tc>
          <w:tcPr>
            <w:tcW w:w="2068" w:type="dxa"/>
          </w:tcPr>
          <w:p w14:paraId="609272AA" w14:textId="77777777" w:rsidR="008A4181" w:rsidRDefault="008A4181">
            <w:pPr>
              <w:pStyle w:val="ConsPlusNormal"/>
              <w:jc w:val="center"/>
            </w:pPr>
          </w:p>
        </w:tc>
      </w:tr>
      <w:tr w:rsidR="008A4181" w14:paraId="3F7EBFBB" w14:textId="77777777">
        <w:tc>
          <w:tcPr>
            <w:tcW w:w="624" w:type="dxa"/>
          </w:tcPr>
          <w:p w14:paraId="292B1560" w14:textId="77777777" w:rsidR="008A4181" w:rsidRDefault="008A4181">
            <w:pPr>
              <w:pStyle w:val="ConsPlusNormal"/>
              <w:jc w:val="center"/>
            </w:pPr>
            <w:r>
              <w:t>198</w:t>
            </w:r>
          </w:p>
        </w:tc>
        <w:tc>
          <w:tcPr>
            <w:tcW w:w="4365" w:type="dxa"/>
          </w:tcPr>
          <w:p w14:paraId="74DFC309" w14:textId="77777777" w:rsidR="008A4181" w:rsidRDefault="008A4181">
            <w:pPr>
              <w:pStyle w:val="ConsPlusNormal"/>
            </w:pPr>
            <w:r>
              <w:t>Федеральное государственное бюджетное образовательное учреждение высшего профессионального образования "Санкт-Петербургский государственный университет"</w:t>
            </w:r>
          </w:p>
        </w:tc>
        <w:tc>
          <w:tcPr>
            <w:tcW w:w="1984" w:type="dxa"/>
          </w:tcPr>
          <w:p w14:paraId="474A3531" w14:textId="77777777" w:rsidR="008A4181" w:rsidRDefault="008A4181">
            <w:pPr>
              <w:pStyle w:val="ConsPlusNormal"/>
              <w:jc w:val="center"/>
            </w:pPr>
            <w:r>
              <w:t>+</w:t>
            </w:r>
          </w:p>
        </w:tc>
        <w:tc>
          <w:tcPr>
            <w:tcW w:w="2068" w:type="dxa"/>
          </w:tcPr>
          <w:p w14:paraId="04E77BA3" w14:textId="77777777" w:rsidR="008A4181" w:rsidRDefault="008A4181">
            <w:pPr>
              <w:pStyle w:val="ConsPlusNormal"/>
              <w:jc w:val="center"/>
            </w:pPr>
          </w:p>
        </w:tc>
      </w:tr>
      <w:tr w:rsidR="008A4181" w14:paraId="24836CAB" w14:textId="77777777">
        <w:tc>
          <w:tcPr>
            <w:tcW w:w="624" w:type="dxa"/>
          </w:tcPr>
          <w:p w14:paraId="7C8E4684" w14:textId="77777777" w:rsidR="008A4181" w:rsidRDefault="008A4181">
            <w:pPr>
              <w:pStyle w:val="ConsPlusNormal"/>
              <w:jc w:val="center"/>
            </w:pPr>
            <w:r>
              <w:t>199</w:t>
            </w:r>
          </w:p>
        </w:tc>
        <w:tc>
          <w:tcPr>
            <w:tcW w:w="4365" w:type="dxa"/>
          </w:tcPr>
          <w:p w14:paraId="79343122" w14:textId="77777777" w:rsidR="008A4181" w:rsidRDefault="008A4181">
            <w:pPr>
              <w:pStyle w:val="ConsPlusNormal"/>
            </w:pPr>
            <w:r>
              <w:t>Федеральное государственное бюджетное учреждение "Российский научный центр радиологии и хирургических технологий имени академика А.М.Гранова" Министерства здравоохранения Российской Федерации</w:t>
            </w:r>
          </w:p>
        </w:tc>
        <w:tc>
          <w:tcPr>
            <w:tcW w:w="1984" w:type="dxa"/>
          </w:tcPr>
          <w:p w14:paraId="624DD6DE" w14:textId="77777777" w:rsidR="008A4181" w:rsidRDefault="008A4181">
            <w:pPr>
              <w:pStyle w:val="ConsPlusNormal"/>
              <w:jc w:val="center"/>
            </w:pPr>
            <w:r>
              <w:t>+</w:t>
            </w:r>
          </w:p>
        </w:tc>
        <w:tc>
          <w:tcPr>
            <w:tcW w:w="2068" w:type="dxa"/>
          </w:tcPr>
          <w:p w14:paraId="5F38E3AE" w14:textId="77777777" w:rsidR="008A4181" w:rsidRDefault="008A4181">
            <w:pPr>
              <w:pStyle w:val="ConsPlusNormal"/>
              <w:jc w:val="center"/>
            </w:pPr>
          </w:p>
        </w:tc>
      </w:tr>
      <w:tr w:rsidR="008A4181" w14:paraId="7C420F26" w14:textId="77777777">
        <w:tc>
          <w:tcPr>
            <w:tcW w:w="624" w:type="dxa"/>
          </w:tcPr>
          <w:p w14:paraId="60ECA985" w14:textId="77777777" w:rsidR="008A4181" w:rsidRDefault="008A4181">
            <w:pPr>
              <w:pStyle w:val="ConsPlusNormal"/>
              <w:jc w:val="center"/>
            </w:pPr>
            <w:r>
              <w:t>200</w:t>
            </w:r>
          </w:p>
        </w:tc>
        <w:tc>
          <w:tcPr>
            <w:tcW w:w="4365" w:type="dxa"/>
          </w:tcPr>
          <w:p w14:paraId="72304581" w14:textId="77777777" w:rsidR="008A4181" w:rsidRDefault="008A4181">
            <w:pPr>
              <w:pStyle w:val="ConsPlusNormal"/>
            </w:pPr>
            <w:r>
              <w:t>Федеральное государственное бюджетное учреждение "Санкт-Петербургский научно-исследовательский институт уха, горла, носа и речи" Министерства здравоохранения Российской Федерации</w:t>
            </w:r>
          </w:p>
        </w:tc>
        <w:tc>
          <w:tcPr>
            <w:tcW w:w="1984" w:type="dxa"/>
          </w:tcPr>
          <w:p w14:paraId="40E75F2C" w14:textId="77777777" w:rsidR="008A4181" w:rsidRDefault="008A4181">
            <w:pPr>
              <w:pStyle w:val="ConsPlusNormal"/>
              <w:jc w:val="center"/>
            </w:pPr>
            <w:r>
              <w:t>+</w:t>
            </w:r>
          </w:p>
        </w:tc>
        <w:tc>
          <w:tcPr>
            <w:tcW w:w="2068" w:type="dxa"/>
          </w:tcPr>
          <w:p w14:paraId="073AF7D3" w14:textId="77777777" w:rsidR="008A4181" w:rsidRDefault="008A4181">
            <w:pPr>
              <w:pStyle w:val="ConsPlusNormal"/>
              <w:jc w:val="center"/>
            </w:pPr>
          </w:p>
        </w:tc>
      </w:tr>
      <w:tr w:rsidR="008A4181" w14:paraId="5BA9B73B" w14:textId="77777777">
        <w:tc>
          <w:tcPr>
            <w:tcW w:w="624" w:type="dxa"/>
          </w:tcPr>
          <w:p w14:paraId="0D4C192C" w14:textId="77777777" w:rsidR="008A4181" w:rsidRDefault="008A4181">
            <w:pPr>
              <w:pStyle w:val="ConsPlusNormal"/>
              <w:jc w:val="center"/>
            </w:pPr>
            <w:r>
              <w:t>201</w:t>
            </w:r>
          </w:p>
        </w:tc>
        <w:tc>
          <w:tcPr>
            <w:tcW w:w="4365" w:type="dxa"/>
          </w:tcPr>
          <w:p w14:paraId="3B6E63E8" w14:textId="77777777" w:rsidR="008A4181" w:rsidRDefault="008A4181">
            <w:pPr>
              <w:pStyle w:val="ConsPlusNormal"/>
            </w:pPr>
            <w:r>
              <w:t>Федеральное государственное бюджетное учреждение "Национальный медицинский исследовательский центр онкологии имени Н.Н.Петрова" Министерства здравоохранения Российской Федерации</w:t>
            </w:r>
          </w:p>
        </w:tc>
        <w:tc>
          <w:tcPr>
            <w:tcW w:w="1984" w:type="dxa"/>
          </w:tcPr>
          <w:p w14:paraId="14FB9A98" w14:textId="77777777" w:rsidR="008A4181" w:rsidRDefault="008A4181">
            <w:pPr>
              <w:pStyle w:val="ConsPlusNormal"/>
              <w:jc w:val="center"/>
            </w:pPr>
            <w:r>
              <w:t>+</w:t>
            </w:r>
          </w:p>
        </w:tc>
        <w:tc>
          <w:tcPr>
            <w:tcW w:w="2068" w:type="dxa"/>
          </w:tcPr>
          <w:p w14:paraId="13666E7F" w14:textId="77777777" w:rsidR="008A4181" w:rsidRDefault="008A4181">
            <w:pPr>
              <w:pStyle w:val="ConsPlusNormal"/>
              <w:jc w:val="center"/>
            </w:pPr>
          </w:p>
        </w:tc>
      </w:tr>
      <w:tr w:rsidR="008A4181" w14:paraId="23932948" w14:textId="77777777">
        <w:tc>
          <w:tcPr>
            <w:tcW w:w="624" w:type="dxa"/>
          </w:tcPr>
          <w:p w14:paraId="18E73C03" w14:textId="77777777" w:rsidR="008A4181" w:rsidRDefault="008A4181">
            <w:pPr>
              <w:pStyle w:val="ConsPlusNormal"/>
              <w:jc w:val="center"/>
            </w:pPr>
            <w:r>
              <w:t>202</w:t>
            </w:r>
          </w:p>
        </w:tc>
        <w:tc>
          <w:tcPr>
            <w:tcW w:w="4365" w:type="dxa"/>
          </w:tcPr>
          <w:p w14:paraId="79F5EFF1" w14:textId="77777777" w:rsidR="008A4181" w:rsidRDefault="008A4181">
            <w:pPr>
              <w:pStyle w:val="ConsPlusNormal"/>
            </w:pPr>
            <w:r>
              <w:t xml:space="preserve">Федеральное государственное бюджетное </w:t>
            </w:r>
            <w:r>
              <w:lastRenderedPageBreak/>
              <w:t>учреждение "Федеральный научный центр реабилитации инвалидов им. Г.А.Альбрехта" Министерства труда и социальной защиты Российской Федерации</w:t>
            </w:r>
          </w:p>
        </w:tc>
        <w:tc>
          <w:tcPr>
            <w:tcW w:w="1984" w:type="dxa"/>
          </w:tcPr>
          <w:p w14:paraId="6B02DADF" w14:textId="77777777" w:rsidR="008A4181" w:rsidRDefault="008A4181">
            <w:pPr>
              <w:pStyle w:val="ConsPlusNormal"/>
              <w:jc w:val="center"/>
            </w:pPr>
            <w:r>
              <w:lastRenderedPageBreak/>
              <w:t>+</w:t>
            </w:r>
          </w:p>
        </w:tc>
        <w:tc>
          <w:tcPr>
            <w:tcW w:w="2068" w:type="dxa"/>
          </w:tcPr>
          <w:p w14:paraId="6793939F" w14:textId="77777777" w:rsidR="008A4181" w:rsidRDefault="008A4181">
            <w:pPr>
              <w:pStyle w:val="ConsPlusNormal"/>
              <w:jc w:val="center"/>
            </w:pPr>
          </w:p>
        </w:tc>
      </w:tr>
      <w:tr w:rsidR="008A4181" w14:paraId="789341C0" w14:textId="77777777">
        <w:tc>
          <w:tcPr>
            <w:tcW w:w="624" w:type="dxa"/>
          </w:tcPr>
          <w:p w14:paraId="5FA385EC" w14:textId="77777777" w:rsidR="008A4181" w:rsidRDefault="008A4181">
            <w:pPr>
              <w:pStyle w:val="ConsPlusNormal"/>
              <w:jc w:val="center"/>
            </w:pPr>
            <w:r>
              <w:t>203</w:t>
            </w:r>
          </w:p>
        </w:tc>
        <w:tc>
          <w:tcPr>
            <w:tcW w:w="4365" w:type="dxa"/>
          </w:tcPr>
          <w:p w14:paraId="1F55959D" w14:textId="77777777" w:rsidR="008A4181" w:rsidRDefault="008A4181">
            <w:pPr>
              <w:pStyle w:val="ConsPlusNormal"/>
            </w:pPr>
            <w:r>
              <w:t>Федеральное государственное бюджетное учреждение здравоохранения Санкт-Петербургская клиническая больница Российской академии наук</w:t>
            </w:r>
          </w:p>
        </w:tc>
        <w:tc>
          <w:tcPr>
            <w:tcW w:w="1984" w:type="dxa"/>
          </w:tcPr>
          <w:p w14:paraId="31596A93" w14:textId="77777777" w:rsidR="008A4181" w:rsidRDefault="008A4181">
            <w:pPr>
              <w:pStyle w:val="ConsPlusNormal"/>
              <w:jc w:val="center"/>
            </w:pPr>
            <w:r>
              <w:t>+</w:t>
            </w:r>
          </w:p>
        </w:tc>
        <w:tc>
          <w:tcPr>
            <w:tcW w:w="2068" w:type="dxa"/>
          </w:tcPr>
          <w:p w14:paraId="4E5A4844" w14:textId="77777777" w:rsidR="008A4181" w:rsidRDefault="008A4181">
            <w:pPr>
              <w:pStyle w:val="ConsPlusNormal"/>
              <w:jc w:val="center"/>
            </w:pPr>
            <w:r>
              <w:t>+</w:t>
            </w:r>
          </w:p>
        </w:tc>
      </w:tr>
      <w:tr w:rsidR="008A4181" w14:paraId="289D31FA" w14:textId="77777777">
        <w:tc>
          <w:tcPr>
            <w:tcW w:w="624" w:type="dxa"/>
          </w:tcPr>
          <w:p w14:paraId="444E55EA" w14:textId="77777777" w:rsidR="008A4181" w:rsidRDefault="008A4181">
            <w:pPr>
              <w:pStyle w:val="ConsPlusNormal"/>
              <w:jc w:val="center"/>
            </w:pPr>
            <w:r>
              <w:t>204</w:t>
            </w:r>
          </w:p>
        </w:tc>
        <w:tc>
          <w:tcPr>
            <w:tcW w:w="4365" w:type="dxa"/>
          </w:tcPr>
          <w:p w14:paraId="0C42D2E5" w14:textId="77777777" w:rsidR="008A4181" w:rsidRDefault="008A4181">
            <w:pPr>
              <w:pStyle w:val="ConsPlusNormal"/>
            </w:pPr>
            <w:r>
              <w:t>Федеральное государственное бюджетное научное учреждение "Научно-исследовательский институт акушерства, гинекологии и репродуктологии имени Д.О.Отта"</w:t>
            </w:r>
          </w:p>
        </w:tc>
        <w:tc>
          <w:tcPr>
            <w:tcW w:w="1984" w:type="dxa"/>
          </w:tcPr>
          <w:p w14:paraId="7AA14958" w14:textId="77777777" w:rsidR="008A4181" w:rsidRDefault="008A4181">
            <w:pPr>
              <w:pStyle w:val="ConsPlusNormal"/>
              <w:jc w:val="center"/>
            </w:pPr>
            <w:r>
              <w:t>+</w:t>
            </w:r>
          </w:p>
        </w:tc>
        <w:tc>
          <w:tcPr>
            <w:tcW w:w="2068" w:type="dxa"/>
          </w:tcPr>
          <w:p w14:paraId="1887B0FA" w14:textId="77777777" w:rsidR="008A4181" w:rsidRDefault="008A4181">
            <w:pPr>
              <w:pStyle w:val="ConsPlusNormal"/>
              <w:jc w:val="center"/>
            </w:pPr>
          </w:p>
        </w:tc>
      </w:tr>
      <w:tr w:rsidR="008A4181" w14:paraId="5FFFB3CC" w14:textId="77777777">
        <w:tc>
          <w:tcPr>
            <w:tcW w:w="624" w:type="dxa"/>
          </w:tcPr>
          <w:p w14:paraId="3192FE6A" w14:textId="77777777" w:rsidR="008A4181" w:rsidRDefault="008A4181">
            <w:pPr>
              <w:pStyle w:val="ConsPlusNormal"/>
              <w:jc w:val="center"/>
            </w:pPr>
            <w:r>
              <w:t>205</w:t>
            </w:r>
          </w:p>
        </w:tc>
        <w:tc>
          <w:tcPr>
            <w:tcW w:w="4365" w:type="dxa"/>
          </w:tcPr>
          <w:p w14:paraId="6F3703FE" w14:textId="77777777" w:rsidR="008A4181" w:rsidRDefault="008A4181">
            <w:pPr>
              <w:pStyle w:val="ConsPlusNormal"/>
            </w:pPr>
            <w:r>
              <w:t>Федеральное государственное бюджетное учреждение "Национальный медицинский исследовательский центр психиатрии и неврологии им. В.М.Бехтерева" Министерства здравоохранения Российской Федерации</w:t>
            </w:r>
          </w:p>
        </w:tc>
        <w:tc>
          <w:tcPr>
            <w:tcW w:w="1984" w:type="dxa"/>
          </w:tcPr>
          <w:p w14:paraId="2CA11F29" w14:textId="77777777" w:rsidR="008A4181" w:rsidRDefault="008A4181">
            <w:pPr>
              <w:pStyle w:val="ConsPlusNormal"/>
              <w:jc w:val="center"/>
            </w:pPr>
            <w:r>
              <w:t>+</w:t>
            </w:r>
          </w:p>
        </w:tc>
        <w:tc>
          <w:tcPr>
            <w:tcW w:w="2068" w:type="dxa"/>
          </w:tcPr>
          <w:p w14:paraId="3C353359" w14:textId="77777777" w:rsidR="008A4181" w:rsidRDefault="008A4181">
            <w:pPr>
              <w:pStyle w:val="ConsPlusNormal"/>
              <w:jc w:val="center"/>
            </w:pPr>
          </w:p>
        </w:tc>
      </w:tr>
      <w:tr w:rsidR="008A4181" w14:paraId="798B1619" w14:textId="77777777">
        <w:tc>
          <w:tcPr>
            <w:tcW w:w="624" w:type="dxa"/>
          </w:tcPr>
          <w:p w14:paraId="6FA18A79" w14:textId="77777777" w:rsidR="008A4181" w:rsidRDefault="008A4181">
            <w:pPr>
              <w:pStyle w:val="ConsPlusNormal"/>
              <w:jc w:val="center"/>
            </w:pPr>
            <w:r>
              <w:t>206</w:t>
            </w:r>
          </w:p>
        </w:tc>
        <w:tc>
          <w:tcPr>
            <w:tcW w:w="4365" w:type="dxa"/>
          </w:tcPr>
          <w:p w14:paraId="234A3D58" w14:textId="77777777" w:rsidR="008A4181" w:rsidRDefault="008A4181">
            <w:pPr>
              <w:pStyle w:val="ConsPlusNormal"/>
            </w:pPr>
            <w:r>
              <w:t>Федеральное государственное бюджетное учреждение науки Институт мозга человека им. Н.П.Бехтеревой Российской академии наук</w:t>
            </w:r>
          </w:p>
        </w:tc>
        <w:tc>
          <w:tcPr>
            <w:tcW w:w="1984" w:type="dxa"/>
          </w:tcPr>
          <w:p w14:paraId="72201655" w14:textId="77777777" w:rsidR="008A4181" w:rsidRDefault="008A4181">
            <w:pPr>
              <w:pStyle w:val="ConsPlusNormal"/>
              <w:jc w:val="center"/>
            </w:pPr>
            <w:r>
              <w:t>+</w:t>
            </w:r>
          </w:p>
        </w:tc>
        <w:tc>
          <w:tcPr>
            <w:tcW w:w="2068" w:type="dxa"/>
          </w:tcPr>
          <w:p w14:paraId="5405B204" w14:textId="77777777" w:rsidR="008A4181" w:rsidRDefault="008A4181">
            <w:pPr>
              <w:pStyle w:val="ConsPlusNormal"/>
              <w:jc w:val="center"/>
            </w:pPr>
          </w:p>
        </w:tc>
      </w:tr>
      <w:tr w:rsidR="008A4181" w14:paraId="60E87091" w14:textId="77777777">
        <w:tc>
          <w:tcPr>
            <w:tcW w:w="624" w:type="dxa"/>
          </w:tcPr>
          <w:p w14:paraId="67DBA455" w14:textId="77777777" w:rsidR="008A4181" w:rsidRDefault="008A4181">
            <w:pPr>
              <w:pStyle w:val="ConsPlusNormal"/>
              <w:jc w:val="center"/>
            </w:pPr>
            <w:r>
              <w:t>207</w:t>
            </w:r>
          </w:p>
        </w:tc>
        <w:tc>
          <w:tcPr>
            <w:tcW w:w="4365" w:type="dxa"/>
          </w:tcPr>
          <w:p w14:paraId="703C3667" w14:textId="77777777" w:rsidR="008A4181" w:rsidRDefault="008A4181">
            <w:pPr>
              <w:pStyle w:val="ConsPlusNormal"/>
            </w:pPr>
            <w:r>
              <w:t>Федеральное государственное бюджетное учреждение "Всероссийский центр экстренной и радиационной медицины имени А.М.Никифорова" Министерства Российской Федерации по делам гражданской обороны, чрезвычайным ситуациям и ликвидации последствий стихийных бедствий</w:t>
            </w:r>
          </w:p>
        </w:tc>
        <w:tc>
          <w:tcPr>
            <w:tcW w:w="1984" w:type="dxa"/>
          </w:tcPr>
          <w:p w14:paraId="51001257" w14:textId="77777777" w:rsidR="008A4181" w:rsidRDefault="008A4181">
            <w:pPr>
              <w:pStyle w:val="ConsPlusNormal"/>
              <w:jc w:val="center"/>
            </w:pPr>
            <w:r>
              <w:t>+</w:t>
            </w:r>
          </w:p>
        </w:tc>
        <w:tc>
          <w:tcPr>
            <w:tcW w:w="2068" w:type="dxa"/>
          </w:tcPr>
          <w:p w14:paraId="0ACC7671" w14:textId="77777777" w:rsidR="008A4181" w:rsidRDefault="008A4181">
            <w:pPr>
              <w:pStyle w:val="ConsPlusNormal"/>
              <w:jc w:val="center"/>
            </w:pPr>
          </w:p>
        </w:tc>
      </w:tr>
      <w:tr w:rsidR="008A4181" w14:paraId="38AA6AEA" w14:textId="77777777">
        <w:tc>
          <w:tcPr>
            <w:tcW w:w="624" w:type="dxa"/>
          </w:tcPr>
          <w:p w14:paraId="50334843" w14:textId="77777777" w:rsidR="008A4181" w:rsidRDefault="008A4181">
            <w:pPr>
              <w:pStyle w:val="ConsPlusNormal"/>
              <w:jc w:val="center"/>
            </w:pPr>
            <w:r>
              <w:t>208</w:t>
            </w:r>
          </w:p>
        </w:tc>
        <w:tc>
          <w:tcPr>
            <w:tcW w:w="4365" w:type="dxa"/>
          </w:tcPr>
          <w:p w14:paraId="5A680728" w14:textId="77777777" w:rsidR="008A4181" w:rsidRDefault="008A4181">
            <w:pPr>
              <w:pStyle w:val="ConsPlusNormal"/>
            </w:pPr>
            <w:r>
              <w:t>Федеральное бюджетное учреждение науки "Санкт-Петербургский научно-исследовательский институт эпидемиологии и микробиологии им. Пастера" Федеральной службы по надзору в сфере защиты прав потребителей и благополучия человека</w:t>
            </w:r>
          </w:p>
        </w:tc>
        <w:tc>
          <w:tcPr>
            <w:tcW w:w="1984" w:type="dxa"/>
          </w:tcPr>
          <w:p w14:paraId="63E77B0C" w14:textId="77777777" w:rsidR="008A4181" w:rsidRDefault="008A4181">
            <w:pPr>
              <w:pStyle w:val="ConsPlusNormal"/>
              <w:jc w:val="center"/>
            </w:pPr>
            <w:r>
              <w:t>+</w:t>
            </w:r>
          </w:p>
        </w:tc>
        <w:tc>
          <w:tcPr>
            <w:tcW w:w="2068" w:type="dxa"/>
          </w:tcPr>
          <w:p w14:paraId="42685C51" w14:textId="77777777" w:rsidR="008A4181" w:rsidRDefault="008A4181">
            <w:pPr>
              <w:pStyle w:val="ConsPlusNormal"/>
              <w:jc w:val="center"/>
            </w:pPr>
          </w:p>
        </w:tc>
      </w:tr>
      <w:tr w:rsidR="008A4181" w14:paraId="6FB862A9" w14:textId="77777777">
        <w:tc>
          <w:tcPr>
            <w:tcW w:w="624" w:type="dxa"/>
          </w:tcPr>
          <w:p w14:paraId="7CD46487" w14:textId="77777777" w:rsidR="008A4181" w:rsidRDefault="008A4181">
            <w:pPr>
              <w:pStyle w:val="ConsPlusNormal"/>
              <w:jc w:val="center"/>
            </w:pPr>
            <w:r>
              <w:t>209</w:t>
            </w:r>
          </w:p>
        </w:tc>
        <w:tc>
          <w:tcPr>
            <w:tcW w:w="4365" w:type="dxa"/>
          </w:tcPr>
          <w:p w14:paraId="7B2180DB" w14:textId="77777777" w:rsidR="008A4181" w:rsidRDefault="008A4181">
            <w:pPr>
              <w:pStyle w:val="ConsPlusNormal"/>
            </w:pPr>
            <w:r>
              <w:t>Федеральное государственное бюджетное учреждение "Российский научно-исследовательский институт гематологии и трансфузиологии Федерального медико-биологического агентства"</w:t>
            </w:r>
          </w:p>
        </w:tc>
        <w:tc>
          <w:tcPr>
            <w:tcW w:w="1984" w:type="dxa"/>
          </w:tcPr>
          <w:p w14:paraId="4F594E77" w14:textId="77777777" w:rsidR="008A4181" w:rsidRDefault="008A4181">
            <w:pPr>
              <w:pStyle w:val="ConsPlusNormal"/>
              <w:jc w:val="center"/>
            </w:pPr>
            <w:r>
              <w:t>+</w:t>
            </w:r>
          </w:p>
        </w:tc>
        <w:tc>
          <w:tcPr>
            <w:tcW w:w="2068" w:type="dxa"/>
          </w:tcPr>
          <w:p w14:paraId="3023FD47" w14:textId="77777777" w:rsidR="008A4181" w:rsidRDefault="008A4181">
            <w:pPr>
              <w:pStyle w:val="ConsPlusNormal"/>
              <w:jc w:val="center"/>
            </w:pPr>
          </w:p>
        </w:tc>
      </w:tr>
      <w:tr w:rsidR="008A4181" w14:paraId="20AE6725" w14:textId="77777777">
        <w:tc>
          <w:tcPr>
            <w:tcW w:w="624" w:type="dxa"/>
          </w:tcPr>
          <w:p w14:paraId="0FADCD62" w14:textId="77777777" w:rsidR="008A4181" w:rsidRDefault="008A4181">
            <w:pPr>
              <w:pStyle w:val="ConsPlusNormal"/>
              <w:jc w:val="center"/>
            </w:pPr>
            <w:r>
              <w:t>210</w:t>
            </w:r>
          </w:p>
        </w:tc>
        <w:tc>
          <w:tcPr>
            <w:tcW w:w="4365" w:type="dxa"/>
          </w:tcPr>
          <w:p w14:paraId="19ACCFF1" w14:textId="77777777" w:rsidR="008A4181" w:rsidRDefault="008A4181">
            <w:pPr>
              <w:pStyle w:val="ConsPlusNormal"/>
            </w:pPr>
            <w:r>
              <w:t xml:space="preserve">Федеральное государственное бюджетное учреждение "Санкт-Петербургский научно-исследовательский институт фтизиопульмонологии" Министерства </w:t>
            </w:r>
            <w:r>
              <w:lastRenderedPageBreak/>
              <w:t>здравоохранения Российской Федерации</w:t>
            </w:r>
          </w:p>
        </w:tc>
        <w:tc>
          <w:tcPr>
            <w:tcW w:w="1984" w:type="dxa"/>
          </w:tcPr>
          <w:p w14:paraId="15B211E4" w14:textId="77777777" w:rsidR="008A4181" w:rsidRDefault="008A4181">
            <w:pPr>
              <w:pStyle w:val="ConsPlusNormal"/>
              <w:jc w:val="center"/>
            </w:pPr>
            <w:r>
              <w:lastRenderedPageBreak/>
              <w:t>+</w:t>
            </w:r>
          </w:p>
        </w:tc>
        <w:tc>
          <w:tcPr>
            <w:tcW w:w="2068" w:type="dxa"/>
          </w:tcPr>
          <w:p w14:paraId="6B651A4A" w14:textId="77777777" w:rsidR="008A4181" w:rsidRDefault="008A4181">
            <w:pPr>
              <w:pStyle w:val="ConsPlusNormal"/>
              <w:jc w:val="center"/>
            </w:pPr>
          </w:p>
        </w:tc>
      </w:tr>
      <w:tr w:rsidR="008A4181" w14:paraId="7EE1305C" w14:textId="77777777">
        <w:tc>
          <w:tcPr>
            <w:tcW w:w="624" w:type="dxa"/>
          </w:tcPr>
          <w:p w14:paraId="5DB7BD66" w14:textId="77777777" w:rsidR="008A4181" w:rsidRDefault="008A4181">
            <w:pPr>
              <w:pStyle w:val="ConsPlusNormal"/>
              <w:jc w:val="center"/>
            </w:pPr>
            <w:r>
              <w:t>211</w:t>
            </w:r>
          </w:p>
        </w:tc>
        <w:tc>
          <w:tcPr>
            <w:tcW w:w="4365" w:type="dxa"/>
          </w:tcPr>
          <w:p w14:paraId="6CE9CC6A" w14:textId="77777777" w:rsidR="008A4181" w:rsidRDefault="008A4181">
            <w:pPr>
              <w:pStyle w:val="ConsPlusNormal"/>
            </w:pPr>
            <w:r>
              <w:t>Федеральное государственное бюджетное учреждение "Консультативно-диагностический центр с поликлиникой" Управления делами Президента Российской Федерации</w:t>
            </w:r>
          </w:p>
        </w:tc>
        <w:tc>
          <w:tcPr>
            <w:tcW w:w="1984" w:type="dxa"/>
          </w:tcPr>
          <w:p w14:paraId="605400F5" w14:textId="77777777" w:rsidR="008A4181" w:rsidRDefault="008A4181">
            <w:pPr>
              <w:pStyle w:val="ConsPlusNormal"/>
              <w:jc w:val="center"/>
            </w:pPr>
            <w:r>
              <w:t>+</w:t>
            </w:r>
          </w:p>
        </w:tc>
        <w:tc>
          <w:tcPr>
            <w:tcW w:w="2068" w:type="dxa"/>
          </w:tcPr>
          <w:p w14:paraId="11B599FD" w14:textId="77777777" w:rsidR="008A4181" w:rsidRDefault="008A4181">
            <w:pPr>
              <w:pStyle w:val="ConsPlusNormal"/>
              <w:jc w:val="center"/>
            </w:pPr>
          </w:p>
        </w:tc>
      </w:tr>
      <w:tr w:rsidR="008A4181" w14:paraId="77A59062" w14:textId="77777777">
        <w:tc>
          <w:tcPr>
            <w:tcW w:w="624" w:type="dxa"/>
          </w:tcPr>
          <w:p w14:paraId="20093521" w14:textId="77777777" w:rsidR="008A4181" w:rsidRDefault="008A4181">
            <w:pPr>
              <w:pStyle w:val="ConsPlusNormal"/>
              <w:jc w:val="center"/>
            </w:pPr>
            <w:r>
              <w:t>212</w:t>
            </w:r>
          </w:p>
        </w:tc>
        <w:tc>
          <w:tcPr>
            <w:tcW w:w="4365" w:type="dxa"/>
          </w:tcPr>
          <w:p w14:paraId="1C4808A2" w14:textId="77777777" w:rsidR="008A4181" w:rsidRDefault="008A4181">
            <w:pPr>
              <w:pStyle w:val="ConsPlusNormal"/>
            </w:pPr>
            <w:r>
              <w:t>Федеральное государственное бюджетное учреждение здравоохранения Санкт-Петербургский Дом-пансионат ветеранов науки Российской академии наук</w:t>
            </w:r>
          </w:p>
        </w:tc>
        <w:tc>
          <w:tcPr>
            <w:tcW w:w="1984" w:type="dxa"/>
          </w:tcPr>
          <w:p w14:paraId="127FF9EF" w14:textId="77777777" w:rsidR="008A4181" w:rsidRDefault="008A4181">
            <w:pPr>
              <w:pStyle w:val="ConsPlusNormal"/>
              <w:jc w:val="center"/>
            </w:pPr>
            <w:r>
              <w:t>+</w:t>
            </w:r>
          </w:p>
        </w:tc>
        <w:tc>
          <w:tcPr>
            <w:tcW w:w="2068" w:type="dxa"/>
          </w:tcPr>
          <w:p w14:paraId="52A3F973" w14:textId="77777777" w:rsidR="008A4181" w:rsidRDefault="008A4181">
            <w:pPr>
              <w:pStyle w:val="ConsPlusNormal"/>
              <w:jc w:val="center"/>
            </w:pPr>
          </w:p>
        </w:tc>
      </w:tr>
      <w:tr w:rsidR="008A4181" w14:paraId="52DBC147" w14:textId="77777777">
        <w:tc>
          <w:tcPr>
            <w:tcW w:w="624" w:type="dxa"/>
          </w:tcPr>
          <w:p w14:paraId="25A0F71D" w14:textId="77777777" w:rsidR="008A4181" w:rsidRDefault="008A4181">
            <w:pPr>
              <w:pStyle w:val="ConsPlusNormal"/>
              <w:jc w:val="center"/>
            </w:pPr>
            <w:r>
              <w:t>213</w:t>
            </w:r>
          </w:p>
        </w:tc>
        <w:tc>
          <w:tcPr>
            <w:tcW w:w="4365" w:type="dxa"/>
          </w:tcPr>
          <w:p w14:paraId="2B34E296" w14:textId="77777777" w:rsidR="008A4181" w:rsidRDefault="008A4181">
            <w:pPr>
              <w:pStyle w:val="ConsPlusNormal"/>
            </w:pPr>
            <w:r>
              <w:t>Федеральное государственное бюджетное учреждение "Санаторий "Трудовые резервы" Министерства здравоохранения Российской Федерации</w:t>
            </w:r>
          </w:p>
        </w:tc>
        <w:tc>
          <w:tcPr>
            <w:tcW w:w="1984" w:type="dxa"/>
          </w:tcPr>
          <w:p w14:paraId="26E5602C" w14:textId="77777777" w:rsidR="008A4181" w:rsidRDefault="008A4181">
            <w:pPr>
              <w:pStyle w:val="ConsPlusNormal"/>
              <w:jc w:val="center"/>
            </w:pPr>
            <w:r>
              <w:t>+</w:t>
            </w:r>
          </w:p>
        </w:tc>
        <w:tc>
          <w:tcPr>
            <w:tcW w:w="2068" w:type="dxa"/>
          </w:tcPr>
          <w:p w14:paraId="48A73CFE" w14:textId="77777777" w:rsidR="008A4181" w:rsidRDefault="008A4181">
            <w:pPr>
              <w:pStyle w:val="ConsPlusNormal"/>
              <w:jc w:val="center"/>
            </w:pPr>
          </w:p>
        </w:tc>
      </w:tr>
      <w:tr w:rsidR="008A4181" w14:paraId="34BBCAEA" w14:textId="77777777">
        <w:tc>
          <w:tcPr>
            <w:tcW w:w="624" w:type="dxa"/>
          </w:tcPr>
          <w:p w14:paraId="539294F0" w14:textId="77777777" w:rsidR="008A4181" w:rsidRDefault="008A4181">
            <w:pPr>
              <w:pStyle w:val="ConsPlusNormal"/>
              <w:jc w:val="center"/>
            </w:pPr>
            <w:r>
              <w:t>214</w:t>
            </w:r>
          </w:p>
        </w:tc>
        <w:tc>
          <w:tcPr>
            <w:tcW w:w="4365" w:type="dxa"/>
          </w:tcPr>
          <w:p w14:paraId="3968945A" w14:textId="77777777" w:rsidR="008A4181" w:rsidRDefault="008A4181">
            <w:pPr>
              <w:pStyle w:val="ConsPlusNormal"/>
            </w:pPr>
            <w:r>
              <w:t>Федеральное государственное бюджетное учреждение "Государственный научно-исследовательский испытательный институт военной медицины" Министерства обороны Российской Федерации (Научно-клинический центр (филиал N 2)</w:t>
            </w:r>
          </w:p>
        </w:tc>
        <w:tc>
          <w:tcPr>
            <w:tcW w:w="1984" w:type="dxa"/>
          </w:tcPr>
          <w:p w14:paraId="7C102060" w14:textId="77777777" w:rsidR="008A4181" w:rsidRDefault="008A4181">
            <w:pPr>
              <w:pStyle w:val="ConsPlusNormal"/>
              <w:jc w:val="center"/>
            </w:pPr>
            <w:r>
              <w:t>+</w:t>
            </w:r>
          </w:p>
        </w:tc>
        <w:tc>
          <w:tcPr>
            <w:tcW w:w="2068" w:type="dxa"/>
          </w:tcPr>
          <w:p w14:paraId="11B7015B" w14:textId="77777777" w:rsidR="008A4181" w:rsidRDefault="008A4181">
            <w:pPr>
              <w:pStyle w:val="ConsPlusNormal"/>
              <w:jc w:val="center"/>
            </w:pPr>
          </w:p>
        </w:tc>
      </w:tr>
      <w:tr w:rsidR="008A4181" w14:paraId="13B951B9" w14:textId="77777777">
        <w:tc>
          <w:tcPr>
            <w:tcW w:w="624" w:type="dxa"/>
          </w:tcPr>
          <w:p w14:paraId="23643818" w14:textId="77777777" w:rsidR="008A4181" w:rsidRDefault="008A4181">
            <w:pPr>
              <w:pStyle w:val="ConsPlusNormal"/>
              <w:jc w:val="center"/>
            </w:pPr>
            <w:r>
              <w:t>215</w:t>
            </w:r>
          </w:p>
        </w:tc>
        <w:tc>
          <w:tcPr>
            <w:tcW w:w="4365" w:type="dxa"/>
          </w:tcPr>
          <w:p w14:paraId="56C8B653" w14:textId="77777777" w:rsidR="008A4181" w:rsidRDefault="008A4181">
            <w:pPr>
              <w:pStyle w:val="ConsPlusNormal"/>
            </w:pPr>
            <w:r>
              <w:t>Государственное бюджетное учреждение Республики Крым "Санаторий для детей и детей с родителями "Искра"</w:t>
            </w:r>
          </w:p>
        </w:tc>
        <w:tc>
          <w:tcPr>
            <w:tcW w:w="1984" w:type="dxa"/>
          </w:tcPr>
          <w:p w14:paraId="6D078489" w14:textId="77777777" w:rsidR="008A4181" w:rsidRDefault="008A4181">
            <w:pPr>
              <w:pStyle w:val="ConsPlusNormal"/>
              <w:jc w:val="center"/>
            </w:pPr>
            <w:r>
              <w:t>+</w:t>
            </w:r>
          </w:p>
        </w:tc>
        <w:tc>
          <w:tcPr>
            <w:tcW w:w="2068" w:type="dxa"/>
          </w:tcPr>
          <w:p w14:paraId="54747BAC" w14:textId="77777777" w:rsidR="008A4181" w:rsidRDefault="008A4181">
            <w:pPr>
              <w:pStyle w:val="ConsPlusNormal"/>
              <w:jc w:val="center"/>
            </w:pPr>
          </w:p>
        </w:tc>
      </w:tr>
      <w:tr w:rsidR="008A4181" w14:paraId="405DB5DA" w14:textId="77777777">
        <w:tc>
          <w:tcPr>
            <w:tcW w:w="624" w:type="dxa"/>
          </w:tcPr>
          <w:p w14:paraId="4780F0B0" w14:textId="77777777" w:rsidR="008A4181" w:rsidRDefault="008A4181">
            <w:pPr>
              <w:pStyle w:val="ConsPlusNormal"/>
              <w:jc w:val="center"/>
            </w:pPr>
            <w:r>
              <w:t>216</w:t>
            </w:r>
          </w:p>
        </w:tc>
        <w:tc>
          <w:tcPr>
            <w:tcW w:w="4365" w:type="dxa"/>
          </w:tcPr>
          <w:p w14:paraId="389E588B" w14:textId="77777777" w:rsidR="008A4181" w:rsidRDefault="008A4181">
            <w:pPr>
              <w:pStyle w:val="ConsPlusNormal"/>
            </w:pPr>
            <w:r>
              <w:t>Санкт-Петербургское государственное бюджетное учреждение здравоохранения "Городской гериатрический медико-социальный центр"</w:t>
            </w:r>
          </w:p>
        </w:tc>
        <w:tc>
          <w:tcPr>
            <w:tcW w:w="1984" w:type="dxa"/>
          </w:tcPr>
          <w:p w14:paraId="2DB7A6B6" w14:textId="77777777" w:rsidR="008A4181" w:rsidRDefault="008A4181">
            <w:pPr>
              <w:pStyle w:val="ConsPlusNormal"/>
              <w:jc w:val="center"/>
            </w:pPr>
          </w:p>
        </w:tc>
        <w:tc>
          <w:tcPr>
            <w:tcW w:w="2068" w:type="dxa"/>
          </w:tcPr>
          <w:p w14:paraId="79836244" w14:textId="77777777" w:rsidR="008A4181" w:rsidRDefault="008A4181">
            <w:pPr>
              <w:pStyle w:val="ConsPlusNormal"/>
              <w:jc w:val="center"/>
            </w:pPr>
          </w:p>
        </w:tc>
      </w:tr>
      <w:tr w:rsidR="008A4181" w14:paraId="3BE84BAF" w14:textId="77777777">
        <w:tc>
          <w:tcPr>
            <w:tcW w:w="624" w:type="dxa"/>
          </w:tcPr>
          <w:p w14:paraId="66163C71" w14:textId="77777777" w:rsidR="008A4181" w:rsidRDefault="008A4181">
            <w:pPr>
              <w:pStyle w:val="ConsPlusNormal"/>
              <w:jc w:val="center"/>
            </w:pPr>
            <w:r>
              <w:t>217</w:t>
            </w:r>
          </w:p>
        </w:tc>
        <w:tc>
          <w:tcPr>
            <w:tcW w:w="4365" w:type="dxa"/>
          </w:tcPr>
          <w:p w14:paraId="7E19A97E" w14:textId="77777777" w:rsidR="008A4181" w:rsidRDefault="008A4181">
            <w:pPr>
              <w:pStyle w:val="ConsPlusNormal"/>
            </w:pPr>
            <w:r>
              <w:t>Санкт-Петербургское государственное бюджетное учреждение здравоохранения "Гериатрическая больница N 1"</w:t>
            </w:r>
          </w:p>
        </w:tc>
        <w:tc>
          <w:tcPr>
            <w:tcW w:w="1984" w:type="dxa"/>
          </w:tcPr>
          <w:p w14:paraId="39883CF0" w14:textId="77777777" w:rsidR="008A4181" w:rsidRDefault="008A4181">
            <w:pPr>
              <w:pStyle w:val="ConsPlusNormal"/>
              <w:jc w:val="center"/>
            </w:pPr>
          </w:p>
        </w:tc>
        <w:tc>
          <w:tcPr>
            <w:tcW w:w="2068" w:type="dxa"/>
          </w:tcPr>
          <w:p w14:paraId="3A9687E6" w14:textId="77777777" w:rsidR="008A4181" w:rsidRDefault="008A4181">
            <w:pPr>
              <w:pStyle w:val="ConsPlusNormal"/>
              <w:jc w:val="center"/>
            </w:pPr>
          </w:p>
        </w:tc>
      </w:tr>
      <w:tr w:rsidR="008A4181" w14:paraId="57E5625F" w14:textId="77777777">
        <w:tc>
          <w:tcPr>
            <w:tcW w:w="624" w:type="dxa"/>
          </w:tcPr>
          <w:p w14:paraId="59AC5D34" w14:textId="77777777" w:rsidR="008A4181" w:rsidRDefault="008A4181">
            <w:pPr>
              <w:pStyle w:val="ConsPlusNormal"/>
              <w:jc w:val="center"/>
            </w:pPr>
            <w:r>
              <w:t>218</w:t>
            </w:r>
          </w:p>
        </w:tc>
        <w:tc>
          <w:tcPr>
            <w:tcW w:w="4365" w:type="dxa"/>
          </w:tcPr>
          <w:p w14:paraId="44806B8F" w14:textId="77777777" w:rsidR="008A4181" w:rsidRDefault="008A4181">
            <w:pPr>
              <w:pStyle w:val="ConsPlusNormal"/>
            </w:pPr>
            <w:r>
              <w:t>Санкт-Петербургское государственное бюджетное учреждение здравоохранения "Городская наркологическая больница"</w:t>
            </w:r>
          </w:p>
        </w:tc>
        <w:tc>
          <w:tcPr>
            <w:tcW w:w="1984" w:type="dxa"/>
          </w:tcPr>
          <w:p w14:paraId="0DAB145C" w14:textId="77777777" w:rsidR="008A4181" w:rsidRDefault="008A4181">
            <w:pPr>
              <w:pStyle w:val="ConsPlusNormal"/>
              <w:jc w:val="center"/>
            </w:pPr>
          </w:p>
        </w:tc>
        <w:tc>
          <w:tcPr>
            <w:tcW w:w="2068" w:type="dxa"/>
          </w:tcPr>
          <w:p w14:paraId="7738C4DE" w14:textId="77777777" w:rsidR="008A4181" w:rsidRDefault="008A4181">
            <w:pPr>
              <w:pStyle w:val="ConsPlusNormal"/>
              <w:jc w:val="center"/>
            </w:pPr>
          </w:p>
        </w:tc>
      </w:tr>
      <w:tr w:rsidR="008A4181" w14:paraId="6E863E21" w14:textId="77777777">
        <w:tc>
          <w:tcPr>
            <w:tcW w:w="624" w:type="dxa"/>
          </w:tcPr>
          <w:p w14:paraId="15FBBBBE" w14:textId="77777777" w:rsidR="008A4181" w:rsidRDefault="008A4181">
            <w:pPr>
              <w:pStyle w:val="ConsPlusNormal"/>
              <w:jc w:val="center"/>
            </w:pPr>
            <w:r>
              <w:t>219</w:t>
            </w:r>
          </w:p>
        </w:tc>
        <w:tc>
          <w:tcPr>
            <w:tcW w:w="4365" w:type="dxa"/>
          </w:tcPr>
          <w:p w14:paraId="755E2AB5" w14:textId="77777777" w:rsidR="008A4181" w:rsidRDefault="008A4181">
            <w:pPr>
              <w:pStyle w:val="ConsPlusNormal"/>
            </w:pPr>
            <w:r>
              <w:t>Санкт-Петербургское государственное бюджетное учреждение здравоохранения "Психиатрическая больница N 1 им. П.П.Кащенко"</w:t>
            </w:r>
          </w:p>
        </w:tc>
        <w:tc>
          <w:tcPr>
            <w:tcW w:w="1984" w:type="dxa"/>
          </w:tcPr>
          <w:p w14:paraId="389954EB" w14:textId="77777777" w:rsidR="008A4181" w:rsidRDefault="008A4181">
            <w:pPr>
              <w:pStyle w:val="ConsPlusNormal"/>
              <w:jc w:val="center"/>
            </w:pPr>
          </w:p>
        </w:tc>
        <w:tc>
          <w:tcPr>
            <w:tcW w:w="2068" w:type="dxa"/>
          </w:tcPr>
          <w:p w14:paraId="6D5B9C40" w14:textId="77777777" w:rsidR="008A4181" w:rsidRDefault="008A4181">
            <w:pPr>
              <w:pStyle w:val="ConsPlusNormal"/>
              <w:jc w:val="center"/>
            </w:pPr>
          </w:p>
        </w:tc>
      </w:tr>
      <w:tr w:rsidR="008A4181" w14:paraId="04F9593F" w14:textId="77777777">
        <w:tc>
          <w:tcPr>
            <w:tcW w:w="624" w:type="dxa"/>
          </w:tcPr>
          <w:p w14:paraId="2F0A73FF" w14:textId="77777777" w:rsidR="008A4181" w:rsidRDefault="008A4181">
            <w:pPr>
              <w:pStyle w:val="ConsPlusNormal"/>
              <w:jc w:val="center"/>
            </w:pPr>
            <w:r>
              <w:t>220</w:t>
            </w:r>
          </w:p>
        </w:tc>
        <w:tc>
          <w:tcPr>
            <w:tcW w:w="4365" w:type="dxa"/>
          </w:tcPr>
          <w:p w14:paraId="3F10C8CA" w14:textId="77777777" w:rsidR="008A4181" w:rsidRDefault="008A4181">
            <w:pPr>
              <w:pStyle w:val="ConsPlusNormal"/>
            </w:pPr>
            <w:r>
              <w:t>Санкт-Петербургское государственное казенное учреждение здравоохранения "Психиатрическая больница Святого Николая Чудотворца"</w:t>
            </w:r>
          </w:p>
        </w:tc>
        <w:tc>
          <w:tcPr>
            <w:tcW w:w="1984" w:type="dxa"/>
          </w:tcPr>
          <w:p w14:paraId="01F3CE58" w14:textId="77777777" w:rsidR="008A4181" w:rsidRDefault="008A4181">
            <w:pPr>
              <w:pStyle w:val="ConsPlusNormal"/>
              <w:jc w:val="center"/>
            </w:pPr>
          </w:p>
        </w:tc>
        <w:tc>
          <w:tcPr>
            <w:tcW w:w="2068" w:type="dxa"/>
          </w:tcPr>
          <w:p w14:paraId="013FBB19" w14:textId="77777777" w:rsidR="008A4181" w:rsidRDefault="008A4181">
            <w:pPr>
              <w:pStyle w:val="ConsPlusNormal"/>
              <w:jc w:val="center"/>
            </w:pPr>
          </w:p>
        </w:tc>
      </w:tr>
      <w:tr w:rsidR="008A4181" w14:paraId="4FFE32D9" w14:textId="77777777">
        <w:tc>
          <w:tcPr>
            <w:tcW w:w="624" w:type="dxa"/>
          </w:tcPr>
          <w:p w14:paraId="6CE181F9" w14:textId="77777777" w:rsidR="008A4181" w:rsidRDefault="008A4181">
            <w:pPr>
              <w:pStyle w:val="ConsPlusNormal"/>
              <w:jc w:val="center"/>
            </w:pPr>
            <w:r>
              <w:t>221</w:t>
            </w:r>
          </w:p>
        </w:tc>
        <w:tc>
          <w:tcPr>
            <w:tcW w:w="4365" w:type="dxa"/>
          </w:tcPr>
          <w:p w14:paraId="22440E19" w14:textId="77777777" w:rsidR="008A4181" w:rsidRDefault="008A4181">
            <w:pPr>
              <w:pStyle w:val="ConsPlusNormal"/>
            </w:pPr>
            <w:r>
              <w:t xml:space="preserve">Санкт-Петербургское государственное казенное учреждение здравоохранения "Городская психиатрическая больница N 3 </w:t>
            </w:r>
            <w:r>
              <w:lastRenderedPageBreak/>
              <w:t>имени И.И.Скворцова-Степанова"</w:t>
            </w:r>
          </w:p>
        </w:tc>
        <w:tc>
          <w:tcPr>
            <w:tcW w:w="1984" w:type="dxa"/>
          </w:tcPr>
          <w:p w14:paraId="27DD9CA4" w14:textId="77777777" w:rsidR="008A4181" w:rsidRDefault="008A4181">
            <w:pPr>
              <w:pStyle w:val="ConsPlusNormal"/>
              <w:jc w:val="center"/>
            </w:pPr>
          </w:p>
        </w:tc>
        <w:tc>
          <w:tcPr>
            <w:tcW w:w="2068" w:type="dxa"/>
          </w:tcPr>
          <w:p w14:paraId="7BCF04F5" w14:textId="77777777" w:rsidR="008A4181" w:rsidRDefault="008A4181">
            <w:pPr>
              <w:pStyle w:val="ConsPlusNormal"/>
              <w:jc w:val="center"/>
            </w:pPr>
          </w:p>
        </w:tc>
      </w:tr>
      <w:tr w:rsidR="008A4181" w14:paraId="45CD40C5" w14:textId="77777777">
        <w:tc>
          <w:tcPr>
            <w:tcW w:w="624" w:type="dxa"/>
          </w:tcPr>
          <w:p w14:paraId="65F194CF" w14:textId="77777777" w:rsidR="008A4181" w:rsidRDefault="008A4181">
            <w:pPr>
              <w:pStyle w:val="ConsPlusNormal"/>
              <w:jc w:val="center"/>
            </w:pPr>
            <w:r>
              <w:t>222</w:t>
            </w:r>
          </w:p>
        </w:tc>
        <w:tc>
          <w:tcPr>
            <w:tcW w:w="4365" w:type="dxa"/>
          </w:tcPr>
          <w:p w14:paraId="7FE6AB34" w14:textId="77777777" w:rsidR="008A4181" w:rsidRDefault="008A4181">
            <w:pPr>
              <w:pStyle w:val="ConsPlusNormal"/>
            </w:pPr>
            <w:r>
              <w:t>Санкт-Петербургское государственное казенное учреждение здравоохранения "Городская психиатрическая больница N 6 (стационар с диспансером)"</w:t>
            </w:r>
          </w:p>
        </w:tc>
        <w:tc>
          <w:tcPr>
            <w:tcW w:w="1984" w:type="dxa"/>
          </w:tcPr>
          <w:p w14:paraId="4F42DA35" w14:textId="77777777" w:rsidR="008A4181" w:rsidRDefault="008A4181">
            <w:pPr>
              <w:pStyle w:val="ConsPlusNormal"/>
              <w:jc w:val="center"/>
            </w:pPr>
          </w:p>
        </w:tc>
        <w:tc>
          <w:tcPr>
            <w:tcW w:w="2068" w:type="dxa"/>
          </w:tcPr>
          <w:p w14:paraId="52BA07E2" w14:textId="77777777" w:rsidR="008A4181" w:rsidRDefault="008A4181">
            <w:pPr>
              <w:pStyle w:val="ConsPlusNormal"/>
              <w:jc w:val="center"/>
            </w:pPr>
          </w:p>
        </w:tc>
      </w:tr>
      <w:tr w:rsidR="008A4181" w14:paraId="36C455D5" w14:textId="77777777">
        <w:tc>
          <w:tcPr>
            <w:tcW w:w="624" w:type="dxa"/>
          </w:tcPr>
          <w:p w14:paraId="6E3A8CF8" w14:textId="77777777" w:rsidR="008A4181" w:rsidRDefault="008A4181">
            <w:pPr>
              <w:pStyle w:val="ConsPlusNormal"/>
              <w:jc w:val="center"/>
            </w:pPr>
            <w:r>
              <w:t>223</w:t>
            </w:r>
          </w:p>
        </w:tc>
        <w:tc>
          <w:tcPr>
            <w:tcW w:w="4365" w:type="dxa"/>
          </w:tcPr>
          <w:p w14:paraId="573F0A44" w14:textId="77777777" w:rsidR="008A4181" w:rsidRDefault="008A4181">
            <w:pPr>
              <w:pStyle w:val="ConsPlusNormal"/>
            </w:pPr>
            <w:r>
              <w:t>Санкт-Петербургское государственное бюджетное учреждение здравоохранения "Городская психиатрическая больница N 7 имени академика И.П.Павлова"</w:t>
            </w:r>
          </w:p>
        </w:tc>
        <w:tc>
          <w:tcPr>
            <w:tcW w:w="1984" w:type="dxa"/>
          </w:tcPr>
          <w:p w14:paraId="2879BC6E" w14:textId="77777777" w:rsidR="008A4181" w:rsidRDefault="008A4181">
            <w:pPr>
              <w:pStyle w:val="ConsPlusNormal"/>
              <w:jc w:val="center"/>
            </w:pPr>
          </w:p>
        </w:tc>
        <w:tc>
          <w:tcPr>
            <w:tcW w:w="2068" w:type="dxa"/>
          </w:tcPr>
          <w:p w14:paraId="613E86C0" w14:textId="77777777" w:rsidR="008A4181" w:rsidRDefault="008A4181">
            <w:pPr>
              <w:pStyle w:val="ConsPlusNormal"/>
              <w:jc w:val="center"/>
            </w:pPr>
          </w:p>
        </w:tc>
      </w:tr>
      <w:tr w:rsidR="008A4181" w14:paraId="69AB2D3F" w14:textId="77777777">
        <w:tc>
          <w:tcPr>
            <w:tcW w:w="624" w:type="dxa"/>
          </w:tcPr>
          <w:p w14:paraId="251D9D4E" w14:textId="77777777" w:rsidR="008A4181" w:rsidRDefault="008A4181">
            <w:pPr>
              <w:pStyle w:val="ConsPlusNormal"/>
              <w:jc w:val="center"/>
            </w:pPr>
            <w:r>
              <w:t>224</w:t>
            </w:r>
          </w:p>
        </w:tc>
        <w:tc>
          <w:tcPr>
            <w:tcW w:w="4365" w:type="dxa"/>
          </w:tcPr>
          <w:p w14:paraId="7C287367" w14:textId="77777777" w:rsidR="008A4181" w:rsidRDefault="008A4181">
            <w:pPr>
              <w:pStyle w:val="ConsPlusNormal"/>
            </w:pPr>
            <w:r>
              <w:t>Санкт-Петербургское государственное казенное учреждение здравоохранения "Центр восстановительного лечения "Детская психиатрия" имени С.С.Мнухина"</w:t>
            </w:r>
          </w:p>
        </w:tc>
        <w:tc>
          <w:tcPr>
            <w:tcW w:w="1984" w:type="dxa"/>
          </w:tcPr>
          <w:p w14:paraId="36E02DDB" w14:textId="77777777" w:rsidR="008A4181" w:rsidRDefault="008A4181">
            <w:pPr>
              <w:pStyle w:val="ConsPlusNormal"/>
              <w:jc w:val="center"/>
            </w:pPr>
          </w:p>
        </w:tc>
        <w:tc>
          <w:tcPr>
            <w:tcW w:w="2068" w:type="dxa"/>
          </w:tcPr>
          <w:p w14:paraId="514BF2B7" w14:textId="77777777" w:rsidR="008A4181" w:rsidRDefault="008A4181">
            <w:pPr>
              <w:pStyle w:val="ConsPlusNormal"/>
              <w:jc w:val="center"/>
            </w:pPr>
            <w:r>
              <w:t>+</w:t>
            </w:r>
          </w:p>
        </w:tc>
      </w:tr>
      <w:tr w:rsidR="008A4181" w14:paraId="79AF31C0" w14:textId="77777777">
        <w:tc>
          <w:tcPr>
            <w:tcW w:w="624" w:type="dxa"/>
          </w:tcPr>
          <w:p w14:paraId="66F3B0C3" w14:textId="77777777" w:rsidR="008A4181" w:rsidRDefault="008A4181">
            <w:pPr>
              <w:pStyle w:val="ConsPlusNormal"/>
              <w:jc w:val="center"/>
            </w:pPr>
            <w:r>
              <w:t>225</w:t>
            </w:r>
          </w:p>
        </w:tc>
        <w:tc>
          <w:tcPr>
            <w:tcW w:w="4365" w:type="dxa"/>
          </w:tcPr>
          <w:p w14:paraId="2DD111BE" w14:textId="77777777" w:rsidR="008A4181" w:rsidRDefault="008A4181">
            <w:pPr>
              <w:pStyle w:val="ConsPlusNormal"/>
            </w:pPr>
            <w:r>
              <w:t>Санкт-Петербургское государственное бюджетное учреждение здравоохранения "Психоневрологический диспансер Фрунзенского района"</w:t>
            </w:r>
          </w:p>
        </w:tc>
        <w:tc>
          <w:tcPr>
            <w:tcW w:w="1984" w:type="dxa"/>
          </w:tcPr>
          <w:p w14:paraId="48A264E3" w14:textId="77777777" w:rsidR="008A4181" w:rsidRDefault="008A4181">
            <w:pPr>
              <w:pStyle w:val="ConsPlusNormal"/>
              <w:jc w:val="center"/>
            </w:pPr>
          </w:p>
        </w:tc>
        <w:tc>
          <w:tcPr>
            <w:tcW w:w="2068" w:type="dxa"/>
          </w:tcPr>
          <w:p w14:paraId="19054184" w14:textId="77777777" w:rsidR="008A4181" w:rsidRDefault="008A4181">
            <w:pPr>
              <w:pStyle w:val="ConsPlusNormal"/>
              <w:jc w:val="center"/>
            </w:pPr>
          </w:p>
        </w:tc>
      </w:tr>
      <w:tr w:rsidR="008A4181" w14:paraId="3A2EB138" w14:textId="77777777">
        <w:tc>
          <w:tcPr>
            <w:tcW w:w="624" w:type="dxa"/>
          </w:tcPr>
          <w:p w14:paraId="511499EB" w14:textId="77777777" w:rsidR="008A4181" w:rsidRDefault="008A4181">
            <w:pPr>
              <w:pStyle w:val="ConsPlusNormal"/>
              <w:jc w:val="center"/>
            </w:pPr>
            <w:r>
              <w:t>226</w:t>
            </w:r>
          </w:p>
        </w:tc>
        <w:tc>
          <w:tcPr>
            <w:tcW w:w="4365" w:type="dxa"/>
          </w:tcPr>
          <w:p w14:paraId="1E61C04A" w14:textId="77777777" w:rsidR="008A4181" w:rsidRDefault="008A4181">
            <w:pPr>
              <w:pStyle w:val="ConsPlusNormal"/>
            </w:pPr>
            <w:r>
              <w:t>Санкт-Петербургское государственное бюджетное учреждение здравоохранения "Детский санаторий "Пионер" (психоневрологический)"</w:t>
            </w:r>
          </w:p>
        </w:tc>
        <w:tc>
          <w:tcPr>
            <w:tcW w:w="1984" w:type="dxa"/>
          </w:tcPr>
          <w:p w14:paraId="271A8A49" w14:textId="77777777" w:rsidR="008A4181" w:rsidRDefault="008A4181">
            <w:pPr>
              <w:pStyle w:val="ConsPlusNormal"/>
              <w:jc w:val="center"/>
            </w:pPr>
          </w:p>
        </w:tc>
        <w:tc>
          <w:tcPr>
            <w:tcW w:w="2068" w:type="dxa"/>
          </w:tcPr>
          <w:p w14:paraId="4037DD39" w14:textId="77777777" w:rsidR="008A4181" w:rsidRDefault="008A4181">
            <w:pPr>
              <w:pStyle w:val="ConsPlusNormal"/>
              <w:jc w:val="center"/>
            </w:pPr>
          </w:p>
        </w:tc>
      </w:tr>
      <w:tr w:rsidR="008A4181" w14:paraId="5EC03E07" w14:textId="77777777">
        <w:tc>
          <w:tcPr>
            <w:tcW w:w="624" w:type="dxa"/>
          </w:tcPr>
          <w:p w14:paraId="2C517F32" w14:textId="77777777" w:rsidR="008A4181" w:rsidRDefault="008A4181">
            <w:pPr>
              <w:pStyle w:val="ConsPlusNormal"/>
              <w:jc w:val="center"/>
            </w:pPr>
            <w:r>
              <w:t>227</w:t>
            </w:r>
          </w:p>
        </w:tc>
        <w:tc>
          <w:tcPr>
            <w:tcW w:w="4365" w:type="dxa"/>
          </w:tcPr>
          <w:p w14:paraId="4D897070" w14:textId="77777777" w:rsidR="008A4181" w:rsidRDefault="008A4181">
            <w:pPr>
              <w:pStyle w:val="ConsPlusNormal"/>
            </w:pPr>
            <w:r>
              <w:t>Санкт-Петербургское государственное бюджетное учреждение здравоохранения "Детский психоневрологический санаторий "Комарово"</w:t>
            </w:r>
          </w:p>
        </w:tc>
        <w:tc>
          <w:tcPr>
            <w:tcW w:w="1984" w:type="dxa"/>
          </w:tcPr>
          <w:p w14:paraId="2CAB5946" w14:textId="77777777" w:rsidR="008A4181" w:rsidRDefault="008A4181">
            <w:pPr>
              <w:pStyle w:val="ConsPlusNormal"/>
              <w:jc w:val="center"/>
            </w:pPr>
          </w:p>
        </w:tc>
        <w:tc>
          <w:tcPr>
            <w:tcW w:w="2068" w:type="dxa"/>
          </w:tcPr>
          <w:p w14:paraId="448C8B13" w14:textId="77777777" w:rsidR="008A4181" w:rsidRDefault="008A4181">
            <w:pPr>
              <w:pStyle w:val="ConsPlusNormal"/>
              <w:jc w:val="center"/>
            </w:pPr>
          </w:p>
        </w:tc>
      </w:tr>
      <w:tr w:rsidR="008A4181" w14:paraId="28786690" w14:textId="77777777">
        <w:tc>
          <w:tcPr>
            <w:tcW w:w="624" w:type="dxa"/>
          </w:tcPr>
          <w:p w14:paraId="1018827D" w14:textId="77777777" w:rsidR="008A4181" w:rsidRDefault="008A4181">
            <w:pPr>
              <w:pStyle w:val="ConsPlusNormal"/>
              <w:jc w:val="center"/>
            </w:pPr>
            <w:r>
              <w:t>228</w:t>
            </w:r>
          </w:p>
        </w:tc>
        <w:tc>
          <w:tcPr>
            <w:tcW w:w="4365" w:type="dxa"/>
          </w:tcPr>
          <w:p w14:paraId="1752B720" w14:textId="77777777" w:rsidR="008A4181" w:rsidRDefault="008A4181">
            <w:pPr>
              <w:pStyle w:val="ConsPlusNormal"/>
            </w:pPr>
            <w:r>
              <w:t>Санкт-Петербургское государственное казенное учреждение здравоохранения "Городской центр восстановительного лечения детей с психоневрологическими нарушениями"</w:t>
            </w:r>
          </w:p>
        </w:tc>
        <w:tc>
          <w:tcPr>
            <w:tcW w:w="1984" w:type="dxa"/>
          </w:tcPr>
          <w:p w14:paraId="5B480590" w14:textId="77777777" w:rsidR="008A4181" w:rsidRDefault="008A4181">
            <w:pPr>
              <w:pStyle w:val="ConsPlusNormal"/>
              <w:jc w:val="center"/>
            </w:pPr>
          </w:p>
        </w:tc>
        <w:tc>
          <w:tcPr>
            <w:tcW w:w="2068" w:type="dxa"/>
          </w:tcPr>
          <w:p w14:paraId="750A5554" w14:textId="77777777" w:rsidR="008A4181" w:rsidRDefault="008A4181">
            <w:pPr>
              <w:pStyle w:val="ConsPlusNormal"/>
              <w:jc w:val="center"/>
            </w:pPr>
          </w:p>
        </w:tc>
      </w:tr>
      <w:tr w:rsidR="008A4181" w14:paraId="2DA5BF83" w14:textId="77777777">
        <w:tc>
          <w:tcPr>
            <w:tcW w:w="624" w:type="dxa"/>
          </w:tcPr>
          <w:p w14:paraId="2E035D48" w14:textId="77777777" w:rsidR="008A4181" w:rsidRDefault="008A4181">
            <w:pPr>
              <w:pStyle w:val="ConsPlusNormal"/>
              <w:jc w:val="center"/>
            </w:pPr>
            <w:r>
              <w:t>229</w:t>
            </w:r>
          </w:p>
        </w:tc>
        <w:tc>
          <w:tcPr>
            <w:tcW w:w="4365" w:type="dxa"/>
          </w:tcPr>
          <w:p w14:paraId="521E6B1F" w14:textId="77777777" w:rsidR="008A4181" w:rsidRDefault="008A4181">
            <w:pPr>
              <w:pStyle w:val="ConsPlusNormal"/>
            </w:pPr>
            <w:r>
              <w:t>Санкт-Петербургское государственное бюджетное учреждение здравоохранения "Психоневрологический диспансер N 1"</w:t>
            </w:r>
          </w:p>
        </w:tc>
        <w:tc>
          <w:tcPr>
            <w:tcW w:w="1984" w:type="dxa"/>
          </w:tcPr>
          <w:p w14:paraId="7400678A" w14:textId="77777777" w:rsidR="008A4181" w:rsidRDefault="008A4181">
            <w:pPr>
              <w:pStyle w:val="ConsPlusNormal"/>
              <w:jc w:val="center"/>
            </w:pPr>
          </w:p>
        </w:tc>
        <w:tc>
          <w:tcPr>
            <w:tcW w:w="2068" w:type="dxa"/>
          </w:tcPr>
          <w:p w14:paraId="4E910CD2" w14:textId="77777777" w:rsidR="008A4181" w:rsidRDefault="008A4181">
            <w:pPr>
              <w:pStyle w:val="ConsPlusNormal"/>
              <w:jc w:val="center"/>
            </w:pPr>
          </w:p>
        </w:tc>
      </w:tr>
      <w:tr w:rsidR="008A4181" w14:paraId="23B907DA" w14:textId="77777777">
        <w:tc>
          <w:tcPr>
            <w:tcW w:w="624" w:type="dxa"/>
          </w:tcPr>
          <w:p w14:paraId="4AB0DBA8" w14:textId="77777777" w:rsidR="008A4181" w:rsidRDefault="008A4181">
            <w:pPr>
              <w:pStyle w:val="ConsPlusNormal"/>
              <w:jc w:val="center"/>
            </w:pPr>
            <w:r>
              <w:t>230</w:t>
            </w:r>
          </w:p>
        </w:tc>
        <w:tc>
          <w:tcPr>
            <w:tcW w:w="4365" w:type="dxa"/>
          </w:tcPr>
          <w:p w14:paraId="7DE7986A" w14:textId="77777777" w:rsidR="008A4181" w:rsidRDefault="008A4181">
            <w:pPr>
              <w:pStyle w:val="ConsPlusNormal"/>
            </w:pPr>
            <w:r>
              <w:t>Санкт-Петербургское государственное бюджетное учреждение здравоохранения "Психоневрологический диспансер N 2"</w:t>
            </w:r>
          </w:p>
        </w:tc>
        <w:tc>
          <w:tcPr>
            <w:tcW w:w="1984" w:type="dxa"/>
          </w:tcPr>
          <w:p w14:paraId="38CF194A" w14:textId="77777777" w:rsidR="008A4181" w:rsidRDefault="008A4181">
            <w:pPr>
              <w:pStyle w:val="ConsPlusNormal"/>
              <w:jc w:val="center"/>
            </w:pPr>
          </w:p>
        </w:tc>
        <w:tc>
          <w:tcPr>
            <w:tcW w:w="2068" w:type="dxa"/>
          </w:tcPr>
          <w:p w14:paraId="7C09EC3E" w14:textId="77777777" w:rsidR="008A4181" w:rsidRDefault="008A4181">
            <w:pPr>
              <w:pStyle w:val="ConsPlusNormal"/>
              <w:jc w:val="center"/>
            </w:pPr>
          </w:p>
        </w:tc>
      </w:tr>
      <w:tr w:rsidR="008A4181" w14:paraId="68436188" w14:textId="77777777">
        <w:tc>
          <w:tcPr>
            <w:tcW w:w="624" w:type="dxa"/>
          </w:tcPr>
          <w:p w14:paraId="0C6EFD75" w14:textId="77777777" w:rsidR="008A4181" w:rsidRDefault="008A4181">
            <w:pPr>
              <w:pStyle w:val="ConsPlusNormal"/>
              <w:jc w:val="center"/>
            </w:pPr>
            <w:r>
              <w:t>231</w:t>
            </w:r>
          </w:p>
        </w:tc>
        <w:tc>
          <w:tcPr>
            <w:tcW w:w="4365" w:type="dxa"/>
          </w:tcPr>
          <w:p w14:paraId="18FE1B04" w14:textId="77777777" w:rsidR="008A4181" w:rsidRDefault="008A4181">
            <w:pPr>
              <w:pStyle w:val="ConsPlusNormal"/>
            </w:pPr>
            <w:r>
              <w:t>Санкт-Петербургское государственное бюджетное учреждение здравоохранения "Психоневрологический диспансер N 3"</w:t>
            </w:r>
          </w:p>
        </w:tc>
        <w:tc>
          <w:tcPr>
            <w:tcW w:w="1984" w:type="dxa"/>
          </w:tcPr>
          <w:p w14:paraId="675F340E" w14:textId="77777777" w:rsidR="008A4181" w:rsidRDefault="008A4181">
            <w:pPr>
              <w:pStyle w:val="ConsPlusNormal"/>
              <w:jc w:val="center"/>
            </w:pPr>
          </w:p>
        </w:tc>
        <w:tc>
          <w:tcPr>
            <w:tcW w:w="2068" w:type="dxa"/>
          </w:tcPr>
          <w:p w14:paraId="4A5CE17D" w14:textId="77777777" w:rsidR="008A4181" w:rsidRDefault="008A4181">
            <w:pPr>
              <w:pStyle w:val="ConsPlusNormal"/>
              <w:jc w:val="center"/>
            </w:pPr>
          </w:p>
        </w:tc>
      </w:tr>
      <w:tr w:rsidR="008A4181" w14:paraId="1B59D510" w14:textId="77777777">
        <w:tc>
          <w:tcPr>
            <w:tcW w:w="624" w:type="dxa"/>
          </w:tcPr>
          <w:p w14:paraId="7C019889" w14:textId="77777777" w:rsidR="008A4181" w:rsidRDefault="008A4181">
            <w:pPr>
              <w:pStyle w:val="ConsPlusNormal"/>
              <w:jc w:val="center"/>
            </w:pPr>
            <w:r>
              <w:t>232</w:t>
            </w:r>
          </w:p>
        </w:tc>
        <w:tc>
          <w:tcPr>
            <w:tcW w:w="4365" w:type="dxa"/>
          </w:tcPr>
          <w:p w14:paraId="6445C2D1" w14:textId="77777777" w:rsidR="008A4181" w:rsidRDefault="008A4181">
            <w:pPr>
              <w:pStyle w:val="ConsPlusNormal"/>
            </w:pPr>
            <w:r>
              <w:t>Санкт-Петербургское государственное казенное учреждение здравоохранения "Психоневрологический диспансер N 4"</w:t>
            </w:r>
          </w:p>
        </w:tc>
        <w:tc>
          <w:tcPr>
            <w:tcW w:w="1984" w:type="dxa"/>
          </w:tcPr>
          <w:p w14:paraId="634FC04A" w14:textId="77777777" w:rsidR="008A4181" w:rsidRDefault="008A4181">
            <w:pPr>
              <w:pStyle w:val="ConsPlusNormal"/>
              <w:jc w:val="center"/>
            </w:pPr>
          </w:p>
        </w:tc>
        <w:tc>
          <w:tcPr>
            <w:tcW w:w="2068" w:type="dxa"/>
          </w:tcPr>
          <w:p w14:paraId="0590B419" w14:textId="77777777" w:rsidR="008A4181" w:rsidRDefault="008A4181">
            <w:pPr>
              <w:pStyle w:val="ConsPlusNormal"/>
              <w:jc w:val="center"/>
            </w:pPr>
          </w:p>
        </w:tc>
      </w:tr>
      <w:tr w:rsidR="008A4181" w14:paraId="254D6144" w14:textId="77777777">
        <w:tc>
          <w:tcPr>
            <w:tcW w:w="624" w:type="dxa"/>
          </w:tcPr>
          <w:p w14:paraId="604F8035" w14:textId="77777777" w:rsidR="008A4181" w:rsidRDefault="008A4181">
            <w:pPr>
              <w:pStyle w:val="ConsPlusNormal"/>
              <w:jc w:val="center"/>
            </w:pPr>
            <w:r>
              <w:t>233</w:t>
            </w:r>
          </w:p>
        </w:tc>
        <w:tc>
          <w:tcPr>
            <w:tcW w:w="4365" w:type="dxa"/>
          </w:tcPr>
          <w:p w14:paraId="64F65056" w14:textId="77777777" w:rsidR="008A4181" w:rsidRDefault="008A4181">
            <w:pPr>
              <w:pStyle w:val="ConsPlusNormal"/>
            </w:pPr>
            <w:r>
              <w:t xml:space="preserve">Санкт-Петербургское государственное </w:t>
            </w:r>
            <w:r>
              <w:lastRenderedPageBreak/>
              <w:t>бюджетное учреждение здравоохранения "Психоневрологический диспансер N 5"</w:t>
            </w:r>
          </w:p>
        </w:tc>
        <w:tc>
          <w:tcPr>
            <w:tcW w:w="1984" w:type="dxa"/>
          </w:tcPr>
          <w:p w14:paraId="5874E056" w14:textId="77777777" w:rsidR="008A4181" w:rsidRDefault="008A4181">
            <w:pPr>
              <w:pStyle w:val="ConsPlusNormal"/>
              <w:jc w:val="center"/>
            </w:pPr>
          </w:p>
        </w:tc>
        <w:tc>
          <w:tcPr>
            <w:tcW w:w="2068" w:type="dxa"/>
          </w:tcPr>
          <w:p w14:paraId="16CF2F11" w14:textId="77777777" w:rsidR="008A4181" w:rsidRDefault="008A4181">
            <w:pPr>
              <w:pStyle w:val="ConsPlusNormal"/>
              <w:jc w:val="center"/>
            </w:pPr>
          </w:p>
        </w:tc>
      </w:tr>
      <w:tr w:rsidR="008A4181" w14:paraId="690B1484" w14:textId="77777777">
        <w:tc>
          <w:tcPr>
            <w:tcW w:w="624" w:type="dxa"/>
          </w:tcPr>
          <w:p w14:paraId="24992920" w14:textId="77777777" w:rsidR="008A4181" w:rsidRDefault="008A4181">
            <w:pPr>
              <w:pStyle w:val="ConsPlusNormal"/>
              <w:jc w:val="center"/>
            </w:pPr>
            <w:r>
              <w:t>234</w:t>
            </w:r>
          </w:p>
        </w:tc>
        <w:tc>
          <w:tcPr>
            <w:tcW w:w="4365" w:type="dxa"/>
          </w:tcPr>
          <w:p w14:paraId="22CB65AD" w14:textId="77777777" w:rsidR="008A4181" w:rsidRDefault="008A4181">
            <w:pPr>
              <w:pStyle w:val="ConsPlusNormal"/>
            </w:pPr>
            <w:r>
              <w:t>Санкт-Петербургское государственное бюджетное учреждение здравоохранения "Психоневрологический диспансер N 6"</w:t>
            </w:r>
          </w:p>
        </w:tc>
        <w:tc>
          <w:tcPr>
            <w:tcW w:w="1984" w:type="dxa"/>
          </w:tcPr>
          <w:p w14:paraId="70086866" w14:textId="77777777" w:rsidR="008A4181" w:rsidRDefault="008A4181">
            <w:pPr>
              <w:pStyle w:val="ConsPlusNormal"/>
              <w:jc w:val="center"/>
            </w:pPr>
          </w:p>
        </w:tc>
        <w:tc>
          <w:tcPr>
            <w:tcW w:w="2068" w:type="dxa"/>
          </w:tcPr>
          <w:p w14:paraId="0D9A06FF" w14:textId="77777777" w:rsidR="008A4181" w:rsidRDefault="008A4181">
            <w:pPr>
              <w:pStyle w:val="ConsPlusNormal"/>
              <w:jc w:val="center"/>
            </w:pPr>
          </w:p>
        </w:tc>
      </w:tr>
      <w:tr w:rsidR="008A4181" w14:paraId="6FE00857" w14:textId="77777777">
        <w:tc>
          <w:tcPr>
            <w:tcW w:w="624" w:type="dxa"/>
          </w:tcPr>
          <w:p w14:paraId="691EE86A" w14:textId="77777777" w:rsidR="008A4181" w:rsidRDefault="008A4181">
            <w:pPr>
              <w:pStyle w:val="ConsPlusNormal"/>
              <w:jc w:val="center"/>
            </w:pPr>
            <w:r>
              <w:t>235</w:t>
            </w:r>
          </w:p>
        </w:tc>
        <w:tc>
          <w:tcPr>
            <w:tcW w:w="4365" w:type="dxa"/>
          </w:tcPr>
          <w:p w14:paraId="61C709E4" w14:textId="77777777" w:rsidR="008A4181" w:rsidRDefault="008A4181">
            <w:pPr>
              <w:pStyle w:val="ConsPlusNormal"/>
            </w:pPr>
            <w:r>
              <w:t>Санкт-Петербургское государственное бюджетное учреждение здравоохранения "Психоневрологический диспансер N 8"</w:t>
            </w:r>
          </w:p>
        </w:tc>
        <w:tc>
          <w:tcPr>
            <w:tcW w:w="1984" w:type="dxa"/>
          </w:tcPr>
          <w:p w14:paraId="2BD3526F" w14:textId="77777777" w:rsidR="008A4181" w:rsidRDefault="008A4181">
            <w:pPr>
              <w:pStyle w:val="ConsPlusNormal"/>
              <w:jc w:val="center"/>
            </w:pPr>
          </w:p>
        </w:tc>
        <w:tc>
          <w:tcPr>
            <w:tcW w:w="2068" w:type="dxa"/>
          </w:tcPr>
          <w:p w14:paraId="650E47A9" w14:textId="77777777" w:rsidR="008A4181" w:rsidRDefault="008A4181">
            <w:pPr>
              <w:pStyle w:val="ConsPlusNormal"/>
              <w:jc w:val="center"/>
            </w:pPr>
          </w:p>
        </w:tc>
      </w:tr>
      <w:tr w:rsidR="008A4181" w14:paraId="31B063C8" w14:textId="77777777">
        <w:tc>
          <w:tcPr>
            <w:tcW w:w="624" w:type="dxa"/>
          </w:tcPr>
          <w:p w14:paraId="00ACEBAB" w14:textId="77777777" w:rsidR="008A4181" w:rsidRDefault="008A4181">
            <w:pPr>
              <w:pStyle w:val="ConsPlusNormal"/>
              <w:jc w:val="center"/>
            </w:pPr>
            <w:r>
              <w:t>236</w:t>
            </w:r>
          </w:p>
        </w:tc>
        <w:tc>
          <w:tcPr>
            <w:tcW w:w="4365" w:type="dxa"/>
          </w:tcPr>
          <w:p w14:paraId="04D9AE8E" w14:textId="77777777" w:rsidR="008A4181" w:rsidRDefault="008A4181">
            <w:pPr>
              <w:pStyle w:val="ConsPlusNormal"/>
            </w:pPr>
            <w:r>
              <w:t>Санкт-Петербургское государственное бюджетное учреждение здравоохранения "Психоневрологический диспансер N 9 Невского района"</w:t>
            </w:r>
          </w:p>
        </w:tc>
        <w:tc>
          <w:tcPr>
            <w:tcW w:w="1984" w:type="dxa"/>
          </w:tcPr>
          <w:p w14:paraId="2E0A303D" w14:textId="77777777" w:rsidR="008A4181" w:rsidRDefault="008A4181">
            <w:pPr>
              <w:pStyle w:val="ConsPlusNormal"/>
              <w:jc w:val="center"/>
            </w:pPr>
          </w:p>
        </w:tc>
        <w:tc>
          <w:tcPr>
            <w:tcW w:w="2068" w:type="dxa"/>
          </w:tcPr>
          <w:p w14:paraId="57E97167" w14:textId="77777777" w:rsidR="008A4181" w:rsidRDefault="008A4181">
            <w:pPr>
              <w:pStyle w:val="ConsPlusNormal"/>
              <w:jc w:val="center"/>
            </w:pPr>
          </w:p>
        </w:tc>
      </w:tr>
      <w:tr w:rsidR="008A4181" w14:paraId="489FC8C7" w14:textId="77777777">
        <w:tc>
          <w:tcPr>
            <w:tcW w:w="624" w:type="dxa"/>
          </w:tcPr>
          <w:p w14:paraId="56F0CC44" w14:textId="77777777" w:rsidR="008A4181" w:rsidRDefault="008A4181">
            <w:pPr>
              <w:pStyle w:val="ConsPlusNormal"/>
              <w:jc w:val="center"/>
            </w:pPr>
            <w:r>
              <w:t>237</w:t>
            </w:r>
          </w:p>
        </w:tc>
        <w:tc>
          <w:tcPr>
            <w:tcW w:w="4365" w:type="dxa"/>
          </w:tcPr>
          <w:p w14:paraId="6ED93A05" w14:textId="77777777" w:rsidR="008A4181" w:rsidRDefault="008A4181">
            <w:pPr>
              <w:pStyle w:val="ConsPlusNormal"/>
            </w:pPr>
            <w:r>
              <w:t>Санкт-Петербургское государственное бюджетное учреждение "Психоневрологический диспансер N 10"</w:t>
            </w:r>
          </w:p>
        </w:tc>
        <w:tc>
          <w:tcPr>
            <w:tcW w:w="1984" w:type="dxa"/>
          </w:tcPr>
          <w:p w14:paraId="1E93D28C" w14:textId="77777777" w:rsidR="008A4181" w:rsidRDefault="008A4181">
            <w:pPr>
              <w:pStyle w:val="ConsPlusNormal"/>
              <w:jc w:val="center"/>
            </w:pPr>
          </w:p>
        </w:tc>
        <w:tc>
          <w:tcPr>
            <w:tcW w:w="2068" w:type="dxa"/>
          </w:tcPr>
          <w:p w14:paraId="2800FABC" w14:textId="77777777" w:rsidR="008A4181" w:rsidRDefault="008A4181">
            <w:pPr>
              <w:pStyle w:val="ConsPlusNormal"/>
              <w:jc w:val="center"/>
            </w:pPr>
          </w:p>
        </w:tc>
      </w:tr>
      <w:tr w:rsidR="008A4181" w14:paraId="4CF7390D" w14:textId="77777777">
        <w:tc>
          <w:tcPr>
            <w:tcW w:w="624" w:type="dxa"/>
          </w:tcPr>
          <w:p w14:paraId="34E642E6" w14:textId="77777777" w:rsidR="008A4181" w:rsidRDefault="008A4181">
            <w:pPr>
              <w:pStyle w:val="ConsPlusNormal"/>
              <w:jc w:val="center"/>
            </w:pPr>
            <w:r>
              <w:t>238</w:t>
            </w:r>
          </w:p>
        </w:tc>
        <w:tc>
          <w:tcPr>
            <w:tcW w:w="4365" w:type="dxa"/>
          </w:tcPr>
          <w:p w14:paraId="00A14BC6" w14:textId="77777777" w:rsidR="008A4181" w:rsidRDefault="008A4181">
            <w:pPr>
              <w:pStyle w:val="ConsPlusNormal"/>
            </w:pPr>
            <w:r>
              <w:t>Санкт-Петербургское государственное казенное учреждение здравоохранения "Дом ребенка специализированный N 1: с органическим поражением центральной нервной системы с нарушением психики"</w:t>
            </w:r>
          </w:p>
        </w:tc>
        <w:tc>
          <w:tcPr>
            <w:tcW w:w="1984" w:type="dxa"/>
          </w:tcPr>
          <w:p w14:paraId="46E492B7" w14:textId="77777777" w:rsidR="008A4181" w:rsidRDefault="008A4181">
            <w:pPr>
              <w:pStyle w:val="ConsPlusNormal"/>
              <w:jc w:val="center"/>
            </w:pPr>
          </w:p>
        </w:tc>
        <w:tc>
          <w:tcPr>
            <w:tcW w:w="2068" w:type="dxa"/>
          </w:tcPr>
          <w:p w14:paraId="49DD61A1" w14:textId="77777777" w:rsidR="008A4181" w:rsidRDefault="008A4181">
            <w:pPr>
              <w:pStyle w:val="ConsPlusNormal"/>
              <w:jc w:val="center"/>
            </w:pPr>
          </w:p>
        </w:tc>
      </w:tr>
      <w:tr w:rsidR="008A4181" w14:paraId="1B23E09F" w14:textId="77777777">
        <w:tc>
          <w:tcPr>
            <w:tcW w:w="624" w:type="dxa"/>
          </w:tcPr>
          <w:p w14:paraId="43548037" w14:textId="77777777" w:rsidR="008A4181" w:rsidRDefault="008A4181">
            <w:pPr>
              <w:pStyle w:val="ConsPlusNormal"/>
              <w:jc w:val="center"/>
            </w:pPr>
            <w:r>
              <w:t>239</w:t>
            </w:r>
          </w:p>
        </w:tc>
        <w:tc>
          <w:tcPr>
            <w:tcW w:w="4365" w:type="dxa"/>
          </w:tcPr>
          <w:p w14:paraId="1BC78551" w14:textId="77777777" w:rsidR="008A4181" w:rsidRDefault="008A4181">
            <w:pPr>
              <w:pStyle w:val="ConsPlusNormal"/>
            </w:pPr>
            <w:r>
              <w:t>Санкт-Петербургское государственное казенное учреждение здравоохранения "Специализированный Дом ребенка N 3 (психоневрологический) Фрунзенского района"</w:t>
            </w:r>
          </w:p>
        </w:tc>
        <w:tc>
          <w:tcPr>
            <w:tcW w:w="1984" w:type="dxa"/>
          </w:tcPr>
          <w:p w14:paraId="505224E7" w14:textId="77777777" w:rsidR="008A4181" w:rsidRDefault="008A4181">
            <w:pPr>
              <w:pStyle w:val="ConsPlusNormal"/>
              <w:jc w:val="center"/>
            </w:pPr>
          </w:p>
        </w:tc>
        <w:tc>
          <w:tcPr>
            <w:tcW w:w="2068" w:type="dxa"/>
          </w:tcPr>
          <w:p w14:paraId="7A5E9FC2" w14:textId="77777777" w:rsidR="008A4181" w:rsidRDefault="008A4181">
            <w:pPr>
              <w:pStyle w:val="ConsPlusNormal"/>
              <w:jc w:val="center"/>
            </w:pPr>
          </w:p>
        </w:tc>
      </w:tr>
      <w:tr w:rsidR="008A4181" w14:paraId="09AB8EF4" w14:textId="77777777">
        <w:tc>
          <w:tcPr>
            <w:tcW w:w="624" w:type="dxa"/>
          </w:tcPr>
          <w:p w14:paraId="4A6CF313" w14:textId="77777777" w:rsidR="008A4181" w:rsidRDefault="008A4181">
            <w:pPr>
              <w:pStyle w:val="ConsPlusNormal"/>
              <w:jc w:val="center"/>
            </w:pPr>
            <w:r>
              <w:t>240</w:t>
            </w:r>
          </w:p>
        </w:tc>
        <w:tc>
          <w:tcPr>
            <w:tcW w:w="4365" w:type="dxa"/>
          </w:tcPr>
          <w:p w14:paraId="50B60C66" w14:textId="77777777" w:rsidR="008A4181" w:rsidRDefault="008A4181">
            <w:pPr>
              <w:pStyle w:val="ConsPlusNormal"/>
            </w:pPr>
            <w:r>
              <w:t>Санкт-Петербургское государственное казенное учреждение здравоохранения "Психоневрологический дом ребенка N 6"</w:t>
            </w:r>
          </w:p>
        </w:tc>
        <w:tc>
          <w:tcPr>
            <w:tcW w:w="1984" w:type="dxa"/>
          </w:tcPr>
          <w:p w14:paraId="73067F7E" w14:textId="77777777" w:rsidR="008A4181" w:rsidRDefault="008A4181">
            <w:pPr>
              <w:pStyle w:val="ConsPlusNormal"/>
              <w:jc w:val="center"/>
            </w:pPr>
          </w:p>
        </w:tc>
        <w:tc>
          <w:tcPr>
            <w:tcW w:w="2068" w:type="dxa"/>
          </w:tcPr>
          <w:p w14:paraId="5B55E7D4" w14:textId="77777777" w:rsidR="008A4181" w:rsidRDefault="008A4181">
            <w:pPr>
              <w:pStyle w:val="ConsPlusNormal"/>
              <w:jc w:val="center"/>
            </w:pPr>
          </w:p>
        </w:tc>
      </w:tr>
      <w:tr w:rsidR="008A4181" w14:paraId="536B2E63" w14:textId="77777777">
        <w:tc>
          <w:tcPr>
            <w:tcW w:w="624" w:type="dxa"/>
          </w:tcPr>
          <w:p w14:paraId="1597DF70" w14:textId="77777777" w:rsidR="008A4181" w:rsidRDefault="008A4181">
            <w:pPr>
              <w:pStyle w:val="ConsPlusNormal"/>
              <w:jc w:val="center"/>
            </w:pPr>
            <w:r>
              <w:t>241</w:t>
            </w:r>
          </w:p>
        </w:tc>
        <w:tc>
          <w:tcPr>
            <w:tcW w:w="4365" w:type="dxa"/>
          </w:tcPr>
          <w:p w14:paraId="7E639962" w14:textId="77777777" w:rsidR="008A4181" w:rsidRDefault="008A4181">
            <w:pPr>
              <w:pStyle w:val="ConsPlusNormal"/>
            </w:pPr>
            <w:r>
              <w:t>Санкт-Петербургское государственное казенное учреждение здравоохранения "Специализированный дом ребенка N 7"</w:t>
            </w:r>
          </w:p>
        </w:tc>
        <w:tc>
          <w:tcPr>
            <w:tcW w:w="1984" w:type="dxa"/>
          </w:tcPr>
          <w:p w14:paraId="4E0052AA" w14:textId="77777777" w:rsidR="008A4181" w:rsidRDefault="008A4181">
            <w:pPr>
              <w:pStyle w:val="ConsPlusNormal"/>
              <w:jc w:val="center"/>
            </w:pPr>
          </w:p>
        </w:tc>
        <w:tc>
          <w:tcPr>
            <w:tcW w:w="2068" w:type="dxa"/>
          </w:tcPr>
          <w:p w14:paraId="7D702C94" w14:textId="77777777" w:rsidR="008A4181" w:rsidRDefault="008A4181">
            <w:pPr>
              <w:pStyle w:val="ConsPlusNormal"/>
              <w:jc w:val="center"/>
            </w:pPr>
          </w:p>
        </w:tc>
      </w:tr>
      <w:tr w:rsidR="008A4181" w14:paraId="05C709D2" w14:textId="77777777">
        <w:tc>
          <w:tcPr>
            <w:tcW w:w="624" w:type="dxa"/>
          </w:tcPr>
          <w:p w14:paraId="51DF7949" w14:textId="77777777" w:rsidR="008A4181" w:rsidRDefault="008A4181">
            <w:pPr>
              <w:pStyle w:val="ConsPlusNormal"/>
              <w:jc w:val="center"/>
            </w:pPr>
            <w:r>
              <w:t>242</w:t>
            </w:r>
          </w:p>
        </w:tc>
        <w:tc>
          <w:tcPr>
            <w:tcW w:w="4365" w:type="dxa"/>
          </w:tcPr>
          <w:p w14:paraId="053CBFE3" w14:textId="77777777" w:rsidR="008A4181" w:rsidRDefault="008A4181">
            <w:pPr>
              <w:pStyle w:val="ConsPlusNormal"/>
            </w:pPr>
            <w:r>
              <w:t>Санкт-Петербургское государственное казенное учреждение здравоохранения "Психоневрологический дом ребенка N 8 Красногвардейского района"</w:t>
            </w:r>
          </w:p>
        </w:tc>
        <w:tc>
          <w:tcPr>
            <w:tcW w:w="1984" w:type="dxa"/>
          </w:tcPr>
          <w:p w14:paraId="069A1D31" w14:textId="77777777" w:rsidR="008A4181" w:rsidRDefault="008A4181">
            <w:pPr>
              <w:pStyle w:val="ConsPlusNormal"/>
              <w:jc w:val="center"/>
            </w:pPr>
          </w:p>
        </w:tc>
        <w:tc>
          <w:tcPr>
            <w:tcW w:w="2068" w:type="dxa"/>
          </w:tcPr>
          <w:p w14:paraId="615E9D57" w14:textId="77777777" w:rsidR="008A4181" w:rsidRDefault="008A4181">
            <w:pPr>
              <w:pStyle w:val="ConsPlusNormal"/>
              <w:jc w:val="center"/>
            </w:pPr>
          </w:p>
        </w:tc>
      </w:tr>
      <w:tr w:rsidR="008A4181" w14:paraId="503B05DE" w14:textId="77777777">
        <w:tc>
          <w:tcPr>
            <w:tcW w:w="624" w:type="dxa"/>
          </w:tcPr>
          <w:p w14:paraId="3FD07064" w14:textId="77777777" w:rsidR="008A4181" w:rsidRDefault="008A4181">
            <w:pPr>
              <w:pStyle w:val="ConsPlusNormal"/>
              <w:jc w:val="center"/>
            </w:pPr>
            <w:r>
              <w:t>243</w:t>
            </w:r>
          </w:p>
        </w:tc>
        <w:tc>
          <w:tcPr>
            <w:tcW w:w="4365" w:type="dxa"/>
          </w:tcPr>
          <w:p w14:paraId="3A748186" w14:textId="77777777" w:rsidR="008A4181" w:rsidRDefault="008A4181">
            <w:pPr>
              <w:pStyle w:val="ConsPlusNormal"/>
            </w:pPr>
            <w:r>
              <w:t>Санкт-Петербургское государственное казенное учреждение здравоохранения "Психоневрологический дом ребенка N 9"</w:t>
            </w:r>
          </w:p>
        </w:tc>
        <w:tc>
          <w:tcPr>
            <w:tcW w:w="1984" w:type="dxa"/>
          </w:tcPr>
          <w:p w14:paraId="2299B950" w14:textId="77777777" w:rsidR="008A4181" w:rsidRDefault="008A4181">
            <w:pPr>
              <w:pStyle w:val="ConsPlusNormal"/>
              <w:jc w:val="center"/>
            </w:pPr>
          </w:p>
        </w:tc>
        <w:tc>
          <w:tcPr>
            <w:tcW w:w="2068" w:type="dxa"/>
          </w:tcPr>
          <w:p w14:paraId="7E66FE69" w14:textId="77777777" w:rsidR="008A4181" w:rsidRDefault="008A4181">
            <w:pPr>
              <w:pStyle w:val="ConsPlusNormal"/>
              <w:jc w:val="center"/>
            </w:pPr>
          </w:p>
        </w:tc>
      </w:tr>
      <w:tr w:rsidR="008A4181" w14:paraId="033C74BE" w14:textId="77777777">
        <w:tc>
          <w:tcPr>
            <w:tcW w:w="624" w:type="dxa"/>
          </w:tcPr>
          <w:p w14:paraId="035CFC14" w14:textId="77777777" w:rsidR="008A4181" w:rsidRDefault="008A4181">
            <w:pPr>
              <w:pStyle w:val="ConsPlusNormal"/>
              <w:jc w:val="center"/>
            </w:pPr>
            <w:r>
              <w:t>244</w:t>
            </w:r>
          </w:p>
        </w:tc>
        <w:tc>
          <w:tcPr>
            <w:tcW w:w="4365" w:type="dxa"/>
          </w:tcPr>
          <w:p w14:paraId="213F4A5C" w14:textId="77777777" w:rsidR="008A4181" w:rsidRDefault="008A4181">
            <w:pPr>
              <w:pStyle w:val="ConsPlusNormal"/>
            </w:pPr>
            <w:r>
              <w:t>Санкт-Петербургское государственное казенное учреждение здравоохранения "Специализированный психоневрологический дом ребенка N 13 Адмиралтейского района"</w:t>
            </w:r>
          </w:p>
        </w:tc>
        <w:tc>
          <w:tcPr>
            <w:tcW w:w="1984" w:type="dxa"/>
          </w:tcPr>
          <w:p w14:paraId="14145CA7" w14:textId="77777777" w:rsidR="008A4181" w:rsidRDefault="008A4181">
            <w:pPr>
              <w:pStyle w:val="ConsPlusNormal"/>
              <w:jc w:val="center"/>
            </w:pPr>
          </w:p>
        </w:tc>
        <w:tc>
          <w:tcPr>
            <w:tcW w:w="2068" w:type="dxa"/>
          </w:tcPr>
          <w:p w14:paraId="6C33331B" w14:textId="77777777" w:rsidR="008A4181" w:rsidRDefault="008A4181">
            <w:pPr>
              <w:pStyle w:val="ConsPlusNormal"/>
              <w:jc w:val="center"/>
            </w:pPr>
          </w:p>
        </w:tc>
      </w:tr>
      <w:tr w:rsidR="008A4181" w14:paraId="0B208063" w14:textId="77777777">
        <w:tc>
          <w:tcPr>
            <w:tcW w:w="624" w:type="dxa"/>
          </w:tcPr>
          <w:p w14:paraId="41576016" w14:textId="77777777" w:rsidR="008A4181" w:rsidRDefault="008A4181">
            <w:pPr>
              <w:pStyle w:val="ConsPlusNormal"/>
              <w:jc w:val="center"/>
            </w:pPr>
            <w:r>
              <w:lastRenderedPageBreak/>
              <w:t>245</w:t>
            </w:r>
          </w:p>
        </w:tc>
        <w:tc>
          <w:tcPr>
            <w:tcW w:w="4365" w:type="dxa"/>
          </w:tcPr>
          <w:p w14:paraId="500DF546" w14:textId="77777777" w:rsidR="008A4181" w:rsidRDefault="008A4181">
            <w:pPr>
              <w:pStyle w:val="ConsPlusNormal"/>
            </w:pPr>
            <w:r>
              <w:t>Санкт-Петербургское государственное казенное учреждение здравоохранения "Специализированный дом ребенка N 16 (психоневрологический)"</w:t>
            </w:r>
          </w:p>
        </w:tc>
        <w:tc>
          <w:tcPr>
            <w:tcW w:w="1984" w:type="dxa"/>
          </w:tcPr>
          <w:p w14:paraId="428761A3" w14:textId="77777777" w:rsidR="008A4181" w:rsidRDefault="008A4181">
            <w:pPr>
              <w:pStyle w:val="ConsPlusNormal"/>
              <w:jc w:val="center"/>
            </w:pPr>
          </w:p>
        </w:tc>
        <w:tc>
          <w:tcPr>
            <w:tcW w:w="2068" w:type="dxa"/>
          </w:tcPr>
          <w:p w14:paraId="5EB97092" w14:textId="77777777" w:rsidR="008A4181" w:rsidRDefault="008A4181">
            <w:pPr>
              <w:pStyle w:val="ConsPlusNormal"/>
              <w:jc w:val="center"/>
            </w:pPr>
          </w:p>
        </w:tc>
      </w:tr>
      <w:tr w:rsidR="008A4181" w14:paraId="696F2574" w14:textId="77777777">
        <w:tc>
          <w:tcPr>
            <w:tcW w:w="624" w:type="dxa"/>
          </w:tcPr>
          <w:p w14:paraId="78EA064A" w14:textId="77777777" w:rsidR="008A4181" w:rsidRDefault="008A4181">
            <w:pPr>
              <w:pStyle w:val="ConsPlusNormal"/>
              <w:jc w:val="center"/>
            </w:pPr>
            <w:r>
              <w:t>246</w:t>
            </w:r>
          </w:p>
        </w:tc>
        <w:tc>
          <w:tcPr>
            <w:tcW w:w="4365" w:type="dxa"/>
          </w:tcPr>
          <w:p w14:paraId="45004B28" w14:textId="77777777" w:rsidR="008A4181" w:rsidRDefault="008A4181">
            <w:pPr>
              <w:pStyle w:val="ConsPlusNormal"/>
            </w:pPr>
            <w:r>
              <w:t>Санкт-Петербургское государственное бюджетное учреждение здравоохранения "Городская туберкулезная больница N 2"</w:t>
            </w:r>
          </w:p>
        </w:tc>
        <w:tc>
          <w:tcPr>
            <w:tcW w:w="1984" w:type="dxa"/>
          </w:tcPr>
          <w:p w14:paraId="37500431" w14:textId="77777777" w:rsidR="008A4181" w:rsidRDefault="008A4181">
            <w:pPr>
              <w:pStyle w:val="ConsPlusNormal"/>
              <w:jc w:val="center"/>
            </w:pPr>
          </w:p>
        </w:tc>
        <w:tc>
          <w:tcPr>
            <w:tcW w:w="2068" w:type="dxa"/>
          </w:tcPr>
          <w:p w14:paraId="13BD8A4B" w14:textId="77777777" w:rsidR="008A4181" w:rsidRDefault="008A4181">
            <w:pPr>
              <w:pStyle w:val="ConsPlusNormal"/>
              <w:jc w:val="center"/>
            </w:pPr>
          </w:p>
        </w:tc>
      </w:tr>
      <w:tr w:rsidR="008A4181" w14:paraId="718B7CF5" w14:textId="77777777">
        <w:tc>
          <w:tcPr>
            <w:tcW w:w="624" w:type="dxa"/>
          </w:tcPr>
          <w:p w14:paraId="67FCB48C" w14:textId="77777777" w:rsidR="008A4181" w:rsidRDefault="008A4181">
            <w:pPr>
              <w:pStyle w:val="ConsPlusNormal"/>
              <w:jc w:val="center"/>
            </w:pPr>
            <w:r>
              <w:t>247</w:t>
            </w:r>
          </w:p>
        </w:tc>
        <w:tc>
          <w:tcPr>
            <w:tcW w:w="4365" w:type="dxa"/>
          </w:tcPr>
          <w:p w14:paraId="64A73DCB" w14:textId="77777777" w:rsidR="008A4181" w:rsidRDefault="008A4181">
            <w:pPr>
              <w:pStyle w:val="ConsPlusNormal"/>
            </w:pPr>
            <w:r>
              <w:t>Санкт-Петербургское государственное бюджетное учреждение здравоохранения "Туберкулезная больница N 8"</w:t>
            </w:r>
          </w:p>
        </w:tc>
        <w:tc>
          <w:tcPr>
            <w:tcW w:w="1984" w:type="dxa"/>
          </w:tcPr>
          <w:p w14:paraId="7EFA73E7" w14:textId="77777777" w:rsidR="008A4181" w:rsidRDefault="008A4181">
            <w:pPr>
              <w:pStyle w:val="ConsPlusNormal"/>
              <w:jc w:val="center"/>
            </w:pPr>
          </w:p>
        </w:tc>
        <w:tc>
          <w:tcPr>
            <w:tcW w:w="2068" w:type="dxa"/>
          </w:tcPr>
          <w:p w14:paraId="693D58FB" w14:textId="77777777" w:rsidR="008A4181" w:rsidRDefault="008A4181">
            <w:pPr>
              <w:pStyle w:val="ConsPlusNormal"/>
              <w:jc w:val="center"/>
            </w:pPr>
          </w:p>
        </w:tc>
      </w:tr>
      <w:tr w:rsidR="008A4181" w14:paraId="776081E5" w14:textId="77777777">
        <w:tc>
          <w:tcPr>
            <w:tcW w:w="624" w:type="dxa"/>
          </w:tcPr>
          <w:p w14:paraId="0F45B2CD" w14:textId="77777777" w:rsidR="008A4181" w:rsidRDefault="008A4181">
            <w:pPr>
              <w:pStyle w:val="ConsPlusNormal"/>
              <w:jc w:val="center"/>
            </w:pPr>
            <w:r>
              <w:t>248</w:t>
            </w:r>
          </w:p>
        </w:tc>
        <w:tc>
          <w:tcPr>
            <w:tcW w:w="4365" w:type="dxa"/>
          </w:tcPr>
          <w:p w14:paraId="7FE9163F" w14:textId="77777777" w:rsidR="008A4181" w:rsidRDefault="008A4181">
            <w:pPr>
              <w:pStyle w:val="ConsPlusNormal"/>
            </w:pPr>
            <w:r>
              <w:t>Санкт-Петербургское государственное бюджетное учреждение здравоохранения "Городской противотуберкулезный диспансер"</w:t>
            </w:r>
          </w:p>
        </w:tc>
        <w:tc>
          <w:tcPr>
            <w:tcW w:w="1984" w:type="dxa"/>
          </w:tcPr>
          <w:p w14:paraId="2C075C6F" w14:textId="77777777" w:rsidR="008A4181" w:rsidRDefault="008A4181">
            <w:pPr>
              <w:pStyle w:val="ConsPlusNormal"/>
              <w:jc w:val="center"/>
            </w:pPr>
          </w:p>
        </w:tc>
        <w:tc>
          <w:tcPr>
            <w:tcW w:w="2068" w:type="dxa"/>
          </w:tcPr>
          <w:p w14:paraId="3171D761" w14:textId="77777777" w:rsidR="008A4181" w:rsidRDefault="008A4181">
            <w:pPr>
              <w:pStyle w:val="ConsPlusNormal"/>
              <w:jc w:val="center"/>
            </w:pPr>
          </w:p>
        </w:tc>
      </w:tr>
      <w:tr w:rsidR="008A4181" w14:paraId="738B01F3" w14:textId="77777777">
        <w:tc>
          <w:tcPr>
            <w:tcW w:w="624" w:type="dxa"/>
          </w:tcPr>
          <w:p w14:paraId="4C643057" w14:textId="77777777" w:rsidR="008A4181" w:rsidRDefault="008A4181">
            <w:pPr>
              <w:pStyle w:val="ConsPlusNormal"/>
              <w:jc w:val="center"/>
            </w:pPr>
            <w:r>
              <w:t>249</w:t>
            </w:r>
          </w:p>
        </w:tc>
        <w:tc>
          <w:tcPr>
            <w:tcW w:w="4365" w:type="dxa"/>
          </w:tcPr>
          <w:p w14:paraId="3A9F6714" w14:textId="77777777" w:rsidR="008A4181" w:rsidRDefault="008A4181">
            <w:pPr>
              <w:pStyle w:val="ConsPlusNormal"/>
            </w:pPr>
            <w:r>
              <w:t>Санкт-Петербургское государственное бюджетное учреждение здравоохранения "Межрайонный Петроградско-Приморский противотуберкулезный диспансер N 3"</w:t>
            </w:r>
          </w:p>
        </w:tc>
        <w:tc>
          <w:tcPr>
            <w:tcW w:w="1984" w:type="dxa"/>
          </w:tcPr>
          <w:p w14:paraId="10422C35" w14:textId="77777777" w:rsidR="008A4181" w:rsidRDefault="008A4181">
            <w:pPr>
              <w:pStyle w:val="ConsPlusNormal"/>
              <w:jc w:val="center"/>
            </w:pPr>
          </w:p>
        </w:tc>
        <w:tc>
          <w:tcPr>
            <w:tcW w:w="2068" w:type="dxa"/>
          </w:tcPr>
          <w:p w14:paraId="55A69ABC" w14:textId="77777777" w:rsidR="008A4181" w:rsidRDefault="008A4181">
            <w:pPr>
              <w:pStyle w:val="ConsPlusNormal"/>
              <w:jc w:val="center"/>
            </w:pPr>
          </w:p>
        </w:tc>
      </w:tr>
      <w:tr w:rsidR="008A4181" w14:paraId="7DA7EE5A" w14:textId="77777777">
        <w:tc>
          <w:tcPr>
            <w:tcW w:w="624" w:type="dxa"/>
          </w:tcPr>
          <w:p w14:paraId="36D6B772" w14:textId="77777777" w:rsidR="008A4181" w:rsidRDefault="008A4181">
            <w:pPr>
              <w:pStyle w:val="ConsPlusNormal"/>
              <w:jc w:val="center"/>
            </w:pPr>
            <w:r>
              <w:t>250</w:t>
            </w:r>
          </w:p>
        </w:tc>
        <w:tc>
          <w:tcPr>
            <w:tcW w:w="4365" w:type="dxa"/>
          </w:tcPr>
          <w:p w14:paraId="6648671B" w14:textId="77777777" w:rsidR="008A4181" w:rsidRDefault="008A4181">
            <w:pPr>
              <w:pStyle w:val="ConsPlusNormal"/>
            </w:pPr>
            <w:r>
              <w:t>Санкт-Петербургское государственное бюджетное учреждение здравоохранения "Пушкинский противотуберкулезный диспансер"</w:t>
            </w:r>
          </w:p>
        </w:tc>
        <w:tc>
          <w:tcPr>
            <w:tcW w:w="1984" w:type="dxa"/>
          </w:tcPr>
          <w:p w14:paraId="02A856B9" w14:textId="77777777" w:rsidR="008A4181" w:rsidRDefault="008A4181">
            <w:pPr>
              <w:pStyle w:val="ConsPlusNormal"/>
              <w:jc w:val="center"/>
            </w:pPr>
          </w:p>
        </w:tc>
        <w:tc>
          <w:tcPr>
            <w:tcW w:w="2068" w:type="dxa"/>
          </w:tcPr>
          <w:p w14:paraId="0F139781" w14:textId="77777777" w:rsidR="008A4181" w:rsidRDefault="008A4181">
            <w:pPr>
              <w:pStyle w:val="ConsPlusNormal"/>
              <w:jc w:val="center"/>
            </w:pPr>
          </w:p>
        </w:tc>
      </w:tr>
      <w:tr w:rsidR="008A4181" w14:paraId="1E7A0214" w14:textId="77777777">
        <w:tc>
          <w:tcPr>
            <w:tcW w:w="624" w:type="dxa"/>
          </w:tcPr>
          <w:p w14:paraId="2E6FF645" w14:textId="77777777" w:rsidR="008A4181" w:rsidRDefault="008A4181">
            <w:pPr>
              <w:pStyle w:val="ConsPlusNormal"/>
              <w:jc w:val="center"/>
            </w:pPr>
            <w:r>
              <w:t>251</w:t>
            </w:r>
          </w:p>
        </w:tc>
        <w:tc>
          <w:tcPr>
            <w:tcW w:w="4365" w:type="dxa"/>
          </w:tcPr>
          <w:p w14:paraId="18478D69" w14:textId="77777777" w:rsidR="008A4181" w:rsidRDefault="008A4181">
            <w:pPr>
              <w:pStyle w:val="ConsPlusNormal"/>
            </w:pPr>
            <w:r>
              <w:t>Санкт-Петербургское государственное бюджетное учреждение здравоохранения "Противотуберкулезный диспансер N 12"</w:t>
            </w:r>
          </w:p>
        </w:tc>
        <w:tc>
          <w:tcPr>
            <w:tcW w:w="1984" w:type="dxa"/>
          </w:tcPr>
          <w:p w14:paraId="0C08AE8B" w14:textId="77777777" w:rsidR="008A4181" w:rsidRDefault="008A4181">
            <w:pPr>
              <w:pStyle w:val="ConsPlusNormal"/>
              <w:jc w:val="center"/>
            </w:pPr>
          </w:p>
        </w:tc>
        <w:tc>
          <w:tcPr>
            <w:tcW w:w="2068" w:type="dxa"/>
          </w:tcPr>
          <w:p w14:paraId="441CC338" w14:textId="77777777" w:rsidR="008A4181" w:rsidRDefault="008A4181">
            <w:pPr>
              <w:pStyle w:val="ConsPlusNormal"/>
              <w:jc w:val="center"/>
            </w:pPr>
          </w:p>
        </w:tc>
      </w:tr>
      <w:tr w:rsidR="008A4181" w14:paraId="7305705F" w14:textId="77777777">
        <w:tc>
          <w:tcPr>
            <w:tcW w:w="624" w:type="dxa"/>
          </w:tcPr>
          <w:p w14:paraId="49AE7EB9" w14:textId="77777777" w:rsidR="008A4181" w:rsidRDefault="008A4181">
            <w:pPr>
              <w:pStyle w:val="ConsPlusNormal"/>
              <w:jc w:val="center"/>
            </w:pPr>
            <w:r>
              <w:t>252</w:t>
            </w:r>
          </w:p>
        </w:tc>
        <w:tc>
          <w:tcPr>
            <w:tcW w:w="4365" w:type="dxa"/>
          </w:tcPr>
          <w:p w14:paraId="464067A8" w14:textId="77777777" w:rsidR="008A4181" w:rsidRDefault="008A4181">
            <w:pPr>
              <w:pStyle w:val="ConsPlusNormal"/>
            </w:pPr>
            <w:r>
              <w:t>Санкт-Петербургское государственное бюджетное учреждение здравоохранения "Противотуберкулезный диспансер N 2"</w:t>
            </w:r>
          </w:p>
        </w:tc>
        <w:tc>
          <w:tcPr>
            <w:tcW w:w="1984" w:type="dxa"/>
          </w:tcPr>
          <w:p w14:paraId="2FD579D0" w14:textId="77777777" w:rsidR="008A4181" w:rsidRDefault="008A4181">
            <w:pPr>
              <w:pStyle w:val="ConsPlusNormal"/>
              <w:jc w:val="center"/>
            </w:pPr>
          </w:p>
        </w:tc>
        <w:tc>
          <w:tcPr>
            <w:tcW w:w="2068" w:type="dxa"/>
          </w:tcPr>
          <w:p w14:paraId="2BAEFBFA" w14:textId="77777777" w:rsidR="008A4181" w:rsidRDefault="008A4181">
            <w:pPr>
              <w:pStyle w:val="ConsPlusNormal"/>
              <w:jc w:val="center"/>
            </w:pPr>
          </w:p>
        </w:tc>
      </w:tr>
      <w:tr w:rsidR="008A4181" w14:paraId="662C8FF4" w14:textId="77777777">
        <w:tc>
          <w:tcPr>
            <w:tcW w:w="624" w:type="dxa"/>
          </w:tcPr>
          <w:p w14:paraId="32B4E273" w14:textId="77777777" w:rsidR="008A4181" w:rsidRDefault="008A4181">
            <w:pPr>
              <w:pStyle w:val="ConsPlusNormal"/>
              <w:jc w:val="center"/>
            </w:pPr>
            <w:r>
              <w:t>253</w:t>
            </w:r>
          </w:p>
        </w:tc>
        <w:tc>
          <w:tcPr>
            <w:tcW w:w="4365" w:type="dxa"/>
          </w:tcPr>
          <w:p w14:paraId="60602C05" w14:textId="77777777" w:rsidR="008A4181" w:rsidRDefault="008A4181">
            <w:pPr>
              <w:pStyle w:val="ConsPlusNormal"/>
            </w:pPr>
            <w:r>
              <w:t>Санкт-Петербургское государственное бюджетное учреждение здравоохранения "Противотуберкулезный диспансер N 8"</w:t>
            </w:r>
          </w:p>
        </w:tc>
        <w:tc>
          <w:tcPr>
            <w:tcW w:w="1984" w:type="dxa"/>
          </w:tcPr>
          <w:p w14:paraId="64859847" w14:textId="77777777" w:rsidR="008A4181" w:rsidRDefault="008A4181">
            <w:pPr>
              <w:pStyle w:val="ConsPlusNormal"/>
              <w:jc w:val="center"/>
            </w:pPr>
          </w:p>
        </w:tc>
        <w:tc>
          <w:tcPr>
            <w:tcW w:w="2068" w:type="dxa"/>
          </w:tcPr>
          <w:p w14:paraId="742FBB2C" w14:textId="77777777" w:rsidR="008A4181" w:rsidRDefault="008A4181">
            <w:pPr>
              <w:pStyle w:val="ConsPlusNormal"/>
              <w:jc w:val="center"/>
            </w:pPr>
          </w:p>
        </w:tc>
      </w:tr>
      <w:tr w:rsidR="008A4181" w14:paraId="5138F07F" w14:textId="77777777">
        <w:tc>
          <w:tcPr>
            <w:tcW w:w="624" w:type="dxa"/>
          </w:tcPr>
          <w:p w14:paraId="569B5EFA" w14:textId="77777777" w:rsidR="008A4181" w:rsidRDefault="008A4181">
            <w:pPr>
              <w:pStyle w:val="ConsPlusNormal"/>
              <w:jc w:val="center"/>
            </w:pPr>
            <w:r>
              <w:t>254</w:t>
            </w:r>
          </w:p>
        </w:tc>
        <w:tc>
          <w:tcPr>
            <w:tcW w:w="4365" w:type="dxa"/>
          </w:tcPr>
          <w:p w14:paraId="219786C5" w14:textId="77777777" w:rsidR="008A4181" w:rsidRDefault="008A4181">
            <w:pPr>
              <w:pStyle w:val="ConsPlusNormal"/>
            </w:pPr>
            <w:r>
              <w:t>Санкт-Петербургское государственное бюджетное учреждение здравоохранения "Противотуберкулезный диспансер N 11"</w:t>
            </w:r>
          </w:p>
        </w:tc>
        <w:tc>
          <w:tcPr>
            <w:tcW w:w="1984" w:type="dxa"/>
          </w:tcPr>
          <w:p w14:paraId="4D1A0743" w14:textId="77777777" w:rsidR="008A4181" w:rsidRDefault="008A4181">
            <w:pPr>
              <w:pStyle w:val="ConsPlusNormal"/>
              <w:jc w:val="center"/>
            </w:pPr>
          </w:p>
        </w:tc>
        <w:tc>
          <w:tcPr>
            <w:tcW w:w="2068" w:type="dxa"/>
          </w:tcPr>
          <w:p w14:paraId="7A956B0E" w14:textId="77777777" w:rsidR="008A4181" w:rsidRDefault="008A4181">
            <w:pPr>
              <w:pStyle w:val="ConsPlusNormal"/>
              <w:jc w:val="center"/>
            </w:pPr>
          </w:p>
        </w:tc>
      </w:tr>
      <w:tr w:rsidR="008A4181" w14:paraId="0ED1D29D" w14:textId="77777777">
        <w:tc>
          <w:tcPr>
            <w:tcW w:w="624" w:type="dxa"/>
          </w:tcPr>
          <w:p w14:paraId="106F0E15" w14:textId="77777777" w:rsidR="008A4181" w:rsidRDefault="008A4181">
            <w:pPr>
              <w:pStyle w:val="ConsPlusNormal"/>
              <w:jc w:val="center"/>
            </w:pPr>
            <w:r>
              <w:t>255</w:t>
            </w:r>
          </w:p>
        </w:tc>
        <w:tc>
          <w:tcPr>
            <w:tcW w:w="4365" w:type="dxa"/>
          </w:tcPr>
          <w:p w14:paraId="0F7BFC38" w14:textId="77777777" w:rsidR="008A4181" w:rsidRDefault="008A4181">
            <w:pPr>
              <w:pStyle w:val="ConsPlusNormal"/>
            </w:pPr>
            <w:r>
              <w:t>Санкт-Петербургское государственное бюджетное учреждение здравоохранения "Противотуберкулезный диспансер N 5"</w:t>
            </w:r>
          </w:p>
        </w:tc>
        <w:tc>
          <w:tcPr>
            <w:tcW w:w="1984" w:type="dxa"/>
          </w:tcPr>
          <w:p w14:paraId="2287B9DA" w14:textId="77777777" w:rsidR="008A4181" w:rsidRDefault="008A4181">
            <w:pPr>
              <w:pStyle w:val="ConsPlusNormal"/>
              <w:jc w:val="center"/>
            </w:pPr>
          </w:p>
        </w:tc>
        <w:tc>
          <w:tcPr>
            <w:tcW w:w="2068" w:type="dxa"/>
          </w:tcPr>
          <w:p w14:paraId="4BF19AF0" w14:textId="77777777" w:rsidR="008A4181" w:rsidRDefault="008A4181">
            <w:pPr>
              <w:pStyle w:val="ConsPlusNormal"/>
              <w:jc w:val="center"/>
            </w:pPr>
          </w:p>
        </w:tc>
      </w:tr>
      <w:tr w:rsidR="008A4181" w14:paraId="499F0306" w14:textId="77777777">
        <w:tc>
          <w:tcPr>
            <w:tcW w:w="624" w:type="dxa"/>
          </w:tcPr>
          <w:p w14:paraId="22899A51" w14:textId="77777777" w:rsidR="008A4181" w:rsidRDefault="008A4181">
            <w:pPr>
              <w:pStyle w:val="ConsPlusNormal"/>
              <w:jc w:val="center"/>
            </w:pPr>
            <w:r>
              <w:t>256</w:t>
            </w:r>
          </w:p>
        </w:tc>
        <w:tc>
          <w:tcPr>
            <w:tcW w:w="4365" w:type="dxa"/>
          </w:tcPr>
          <w:p w14:paraId="13F1E1A2" w14:textId="77777777" w:rsidR="008A4181" w:rsidRDefault="008A4181">
            <w:pPr>
              <w:pStyle w:val="ConsPlusNormal"/>
            </w:pPr>
            <w:r>
              <w:t>Санкт-Петербургское государственное бюджетное учреждение здравоохранения "Противотуберкулезный диспансер N 16"</w:t>
            </w:r>
          </w:p>
        </w:tc>
        <w:tc>
          <w:tcPr>
            <w:tcW w:w="1984" w:type="dxa"/>
          </w:tcPr>
          <w:p w14:paraId="4169ACEA" w14:textId="77777777" w:rsidR="008A4181" w:rsidRDefault="008A4181">
            <w:pPr>
              <w:pStyle w:val="ConsPlusNormal"/>
              <w:jc w:val="center"/>
            </w:pPr>
          </w:p>
        </w:tc>
        <w:tc>
          <w:tcPr>
            <w:tcW w:w="2068" w:type="dxa"/>
          </w:tcPr>
          <w:p w14:paraId="0E1B552B" w14:textId="77777777" w:rsidR="008A4181" w:rsidRDefault="008A4181">
            <w:pPr>
              <w:pStyle w:val="ConsPlusNormal"/>
              <w:jc w:val="center"/>
            </w:pPr>
          </w:p>
        </w:tc>
      </w:tr>
      <w:tr w:rsidR="008A4181" w14:paraId="33AF1EDB" w14:textId="77777777">
        <w:tc>
          <w:tcPr>
            <w:tcW w:w="624" w:type="dxa"/>
          </w:tcPr>
          <w:p w14:paraId="7443E40E" w14:textId="77777777" w:rsidR="008A4181" w:rsidRDefault="008A4181">
            <w:pPr>
              <w:pStyle w:val="ConsPlusNormal"/>
              <w:jc w:val="center"/>
            </w:pPr>
            <w:r>
              <w:t>257</w:t>
            </w:r>
          </w:p>
        </w:tc>
        <w:tc>
          <w:tcPr>
            <w:tcW w:w="4365" w:type="dxa"/>
          </w:tcPr>
          <w:p w14:paraId="6B90D5FC" w14:textId="77777777" w:rsidR="008A4181" w:rsidRDefault="008A4181">
            <w:pPr>
              <w:pStyle w:val="ConsPlusNormal"/>
            </w:pPr>
            <w:r>
              <w:t>Санкт-Петербургское государственное бюджетное учреждение здравоохранения "Противотуберкулезный диспансер N 4"</w:t>
            </w:r>
          </w:p>
        </w:tc>
        <w:tc>
          <w:tcPr>
            <w:tcW w:w="1984" w:type="dxa"/>
          </w:tcPr>
          <w:p w14:paraId="2E6E09C7" w14:textId="77777777" w:rsidR="008A4181" w:rsidRDefault="008A4181">
            <w:pPr>
              <w:pStyle w:val="ConsPlusNormal"/>
              <w:jc w:val="center"/>
            </w:pPr>
          </w:p>
        </w:tc>
        <w:tc>
          <w:tcPr>
            <w:tcW w:w="2068" w:type="dxa"/>
          </w:tcPr>
          <w:p w14:paraId="4E79DA0E" w14:textId="77777777" w:rsidR="008A4181" w:rsidRDefault="008A4181">
            <w:pPr>
              <w:pStyle w:val="ConsPlusNormal"/>
              <w:jc w:val="center"/>
            </w:pPr>
          </w:p>
        </w:tc>
      </w:tr>
      <w:tr w:rsidR="008A4181" w14:paraId="335A1BFF" w14:textId="77777777">
        <w:tc>
          <w:tcPr>
            <w:tcW w:w="624" w:type="dxa"/>
          </w:tcPr>
          <w:p w14:paraId="603F943E" w14:textId="77777777" w:rsidR="008A4181" w:rsidRDefault="008A4181">
            <w:pPr>
              <w:pStyle w:val="ConsPlusNormal"/>
              <w:jc w:val="center"/>
            </w:pPr>
            <w:r>
              <w:lastRenderedPageBreak/>
              <w:t>258</w:t>
            </w:r>
          </w:p>
        </w:tc>
        <w:tc>
          <w:tcPr>
            <w:tcW w:w="4365" w:type="dxa"/>
          </w:tcPr>
          <w:p w14:paraId="022702D1" w14:textId="77777777" w:rsidR="008A4181" w:rsidRDefault="008A4181">
            <w:pPr>
              <w:pStyle w:val="ConsPlusNormal"/>
            </w:pPr>
            <w:r>
              <w:t>Санкт-Петербургское государственное бюджетное учреждение здравоохранения "Противотуберкулезный диспансер N 15"</w:t>
            </w:r>
          </w:p>
        </w:tc>
        <w:tc>
          <w:tcPr>
            <w:tcW w:w="1984" w:type="dxa"/>
          </w:tcPr>
          <w:p w14:paraId="2DA3BBCE" w14:textId="77777777" w:rsidR="008A4181" w:rsidRDefault="008A4181">
            <w:pPr>
              <w:pStyle w:val="ConsPlusNormal"/>
              <w:jc w:val="center"/>
            </w:pPr>
          </w:p>
        </w:tc>
        <w:tc>
          <w:tcPr>
            <w:tcW w:w="2068" w:type="dxa"/>
          </w:tcPr>
          <w:p w14:paraId="7D68AA4C" w14:textId="77777777" w:rsidR="008A4181" w:rsidRDefault="008A4181">
            <w:pPr>
              <w:pStyle w:val="ConsPlusNormal"/>
              <w:jc w:val="center"/>
            </w:pPr>
          </w:p>
        </w:tc>
      </w:tr>
      <w:tr w:rsidR="008A4181" w14:paraId="12A179D4" w14:textId="77777777">
        <w:tc>
          <w:tcPr>
            <w:tcW w:w="624" w:type="dxa"/>
          </w:tcPr>
          <w:p w14:paraId="22F0DF2E" w14:textId="77777777" w:rsidR="008A4181" w:rsidRDefault="008A4181">
            <w:pPr>
              <w:pStyle w:val="ConsPlusNormal"/>
              <w:jc w:val="center"/>
            </w:pPr>
            <w:r>
              <w:t>259</w:t>
            </w:r>
          </w:p>
        </w:tc>
        <w:tc>
          <w:tcPr>
            <w:tcW w:w="4365" w:type="dxa"/>
          </w:tcPr>
          <w:p w14:paraId="0DAE9D83" w14:textId="77777777" w:rsidR="008A4181" w:rsidRDefault="008A4181">
            <w:pPr>
              <w:pStyle w:val="ConsPlusNormal"/>
            </w:pPr>
            <w:r>
              <w:t>Санкт-Петербургское государственное бюджетное учреждение здравоохранения "Противотуберкулезный диспансер N 14"</w:t>
            </w:r>
          </w:p>
        </w:tc>
        <w:tc>
          <w:tcPr>
            <w:tcW w:w="1984" w:type="dxa"/>
          </w:tcPr>
          <w:p w14:paraId="7EDD6E19" w14:textId="77777777" w:rsidR="008A4181" w:rsidRDefault="008A4181">
            <w:pPr>
              <w:pStyle w:val="ConsPlusNormal"/>
              <w:jc w:val="center"/>
            </w:pPr>
          </w:p>
        </w:tc>
        <w:tc>
          <w:tcPr>
            <w:tcW w:w="2068" w:type="dxa"/>
          </w:tcPr>
          <w:p w14:paraId="0FD5A82D" w14:textId="77777777" w:rsidR="008A4181" w:rsidRDefault="008A4181">
            <w:pPr>
              <w:pStyle w:val="ConsPlusNormal"/>
              <w:jc w:val="center"/>
            </w:pPr>
          </w:p>
        </w:tc>
      </w:tr>
      <w:tr w:rsidR="008A4181" w14:paraId="12BAB159" w14:textId="77777777">
        <w:tc>
          <w:tcPr>
            <w:tcW w:w="624" w:type="dxa"/>
          </w:tcPr>
          <w:p w14:paraId="57CB6553" w14:textId="77777777" w:rsidR="008A4181" w:rsidRDefault="008A4181">
            <w:pPr>
              <w:pStyle w:val="ConsPlusNormal"/>
              <w:jc w:val="center"/>
            </w:pPr>
            <w:r>
              <w:t>260</w:t>
            </w:r>
          </w:p>
        </w:tc>
        <w:tc>
          <w:tcPr>
            <w:tcW w:w="4365" w:type="dxa"/>
          </w:tcPr>
          <w:p w14:paraId="30FAFA8B" w14:textId="77777777" w:rsidR="008A4181" w:rsidRDefault="008A4181">
            <w:pPr>
              <w:pStyle w:val="ConsPlusNormal"/>
            </w:pPr>
            <w:r>
              <w:t>Санкт-Петербургское государственное бюджетное учреждение здравоохранения "Противотуберкулезный диспансер N 17"</w:t>
            </w:r>
          </w:p>
        </w:tc>
        <w:tc>
          <w:tcPr>
            <w:tcW w:w="1984" w:type="dxa"/>
          </w:tcPr>
          <w:p w14:paraId="276A74B9" w14:textId="77777777" w:rsidR="008A4181" w:rsidRDefault="008A4181">
            <w:pPr>
              <w:pStyle w:val="ConsPlusNormal"/>
              <w:jc w:val="center"/>
            </w:pPr>
          </w:p>
        </w:tc>
        <w:tc>
          <w:tcPr>
            <w:tcW w:w="2068" w:type="dxa"/>
          </w:tcPr>
          <w:p w14:paraId="3A0CA8F6" w14:textId="77777777" w:rsidR="008A4181" w:rsidRDefault="008A4181">
            <w:pPr>
              <w:pStyle w:val="ConsPlusNormal"/>
              <w:jc w:val="center"/>
            </w:pPr>
          </w:p>
        </w:tc>
      </w:tr>
      <w:tr w:rsidR="008A4181" w14:paraId="71C98B60" w14:textId="77777777">
        <w:tc>
          <w:tcPr>
            <w:tcW w:w="624" w:type="dxa"/>
          </w:tcPr>
          <w:p w14:paraId="1F325DDA" w14:textId="77777777" w:rsidR="008A4181" w:rsidRDefault="008A4181">
            <w:pPr>
              <w:pStyle w:val="ConsPlusNormal"/>
              <w:jc w:val="center"/>
            </w:pPr>
            <w:r>
              <w:t>261</w:t>
            </w:r>
          </w:p>
        </w:tc>
        <w:tc>
          <w:tcPr>
            <w:tcW w:w="4365" w:type="dxa"/>
          </w:tcPr>
          <w:p w14:paraId="6A4748B6" w14:textId="77777777" w:rsidR="008A4181" w:rsidRDefault="008A4181">
            <w:pPr>
              <w:pStyle w:val="ConsPlusNormal"/>
            </w:pPr>
            <w:r>
              <w:t>Санкт-Петербургское государственное казенное учреждение здравоохранения "Детский туберкулезный санаторий "Дружба"</w:t>
            </w:r>
          </w:p>
        </w:tc>
        <w:tc>
          <w:tcPr>
            <w:tcW w:w="1984" w:type="dxa"/>
          </w:tcPr>
          <w:p w14:paraId="4BBD6A20" w14:textId="77777777" w:rsidR="008A4181" w:rsidRDefault="008A4181">
            <w:pPr>
              <w:pStyle w:val="ConsPlusNormal"/>
              <w:jc w:val="center"/>
            </w:pPr>
          </w:p>
        </w:tc>
        <w:tc>
          <w:tcPr>
            <w:tcW w:w="2068" w:type="dxa"/>
          </w:tcPr>
          <w:p w14:paraId="3C9D18B4" w14:textId="77777777" w:rsidR="008A4181" w:rsidRDefault="008A4181">
            <w:pPr>
              <w:pStyle w:val="ConsPlusNormal"/>
              <w:jc w:val="center"/>
            </w:pPr>
          </w:p>
        </w:tc>
      </w:tr>
      <w:tr w:rsidR="008A4181" w14:paraId="6517B470" w14:textId="77777777">
        <w:tc>
          <w:tcPr>
            <w:tcW w:w="624" w:type="dxa"/>
          </w:tcPr>
          <w:p w14:paraId="5BF4E7D8" w14:textId="77777777" w:rsidR="008A4181" w:rsidRDefault="008A4181">
            <w:pPr>
              <w:pStyle w:val="ConsPlusNormal"/>
              <w:jc w:val="center"/>
            </w:pPr>
            <w:r>
              <w:t>262</w:t>
            </w:r>
          </w:p>
        </w:tc>
        <w:tc>
          <w:tcPr>
            <w:tcW w:w="4365" w:type="dxa"/>
          </w:tcPr>
          <w:p w14:paraId="5D6F40FA" w14:textId="77777777" w:rsidR="008A4181" w:rsidRDefault="008A4181">
            <w:pPr>
              <w:pStyle w:val="ConsPlusNormal"/>
            </w:pPr>
            <w:r>
              <w:t>Санкт-Петербургское государственное бюджетное учреждение здравоохранения "Городской туберкулезный санаторий "Сосновый Бор"</w:t>
            </w:r>
          </w:p>
        </w:tc>
        <w:tc>
          <w:tcPr>
            <w:tcW w:w="1984" w:type="dxa"/>
          </w:tcPr>
          <w:p w14:paraId="101CAC29" w14:textId="77777777" w:rsidR="008A4181" w:rsidRDefault="008A4181">
            <w:pPr>
              <w:pStyle w:val="ConsPlusNormal"/>
              <w:jc w:val="center"/>
            </w:pPr>
          </w:p>
        </w:tc>
        <w:tc>
          <w:tcPr>
            <w:tcW w:w="2068" w:type="dxa"/>
          </w:tcPr>
          <w:p w14:paraId="3705659B" w14:textId="77777777" w:rsidR="008A4181" w:rsidRDefault="008A4181">
            <w:pPr>
              <w:pStyle w:val="ConsPlusNormal"/>
              <w:jc w:val="center"/>
            </w:pPr>
          </w:p>
        </w:tc>
      </w:tr>
      <w:tr w:rsidR="008A4181" w14:paraId="7DE5190B" w14:textId="77777777">
        <w:tc>
          <w:tcPr>
            <w:tcW w:w="624" w:type="dxa"/>
          </w:tcPr>
          <w:p w14:paraId="59721151" w14:textId="77777777" w:rsidR="008A4181" w:rsidRDefault="008A4181">
            <w:pPr>
              <w:pStyle w:val="ConsPlusNormal"/>
              <w:jc w:val="center"/>
            </w:pPr>
            <w:r>
              <w:t>263</w:t>
            </w:r>
          </w:p>
        </w:tc>
        <w:tc>
          <w:tcPr>
            <w:tcW w:w="4365" w:type="dxa"/>
          </w:tcPr>
          <w:p w14:paraId="080F2818" w14:textId="77777777" w:rsidR="008A4181" w:rsidRDefault="008A4181">
            <w:pPr>
              <w:pStyle w:val="ConsPlusNormal"/>
            </w:pPr>
            <w:r>
              <w:t>Санкт-Петербургское государственное казенное учреждение здравоохранения "Детский туберкулезный санаторий "Жемчужина"</w:t>
            </w:r>
          </w:p>
        </w:tc>
        <w:tc>
          <w:tcPr>
            <w:tcW w:w="1984" w:type="dxa"/>
          </w:tcPr>
          <w:p w14:paraId="4881E820" w14:textId="77777777" w:rsidR="008A4181" w:rsidRDefault="008A4181">
            <w:pPr>
              <w:pStyle w:val="ConsPlusNormal"/>
              <w:jc w:val="center"/>
            </w:pPr>
          </w:p>
        </w:tc>
        <w:tc>
          <w:tcPr>
            <w:tcW w:w="2068" w:type="dxa"/>
          </w:tcPr>
          <w:p w14:paraId="3AB2F170" w14:textId="77777777" w:rsidR="008A4181" w:rsidRDefault="008A4181">
            <w:pPr>
              <w:pStyle w:val="ConsPlusNormal"/>
              <w:jc w:val="center"/>
            </w:pPr>
          </w:p>
        </w:tc>
      </w:tr>
      <w:tr w:rsidR="008A4181" w14:paraId="7CF45188" w14:textId="77777777">
        <w:tc>
          <w:tcPr>
            <w:tcW w:w="624" w:type="dxa"/>
          </w:tcPr>
          <w:p w14:paraId="58FEC683" w14:textId="77777777" w:rsidR="008A4181" w:rsidRDefault="008A4181">
            <w:pPr>
              <w:pStyle w:val="ConsPlusNormal"/>
              <w:jc w:val="center"/>
            </w:pPr>
            <w:r>
              <w:t>264</w:t>
            </w:r>
          </w:p>
        </w:tc>
        <w:tc>
          <w:tcPr>
            <w:tcW w:w="4365" w:type="dxa"/>
          </w:tcPr>
          <w:p w14:paraId="411271D2" w14:textId="77777777" w:rsidR="008A4181" w:rsidRDefault="008A4181">
            <w:pPr>
              <w:pStyle w:val="ConsPlusNormal"/>
            </w:pPr>
            <w:r>
              <w:t>Санкт-Петербургское государственное бюджетное учреждение здравоохранения "Детский санаторий "Аврора"</w:t>
            </w:r>
          </w:p>
        </w:tc>
        <w:tc>
          <w:tcPr>
            <w:tcW w:w="1984" w:type="dxa"/>
          </w:tcPr>
          <w:p w14:paraId="7BA56425" w14:textId="77777777" w:rsidR="008A4181" w:rsidRDefault="008A4181">
            <w:pPr>
              <w:pStyle w:val="ConsPlusNormal"/>
              <w:jc w:val="center"/>
            </w:pPr>
          </w:p>
        </w:tc>
        <w:tc>
          <w:tcPr>
            <w:tcW w:w="2068" w:type="dxa"/>
          </w:tcPr>
          <w:p w14:paraId="12FFDE00" w14:textId="77777777" w:rsidR="008A4181" w:rsidRDefault="008A4181">
            <w:pPr>
              <w:pStyle w:val="ConsPlusNormal"/>
              <w:jc w:val="center"/>
            </w:pPr>
          </w:p>
        </w:tc>
      </w:tr>
      <w:tr w:rsidR="008A4181" w14:paraId="4DDCAEDE" w14:textId="77777777">
        <w:tc>
          <w:tcPr>
            <w:tcW w:w="624" w:type="dxa"/>
          </w:tcPr>
          <w:p w14:paraId="43E8BCB3" w14:textId="77777777" w:rsidR="008A4181" w:rsidRDefault="008A4181">
            <w:pPr>
              <w:pStyle w:val="ConsPlusNormal"/>
              <w:jc w:val="center"/>
            </w:pPr>
            <w:r>
              <w:t>265</w:t>
            </w:r>
          </w:p>
        </w:tc>
        <w:tc>
          <w:tcPr>
            <w:tcW w:w="4365" w:type="dxa"/>
          </w:tcPr>
          <w:p w14:paraId="529C0740" w14:textId="77777777" w:rsidR="008A4181" w:rsidRDefault="008A4181">
            <w:pPr>
              <w:pStyle w:val="ConsPlusNormal"/>
            </w:pPr>
            <w:r>
              <w:t>Санкт-Петербургское государственное бюджетное учреждение здравоохранения "Детский санаторий "Спартак"</w:t>
            </w:r>
          </w:p>
        </w:tc>
        <w:tc>
          <w:tcPr>
            <w:tcW w:w="1984" w:type="dxa"/>
          </w:tcPr>
          <w:p w14:paraId="46CF157D" w14:textId="77777777" w:rsidR="008A4181" w:rsidRDefault="008A4181">
            <w:pPr>
              <w:pStyle w:val="ConsPlusNormal"/>
              <w:jc w:val="center"/>
            </w:pPr>
          </w:p>
        </w:tc>
        <w:tc>
          <w:tcPr>
            <w:tcW w:w="2068" w:type="dxa"/>
          </w:tcPr>
          <w:p w14:paraId="11784430" w14:textId="77777777" w:rsidR="008A4181" w:rsidRDefault="008A4181">
            <w:pPr>
              <w:pStyle w:val="ConsPlusNormal"/>
              <w:jc w:val="center"/>
            </w:pPr>
          </w:p>
        </w:tc>
      </w:tr>
      <w:tr w:rsidR="008A4181" w14:paraId="28F7F13A" w14:textId="77777777">
        <w:tc>
          <w:tcPr>
            <w:tcW w:w="624" w:type="dxa"/>
          </w:tcPr>
          <w:p w14:paraId="262D54CA" w14:textId="77777777" w:rsidR="008A4181" w:rsidRDefault="008A4181">
            <w:pPr>
              <w:pStyle w:val="ConsPlusNormal"/>
              <w:jc w:val="center"/>
            </w:pPr>
            <w:r>
              <w:t>266</w:t>
            </w:r>
          </w:p>
        </w:tc>
        <w:tc>
          <w:tcPr>
            <w:tcW w:w="4365" w:type="dxa"/>
          </w:tcPr>
          <w:p w14:paraId="341A9091" w14:textId="77777777" w:rsidR="008A4181" w:rsidRDefault="008A4181">
            <w:pPr>
              <w:pStyle w:val="ConsPlusNormal"/>
            </w:pPr>
            <w:r>
              <w:t>Санкт-Петербургское государственное казенное учреждение здравоохранения "Детский санаторий "Березка"</w:t>
            </w:r>
          </w:p>
        </w:tc>
        <w:tc>
          <w:tcPr>
            <w:tcW w:w="1984" w:type="dxa"/>
          </w:tcPr>
          <w:p w14:paraId="7A28D394" w14:textId="77777777" w:rsidR="008A4181" w:rsidRDefault="008A4181">
            <w:pPr>
              <w:pStyle w:val="ConsPlusNormal"/>
              <w:jc w:val="center"/>
            </w:pPr>
          </w:p>
        </w:tc>
        <w:tc>
          <w:tcPr>
            <w:tcW w:w="2068" w:type="dxa"/>
          </w:tcPr>
          <w:p w14:paraId="0B49CADB" w14:textId="77777777" w:rsidR="008A4181" w:rsidRDefault="008A4181">
            <w:pPr>
              <w:pStyle w:val="ConsPlusNormal"/>
              <w:jc w:val="center"/>
            </w:pPr>
          </w:p>
        </w:tc>
      </w:tr>
      <w:tr w:rsidR="008A4181" w14:paraId="1FF8FF9D" w14:textId="77777777">
        <w:tc>
          <w:tcPr>
            <w:tcW w:w="624" w:type="dxa"/>
          </w:tcPr>
          <w:p w14:paraId="4AEE045A" w14:textId="77777777" w:rsidR="008A4181" w:rsidRDefault="008A4181">
            <w:pPr>
              <w:pStyle w:val="ConsPlusNormal"/>
              <w:jc w:val="center"/>
            </w:pPr>
            <w:r>
              <w:t>267</w:t>
            </w:r>
          </w:p>
        </w:tc>
        <w:tc>
          <w:tcPr>
            <w:tcW w:w="4365" w:type="dxa"/>
          </w:tcPr>
          <w:p w14:paraId="2829D912" w14:textId="77777777" w:rsidR="008A4181" w:rsidRDefault="008A4181">
            <w:pPr>
              <w:pStyle w:val="ConsPlusNormal"/>
            </w:pPr>
            <w:r>
              <w:t>Санкт-Петербургское государственное бюджетное учреждение здравоохранения "Детский санаторий "Звездочка"</w:t>
            </w:r>
          </w:p>
        </w:tc>
        <w:tc>
          <w:tcPr>
            <w:tcW w:w="1984" w:type="dxa"/>
          </w:tcPr>
          <w:p w14:paraId="6879625A" w14:textId="77777777" w:rsidR="008A4181" w:rsidRDefault="008A4181">
            <w:pPr>
              <w:pStyle w:val="ConsPlusNormal"/>
              <w:jc w:val="center"/>
            </w:pPr>
          </w:p>
        </w:tc>
        <w:tc>
          <w:tcPr>
            <w:tcW w:w="2068" w:type="dxa"/>
          </w:tcPr>
          <w:p w14:paraId="13BEF63B" w14:textId="77777777" w:rsidR="008A4181" w:rsidRDefault="008A4181">
            <w:pPr>
              <w:pStyle w:val="ConsPlusNormal"/>
              <w:jc w:val="center"/>
            </w:pPr>
          </w:p>
        </w:tc>
      </w:tr>
      <w:tr w:rsidR="008A4181" w14:paraId="6A3DE15C" w14:textId="77777777">
        <w:tc>
          <w:tcPr>
            <w:tcW w:w="624" w:type="dxa"/>
          </w:tcPr>
          <w:p w14:paraId="2E72FD22" w14:textId="77777777" w:rsidR="008A4181" w:rsidRDefault="008A4181">
            <w:pPr>
              <w:pStyle w:val="ConsPlusNormal"/>
              <w:jc w:val="center"/>
            </w:pPr>
            <w:r>
              <w:t>268</w:t>
            </w:r>
          </w:p>
        </w:tc>
        <w:tc>
          <w:tcPr>
            <w:tcW w:w="4365" w:type="dxa"/>
          </w:tcPr>
          <w:p w14:paraId="0C65C5B1" w14:textId="77777777" w:rsidR="008A4181" w:rsidRDefault="008A4181">
            <w:pPr>
              <w:pStyle w:val="ConsPlusNormal"/>
            </w:pPr>
            <w:r>
              <w:t>Санкт-Петербургское государственное бюджетное учреждение здравоохранения "Детский санаторий "Солнечное"</w:t>
            </w:r>
          </w:p>
        </w:tc>
        <w:tc>
          <w:tcPr>
            <w:tcW w:w="1984" w:type="dxa"/>
          </w:tcPr>
          <w:p w14:paraId="375DBD97" w14:textId="77777777" w:rsidR="008A4181" w:rsidRDefault="008A4181">
            <w:pPr>
              <w:pStyle w:val="ConsPlusNormal"/>
              <w:jc w:val="center"/>
            </w:pPr>
          </w:p>
        </w:tc>
        <w:tc>
          <w:tcPr>
            <w:tcW w:w="2068" w:type="dxa"/>
          </w:tcPr>
          <w:p w14:paraId="223F1CBA" w14:textId="77777777" w:rsidR="008A4181" w:rsidRDefault="008A4181">
            <w:pPr>
              <w:pStyle w:val="ConsPlusNormal"/>
              <w:jc w:val="center"/>
            </w:pPr>
          </w:p>
        </w:tc>
      </w:tr>
      <w:tr w:rsidR="008A4181" w14:paraId="7DEE5643" w14:textId="77777777">
        <w:tc>
          <w:tcPr>
            <w:tcW w:w="624" w:type="dxa"/>
          </w:tcPr>
          <w:p w14:paraId="62FB85CC" w14:textId="77777777" w:rsidR="008A4181" w:rsidRDefault="008A4181">
            <w:pPr>
              <w:pStyle w:val="ConsPlusNormal"/>
              <w:jc w:val="center"/>
            </w:pPr>
            <w:r>
              <w:t>269</w:t>
            </w:r>
          </w:p>
        </w:tc>
        <w:tc>
          <w:tcPr>
            <w:tcW w:w="4365" w:type="dxa"/>
          </w:tcPr>
          <w:p w14:paraId="6648DB38" w14:textId="77777777" w:rsidR="008A4181" w:rsidRDefault="008A4181">
            <w:pPr>
              <w:pStyle w:val="ConsPlusNormal"/>
            </w:pPr>
            <w:r>
              <w:t>Санкт-Петербургское государственное бюджетное учреждение здравоохранения "Детский санаторий - Реабилитационный центр "Детские Дюны"</w:t>
            </w:r>
          </w:p>
        </w:tc>
        <w:tc>
          <w:tcPr>
            <w:tcW w:w="1984" w:type="dxa"/>
          </w:tcPr>
          <w:p w14:paraId="140ED3B4" w14:textId="77777777" w:rsidR="008A4181" w:rsidRDefault="008A4181">
            <w:pPr>
              <w:pStyle w:val="ConsPlusNormal"/>
              <w:jc w:val="center"/>
            </w:pPr>
          </w:p>
        </w:tc>
        <w:tc>
          <w:tcPr>
            <w:tcW w:w="2068" w:type="dxa"/>
          </w:tcPr>
          <w:p w14:paraId="17DC6A7F" w14:textId="77777777" w:rsidR="008A4181" w:rsidRDefault="008A4181">
            <w:pPr>
              <w:pStyle w:val="ConsPlusNormal"/>
              <w:jc w:val="center"/>
            </w:pPr>
          </w:p>
        </w:tc>
      </w:tr>
      <w:tr w:rsidR="008A4181" w14:paraId="349897C6" w14:textId="77777777">
        <w:tc>
          <w:tcPr>
            <w:tcW w:w="624" w:type="dxa"/>
          </w:tcPr>
          <w:p w14:paraId="3B703729" w14:textId="77777777" w:rsidR="008A4181" w:rsidRDefault="008A4181">
            <w:pPr>
              <w:pStyle w:val="ConsPlusNormal"/>
              <w:jc w:val="center"/>
            </w:pPr>
            <w:r>
              <w:t>270</w:t>
            </w:r>
          </w:p>
        </w:tc>
        <w:tc>
          <w:tcPr>
            <w:tcW w:w="4365" w:type="dxa"/>
          </w:tcPr>
          <w:p w14:paraId="5B00EC3F" w14:textId="77777777" w:rsidR="008A4181" w:rsidRDefault="008A4181">
            <w:pPr>
              <w:pStyle w:val="ConsPlusNormal"/>
            </w:pPr>
            <w:r>
              <w:t xml:space="preserve">Санкт-Петербургское государственное бюджетное учреждение здравоохранения "Восстановительный центр детской </w:t>
            </w:r>
            <w:r>
              <w:lastRenderedPageBreak/>
              <w:t>ортопедии и травматологии "Огонёк"</w:t>
            </w:r>
          </w:p>
        </w:tc>
        <w:tc>
          <w:tcPr>
            <w:tcW w:w="1984" w:type="dxa"/>
          </w:tcPr>
          <w:p w14:paraId="4D740A3F" w14:textId="77777777" w:rsidR="008A4181" w:rsidRDefault="008A4181">
            <w:pPr>
              <w:pStyle w:val="ConsPlusNormal"/>
              <w:jc w:val="center"/>
            </w:pPr>
          </w:p>
        </w:tc>
        <w:tc>
          <w:tcPr>
            <w:tcW w:w="2068" w:type="dxa"/>
          </w:tcPr>
          <w:p w14:paraId="77B9F929" w14:textId="77777777" w:rsidR="008A4181" w:rsidRDefault="008A4181">
            <w:pPr>
              <w:pStyle w:val="ConsPlusNormal"/>
              <w:jc w:val="center"/>
            </w:pPr>
          </w:p>
        </w:tc>
      </w:tr>
      <w:tr w:rsidR="008A4181" w14:paraId="7168E00C" w14:textId="77777777">
        <w:tc>
          <w:tcPr>
            <w:tcW w:w="624" w:type="dxa"/>
          </w:tcPr>
          <w:p w14:paraId="5D0366C3" w14:textId="77777777" w:rsidR="008A4181" w:rsidRDefault="008A4181">
            <w:pPr>
              <w:pStyle w:val="ConsPlusNormal"/>
              <w:jc w:val="center"/>
            </w:pPr>
            <w:r>
              <w:t>271</w:t>
            </w:r>
          </w:p>
        </w:tc>
        <w:tc>
          <w:tcPr>
            <w:tcW w:w="4365" w:type="dxa"/>
          </w:tcPr>
          <w:p w14:paraId="668A2CE4" w14:textId="77777777" w:rsidR="008A4181" w:rsidRDefault="008A4181">
            <w:pPr>
              <w:pStyle w:val="ConsPlusNormal"/>
            </w:pPr>
            <w:r>
              <w:t>Санкт-Петербургское государственное бюджетное учреждение здравоохранения "Детский пульмонологический санаторий "Салют" Адмиралтейского района Санкт-Петербурга</w:t>
            </w:r>
          </w:p>
        </w:tc>
        <w:tc>
          <w:tcPr>
            <w:tcW w:w="1984" w:type="dxa"/>
          </w:tcPr>
          <w:p w14:paraId="5DE90FCD" w14:textId="77777777" w:rsidR="008A4181" w:rsidRDefault="008A4181">
            <w:pPr>
              <w:pStyle w:val="ConsPlusNormal"/>
              <w:jc w:val="center"/>
            </w:pPr>
          </w:p>
        </w:tc>
        <w:tc>
          <w:tcPr>
            <w:tcW w:w="2068" w:type="dxa"/>
          </w:tcPr>
          <w:p w14:paraId="511017AB" w14:textId="77777777" w:rsidR="008A4181" w:rsidRDefault="008A4181">
            <w:pPr>
              <w:pStyle w:val="ConsPlusNormal"/>
              <w:jc w:val="center"/>
            </w:pPr>
          </w:p>
        </w:tc>
      </w:tr>
      <w:tr w:rsidR="008A4181" w14:paraId="6EB9134E" w14:textId="77777777">
        <w:tc>
          <w:tcPr>
            <w:tcW w:w="624" w:type="dxa"/>
          </w:tcPr>
          <w:p w14:paraId="5F681FE6" w14:textId="77777777" w:rsidR="008A4181" w:rsidRDefault="008A4181">
            <w:pPr>
              <w:pStyle w:val="ConsPlusNormal"/>
              <w:jc w:val="center"/>
            </w:pPr>
            <w:r>
              <w:t>272</w:t>
            </w:r>
          </w:p>
        </w:tc>
        <w:tc>
          <w:tcPr>
            <w:tcW w:w="4365" w:type="dxa"/>
          </w:tcPr>
          <w:p w14:paraId="389C97FE" w14:textId="77777777" w:rsidR="008A4181" w:rsidRDefault="008A4181">
            <w:pPr>
              <w:pStyle w:val="ConsPlusNormal"/>
            </w:pPr>
            <w:r>
              <w:t>Санкт-Петербургское государственное казенное учреждение здравоохранения "Диагностический центр (медико-генетический)"</w:t>
            </w:r>
          </w:p>
        </w:tc>
        <w:tc>
          <w:tcPr>
            <w:tcW w:w="1984" w:type="dxa"/>
          </w:tcPr>
          <w:p w14:paraId="6A7FB227" w14:textId="77777777" w:rsidR="008A4181" w:rsidRDefault="008A4181">
            <w:pPr>
              <w:pStyle w:val="ConsPlusNormal"/>
              <w:jc w:val="center"/>
            </w:pPr>
          </w:p>
        </w:tc>
        <w:tc>
          <w:tcPr>
            <w:tcW w:w="2068" w:type="dxa"/>
          </w:tcPr>
          <w:p w14:paraId="3FE27BED" w14:textId="77777777" w:rsidR="008A4181" w:rsidRDefault="008A4181">
            <w:pPr>
              <w:pStyle w:val="ConsPlusNormal"/>
              <w:jc w:val="center"/>
            </w:pPr>
          </w:p>
        </w:tc>
      </w:tr>
      <w:tr w:rsidR="008A4181" w14:paraId="0C8DB672" w14:textId="77777777">
        <w:tc>
          <w:tcPr>
            <w:tcW w:w="624" w:type="dxa"/>
          </w:tcPr>
          <w:p w14:paraId="4D2679DE" w14:textId="77777777" w:rsidR="008A4181" w:rsidRDefault="008A4181">
            <w:pPr>
              <w:pStyle w:val="ConsPlusNormal"/>
              <w:jc w:val="center"/>
            </w:pPr>
            <w:r>
              <w:t>273</w:t>
            </w:r>
          </w:p>
        </w:tc>
        <w:tc>
          <w:tcPr>
            <w:tcW w:w="4365" w:type="dxa"/>
          </w:tcPr>
          <w:p w14:paraId="581E0E17" w14:textId="77777777" w:rsidR="008A4181" w:rsidRDefault="008A4181">
            <w:pPr>
              <w:pStyle w:val="ConsPlusNormal"/>
            </w:pPr>
            <w:r>
              <w:t>Санкт-Петербургское государственное бюджетное учреждение здравоохранения "Городской консультативно-диагностический центр для детей "Ювента" (репродуктивное здоровье)"</w:t>
            </w:r>
          </w:p>
        </w:tc>
        <w:tc>
          <w:tcPr>
            <w:tcW w:w="1984" w:type="dxa"/>
          </w:tcPr>
          <w:p w14:paraId="140F7D65" w14:textId="77777777" w:rsidR="008A4181" w:rsidRDefault="008A4181">
            <w:pPr>
              <w:pStyle w:val="ConsPlusNormal"/>
              <w:jc w:val="center"/>
            </w:pPr>
          </w:p>
        </w:tc>
        <w:tc>
          <w:tcPr>
            <w:tcW w:w="2068" w:type="dxa"/>
          </w:tcPr>
          <w:p w14:paraId="314A5AE4" w14:textId="77777777" w:rsidR="008A4181" w:rsidRDefault="008A4181">
            <w:pPr>
              <w:pStyle w:val="ConsPlusNormal"/>
              <w:jc w:val="center"/>
            </w:pPr>
          </w:p>
        </w:tc>
      </w:tr>
      <w:tr w:rsidR="008A4181" w14:paraId="48BADC98" w14:textId="77777777">
        <w:tc>
          <w:tcPr>
            <w:tcW w:w="624" w:type="dxa"/>
          </w:tcPr>
          <w:p w14:paraId="339CF02F" w14:textId="77777777" w:rsidR="008A4181" w:rsidRDefault="008A4181">
            <w:pPr>
              <w:pStyle w:val="ConsPlusNormal"/>
              <w:jc w:val="center"/>
            </w:pPr>
            <w:r>
              <w:t>274</w:t>
            </w:r>
          </w:p>
        </w:tc>
        <w:tc>
          <w:tcPr>
            <w:tcW w:w="4365" w:type="dxa"/>
          </w:tcPr>
          <w:p w14:paraId="26B6FA77" w14:textId="77777777" w:rsidR="008A4181" w:rsidRDefault="008A4181">
            <w:pPr>
              <w:pStyle w:val="ConsPlusNormal"/>
            </w:pPr>
            <w:r>
              <w:t>Санкт-Петербургское государственное бюджетное учреждение здравоохранения "Бюро судебно-медицинской экспертизы"</w:t>
            </w:r>
          </w:p>
        </w:tc>
        <w:tc>
          <w:tcPr>
            <w:tcW w:w="1984" w:type="dxa"/>
          </w:tcPr>
          <w:p w14:paraId="54B37455" w14:textId="77777777" w:rsidR="008A4181" w:rsidRDefault="008A4181">
            <w:pPr>
              <w:pStyle w:val="ConsPlusNormal"/>
              <w:jc w:val="center"/>
            </w:pPr>
          </w:p>
        </w:tc>
        <w:tc>
          <w:tcPr>
            <w:tcW w:w="2068" w:type="dxa"/>
          </w:tcPr>
          <w:p w14:paraId="0382B733" w14:textId="77777777" w:rsidR="008A4181" w:rsidRDefault="008A4181">
            <w:pPr>
              <w:pStyle w:val="ConsPlusNormal"/>
              <w:jc w:val="center"/>
            </w:pPr>
          </w:p>
        </w:tc>
      </w:tr>
      <w:tr w:rsidR="008A4181" w14:paraId="44157CF4" w14:textId="77777777">
        <w:tc>
          <w:tcPr>
            <w:tcW w:w="624" w:type="dxa"/>
          </w:tcPr>
          <w:p w14:paraId="43AD8E7B" w14:textId="77777777" w:rsidR="008A4181" w:rsidRDefault="008A4181">
            <w:pPr>
              <w:pStyle w:val="ConsPlusNormal"/>
              <w:jc w:val="center"/>
            </w:pPr>
            <w:r>
              <w:t>275</w:t>
            </w:r>
          </w:p>
        </w:tc>
        <w:tc>
          <w:tcPr>
            <w:tcW w:w="4365" w:type="dxa"/>
          </w:tcPr>
          <w:p w14:paraId="743FE7A9" w14:textId="77777777" w:rsidR="008A4181" w:rsidRDefault="008A4181">
            <w:pPr>
              <w:pStyle w:val="ConsPlusNormal"/>
            </w:pPr>
            <w:r>
              <w:t>Санкт-Петербургское государственное бюджетное учреждение здравоохранения "Городское патологоанатомическое бюро"</w:t>
            </w:r>
          </w:p>
        </w:tc>
        <w:tc>
          <w:tcPr>
            <w:tcW w:w="1984" w:type="dxa"/>
          </w:tcPr>
          <w:p w14:paraId="52A73C93" w14:textId="77777777" w:rsidR="008A4181" w:rsidRDefault="008A4181">
            <w:pPr>
              <w:pStyle w:val="ConsPlusNormal"/>
              <w:jc w:val="center"/>
            </w:pPr>
          </w:p>
        </w:tc>
        <w:tc>
          <w:tcPr>
            <w:tcW w:w="2068" w:type="dxa"/>
          </w:tcPr>
          <w:p w14:paraId="74CBA8BE" w14:textId="77777777" w:rsidR="008A4181" w:rsidRDefault="008A4181">
            <w:pPr>
              <w:pStyle w:val="ConsPlusNormal"/>
              <w:jc w:val="center"/>
            </w:pPr>
          </w:p>
        </w:tc>
      </w:tr>
      <w:tr w:rsidR="008A4181" w14:paraId="2E13F8C6" w14:textId="77777777">
        <w:tc>
          <w:tcPr>
            <w:tcW w:w="624" w:type="dxa"/>
          </w:tcPr>
          <w:p w14:paraId="07678744" w14:textId="77777777" w:rsidR="008A4181" w:rsidRDefault="008A4181">
            <w:pPr>
              <w:pStyle w:val="ConsPlusNormal"/>
              <w:jc w:val="center"/>
            </w:pPr>
            <w:r>
              <w:t>276</w:t>
            </w:r>
          </w:p>
        </w:tc>
        <w:tc>
          <w:tcPr>
            <w:tcW w:w="4365" w:type="dxa"/>
          </w:tcPr>
          <w:p w14:paraId="29BD0163" w14:textId="77777777" w:rsidR="008A4181" w:rsidRDefault="008A4181">
            <w:pPr>
              <w:pStyle w:val="ConsPlusNormal"/>
            </w:pPr>
            <w:r>
              <w:t>Санкт-Петербургское государственное бюджетное учреждение здравоохранения "Врачебно-физкультурный диспансер N 3" (межрайонный)</w:t>
            </w:r>
          </w:p>
        </w:tc>
        <w:tc>
          <w:tcPr>
            <w:tcW w:w="1984" w:type="dxa"/>
          </w:tcPr>
          <w:p w14:paraId="52EB09F5" w14:textId="77777777" w:rsidR="008A4181" w:rsidRDefault="008A4181">
            <w:pPr>
              <w:pStyle w:val="ConsPlusNormal"/>
              <w:jc w:val="center"/>
            </w:pPr>
          </w:p>
        </w:tc>
        <w:tc>
          <w:tcPr>
            <w:tcW w:w="2068" w:type="dxa"/>
          </w:tcPr>
          <w:p w14:paraId="1DE9D16D" w14:textId="77777777" w:rsidR="008A4181" w:rsidRDefault="008A4181">
            <w:pPr>
              <w:pStyle w:val="ConsPlusNormal"/>
              <w:jc w:val="center"/>
            </w:pPr>
          </w:p>
        </w:tc>
      </w:tr>
      <w:tr w:rsidR="008A4181" w14:paraId="70D8213A" w14:textId="77777777">
        <w:tc>
          <w:tcPr>
            <w:tcW w:w="624" w:type="dxa"/>
          </w:tcPr>
          <w:p w14:paraId="4F3B83EB" w14:textId="77777777" w:rsidR="008A4181" w:rsidRDefault="008A4181">
            <w:pPr>
              <w:pStyle w:val="ConsPlusNormal"/>
              <w:jc w:val="center"/>
            </w:pPr>
            <w:r>
              <w:t>277</w:t>
            </w:r>
          </w:p>
        </w:tc>
        <w:tc>
          <w:tcPr>
            <w:tcW w:w="4365" w:type="dxa"/>
          </w:tcPr>
          <w:p w14:paraId="3940ACDB" w14:textId="77777777" w:rsidR="008A4181" w:rsidRDefault="008A4181">
            <w:pPr>
              <w:pStyle w:val="ConsPlusNormal"/>
            </w:pPr>
            <w:r>
              <w:t>Санкт-Петербургское государственное бюджетное учреждение здравоохранения "Врачебно-физкультурный диспансер Красногвардейского района"</w:t>
            </w:r>
          </w:p>
        </w:tc>
        <w:tc>
          <w:tcPr>
            <w:tcW w:w="1984" w:type="dxa"/>
          </w:tcPr>
          <w:p w14:paraId="01342946" w14:textId="77777777" w:rsidR="008A4181" w:rsidRDefault="008A4181">
            <w:pPr>
              <w:pStyle w:val="ConsPlusNormal"/>
              <w:jc w:val="center"/>
            </w:pPr>
          </w:p>
        </w:tc>
        <w:tc>
          <w:tcPr>
            <w:tcW w:w="2068" w:type="dxa"/>
          </w:tcPr>
          <w:p w14:paraId="4920227E" w14:textId="77777777" w:rsidR="008A4181" w:rsidRDefault="008A4181">
            <w:pPr>
              <w:pStyle w:val="ConsPlusNormal"/>
              <w:jc w:val="center"/>
            </w:pPr>
          </w:p>
        </w:tc>
      </w:tr>
      <w:tr w:rsidR="008A4181" w14:paraId="65A6DD87" w14:textId="77777777">
        <w:tc>
          <w:tcPr>
            <w:tcW w:w="624" w:type="dxa"/>
          </w:tcPr>
          <w:p w14:paraId="2E7F9120" w14:textId="77777777" w:rsidR="008A4181" w:rsidRDefault="008A4181">
            <w:pPr>
              <w:pStyle w:val="ConsPlusNormal"/>
              <w:jc w:val="center"/>
            </w:pPr>
            <w:r>
              <w:t>278</w:t>
            </w:r>
          </w:p>
        </w:tc>
        <w:tc>
          <w:tcPr>
            <w:tcW w:w="4365" w:type="dxa"/>
          </w:tcPr>
          <w:p w14:paraId="6EEF578E" w14:textId="77777777" w:rsidR="008A4181" w:rsidRDefault="008A4181">
            <w:pPr>
              <w:pStyle w:val="ConsPlusNormal"/>
            </w:pPr>
            <w:r>
              <w:t>Санкт-Петербургское государственное бюджетное учреждение здравоохранения "Межрайонный врачебно-физкультурный диспансер N 1"</w:t>
            </w:r>
          </w:p>
        </w:tc>
        <w:tc>
          <w:tcPr>
            <w:tcW w:w="1984" w:type="dxa"/>
          </w:tcPr>
          <w:p w14:paraId="6EFEE81B" w14:textId="77777777" w:rsidR="008A4181" w:rsidRDefault="008A4181">
            <w:pPr>
              <w:pStyle w:val="ConsPlusNormal"/>
              <w:jc w:val="center"/>
            </w:pPr>
          </w:p>
        </w:tc>
        <w:tc>
          <w:tcPr>
            <w:tcW w:w="2068" w:type="dxa"/>
          </w:tcPr>
          <w:p w14:paraId="441B4806" w14:textId="77777777" w:rsidR="008A4181" w:rsidRDefault="008A4181">
            <w:pPr>
              <w:pStyle w:val="ConsPlusNormal"/>
              <w:jc w:val="center"/>
            </w:pPr>
          </w:p>
        </w:tc>
      </w:tr>
      <w:tr w:rsidR="008A4181" w14:paraId="6BBDD6BB" w14:textId="77777777">
        <w:tc>
          <w:tcPr>
            <w:tcW w:w="624" w:type="dxa"/>
          </w:tcPr>
          <w:p w14:paraId="4D8D6B98" w14:textId="77777777" w:rsidR="008A4181" w:rsidRDefault="008A4181">
            <w:pPr>
              <w:pStyle w:val="ConsPlusNormal"/>
              <w:jc w:val="center"/>
            </w:pPr>
            <w:r>
              <w:t>279</w:t>
            </w:r>
          </w:p>
        </w:tc>
        <w:tc>
          <w:tcPr>
            <w:tcW w:w="4365" w:type="dxa"/>
          </w:tcPr>
          <w:p w14:paraId="4565811B" w14:textId="77777777" w:rsidR="008A4181" w:rsidRDefault="008A4181">
            <w:pPr>
              <w:pStyle w:val="ConsPlusNormal"/>
            </w:pPr>
            <w:r>
              <w:t>Санкт-Петербургское государственное бюджетное учреждение здравоохранения "Городской врачебно-физкультурный диспансер"</w:t>
            </w:r>
          </w:p>
        </w:tc>
        <w:tc>
          <w:tcPr>
            <w:tcW w:w="1984" w:type="dxa"/>
          </w:tcPr>
          <w:p w14:paraId="6216CF4F" w14:textId="77777777" w:rsidR="008A4181" w:rsidRDefault="008A4181">
            <w:pPr>
              <w:pStyle w:val="ConsPlusNormal"/>
              <w:jc w:val="center"/>
            </w:pPr>
          </w:p>
        </w:tc>
        <w:tc>
          <w:tcPr>
            <w:tcW w:w="2068" w:type="dxa"/>
          </w:tcPr>
          <w:p w14:paraId="201BF61F" w14:textId="77777777" w:rsidR="008A4181" w:rsidRDefault="008A4181">
            <w:pPr>
              <w:pStyle w:val="ConsPlusNormal"/>
              <w:jc w:val="center"/>
            </w:pPr>
          </w:p>
        </w:tc>
      </w:tr>
      <w:tr w:rsidR="008A4181" w14:paraId="53CE20FE" w14:textId="77777777">
        <w:tc>
          <w:tcPr>
            <w:tcW w:w="624" w:type="dxa"/>
          </w:tcPr>
          <w:p w14:paraId="6CE3AB1C" w14:textId="77777777" w:rsidR="008A4181" w:rsidRDefault="008A4181">
            <w:pPr>
              <w:pStyle w:val="ConsPlusNormal"/>
              <w:jc w:val="center"/>
            </w:pPr>
            <w:r>
              <w:t>280</w:t>
            </w:r>
          </w:p>
        </w:tc>
        <w:tc>
          <w:tcPr>
            <w:tcW w:w="4365" w:type="dxa"/>
          </w:tcPr>
          <w:p w14:paraId="75282FA7" w14:textId="77777777" w:rsidR="008A4181" w:rsidRDefault="008A4181">
            <w:pPr>
              <w:pStyle w:val="ConsPlusNormal"/>
            </w:pPr>
            <w:r>
              <w:t>Санкт-Петербургское государственное казенное учреждение здравоохранения "Хоспис N 1"</w:t>
            </w:r>
          </w:p>
        </w:tc>
        <w:tc>
          <w:tcPr>
            <w:tcW w:w="1984" w:type="dxa"/>
          </w:tcPr>
          <w:p w14:paraId="21B91BD2" w14:textId="77777777" w:rsidR="008A4181" w:rsidRDefault="008A4181">
            <w:pPr>
              <w:pStyle w:val="ConsPlusNormal"/>
              <w:jc w:val="center"/>
            </w:pPr>
          </w:p>
        </w:tc>
        <w:tc>
          <w:tcPr>
            <w:tcW w:w="2068" w:type="dxa"/>
          </w:tcPr>
          <w:p w14:paraId="556D0E65" w14:textId="77777777" w:rsidR="008A4181" w:rsidRDefault="008A4181">
            <w:pPr>
              <w:pStyle w:val="ConsPlusNormal"/>
              <w:jc w:val="center"/>
            </w:pPr>
          </w:p>
        </w:tc>
      </w:tr>
      <w:tr w:rsidR="008A4181" w14:paraId="7E476DDA" w14:textId="77777777">
        <w:tc>
          <w:tcPr>
            <w:tcW w:w="624" w:type="dxa"/>
          </w:tcPr>
          <w:p w14:paraId="25D4841F" w14:textId="77777777" w:rsidR="008A4181" w:rsidRDefault="008A4181">
            <w:pPr>
              <w:pStyle w:val="ConsPlusNormal"/>
              <w:jc w:val="center"/>
            </w:pPr>
            <w:r>
              <w:t>281</w:t>
            </w:r>
          </w:p>
        </w:tc>
        <w:tc>
          <w:tcPr>
            <w:tcW w:w="4365" w:type="dxa"/>
          </w:tcPr>
          <w:p w14:paraId="64DD568D" w14:textId="77777777" w:rsidR="008A4181" w:rsidRDefault="008A4181">
            <w:pPr>
              <w:pStyle w:val="ConsPlusNormal"/>
            </w:pPr>
            <w:r>
              <w:t>Санкт-Петербургское государственное казенное учреждение здравоохранения "Хоспис N 2"</w:t>
            </w:r>
          </w:p>
        </w:tc>
        <w:tc>
          <w:tcPr>
            <w:tcW w:w="1984" w:type="dxa"/>
          </w:tcPr>
          <w:p w14:paraId="1A4E4F65" w14:textId="77777777" w:rsidR="008A4181" w:rsidRDefault="008A4181">
            <w:pPr>
              <w:pStyle w:val="ConsPlusNormal"/>
              <w:jc w:val="center"/>
            </w:pPr>
          </w:p>
        </w:tc>
        <w:tc>
          <w:tcPr>
            <w:tcW w:w="2068" w:type="dxa"/>
          </w:tcPr>
          <w:p w14:paraId="494885F2" w14:textId="77777777" w:rsidR="008A4181" w:rsidRDefault="008A4181">
            <w:pPr>
              <w:pStyle w:val="ConsPlusNormal"/>
              <w:jc w:val="center"/>
            </w:pPr>
          </w:p>
        </w:tc>
      </w:tr>
      <w:tr w:rsidR="008A4181" w14:paraId="24D476F4" w14:textId="77777777">
        <w:tc>
          <w:tcPr>
            <w:tcW w:w="624" w:type="dxa"/>
          </w:tcPr>
          <w:p w14:paraId="154E3557" w14:textId="77777777" w:rsidR="008A4181" w:rsidRDefault="008A4181">
            <w:pPr>
              <w:pStyle w:val="ConsPlusNormal"/>
              <w:jc w:val="center"/>
            </w:pPr>
            <w:r>
              <w:lastRenderedPageBreak/>
              <w:t>282</w:t>
            </w:r>
          </w:p>
        </w:tc>
        <w:tc>
          <w:tcPr>
            <w:tcW w:w="4365" w:type="dxa"/>
          </w:tcPr>
          <w:p w14:paraId="746108DE" w14:textId="77777777" w:rsidR="008A4181" w:rsidRDefault="008A4181">
            <w:pPr>
              <w:pStyle w:val="ConsPlusNormal"/>
            </w:pPr>
            <w:r>
              <w:t>Санкт-Петербургское государственное казенное учреждение здравоохранения "Хоспис N 3"</w:t>
            </w:r>
          </w:p>
        </w:tc>
        <w:tc>
          <w:tcPr>
            <w:tcW w:w="1984" w:type="dxa"/>
          </w:tcPr>
          <w:p w14:paraId="499E2AAD" w14:textId="77777777" w:rsidR="008A4181" w:rsidRDefault="008A4181">
            <w:pPr>
              <w:pStyle w:val="ConsPlusNormal"/>
              <w:jc w:val="center"/>
            </w:pPr>
          </w:p>
        </w:tc>
        <w:tc>
          <w:tcPr>
            <w:tcW w:w="2068" w:type="dxa"/>
          </w:tcPr>
          <w:p w14:paraId="53D81CC4" w14:textId="77777777" w:rsidR="008A4181" w:rsidRDefault="008A4181">
            <w:pPr>
              <w:pStyle w:val="ConsPlusNormal"/>
              <w:jc w:val="center"/>
            </w:pPr>
          </w:p>
        </w:tc>
      </w:tr>
      <w:tr w:rsidR="008A4181" w14:paraId="00240AD5" w14:textId="77777777">
        <w:tc>
          <w:tcPr>
            <w:tcW w:w="624" w:type="dxa"/>
          </w:tcPr>
          <w:p w14:paraId="05E429C3" w14:textId="77777777" w:rsidR="008A4181" w:rsidRDefault="008A4181">
            <w:pPr>
              <w:pStyle w:val="ConsPlusNormal"/>
              <w:jc w:val="center"/>
            </w:pPr>
            <w:r>
              <w:t>283</w:t>
            </w:r>
          </w:p>
        </w:tc>
        <w:tc>
          <w:tcPr>
            <w:tcW w:w="4365" w:type="dxa"/>
          </w:tcPr>
          <w:p w14:paraId="1D22DD62" w14:textId="77777777" w:rsidR="008A4181" w:rsidRDefault="008A4181">
            <w:pPr>
              <w:pStyle w:val="ConsPlusNormal"/>
            </w:pPr>
            <w:r>
              <w:t>Санкт-Петербургское государственное казенное учреждение здравоохранения "Хоспис N 4"</w:t>
            </w:r>
          </w:p>
        </w:tc>
        <w:tc>
          <w:tcPr>
            <w:tcW w:w="1984" w:type="dxa"/>
          </w:tcPr>
          <w:p w14:paraId="5D93AD46" w14:textId="77777777" w:rsidR="008A4181" w:rsidRDefault="008A4181">
            <w:pPr>
              <w:pStyle w:val="ConsPlusNormal"/>
              <w:jc w:val="center"/>
            </w:pPr>
          </w:p>
        </w:tc>
        <w:tc>
          <w:tcPr>
            <w:tcW w:w="2068" w:type="dxa"/>
          </w:tcPr>
          <w:p w14:paraId="056B4ADF" w14:textId="77777777" w:rsidR="008A4181" w:rsidRDefault="008A4181">
            <w:pPr>
              <w:pStyle w:val="ConsPlusNormal"/>
              <w:jc w:val="center"/>
            </w:pPr>
          </w:p>
        </w:tc>
      </w:tr>
      <w:tr w:rsidR="008A4181" w14:paraId="2BB55757" w14:textId="77777777">
        <w:tc>
          <w:tcPr>
            <w:tcW w:w="624" w:type="dxa"/>
          </w:tcPr>
          <w:p w14:paraId="01C03B3D" w14:textId="77777777" w:rsidR="008A4181" w:rsidRDefault="008A4181">
            <w:pPr>
              <w:pStyle w:val="ConsPlusNormal"/>
              <w:jc w:val="center"/>
            </w:pPr>
            <w:r>
              <w:t>284</w:t>
            </w:r>
          </w:p>
        </w:tc>
        <w:tc>
          <w:tcPr>
            <w:tcW w:w="4365" w:type="dxa"/>
          </w:tcPr>
          <w:p w14:paraId="46AD4CEE" w14:textId="77777777" w:rsidR="008A4181" w:rsidRDefault="008A4181">
            <w:pPr>
              <w:pStyle w:val="ConsPlusNormal"/>
            </w:pPr>
            <w:r>
              <w:t>Санкт-Петербургское государственное автономное учреждение здравоохранения "Хоспис (детский)"</w:t>
            </w:r>
          </w:p>
        </w:tc>
        <w:tc>
          <w:tcPr>
            <w:tcW w:w="1984" w:type="dxa"/>
          </w:tcPr>
          <w:p w14:paraId="016D3067" w14:textId="77777777" w:rsidR="008A4181" w:rsidRDefault="008A4181">
            <w:pPr>
              <w:pStyle w:val="ConsPlusNormal"/>
              <w:jc w:val="center"/>
            </w:pPr>
          </w:p>
        </w:tc>
        <w:tc>
          <w:tcPr>
            <w:tcW w:w="2068" w:type="dxa"/>
          </w:tcPr>
          <w:p w14:paraId="54E68CD3" w14:textId="77777777" w:rsidR="008A4181" w:rsidRDefault="008A4181">
            <w:pPr>
              <w:pStyle w:val="ConsPlusNormal"/>
              <w:jc w:val="center"/>
            </w:pPr>
          </w:p>
        </w:tc>
      </w:tr>
      <w:tr w:rsidR="008A4181" w14:paraId="1F3A5B8E" w14:textId="77777777">
        <w:tc>
          <w:tcPr>
            <w:tcW w:w="624" w:type="dxa"/>
          </w:tcPr>
          <w:p w14:paraId="66E47DFE" w14:textId="77777777" w:rsidR="008A4181" w:rsidRDefault="008A4181">
            <w:pPr>
              <w:pStyle w:val="ConsPlusNormal"/>
              <w:jc w:val="center"/>
            </w:pPr>
            <w:r>
              <w:t>285</w:t>
            </w:r>
          </w:p>
        </w:tc>
        <w:tc>
          <w:tcPr>
            <w:tcW w:w="4365" w:type="dxa"/>
          </w:tcPr>
          <w:p w14:paraId="66C26DDC" w14:textId="77777777" w:rsidR="008A4181" w:rsidRDefault="008A4181">
            <w:pPr>
              <w:pStyle w:val="ConsPlusNormal"/>
            </w:pPr>
            <w:r>
              <w:t>Санкт-Петербургское государственное казенное учреждение здравоохранения "Городская станция переливания крови"</w:t>
            </w:r>
          </w:p>
        </w:tc>
        <w:tc>
          <w:tcPr>
            <w:tcW w:w="1984" w:type="dxa"/>
          </w:tcPr>
          <w:p w14:paraId="4BFD830A" w14:textId="77777777" w:rsidR="008A4181" w:rsidRDefault="008A4181">
            <w:pPr>
              <w:pStyle w:val="ConsPlusNormal"/>
              <w:jc w:val="center"/>
            </w:pPr>
          </w:p>
        </w:tc>
        <w:tc>
          <w:tcPr>
            <w:tcW w:w="2068" w:type="dxa"/>
          </w:tcPr>
          <w:p w14:paraId="5798E29C" w14:textId="77777777" w:rsidR="008A4181" w:rsidRDefault="008A4181">
            <w:pPr>
              <w:pStyle w:val="ConsPlusNormal"/>
              <w:jc w:val="center"/>
            </w:pPr>
          </w:p>
        </w:tc>
      </w:tr>
      <w:tr w:rsidR="008A4181" w14:paraId="6602F77C" w14:textId="77777777">
        <w:tc>
          <w:tcPr>
            <w:tcW w:w="624" w:type="dxa"/>
          </w:tcPr>
          <w:p w14:paraId="1CD72B1C" w14:textId="77777777" w:rsidR="008A4181" w:rsidRDefault="008A4181">
            <w:pPr>
              <w:pStyle w:val="ConsPlusNormal"/>
              <w:jc w:val="center"/>
            </w:pPr>
            <w:r>
              <w:t>286</w:t>
            </w:r>
          </w:p>
        </w:tc>
        <w:tc>
          <w:tcPr>
            <w:tcW w:w="4365" w:type="dxa"/>
          </w:tcPr>
          <w:p w14:paraId="059D8075" w14:textId="77777777" w:rsidR="008A4181" w:rsidRDefault="008A4181">
            <w:pPr>
              <w:pStyle w:val="ConsPlusNormal"/>
            </w:pPr>
            <w:r>
              <w:t>Санкт-Петербургское государственное казенное учреждение здравоохранения "Амбулатория Мариинская"</w:t>
            </w:r>
          </w:p>
        </w:tc>
        <w:tc>
          <w:tcPr>
            <w:tcW w:w="1984" w:type="dxa"/>
          </w:tcPr>
          <w:p w14:paraId="0655AD39" w14:textId="77777777" w:rsidR="008A4181" w:rsidRDefault="008A4181">
            <w:pPr>
              <w:pStyle w:val="ConsPlusNormal"/>
              <w:jc w:val="center"/>
            </w:pPr>
          </w:p>
        </w:tc>
        <w:tc>
          <w:tcPr>
            <w:tcW w:w="2068" w:type="dxa"/>
          </w:tcPr>
          <w:p w14:paraId="1FE31756" w14:textId="77777777" w:rsidR="008A4181" w:rsidRDefault="008A4181">
            <w:pPr>
              <w:pStyle w:val="ConsPlusNormal"/>
              <w:jc w:val="center"/>
            </w:pPr>
          </w:p>
        </w:tc>
      </w:tr>
      <w:tr w:rsidR="008A4181" w14:paraId="416AFC25" w14:textId="77777777">
        <w:tc>
          <w:tcPr>
            <w:tcW w:w="624" w:type="dxa"/>
          </w:tcPr>
          <w:p w14:paraId="1ADD478F" w14:textId="77777777" w:rsidR="008A4181" w:rsidRDefault="008A4181">
            <w:pPr>
              <w:pStyle w:val="ConsPlusNormal"/>
              <w:jc w:val="center"/>
            </w:pPr>
            <w:r>
              <w:t>287</w:t>
            </w:r>
          </w:p>
        </w:tc>
        <w:tc>
          <w:tcPr>
            <w:tcW w:w="4365" w:type="dxa"/>
          </w:tcPr>
          <w:p w14:paraId="360F07ED" w14:textId="77777777" w:rsidR="008A4181" w:rsidRDefault="008A4181">
            <w:pPr>
              <w:pStyle w:val="ConsPlusNormal"/>
            </w:pPr>
            <w:r>
              <w:t>Санкт-Петербургское государственное казенное учреждение здравоохранения особого типа Медицинский центр мобилизационных резервов "Резерв"</w:t>
            </w:r>
          </w:p>
        </w:tc>
        <w:tc>
          <w:tcPr>
            <w:tcW w:w="1984" w:type="dxa"/>
          </w:tcPr>
          <w:p w14:paraId="79AFD3CE" w14:textId="77777777" w:rsidR="008A4181" w:rsidRDefault="008A4181">
            <w:pPr>
              <w:pStyle w:val="ConsPlusNormal"/>
              <w:jc w:val="center"/>
            </w:pPr>
          </w:p>
        </w:tc>
        <w:tc>
          <w:tcPr>
            <w:tcW w:w="2068" w:type="dxa"/>
          </w:tcPr>
          <w:p w14:paraId="695D7554" w14:textId="77777777" w:rsidR="008A4181" w:rsidRDefault="008A4181">
            <w:pPr>
              <w:pStyle w:val="ConsPlusNormal"/>
              <w:jc w:val="center"/>
            </w:pPr>
          </w:p>
        </w:tc>
      </w:tr>
      <w:tr w:rsidR="008A4181" w14:paraId="56FBDCC7" w14:textId="77777777">
        <w:tc>
          <w:tcPr>
            <w:tcW w:w="624" w:type="dxa"/>
          </w:tcPr>
          <w:p w14:paraId="4057EF1C" w14:textId="77777777" w:rsidR="008A4181" w:rsidRDefault="008A4181">
            <w:pPr>
              <w:pStyle w:val="ConsPlusNormal"/>
              <w:jc w:val="center"/>
            </w:pPr>
            <w:r>
              <w:t>288</w:t>
            </w:r>
          </w:p>
        </w:tc>
        <w:tc>
          <w:tcPr>
            <w:tcW w:w="4365" w:type="dxa"/>
          </w:tcPr>
          <w:p w14:paraId="087CCC95" w14:textId="77777777" w:rsidR="008A4181" w:rsidRDefault="008A4181">
            <w:pPr>
              <w:pStyle w:val="ConsPlusNormal"/>
            </w:pPr>
            <w:r>
              <w:t>Санкт-Петербургское государственное казенное учреждение здравоохранения "Городской центр медицинской профилактики"</w:t>
            </w:r>
          </w:p>
        </w:tc>
        <w:tc>
          <w:tcPr>
            <w:tcW w:w="1984" w:type="dxa"/>
          </w:tcPr>
          <w:p w14:paraId="36C12794" w14:textId="77777777" w:rsidR="008A4181" w:rsidRDefault="008A4181">
            <w:pPr>
              <w:pStyle w:val="ConsPlusNormal"/>
              <w:jc w:val="center"/>
            </w:pPr>
          </w:p>
        </w:tc>
        <w:tc>
          <w:tcPr>
            <w:tcW w:w="2068" w:type="dxa"/>
          </w:tcPr>
          <w:p w14:paraId="2B181C21" w14:textId="77777777" w:rsidR="008A4181" w:rsidRDefault="008A4181">
            <w:pPr>
              <w:pStyle w:val="ConsPlusNormal"/>
              <w:jc w:val="center"/>
            </w:pPr>
          </w:p>
        </w:tc>
      </w:tr>
      <w:tr w:rsidR="008A4181" w14:paraId="1C83BB33" w14:textId="77777777">
        <w:tc>
          <w:tcPr>
            <w:tcW w:w="624" w:type="dxa"/>
          </w:tcPr>
          <w:p w14:paraId="1751A060" w14:textId="77777777" w:rsidR="008A4181" w:rsidRDefault="008A4181">
            <w:pPr>
              <w:pStyle w:val="ConsPlusNormal"/>
              <w:jc w:val="center"/>
            </w:pPr>
            <w:r>
              <w:t>289</w:t>
            </w:r>
          </w:p>
        </w:tc>
        <w:tc>
          <w:tcPr>
            <w:tcW w:w="4365" w:type="dxa"/>
          </w:tcPr>
          <w:p w14:paraId="318253CC" w14:textId="77777777" w:rsidR="008A4181" w:rsidRDefault="008A4181">
            <w:pPr>
              <w:pStyle w:val="ConsPlusNormal"/>
            </w:pPr>
            <w:r>
              <w:t>Санкт-Петербургское государственное бюджетное учреждение здравоохранения "Медицинский информационно-аналитический центр"</w:t>
            </w:r>
          </w:p>
        </w:tc>
        <w:tc>
          <w:tcPr>
            <w:tcW w:w="1984" w:type="dxa"/>
          </w:tcPr>
          <w:p w14:paraId="6FD5998A" w14:textId="77777777" w:rsidR="008A4181" w:rsidRDefault="008A4181">
            <w:pPr>
              <w:pStyle w:val="ConsPlusNormal"/>
              <w:jc w:val="center"/>
            </w:pPr>
          </w:p>
        </w:tc>
        <w:tc>
          <w:tcPr>
            <w:tcW w:w="2068" w:type="dxa"/>
          </w:tcPr>
          <w:p w14:paraId="70703A91" w14:textId="77777777" w:rsidR="008A4181" w:rsidRDefault="008A4181">
            <w:pPr>
              <w:pStyle w:val="ConsPlusNormal"/>
              <w:jc w:val="center"/>
            </w:pPr>
          </w:p>
        </w:tc>
      </w:tr>
      <w:tr w:rsidR="008A4181" w14:paraId="381F06C1" w14:textId="77777777">
        <w:tc>
          <w:tcPr>
            <w:tcW w:w="624" w:type="dxa"/>
          </w:tcPr>
          <w:p w14:paraId="04B14403" w14:textId="77777777" w:rsidR="008A4181" w:rsidRDefault="008A4181">
            <w:pPr>
              <w:pStyle w:val="ConsPlusNormal"/>
              <w:jc w:val="center"/>
            </w:pPr>
            <w:r>
              <w:t>290</w:t>
            </w:r>
          </w:p>
        </w:tc>
        <w:tc>
          <w:tcPr>
            <w:tcW w:w="4365" w:type="dxa"/>
          </w:tcPr>
          <w:p w14:paraId="1F8AC836" w14:textId="77777777" w:rsidR="008A4181" w:rsidRDefault="008A4181">
            <w:pPr>
              <w:pStyle w:val="ConsPlusNormal"/>
            </w:pPr>
            <w:r>
              <w:t>Санкт-Петербургское государственное бюджетное учреждение "Стройкомплект"</w:t>
            </w:r>
          </w:p>
        </w:tc>
        <w:tc>
          <w:tcPr>
            <w:tcW w:w="1984" w:type="dxa"/>
          </w:tcPr>
          <w:p w14:paraId="2A2F7E09" w14:textId="77777777" w:rsidR="008A4181" w:rsidRDefault="008A4181">
            <w:pPr>
              <w:pStyle w:val="ConsPlusNormal"/>
              <w:jc w:val="center"/>
            </w:pPr>
          </w:p>
        </w:tc>
        <w:tc>
          <w:tcPr>
            <w:tcW w:w="2068" w:type="dxa"/>
          </w:tcPr>
          <w:p w14:paraId="7B02DE81" w14:textId="77777777" w:rsidR="008A4181" w:rsidRDefault="008A4181">
            <w:pPr>
              <w:pStyle w:val="ConsPlusNormal"/>
              <w:jc w:val="center"/>
            </w:pPr>
          </w:p>
        </w:tc>
      </w:tr>
      <w:tr w:rsidR="008A4181" w14:paraId="2DEA7C85" w14:textId="77777777">
        <w:tc>
          <w:tcPr>
            <w:tcW w:w="624" w:type="dxa"/>
          </w:tcPr>
          <w:p w14:paraId="1952F8C0" w14:textId="77777777" w:rsidR="008A4181" w:rsidRDefault="008A4181">
            <w:pPr>
              <w:pStyle w:val="ConsPlusNormal"/>
              <w:jc w:val="center"/>
            </w:pPr>
            <w:r>
              <w:t>291</w:t>
            </w:r>
          </w:p>
        </w:tc>
        <w:tc>
          <w:tcPr>
            <w:tcW w:w="4365" w:type="dxa"/>
          </w:tcPr>
          <w:p w14:paraId="1F1DA10A" w14:textId="77777777" w:rsidR="008A4181" w:rsidRDefault="008A4181">
            <w:pPr>
              <w:pStyle w:val="ConsPlusNormal"/>
            </w:pPr>
            <w:r>
              <w:t>Санкт-Петербургское государственное бюджетное учреждение здравоохранения "Санкт-Петербургская городская дезинфекционная станция"</w:t>
            </w:r>
          </w:p>
        </w:tc>
        <w:tc>
          <w:tcPr>
            <w:tcW w:w="1984" w:type="dxa"/>
          </w:tcPr>
          <w:p w14:paraId="4EB7B474" w14:textId="77777777" w:rsidR="008A4181" w:rsidRDefault="008A4181">
            <w:pPr>
              <w:pStyle w:val="ConsPlusNormal"/>
              <w:jc w:val="center"/>
            </w:pPr>
          </w:p>
        </w:tc>
        <w:tc>
          <w:tcPr>
            <w:tcW w:w="2068" w:type="dxa"/>
          </w:tcPr>
          <w:p w14:paraId="7892AC57" w14:textId="77777777" w:rsidR="008A4181" w:rsidRDefault="008A4181">
            <w:pPr>
              <w:pStyle w:val="ConsPlusNormal"/>
              <w:jc w:val="center"/>
            </w:pPr>
          </w:p>
        </w:tc>
      </w:tr>
      <w:tr w:rsidR="008A4181" w14:paraId="108B287C" w14:textId="77777777">
        <w:tc>
          <w:tcPr>
            <w:tcW w:w="624" w:type="dxa"/>
          </w:tcPr>
          <w:p w14:paraId="17B7B7FC" w14:textId="77777777" w:rsidR="008A4181" w:rsidRDefault="008A4181">
            <w:pPr>
              <w:pStyle w:val="ConsPlusNormal"/>
              <w:jc w:val="center"/>
            </w:pPr>
            <w:r>
              <w:t>292</w:t>
            </w:r>
          </w:p>
        </w:tc>
        <w:tc>
          <w:tcPr>
            <w:tcW w:w="4365" w:type="dxa"/>
          </w:tcPr>
          <w:p w14:paraId="7E1A04D3" w14:textId="77777777" w:rsidR="008A4181" w:rsidRDefault="008A4181">
            <w:pPr>
              <w:pStyle w:val="ConsPlusNormal"/>
            </w:pPr>
            <w:r>
              <w:t>Санкт-Петербургское государственное бюджетное учреждение здравоохранения "Медицинский санитарный транспорт"</w:t>
            </w:r>
          </w:p>
        </w:tc>
        <w:tc>
          <w:tcPr>
            <w:tcW w:w="1984" w:type="dxa"/>
          </w:tcPr>
          <w:p w14:paraId="47382164" w14:textId="77777777" w:rsidR="008A4181" w:rsidRDefault="008A4181">
            <w:pPr>
              <w:pStyle w:val="ConsPlusNormal"/>
              <w:jc w:val="center"/>
            </w:pPr>
          </w:p>
        </w:tc>
        <w:tc>
          <w:tcPr>
            <w:tcW w:w="2068" w:type="dxa"/>
          </w:tcPr>
          <w:p w14:paraId="4F65D437" w14:textId="77777777" w:rsidR="008A4181" w:rsidRDefault="008A4181">
            <w:pPr>
              <w:pStyle w:val="ConsPlusNormal"/>
              <w:jc w:val="center"/>
            </w:pPr>
          </w:p>
        </w:tc>
      </w:tr>
      <w:tr w:rsidR="008A4181" w14:paraId="5CD1199B" w14:textId="77777777">
        <w:tc>
          <w:tcPr>
            <w:tcW w:w="624" w:type="dxa"/>
          </w:tcPr>
          <w:p w14:paraId="459CE31B" w14:textId="77777777" w:rsidR="008A4181" w:rsidRDefault="008A4181">
            <w:pPr>
              <w:pStyle w:val="ConsPlusNormal"/>
              <w:jc w:val="center"/>
            </w:pPr>
            <w:r>
              <w:t>293</w:t>
            </w:r>
          </w:p>
        </w:tc>
        <w:tc>
          <w:tcPr>
            <w:tcW w:w="4365" w:type="dxa"/>
          </w:tcPr>
          <w:p w14:paraId="2EC15648" w14:textId="77777777" w:rsidR="008A4181" w:rsidRDefault="008A4181">
            <w:pPr>
              <w:pStyle w:val="ConsPlusNormal"/>
            </w:pPr>
            <w:r>
              <w:t>Санкт-Петербургское государственное казенное учреждение "Дирекция по закупкам Комитета по здравоохранению"</w:t>
            </w:r>
          </w:p>
        </w:tc>
        <w:tc>
          <w:tcPr>
            <w:tcW w:w="1984" w:type="dxa"/>
          </w:tcPr>
          <w:p w14:paraId="4A17C8F8" w14:textId="77777777" w:rsidR="008A4181" w:rsidRDefault="008A4181">
            <w:pPr>
              <w:pStyle w:val="ConsPlusNormal"/>
              <w:jc w:val="center"/>
            </w:pPr>
          </w:p>
        </w:tc>
        <w:tc>
          <w:tcPr>
            <w:tcW w:w="2068" w:type="dxa"/>
          </w:tcPr>
          <w:p w14:paraId="0D85B082" w14:textId="77777777" w:rsidR="008A4181" w:rsidRDefault="008A4181">
            <w:pPr>
              <w:pStyle w:val="ConsPlusNormal"/>
              <w:jc w:val="center"/>
            </w:pPr>
          </w:p>
        </w:tc>
      </w:tr>
      <w:tr w:rsidR="008A4181" w14:paraId="34AFCC02" w14:textId="77777777">
        <w:tc>
          <w:tcPr>
            <w:tcW w:w="624" w:type="dxa"/>
          </w:tcPr>
          <w:p w14:paraId="5CD039DB" w14:textId="77777777" w:rsidR="008A4181" w:rsidRDefault="008A4181">
            <w:pPr>
              <w:pStyle w:val="ConsPlusNormal"/>
              <w:jc w:val="center"/>
            </w:pPr>
            <w:r>
              <w:t>294</w:t>
            </w:r>
          </w:p>
        </w:tc>
        <w:tc>
          <w:tcPr>
            <w:tcW w:w="4365" w:type="dxa"/>
          </w:tcPr>
          <w:p w14:paraId="3B486BA3" w14:textId="77777777" w:rsidR="008A4181" w:rsidRDefault="008A4181">
            <w:pPr>
              <w:pStyle w:val="ConsPlusNormal"/>
            </w:pPr>
            <w:r>
              <w:t>Санкт-Петербургское государственное казенное учреждение "Детский городской сурдологический центр"</w:t>
            </w:r>
          </w:p>
        </w:tc>
        <w:tc>
          <w:tcPr>
            <w:tcW w:w="1984" w:type="dxa"/>
          </w:tcPr>
          <w:p w14:paraId="64562753" w14:textId="77777777" w:rsidR="008A4181" w:rsidRDefault="008A4181">
            <w:pPr>
              <w:pStyle w:val="ConsPlusNormal"/>
              <w:jc w:val="center"/>
            </w:pPr>
          </w:p>
        </w:tc>
        <w:tc>
          <w:tcPr>
            <w:tcW w:w="2068" w:type="dxa"/>
          </w:tcPr>
          <w:p w14:paraId="582F968F" w14:textId="77777777" w:rsidR="008A4181" w:rsidRDefault="008A4181">
            <w:pPr>
              <w:pStyle w:val="ConsPlusNormal"/>
              <w:jc w:val="center"/>
            </w:pPr>
          </w:p>
        </w:tc>
      </w:tr>
      <w:tr w:rsidR="008A4181" w14:paraId="6BCA1A3F" w14:textId="77777777">
        <w:tc>
          <w:tcPr>
            <w:tcW w:w="624" w:type="dxa"/>
          </w:tcPr>
          <w:p w14:paraId="57323D52" w14:textId="77777777" w:rsidR="008A4181" w:rsidRDefault="008A4181">
            <w:pPr>
              <w:pStyle w:val="ConsPlusNormal"/>
              <w:jc w:val="center"/>
            </w:pPr>
            <w:r>
              <w:t>295</w:t>
            </w:r>
          </w:p>
        </w:tc>
        <w:tc>
          <w:tcPr>
            <w:tcW w:w="4365" w:type="dxa"/>
          </w:tcPr>
          <w:p w14:paraId="3D674F67" w14:textId="77777777" w:rsidR="008A4181" w:rsidRDefault="008A4181">
            <w:pPr>
              <w:pStyle w:val="ConsPlusNormal"/>
            </w:pPr>
            <w:r>
              <w:t xml:space="preserve">Автономная некоммерческая организация </w:t>
            </w:r>
            <w:r>
              <w:lastRenderedPageBreak/>
              <w:t>"Медицинский садоводческий центр"</w:t>
            </w:r>
          </w:p>
        </w:tc>
        <w:tc>
          <w:tcPr>
            <w:tcW w:w="1984" w:type="dxa"/>
          </w:tcPr>
          <w:p w14:paraId="3F5DE960" w14:textId="77777777" w:rsidR="008A4181" w:rsidRDefault="008A4181">
            <w:pPr>
              <w:pStyle w:val="ConsPlusNormal"/>
              <w:jc w:val="center"/>
            </w:pPr>
            <w:r>
              <w:lastRenderedPageBreak/>
              <w:t>+</w:t>
            </w:r>
          </w:p>
        </w:tc>
        <w:tc>
          <w:tcPr>
            <w:tcW w:w="2068" w:type="dxa"/>
          </w:tcPr>
          <w:p w14:paraId="10CEE23E" w14:textId="77777777" w:rsidR="008A4181" w:rsidRDefault="008A4181">
            <w:pPr>
              <w:pStyle w:val="ConsPlusNormal"/>
              <w:jc w:val="center"/>
            </w:pPr>
          </w:p>
        </w:tc>
      </w:tr>
      <w:tr w:rsidR="008A4181" w14:paraId="5D15C403" w14:textId="77777777">
        <w:tc>
          <w:tcPr>
            <w:tcW w:w="624" w:type="dxa"/>
          </w:tcPr>
          <w:p w14:paraId="435DC5CB" w14:textId="77777777" w:rsidR="008A4181" w:rsidRDefault="008A4181">
            <w:pPr>
              <w:pStyle w:val="ConsPlusNormal"/>
              <w:jc w:val="center"/>
            </w:pPr>
            <w:r>
              <w:t>296</w:t>
            </w:r>
          </w:p>
        </w:tc>
        <w:tc>
          <w:tcPr>
            <w:tcW w:w="4365" w:type="dxa"/>
          </w:tcPr>
          <w:p w14:paraId="7F79CD97" w14:textId="77777777" w:rsidR="008A4181" w:rsidRDefault="008A4181">
            <w:pPr>
              <w:pStyle w:val="ConsPlusNormal"/>
            </w:pPr>
            <w:r>
              <w:t>Автономная некоммерческая организация "Медицинский центр "Двадцать первый век"</w:t>
            </w:r>
          </w:p>
        </w:tc>
        <w:tc>
          <w:tcPr>
            <w:tcW w:w="1984" w:type="dxa"/>
          </w:tcPr>
          <w:p w14:paraId="7ED119AE" w14:textId="77777777" w:rsidR="008A4181" w:rsidRDefault="008A4181">
            <w:pPr>
              <w:pStyle w:val="ConsPlusNormal"/>
              <w:jc w:val="center"/>
            </w:pPr>
            <w:r>
              <w:t>+</w:t>
            </w:r>
          </w:p>
        </w:tc>
        <w:tc>
          <w:tcPr>
            <w:tcW w:w="2068" w:type="dxa"/>
          </w:tcPr>
          <w:p w14:paraId="36D323EB" w14:textId="77777777" w:rsidR="008A4181" w:rsidRDefault="008A4181">
            <w:pPr>
              <w:pStyle w:val="ConsPlusNormal"/>
              <w:jc w:val="center"/>
            </w:pPr>
          </w:p>
        </w:tc>
      </w:tr>
      <w:tr w:rsidR="008A4181" w14:paraId="7DE3544F" w14:textId="77777777">
        <w:tc>
          <w:tcPr>
            <w:tcW w:w="624" w:type="dxa"/>
          </w:tcPr>
          <w:p w14:paraId="270D9888" w14:textId="77777777" w:rsidR="008A4181" w:rsidRDefault="008A4181">
            <w:pPr>
              <w:pStyle w:val="ConsPlusNormal"/>
              <w:jc w:val="center"/>
            </w:pPr>
            <w:r>
              <w:t>297</w:t>
            </w:r>
          </w:p>
        </w:tc>
        <w:tc>
          <w:tcPr>
            <w:tcW w:w="4365" w:type="dxa"/>
          </w:tcPr>
          <w:p w14:paraId="4FA17365" w14:textId="77777777" w:rsidR="008A4181" w:rsidRDefault="008A4181">
            <w:pPr>
              <w:pStyle w:val="ConsPlusNormal"/>
            </w:pPr>
            <w:r>
              <w:t>Автономная некоммерческая организация здоровья "ЕленаКэнтон"</w:t>
            </w:r>
          </w:p>
        </w:tc>
        <w:tc>
          <w:tcPr>
            <w:tcW w:w="1984" w:type="dxa"/>
          </w:tcPr>
          <w:p w14:paraId="7FD4C94C" w14:textId="77777777" w:rsidR="008A4181" w:rsidRDefault="008A4181">
            <w:pPr>
              <w:pStyle w:val="ConsPlusNormal"/>
              <w:jc w:val="center"/>
            </w:pPr>
            <w:r>
              <w:t>+</w:t>
            </w:r>
          </w:p>
        </w:tc>
        <w:tc>
          <w:tcPr>
            <w:tcW w:w="2068" w:type="dxa"/>
          </w:tcPr>
          <w:p w14:paraId="213B601F" w14:textId="77777777" w:rsidR="008A4181" w:rsidRDefault="008A4181">
            <w:pPr>
              <w:pStyle w:val="ConsPlusNormal"/>
              <w:jc w:val="center"/>
            </w:pPr>
          </w:p>
        </w:tc>
      </w:tr>
      <w:tr w:rsidR="008A4181" w14:paraId="6D76D5B1" w14:textId="77777777">
        <w:tc>
          <w:tcPr>
            <w:tcW w:w="624" w:type="dxa"/>
          </w:tcPr>
          <w:p w14:paraId="15264CBE" w14:textId="77777777" w:rsidR="008A4181" w:rsidRDefault="008A4181">
            <w:pPr>
              <w:pStyle w:val="ConsPlusNormal"/>
              <w:jc w:val="center"/>
            </w:pPr>
            <w:r>
              <w:t>298</w:t>
            </w:r>
          </w:p>
        </w:tc>
        <w:tc>
          <w:tcPr>
            <w:tcW w:w="4365" w:type="dxa"/>
          </w:tcPr>
          <w:p w14:paraId="795ADA2E" w14:textId="77777777" w:rsidR="008A4181" w:rsidRDefault="008A4181">
            <w:pPr>
              <w:pStyle w:val="ConsPlusNormal"/>
            </w:pPr>
            <w:r>
              <w:t>Акционерное общество "Гознак" (филиал - Санкт-Петербургская бумажная фабрика, МСЧ N 44)</w:t>
            </w:r>
          </w:p>
        </w:tc>
        <w:tc>
          <w:tcPr>
            <w:tcW w:w="1984" w:type="dxa"/>
          </w:tcPr>
          <w:p w14:paraId="2D7109A7" w14:textId="77777777" w:rsidR="008A4181" w:rsidRDefault="008A4181">
            <w:pPr>
              <w:pStyle w:val="ConsPlusNormal"/>
              <w:jc w:val="center"/>
            </w:pPr>
            <w:r>
              <w:t>+</w:t>
            </w:r>
          </w:p>
        </w:tc>
        <w:tc>
          <w:tcPr>
            <w:tcW w:w="2068" w:type="dxa"/>
          </w:tcPr>
          <w:p w14:paraId="648C17B8" w14:textId="77777777" w:rsidR="008A4181" w:rsidRDefault="008A4181">
            <w:pPr>
              <w:pStyle w:val="ConsPlusNormal"/>
              <w:jc w:val="center"/>
            </w:pPr>
          </w:p>
        </w:tc>
      </w:tr>
      <w:tr w:rsidR="008A4181" w14:paraId="005DDDF8" w14:textId="77777777">
        <w:tc>
          <w:tcPr>
            <w:tcW w:w="624" w:type="dxa"/>
          </w:tcPr>
          <w:p w14:paraId="02F0DE11" w14:textId="77777777" w:rsidR="008A4181" w:rsidRDefault="008A4181">
            <w:pPr>
              <w:pStyle w:val="ConsPlusNormal"/>
              <w:jc w:val="center"/>
            </w:pPr>
            <w:r>
              <w:t>299</w:t>
            </w:r>
          </w:p>
        </w:tc>
        <w:tc>
          <w:tcPr>
            <w:tcW w:w="4365" w:type="dxa"/>
          </w:tcPr>
          <w:p w14:paraId="6D83E1E7" w14:textId="77777777" w:rsidR="008A4181" w:rsidRDefault="008A4181">
            <w:pPr>
              <w:pStyle w:val="ConsPlusNormal"/>
            </w:pPr>
            <w:r>
              <w:t>Акционерное общество "Городская стоматологическая поликлиника N 1"</w:t>
            </w:r>
          </w:p>
        </w:tc>
        <w:tc>
          <w:tcPr>
            <w:tcW w:w="1984" w:type="dxa"/>
          </w:tcPr>
          <w:p w14:paraId="777E4FCE" w14:textId="77777777" w:rsidR="008A4181" w:rsidRDefault="008A4181">
            <w:pPr>
              <w:pStyle w:val="ConsPlusNormal"/>
              <w:jc w:val="center"/>
            </w:pPr>
            <w:r>
              <w:t>+</w:t>
            </w:r>
          </w:p>
        </w:tc>
        <w:tc>
          <w:tcPr>
            <w:tcW w:w="2068" w:type="dxa"/>
          </w:tcPr>
          <w:p w14:paraId="43C8908A" w14:textId="77777777" w:rsidR="008A4181" w:rsidRDefault="008A4181">
            <w:pPr>
              <w:pStyle w:val="ConsPlusNormal"/>
              <w:jc w:val="center"/>
            </w:pPr>
          </w:p>
        </w:tc>
      </w:tr>
      <w:tr w:rsidR="008A4181" w14:paraId="77DA160B" w14:textId="77777777">
        <w:tc>
          <w:tcPr>
            <w:tcW w:w="624" w:type="dxa"/>
          </w:tcPr>
          <w:p w14:paraId="2C1932C9" w14:textId="77777777" w:rsidR="008A4181" w:rsidRDefault="008A4181">
            <w:pPr>
              <w:pStyle w:val="ConsPlusNormal"/>
              <w:jc w:val="center"/>
            </w:pPr>
            <w:r>
              <w:t>300</w:t>
            </w:r>
          </w:p>
        </w:tc>
        <w:tc>
          <w:tcPr>
            <w:tcW w:w="4365" w:type="dxa"/>
          </w:tcPr>
          <w:p w14:paraId="5DBE0BA1" w14:textId="77777777" w:rsidR="008A4181" w:rsidRDefault="008A4181">
            <w:pPr>
              <w:pStyle w:val="ConsPlusNormal"/>
            </w:pPr>
            <w:r>
              <w:t>Акционерное общество "Международный центр репродуктивной медицины"</w:t>
            </w:r>
          </w:p>
        </w:tc>
        <w:tc>
          <w:tcPr>
            <w:tcW w:w="1984" w:type="dxa"/>
          </w:tcPr>
          <w:p w14:paraId="5ED11A12" w14:textId="77777777" w:rsidR="008A4181" w:rsidRDefault="008A4181">
            <w:pPr>
              <w:pStyle w:val="ConsPlusNormal"/>
              <w:jc w:val="center"/>
            </w:pPr>
            <w:r>
              <w:t>+</w:t>
            </w:r>
          </w:p>
        </w:tc>
        <w:tc>
          <w:tcPr>
            <w:tcW w:w="2068" w:type="dxa"/>
          </w:tcPr>
          <w:p w14:paraId="16E204AD" w14:textId="77777777" w:rsidR="008A4181" w:rsidRDefault="008A4181">
            <w:pPr>
              <w:pStyle w:val="ConsPlusNormal"/>
              <w:jc w:val="center"/>
            </w:pPr>
          </w:p>
        </w:tc>
      </w:tr>
      <w:tr w:rsidR="008A4181" w14:paraId="61140CF8" w14:textId="77777777">
        <w:tc>
          <w:tcPr>
            <w:tcW w:w="624" w:type="dxa"/>
          </w:tcPr>
          <w:p w14:paraId="048CA2DB" w14:textId="77777777" w:rsidR="008A4181" w:rsidRDefault="008A4181">
            <w:pPr>
              <w:pStyle w:val="ConsPlusNormal"/>
              <w:jc w:val="center"/>
            </w:pPr>
            <w:r>
              <w:t>301</w:t>
            </w:r>
          </w:p>
        </w:tc>
        <w:tc>
          <w:tcPr>
            <w:tcW w:w="4365" w:type="dxa"/>
          </w:tcPr>
          <w:p w14:paraId="22504C9B" w14:textId="77777777" w:rsidR="008A4181" w:rsidRDefault="008A4181">
            <w:pPr>
              <w:pStyle w:val="ConsPlusNormal"/>
            </w:pPr>
            <w:r>
              <w:t>Акционерное общество "Поликлинический комплекс"</w:t>
            </w:r>
          </w:p>
        </w:tc>
        <w:tc>
          <w:tcPr>
            <w:tcW w:w="1984" w:type="dxa"/>
          </w:tcPr>
          <w:p w14:paraId="7D978DC1" w14:textId="77777777" w:rsidR="008A4181" w:rsidRDefault="008A4181">
            <w:pPr>
              <w:pStyle w:val="ConsPlusNormal"/>
              <w:jc w:val="center"/>
            </w:pPr>
            <w:r>
              <w:t>+</w:t>
            </w:r>
          </w:p>
        </w:tc>
        <w:tc>
          <w:tcPr>
            <w:tcW w:w="2068" w:type="dxa"/>
          </w:tcPr>
          <w:p w14:paraId="3A260ED6" w14:textId="77777777" w:rsidR="008A4181" w:rsidRDefault="008A4181">
            <w:pPr>
              <w:pStyle w:val="ConsPlusNormal"/>
              <w:jc w:val="center"/>
            </w:pPr>
          </w:p>
        </w:tc>
      </w:tr>
      <w:tr w:rsidR="008A4181" w14:paraId="530891B9" w14:textId="77777777">
        <w:tc>
          <w:tcPr>
            <w:tcW w:w="624" w:type="dxa"/>
          </w:tcPr>
          <w:p w14:paraId="59426F24" w14:textId="77777777" w:rsidR="008A4181" w:rsidRDefault="008A4181">
            <w:pPr>
              <w:pStyle w:val="ConsPlusNormal"/>
              <w:jc w:val="center"/>
            </w:pPr>
            <w:r>
              <w:t>302</w:t>
            </w:r>
          </w:p>
        </w:tc>
        <w:tc>
          <w:tcPr>
            <w:tcW w:w="4365" w:type="dxa"/>
          </w:tcPr>
          <w:p w14:paraId="64AEAB3E" w14:textId="77777777" w:rsidR="008A4181" w:rsidRDefault="008A4181">
            <w:pPr>
              <w:pStyle w:val="ConsPlusNormal"/>
            </w:pPr>
            <w:r>
              <w:t>Акционерное общество "Современные медицинские технологии"</w:t>
            </w:r>
          </w:p>
        </w:tc>
        <w:tc>
          <w:tcPr>
            <w:tcW w:w="1984" w:type="dxa"/>
          </w:tcPr>
          <w:p w14:paraId="1BEC4A55" w14:textId="77777777" w:rsidR="008A4181" w:rsidRDefault="008A4181">
            <w:pPr>
              <w:pStyle w:val="ConsPlusNormal"/>
              <w:jc w:val="center"/>
            </w:pPr>
            <w:r>
              <w:t>+</w:t>
            </w:r>
          </w:p>
        </w:tc>
        <w:tc>
          <w:tcPr>
            <w:tcW w:w="2068" w:type="dxa"/>
          </w:tcPr>
          <w:p w14:paraId="52EC6C6E" w14:textId="77777777" w:rsidR="008A4181" w:rsidRDefault="008A4181">
            <w:pPr>
              <w:pStyle w:val="ConsPlusNormal"/>
              <w:jc w:val="center"/>
            </w:pPr>
          </w:p>
        </w:tc>
      </w:tr>
      <w:tr w:rsidR="008A4181" w14:paraId="654D3908" w14:textId="77777777">
        <w:tc>
          <w:tcPr>
            <w:tcW w:w="624" w:type="dxa"/>
          </w:tcPr>
          <w:p w14:paraId="0ACB5747" w14:textId="77777777" w:rsidR="008A4181" w:rsidRDefault="008A4181">
            <w:pPr>
              <w:pStyle w:val="ConsPlusNormal"/>
              <w:jc w:val="center"/>
            </w:pPr>
            <w:r>
              <w:t>303</w:t>
            </w:r>
          </w:p>
        </w:tc>
        <w:tc>
          <w:tcPr>
            <w:tcW w:w="4365" w:type="dxa"/>
          </w:tcPr>
          <w:p w14:paraId="35DFF5F1" w14:textId="77777777" w:rsidR="008A4181" w:rsidRDefault="008A4181">
            <w:pPr>
              <w:pStyle w:val="ConsPlusNormal"/>
            </w:pPr>
            <w:r>
              <w:t>Акционерное общество "КардиоКлиника"</w:t>
            </w:r>
          </w:p>
        </w:tc>
        <w:tc>
          <w:tcPr>
            <w:tcW w:w="1984" w:type="dxa"/>
          </w:tcPr>
          <w:p w14:paraId="6BEAEC66" w14:textId="77777777" w:rsidR="008A4181" w:rsidRDefault="008A4181">
            <w:pPr>
              <w:pStyle w:val="ConsPlusNormal"/>
              <w:jc w:val="center"/>
            </w:pPr>
            <w:r>
              <w:t>+</w:t>
            </w:r>
          </w:p>
        </w:tc>
        <w:tc>
          <w:tcPr>
            <w:tcW w:w="2068" w:type="dxa"/>
          </w:tcPr>
          <w:p w14:paraId="2E7BFAB2" w14:textId="77777777" w:rsidR="008A4181" w:rsidRDefault="008A4181">
            <w:pPr>
              <w:pStyle w:val="ConsPlusNormal"/>
              <w:jc w:val="center"/>
            </w:pPr>
          </w:p>
        </w:tc>
      </w:tr>
      <w:tr w:rsidR="008A4181" w14:paraId="13DDDBBA" w14:textId="77777777">
        <w:tc>
          <w:tcPr>
            <w:tcW w:w="624" w:type="dxa"/>
          </w:tcPr>
          <w:p w14:paraId="5E91D4DA" w14:textId="77777777" w:rsidR="008A4181" w:rsidRDefault="008A4181">
            <w:pPr>
              <w:pStyle w:val="ConsPlusNormal"/>
              <w:jc w:val="center"/>
            </w:pPr>
            <w:r>
              <w:t>304</w:t>
            </w:r>
          </w:p>
        </w:tc>
        <w:tc>
          <w:tcPr>
            <w:tcW w:w="4365" w:type="dxa"/>
          </w:tcPr>
          <w:p w14:paraId="1B9F8D15" w14:textId="77777777" w:rsidR="008A4181" w:rsidRDefault="008A4181">
            <w:pPr>
              <w:pStyle w:val="ConsPlusNormal"/>
            </w:pPr>
            <w:r>
              <w:t>Закрытое акционерное общество "Санаторий "Черная речка"</w:t>
            </w:r>
          </w:p>
        </w:tc>
        <w:tc>
          <w:tcPr>
            <w:tcW w:w="1984" w:type="dxa"/>
          </w:tcPr>
          <w:p w14:paraId="52F428F5" w14:textId="77777777" w:rsidR="008A4181" w:rsidRDefault="008A4181">
            <w:pPr>
              <w:pStyle w:val="ConsPlusNormal"/>
              <w:jc w:val="center"/>
            </w:pPr>
            <w:r>
              <w:t>+</w:t>
            </w:r>
          </w:p>
        </w:tc>
        <w:tc>
          <w:tcPr>
            <w:tcW w:w="2068" w:type="dxa"/>
          </w:tcPr>
          <w:p w14:paraId="7BD42008" w14:textId="77777777" w:rsidR="008A4181" w:rsidRDefault="008A4181">
            <w:pPr>
              <w:pStyle w:val="ConsPlusNormal"/>
              <w:jc w:val="center"/>
            </w:pPr>
          </w:p>
        </w:tc>
      </w:tr>
      <w:tr w:rsidR="008A4181" w14:paraId="54FAB2E7" w14:textId="77777777">
        <w:tc>
          <w:tcPr>
            <w:tcW w:w="624" w:type="dxa"/>
          </w:tcPr>
          <w:p w14:paraId="41433C1F" w14:textId="77777777" w:rsidR="008A4181" w:rsidRDefault="008A4181">
            <w:pPr>
              <w:pStyle w:val="ConsPlusNormal"/>
              <w:jc w:val="center"/>
            </w:pPr>
            <w:r>
              <w:t>305</w:t>
            </w:r>
          </w:p>
        </w:tc>
        <w:tc>
          <w:tcPr>
            <w:tcW w:w="4365" w:type="dxa"/>
          </w:tcPr>
          <w:p w14:paraId="4B664B07" w14:textId="77777777" w:rsidR="008A4181" w:rsidRDefault="008A4181">
            <w:pPr>
              <w:pStyle w:val="ConsPlusNormal"/>
            </w:pPr>
            <w:r>
              <w:t>Лечебно-профилактическое учреждение "Родильный дом N 2"</w:t>
            </w:r>
          </w:p>
        </w:tc>
        <w:tc>
          <w:tcPr>
            <w:tcW w:w="1984" w:type="dxa"/>
          </w:tcPr>
          <w:p w14:paraId="2E59163F" w14:textId="77777777" w:rsidR="008A4181" w:rsidRDefault="008A4181">
            <w:pPr>
              <w:pStyle w:val="ConsPlusNormal"/>
              <w:jc w:val="center"/>
            </w:pPr>
            <w:r>
              <w:t>+</w:t>
            </w:r>
          </w:p>
        </w:tc>
        <w:tc>
          <w:tcPr>
            <w:tcW w:w="2068" w:type="dxa"/>
          </w:tcPr>
          <w:p w14:paraId="2AB74C66" w14:textId="77777777" w:rsidR="008A4181" w:rsidRDefault="008A4181">
            <w:pPr>
              <w:pStyle w:val="ConsPlusNormal"/>
              <w:jc w:val="center"/>
            </w:pPr>
          </w:p>
        </w:tc>
      </w:tr>
      <w:tr w:rsidR="008A4181" w14:paraId="526B09FA" w14:textId="77777777">
        <w:tc>
          <w:tcPr>
            <w:tcW w:w="624" w:type="dxa"/>
          </w:tcPr>
          <w:p w14:paraId="30AE3D8F" w14:textId="77777777" w:rsidR="008A4181" w:rsidRDefault="008A4181">
            <w:pPr>
              <w:pStyle w:val="ConsPlusNormal"/>
              <w:jc w:val="center"/>
            </w:pPr>
            <w:r>
              <w:t>306</w:t>
            </w:r>
          </w:p>
        </w:tc>
        <w:tc>
          <w:tcPr>
            <w:tcW w:w="4365" w:type="dxa"/>
          </w:tcPr>
          <w:p w14:paraId="277C512C" w14:textId="77777777" w:rsidR="008A4181" w:rsidRDefault="008A4181">
            <w:pPr>
              <w:pStyle w:val="ConsPlusNormal"/>
            </w:pPr>
            <w:r>
              <w:t>Медицинское учреждение "Белая роза"</w:t>
            </w:r>
          </w:p>
        </w:tc>
        <w:tc>
          <w:tcPr>
            <w:tcW w:w="1984" w:type="dxa"/>
          </w:tcPr>
          <w:p w14:paraId="6742BDA1" w14:textId="77777777" w:rsidR="008A4181" w:rsidRDefault="008A4181">
            <w:pPr>
              <w:pStyle w:val="ConsPlusNormal"/>
              <w:jc w:val="center"/>
            </w:pPr>
            <w:r>
              <w:t>+</w:t>
            </w:r>
          </w:p>
        </w:tc>
        <w:tc>
          <w:tcPr>
            <w:tcW w:w="2068" w:type="dxa"/>
          </w:tcPr>
          <w:p w14:paraId="0671AF9F" w14:textId="77777777" w:rsidR="008A4181" w:rsidRDefault="008A4181">
            <w:pPr>
              <w:pStyle w:val="ConsPlusNormal"/>
              <w:jc w:val="center"/>
            </w:pPr>
          </w:p>
        </w:tc>
      </w:tr>
      <w:tr w:rsidR="008A4181" w14:paraId="458F54C8" w14:textId="77777777">
        <w:tc>
          <w:tcPr>
            <w:tcW w:w="624" w:type="dxa"/>
          </w:tcPr>
          <w:p w14:paraId="6F6AA3E5" w14:textId="77777777" w:rsidR="008A4181" w:rsidRDefault="008A4181">
            <w:pPr>
              <w:pStyle w:val="ConsPlusNormal"/>
              <w:jc w:val="center"/>
            </w:pPr>
            <w:r>
              <w:t>307</w:t>
            </w:r>
          </w:p>
        </w:tc>
        <w:tc>
          <w:tcPr>
            <w:tcW w:w="4365" w:type="dxa"/>
          </w:tcPr>
          <w:p w14:paraId="691E6D7E" w14:textId="77777777" w:rsidR="008A4181" w:rsidRDefault="008A4181">
            <w:pPr>
              <w:pStyle w:val="ConsPlusNormal"/>
            </w:pPr>
            <w:r>
              <w:t>Негосударственное учреждение здравоохранения "Дорожная клиническая больница открытого акционерного общества "Российские железные дороги"</w:t>
            </w:r>
          </w:p>
        </w:tc>
        <w:tc>
          <w:tcPr>
            <w:tcW w:w="1984" w:type="dxa"/>
          </w:tcPr>
          <w:p w14:paraId="4F5B6ACA" w14:textId="77777777" w:rsidR="008A4181" w:rsidRDefault="008A4181">
            <w:pPr>
              <w:pStyle w:val="ConsPlusNormal"/>
              <w:jc w:val="center"/>
            </w:pPr>
            <w:r>
              <w:t>+</w:t>
            </w:r>
          </w:p>
        </w:tc>
        <w:tc>
          <w:tcPr>
            <w:tcW w:w="2068" w:type="dxa"/>
          </w:tcPr>
          <w:p w14:paraId="011CB66E" w14:textId="77777777" w:rsidR="008A4181" w:rsidRDefault="008A4181">
            <w:pPr>
              <w:pStyle w:val="ConsPlusNormal"/>
              <w:jc w:val="center"/>
            </w:pPr>
            <w:r>
              <w:t>+</w:t>
            </w:r>
          </w:p>
        </w:tc>
      </w:tr>
      <w:tr w:rsidR="008A4181" w14:paraId="41C9517E" w14:textId="77777777">
        <w:tc>
          <w:tcPr>
            <w:tcW w:w="624" w:type="dxa"/>
          </w:tcPr>
          <w:p w14:paraId="26B446B0" w14:textId="77777777" w:rsidR="008A4181" w:rsidRDefault="008A4181">
            <w:pPr>
              <w:pStyle w:val="ConsPlusNormal"/>
              <w:jc w:val="center"/>
            </w:pPr>
            <w:r>
              <w:t>308</w:t>
            </w:r>
          </w:p>
        </w:tc>
        <w:tc>
          <w:tcPr>
            <w:tcW w:w="4365" w:type="dxa"/>
          </w:tcPr>
          <w:p w14:paraId="6D089E8F" w14:textId="77777777" w:rsidR="008A4181" w:rsidRDefault="008A4181">
            <w:pPr>
              <w:pStyle w:val="ConsPlusNormal"/>
            </w:pPr>
            <w:r>
              <w:t>Открытое акционерное общество "Городская стоматологическая поликлиника N 24"</w:t>
            </w:r>
          </w:p>
        </w:tc>
        <w:tc>
          <w:tcPr>
            <w:tcW w:w="1984" w:type="dxa"/>
          </w:tcPr>
          <w:p w14:paraId="7EB7BEDE" w14:textId="77777777" w:rsidR="008A4181" w:rsidRDefault="008A4181">
            <w:pPr>
              <w:pStyle w:val="ConsPlusNormal"/>
              <w:jc w:val="center"/>
            </w:pPr>
            <w:r>
              <w:t>+</w:t>
            </w:r>
          </w:p>
        </w:tc>
        <w:tc>
          <w:tcPr>
            <w:tcW w:w="2068" w:type="dxa"/>
          </w:tcPr>
          <w:p w14:paraId="6A2252A4" w14:textId="77777777" w:rsidR="008A4181" w:rsidRDefault="008A4181">
            <w:pPr>
              <w:pStyle w:val="ConsPlusNormal"/>
              <w:jc w:val="center"/>
            </w:pPr>
          </w:p>
        </w:tc>
      </w:tr>
      <w:tr w:rsidR="008A4181" w14:paraId="4A13CA94" w14:textId="77777777">
        <w:tc>
          <w:tcPr>
            <w:tcW w:w="624" w:type="dxa"/>
          </w:tcPr>
          <w:p w14:paraId="63482889" w14:textId="77777777" w:rsidR="008A4181" w:rsidRDefault="008A4181">
            <w:pPr>
              <w:pStyle w:val="ConsPlusNormal"/>
              <w:jc w:val="center"/>
            </w:pPr>
            <w:r>
              <w:t>309</w:t>
            </w:r>
          </w:p>
        </w:tc>
        <w:tc>
          <w:tcPr>
            <w:tcW w:w="4365" w:type="dxa"/>
          </w:tcPr>
          <w:p w14:paraId="624800D6" w14:textId="77777777" w:rsidR="008A4181" w:rsidRDefault="008A4181">
            <w:pPr>
              <w:pStyle w:val="ConsPlusNormal"/>
            </w:pPr>
            <w:r>
              <w:t>Открытое акционерное общество "Поликлиника городская стоматологическая N 21"</w:t>
            </w:r>
          </w:p>
        </w:tc>
        <w:tc>
          <w:tcPr>
            <w:tcW w:w="1984" w:type="dxa"/>
          </w:tcPr>
          <w:p w14:paraId="7F54EF40" w14:textId="77777777" w:rsidR="008A4181" w:rsidRDefault="008A4181">
            <w:pPr>
              <w:pStyle w:val="ConsPlusNormal"/>
              <w:jc w:val="center"/>
            </w:pPr>
            <w:r>
              <w:t>+</w:t>
            </w:r>
          </w:p>
        </w:tc>
        <w:tc>
          <w:tcPr>
            <w:tcW w:w="2068" w:type="dxa"/>
          </w:tcPr>
          <w:p w14:paraId="786B5E76" w14:textId="77777777" w:rsidR="008A4181" w:rsidRDefault="008A4181">
            <w:pPr>
              <w:pStyle w:val="ConsPlusNormal"/>
              <w:jc w:val="center"/>
            </w:pPr>
          </w:p>
        </w:tc>
      </w:tr>
      <w:tr w:rsidR="008A4181" w14:paraId="31AE82EB" w14:textId="77777777">
        <w:tc>
          <w:tcPr>
            <w:tcW w:w="624" w:type="dxa"/>
          </w:tcPr>
          <w:p w14:paraId="744F7763" w14:textId="77777777" w:rsidR="008A4181" w:rsidRDefault="008A4181">
            <w:pPr>
              <w:pStyle w:val="ConsPlusNormal"/>
              <w:jc w:val="center"/>
            </w:pPr>
            <w:r>
              <w:t>310</w:t>
            </w:r>
          </w:p>
        </w:tc>
        <w:tc>
          <w:tcPr>
            <w:tcW w:w="4365" w:type="dxa"/>
          </w:tcPr>
          <w:p w14:paraId="27A41930" w14:textId="77777777" w:rsidR="008A4181" w:rsidRDefault="008A4181">
            <w:pPr>
              <w:pStyle w:val="ConsPlusNormal"/>
            </w:pPr>
            <w:r>
              <w:t>Общество с ограниченной ответственностью "АБА-клиника"</w:t>
            </w:r>
          </w:p>
        </w:tc>
        <w:tc>
          <w:tcPr>
            <w:tcW w:w="1984" w:type="dxa"/>
          </w:tcPr>
          <w:p w14:paraId="5D67029A" w14:textId="77777777" w:rsidR="008A4181" w:rsidRDefault="008A4181">
            <w:pPr>
              <w:pStyle w:val="ConsPlusNormal"/>
              <w:jc w:val="center"/>
            </w:pPr>
            <w:r>
              <w:t>+</w:t>
            </w:r>
          </w:p>
        </w:tc>
        <w:tc>
          <w:tcPr>
            <w:tcW w:w="2068" w:type="dxa"/>
          </w:tcPr>
          <w:p w14:paraId="53DBC8AD" w14:textId="77777777" w:rsidR="008A4181" w:rsidRDefault="008A4181">
            <w:pPr>
              <w:pStyle w:val="ConsPlusNormal"/>
              <w:jc w:val="center"/>
            </w:pPr>
          </w:p>
        </w:tc>
      </w:tr>
      <w:tr w:rsidR="008A4181" w14:paraId="3CA1FE6C" w14:textId="77777777">
        <w:tc>
          <w:tcPr>
            <w:tcW w:w="624" w:type="dxa"/>
          </w:tcPr>
          <w:p w14:paraId="0EE144B2" w14:textId="77777777" w:rsidR="008A4181" w:rsidRDefault="008A4181">
            <w:pPr>
              <w:pStyle w:val="ConsPlusNormal"/>
              <w:jc w:val="center"/>
            </w:pPr>
            <w:r>
              <w:t>311</w:t>
            </w:r>
          </w:p>
        </w:tc>
        <w:tc>
          <w:tcPr>
            <w:tcW w:w="4365" w:type="dxa"/>
          </w:tcPr>
          <w:p w14:paraId="7315138A" w14:textId="77777777" w:rsidR="008A4181" w:rsidRDefault="008A4181">
            <w:pPr>
              <w:pStyle w:val="ConsPlusNormal"/>
            </w:pPr>
            <w:r>
              <w:t>Общество с ограниченной ответственностью "АВА-МЕД"</w:t>
            </w:r>
          </w:p>
        </w:tc>
        <w:tc>
          <w:tcPr>
            <w:tcW w:w="1984" w:type="dxa"/>
          </w:tcPr>
          <w:p w14:paraId="0A9B7BCA" w14:textId="77777777" w:rsidR="008A4181" w:rsidRDefault="008A4181">
            <w:pPr>
              <w:pStyle w:val="ConsPlusNormal"/>
              <w:jc w:val="center"/>
            </w:pPr>
            <w:r>
              <w:t>+</w:t>
            </w:r>
          </w:p>
        </w:tc>
        <w:tc>
          <w:tcPr>
            <w:tcW w:w="2068" w:type="dxa"/>
          </w:tcPr>
          <w:p w14:paraId="09E8A22B" w14:textId="77777777" w:rsidR="008A4181" w:rsidRDefault="008A4181">
            <w:pPr>
              <w:pStyle w:val="ConsPlusNormal"/>
              <w:jc w:val="center"/>
            </w:pPr>
          </w:p>
        </w:tc>
      </w:tr>
      <w:tr w:rsidR="008A4181" w14:paraId="271400DD" w14:textId="77777777">
        <w:tc>
          <w:tcPr>
            <w:tcW w:w="624" w:type="dxa"/>
          </w:tcPr>
          <w:p w14:paraId="2DAA54EB" w14:textId="77777777" w:rsidR="008A4181" w:rsidRDefault="008A4181">
            <w:pPr>
              <w:pStyle w:val="ConsPlusNormal"/>
              <w:jc w:val="center"/>
            </w:pPr>
            <w:r>
              <w:t>312</w:t>
            </w:r>
          </w:p>
        </w:tc>
        <w:tc>
          <w:tcPr>
            <w:tcW w:w="4365" w:type="dxa"/>
          </w:tcPr>
          <w:p w14:paraId="7A88937C" w14:textId="77777777" w:rsidR="008A4181" w:rsidRDefault="008A4181">
            <w:pPr>
              <w:pStyle w:val="ConsPlusNormal"/>
            </w:pPr>
            <w:r>
              <w:t>Общество с ограниченной ответственностью "АВА-ПЕТЕР"</w:t>
            </w:r>
          </w:p>
        </w:tc>
        <w:tc>
          <w:tcPr>
            <w:tcW w:w="1984" w:type="dxa"/>
          </w:tcPr>
          <w:p w14:paraId="648EED43" w14:textId="77777777" w:rsidR="008A4181" w:rsidRDefault="008A4181">
            <w:pPr>
              <w:pStyle w:val="ConsPlusNormal"/>
              <w:jc w:val="center"/>
            </w:pPr>
            <w:r>
              <w:t>+</w:t>
            </w:r>
          </w:p>
        </w:tc>
        <w:tc>
          <w:tcPr>
            <w:tcW w:w="2068" w:type="dxa"/>
          </w:tcPr>
          <w:p w14:paraId="5A310EDC" w14:textId="77777777" w:rsidR="008A4181" w:rsidRDefault="008A4181">
            <w:pPr>
              <w:pStyle w:val="ConsPlusNormal"/>
              <w:jc w:val="center"/>
            </w:pPr>
          </w:p>
        </w:tc>
      </w:tr>
      <w:tr w:rsidR="008A4181" w14:paraId="70584630" w14:textId="77777777">
        <w:tc>
          <w:tcPr>
            <w:tcW w:w="624" w:type="dxa"/>
          </w:tcPr>
          <w:p w14:paraId="4571EA30" w14:textId="77777777" w:rsidR="008A4181" w:rsidRDefault="008A4181">
            <w:pPr>
              <w:pStyle w:val="ConsPlusNormal"/>
              <w:jc w:val="center"/>
            </w:pPr>
            <w:r>
              <w:lastRenderedPageBreak/>
              <w:t>313</w:t>
            </w:r>
          </w:p>
        </w:tc>
        <w:tc>
          <w:tcPr>
            <w:tcW w:w="4365" w:type="dxa"/>
          </w:tcPr>
          <w:p w14:paraId="3E320D5A" w14:textId="77777777" w:rsidR="008A4181" w:rsidRDefault="008A4181">
            <w:pPr>
              <w:pStyle w:val="ConsPlusNormal"/>
            </w:pPr>
            <w:r>
              <w:t>Общество с ограниченной ответственностью "Азбука Здоровья"</w:t>
            </w:r>
          </w:p>
        </w:tc>
        <w:tc>
          <w:tcPr>
            <w:tcW w:w="1984" w:type="dxa"/>
          </w:tcPr>
          <w:p w14:paraId="21370E56" w14:textId="77777777" w:rsidR="008A4181" w:rsidRDefault="008A4181">
            <w:pPr>
              <w:pStyle w:val="ConsPlusNormal"/>
              <w:jc w:val="center"/>
            </w:pPr>
            <w:r>
              <w:t>+</w:t>
            </w:r>
          </w:p>
        </w:tc>
        <w:tc>
          <w:tcPr>
            <w:tcW w:w="2068" w:type="dxa"/>
          </w:tcPr>
          <w:p w14:paraId="582DCE82" w14:textId="77777777" w:rsidR="008A4181" w:rsidRDefault="008A4181">
            <w:pPr>
              <w:pStyle w:val="ConsPlusNormal"/>
              <w:jc w:val="center"/>
            </w:pPr>
          </w:p>
        </w:tc>
      </w:tr>
      <w:tr w:rsidR="008A4181" w14:paraId="15C4EBE1" w14:textId="77777777">
        <w:tc>
          <w:tcPr>
            <w:tcW w:w="624" w:type="dxa"/>
          </w:tcPr>
          <w:p w14:paraId="05898E09" w14:textId="77777777" w:rsidR="008A4181" w:rsidRDefault="008A4181">
            <w:pPr>
              <w:pStyle w:val="ConsPlusNormal"/>
              <w:jc w:val="center"/>
            </w:pPr>
            <w:r>
              <w:t>314</w:t>
            </w:r>
          </w:p>
        </w:tc>
        <w:tc>
          <w:tcPr>
            <w:tcW w:w="4365" w:type="dxa"/>
          </w:tcPr>
          <w:p w14:paraId="091AA6A5" w14:textId="77777777" w:rsidR="008A4181" w:rsidRDefault="008A4181">
            <w:pPr>
              <w:pStyle w:val="ConsPlusNormal"/>
            </w:pPr>
            <w:r>
              <w:t>Общество с ограниченной ответственностью "Ай-Клиник Петергоф"</w:t>
            </w:r>
          </w:p>
        </w:tc>
        <w:tc>
          <w:tcPr>
            <w:tcW w:w="1984" w:type="dxa"/>
          </w:tcPr>
          <w:p w14:paraId="5E77C455" w14:textId="77777777" w:rsidR="008A4181" w:rsidRDefault="008A4181">
            <w:pPr>
              <w:pStyle w:val="ConsPlusNormal"/>
              <w:jc w:val="center"/>
            </w:pPr>
            <w:r>
              <w:t>+</w:t>
            </w:r>
          </w:p>
        </w:tc>
        <w:tc>
          <w:tcPr>
            <w:tcW w:w="2068" w:type="dxa"/>
          </w:tcPr>
          <w:p w14:paraId="33B3DA27" w14:textId="77777777" w:rsidR="008A4181" w:rsidRDefault="008A4181">
            <w:pPr>
              <w:pStyle w:val="ConsPlusNormal"/>
              <w:jc w:val="center"/>
            </w:pPr>
          </w:p>
        </w:tc>
      </w:tr>
      <w:tr w:rsidR="008A4181" w14:paraId="4961F408" w14:textId="77777777">
        <w:tc>
          <w:tcPr>
            <w:tcW w:w="624" w:type="dxa"/>
          </w:tcPr>
          <w:p w14:paraId="3E99C4D2" w14:textId="77777777" w:rsidR="008A4181" w:rsidRDefault="008A4181">
            <w:pPr>
              <w:pStyle w:val="ConsPlusNormal"/>
              <w:jc w:val="center"/>
            </w:pPr>
            <w:r>
              <w:t>315</w:t>
            </w:r>
          </w:p>
        </w:tc>
        <w:tc>
          <w:tcPr>
            <w:tcW w:w="4365" w:type="dxa"/>
          </w:tcPr>
          <w:p w14:paraId="2C207AF7" w14:textId="77777777" w:rsidR="008A4181" w:rsidRDefault="008A4181">
            <w:pPr>
              <w:pStyle w:val="ConsPlusNormal"/>
            </w:pPr>
            <w:r>
              <w:t>Общество с ограниченной ответственностью "Ай-Клиник Северо-Запад"</w:t>
            </w:r>
          </w:p>
        </w:tc>
        <w:tc>
          <w:tcPr>
            <w:tcW w:w="1984" w:type="dxa"/>
          </w:tcPr>
          <w:p w14:paraId="751A24ED" w14:textId="77777777" w:rsidR="008A4181" w:rsidRDefault="008A4181">
            <w:pPr>
              <w:pStyle w:val="ConsPlusNormal"/>
              <w:jc w:val="center"/>
            </w:pPr>
            <w:r>
              <w:t>+</w:t>
            </w:r>
          </w:p>
        </w:tc>
        <w:tc>
          <w:tcPr>
            <w:tcW w:w="2068" w:type="dxa"/>
          </w:tcPr>
          <w:p w14:paraId="07079814" w14:textId="77777777" w:rsidR="008A4181" w:rsidRDefault="008A4181">
            <w:pPr>
              <w:pStyle w:val="ConsPlusNormal"/>
              <w:jc w:val="center"/>
            </w:pPr>
          </w:p>
        </w:tc>
      </w:tr>
      <w:tr w:rsidR="008A4181" w14:paraId="12124E4F" w14:textId="77777777">
        <w:tc>
          <w:tcPr>
            <w:tcW w:w="624" w:type="dxa"/>
          </w:tcPr>
          <w:p w14:paraId="4DDBBCA9" w14:textId="77777777" w:rsidR="008A4181" w:rsidRDefault="008A4181">
            <w:pPr>
              <w:pStyle w:val="ConsPlusNormal"/>
              <w:jc w:val="center"/>
            </w:pPr>
            <w:r>
              <w:t>316</w:t>
            </w:r>
          </w:p>
        </w:tc>
        <w:tc>
          <w:tcPr>
            <w:tcW w:w="4365" w:type="dxa"/>
          </w:tcPr>
          <w:p w14:paraId="01E16C80" w14:textId="77777777" w:rsidR="008A4181" w:rsidRDefault="008A4181">
            <w:pPr>
              <w:pStyle w:val="ConsPlusNormal"/>
            </w:pPr>
            <w:r>
              <w:t>Общество с ограниченной ответственностью "Альянс-КП"</w:t>
            </w:r>
          </w:p>
        </w:tc>
        <w:tc>
          <w:tcPr>
            <w:tcW w:w="1984" w:type="dxa"/>
          </w:tcPr>
          <w:p w14:paraId="400C1A74" w14:textId="77777777" w:rsidR="008A4181" w:rsidRDefault="008A4181">
            <w:pPr>
              <w:pStyle w:val="ConsPlusNormal"/>
              <w:jc w:val="center"/>
            </w:pPr>
            <w:r>
              <w:t>+</w:t>
            </w:r>
          </w:p>
        </w:tc>
        <w:tc>
          <w:tcPr>
            <w:tcW w:w="2068" w:type="dxa"/>
          </w:tcPr>
          <w:p w14:paraId="2B5FB793" w14:textId="77777777" w:rsidR="008A4181" w:rsidRDefault="008A4181">
            <w:pPr>
              <w:pStyle w:val="ConsPlusNormal"/>
              <w:jc w:val="center"/>
            </w:pPr>
          </w:p>
        </w:tc>
      </w:tr>
      <w:tr w:rsidR="008A4181" w14:paraId="69F6058B" w14:textId="77777777">
        <w:tc>
          <w:tcPr>
            <w:tcW w:w="624" w:type="dxa"/>
          </w:tcPr>
          <w:p w14:paraId="6352E040" w14:textId="77777777" w:rsidR="008A4181" w:rsidRDefault="008A4181">
            <w:pPr>
              <w:pStyle w:val="ConsPlusNormal"/>
              <w:jc w:val="center"/>
            </w:pPr>
            <w:r>
              <w:t>317</w:t>
            </w:r>
          </w:p>
        </w:tc>
        <w:tc>
          <w:tcPr>
            <w:tcW w:w="4365" w:type="dxa"/>
          </w:tcPr>
          <w:p w14:paraId="7D71CFE3" w14:textId="77777777" w:rsidR="008A4181" w:rsidRDefault="008A4181">
            <w:pPr>
              <w:pStyle w:val="ConsPlusNormal"/>
            </w:pPr>
            <w:r>
              <w:t>Общество с ограниченной ответственностью "Аметист"</w:t>
            </w:r>
          </w:p>
        </w:tc>
        <w:tc>
          <w:tcPr>
            <w:tcW w:w="1984" w:type="dxa"/>
          </w:tcPr>
          <w:p w14:paraId="1241331A" w14:textId="77777777" w:rsidR="008A4181" w:rsidRDefault="008A4181">
            <w:pPr>
              <w:pStyle w:val="ConsPlusNormal"/>
              <w:jc w:val="center"/>
            </w:pPr>
            <w:r>
              <w:t>+</w:t>
            </w:r>
          </w:p>
        </w:tc>
        <w:tc>
          <w:tcPr>
            <w:tcW w:w="2068" w:type="dxa"/>
          </w:tcPr>
          <w:p w14:paraId="6A5214D4" w14:textId="77777777" w:rsidR="008A4181" w:rsidRDefault="008A4181">
            <w:pPr>
              <w:pStyle w:val="ConsPlusNormal"/>
              <w:jc w:val="center"/>
            </w:pPr>
          </w:p>
        </w:tc>
      </w:tr>
      <w:tr w:rsidR="008A4181" w14:paraId="4564CF6F" w14:textId="77777777">
        <w:tc>
          <w:tcPr>
            <w:tcW w:w="624" w:type="dxa"/>
          </w:tcPr>
          <w:p w14:paraId="1E3FA15B" w14:textId="77777777" w:rsidR="008A4181" w:rsidRDefault="008A4181">
            <w:pPr>
              <w:pStyle w:val="ConsPlusNormal"/>
              <w:jc w:val="center"/>
            </w:pPr>
            <w:r>
              <w:t>318</w:t>
            </w:r>
          </w:p>
        </w:tc>
        <w:tc>
          <w:tcPr>
            <w:tcW w:w="4365" w:type="dxa"/>
          </w:tcPr>
          <w:p w14:paraId="0A1DDD34" w14:textId="77777777" w:rsidR="008A4181" w:rsidRDefault="008A4181">
            <w:pPr>
              <w:pStyle w:val="ConsPlusNormal"/>
            </w:pPr>
            <w:r>
              <w:t>Общество с ограниченной ответственностью "Б.Браун Авитум Руссланд Клиникс"</w:t>
            </w:r>
          </w:p>
        </w:tc>
        <w:tc>
          <w:tcPr>
            <w:tcW w:w="1984" w:type="dxa"/>
          </w:tcPr>
          <w:p w14:paraId="36BBCFC2" w14:textId="77777777" w:rsidR="008A4181" w:rsidRDefault="008A4181">
            <w:pPr>
              <w:pStyle w:val="ConsPlusNormal"/>
              <w:jc w:val="center"/>
            </w:pPr>
            <w:r>
              <w:t>+</w:t>
            </w:r>
          </w:p>
        </w:tc>
        <w:tc>
          <w:tcPr>
            <w:tcW w:w="2068" w:type="dxa"/>
          </w:tcPr>
          <w:p w14:paraId="5E1E2456" w14:textId="77777777" w:rsidR="008A4181" w:rsidRDefault="008A4181">
            <w:pPr>
              <w:pStyle w:val="ConsPlusNormal"/>
              <w:jc w:val="center"/>
            </w:pPr>
          </w:p>
        </w:tc>
      </w:tr>
      <w:tr w:rsidR="008A4181" w14:paraId="5DB93194" w14:textId="77777777">
        <w:tc>
          <w:tcPr>
            <w:tcW w:w="624" w:type="dxa"/>
          </w:tcPr>
          <w:p w14:paraId="4776A725" w14:textId="77777777" w:rsidR="008A4181" w:rsidRDefault="008A4181">
            <w:pPr>
              <w:pStyle w:val="ConsPlusNormal"/>
              <w:jc w:val="center"/>
            </w:pPr>
            <w:r>
              <w:t>319</w:t>
            </w:r>
          </w:p>
        </w:tc>
        <w:tc>
          <w:tcPr>
            <w:tcW w:w="4365" w:type="dxa"/>
          </w:tcPr>
          <w:p w14:paraId="2DF71DC5" w14:textId="77777777" w:rsidR="008A4181" w:rsidRDefault="008A4181">
            <w:pPr>
              <w:pStyle w:val="ConsPlusNormal"/>
            </w:pPr>
            <w:r>
              <w:t>Общество с ограниченной ответственностью "Балтийский Институт репродуктологии человека"</w:t>
            </w:r>
          </w:p>
        </w:tc>
        <w:tc>
          <w:tcPr>
            <w:tcW w:w="1984" w:type="dxa"/>
          </w:tcPr>
          <w:p w14:paraId="7C3DD48C" w14:textId="77777777" w:rsidR="008A4181" w:rsidRDefault="008A4181">
            <w:pPr>
              <w:pStyle w:val="ConsPlusNormal"/>
              <w:jc w:val="center"/>
            </w:pPr>
            <w:r>
              <w:t>+</w:t>
            </w:r>
          </w:p>
        </w:tc>
        <w:tc>
          <w:tcPr>
            <w:tcW w:w="2068" w:type="dxa"/>
          </w:tcPr>
          <w:p w14:paraId="6B0FF1B9" w14:textId="77777777" w:rsidR="008A4181" w:rsidRDefault="008A4181">
            <w:pPr>
              <w:pStyle w:val="ConsPlusNormal"/>
              <w:jc w:val="center"/>
            </w:pPr>
          </w:p>
        </w:tc>
      </w:tr>
      <w:tr w:rsidR="008A4181" w14:paraId="1D896F98" w14:textId="77777777">
        <w:tc>
          <w:tcPr>
            <w:tcW w:w="624" w:type="dxa"/>
          </w:tcPr>
          <w:p w14:paraId="24AFDFD9" w14:textId="77777777" w:rsidR="008A4181" w:rsidRDefault="008A4181">
            <w:pPr>
              <w:pStyle w:val="ConsPlusNormal"/>
              <w:jc w:val="center"/>
            </w:pPr>
            <w:r>
              <w:t>320</w:t>
            </w:r>
          </w:p>
        </w:tc>
        <w:tc>
          <w:tcPr>
            <w:tcW w:w="4365" w:type="dxa"/>
          </w:tcPr>
          <w:p w14:paraId="0A2B3C96" w14:textId="77777777" w:rsidR="008A4181" w:rsidRDefault="008A4181">
            <w:pPr>
              <w:pStyle w:val="ConsPlusNormal"/>
            </w:pPr>
            <w:r>
              <w:t>Общество с ограниченной ответственностью "Балтийская медицинская компания"</w:t>
            </w:r>
          </w:p>
        </w:tc>
        <w:tc>
          <w:tcPr>
            <w:tcW w:w="1984" w:type="dxa"/>
          </w:tcPr>
          <w:p w14:paraId="37BFF52C" w14:textId="77777777" w:rsidR="008A4181" w:rsidRDefault="008A4181">
            <w:pPr>
              <w:pStyle w:val="ConsPlusNormal"/>
              <w:jc w:val="center"/>
            </w:pPr>
            <w:r>
              <w:t>+</w:t>
            </w:r>
          </w:p>
        </w:tc>
        <w:tc>
          <w:tcPr>
            <w:tcW w:w="2068" w:type="dxa"/>
          </w:tcPr>
          <w:p w14:paraId="5A2D790B" w14:textId="77777777" w:rsidR="008A4181" w:rsidRDefault="008A4181">
            <w:pPr>
              <w:pStyle w:val="ConsPlusNormal"/>
              <w:jc w:val="center"/>
            </w:pPr>
          </w:p>
        </w:tc>
      </w:tr>
      <w:tr w:rsidR="008A4181" w14:paraId="1AE7FBAC" w14:textId="77777777">
        <w:tc>
          <w:tcPr>
            <w:tcW w:w="624" w:type="dxa"/>
          </w:tcPr>
          <w:p w14:paraId="3C8AD078" w14:textId="77777777" w:rsidR="008A4181" w:rsidRDefault="008A4181">
            <w:pPr>
              <w:pStyle w:val="ConsPlusNormal"/>
              <w:jc w:val="center"/>
            </w:pPr>
            <w:r>
              <w:t>321</w:t>
            </w:r>
          </w:p>
        </w:tc>
        <w:tc>
          <w:tcPr>
            <w:tcW w:w="4365" w:type="dxa"/>
          </w:tcPr>
          <w:p w14:paraId="346C528D" w14:textId="77777777" w:rsidR="008A4181" w:rsidRDefault="008A4181">
            <w:pPr>
              <w:pStyle w:val="ConsPlusNormal"/>
            </w:pPr>
            <w:r>
              <w:t>Общество с ограниченной ответственностью "Василеостровский центр МРТ"</w:t>
            </w:r>
          </w:p>
        </w:tc>
        <w:tc>
          <w:tcPr>
            <w:tcW w:w="1984" w:type="dxa"/>
          </w:tcPr>
          <w:p w14:paraId="3AA7C596" w14:textId="77777777" w:rsidR="008A4181" w:rsidRDefault="008A4181">
            <w:pPr>
              <w:pStyle w:val="ConsPlusNormal"/>
              <w:jc w:val="center"/>
            </w:pPr>
            <w:r>
              <w:t>+</w:t>
            </w:r>
          </w:p>
        </w:tc>
        <w:tc>
          <w:tcPr>
            <w:tcW w:w="2068" w:type="dxa"/>
          </w:tcPr>
          <w:p w14:paraId="5153E794" w14:textId="77777777" w:rsidR="008A4181" w:rsidRDefault="008A4181">
            <w:pPr>
              <w:pStyle w:val="ConsPlusNormal"/>
              <w:jc w:val="center"/>
            </w:pPr>
          </w:p>
        </w:tc>
      </w:tr>
      <w:tr w:rsidR="008A4181" w14:paraId="14F1022F" w14:textId="77777777">
        <w:tc>
          <w:tcPr>
            <w:tcW w:w="624" w:type="dxa"/>
          </w:tcPr>
          <w:p w14:paraId="50AEC655" w14:textId="77777777" w:rsidR="008A4181" w:rsidRDefault="008A4181">
            <w:pPr>
              <w:pStyle w:val="ConsPlusNormal"/>
              <w:jc w:val="center"/>
            </w:pPr>
            <w:r>
              <w:t>322</w:t>
            </w:r>
          </w:p>
        </w:tc>
        <w:tc>
          <w:tcPr>
            <w:tcW w:w="4365" w:type="dxa"/>
          </w:tcPr>
          <w:p w14:paraId="5BFB8458" w14:textId="77777777" w:rsidR="008A4181" w:rsidRDefault="008A4181">
            <w:pPr>
              <w:pStyle w:val="ConsPlusNormal"/>
            </w:pPr>
            <w:r>
              <w:t>Общество с ограниченной ответственностью "ВЫБОР"</w:t>
            </w:r>
          </w:p>
        </w:tc>
        <w:tc>
          <w:tcPr>
            <w:tcW w:w="1984" w:type="dxa"/>
          </w:tcPr>
          <w:p w14:paraId="5B10F929" w14:textId="77777777" w:rsidR="008A4181" w:rsidRDefault="008A4181">
            <w:pPr>
              <w:pStyle w:val="ConsPlusNormal"/>
              <w:jc w:val="center"/>
            </w:pPr>
            <w:r>
              <w:t>+</w:t>
            </w:r>
          </w:p>
        </w:tc>
        <w:tc>
          <w:tcPr>
            <w:tcW w:w="2068" w:type="dxa"/>
          </w:tcPr>
          <w:p w14:paraId="353387E4" w14:textId="77777777" w:rsidR="008A4181" w:rsidRDefault="008A4181">
            <w:pPr>
              <w:pStyle w:val="ConsPlusNormal"/>
              <w:jc w:val="center"/>
            </w:pPr>
          </w:p>
        </w:tc>
      </w:tr>
      <w:tr w:rsidR="008A4181" w14:paraId="5FA2690B" w14:textId="77777777">
        <w:tc>
          <w:tcPr>
            <w:tcW w:w="624" w:type="dxa"/>
          </w:tcPr>
          <w:p w14:paraId="7CED7C11" w14:textId="77777777" w:rsidR="008A4181" w:rsidRDefault="008A4181">
            <w:pPr>
              <w:pStyle w:val="ConsPlusNormal"/>
              <w:jc w:val="center"/>
            </w:pPr>
            <w:r>
              <w:t>323</w:t>
            </w:r>
          </w:p>
        </w:tc>
        <w:tc>
          <w:tcPr>
            <w:tcW w:w="4365" w:type="dxa"/>
          </w:tcPr>
          <w:p w14:paraId="3DBDA4D1" w14:textId="77777777" w:rsidR="008A4181" w:rsidRDefault="008A4181">
            <w:pPr>
              <w:pStyle w:val="ConsPlusNormal"/>
            </w:pPr>
            <w:r>
              <w:t>Общество с ограниченной ответственностью "Генезис"</w:t>
            </w:r>
          </w:p>
        </w:tc>
        <w:tc>
          <w:tcPr>
            <w:tcW w:w="1984" w:type="dxa"/>
          </w:tcPr>
          <w:p w14:paraId="2F68BD85" w14:textId="77777777" w:rsidR="008A4181" w:rsidRDefault="008A4181">
            <w:pPr>
              <w:pStyle w:val="ConsPlusNormal"/>
              <w:jc w:val="center"/>
            </w:pPr>
            <w:r>
              <w:t>+</w:t>
            </w:r>
          </w:p>
        </w:tc>
        <w:tc>
          <w:tcPr>
            <w:tcW w:w="2068" w:type="dxa"/>
          </w:tcPr>
          <w:p w14:paraId="603B57C1" w14:textId="77777777" w:rsidR="008A4181" w:rsidRDefault="008A4181">
            <w:pPr>
              <w:pStyle w:val="ConsPlusNormal"/>
              <w:jc w:val="center"/>
            </w:pPr>
          </w:p>
        </w:tc>
      </w:tr>
      <w:tr w:rsidR="008A4181" w14:paraId="79286A8D" w14:textId="77777777">
        <w:tc>
          <w:tcPr>
            <w:tcW w:w="624" w:type="dxa"/>
          </w:tcPr>
          <w:p w14:paraId="74A4B458" w14:textId="77777777" w:rsidR="008A4181" w:rsidRDefault="008A4181">
            <w:pPr>
              <w:pStyle w:val="ConsPlusNormal"/>
              <w:jc w:val="center"/>
            </w:pPr>
            <w:r>
              <w:t>324</w:t>
            </w:r>
          </w:p>
        </w:tc>
        <w:tc>
          <w:tcPr>
            <w:tcW w:w="4365" w:type="dxa"/>
          </w:tcPr>
          <w:p w14:paraId="6DA77CA4" w14:textId="77777777" w:rsidR="008A4181" w:rsidRDefault="008A4181">
            <w:pPr>
              <w:pStyle w:val="ConsPlusNormal"/>
            </w:pPr>
            <w:r>
              <w:t>Общество с ограниченной ответственностью "Городские поликлиники"</w:t>
            </w:r>
          </w:p>
        </w:tc>
        <w:tc>
          <w:tcPr>
            <w:tcW w:w="1984" w:type="dxa"/>
          </w:tcPr>
          <w:p w14:paraId="4D659657" w14:textId="77777777" w:rsidR="008A4181" w:rsidRDefault="008A4181">
            <w:pPr>
              <w:pStyle w:val="ConsPlusNormal"/>
              <w:jc w:val="center"/>
            </w:pPr>
            <w:r>
              <w:t>+</w:t>
            </w:r>
          </w:p>
        </w:tc>
        <w:tc>
          <w:tcPr>
            <w:tcW w:w="2068" w:type="dxa"/>
          </w:tcPr>
          <w:p w14:paraId="4D455DB3" w14:textId="77777777" w:rsidR="008A4181" w:rsidRDefault="008A4181">
            <w:pPr>
              <w:pStyle w:val="ConsPlusNormal"/>
              <w:jc w:val="center"/>
            </w:pPr>
            <w:r>
              <w:t>+</w:t>
            </w:r>
          </w:p>
        </w:tc>
      </w:tr>
      <w:tr w:rsidR="008A4181" w14:paraId="083EF4F0" w14:textId="77777777">
        <w:tc>
          <w:tcPr>
            <w:tcW w:w="624" w:type="dxa"/>
          </w:tcPr>
          <w:p w14:paraId="1E8C8ADA" w14:textId="77777777" w:rsidR="008A4181" w:rsidRDefault="008A4181">
            <w:pPr>
              <w:pStyle w:val="ConsPlusNormal"/>
              <w:jc w:val="center"/>
            </w:pPr>
            <w:r>
              <w:t>325</w:t>
            </w:r>
          </w:p>
        </w:tc>
        <w:tc>
          <w:tcPr>
            <w:tcW w:w="4365" w:type="dxa"/>
          </w:tcPr>
          <w:p w14:paraId="10B788C4" w14:textId="77777777" w:rsidR="008A4181" w:rsidRDefault="008A4181">
            <w:pPr>
              <w:pStyle w:val="ConsPlusNormal"/>
            </w:pPr>
            <w:r>
              <w:t>Общество с ограниченной ответственностью "Гранти-мед"</w:t>
            </w:r>
          </w:p>
        </w:tc>
        <w:tc>
          <w:tcPr>
            <w:tcW w:w="1984" w:type="dxa"/>
          </w:tcPr>
          <w:p w14:paraId="6C068A30" w14:textId="77777777" w:rsidR="008A4181" w:rsidRDefault="008A4181">
            <w:pPr>
              <w:pStyle w:val="ConsPlusNormal"/>
              <w:jc w:val="center"/>
            </w:pPr>
            <w:r>
              <w:t>+</w:t>
            </w:r>
          </w:p>
        </w:tc>
        <w:tc>
          <w:tcPr>
            <w:tcW w:w="2068" w:type="dxa"/>
          </w:tcPr>
          <w:p w14:paraId="51F03C1D" w14:textId="77777777" w:rsidR="008A4181" w:rsidRDefault="008A4181">
            <w:pPr>
              <w:pStyle w:val="ConsPlusNormal"/>
              <w:jc w:val="center"/>
            </w:pPr>
          </w:p>
        </w:tc>
      </w:tr>
      <w:tr w:rsidR="008A4181" w14:paraId="53AD6F8F" w14:textId="77777777">
        <w:tc>
          <w:tcPr>
            <w:tcW w:w="624" w:type="dxa"/>
          </w:tcPr>
          <w:p w14:paraId="72474AD7" w14:textId="77777777" w:rsidR="008A4181" w:rsidRDefault="008A4181">
            <w:pPr>
              <w:pStyle w:val="ConsPlusNormal"/>
              <w:jc w:val="center"/>
            </w:pPr>
            <w:r>
              <w:t>326</w:t>
            </w:r>
          </w:p>
        </w:tc>
        <w:tc>
          <w:tcPr>
            <w:tcW w:w="4365" w:type="dxa"/>
          </w:tcPr>
          <w:p w14:paraId="340F0807" w14:textId="77777777" w:rsidR="008A4181" w:rsidRDefault="008A4181">
            <w:pPr>
              <w:pStyle w:val="ConsPlusNormal"/>
            </w:pPr>
            <w:r>
              <w:t>Общество с ограниченной ответственностью "Гранти-Мед" (2)</w:t>
            </w:r>
          </w:p>
        </w:tc>
        <w:tc>
          <w:tcPr>
            <w:tcW w:w="1984" w:type="dxa"/>
          </w:tcPr>
          <w:p w14:paraId="3FB3BA00" w14:textId="77777777" w:rsidR="008A4181" w:rsidRDefault="008A4181">
            <w:pPr>
              <w:pStyle w:val="ConsPlusNormal"/>
              <w:jc w:val="center"/>
            </w:pPr>
            <w:r>
              <w:t>+</w:t>
            </w:r>
          </w:p>
        </w:tc>
        <w:tc>
          <w:tcPr>
            <w:tcW w:w="2068" w:type="dxa"/>
          </w:tcPr>
          <w:p w14:paraId="6CF37A73" w14:textId="77777777" w:rsidR="008A4181" w:rsidRDefault="008A4181">
            <w:pPr>
              <w:pStyle w:val="ConsPlusNormal"/>
              <w:jc w:val="center"/>
            </w:pPr>
          </w:p>
        </w:tc>
      </w:tr>
      <w:tr w:rsidR="008A4181" w14:paraId="395975BB" w14:textId="77777777">
        <w:tc>
          <w:tcPr>
            <w:tcW w:w="624" w:type="dxa"/>
          </w:tcPr>
          <w:p w14:paraId="3F9D9C70" w14:textId="77777777" w:rsidR="008A4181" w:rsidRDefault="008A4181">
            <w:pPr>
              <w:pStyle w:val="ConsPlusNormal"/>
              <w:jc w:val="center"/>
            </w:pPr>
            <w:r>
              <w:t>327</w:t>
            </w:r>
          </w:p>
        </w:tc>
        <w:tc>
          <w:tcPr>
            <w:tcW w:w="4365" w:type="dxa"/>
          </w:tcPr>
          <w:p w14:paraId="1C874636" w14:textId="77777777" w:rsidR="008A4181" w:rsidRDefault="008A4181">
            <w:pPr>
              <w:pStyle w:val="ConsPlusNormal"/>
            </w:pPr>
            <w:r>
              <w:t>Общество с ограниченной ответственностью "Дентал"</w:t>
            </w:r>
          </w:p>
        </w:tc>
        <w:tc>
          <w:tcPr>
            <w:tcW w:w="1984" w:type="dxa"/>
          </w:tcPr>
          <w:p w14:paraId="0C9D5113" w14:textId="77777777" w:rsidR="008A4181" w:rsidRDefault="008A4181">
            <w:pPr>
              <w:pStyle w:val="ConsPlusNormal"/>
              <w:jc w:val="center"/>
            </w:pPr>
            <w:r>
              <w:t>+</w:t>
            </w:r>
          </w:p>
        </w:tc>
        <w:tc>
          <w:tcPr>
            <w:tcW w:w="2068" w:type="dxa"/>
          </w:tcPr>
          <w:p w14:paraId="0A3BF603" w14:textId="77777777" w:rsidR="008A4181" w:rsidRDefault="008A4181">
            <w:pPr>
              <w:pStyle w:val="ConsPlusNormal"/>
              <w:jc w:val="center"/>
            </w:pPr>
          </w:p>
        </w:tc>
      </w:tr>
      <w:tr w:rsidR="008A4181" w14:paraId="1F0C6BC5" w14:textId="77777777">
        <w:tc>
          <w:tcPr>
            <w:tcW w:w="624" w:type="dxa"/>
          </w:tcPr>
          <w:p w14:paraId="380659F4" w14:textId="77777777" w:rsidR="008A4181" w:rsidRDefault="008A4181">
            <w:pPr>
              <w:pStyle w:val="ConsPlusNormal"/>
              <w:jc w:val="center"/>
            </w:pPr>
            <w:r>
              <w:t>328</w:t>
            </w:r>
          </w:p>
        </w:tc>
        <w:tc>
          <w:tcPr>
            <w:tcW w:w="4365" w:type="dxa"/>
          </w:tcPr>
          <w:p w14:paraId="66B5C95E" w14:textId="77777777" w:rsidR="008A4181" w:rsidRDefault="008A4181">
            <w:pPr>
              <w:pStyle w:val="ConsPlusNormal"/>
            </w:pPr>
            <w:r>
              <w:t>Общество с ограниченной ответственностью "Диагностический центр "Зрение"</w:t>
            </w:r>
          </w:p>
        </w:tc>
        <w:tc>
          <w:tcPr>
            <w:tcW w:w="1984" w:type="dxa"/>
          </w:tcPr>
          <w:p w14:paraId="66FB1248" w14:textId="77777777" w:rsidR="008A4181" w:rsidRDefault="008A4181">
            <w:pPr>
              <w:pStyle w:val="ConsPlusNormal"/>
              <w:jc w:val="center"/>
            </w:pPr>
            <w:r>
              <w:t>+</w:t>
            </w:r>
          </w:p>
        </w:tc>
        <w:tc>
          <w:tcPr>
            <w:tcW w:w="2068" w:type="dxa"/>
          </w:tcPr>
          <w:p w14:paraId="48F94D04" w14:textId="77777777" w:rsidR="008A4181" w:rsidRDefault="008A4181">
            <w:pPr>
              <w:pStyle w:val="ConsPlusNormal"/>
              <w:jc w:val="center"/>
            </w:pPr>
          </w:p>
        </w:tc>
      </w:tr>
      <w:tr w:rsidR="008A4181" w14:paraId="66917617" w14:textId="77777777">
        <w:tc>
          <w:tcPr>
            <w:tcW w:w="624" w:type="dxa"/>
          </w:tcPr>
          <w:p w14:paraId="3A8F2BD3" w14:textId="77777777" w:rsidR="008A4181" w:rsidRDefault="008A4181">
            <w:pPr>
              <w:pStyle w:val="ConsPlusNormal"/>
              <w:jc w:val="center"/>
            </w:pPr>
            <w:r>
              <w:t>329</w:t>
            </w:r>
          </w:p>
        </w:tc>
        <w:tc>
          <w:tcPr>
            <w:tcW w:w="4365" w:type="dxa"/>
          </w:tcPr>
          <w:p w14:paraId="21910D87" w14:textId="77777777" w:rsidR="008A4181" w:rsidRDefault="008A4181">
            <w:pPr>
              <w:pStyle w:val="ConsPlusNormal"/>
            </w:pPr>
            <w:r>
              <w:t>Общество с ограниченной ответственностью "Диагностический центр "Энерго"</w:t>
            </w:r>
          </w:p>
        </w:tc>
        <w:tc>
          <w:tcPr>
            <w:tcW w:w="1984" w:type="dxa"/>
          </w:tcPr>
          <w:p w14:paraId="54C0BFA5" w14:textId="77777777" w:rsidR="008A4181" w:rsidRDefault="008A4181">
            <w:pPr>
              <w:pStyle w:val="ConsPlusNormal"/>
              <w:jc w:val="center"/>
            </w:pPr>
            <w:r>
              <w:t>+</w:t>
            </w:r>
          </w:p>
        </w:tc>
        <w:tc>
          <w:tcPr>
            <w:tcW w:w="2068" w:type="dxa"/>
          </w:tcPr>
          <w:p w14:paraId="01850159" w14:textId="77777777" w:rsidR="008A4181" w:rsidRDefault="008A4181">
            <w:pPr>
              <w:pStyle w:val="ConsPlusNormal"/>
              <w:jc w:val="center"/>
            </w:pPr>
          </w:p>
        </w:tc>
      </w:tr>
      <w:tr w:rsidR="008A4181" w14:paraId="0FD03A5E" w14:textId="77777777">
        <w:tc>
          <w:tcPr>
            <w:tcW w:w="624" w:type="dxa"/>
          </w:tcPr>
          <w:p w14:paraId="756C4A7D" w14:textId="77777777" w:rsidR="008A4181" w:rsidRDefault="008A4181">
            <w:pPr>
              <w:pStyle w:val="ConsPlusNormal"/>
              <w:jc w:val="center"/>
            </w:pPr>
            <w:r>
              <w:t>330</w:t>
            </w:r>
          </w:p>
        </w:tc>
        <w:tc>
          <w:tcPr>
            <w:tcW w:w="4365" w:type="dxa"/>
          </w:tcPr>
          <w:p w14:paraId="5672858F" w14:textId="77777777" w:rsidR="008A4181" w:rsidRDefault="008A4181">
            <w:pPr>
              <w:pStyle w:val="ConsPlusNormal"/>
            </w:pPr>
            <w:r>
              <w:t>Общество с ограниченной ответственностью "Дистанционная медицина"</w:t>
            </w:r>
          </w:p>
        </w:tc>
        <w:tc>
          <w:tcPr>
            <w:tcW w:w="1984" w:type="dxa"/>
          </w:tcPr>
          <w:p w14:paraId="027AAB60" w14:textId="77777777" w:rsidR="008A4181" w:rsidRDefault="008A4181">
            <w:pPr>
              <w:pStyle w:val="ConsPlusNormal"/>
              <w:jc w:val="center"/>
            </w:pPr>
            <w:r>
              <w:t>+</w:t>
            </w:r>
          </w:p>
        </w:tc>
        <w:tc>
          <w:tcPr>
            <w:tcW w:w="2068" w:type="dxa"/>
          </w:tcPr>
          <w:p w14:paraId="370D2EFC" w14:textId="77777777" w:rsidR="008A4181" w:rsidRDefault="008A4181">
            <w:pPr>
              <w:pStyle w:val="ConsPlusNormal"/>
              <w:jc w:val="center"/>
            </w:pPr>
          </w:p>
        </w:tc>
      </w:tr>
      <w:tr w:rsidR="008A4181" w14:paraId="4C36D730" w14:textId="77777777">
        <w:tc>
          <w:tcPr>
            <w:tcW w:w="624" w:type="dxa"/>
          </w:tcPr>
          <w:p w14:paraId="425BD0D6" w14:textId="77777777" w:rsidR="008A4181" w:rsidRDefault="008A4181">
            <w:pPr>
              <w:pStyle w:val="ConsPlusNormal"/>
              <w:jc w:val="center"/>
            </w:pPr>
            <w:r>
              <w:t>331</w:t>
            </w:r>
          </w:p>
        </w:tc>
        <w:tc>
          <w:tcPr>
            <w:tcW w:w="4365" w:type="dxa"/>
          </w:tcPr>
          <w:p w14:paraId="57676D6B" w14:textId="77777777" w:rsidR="008A4181" w:rsidRDefault="008A4181">
            <w:pPr>
              <w:pStyle w:val="ConsPlusNormal"/>
            </w:pPr>
            <w:r>
              <w:t>Общество с ограниченной ответственностью "Д-мед"</w:t>
            </w:r>
          </w:p>
        </w:tc>
        <w:tc>
          <w:tcPr>
            <w:tcW w:w="1984" w:type="dxa"/>
          </w:tcPr>
          <w:p w14:paraId="35DD8D3F" w14:textId="77777777" w:rsidR="008A4181" w:rsidRDefault="008A4181">
            <w:pPr>
              <w:pStyle w:val="ConsPlusNormal"/>
              <w:jc w:val="center"/>
            </w:pPr>
            <w:r>
              <w:t>+</w:t>
            </w:r>
          </w:p>
        </w:tc>
        <w:tc>
          <w:tcPr>
            <w:tcW w:w="2068" w:type="dxa"/>
          </w:tcPr>
          <w:p w14:paraId="0F806888" w14:textId="77777777" w:rsidR="008A4181" w:rsidRDefault="008A4181">
            <w:pPr>
              <w:pStyle w:val="ConsPlusNormal"/>
              <w:jc w:val="center"/>
            </w:pPr>
          </w:p>
        </w:tc>
      </w:tr>
      <w:tr w:rsidR="008A4181" w14:paraId="29E2F73C" w14:textId="77777777">
        <w:tc>
          <w:tcPr>
            <w:tcW w:w="624" w:type="dxa"/>
          </w:tcPr>
          <w:p w14:paraId="6EEA259A" w14:textId="77777777" w:rsidR="008A4181" w:rsidRDefault="008A4181">
            <w:pPr>
              <w:pStyle w:val="ConsPlusNormal"/>
              <w:jc w:val="center"/>
            </w:pPr>
            <w:r>
              <w:lastRenderedPageBreak/>
              <w:t>332</w:t>
            </w:r>
          </w:p>
        </w:tc>
        <w:tc>
          <w:tcPr>
            <w:tcW w:w="4365" w:type="dxa"/>
          </w:tcPr>
          <w:p w14:paraId="27B164A1" w14:textId="77777777" w:rsidR="008A4181" w:rsidRDefault="008A4181">
            <w:pPr>
              <w:pStyle w:val="ConsPlusNormal"/>
            </w:pPr>
            <w:r>
              <w:t>Общество с ограниченной ответственностью "Евромед Клиник"</w:t>
            </w:r>
          </w:p>
        </w:tc>
        <w:tc>
          <w:tcPr>
            <w:tcW w:w="1984" w:type="dxa"/>
          </w:tcPr>
          <w:p w14:paraId="5B6E4CAD" w14:textId="77777777" w:rsidR="008A4181" w:rsidRDefault="008A4181">
            <w:pPr>
              <w:pStyle w:val="ConsPlusNormal"/>
              <w:jc w:val="center"/>
            </w:pPr>
            <w:r>
              <w:t>+</w:t>
            </w:r>
          </w:p>
        </w:tc>
        <w:tc>
          <w:tcPr>
            <w:tcW w:w="2068" w:type="dxa"/>
          </w:tcPr>
          <w:p w14:paraId="31808109" w14:textId="77777777" w:rsidR="008A4181" w:rsidRDefault="008A4181">
            <w:pPr>
              <w:pStyle w:val="ConsPlusNormal"/>
              <w:jc w:val="center"/>
            </w:pPr>
          </w:p>
        </w:tc>
      </w:tr>
      <w:tr w:rsidR="008A4181" w14:paraId="1242224A" w14:textId="77777777">
        <w:tc>
          <w:tcPr>
            <w:tcW w:w="624" w:type="dxa"/>
          </w:tcPr>
          <w:p w14:paraId="03337EC9" w14:textId="77777777" w:rsidR="008A4181" w:rsidRDefault="008A4181">
            <w:pPr>
              <w:pStyle w:val="ConsPlusNormal"/>
              <w:jc w:val="center"/>
            </w:pPr>
            <w:r>
              <w:t>333</w:t>
            </w:r>
          </w:p>
        </w:tc>
        <w:tc>
          <w:tcPr>
            <w:tcW w:w="4365" w:type="dxa"/>
          </w:tcPr>
          <w:p w14:paraId="69938B28" w14:textId="77777777" w:rsidR="008A4181" w:rsidRDefault="008A4181">
            <w:pPr>
              <w:pStyle w:val="ConsPlusNormal"/>
            </w:pPr>
            <w:r>
              <w:t>Общество с ограниченной ответственностью "Европейский Институт Здоровья Семьи"</w:t>
            </w:r>
          </w:p>
        </w:tc>
        <w:tc>
          <w:tcPr>
            <w:tcW w:w="1984" w:type="dxa"/>
          </w:tcPr>
          <w:p w14:paraId="5C4E68D4" w14:textId="77777777" w:rsidR="008A4181" w:rsidRDefault="008A4181">
            <w:pPr>
              <w:pStyle w:val="ConsPlusNormal"/>
              <w:jc w:val="center"/>
            </w:pPr>
            <w:r>
              <w:t>+</w:t>
            </w:r>
          </w:p>
        </w:tc>
        <w:tc>
          <w:tcPr>
            <w:tcW w:w="2068" w:type="dxa"/>
          </w:tcPr>
          <w:p w14:paraId="4718820E" w14:textId="77777777" w:rsidR="008A4181" w:rsidRDefault="008A4181">
            <w:pPr>
              <w:pStyle w:val="ConsPlusNormal"/>
              <w:jc w:val="center"/>
            </w:pPr>
          </w:p>
        </w:tc>
      </w:tr>
      <w:tr w:rsidR="008A4181" w14:paraId="6AFA92B3" w14:textId="77777777">
        <w:tc>
          <w:tcPr>
            <w:tcW w:w="624" w:type="dxa"/>
          </w:tcPr>
          <w:p w14:paraId="0E2A2423" w14:textId="77777777" w:rsidR="008A4181" w:rsidRDefault="008A4181">
            <w:pPr>
              <w:pStyle w:val="ConsPlusNormal"/>
              <w:jc w:val="center"/>
            </w:pPr>
            <w:r>
              <w:t>334</w:t>
            </w:r>
          </w:p>
        </w:tc>
        <w:tc>
          <w:tcPr>
            <w:tcW w:w="4365" w:type="dxa"/>
          </w:tcPr>
          <w:p w14:paraId="01B90F7C" w14:textId="77777777" w:rsidR="008A4181" w:rsidRDefault="008A4181">
            <w:pPr>
              <w:pStyle w:val="ConsPlusNormal"/>
            </w:pPr>
            <w:r>
              <w:t>Общество с ограниченной ответственностью "ИнАлМед"</w:t>
            </w:r>
          </w:p>
        </w:tc>
        <w:tc>
          <w:tcPr>
            <w:tcW w:w="1984" w:type="dxa"/>
          </w:tcPr>
          <w:p w14:paraId="3393C770" w14:textId="77777777" w:rsidR="008A4181" w:rsidRDefault="008A4181">
            <w:pPr>
              <w:pStyle w:val="ConsPlusNormal"/>
              <w:jc w:val="center"/>
            </w:pPr>
            <w:r>
              <w:t>+</w:t>
            </w:r>
          </w:p>
        </w:tc>
        <w:tc>
          <w:tcPr>
            <w:tcW w:w="2068" w:type="dxa"/>
          </w:tcPr>
          <w:p w14:paraId="4756E0CA" w14:textId="77777777" w:rsidR="008A4181" w:rsidRDefault="008A4181">
            <w:pPr>
              <w:pStyle w:val="ConsPlusNormal"/>
              <w:jc w:val="center"/>
            </w:pPr>
          </w:p>
        </w:tc>
      </w:tr>
      <w:tr w:rsidR="008A4181" w14:paraId="5CE42CDB" w14:textId="77777777">
        <w:tc>
          <w:tcPr>
            <w:tcW w:w="624" w:type="dxa"/>
          </w:tcPr>
          <w:p w14:paraId="29DADDC1" w14:textId="77777777" w:rsidR="008A4181" w:rsidRDefault="008A4181">
            <w:pPr>
              <w:pStyle w:val="ConsPlusNormal"/>
              <w:jc w:val="center"/>
            </w:pPr>
            <w:r>
              <w:t>335</w:t>
            </w:r>
          </w:p>
        </w:tc>
        <w:tc>
          <w:tcPr>
            <w:tcW w:w="4365" w:type="dxa"/>
          </w:tcPr>
          <w:p w14:paraId="4C7A1159" w14:textId="77777777" w:rsidR="008A4181" w:rsidRDefault="008A4181">
            <w:pPr>
              <w:pStyle w:val="ConsPlusNormal"/>
            </w:pPr>
            <w:r>
              <w:t>Общество с ограниченной ответственностью "ИНВИТРО СПб"</w:t>
            </w:r>
          </w:p>
        </w:tc>
        <w:tc>
          <w:tcPr>
            <w:tcW w:w="1984" w:type="dxa"/>
          </w:tcPr>
          <w:p w14:paraId="01F8742E" w14:textId="77777777" w:rsidR="008A4181" w:rsidRDefault="008A4181">
            <w:pPr>
              <w:pStyle w:val="ConsPlusNormal"/>
              <w:jc w:val="center"/>
            </w:pPr>
            <w:r>
              <w:t>+</w:t>
            </w:r>
          </w:p>
        </w:tc>
        <w:tc>
          <w:tcPr>
            <w:tcW w:w="2068" w:type="dxa"/>
          </w:tcPr>
          <w:p w14:paraId="338DAAF4" w14:textId="77777777" w:rsidR="008A4181" w:rsidRDefault="008A4181">
            <w:pPr>
              <w:pStyle w:val="ConsPlusNormal"/>
              <w:jc w:val="center"/>
            </w:pPr>
          </w:p>
        </w:tc>
      </w:tr>
      <w:tr w:rsidR="008A4181" w14:paraId="40BF0BB1" w14:textId="77777777">
        <w:tc>
          <w:tcPr>
            <w:tcW w:w="624" w:type="dxa"/>
          </w:tcPr>
          <w:p w14:paraId="3899B2B6" w14:textId="77777777" w:rsidR="008A4181" w:rsidRDefault="008A4181">
            <w:pPr>
              <w:pStyle w:val="ConsPlusNormal"/>
              <w:jc w:val="center"/>
            </w:pPr>
            <w:r>
              <w:t>336</w:t>
            </w:r>
          </w:p>
        </w:tc>
        <w:tc>
          <w:tcPr>
            <w:tcW w:w="4365" w:type="dxa"/>
          </w:tcPr>
          <w:p w14:paraId="7B69D232" w14:textId="77777777" w:rsidR="008A4181" w:rsidRDefault="008A4181">
            <w:pPr>
              <w:pStyle w:val="ConsPlusNormal"/>
            </w:pPr>
            <w:r>
              <w:t>Общество с ограниченной ответственностью "Институт здоровья человека"</w:t>
            </w:r>
          </w:p>
        </w:tc>
        <w:tc>
          <w:tcPr>
            <w:tcW w:w="1984" w:type="dxa"/>
          </w:tcPr>
          <w:p w14:paraId="25B1BF74" w14:textId="77777777" w:rsidR="008A4181" w:rsidRDefault="008A4181">
            <w:pPr>
              <w:pStyle w:val="ConsPlusNormal"/>
              <w:jc w:val="center"/>
            </w:pPr>
            <w:r>
              <w:t>+</w:t>
            </w:r>
          </w:p>
        </w:tc>
        <w:tc>
          <w:tcPr>
            <w:tcW w:w="2068" w:type="dxa"/>
          </w:tcPr>
          <w:p w14:paraId="2F0A7F36" w14:textId="77777777" w:rsidR="008A4181" w:rsidRDefault="008A4181">
            <w:pPr>
              <w:pStyle w:val="ConsPlusNormal"/>
              <w:jc w:val="center"/>
            </w:pPr>
          </w:p>
        </w:tc>
      </w:tr>
      <w:tr w:rsidR="008A4181" w14:paraId="27113D45" w14:textId="77777777">
        <w:tc>
          <w:tcPr>
            <w:tcW w:w="624" w:type="dxa"/>
          </w:tcPr>
          <w:p w14:paraId="7C304D4E" w14:textId="77777777" w:rsidR="008A4181" w:rsidRDefault="008A4181">
            <w:pPr>
              <w:pStyle w:val="ConsPlusNormal"/>
              <w:jc w:val="center"/>
            </w:pPr>
            <w:r>
              <w:t>337</w:t>
            </w:r>
          </w:p>
        </w:tc>
        <w:tc>
          <w:tcPr>
            <w:tcW w:w="4365" w:type="dxa"/>
          </w:tcPr>
          <w:p w14:paraId="64129887" w14:textId="77777777" w:rsidR="008A4181" w:rsidRDefault="008A4181">
            <w:pPr>
              <w:pStyle w:val="ConsPlusNormal"/>
            </w:pPr>
            <w:r>
              <w:t>Общество с ограниченной ответственностью "Каре"</w:t>
            </w:r>
          </w:p>
        </w:tc>
        <w:tc>
          <w:tcPr>
            <w:tcW w:w="1984" w:type="dxa"/>
          </w:tcPr>
          <w:p w14:paraId="3872622A" w14:textId="77777777" w:rsidR="008A4181" w:rsidRDefault="008A4181">
            <w:pPr>
              <w:pStyle w:val="ConsPlusNormal"/>
              <w:jc w:val="center"/>
            </w:pPr>
            <w:r>
              <w:t>+</w:t>
            </w:r>
          </w:p>
        </w:tc>
        <w:tc>
          <w:tcPr>
            <w:tcW w:w="2068" w:type="dxa"/>
          </w:tcPr>
          <w:p w14:paraId="172CA70C" w14:textId="77777777" w:rsidR="008A4181" w:rsidRDefault="008A4181">
            <w:pPr>
              <w:pStyle w:val="ConsPlusNormal"/>
              <w:jc w:val="center"/>
            </w:pPr>
          </w:p>
        </w:tc>
      </w:tr>
      <w:tr w:rsidR="008A4181" w14:paraId="296E101C" w14:textId="77777777">
        <w:tc>
          <w:tcPr>
            <w:tcW w:w="624" w:type="dxa"/>
          </w:tcPr>
          <w:p w14:paraId="5B684599" w14:textId="77777777" w:rsidR="008A4181" w:rsidRDefault="008A4181">
            <w:pPr>
              <w:pStyle w:val="ConsPlusNormal"/>
              <w:jc w:val="center"/>
            </w:pPr>
            <w:r>
              <w:t>338</w:t>
            </w:r>
          </w:p>
        </w:tc>
        <w:tc>
          <w:tcPr>
            <w:tcW w:w="4365" w:type="dxa"/>
          </w:tcPr>
          <w:p w14:paraId="4A42EE00" w14:textId="77777777" w:rsidR="008A4181" w:rsidRDefault="008A4181">
            <w:pPr>
              <w:pStyle w:val="ConsPlusNormal"/>
            </w:pPr>
            <w:r>
              <w:t>Общество с ограниченной ответственностью "Клиника ЛМС"</w:t>
            </w:r>
          </w:p>
        </w:tc>
        <w:tc>
          <w:tcPr>
            <w:tcW w:w="1984" w:type="dxa"/>
          </w:tcPr>
          <w:p w14:paraId="04B153AA" w14:textId="77777777" w:rsidR="008A4181" w:rsidRDefault="008A4181">
            <w:pPr>
              <w:pStyle w:val="ConsPlusNormal"/>
              <w:jc w:val="center"/>
            </w:pPr>
            <w:r>
              <w:t>+</w:t>
            </w:r>
          </w:p>
        </w:tc>
        <w:tc>
          <w:tcPr>
            <w:tcW w:w="2068" w:type="dxa"/>
          </w:tcPr>
          <w:p w14:paraId="21E3562F" w14:textId="77777777" w:rsidR="008A4181" w:rsidRDefault="008A4181">
            <w:pPr>
              <w:pStyle w:val="ConsPlusNormal"/>
              <w:jc w:val="center"/>
            </w:pPr>
          </w:p>
        </w:tc>
      </w:tr>
      <w:tr w:rsidR="008A4181" w14:paraId="1F4B59E8" w14:textId="77777777">
        <w:tc>
          <w:tcPr>
            <w:tcW w:w="624" w:type="dxa"/>
          </w:tcPr>
          <w:p w14:paraId="7E6CBD23" w14:textId="77777777" w:rsidR="008A4181" w:rsidRDefault="008A4181">
            <w:pPr>
              <w:pStyle w:val="ConsPlusNormal"/>
              <w:jc w:val="center"/>
            </w:pPr>
            <w:r>
              <w:t>339</w:t>
            </w:r>
          </w:p>
        </w:tc>
        <w:tc>
          <w:tcPr>
            <w:tcW w:w="4365" w:type="dxa"/>
          </w:tcPr>
          <w:p w14:paraId="2CA0E60C" w14:textId="77777777" w:rsidR="008A4181" w:rsidRDefault="008A4181">
            <w:pPr>
              <w:pStyle w:val="ConsPlusNormal"/>
            </w:pPr>
            <w:r>
              <w:t>Общество с ограниченной ответственностью "Косметология ОстМедКонсалт"</w:t>
            </w:r>
          </w:p>
        </w:tc>
        <w:tc>
          <w:tcPr>
            <w:tcW w:w="1984" w:type="dxa"/>
          </w:tcPr>
          <w:p w14:paraId="33A6176D" w14:textId="77777777" w:rsidR="008A4181" w:rsidRDefault="008A4181">
            <w:pPr>
              <w:pStyle w:val="ConsPlusNormal"/>
              <w:jc w:val="center"/>
            </w:pPr>
            <w:r>
              <w:t>+</w:t>
            </w:r>
          </w:p>
        </w:tc>
        <w:tc>
          <w:tcPr>
            <w:tcW w:w="2068" w:type="dxa"/>
          </w:tcPr>
          <w:p w14:paraId="05DD8BDD" w14:textId="77777777" w:rsidR="008A4181" w:rsidRDefault="008A4181">
            <w:pPr>
              <w:pStyle w:val="ConsPlusNormal"/>
              <w:jc w:val="center"/>
            </w:pPr>
          </w:p>
        </w:tc>
      </w:tr>
      <w:tr w:rsidR="008A4181" w14:paraId="0DAAD01F" w14:textId="77777777">
        <w:tc>
          <w:tcPr>
            <w:tcW w:w="624" w:type="dxa"/>
          </w:tcPr>
          <w:p w14:paraId="28C4CABC" w14:textId="77777777" w:rsidR="008A4181" w:rsidRDefault="008A4181">
            <w:pPr>
              <w:pStyle w:val="ConsPlusNormal"/>
              <w:jc w:val="center"/>
            </w:pPr>
            <w:r>
              <w:t>340</w:t>
            </w:r>
          </w:p>
        </w:tc>
        <w:tc>
          <w:tcPr>
            <w:tcW w:w="4365" w:type="dxa"/>
          </w:tcPr>
          <w:p w14:paraId="20A263A4" w14:textId="77777777" w:rsidR="008A4181" w:rsidRDefault="008A4181">
            <w:pPr>
              <w:pStyle w:val="ConsPlusNormal"/>
            </w:pPr>
            <w:r>
              <w:t>Общество с ограниченной ответственностью "Купчинский центр амбулаторного диализа"</w:t>
            </w:r>
          </w:p>
        </w:tc>
        <w:tc>
          <w:tcPr>
            <w:tcW w:w="1984" w:type="dxa"/>
          </w:tcPr>
          <w:p w14:paraId="10D56026" w14:textId="77777777" w:rsidR="008A4181" w:rsidRDefault="008A4181">
            <w:pPr>
              <w:pStyle w:val="ConsPlusNormal"/>
              <w:jc w:val="center"/>
            </w:pPr>
            <w:r>
              <w:t>+</w:t>
            </w:r>
          </w:p>
        </w:tc>
        <w:tc>
          <w:tcPr>
            <w:tcW w:w="2068" w:type="dxa"/>
          </w:tcPr>
          <w:p w14:paraId="64D655EA" w14:textId="77777777" w:rsidR="008A4181" w:rsidRDefault="008A4181">
            <w:pPr>
              <w:pStyle w:val="ConsPlusNormal"/>
              <w:jc w:val="center"/>
            </w:pPr>
          </w:p>
        </w:tc>
      </w:tr>
      <w:tr w:rsidR="008A4181" w14:paraId="13FDC280" w14:textId="77777777">
        <w:tc>
          <w:tcPr>
            <w:tcW w:w="624" w:type="dxa"/>
          </w:tcPr>
          <w:p w14:paraId="6CFEEE21" w14:textId="77777777" w:rsidR="008A4181" w:rsidRDefault="008A4181">
            <w:pPr>
              <w:pStyle w:val="ConsPlusNormal"/>
              <w:jc w:val="center"/>
            </w:pPr>
            <w:r>
              <w:t>341</w:t>
            </w:r>
          </w:p>
        </w:tc>
        <w:tc>
          <w:tcPr>
            <w:tcW w:w="4365" w:type="dxa"/>
          </w:tcPr>
          <w:p w14:paraId="0B026306" w14:textId="77777777" w:rsidR="008A4181" w:rsidRDefault="008A4181">
            <w:pPr>
              <w:pStyle w:val="ConsPlusNormal"/>
            </w:pPr>
            <w:r>
              <w:t>Общество с ограниченной ответственностью "Лаборатория иммунобиологических исследований"</w:t>
            </w:r>
          </w:p>
        </w:tc>
        <w:tc>
          <w:tcPr>
            <w:tcW w:w="1984" w:type="dxa"/>
          </w:tcPr>
          <w:p w14:paraId="759D9A8B" w14:textId="77777777" w:rsidR="008A4181" w:rsidRDefault="008A4181">
            <w:pPr>
              <w:pStyle w:val="ConsPlusNormal"/>
              <w:jc w:val="center"/>
            </w:pPr>
            <w:r>
              <w:t>+</w:t>
            </w:r>
          </w:p>
        </w:tc>
        <w:tc>
          <w:tcPr>
            <w:tcW w:w="2068" w:type="dxa"/>
          </w:tcPr>
          <w:p w14:paraId="3A3EBDA2" w14:textId="77777777" w:rsidR="008A4181" w:rsidRDefault="008A4181">
            <w:pPr>
              <w:pStyle w:val="ConsPlusNormal"/>
              <w:jc w:val="center"/>
            </w:pPr>
          </w:p>
        </w:tc>
      </w:tr>
      <w:tr w:rsidR="008A4181" w14:paraId="206292DA" w14:textId="77777777">
        <w:tc>
          <w:tcPr>
            <w:tcW w:w="624" w:type="dxa"/>
          </w:tcPr>
          <w:p w14:paraId="091B6964" w14:textId="77777777" w:rsidR="008A4181" w:rsidRDefault="008A4181">
            <w:pPr>
              <w:pStyle w:val="ConsPlusNormal"/>
              <w:jc w:val="center"/>
            </w:pPr>
            <w:r>
              <w:t>342</w:t>
            </w:r>
          </w:p>
        </w:tc>
        <w:tc>
          <w:tcPr>
            <w:tcW w:w="4365" w:type="dxa"/>
          </w:tcPr>
          <w:p w14:paraId="7BA6E057" w14:textId="77777777" w:rsidR="008A4181" w:rsidRDefault="008A4181">
            <w:pPr>
              <w:pStyle w:val="ConsPlusNormal"/>
            </w:pPr>
            <w:r>
              <w:t>Общество с ограниченной ответственностью "Лечебно-диагностический центр Международного института биологических систем имени Сергея Березина"</w:t>
            </w:r>
          </w:p>
        </w:tc>
        <w:tc>
          <w:tcPr>
            <w:tcW w:w="1984" w:type="dxa"/>
          </w:tcPr>
          <w:p w14:paraId="4BF96097" w14:textId="77777777" w:rsidR="008A4181" w:rsidRDefault="008A4181">
            <w:pPr>
              <w:pStyle w:val="ConsPlusNormal"/>
              <w:jc w:val="center"/>
            </w:pPr>
            <w:r>
              <w:t>+</w:t>
            </w:r>
          </w:p>
        </w:tc>
        <w:tc>
          <w:tcPr>
            <w:tcW w:w="2068" w:type="dxa"/>
          </w:tcPr>
          <w:p w14:paraId="38FB6BC7" w14:textId="77777777" w:rsidR="008A4181" w:rsidRDefault="008A4181">
            <w:pPr>
              <w:pStyle w:val="ConsPlusNormal"/>
              <w:jc w:val="center"/>
            </w:pPr>
          </w:p>
        </w:tc>
      </w:tr>
      <w:tr w:rsidR="008A4181" w14:paraId="0CBC7310" w14:textId="77777777">
        <w:tc>
          <w:tcPr>
            <w:tcW w:w="624" w:type="dxa"/>
          </w:tcPr>
          <w:p w14:paraId="00A87BB5" w14:textId="77777777" w:rsidR="008A4181" w:rsidRDefault="008A4181">
            <w:pPr>
              <w:pStyle w:val="ConsPlusNormal"/>
              <w:jc w:val="center"/>
            </w:pPr>
            <w:r>
              <w:t>343</w:t>
            </w:r>
          </w:p>
        </w:tc>
        <w:tc>
          <w:tcPr>
            <w:tcW w:w="4365" w:type="dxa"/>
          </w:tcPr>
          <w:p w14:paraId="5A9E7F4E" w14:textId="77777777" w:rsidR="008A4181" w:rsidRDefault="008A4181">
            <w:pPr>
              <w:pStyle w:val="ConsPlusNormal"/>
            </w:pPr>
            <w:r>
              <w:t>Общество с ограниченной ответственностью "Лечебно-профилактическое учреждение "Амбулаторный Диализный Центр"</w:t>
            </w:r>
          </w:p>
        </w:tc>
        <w:tc>
          <w:tcPr>
            <w:tcW w:w="1984" w:type="dxa"/>
          </w:tcPr>
          <w:p w14:paraId="0D86C827" w14:textId="77777777" w:rsidR="008A4181" w:rsidRDefault="008A4181">
            <w:pPr>
              <w:pStyle w:val="ConsPlusNormal"/>
              <w:jc w:val="center"/>
            </w:pPr>
            <w:r>
              <w:t>+</w:t>
            </w:r>
          </w:p>
        </w:tc>
        <w:tc>
          <w:tcPr>
            <w:tcW w:w="2068" w:type="dxa"/>
          </w:tcPr>
          <w:p w14:paraId="06B945EE" w14:textId="77777777" w:rsidR="008A4181" w:rsidRDefault="008A4181">
            <w:pPr>
              <w:pStyle w:val="ConsPlusNormal"/>
              <w:jc w:val="center"/>
            </w:pPr>
          </w:p>
        </w:tc>
      </w:tr>
      <w:tr w:rsidR="008A4181" w14:paraId="6E5F490B" w14:textId="77777777">
        <w:tc>
          <w:tcPr>
            <w:tcW w:w="624" w:type="dxa"/>
          </w:tcPr>
          <w:p w14:paraId="3496D7BF" w14:textId="77777777" w:rsidR="008A4181" w:rsidRDefault="008A4181">
            <w:pPr>
              <w:pStyle w:val="ConsPlusNormal"/>
              <w:jc w:val="center"/>
            </w:pPr>
            <w:r>
              <w:t>344</w:t>
            </w:r>
          </w:p>
        </w:tc>
        <w:tc>
          <w:tcPr>
            <w:tcW w:w="4365" w:type="dxa"/>
          </w:tcPr>
          <w:p w14:paraId="19DF974D" w14:textId="77777777" w:rsidR="008A4181" w:rsidRDefault="008A4181">
            <w:pPr>
              <w:pStyle w:val="ConsPlusNormal"/>
            </w:pPr>
            <w:r>
              <w:t>Общество с ограниченной ответственностью "Лиана"</w:t>
            </w:r>
          </w:p>
        </w:tc>
        <w:tc>
          <w:tcPr>
            <w:tcW w:w="1984" w:type="dxa"/>
          </w:tcPr>
          <w:p w14:paraId="31BC2171" w14:textId="77777777" w:rsidR="008A4181" w:rsidRDefault="008A4181">
            <w:pPr>
              <w:pStyle w:val="ConsPlusNormal"/>
              <w:jc w:val="center"/>
            </w:pPr>
            <w:r>
              <w:t>+</w:t>
            </w:r>
          </w:p>
        </w:tc>
        <w:tc>
          <w:tcPr>
            <w:tcW w:w="2068" w:type="dxa"/>
          </w:tcPr>
          <w:p w14:paraId="195BB5EF" w14:textId="77777777" w:rsidR="008A4181" w:rsidRDefault="008A4181">
            <w:pPr>
              <w:pStyle w:val="ConsPlusNormal"/>
              <w:jc w:val="center"/>
            </w:pPr>
          </w:p>
        </w:tc>
      </w:tr>
      <w:tr w:rsidR="008A4181" w14:paraId="4DC2BA9C" w14:textId="77777777">
        <w:tc>
          <w:tcPr>
            <w:tcW w:w="624" w:type="dxa"/>
          </w:tcPr>
          <w:p w14:paraId="5882262D" w14:textId="77777777" w:rsidR="008A4181" w:rsidRDefault="008A4181">
            <w:pPr>
              <w:pStyle w:val="ConsPlusNormal"/>
              <w:jc w:val="center"/>
            </w:pPr>
            <w:r>
              <w:t>545</w:t>
            </w:r>
          </w:p>
        </w:tc>
        <w:tc>
          <w:tcPr>
            <w:tcW w:w="4365" w:type="dxa"/>
          </w:tcPr>
          <w:p w14:paraId="13FF7DDE" w14:textId="77777777" w:rsidR="008A4181" w:rsidRDefault="008A4181">
            <w:pPr>
              <w:pStyle w:val="ConsPlusNormal"/>
            </w:pPr>
            <w:r>
              <w:t>Общество с ограниченной ответственностью "Ленская-6"</w:t>
            </w:r>
          </w:p>
        </w:tc>
        <w:tc>
          <w:tcPr>
            <w:tcW w:w="1984" w:type="dxa"/>
          </w:tcPr>
          <w:p w14:paraId="4B8C683E" w14:textId="77777777" w:rsidR="008A4181" w:rsidRDefault="008A4181">
            <w:pPr>
              <w:pStyle w:val="ConsPlusNormal"/>
              <w:jc w:val="center"/>
            </w:pPr>
            <w:r>
              <w:t>+</w:t>
            </w:r>
          </w:p>
        </w:tc>
        <w:tc>
          <w:tcPr>
            <w:tcW w:w="2068" w:type="dxa"/>
          </w:tcPr>
          <w:p w14:paraId="6487EE02" w14:textId="77777777" w:rsidR="008A4181" w:rsidRDefault="008A4181">
            <w:pPr>
              <w:pStyle w:val="ConsPlusNormal"/>
              <w:jc w:val="center"/>
            </w:pPr>
          </w:p>
        </w:tc>
      </w:tr>
      <w:tr w:rsidR="008A4181" w14:paraId="69411098" w14:textId="77777777">
        <w:tc>
          <w:tcPr>
            <w:tcW w:w="624" w:type="dxa"/>
          </w:tcPr>
          <w:p w14:paraId="427DE47D" w14:textId="77777777" w:rsidR="008A4181" w:rsidRDefault="008A4181">
            <w:pPr>
              <w:pStyle w:val="ConsPlusNormal"/>
              <w:jc w:val="center"/>
            </w:pPr>
            <w:r>
              <w:t>346</w:t>
            </w:r>
          </w:p>
        </w:tc>
        <w:tc>
          <w:tcPr>
            <w:tcW w:w="4365" w:type="dxa"/>
          </w:tcPr>
          <w:p w14:paraId="72B365E0" w14:textId="77777777" w:rsidR="008A4181" w:rsidRDefault="008A4181">
            <w:pPr>
              <w:pStyle w:val="ConsPlusNormal"/>
            </w:pPr>
            <w:r>
              <w:t>Общество с ограниченной ответственностью "Мастер-Дент"</w:t>
            </w:r>
          </w:p>
        </w:tc>
        <w:tc>
          <w:tcPr>
            <w:tcW w:w="1984" w:type="dxa"/>
          </w:tcPr>
          <w:p w14:paraId="675833BD" w14:textId="77777777" w:rsidR="008A4181" w:rsidRDefault="008A4181">
            <w:pPr>
              <w:pStyle w:val="ConsPlusNormal"/>
              <w:jc w:val="center"/>
            </w:pPr>
            <w:r>
              <w:t>+</w:t>
            </w:r>
          </w:p>
        </w:tc>
        <w:tc>
          <w:tcPr>
            <w:tcW w:w="2068" w:type="dxa"/>
          </w:tcPr>
          <w:p w14:paraId="3DC5D31F" w14:textId="77777777" w:rsidR="008A4181" w:rsidRDefault="008A4181">
            <w:pPr>
              <w:pStyle w:val="ConsPlusNormal"/>
              <w:jc w:val="center"/>
            </w:pPr>
          </w:p>
        </w:tc>
      </w:tr>
      <w:tr w:rsidR="008A4181" w14:paraId="7DD63818" w14:textId="77777777">
        <w:tc>
          <w:tcPr>
            <w:tcW w:w="624" w:type="dxa"/>
          </w:tcPr>
          <w:p w14:paraId="00268A3D" w14:textId="77777777" w:rsidR="008A4181" w:rsidRDefault="008A4181">
            <w:pPr>
              <w:pStyle w:val="ConsPlusNormal"/>
              <w:jc w:val="center"/>
            </w:pPr>
            <w:r>
              <w:t>347</w:t>
            </w:r>
          </w:p>
        </w:tc>
        <w:tc>
          <w:tcPr>
            <w:tcW w:w="4365" w:type="dxa"/>
          </w:tcPr>
          <w:p w14:paraId="6191F2AA" w14:textId="77777777" w:rsidR="008A4181" w:rsidRDefault="008A4181">
            <w:pPr>
              <w:pStyle w:val="ConsPlusNormal"/>
            </w:pPr>
            <w:r>
              <w:t>Общество с ограниченной ответственностью "МАРТ"</w:t>
            </w:r>
          </w:p>
        </w:tc>
        <w:tc>
          <w:tcPr>
            <w:tcW w:w="1984" w:type="dxa"/>
          </w:tcPr>
          <w:p w14:paraId="37175FEB" w14:textId="77777777" w:rsidR="008A4181" w:rsidRDefault="008A4181">
            <w:pPr>
              <w:pStyle w:val="ConsPlusNormal"/>
              <w:jc w:val="center"/>
            </w:pPr>
            <w:r>
              <w:t>+</w:t>
            </w:r>
          </w:p>
        </w:tc>
        <w:tc>
          <w:tcPr>
            <w:tcW w:w="2068" w:type="dxa"/>
          </w:tcPr>
          <w:p w14:paraId="16C77B69" w14:textId="77777777" w:rsidR="008A4181" w:rsidRDefault="008A4181">
            <w:pPr>
              <w:pStyle w:val="ConsPlusNormal"/>
              <w:jc w:val="center"/>
            </w:pPr>
          </w:p>
        </w:tc>
      </w:tr>
      <w:tr w:rsidR="008A4181" w14:paraId="788E8ECC" w14:textId="77777777">
        <w:tc>
          <w:tcPr>
            <w:tcW w:w="624" w:type="dxa"/>
          </w:tcPr>
          <w:p w14:paraId="1E32DF77" w14:textId="77777777" w:rsidR="008A4181" w:rsidRDefault="008A4181">
            <w:pPr>
              <w:pStyle w:val="ConsPlusNormal"/>
              <w:jc w:val="center"/>
            </w:pPr>
            <w:r>
              <w:t>348</w:t>
            </w:r>
          </w:p>
        </w:tc>
        <w:tc>
          <w:tcPr>
            <w:tcW w:w="4365" w:type="dxa"/>
          </w:tcPr>
          <w:p w14:paraId="20B39DB1" w14:textId="77777777" w:rsidR="008A4181" w:rsidRDefault="008A4181">
            <w:pPr>
              <w:pStyle w:val="ConsPlusNormal"/>
            </w:pPr>
            <w:r>
              <w:t>Общество с ограниченной ответственностью "МЕДИКА"</w:t>
            </w:r>
          </w:p>
        </w:tc>
        <w:tc>
          <w:tcPr>
            <w:tcW w:w="1984" w:type="dxa"/>
          </w:tcPr>
          <w:p w14:paraId="25B55164" w14:textId="77777777" w:rsidR="008A4181" w:rsidRDefault="008A4181">
            <w:pPr>
              <w:pStyle w:val="ConsPlusNormal"/>
              <w:jc w:val="center"/>
            </w:pPr>
            <w:r>
              <w:t>+</w:t>
            </w:r>
          </w:p>
        </w:tc>
        <w:tc>
          <w:tcPr>
            <w:tcW w:w="2068" w:type="dxa"/>
          </w:tcPr>
          <w:p w14:paraId="380024BF" w14:textId="77777777" w:rsidR="008A4181" w:rsidRDefault="008A4181">
            <w:pPr>
              <w:pStyle w:val="ConsPlusNormal"/>
              <w:jc w:val="center"/>
            </w:pPr>
          </w:p>
        </w:tc>
      </w:tr>
      <w:tr w:rsidR="008A4181" w14:paraId="54271903" w14:textId="77777777">
        <w:tc>
          <w:tcPr>
            <w:tcW w:w="624" w:type="dxa"/>
          </w:tcPr>
          <w:p w14:paraId="10091908" w14:textId="77777777" w:rsidR="008A4181" w:rsidRDefault="008A4181">
            <w:pPr>
              <w:pStyle w:val="ConsPlusNormal"/>
              <w:jc w:val="center"/>
            </w:pPr>
            <w:r>
              <w:t>349</w:t>
            </w:r>
          </w:p>
        </w:tc>
        <w:tc>
          <w:tcPr>
            <w:tcW w:w="4365" w:type="dxa"/>
          </w:tcPr>
          <w:p w14:paraId="4811F131" w14:textId="77777777" w:rsidR="008A4181" w:rsidRDefault="008A4181">
            <w:pPr>
              <w:pStyle w:val="ConsPlusNormal"/>
            </w:pPr>
            <w:r>
              <w:t xml:space="preserve">Общество с ограниченной ответственностью </w:t>
            </w:r>
            <w:r>
              <w:lastRenderedPageBreak/>
              <w:t>"Медико-санитарная часть N 157"</w:t>
            </w:r>
          </w:p>
        </w:tc>
        <w:tc>
          <w:tcPr>
            <w:tcW w:w="1984" w:type="dxa"/>
          </w:tcPr>
          <w:p w14:paraId="735EC1DC" w14:textId="77777777" w:rsidR="008A4181" w:rsidRDefault="008A4181">
            <w:pPr>
              <w:pStyle w:val="ConsPlusNormal"/>
              <w:jc w:val="center"/>
            </w:pPr>
            <w:r>
              <w:lastRenderedPageBreak/>
              <w:t>+</w:t>
            </w:r>
          </w:p>
        </w:tc>
        <w:tc>
          <w:tcPr>
            <w:tcW w:w="2068" w:type="dxa"/>
          </w:tcPr>
          <w:p w14:paraId="154005B1" w14:textId="77777777" w:rsidR="008A4181" w:rsidRDefault="008A4181">
            <w:pPr>
              <w:pStyle w:val="ConsPlusNormal"/>
              <w:jc w:val="center"/>
            </w:pPr>
          </w:p>
        </w:tc>
      </w:tr>
      <w:tr w:rsidR="008A4181" w14:paraId="75D930D9" w14:textId="77777777">
        <w:tc>
          <w:tcPr>
            <w:tcW w:w="624" w:type="dxa"/>
          </w:tcPr>
          <w:p w14:paraId="7AF76D64" w14:textId="77777777" w:rsidR="008A4181" w:rsidRDefault="008A4181">
            <w:pPr>
              <w:pStyle w:val="ConsPlusNormal"/>
              <w:jc w:val="center"/>
            </w:pPr>
            <w:r>
              <w:t>350</w:t>
            </w:r>
          </w:p>
        </w:tc>
        <w:tc>
          <w:tcPr>
            <w:tcW w:w="4365" w:type="dxa"/>
          </w:tcPr>
          <w:p w14:paraId="012C855A" w14:textId="77777777" w:rsidR="008A4181" w:rsidRDefault="008A4181">
            <w:pPr>
              <w:pStyle w:val="ConsPlusNormal"/>
            </w:pPr>
            <w:r>
              <w:t>Общество с ограниченной ответственностью "Мать и дитя Санкт-Петербург"</w:t>
            </w:r>
          </w:p>
        </w:tc>
        <w:tc>
          <w:tcPr>
            <w:tcW w:w="1984" w:type="dxa"/>
          </w:tcPr>
          <w:p w14:paraId="24047017" w14:textId="77777777" w:rsidR="008A4181" w:rsidRDefault="008A4181">
            <w:pPr>
              <w:pStyle w:val="ConsPlusNormal"/>
              <w:jc w:val="center"/>
            </w:pPr>
            <w:r>
              <w:t>+</w:t>
            </w:r>
          </w:p>
        </w:tc>
        <w:tc>
          <w:tcPr>
            <w:tcW w:w="2068" w:type="dxa"/>
          </w:tcPr>
          <w:p w14:paraId="594CE424" w14:textId="77777777" w:rsidR="008A4181" w:rsidRDefault="008A4181">
            <w:pPr>
              <w:pStyle w:val="ConsPlusNormal"/>
              <w:jc w:val="center"/>
            </w:pPr>
          </w:p>
        </w:tc>
      </w:tr>
      <w:tr w:rsidR="008A4181" w14:paraId="66DCA12F" w14:textId="77777777">
        <w:tc>
          <w:tcPr>
            <w:tcW w:w="624" w:type="dxa"/>
          </w:tcPr>
          <w:p w14:paraId="2833EF6B" w14:textId="77777777" w:rsidR="008A4181" w:rsidRDefault="008A4181">
            <w:pPr>
              <w:pStyle w:val="ConsPlusNormal"/>
              <w:jc w:val="center"/>
            </w:pPr>
            <w:r>
              <w:t>351</w:t>
            </w:r>
          </w:p>
        </w:tc>
        <w:tc>
          <w:tcPr>
            <w:tcW w:w="4365" w:type="dxa"/>
          </w:tcPr>
          <w:p w14:paraId="6B7495A3" w14:textId="77777777" w:rsidR="008A4181" w:rsidRDefault="008A4181">
            <w:pPr>
              <w:pStyle w:val="ConsPlusNormal"/>
            </w:pPr>
            <w:r>
              <w:t>Общество с ограниченной ответственностью "Медицинская фирма "ДУНАЙ"</w:t>
            </w:r>
          </w:p>
        </w:tc>
        <w:tc>
          <w:tcPr>
            <w:tcW w:w="1984" w:type="dxa"/>
          </w:tcPr>
          <w:p w14:paraId="729D9023" w14:textId="77777777" w:rsidR="008A4181" w:rsidRDefault="008A4181">
            <w:pPr>
              <w:pStyle w:val="ConsPlusNormal"/>
              <w:jc w:val="center"/>
            </w:pPr>
            <w:r>
              <w:t>+</w:t>
            </w:r>
          </w:p>
        </w:tc>
        <w:tc>
          <w:tcPr>
            <w:tcW w:w="2068" w:type="dxa"/>
          </w:tcPr>
          <w:p w14:paraId="21AF8DB8" w14:textId="77777777" w:rsidR="008A4181" w:rsidRDefault="008A4181">
            <w:pPr>
              <w:pStyle w:val="ConsPlusNormal"/>
              <w:jc w:val="center"/>
            </w:pPr>
          </w:p>
        </w:tc>
      </w:tr>
      <w:tr w:rsidR="008A4181" w14:paraId="35482DA2" w14:textId="77777777">
        <w:tc>
          <w:tcPr>
            <w:tcW w:w="624" w:type="dxa"/>
          </w:tcPr>
          <w:p w14:paraId="39208402" w14:textId="77777777" w:rsidR="008A4181" w:rsidRDefault="008A4181">
            <w:pPr>
              <w:pStyle w:val="ConsPlusNormal"/>
              <w:jc w:val="center"/>
            </w:pPr>
            <w:r>
              <w:t>352</w:t>
            </w:r>
          </w:p>
        </w:tc>
        <w:tc>
          <w:tcPr>
            <w:tcW w:w="4365" w:type="dxa"/>
          </w:tcPr>
          <w:p w14:paraId="2F7504D6" w14:textId="77777777" w:rsidR="008A4181" w:rsidRDefault="008A4181">
            <w:pPr>
              <w:pStyle w:val="ConsPlusNormal"/>
            </w:pPr>
            <w:r>
              <w:t>Общество с ограниченной ответственностью "Медицинский центр Аймед"</w:t>
            </w:r>
          </w:p>
        </w:tc>
        <w:tc>
          <w:tcPr>
            <w:tcW w:w="1984" w:type="dxa"/>
          </w:tcPr>
          <w:p w14:paraId="374763DA" w14:textId="77777777" w:rsidR="008A4181" w:rsidRDefault="008A4181">
            <w:pPr>
              <w:pStyle w:val="ConsPlusNormal"/>
              <w:jc w:val="center"/>
            </w:pPr>
            <w:r>
              <w:t>+</w:t>
            </w:r>
          </w:p>
        </w:tc>
        <w:tc>
          <w:tcPr>
            <w:tcW w:w="2068" w:type="dxa"/>
          </w:tcPr>
          <w:p w14:paraId="48CE816E" w14:textId="77777777" w:rsidR="008A4181" w:rsidRDefault="008A4181">
            <w:pPr>
              <w:pStyle w:val="ConsPlusNormal"/>
              <w:jc w:val="center"/>
            </w:pPr>
          </w:p>
        </w:tc>
      </w:tr>
      <w:tr w:rsidR="008A4181" w14:paraId="4747803F" w14:textId="77777777">
        <w:tc>
          <w:tcPr>
            <w:tcW w:w="624" w:type="dxa"/>
          </w:tcPr>
          <w:p w14:paraId="2D0B5D12" w14:textId="77777777" w:rsidR="008A4181" w:rsidRDefault="008A4181">
            <w:pPr>
              <w:pStyle w:val="ConsPlusNormal"/>
              <w:jc w:val="center"/>
            </w:pPr>
            <w:r>
              <w:t>353</w:t>
            </w:r>
          </w:p>
        </w:tc>
        <w:tc>
          <w:tcPr>
            <w:tcW w:w="4365" w:type="dxa"/>
          </w:tcPr>
          <w:p w14:paraId="27FE3E60" w14:textId="77777777" w:rsidR="008A4181" w:rsidRDefault="008A4181">
            <w:pPr>
              <w:pStyle w:val="ConsPlusNormal"/>
            </w:pPr>
            <w:r>
              <w:t>Общество с ограниченной ответственностью "Медицинский центр Эко-безопасность"</w:t>
            </w:r>
          </w:p>
        </w:tc>
        <w:tc>
          <w:tcPr>
            <w:tcW w:w="1984" w:type="dxa"/>
          </w:tcPr>
          <w:p w14:paraId="5FABC39D" w14:textId="77777777" w:rsidR="008A4181" w:rsidRDefault="008A4181">
            <w:pPr>
              <w:pStyle w:val="ConsPlusNormal"/>
              <w:jc w:val="center"/>
            </w:pPr>
            <w:r>
              <w:t>+</w:t>
            </w:r>
          </w:p>
        </w:tc>
        <w:tc>
          <w:tcPr>
            <w:tcW w:w="2068" w:type="dxa"/>
          </w:tcPr>
          <w:p w14:paraId="5B7C3699" w14:textId="77777777" w:rsidR="008A4181" w:rsidRDefault="008A4181">
            <w:pPr>
              <w:pStyle w:val="ConsPlusNormal"/>
              <w:jc w:val="center"/>
            </w:pPr>
            <w:r>
              <w:t>+</w:t>
            </w:r>
          </w:p>
        </w:tc>
      </w:tr>
      <w:tr w:rsidR="008A4181" w14:paraId="6359C5F5" w14:textId="77777777">
        <w:tc>
          <w:tcPr>
            <w:tcW w:w="624" w:type="dxa"/>
          </w:tcPr>
          <w:p w14:paraId="1D0FC39C" w14:textId="77777777" w:rsidR="008A4181" w:rsidRDefault="008A4181">
            <w:pPr>
              <w:pStyle w:val="ConsPlusNormal"/>
              <w:jc w:val="center"/>
            </w:pPr>
            <w:r>
              <w:t>354</w:t>
            </w:r>
          </w:p>
        </w:tc>
        <w:tc>
          <w:tcPr>
            <w:tcW w:w="4365" w:type="dxa"/>
          </w:tcPr>
          <w:p w14:paraId="00CFFF88" w14:textId="77777777" w:rsidR="008A4181" w:rsidRDefault="008A4181">
            <w:pPr>
              <w:pStyle w:val="ConsPlusNormal"/>
            </w:pPr>
            <w:r>
              <w:t>Общество с ограниченной ответственностью "Медицинское объединение "ОНА"</w:t>
            </w:r>
          </w:p>
        </w:tc>
        <w:tc>
          <w:tcPr>
            <w:tcW w:w="1984" w:type="dxa"/>
          </w:tcPr>
          <w:p w14:paraId="468ABF4D" w14:textId="77777777" w:rsidR="008A4181" w:rsidRDefault="008A4181">
            <w:pPr>
              <w:pStyle w:val="ConsPlusNormal"/>
              <w:jc w:val="center"/>
            </w:pPr>
            <w:r>
              <w:t>+</w:t>
            </w:r>
          </w:p>
        </w:tc>
        <w:tc>
          <w:tcPr>
            <w:tcW w:w="2068" w:type="dxa"/>
          </w:tcPr>
          <w:p w14:paraId="53D9BDF8" w14:textId="77777777" w:rsidR="008A4181" w:rsidRDefault="008A4181">
            <w:pPr>
              <w:pStyle w:val="ConsPlusNormal"/>
              <w:jc w:val="center"/>
            </w:pPr>
          </w:p>
        </w:tc>
      </w:tr>
      <w:tr w:rsidR="008A4181" w14:paraId="613DDD04" w14:textId="77777777">
        <w:tc>
          <w:tcPr>
            <w:tcW w:w="624" w:type="dxa"/>
          </w:tcPr>
          <w:p w14:paraId="060C334E" w14:textId="77777777" w:rsidR="008A4181" w:rsidRDefault="008A4181">
            <w:pPr>
              <w:pStyle w:val="ConsPlusNormal"/>
              <w:jc w:val="center"/>
            </w:pPr>
            <w:r>
              <w:t>355</w:t>
            </w:r>
          </w:p>
        </w:tc>
        <w:tc>
          <w:tcPr>
            <w:tcW w:w="4365" w:type="dxa"/>
          </w:tcPr>
          <w:p w14:paraId="1D18EF03" w14:textId="77777777" w:rsidR="008A4181" w:rsidRDefault="008A4181">
            <w:pPr>
              <w:pStyle w:val="ConsPlusNormal"/>
            </w:pPr>
            <w:r>
              <w:t>Общество с ограниченной ответственностью "Мой Доктор"</w:t>
            </w:r>
          </w:p>
        </w:tc>
        <w:tc>
          <w:tcPr>
            <w:tcW w:w="1984" w:type="dxa"/>
          </w:tcPr>
          <w:p w14:paraId="6095F7FE" w14:textId="77777777" w:rsidR="008A4181" w:rsidRDefault="008A4181">
            <w:pPr>
              <w:pStyle w:val="ConsPlusNormal"/>
              <w:jc w:val="center"/>
            </w:pPr>
            <w:r>
              <w:t>+</w:t>
            </w:r>
          </w:p>
        </w:tc>
        <w:tc>
          <w:tcPr>
            <w:tcW w:w="2068" w:type="dxa"/>
          </w:tcPr>
          <w:p w14:paraId="7457A410" w14:textId="77777777" w:rsidR="008A4181" w:rsidRDefault="008A4181">
            <w:pPr>
              <w:pStyle w:val="ConsPlusNormal"/>
              <w:jc w:val="center"/>
            </w:pPr>
            <w:r>
              <w:t>+</w:t>
            </w:r>
          </w:p>
        </w:tc>
      </w:tr>
      <w:tr w:rsidR="008A4181" w14:paraId="677835EA" w14:textId="77777777">
        <w:tc>
          <w:tcPr>
            <w:tcW w:w="624" w:type="dxa"/>
          </w:tcPr>
          <w:p w14:paraId="1D54CF2D" w14:textId="77777777" w:rsidR="008A4181" w:rsidRDefault="008A4181">
            <w:pPr>
              <w:pStyle w:val="ConsPlusNormal"/>
              <w:jc w:val="center"/>
            </w:pPr>
            <w:r>
              <w:t>356</w:t>
            </w:r>
          </w:p>
        </w:tc>
        <w:tc>
          <w:tcPr>
            <w:tcW w:w="4365" w:type="dxa"/>
          </w:tcPr>
          <w:p w14:paraId="599CBA54" w14:textId="77777777" w:rsidR="008A4181" w:rsidRDefault="008A4181">
            <w:pPr>
              <w:pStyle w:val="ConsPlusNormal"/>
            </w:pPr>
            <w:r>
              <w:t>Общество с ограниченной ответственностью "Морской Медицинский Центр"</w:t>
            </w:r>
          </w:p>
        </w:tc>
        <w:tc>
          <w:tcPr>
            <w:tcW w:w="1984" w:type="dxa"/>
          </w:tcPr>
          <w:p w14:paraId="6CA4FF35" w14:textId="77777777" w:rsidR="008A4181" w:rsidRDefault="008A4181">
            <w:pPr>
              <w:pStyle w:val="ConsPlusNormal"/>
              <w:jc w:val="center"/>
            </w:pPr>
            <w:r>
              <w:t>+</w:t>
            </w:r>
          </w:p>
        </w:tc>
        <w:tc>
          <w:tcPr>
            <w:tcW w:w="2068" w:type="dxa"/>
          </w:tcPr>
          <w:p w14:paraId="10DF742A" w14:textId="77777777" w:rsidR="008A4181" w:rsidRDefault="008A4181">
            <w:pPr>
              <w:pStyle w:val="ConsPlusNormal"/>
              <w:jc w:val="center"/>
            </w:pPr>
          </w:p>
        </w:tc>
      </w:tr>
      <w:tr w:rsidR="008A4181" w14:paraId="1F21152D" w14:textId="77777777">
        <w:tc>
          <w:tcPr>
            <w:tcW w:w="624" w:type="dxa"/>
          </w:tcPr>
          <w:p w14:paraId="09B936DD" w14:textId="77777777" w:rsidR="008A4181" w:rsidRDefault="008A4181">
            <w:pPr>
              <w:pStyle w:val="ConsPlusNormal"/>
              <w:jc w:val="center"/>
            </w:pPr>
            <w:r>
              <w:t>357</w:t>
            </w:r>
          </w:p>
        </w:tc>
        <w:tc>
          <w:tcPr>
            <w:tcW w:w="4365" w:type="dxa"/>
          </w:tcPr>
          <w:p w14:paraId="217A827F" w14:textId="77777777" w:rsidR="008A4181" w:rsidRDefault="008A4181">
            <w:pPr>
              <w:pStyle w:val="ConsPlusNormal"/>
            </w:pPr>
            <w:r>
              <w:t>Общество с ограниченной ответственностью "Научно-исследовательский центр Экобезопасность"</w:t>
            </w:r>
          </w:p>
        </w:tc>
        <w:tc>
          <w:tcPr>
            <w:tcW w:w="1984" w:type="dxa"/>
          </w:tcPr>
          <w:p w14:paraId="73ECFD2D" w14:textId="77777777" w:rsidR="008A4181" w:rsidRDefault="008A4181">
            <w:pPr>
              <w:pStyle w:val="ConsPlusNormal"/>
              <w:jc w:val="center"/>
            </w:pPr>
            <w:r>
              <w:t>+</w:t>
            </w:r>
          </w:p>
        </w:tc>
        <w:tc>
          <w:tcPr>
            <w:tcW w:w="2068" w:type="dxa"/>
          </w:tcPr>
          <w:p w14:paraId="65B9ACA5" w14:textId="77777777" w:rsidR="008A4181" w:rsidRDefault="008A4181">
            <w:pPr>
              <w:pStyle w:val="ConsPlusNormal"/>
              <w:jc w:val="center"/>
            </w:pPr>
            <w:r>
              <w:t>+</w:t>
            </w:r>
          </w:p>
        </w:tc>
      </w:tr>
      <w:tr w:rsidR="008A4181" w14:paraId="5541426C" w14:textId="77777777">
        <w:tc>
          <w:tcPr>
            <w:tcW w:w="624" w:type="dxa"/>
          </w:tcPr>
          <w:p w14:paraId="53363404" w14:textId="77777777" w:rsidR="008A4181" w:rsidRDefault="008A4181">
            <w:pPr>
              <w:pStyle w:val="ConsPlusNormal"/>
              <w:jc w:val="center"/>
            </w:pPr>
            <w:r>
              <w:t>358</w:t>
            </w:r>
          </w:p>
        </w:tc>
        <w:tc>
          <w:tcPr>
            <w:tcW w:w="4365" w:type="dxa"/>
          </w:tcPr>
          <w:p w14:paraId="61766108" w14:textId="77777777" w:rsidR="008A4181" w:rsidRDefault="008A4181">
            <w:pPr>
              <w:pStyle w:val="ConsPlusNormal"/>
            </w:pPr>
            <w:r>
              <w:t>Общество с ограниченной ответственностью "Научно-производственная Фирма "ХЕЛИКС"</w:t>
            </w:r>
          </w:p>
        </w:tc>
        <w:tc>
          <w:tcPr>
            <w:tcW w:w="1984" w:type="dxa"/>
          </w:tcPr>
          <w:p w14:paraId="1575591C" w14:textId="77777777" w:rsidR="008A4181" w:rsidRDefault="008A4181">
            <w:pPr>
              <w:pStyle w:val="ConsPlusNormal"/>
              <w:jc w:val="center"/>
            </w:pPr>
            <w:r>
              <w:t>+</w:t>
            </w:r>
          </w:p>
        </w:tc>
        <w:tc>
          <w:tcPr>
            <w:tcW w:w="2068" w:type="dxa"/>
          </w:tcPr>
          <w:p w14:paraId="51E83B8C" w14:textId="77777777" w:rsidR="008A4181" w:rsidRDefault="008A4181">
            <w:pPr>
              <w:pStyle w:val="ConsPlusNormal"/>
              <w:jc w:val="center"/>
            </w:pPr>
          </w:p>
        </w:tc>
      </w:tr>
      <w:tr w:rsidR="008A4181" w14:paraId="605EA475" w14:textId="77777777">
        <w:tc>
          <w:tcPr>
            <w:tcW w:w="624" w:type="dxa"/>
          </w:tcPr>
          <w:p w14:paraId="439E1DE6" w14:textId="77777777" w:rsidR="008A4181" w:rsidRDefault="008A4181">
            <w:pPr>
              <w:pStyle w:val="ConsPlusNormal"/>
              <w:jc w:val="center"/>
            </w:pPr>
            <w:r>
              <w:t>359</w:t>
            </w:r>
          </w:p>
        </w:tc>
        <w:tc>
          <w:tcPr>
            <w:tcW w:w="4365" w:type="dxa"/>
          </w:tcPr>
          <w:p w14:paraId="23EDD347" w14:textId="77777777" w:rsidR="008A4181" w:rsidRDefault="008A4181">
            <w:pPr>
              <w:pStyle w:val="ConsPlusNormal"/>
            </w:pPr>
            <w:r>
              <w:t>Общество с ограниченной ответственностью "НМЦ-Томография"</w:t>
            </w:r>
          </w:p>
        </w:tc>
        <w:tc>
          <w:tcPr>
            <w:tcW w:w="1984" w:type="dxa"/>
          </w:tcPr>
          <w:p w14:paraId="75CF12A5" w14:textId="77777777" w:rsidR="008A4181" w:rsidRDefault="008A4181">
            <w:pPr>
              <w:pStyle w:val="ConsPlusNormal"/>
              <w:jc w:val="center"/>
            </w:pPr>
            <w:r>
              <w:t>+</w:t>
            </w:r>
          </w:p>
        </w:tc>
        <w:tc>
          <w:tcPr>
            <w:tcW w:w="2068" w:type="dxa"/>
          </w:tcPr>
          <w:p w14:paraId="240B4B90" w14:textId="77777777" w:rsidR="008A4181" w:rsidRDefault="008A4181">
            <w:pPr>
              <w:pStyle w:val="ConsPlusNormal"/>
              <w:jc w:val="center"/>
            </w:pPr>
          </w:p>
        </w:tc>
      </w:tr>
      <w:tr w:rsidR="008A4181" w14:paraId="655694F6" w14:textId="77777777">
        <w:tc>
          <w:tcPr>
            <w:tcW w:w="624" w:type="dxa"/>
          </w:tcPr>
          <w:p w14:paraId="29D811D8" w14:textId="77777777" w:rsidR="008A4181" w:rsidRDefault="008A4181">
            <w:pPr>
              <w:pStyle w:val="ConsPlusNormal"/>
              <w:jc w:val="center"/>
            </w:pPr>
            <w:r>
              <w:t>360</w:t>
            </w:r>
          </w:p>
        </w:tc>
        <w:tc>
          <w:tcPr>
            <w:tcW w:w="4365" w:type="dxa"/>
          </w:tcPr>
          <w:p w14:paraId="6131502D" w14:textId="77777777" w:rsidR="008A4181" w:rsidRDefault="008A4181">
            <w:pPr>
              <w:pStyle w:val="ConsPlusNormal"/>
            </w:pPr>
            <w:r>
              <w:t>Общество с ограниченной ответственностью "ОксиСмайл СПб"</w:t>
            </w:r>
          </w:p>
        </w:tc>
        <w:tc>
          <w:tcPr>
            <w:tcW w:w="1984" w:type="dxa"/>
          </w:tcPr>
          <w:p w14:paraId="3BDDBDD7" w14:textId="77777777" w:rsidR="008A4181" w:rsidRDefault="008A4181">
            <w:pPr>
              <w:pStyle w:val="ConsPlusNormal"/>
              <w:jc w:val="center"/>
            </w:pPr>
            <w:r>
              <w:t>+</w:t>
            </w:r>
          </w:p>
        </w:tc>
        <w:tc>
          <w:tcPr>
            <w:tcW w:w="2068" w:type="dxa"/>
          </w:tcPr>
          <w:p w14:paraId="44C8C5BC" w14:textId="77777777" w:rsidR="008A4181" w:rsidRDefault="008A4181">
            <w:pPr>
              <w:pStyle w:val="ConsPlusNormal"/>
              <w:jc w:val="center"/>
            </w:pPr>
          </w:p>
        </w:tc>
      </w:tr>
      <w:tr w:rsidR="008A4181" w14:paraId="2EB8001F" w14:textId="77777777">
        <w:tc>
          <w:tcPr>
            <w:tcW w:w="624" w:type="dxa"/>
          </w:tcPr>
          <w:p w14:paraId="459D8F23" w14:textId="77777777" w:rsidR="008A4181" w:rsidRDefault="008A4181">
            <w:pPr>
              <w:pStyle w:val="ConsPlusNormal"/>
              <w:jc w:val="center"/>
            </w:pPr>
            <w:r>
              <w:t>361</w:t>
            </w:r>
          </w:p>
        </w:tc>
        <w:tc>
          <w:tcPr>
            <w:tcW w:w="4365" w:type="dxa"/>
          </w:tcPr>
          <w:p w14:paraId="48890F86" w14:textId="77777777" w:rsidR="008A4181" w:rsidRDefault="008A4181">
            <w:pPr>
              <w:pStyle w:val="ConsPlusNormal"/>
            </w:pPr>
            <w:r>
              <w:t>Общество с ограниченной ответственностью "ОксиСмайл"</w:t>
            </w:r>
          </w:p>
        </w:tc>
        <w:tc>
          <w:tcPr>
            <w:tcW w:w="1984" w:type="dxa"/>
          </w:tcPr>
          <w:p w14:paraId="4D257167" w14:textId="77777777" w:rsidR="008A4181" w:rsidRDefault="008A4181">
            <w:pPr>
              <w:pStyle w:val="ConsPlusNormal"/>
              <w:jc w:val="center"/>
            </w:pPr>
            <w:r>
              <w:t>+</w:t>
            </w:r>
          </w:p>
        </w:tc>
        <w:tc>
          <w:tcPr>
            <w:tcW w:w="2068" w:type="dxa"/>
          </w:tcPr>
          <w:p w14:paraId="307C6193" w14:textId="77777777" w:rsidR="008A4181" w:rsidRDefault="008A4181">
            <w:pPr>
              <w:pStyle w:val="ConsPlusNormal"/>
              <w:jc w:val="center"/>
            </w:pPr>
          </w:p>
        </w:tc>
      </w:tr>
      <w:tr w:rsidR="008A4181" w14:paraId="6F946C03" w14:textId="77777777">
        <w:tc>
          <w:tcPr>
            <w:tcW w:w="624" w:type="dxa"/>
          </w:tcPr>
          <w:p w14:paraId="63E9762F" w14:textId="77777777" w:rsidR="008A4181" w:rsidRDefault="008A4181">
            <w:pPr>
              <w:pStyle w:val="ConsPlusNormal"/>
              <w:jc w:val="center"/>
            </w:pPr>
            <w:r>
              <w:t>362</w:t>
            </w:r>
          </w:p>
        </w:tc>
        <w:tc>
          <w:tcPr>
            <w:tcW w:w="4365" w:type="dxa"/>
          </w:tcPr>
          <w:p w14:paraId="0E67C983" w14:textId="77777777" w:rsidR="008A4181" w:rsidRDefault="008A4181">
            <w:pPr>
              <w:pStyle w:val="ConsPlusNormal"/>
            </w:pPr>
            <w:r>
              <w:t>Общество с ограниченной ответственностью "Рембрандт"</w:t>
            </w:r>
          </w:p>
        </w:tc>
        <w:tc>
          <w:tcPr>
            <w:tcW w:w="1984" w:type="dxa"/>
          </w:tcPr>
          <w:p w14:paraId="3EAA514D" w14:textId="77777777" w:rsidR="008A4181" w:rsidRDefault="008A4181">
            <w:pPr>
              <w:pStyle w:val="ConsPlusNormal"/>
              <w:jc w:val="center"/>
            </w:pPr>
            <w:r>
              <w:t>+</w:t>
            </w:r>
          </w:p>
        </w:tc>
        <w:tc>
          <w:tcPr>
            <w:tcW w:w="2068" w:type="dxa"/>
          </w:tcPr>
          <w:p w14:paraId="26FDBEFB" w14:textId="77777777" w:rsidR="008A4181" w:rsidRDefault="008A4181">
            <w:pPr>
              <w:pStyle w:val="ConsPlusNormal"/>
              <w:jc w:val="center"/>
            </w:pPr>
          </w:p>
        </w:tc>
      </w:tr>
      <w:tr w:rsidR="008A4181" w14:paraId="06571814" w14:textId="77777777">
        <w:tc>
          <w:tcPr>
            <w:tcW w:w="624" w:type="dxa"/>
          </w:tcPr>
          <w:p w14:paraId="2C009E36" w14:textId="77777777" w:rsidR="008A4181" w:rsidRDefault="008A4181">
            <w:pPr>
              <w:pStyle w:val="ConsPlusNormal"/>
              <w:jc w:val="center"/>
            </w:pPr>
            <w:r>
              <w:t>363</w:t>
            </w:r>
          </w:p>
        </w:tc>
        <w:tc>
          <w:tcPr>
            <w:tcW w:w="4365" w:type="dxa"/>
          </w:tcPr>
          <w:p w14:paraId="2EC23F7B" w14:textId="77777777" w:rsidR="008A4181" w:rsidRDefault="008A4181">
            <w:pPr>
              <w:pStyle w:val="ConsPlusNormal"/>
            </w:pPr>
            <w:r>
              <w:t>Общество с ограниченной ответственностью "Риат"</w:t>
            </w:r>
          </w:p>
        </w:tc>
        <w:tc>
          <w:tcPr>
            <w:tcW w:w="1984" w:type="dxa"/>
          </w:tcPr>
          <w:p w14:paraId="6D0A1E8F" w14:textId="77777777" w:rsidR="008A4181" w:rsidRDefault="008A4181">
            <w:pPr>
              <w:pStyle w:val="ConsPlusNormal"/>
              <w:jc w:val="center"/>
            </w:pPr>
            <w:r>
              <w:t>+</w:t>
            </w:r>
          </w:p>
        </w:tc>
        <w:tc>
          <w:tcPr>
            <w:tcW w:w="2068" w:type="dxa"/>
          </w:tcPr>
          <w:p w14:paraId="38433BBA" w14:textId="77777777" w:rsidR="008A4181" w:rsidRDefault="008A4181">
            <w:pPr>
              <w:pStyle w:val="ConsPlusNormal"/>
              <w:jc w:val="center"/>
            </w:pPr>
          </w:p>
        </w:tc>
      </w:tr>
      <w:tr w:rsidR="008A4181" w14:paraId="3708406D" w14:textId="77777777">
        <w:tc>
          <w:tcPr>
            <w:tcW w:w="624" w:type="dxa"/>
          </w:tcPr>
          <w:p w14:paraId="56437202" w14:textId="77777777" w:rsidR="008A4181" w:rsidRDefault="008A4181">
            <w:pPr>
              <w:pStyle w:val="ConsPlusNormal"/>
              <w:jc w:val="center"/>
            </w:pPr>
            <w:r>
              <w:t>364</w:t>
            </w:r>
          </w:p>
        </w:tc>
        <w:tc>
          <w:tcPr>
            <w:tcW w:w="4365" w:type="dxa"/>
          </w:tcPr>
          <w:p w14:paraId="7479A026" w14:textId="77777777" w:rsidR="008A4181" w:rsidRDefault="008A4181">
            <w:pPr>
              <w:pStyle w:val="ConsPlusNormal"/>
            </w:pPr>
            <w:r>
              <w:t>Общество с ограниченной ответственностью "Рубин"</w:t>
            </w:r>
          </w:p>
        </w:tc>
        <w:tc>
          <w:tcPr>
            <w:tcW w:w="1984" w:type="dxa"/>
          </w:tcPr>
          <w:p w14:paraId="7901C172" w14:textId="77777777" w:rsidR="008A4181" w:rsidRDefault="008A4181">
            <w:pPr>
              <w:pStyle w:val="ConsPlusNormal"/>
              <w:jc w:val="center"/>
            </w:pPr>
            <w:r>
              <w:t>+</w:t>
            </w:r>
          </w:p>
        </w:tc>
        <w:tc>
          <w:tcPr>
            <w:tcW w:w="2068" w:type="dxa"/>
          </w:tcPr>
          <w:p w14:paraId="53672521" w14:textId="77777777" w:rsidR="008A4181" w:rsidRDefault="008A4181">
            <w:pPr>
              <w:pStyle w:val="ConsPlusNormal"/>
              <w:jc w:val="center"/>
            </w:pPr>
          </w:p>
        </w:tc>
      </w:tr>
      <w:tr w:rsidR="008A4181" w14:paraId="1BEC80C8" w14:textId="77777777">
        <w:tc>
          <w:tcPr>
            <w:tcW w:w="624" w:type="dxa"/>
          </w:tcPr>
          <w:p w14:paraId="529C5C7B" w14:textId="77777777" w:rsidR="008A4181" w:rsidRDefault="008A4181">
            <w:pPr>
              <w:pStyle w:val="ConsPlusNormal"/>
              <w:jc w:val="center"/>
            </w:pPr>
            <w:r>
              <w:t>365</w:t>
            </w:r>
          </w:p>
        </w:tc>
        <w:tc>
          <w:tcPr>
            <w:tcW w:w="4365" w:type="dxa"/>
          </w:tcPr>
          <w:p w14:paraId="5394AE14" w14:textId="77777777" w:rsidR="008A4181" w:rsidRDefault="008A4181">
            <w:pPr>
              <w:pStyle w:val="ConsPlusNormal"/>
            </w:pPr>
            <w:r>
              <w:t>Общество с ограниченной ответственностью "Рэмси Диагностика Рус"</w:t>
            </w:r>
          </w:p>
        </w:tc>
        <w:tc>
          <w:tcPr>
            <w:tcW w:w="1984" w:type="dxa"/>
          </w:tcPr>
          <w:p w14:paraId="09E7157A" w14:textId="77777777" w:rsidR="008A4181" w:rsidRDefault="008A4181">
            <w:pPr>
              <w:pStyle w:val="ConsPlusNormal"/>
              <w:jc w:val="center"/>
            </w:pPr>
            <w:r>
              <w:t>+</w:t>
            </w:r>
          </w:p>
        </w:tc>
        <w:tc>
          <w:tcPr>
            <w:tcW w:w="2068" w:type="dxa"/>
          </w:tcPr>
          <w:p w14:paraId="012FA57E" w14:textId="77777777" w:rsidR="008A4181" w:rsidRDefault="008A4181">
            <w:pPr>
              <w:pStyle w:val="ConsPlusNormal"/>
              <w:jc w:val="center"/>
            </w:pPr>
          </w:p>
        </w:tc>
      </w:tr>
      <w:tr w:rsidR="008A4181" w14:paraId="47610C43" w14:textId="77777777">
        <w:tc>
          <w:tcPr>
            <w:tcW w:w="624" w:type="dxa"/>
          </w:tcPr>
          <w:p w14:paraId="5B15405D" w14:textId="77777777" w:rsidR="008A4181" w:rsidRDefault="008A4181">
            <w:pPr>
              <w:pStyle w:val="ConsPlusNormal"/>
              <w:jc w:val="center"/>
            </w:pPr>
            <w:r>
              <w:t>366</w:t>
            </w:r>
          </w:p>
        </w:tc>
        <w:tc>
          <w:tcPr>
            <w:tcW w:w="4365" w:type="dxa"/>
          </w:tcPr>
          <w:p w14:paraId="59530E9B" w14:textId="77777777" w:rsidR="008A4181" w:rsidRDefault="008A4181">
            <w:pPr>
              <w:pStyle w:val="ConsPlusNormal"/>
            </w:pPr>
            <w:r>
              <w:t>Общество с ограниченной ответственностью "СНТ-Медицина"</w:t>
            </w:r>
          </w:p>
        </w:tc>
        <w:tc>
          <w:tcPr>
            <w:tcW w:w="1984" w:type="dxa"/>
          </w:tcPr>
          <w:p w14:paraId="62643828" w14:textId="77777777" w:rsidR="008A4181" w:rsidRDefault="008A4181">
            <w:pPr>
              <w:pStyle w:val="ConsPlusNormal"/>
              <w:jc w:val="center"/>
            </w:pPr>
            <w:r>
              <w:t>+</w:t>
            </w:r>
          </w:p>
        </w:tc>
        <w:tc>
          <w:tcPr>
            <w:tcW w:w="2068" w:type="dxa"/>
          </w:tcPr>
          <w:p w14:paraId="39CB4D4B" w14:textId="77777777" w:rsidR="008A4181" w:rsidRDefault="008A4181">
            <w:pPr>
              <w:pStyle w:val="ConsPlusNormal"/>
              <w:jc w:val="center"/>
            </w:pPr>
          </w:p>
        </w:tc>
      </w:tr>
      <w:tr w:rsidR="008A4181" w14:paraId="2F298F50" w14:textId="77777777">
        <w:tc>
          <w:tcPr>
            <w:tcW w:w="624" w:type="dxa"/>
          </w:tcPr>
          <w:p w14:paraId="71205442" w14:textId="77777777" w:rsidR="008A4181" w:rsidRDefault="008A4181">
            <w:pPr>
              <w:pStyle w:val="ConsPlusNormal"/>
              <w:jc w:val="center"/>
            </w:pPr>
            <w:r>
              <w:t>367</w:t>
            </w:r>
          </w:p>
        </w:tc>
        <w:tc>
          <w:tcPr>
            <w:tcW w:w="4365" w:type="dxa"/>
          </w:tcPr>
          <w:p w14:paraId="004D53BA" w14:textId="77777777" w:rsidR="008A4181" w:rsidRDefault="008A4181">
            <w:pPr>
              <w:pStyle w:val="ConsPlusNormal"/>
            </w:pPr>
            <w:r>
              <w:t>Общество с ограниченной ответственностью "СТЕЛС"</w:t>
            </w:r>
          </w:p>
        </w:tc>
        <w:tc>
          <w:tcPr>
            <w:tcW w:w="1984" w:type="dxa"/>
          </w:tcPr>
          <w:p w14:paraId="3191C1D7" w14:textId="77777777" w:rsidR="008A4181" w:rsidRDefault="008A4181">
            <w:pPr>
              <w:pStyle w:val="ConsPlusNormal"/>
              <w:jc w:val="center"/>
            </w:pPr>
            <w:r>
              <w:t>+</w:t>
            </w:r>
          </w:p>
        </w:tc>
        <w:tc>
          <w:tcPr>
            <w:tcW w:w="2068" w:type="dxa"/>
          </w:tcPr>
          <w:p w14:paraId="3FC62295" w14:textId="77777777" w:rsidR="008A4181" w:rsidRDefault="008A4181">
            <w:pPr>
              <w:pStyle w:val="ConsPlusNormal"/>
              <w:jc w:val="center"/>
            </w:pPr>
          </w:p>
        </w:tc>
      </w:tr>
      <w:tr w:rsidR="008A4181" w14:paraId="205E926F" w14:textId="77777777">
        <w:tc>
          <w:tcPr>
            <w:tcW w:w="624" w:type="dxa"/>
          </w:tcPr>
          <w:p w14:paraId="686BBA17" w14:textId="77777777" w:rsidR="008A4181" w:rsidRDefault="008A4181">
            <w:pPr>
              <w:pStyle w:val="ConsPlusNormal"/>
              <w:jc w:val="center"/>
            </w:pPr>
            <w:r>
              <w:lastRenderedPageBreak/>
              <w:t>368</w:t>
            </w:r>
          </w:p>
        </w:tc>
        <w:tc>
          <w:tcPr>
            <w:tcW w:w="4365" w:type="dxa"/>
          </w:tcPr>
          <w:p w14:paraId="07CEEFE2" w14:textId="77777777" w:rsidR="008A4181" w:rsidRDefault="008A4181">
            <w:pPr>
              <w:pStyle w:val="ConsPlusNormal"/>
            </w:pPr>
            <w:r>
              <w:t>Общество с ограниченной ответственностью "Современная медицина"</w:t>
            </w:r>
          </w:p>
        </w:tc>
        <w:tc>
          <w:tcPr>
            <w:tcW w:w="1984" w:type="dxa"/>
          </w:tcPr>
          <w:p w14:paraId="28D55751" w14:textId="77777777" w:rsidR="008A4181" w:rsidRDefault="008A4181">
            <w:pPr>
              <w:pStyle w:val="ConsPlusNormal"/>
              <w:jc w:val="center"/>
            </w:pPr>
            <w:r>
              <w:t>+</w:t>
            </w:r>
          </w:p>
        </w:tc>
        <w:tc>
          <w:tcPr>
            <w:tcW w:w="2068" w:type="dxa"/>
          </w:tcPr>
          <w:p w14:paraId="1B838A55" w14:textId="77777777" w:rsidR="008A4181" w:rsidRDefault="008A4181">
            <w:pPr>
              <w:pStyle w:val="ConsPlusNormal"/>
              <w:jc w:val="center"/>
            </w:pPr>
            <w:r>
              <w:t>+</w:t>
            </w:r>
          </w:p>
        </w:tc>
      </w:tr>
      <w:tr w:rsidR="008A4181" w14:paraId="25A76A08" w14:textId="77777777">
        <w:tc>
          <w:tcPr>
            <w:tcW w:w="624" w:type="dxa"/>
          </w:tcPr>
          <w:p w14:paraId="67245E99" w14:textId="77777777" w:rsidR="008A4181" w:rsidRDefault="008A4181">
            <w:pPr>
              <w:pStyle w:val="ConsPlusNormal"/>
              <w:jc w:val="center"/>
            </w:pPr>
            <w:r>
              <w:t>369</w:t>
            </w:r>
          </w:p>
        </w:tc>
        <w:tc>
          <w:tcPr>
            <w:tcW w:w="4365" w:type="dxa"/>
          </w:tcPr>
          <w:p w14:paraId="794E0F36" w14:textId="77777777" w:rsidR="008A4181" w:rsidRDefault="008A4181">
            <w:pPr>
              <w:pStyle w:val="ConsPlusNormal"/>
            </w:pPr>
            <w:r>
              <w:t>Общество с ограниченной ответственностью "Солди-Мед"</w:t>
            </w:r>
          </w:p>
        </w:tc>
        <w:tc>
          <w:tcPr>
            <w:tcW w:w="1984" w:type="dxa"/>
          </w:tcPr>
          <w:p w14:paraId="42AA7F95" w14:textId="77777777" w:rsidR="008A4181" w:rsidRDefault="008A4181">
            <w:pPr>
              <w:pStyle w:val="ConsPlusNormal"/>
              <w:jc w:val="center"/>
            </w:pPr>
            <w:r>
              <w:t>+</w:t>
            </w:r>
          </w:p>
        </w:tc>
        <w:tc>
          <w:tcPr>
            <w:tcW w:w="2068" w:type="dxa"/>
          </w:tcPr>
          <w:p w14:paraId="21ED3F70" w14:textId="77777777" w:rsidR="008A4181" w:rsidRDefault="008A4181">
            <w:pPr>
              <w:pStyle w:val="ConsPlusNormal"/>
              <w:jc w:val="center"/>
            </w:pPr>
          </w:p>
        </w:tc>
      </w:tr>
      <w:tr w:rsidR="008A4181" w14:paraId="7DA9CC51" w14:textId="77777777">
        <w:tc>
          <w:tcPr>
            <w:tcW w:w="624" w:type="dxa"/>
          </w:tcPr>
          <w:p w14:paraId="229B6D2E" w14:textId="77777777" w:rsidR="008A4181" w:rsidRDefault="008A4181">
            <w:pPr>
              <w:pStyle w:val="ConsPlusNormal"/>
              <w:jc w:val="center"/>
            </w:pPr>
            <w:r>
              <w:t>370</w:t>
            </w:r>
          </w:p>
        </w:tc>
        <w:tc>
          <w:tcPr>
            <w:tcW w:w="4365" w:type="dxa"/>
          </w:tcPr>
          <w:p w14:paraId="3FB840FF" w14:textId="77777777" w:rsidR="008A4181" w:rsidRDefault="008A4181">
            <w:pPr>
              <w:pStyle w:val="ConsPlusNormal"/>
            </w:pPr>
            <w:r>
              <w:t>Общество с ограниченной ответственностью "СолоДент"</w:t>
            </w:r>
          </w:p>
        </w:tc>
        <w:tc>
          <w:tcPr>
            <w:tcW w:w="1984" w:type="dxa"/>
          </w:tcPr>
          <w:p w14:paraId="1AA254D3" w14:textId="77777777" w:rsidR="008A4181" w:rsidRDefault="008A4181">
            <w:pPr>
              <w:pStyle w:val="ConsPlusNormal"/>
              <w:jc w:val="center"/>
            </w:pPr>
            <w:r>
              <w:t>+</w:t>
            </w:r>
          </w:p>
        </w:tc>
        <w:tc>
          <w:tcPr>
            <w:tcW w:w="2068" w:type="dxa"/>
          </w:tcPr>
          <w:p w14:paraId="609CE27D" w14:textId="77777777" w:rsidR="008A4181" w:rsidRDefault="008A4181">
            <w:pPr>
              <w:pStyle w:val="ConsPlusNormal"/>
              <w:jc w:val="center"/>
            </w:pPr>
          </w:p>
        </w:tc>
      </w:tr>
      <w:tr w:rsidR="008A4181" w14:paraId="5D82A540" w14:textId="77777777">
        <w:tc>
          <w:tcPr>
            <w:tcW w:w="624" w:type="dxa"/>
          </w:tcPr>
          <w:p w14:paraId="761049BE" w14:textId="77777777" w:rsidR="008A4181" w:rsidRDefault="008A4181">
            <w:pPr>
              <w:pStyle w:val="ConsPlusNormal"/>
              <w:jc w:val="center"/>
            </w:pPr>
            <w:r>
              <w:t>371</w:t>
            </w:r>
          </w:p>
        </w:tc>
        <w:tc>
          <w:tcPr>
            <w:tcW w:w="4365" w:type="dxa"/>
          </w:tcPr>
          <w:p w14:paraId="69E9E3D9" w14:textId="77777777" w:rsidR="008A4181" w:rsidRDefault="008A4181">
            <w:pPr>
              <w:pStyle w:val="ConsPlusNormal"/>
            </w:pPr>
            <w:r>
              <w:t>Общество с ограниченной ответственностью "Стоматолог"</w:t>
            </w:r>
          </w:p>
        </w:tc>
        <w:tc>
          <w:tcPr>
            <w:tcW w:w="1984" w:type="dxa"/>
          </w:tcPr>
          <w:p w14:paraId="4CD6F657" w14:textId="77777777" w:rsidR="008A4181" w:rsidRDefault="008A4181">
            <w:pPr>
              <w:pStyle w:val="ConsPlusNormal"/>
              <w:jc w:val="center"/>
            </w:pPr>
            <w:r>
              <w:t>+</w:t>
            </w:r>
          </w:p>
        </w:tc>
        <w:tc>
          <w:tcPr>
            <w:tcW w:w="2068" w:type="dxa"/>
          </w:tcPr>
          <w:p w14:paraId="6DB540C5" w14:textId="77777777" w:rsidR="008A4181" w:rsidRDefault="008A4181">
            <w:pPr>
              <w:pStyle w:val="ConsPlusNormal"/>
              <w:jc w:val="center"/>
            </w:pPr>
          </w:p>
        </w:tc>
      </w:tr>
      <w:tr w:rsidR="008A4181" w14:paraId="32D3225C" w14:textId="77777777">
        <w:tc>
          <w:tcPr>
            <w:tcW w:w="624" w:type="dxa"/>
          </w:tcPr>
          <w:p w14:paraId="780A6070" w14:textId="77777777" w:rsidR="008A4181" w:rsidRDefault="008A4181">
            <w:pPr>
              <w:pStyle w:val="ConsPlusNormal"/>
              <w:jc w:val="center"/>
            </w:pPr>
            <w:r>
              <w:t>372</w:t>
            </w:r>
          </w:p>
        </w:tc>
        <w:tc>
          <w:tcPr>
            <w:tcW w:w="4365" w:type="dxa"/>
          </w:tcPr>
          <w:p w14:paraId="4122A0DF" w14:textId="77777777" w:rsidR="008A4181" w:rsidRDefault="008A4181">
            <w:pPr>
              <w:pStyle w:val="ConsPlusNormal"/>
            </w:pPr>
            <w:r>
              <w:t>Общество с ограниченной ответственностью "СТОМАТОЛОГИЧЕСКАЯ ПОЛИКЛИНИКА 24"</w:t>
            </w:r>
          </w:p>
        </w:tc>
        <w:tc>
          <w:tcPr>
            <w:tcW w:w="1984" w:type="dxa"/>
          </w:tcPr>
          <w:p w14:paraId="68827256" w14:textId="77777777" w:rsidR="008A4181" w:rsidRDefault="008A4181">
            <w:pPr>
              <w:pStyle w:val="ConsPlusNormal"/>
              <w:jc w:val="center"/>
            </w:pPr>
            <w:r>
              <w:t>+</w:t>
            </w:r>
          </w:p>
        </w:tc>
        <w:tc>
          <w:tcPr>
            <w:tcW w:w="2068" w:type="dxa"/>
          </w:tcPr>
          <w:p w14:paraId="6F693996" w14:textId="77777777" w:rsidR="008A4181" w:rsidRDefault="008A4181">
            <w:pPr>
              <w:pStyle w:val="ConsPlusNormal"/>
              <w:jc w:val="center"/>
            </w:pPr>
          </w:p>
        </w:tc>
      </w:tr>
      <w:tr w:rsidR="008A4181" w14:paraId="4E6826D1" w14:textId="77777777">
        <w:tc>
          <w:tcPr>
            <w:tcW w:w="624" w:type="dxa"/>
          </w:tcPr>
          <w:p w14:paraId="68D9E86E" w14:textId="77777777" w:rsidR="008A4181" w:rsidRDefault="008A4181">
            <w:pPr>
              <w:pStyle w:val="ConsPlusNormal"/>
              <w:jc w:val="center"/>
            </w:pPr>
            <w:r>
              <w:t>373</w:t>
            </w:r>
          </w:p>
        </w:tc>
        <w:tc>
          <w:tcPr>
            <w:tcW w:w="4365" w:type="dxa"/>
          </w:tcPr>
          <w:p w14:paraId="0AB6A8F8" w14:textId="77777777" w:rsidR="008A4181" w:rsidRDefault="008A4181">
            <w:pPr>
              <w:pStyle w:val="ConsPlusNormal"/>
            </w:pPr>
            <w:r>
              <w:t>Общество с ограниченной ответственностью "СТОМАТОЛОГИЯ АЛЬФА"</w:t>
            </w:r>
          </w:p>
        </w:tc>
        <w:tc>
          <w:tcPr>
            <w:tcW w:w="1984" w:type="dxa"/>
          </w:tcPr>
          <w:p w14:paraId="1C7CDFE1" w14:textId="77777777" w:rsidR="008A4181" w:rsidRDefault="008A4181">
            <w:pPr>
              <w:pStyle w:val="ConsPlusNormal"/>
              <w:jc w:val="center"/>
            </w:pPr>
            <w:r>
              <w:t>+</w:t>
            </w:r>
          </w:p>
        </w:tc>
        <w:tc>
          <w:tcPr>
            <w:tcW w:w="2068" w:type="dxa"/>
          </w:tcPr>
          <w:p w14:paraId="7DA56D89" w14:textId="77777777" w:rsidR="008A4181" w:rsidRDefault="008A4181">
            <w:pPr>
              <w:pStyle w:val="ConsPlusNormal"/>
              <w:jc w:val="center"/>
            </w:pPr>
          </w:p>
        </w:tc>
      </w:tr>
      <w:tr w:rsidR="008A4181" w14:paraId="24009199" w14:textId="77777777">
        <w:tc>
          <w:tcPr>
            <w:tcW w:w="624" w:type="dxa"/>
          </w:tcPr>
          <w:p w14:paraId="0CA5F81F" w14:textId="77777777" w:rsidR="008A4181" w:rsidRDefault="008A4181">
            <w:pPr>
              <w:pStyle w:val="ConsPlusNormal"/>
              <w:jc w:val="center"/>
            </w:pPr>
            <w:r>
              <w:t>374</w:t>
            </w:r>
          </w:p>
        </w:tc>
        <w:tc>
          <w:tcPr>
            <w:tcW w:w="4365" w:type="dxa"/>
          </w:tcPr>
          <w:p w14:paraId="562C68B8" w14:textId="77777777" w:rsidR="008A4181" w:rsidRDefault="008A4181">
            <w:pPr>
              <w:pStyle w:val="ConsPlusNormal"/>
            </w:pPr>
            <w:r>
              <w:t>Общество с ограниченной ответственностью "СТОМАТОЛОГИЯ НОБЕЛЬ"</w:t>
            </w:r>
          </w:p>
        </w:tc>
        <w:tc>
          <w:tcPr>
            <w:tcW w:w="1984" w:type="dxa"/>
          </w:tcPr>
          <w:p w14:paraId="00BA422D" w14:textId="77777777" w:rsidR="008A4181" w:rsidRDefault="008A4181">
            <w:pPr>
              <w:pStyle w:val="ConsPlusNormal"/>
              <w:jc w:val="center"/>
            </w:pPr>
            <w:r>
              <w:t>+</w:t>
            </w:r>
          </w:p>
        </w:tc>
        <w:tc>
          <w:tcPr>
            <w:tcW w:w="2068" w:type="dxa"/>
          </w:tcPr>
          <w:p w14:paraId="048957F9" w14:textId="77777777" w:rsidR="008A4181" w:rsidRDefault="008A4181">
            <w:pPr>
              <w:pStyle w:val="ConsPlusNormal"/>
              <w:jc w:val="center"/>
            </w:pPr>
          </w:p>
        </w:tc>
      </w:tr>
      <w:tr w:rsidR="008A4181" w14:paraId="4C8A1282" w14:textId="77777777">
        <w:tc>
          <w:tcPr>
            <w:tcW w:w="624" w:type="dxa"/>
          </w:tcPr>
          <w:p w14:paraId="44DE6B03" w14:textId="77777777" w:rsidR="008A4181" w:rsidRDefault="008A4181">
            <w:pPr>
              <w:pStyle w:val="ConsPlusNormal"/>
              <w:jc w:val="center"/>
            </w:pPr>
            <w:r>
              <w:t>375</w:t>
            </w:r>
          </w:p>
        </w:tc>
        <w:tc>
          <w:tcPr>
            <w:tcW w:w="4365" w:type="dxa"/>
          </w:tcPr>
          <w:p w14:paraId="23BC3722" w14:textId="77777777" w:rsidR="008A4181" w:rsidRDefault="008A4181">
            <w:pPr>
              <w:pStyle w:val="ConsPlusNormal"/>
            </w:pPr>
            <w:r>
              <w:t>Общество с ограниченной ответственностью "Стоматология"</w:t>
            </w:r>
          </w:p>
        </w:tc>
        <w:tc>
          <w:tcPr>
            <w:tcW w:w="1984" w:type="dxa"/>
          </w:tcPr>
          <w:p w14:paraId="069BD7D7" w14:textId="77777777" w:rsidR="008A4181" w:rsidRDefault="008A4181">
            <w:pPr>
              <w:pStyle w:val="ConsPlusNormal"/>
              <w:jc w:val="center"/>
            </w:pPr>
            <w:r>
              <w:t>+</w:t>
            </w:r>
          </w:p>
        </w:tc>
        <w:tc>
          <w:tcPr>
            <w:tcW w:w="2068" w:type="dxa"/>
          </w:tcPr>
          <w:p w14:paraId="23B40755" w14:textId="77777777" w:rsidR="008A4181" w:rsidRDefault="008A4181">
            <w:pPr>
              <w:pStyle w:val="ConsPlusNormal"/>
              <w:jc w:val="center"/>
            </w:pPr>
          </w:p>
        </w:tc>
      </w:tr>
      <w:tr w:rsidR="008A4181" w14:paraId="63F93E57" w14:textId="77777777">
        <w:tc>
          <w:tcPr>
            <w:tcW w:w="624" w:type="dxa"/>
          </w:tcPr>
          <w:p w14:paraId="67F4DBC4" w14:textId="77777777" w:rsidR="008A4181" w:rsidRDefault="008A4181">
            <w:pPr>
              <w:pStyle w:val="ConsPlusNormal"/>
              <w:jc w:val="center"/>
            </w:pPr>
            <w:r>
              <w:t>376</w:t>
            </w:r>
          </w:p>
        </w:tc>
        <w:tc>
          <w:tcPr>
            <w:tcW w:w="4365" w:type="dxa"/>
          </w:tcPr>
          <w:p w14:paraId="379FE68A" w14:textId="77777777" w:rsidR="008A4181" w:rsidRDefault="008A4181">
            <w:pPr>
              <w:pStyle w:val="ConsPlusNormal"/>
            </w:pPr>
            <w:r>
              <w:t>Общество с ограниченной ответственностью "УПРАВЛЯЮЩАЯ МЕДИЦИНСКАЯ КОМПАНИЯ"</w:t>
            </w:r>
          </w:p>
        </w:tc>
        <w:tc>
          <w:tcPr>
            <w:tcW w:w="1984" w:type="dxa"/>
          </w:tcPr>
          <w:p w14:paraId="0C5C0B09" w14:textId="77777777" w:rsidR="008A4181" w:rsidRDefault="008A4181">
            <w:pPr>
              <w:pStyle w:val="ConsPlusNormal"/>
              <w:jc w:val="center"/>
            </w:pPr>
            <w:r>
              <w:t>+</w:t>
            </w:r>
          </w:p>
        </w:tc>
        <w:tc>
          <w:tcPr>
            <w:tcW w:w="2068" w:type="dxa"/>
          </w:tcPr>
          <w:p w14:paraId="42201603" w14:textId="77777777" w:rsidR="008A4181" w:rsidRDefault="008A4181">
            <w:pPr>
              <w:pStyle w:val="ConsPlusNormal"/>
              <w:jc w:val="center"/>
            </w:pPr>
            <w:r>
              <w:t>+</w:t>
            </w:r>
          </w:p>
        </w:tc>
      </w:tr>
      <w:tr w:rsidR="008A4181" w14:paraId="451B9CF3" w14:textId="77777777">
        <w:tc>
          <w:tcPr>
            <w:tcW w:w="624" w:type="dxa"/>
          </w:tcPr>
          <w:p w14:paraId="6BD973DB" w14:textId="77777777" w:rsidR="008A4181" w:rsidRDefault="008A4181">
            <w:pPr>
              <w:pStyle w:val="ConsPlusNormal"/>
              <w:jc w:val="center"/>
            </w:pPr>
            <w:r>
              <w:t>377</w:t>
            </w:r>
          </w:p>
        </w:tc>
        <w:tc>
          <w:tcPr>
            <w:tcW w:w="4365" w:type="dxa"/>
          </w:tcPr>
          <w:p w14:paraId="103E9A1D" w14:textId="77777777" w:rsidR="008A4181" w:rsidRDefault="008A4181">
            <w:pPr>
              <w:pStyle w:val="ConsPlusNormal"/>
            </w:pPr>
            <w:r>
              <w:t>Общество с ограниченной ответственностью "Участковые врачи"</w:t>
            </w:r>
          </w:p>
        </w:tc>
        <w:tc>
          <w:tcPr>
            <w:tcW w:w="1984" w:type="dxa"/>
          </w:tcPr>
          <w:p w14:paraId="4CAB0042" w14:textId="77777777" w:rsidR="008A4181" w:rsidRDefault="008A4181">
            <w:pPr>
              <w:pStyle w:val="ConsPlusNormal"/>
              <w:jc w:val="center"/>
            </w:pPr>
            <w:r>
              <w:t>+</w:t>
            </w:r>
          </w:p>
        </w:tc>
        <w:tc>
          <w:tcPr>
            <w:tcW w:w="2068" w:type="dxa"/>
          </w:tcPr>
          <w:p w14:paraId="5735C6E1" w14:textId="77777777" w:rsidR="008A4181" w:rsidRDefault="008A4181">
            <w:pPr>
              <w:pStyle w:val="ConsPlusNormal"/>
              <w:jc w:val="center"/>
            </w:pPr>
            <w:r>
              <w:t>+</w:t>
            </w:r>
          </w:p>
        </w:tc>
      </w:tr>
      <w:tr w:rsidR="008A4181" w14:paraId="30B03459" w14:textId="77777777">
        <w:tc>
          <w:tcPr>
            <w:tcW w:w="624" w:type="dxa"/>
          </w:tcPr>
          <w:p w14:paraId="4F60EFBE" w14:textId="77777777" w:rsidR="008A4181" w:rsidRDefault="008A4181">
            <w:pPr>
              <w:pStyle w:val="ConsPlusNormal"/>
              <w:jc w:val="center"/>
            </w:pPr>
            <w:r>
              <w:t>378</w:t>
            </w:r>
          </w:p>
        </w:tc>
        <w:tc>
          <w:tcPr>
            <w:tcW w:w="4365" w:type="dxa"/>
          </w:tcPr>
          <w:p w14:paraId="54DA2137" w14:textId="77777777" w:rsidR="008A4181" w:rsidRDefault="008A4181">
            <w:pPr>
              <w:pStyle w:val="ConsPlusNormal"/>
            </w:pPr>
            <w:r>
              <w:t>Общество с ограниченной ответственностью "Центр Диализа Санкт-Петербург"</w:t>
            </w:r>
          </w:p>
        </w:tc>
        <w:tc>
          <w:tcPr>
            <w:tcW w:w="1984" w:type="dxa"/>
          </w:tcPr>
          <w:p w14:paraId="4F3928F9" w14:textId="77777777" w:rsidR="008A4181" w:rsidRDefault="008A4181">
            <w:pPr>
              <w:pStyle w:val="ConsPlusNormal"/>
              <w:jc w:val="center"/>
            </w:pPr>
            <w:r>
              <w:t>+</w:t>
            </w:r>
          </w:p>
        </w:tc>
        <w:tc>
          <w:tcPr>
            <w:tcW w:w="2068" w:type="dxa"/>
          </w:tcPr>
          <w:p w14:paraId="5EE5CB2C" w14:textId="77777777" w:rsidR="008A4181" w:rsidRDefault="008A4181">
            <w:pPr>
              <w:pStyle w:val="ConsPlusNormal"/>
              <w:jc w:val="center"/>
            </w:pPr>
          </w:p>
        </w:tc>
      </w:tr>
      <w:tr w:rsidR="008A4181" w14:paraId="618744D1" w14:textId="77777777">
        <w:tc>
          <w:tcPr>
            <w:tcW w:w="624" w:type="dxa"/>
          </w:tcPr>
          <w:p w14:paraId="72D4FA3E" w14:textId="77777777" w:rsidR="008A4181" w:rsidRDefault="008A4181">
            <w:pPr>
              <w:pStyle w:val="ConsPlusNormal"/>
              <w:jc w:val="center"/>
            </w:pPr>
            <w:r>
              <w:t>379</w:t>
            </w:r>
          </w:p>
        </w:tc>
        <w:tc>
          <w:tcPr>
            <w:tcW w:w="4365" w:type="dxa"/>
          </w:tcPr>
          <w:p w14:paraId="6F911A66" w14:textId="77777777" w:rsidR="008A4181" w:rsidRDefault="008A4181">
            <w:pPr>
              <w:pStyle w:val="ConsPlusNormal"/>
            </w:pPr>
            <w:r>
              <w:t>Общество с ограниченной ответственностью "Центр инновационной эмбриологии и репродуктологии "Эмбри Лайф"</w:t>
            </w:r>
          </w:p>
        </w:tc>
        <w:tc>
          <w:tcPr>
            <w:tcW w:w="1984" w:type="dxa"/>
          </w:tcPr>
          <w:p w14:paraId="2CAEC141" w14:textId="77777777" w:rsidR="008A4181" w:rsidRDefault="008A4181">
            <w:pPr>
              <w:pStyle w:val="ConsPlusNormal"/>
              <w:jc w:val="center"/>
            </w:pPr>
            <w:r>
              <w:t>+</w:t>
            </w:r>
          </w:p>
        </w:tc>
        <w:tc>
          <w:tcPr>
            <w:tcW w:w="2068" w:type="dxa"/>
          </w:tcPr>
          <w:p w14:paraId="47389A61" w14:textId="77777777" w:rsidR="008A4181" w:rsidRDefault="008A4181">
            <w:pPr>
              <w:pStyle w:val="ConsPlusNormal"/>
              <w:jc w:val="center"/>
            </w:pPr>
          </w:p>
        </w:tc>
      </w:tr>
      <w:tr w:rsidR="008A4181" w14:paraId="1309B1D3" w14:textId="77777777">
        <w:tc>
          <w:tcPr>
            <w:tcW w:w="624" w:type="dxa"/>
          </w:tcPr>
          <w:p w14:paraId="1D67EE01" w14:textId="77777777" w:rsidR="008A4181" w:rsidRDefault="008A4181">
            <w:pPr>
              <w:pStyle w:val="ConsPlusNormal"/>
              <w:jc w:val="center"/>
            </w:pPr>
            <w:r>
              <w:t>380</w:t>
            </w:r>
          </w:p>
        </w:tc>
        <w:tc>
          <w:tcPr>
            <w:tcW w:w="4365" w:type="dxa"/>
          </w:tcPr>
          <w:p w14:paraId="37225B4E" w14:textId="77777777" w:rsidR="008A4181" w:rsidRDefault="008A4181">
            <w:pPr>
              <w:pStyle w:val="ConsPlusNormal"/>
            </w:pPr>
            <w:r>
              <w:t>Общество с ограниченной ответственностью "Центр клинической неврологии ЦМРТ"</w:t>
            </w:r>
          </w:p>
        </w:tc>
        <w:tc>
          <w:tcPr>
            <w:tcW w:w="1984" w:type="dxa"/>
          </w:tcPr>
          <w:p w14:paraId="3C1588FE" w14:textId="77777777" w:rsidR="008A4181" w:rsidRDefault="008A4181">
            <w:pPr>
              <w:pStyle w:val="ConsPlusNormal"/>
              <w:jc w:val="center"/>
            </w:pPr>
            <w:r>
              <w:t>+</w:t>
            </w:r>
          </w:p>
        </w:tc>
        <w:tc>
          <w:tcPr>
            <w:tcW w:w="2068" w:type="dxa"/>
          </w:tcPr>
          <w:p w14:paraId="213540F5" w14:textId="77777777" w:rsidR="008A4181" w:rsidRDefault="008A4181">
            <w:pPr>
              <w:pStyle w:val="ConsPlusNormal"/>
              <w:jc w:val="center"/>
            </w:pPr>
          </w:p>
        </w:tc>
      </w:tr>
      <w:tr w:rsidR="008A4181" w14:paraId="56872399" w14:textId="77777777">
        <w:tc>
          <w:tcPr>
            <w:tcW w:w="624" w:type="dxa"/>
          </w:tcPr>
          <w:p w14:paraId="75F7B5AE" w14:textId="77777777" w:rsidR="008A4181" w:rsidRDefault="008A4181">
            <w:pPr>
              <w:pStyle w:val="ConsPlusNormal"/>
              <w:jc w:val="center"/>
            </w:pPr>
            <w:r>
              <w:t>381</w:t>
            </w:r>
          </w:p>
        </w:tc>
        <w:tc>
          <w:tcPr>
            <w:tcW w:w="4365" w:type="dxa"/>
          </w:tcPr>
          <w:p w14:paraId="3B01BFBC" w14:textId="77777777" w:rsidR="008A4181" w:rsidRDefault="008A4181">
            <w:pPr>
              <w:pStyle w:val="ConsPlusNormal"/>
            </w:pPr>
            <w:r>
              <w:t>Общество с ограниченной ответственностью "Центр магнитно-резонансной томографии Петроградский"</w:t>
            </w:r>
          </w:p>
        </w:tc>
        <w:tc>
          <w:tcPr>
            <w:tcW w:w="1984" w:type="dxa"/>
          </w:tcPr>
          <w:p w14:paraId="4D255BF3" w14:textId="77777777" w:rsidR="008A4181" w:rsidRDefault="008A4181">
            <w:pPr>
              <w:pStyle w:val="ConsPlusNormal"/>
              <w:jc w:val="center"/>
            </w:pPr>
            <w:r>
              <w:t>+</w:t>
            </w:r>
          </w:p>
        </w:tc>
        <w:tc>
          <w:tcPr>
            <w:tcW w:w="2068" w:type="dxa"/>
          </w:tcPr>
          <w:p w14:paraId="2D454C26" w14:textId="77777777" w:rsidR="008A4181" w:rsidRDefault="008A4181">
            <w:pPr>
              <w:pStyle w:val="ConsPlusNormal"/>
              <w:jc w:val="center"/>
            </w:pPr>
          </w:p>
        </w:tc>
      </w:tr>
      <w:tr w:rsidR="008A4181" w14:paraId="4B2CB7CF" w14:textId="77777777">
        <w:tc>
          <w:tcPr>
            <w:tcW w:w="624" w:type="dxa"/>
          </w:tcPr>
          <w:p w14:paraId="196D7D99" w14:textId="77777777" w:rsidR="008A4181" w:rsidRDefault="008A4181">
            <w:pPr>
              <w:pStyle w:val="ConsPlusNormal"/>
              <w:jc w:val="center"/>
            </w:pPr>
            <w:r>
              <w:t>382</w:t>
            </w:r>
          </w:p>
        </w:tc>
        <w:tc>
          <w:tcPr>
            <w:tcW w:w="4365" w:type="dxa"/>
          </w:tcPr>
          <w:p w14:paraId="18782855" w14:textId="77777777" w:rsidR="008A4181" w:rsidRDefault="008A4181">
            <w:pPr>
              <w:pStyle w:val="ConsPlusNormal"/>
            </w:pPr>
            <w:r>
              <w:t>Общество с ограниченной ответственностью "Центр МРТ "ОНА"</w:t>
            </w:r>
          </w:p>
        </w:tc>
        <w:tc>
          <w:tcPr>
            <w:tcW w:w="1984" w:type="dxa"/>
          </w:tcPr>
          <w:p w14:paraId="54AFFEDF" w14:textId="77777777" w:rsidR="008A4181" w:rsidRDefault="008A4181">
            <w:pPr>
              <w:pStyle w:val="ConsPlusNormal"/>
              <w:jc w:val="center"/>
            </w:pPr>
            <w:r>
              <w:t>+</w:t>
            </w:r>
          </w:p>
        </w:tc>
        <w:tc>
          <w:tcPr>
            <w:tcW w:w="2068" w:type="dxa"/>
          </w:tcPr>
          <w:p w14:paraId="7ED1A17A" w14:textId="77777777" w:rsidR="008A4181" w:rsidRDefault="008A4181">
            <w:pPr>
              <w:pStyle w:val="ConsPlusNormal"/>
              <w:jc w:val="center"/>
            </w:pPr>
          </w:p>
        </w:tc>
      </w:tr>
      <w:tr w:rsidR="008A4181" w14:paraId="5CD7662E" w14:textId="77777777">
        <w:tc>
          <w:tcPr>
            <w:tcW w:w="624" w:type="dxa"/>
          </w:tcPr>
          <w:p w14:paraId="0D946F06" w14:textId="77777777" w:rsidR="008A4181" w:rsidRDefault="008A4181">
            <w:pPr>
              <w:pStyle w:val="ConsPlusNormal"/>
              <w:jc w:val="center"/>
            </w:pPr>
            <w:r>
              <w:t>383</w:t>
            </w:r>
          </w:p>
        </w:tc>
        <w:tc>
          <w:tcPr>
            <w:tcW w:w="4365" w:type="dxa"/>
          </w:tcPr>
          <w:p w14:paraId="1273DF19" w14:textId="77777777" w:rsidR="008A4181" w:rsidRDefault="008A4181">
            <w:pPr>
              <w:pStyle w:val="ConsPlusNormal"/>
            </w:pPr>
            <w:r>
              <w:t>Общество с ограниченной ответственностью "Центр МРТ Колпинский"</w:t>
            </w:r>
          </w:p>
        </w:tc>
        <w:tc>
          <w:tcPr>
            <w:tcW w:w="1984" w:type="dxa"/>
          </w:tcPr>
          <w:p w14:paraId="0242721D" w14:textId="77777777" w:rsidR="008A4181" w:rsidRDefault="008A4181">
            <w:pPr>
              <w:pStyle w:val="ConsPlusNormal"/>
              <w:jc w:val="center"/>
            </w:pPr>
            <w:r>
              <w:t>+</w:t>
            </w:r>
          </w:p>
        </w:tc>
        <w:tc>
          <w:tcPr>
            <w:tcW w:w="2068" w:type="dxa"/>
          </w:tcPr>
          <w:p w14:paraId="4A208692" w14:textId="77777777" w:rsidR="008A4181" w:rsidRDefault="008A4181">
            <w:pPr>
              <w:pStyle w:val="ConsPlusNormal"/>
              <w:jc w:val="center"/>
            </w:pPr>
          </w:p>
        </w:tc>
      </w:tr>
      <w:tr w:rsidR="008A4181" w14:paraId="303C26F5" w14:textId="77777777">
        <w:tc>
          <w:tcPr>
            <w:tcW w:w="624" w:type="dxa"/>
          </w:tcPr>
          <w:p w14:paraId="4E77ED11" w14:textId="77777777" w:rsidR="008A4181" w:rsidRDefault="008A4181">
            <w:pPr>
              <w:pStyle w:val="ConsPlusNormal"/>
              <w:jc w:val="center"/>
            </w:pPr>
            <w:r>
              <w:t>384</w:t>
            </w:r>
          </w:p>
        </w:tc>
        <w:tc>
          <w:tcPr>
            <w:tcW w:w="4365" w:type="dxa"/>
          </w:tcPr>
          <w:p w14:paraId="69CE96C4" w14:textId="77777777" w:rsidR="008A4181" w:rsidRDefault="008A4181">
            <w:pPr>
              <w:pStyle w:val="ConsPlusNormal"/>
            </w:pPr>
            <w:r>
              <w:t>Общество с ограниченной ответственностью "Центр МРТ Нарвская"</w:t>
            </w:r>
          </w:p>
        </w:tc>
        <w:tc>
          <w:tcPr>
            <w:tcW w:w="1984" w:type="dxa"/>
          </w:tcPr>
          <w:p w14:paraId="357AC521" w14:textId="77777777" w:rsidR="008A4181" w:rsidRDefault="008A4181">
            <w:pPr>
              <w:pStyle w:val="ConsPlusNormal"/>
              <w:jc w:val="center"/>
            </w:pPr>
            <w:r>
              <w:t>+</w:t>
            </w:r>
          </w:p>
        </w:tc>
        <w:tc>
          <w:tcPr>
            <w:tcW w:w="2068" w:type="dxa"/>
          </w:tcPr>
          <w:p w14:paraId="41E95A5B" w14:textId="77777777" w:rsidR="008A4181" w:rsidRDefault="008A4181">
            <w:pPr>
              <w:pStyle w:val="ConsPlusNormal"/>
              <w:jc w:val="center"/>
            </w:pPr>
          </w:p>
        </w:tc>
      </w:tr>
      <w:tr w:rsidR="008A4181" w14:paraId="03865399" w14:textId="77777777">
        <w:tc>
          <w:tcPr>
            <w:tcW w:w="624" w:type="dxa"/>
          </w:tcPr>
          <w:p w14:paraId="0EAF4CF0" w14:textId="77777777" w:rsidR="008A4181" w:rsidRDefault="008A4181">
            <w:pPr>
              <w:pStyle w:val="ConsPlusNormal"/>
              <w:jc w:val="center"/>
            </w:pPr>
            <w:r>
              <w:t>385</w:t>
            </w:r>
          </w:p>
        </w:tc>
        <w:tc>
          <w:tcPr>
            <w:tcW w:w="4365" w:type="dxa"/>
          </w:tcPr>
          <w:p w14:paraId="7627550C" w14:textId="77777777" w:rsidR="008A4181" w:rsidRDefault="008A4181">
            <w:pPr>
              <w:pStyle w:val="ConsPlusNormal"/>
            </w:pPr>
            <w:r>
              <w:t>Общество с ограниченной ответственностью "Центр МРТ Старая Деревня"</w:t>
            </w:r>
          </w:p>
        </w:tc>
        <w:tc>
          <w:tcPr>
            <w:tcW w:w="1984" w:type="dxa"/>
          </w:tcPr>
          <w:p w14:paraId="5DF6A099" w14:textId="77777777" w:rsidR="008A4181" w:rsidRDefault="008A4181">
            <w:pPr>
              <w:pStyle w:val="ConsPlusNormal"/>
              <w:jc w:val="center"/>
            </w:pPr>
            <w:r>
              <w:t>+</w:t>
            </w:r>
          </w:p>
        </w:tc>
        <w:tc>
          <w:tcPr>
            <w:tcW w:w="2068" w:type="dxa"/>
          </w:tcPr>
          <w:p w14:paraId="597BF582" w14:textId="77777777" w:rsidR="008A4181" w:rsidRDefault="008A4181">
            <w:pPr>
              <w:pStyle w:val="ConsPlusNormal"/>
              <w:jc w:val="center"/>
            </w:pPr>
          </w:p>
        </w:tc>
      </w:tr>
      <w:tr w:rsidR="008A4181" w14:paraId="434D7ED5" w14:textId="77777777">
        <w:tc>
          <w:tcPr>
            <w:tcW w:w="624" w:type="dxa"/>
          </w:tcPr>
          <w:p w14:paraId="5341C01D" w14:textId="77777777" w:rsidR="008A4181" w:rsidRDefault="008A4181">
            <w:pPr>
              <w:pStyle w:val="ConsPlusNormal"/>
              <w:jc w:val="center"/>
            </w:pPr>
            <w:r>
              <w:lastRenderedPageBreak/>
              <w:t>386</w:t>
            </w:r>
          </w:p>
        </w:tc>
        <w:tc>
          <w:tcPr>
            <w:tcW w:w="4365" w:type="dxa"/>
          </w:tcPr>
          <w:p w14:paraId="1C7406D5" w14:textId="77777777" w:rsidR="008A4181" w:rsidRDefault="008A4181">
            <w:pPr>
              <w:pStyle w:val="ConsPlusNormal"/>
            </w:pPr>
            <w:r>
              <w:t>Общество с ограниченной ответственностью "Центр МРТ Типанова"</w:t>
            </w:r>
          </w:p>
        </w:tc>
        <w:tc>
          <w:tcPr>
            <w:tcW w:w="1984" w:type="dxa"/>
          </w:tcPr>
          <w:p w14:paraId="2A36DB3E" w14:textId="77777777" w:rsidR="008A4181" w:rsidRDefault="008A4181">
            <w:pPr>
              <w:pStyle w:val="ConsPlusNormal"/>
              <w:jc w:val="center"/>
            </w:pPr>
            <w:r>
              <w:t>+</w:t>
            </w:r>
          </w:p>
        </w:tc>
        <w:tc>
          <w:tcPr>
            <w:tcW w:w="2068" w:type="dxa"/>
          </w:tcPr>
          <w:p w14:paraId="1585A667" w14:textId="77777777" w:rsidR="008A4181" w:rsidRDefault="008A4181">
            <w:pPr>
              <w:pStyle w:val="ConsPlusNormal"/>
              <w:jc w:val="center"/>
            </w:pPr>
          </w:p>
        </w:tc>
      </w:tr>
      <w:tr w:rsidR="008A4181" w14:paraId="05E8419C" w14:textId="77777777">
        <w:tc>
          <w:tcPr>
            <w:tcW w:w="624" w:type="dxa"/>
          </w:tcPr>
          <w:p w14:paraId="0F077AD0" w14:textId="77777777" w:rsidR="008A4181" w:rsidRDefault="008A4181">
            <w:pPr>
              <w:pStyle w:val="ConsPlusNormal"/>
              <w:jc w:val="center"/>
            </w:pPr>
            <w:r>
              <w:t>387</w:t>
            </w:r>
          </w:p>
        </w:tc>
        <w:tc>
          <w:tcPr>
            <w:tcW w:w="4365" w:type="dxa"/>
          </w:tcPr>
          <w:p w14:paraId="2CFF3157" w14:textId="77777777" w:rsidR="008A4181" w:rsidRDefault="008A4181">
            <w:pPr>
              <w:pStyle w:val="ConsPlusNormal"/>
            </w:pPr>
            <w:r>
              <w:t>Общество с ограниченной ответственностью "Центр МРТ Чернышевская"</w:t>
            </w:r>
          </w:p>
        </w:tc>
        <w:tc>
          <w:tcPr>
            <w:tcW w:w="1984" w:type="dxa"/>
          </w:tcPr>
          <w:p w14:paraId="55149DC9" w14:textId="77777777" w:rsidR="008A4181" w:rsidRDefault="008A4181">
            <w:pPr>
              <w:pStyle w:val="ConsPlusNormal"/>
              <w:jc w:val="center"/>
            </w:pPr>
            <w:r>
              <w:t>+</w:t>
            </w:r>
          </w:p>
        </w:tc>
        <w:tc>
          <w:tcPr>
            <w:tcW w:w="2068" w:type="dxa"/>
          </w:tcPr>
          <w:p w14:paraId="12F6174B" w14:textId="77777777" w:rsidR="008A4181" w:rsidRDefault="008A4181">
            <w:pPr>
              <w:pStyle w:val="ConsPlusNormal"/>
              <w:jc w:val="center"/>
            </w:pPr>
          </w:p>
        </w:tc>
      </w:tr>
      <w:tr w:rsidR="008A4181" w14:paraId="2FD982C7" w14:textId="77777777">
        <w:tc>
          <w:tcPr>
            <w:tcW w:w="624" w:type="dxa"/>
          </w:tcPr>
          <w:p w14:paraId="3A29BB57" w14:textId="77777777" w:rsidR="008A4181" w:rsidRDefault="008A4181">
            <w:pPr>
              <w:pStyle w:val="ConsPlusNormal"/>
              <w:jc w:val="center"/>
            </w:pPr>
            <w:r>
              <w:t>388</w:t>
            </w:r>
          </w:p>
        </w:tc>
        <w:tc>
          <w:tcPr>
            <w:tcW w:w="4365" w:type="dxa"/>
          </w:tcPr>
          <w:p w14:paraId="6E04BEE3" w14:textId="77777777" w:rsidR="008A4181" w:rsidRDefault="008A4181">
            <w:pPr>
              <w:pStyle w:val="ConsPlusNormal"/>
            </w:pPr>
            <w:r>
              <w:t>Общество с ограниченной ответственностью "Центр МРТ Озерки"</w:t>
            </w:r>
          </w:p>
        </w:tc>
        <w:tc>
          <w:tcPr>
            <w:tcW w:w="1984" w:type="dxa"/>
          </w:tcPr>
          <w:p w14:paraId="471BF2D7" w14:textId="77777777" w:rsidR="008A4181" w:rsidRDefault="008A4181">
            <w:pPr>
              <w:pStyle w:val="ConsPlusNormal"/>
              <w:jc w:val="center"/>
            </w:pPr>
            <w:r>
              <w:t>+</w:t>
            </w:r>
          </w:p>
        </w:tc>
        <w:tc>
          <w:tcPr>
            <w:tcW w:w="2068" w:type="dxa"/>
          </w:tcPr>
          <w:p w14:paraId="163FFCFF" w14:textId="77777777" w:rsidR="008A4181" w:rsidRDefault="008A4181">
            <w:pPr>
              <w:pStyle w:val="ConsPlusNormal"/>
              <w:jc w:val="center"/>
            </w:pPr>
          </w:p>
        </w:tc>
      </w:tr>
      <w:tr w:rsidR="008A4181" w14:paraId="4CA6A4E9" w14:textId="77777777">
        <w:tc>
          <w:tcPr>
            <w:tcW w:w="624" w:type="dxa"/>
          </w:tcPr>
          <w:p w14:paraId="467AD25A" w14:textId="77777777" w:rsidR="008A4181" w:rsidRDefault="008A4181">
            <w:pPr>
              <w:pStyle w:val="ConsPlusNormal"/>
              <w:jc w:val="center"/>
            </w:pPr>
            <w:r>
              <w:t>389</w:t>
            </w:r>
          </w:p>
        </w:tc>
        <w:tc>
          <w:tcPr>
            <w:tcW w:w="4365" w:type="dxa"/>
          </w:tcPr>
          <w:p w14:paraId="70E49A2A" w14:textId="77777777" w:rsidR="008A4181" w:rsidRDefault="008A4181">
            <w:pPr>
              <w:pStyle w:val="ConsPlusNormal"/>
            </w:pPr>
            <w:r>
              <w:t>Общество с ограниченной ответственностью "Центр планирования семьи "МЕДИКА"</w:t>
            </w:r>
          </w:p>
        </w:tc>
        <w:tc>
          <w:tcPr>
            <w:tcW w:w="1984" w:type="dxa"/>
          </w:tcPr>
          <w:p w14:paraId="0CFB2470" w14:textId="77777777" w:rsidR="008A4181" w:rsidRDefault="008A4181">
            <w:pPr>
              <w:pStyle w:val="ConsPlusNormal"/>
              <w:jc w:val="center"/>
            </w:pPr>
            <w:r>
              <w:t>+</w:t>
            </w:r>
          </w:p>
        </w:tc>
        <w:tc>
          <w:tcPr>
            <w:tcW w:w="2068" w:type="dxa"/>
          </w:tcPr>
          <w:p w14:paraId="19B194D0" w14:textId="77777777" w:rsidR="008A4181" w:rsidRDefault="008A4181">
            <w:pPr>
              <w:pStyle w:val="ConsPlusNormal"/>
              <w:jc w:val="center"/>
            </w:pPr>
          </w:p>
        </w:tc>
      </w:tr>
      <w:tr w:rsidR="008A4181" w14:paraId="2024C5ED" w14:textId="77777777">
        <w:tc>
          <w:tcPr>
            <w:tcW w:w="624" w:type="dxa"/>
          </w:tcPr>
          <w:p w14:paraId="30116513" w14:textId="77777777" w:rsidR="008A4181" w:rsidRDefault="008A4181">
            <w:pPr>
              <w:pStyle w:val="ConsPlusNormal"/>
              <w:jc w:val="center"/>
            </w:pPr>
            <w:r>
              <w:t>390</w:t>
            </w:r>
          </w:p>
        </w:tc>
        <w:tc>
          <w:tcPr>
            <w:tcW w:w="4365" w:type="dxa"/>
          </w:tcPr>
          <w:p w14:paraId="265F48FE" w14:textId="77777777" w:rsidR="008A4181" w:rsidRDefault="008A4181">
            <w:pPr>
              <w:pStyle w:val="ConsPlusNormal"/>
            </w:pPr>
            <w:r>
              <w:t>Общество с ограниченной ответственностью "Центр Семейной Медицины "XXI век"</w:t>
            </w:r>
          </w:p>
        </w:tc>
        <w:tc>
          <w:tcPr>
            <w:tcW w:w="1984" w:type="dxa"/>
          </w:tcPr>
          <w:p w14:paraId="30800FDE" w14:textId="77777777" w:rsidR="008A4181" w:rsidRDefault="008A4181">
            <w:pPr>
              <w:pStyle w:val="ConsPlusNormal"/>
              <w:jc w:val="center"/>
            </w:pPr>
            <w:r>
              <w:t>+</w:t>
            </w:r>
          </w:p>
        </w:tc>
        <w:tc>
          <w:tcPr>
            <w:tcW w:w="2068" w:type="dxa"/>
          </w:tcPr>
          <w:p w14:paraId="3BED7816" w14:textId="77777777" w:rsidR="008A4181" w:rsidRDefault="008A4181">
            <w:pPr>
              <w:pStyle w:val="ConsPlusNormal"/>
              <w:jc w:val="center"/>
            </w:pPr>
            <w:r>
              <w:t>+</w:t>
            </w:r>
          </w:p>
        </w:tc>
      </w:tr>
      <w:tr w:rsidR="008A4181" w14:paraId="41B25918" w14:textId="77777777">
        <w:tc>
          <w:tcPr>
            <w:tcW w:w="624" w:type="dxa"/>
          </w:tcPr>
          <w:p w14:paraId="3DC9D816" w14:textId="77777777" w:rsidR="008A4181" w:rsidRDefault="008A4181">
            <w:pPr>
              <w:pStyle w:val="ConsPlusNormal"/>
              <w:jc w:val="center"/>
            </w:pPr>
            <w:r>
              <w:t>391</w:t>
            </w:r>
          </w:p>
        </w:tc>
        <w:tc>
          <w:tcPr>
            <w:tcW w:w="4365" w:type="dxa"/>
          </w:tcPr>
          <w:p w14:paraId="0373864F" w14:textId="77777777" w:rsidR="008A4181" w:rsidRDefault="008A4181">
            <w:pPr>
              <w:pStyle w:val="ConsPlusNormal"/>
            </w:pPr>
            <w:r>
              <w:t>Общество с ограниченной ответственностью "Центр семейной медицины МЕДИКА"</w:t>
            </w:r>
          </w:p>
        </w:tc>
        <w:tc>
          <w:tcPr>
            <w:tcW w:w="1984" w:type="dxa"/>
          </w:tcPr>
          <w:p w14:paraId="01F42EAA" w14:textId="77777777" w:rsidR="008A4181" w:rsidRDefault="008A4181">
            <w:pPr>
              <w:pStyle w:val="ConsPlusNormal"/>
              <w:jc w:val="center"/>
            </w:pPr>
            <w:r>
              <w:t>+</w:t>
            </w:r>
          </w:p>
        </w:tc>
        <w:tc>
          <w:tcPr>
            <w:tcW w:w="2068" w:type="dxa"/>
          </w:tcPr>
          <w:p w14:paraId="0FAED872" w14:textId="77777777" w:rsidR="008A4181" w:rsidRDefault="008A4181">
            <w:pPr>
              <w:pStyle w:val="ConsPlusNormal"/>
              <w:jc w:val="center"/>
            </w:pPr>
          </w:p>
        </w:tc>
      </w:tr>
      <w:tr w:rsidR="008A4181" w14:paraId="5030932F" w14:textId="77777777">
        <w:tc>
          <w:tcPr>
            <w:tcW w:w="624" w:type="dxa"/>
          </w:tcPr>
          <w:p w14:paraId="7210C9BA" w14:textId="77777777" w:rsidR="008A4181" w:rsidRDefault="008A4181">
            <w:pPr>
              <w:pStyle w:val="ConsPlusNormal"/>
              <w:jc w:val="center"/>
            </w:pPr>
            <w:r>
              <w:t>392</w:t>
            </w:r>
          </w:p>
        </w:tc>
        <w:tc>
          <w:tcPr>
            <w:tcW w:w="4365" w:type="dxa"/>
          </w:tcPr>
          <w:p w14:paraId="0917E6E0" w14:textId="77777777" w:rsidR="008A4181" w:rsidRDefault="008A4181">
            <w:pPr>
              <w:pStyle w:val="ConsPlusNormal"/>
            </w:pPr>
            <w:r>
              <w:t>Общество с ограниченной ответственностью "ЭКО центр"</w:t>
            </w:r>
          </w:p>
        </w:tc>
        <w:tc>
          <w:tcPr>
            <w:tcW w:w="1984" w:type="dxa"/>
          </w:tcPr>
          <w:p w14:paraId="7500CE0D" w14:textId="77777777" w:rsidR="008A4181" w:rsidRDefault="008A4181">
            <w:pPr>
              <w:pStyle w:val="ConsPlusNormal"/>
              <w:jc w:val="center"/>
            </w:pPr>
            <w:r>
              <w:t>+</w:t>
            </w:r>
          </w:p>
        </w:tc>
        <w:tc>
          <w:tcPr>
            <w:tcW w:w="2068" w:type="dxa"/>
          </w:tcPr>
          <w:p w14:paraId="3AEDCF25" w14:textId="77777777" w:rsidR="008A4181" w:rsidRDefault="008A4181">
            <w:pPr>
              <w:pStyle w:val="ConsPlusNormal"/>
              <w:jc w:val="center"/>
            </w:pPr>
          </w:p>
        </w:tc>
      </w:tr>
      <w:tr w:rsidR="008A4181" w14:paraId="463A73EA" w14:textId="77777777">
        <w:tc>
          <w:tcPr>
            <w:tcW w:w="624" w:type="dxa"/>
          </w:tcPr>
          <w:p w14:paraId="728B5C9F" w14:textId="77777777" w:rsidR="008A4181" w:rsidRDefault="008A4181">
            <w:pPr>
              <w:pStyle w:val="ConsPlusNormal"/>
              <w:jc w:val="center"/>
            </w:pPr>
            <w:r>
              <w:t>393</w:t>
            </w:r>
          </w:p>
        </w:tc>
        <w:tc>
          <w:tcPr>
            <w:tcW w:w="4365" w:type="dxa"/>
          </w:tcPr>
          <w:p w14:paraId="676D24D7" w14:textId="77777777" w:rsidR="008A4181" w:rsidRDefault="008A4181">
            <w:pPr>
              <w:pStyle w:val="ConsPlusNormal"/>
            </w:pPr>
            <w:r>
              <w:t>Общество с ограниченной ответственностью "ЭМСИПИ-Медикейр"</w:t>
            </w:r>
          </w:p>
        </w:tc>
        <w:tc>
          <w:tcPr>
            <w:tcW w:w="1984" w:type="dxa"/>
          </w:tcPr>
          <w:p w14:paraId="612B274B" w14:textId="77777777" w:rsidR="008A4181" w:rsidRDefault="008A4181">
            <w:pPr>
              <w:pStyle w:val="ConsPlusNormal"/>
              <w:jc w:val="center"/>
            </w:pPr>
            <w:r>
              <w:t>+</w:t>
            </w:r>
          </w:p>
        </w:tc>
        <w:tc>
          <w:tcPr>
            <w:tcW w:w="2068" w:type="dxa"/>
          </w:tcPr>
          <w:p w14:paraId="4F8F4442" w14:textId="77777777" w:rsidR="008A4181" w:rsidRDefault="008A4181">
            <w:pPr>
              <w:pStyle w:val="ConsPlusNormal"/>
              <w:jc w:val="center"/>
            </w:pPr>
          </w:p>
        </w:tc>
      </w:tr>
      <w:tr w:rsidR="008A4181" w14:paraId="254A20E0" w14:textId="77777777">
        <w:tc>
          <w:tcPr>
            <w:tcW w:w="624" w:type="dxa"/>
          </w:tcPr>
          <w:p w14:paraId="4B7DACFA" w14:textId="77777777" w:rsidR="008A4181" w:rsidRDefault="008A4181">
            <w:pPr>
              <w:pStyle w:val="ConsPlusNormal"/>
              <w:jc w:val="center"/>
            </w:pPr>
            <w:r>
              <w:t>394</w:t>
            </w:r>
          </w:p>
        </w:tc>
        <w:tc>
          <w:tcPr>
            <w:tcW w:w="4365" w:type="dxa"/>
          </w:tcPr>
          <w:p w14:paraId="2F61CBE9" w14:textId="77777777" w:rsidR="008A4181" w:rsidRDefault="008A4181">
            <w:pPr>
              <w:pStyle w:val="ConsPlusNormal"/>
            </w:pPr>
            <w:r>
              <w:t>Общество с ограниченной ответственностью "Приоритет"</w:t>
            </w:r>
          </w:p>
        </w:tc>
        <w:tc>
          <w:tcPr>
            <w:tcW w:w="1984" w:type="dxa"/>
          </w:tcPr>
          <w:p w14:paraId="55D8825C" w14:textId="77777777" w:rsidR="008A4181" w:rsidRDefault="008A4181">
            <w:pPr>
              <w:pStyle w:val="ConsPlusNormal"/>
              <w:jc w:val="center"/>
            </w:pPr>
            <w:r>
              <w:t>+</w:t>
            </w:r>
          </w:p>
        </w:tc>
        <w:tc>
          <w:tcPr>
            <w:tcW w:w="2068" w:type="dxa"/>
          </w:tcPr>
          <w:p w14:paraId="6E0DDFA8" w14:textId="77777777" w:rsidR="008A4181" w:rsidRDefault="008A4181">
            <w:pPr>
              <w:pStyle w:val="ConsPlusNormal"/>
              <w:jc w:val="center"/>
            </w:pPr>
          </w:p>
        </w:tc>
      </w:tr>
      <w:tr w:rsidR="008A4181" w14:paraId="769CC777" w14:textId="77777777">
        <w:tc>
          <w:tcPr>
            <w:tcW w:w="624" w:type="dxa"/>
          </w:tcPr>
          <w:p w14:paraId="27DBFA22" w14:textId="77777777" w:rsidR="008A4181" w:rsidRDefault="008A4181">
            <w:pPr>
              <w:pStyle w:val="ConsPlusNormal"/>
              <w:jc w:val="center"/>
            </w:pPr>
            <w:r>
              <w:t>395</w:t>
            </w:r>
          </w:p>
        </w:tc>
        <w:tc>
          <w:tcPr>
            <w:tcW w:w="4365" w:type="dxa"/>
          </w:tcPr>
          <w:p w14:paraId="3D17AC24" w14:textId="77777777" w:rsidR="008A4181" w:rsidRDefault="008A4181">
            <w:pPr>
              <w:pStyle w:val="ConsPlusNormal"/>
            </w:pPr>
            <w:r>
              <w:t>Общество с ограниченной ответственностью "Многопрофильная клиника МЕДИКА"</w:t>
            </w:r>
          </w:p>
        </w:tc>
        <w:tc>
          <w:tcPr>
            <w:tcW w:w="1984" w:type="dxa"/>
          </w:tcPr>
          <w:p w14:paraId="5033A6FC" w14:textId="77777777" w:rsidR="008A4181" w:rsidRDefault="008A4181">
            <w:pPr>
              <w:pStyle w:val="ConsPlusNormal"/>
              <w:jc w:val="center"/>
            </w:pPr>
            <w:r>
              <w:t>+</w:t>
            </w:r>
          </w:p>
        </w:tc>
        <w:tc>
          <w:tcPr>
            <w:tcW w:w="2068" w:type="dxa"/>
          </w:tcPr>
          <w:p w14:paraId="6899FD71" w14:textId="77777777" w:rsidR="008A4181" w:rsidRDefault="008A4181">
            <w:pPr>
              <w:pStyle w:val="ConsPlusNormal"/>
              <w:jc w:val="center"/>
            </w:pPr>
          </w:p>
        </w:tc>
      </w:tr>
      <w:tr w:rsidR="008A4181" w14:paraId="73F2646E" w14:textId="77777777">
        <w:tc>
          <w:tcPr>
            <w:tcW w:w="624" w:type="dxa"/>
          </w:tcPr>
          <w:p w14:paraId="779D2440" w14:textId="77777777" w:rsidR="008A4181" w:rsidRDefault="008A4181">
            <w:pPr>
              <w:pStyle w:val="ConsPlusNormal"/>
              <w:jc w:val="center"/>
            </w:pPr>
            <w:r>
              <w:t>396</w:t>
            </w:r>
          </w:p>
        </w:tc>
        <w:tc>
          <w:tcPr>
            <w:tcW w:w="4365" w:type="dxa"/>
          </w:tcPr>
          <w:p w14:paraId="6284AD8C" w14:textId="77777777" w:rsidR="008A4181" w:rsidRDefault="008A4181">
            <w:pPr>
              <w:pStyle w:val="ConsPlusNormal"/>
            </w:pPr>
            <w:r>
              <w:t>Общество с ограниченной ответственностью "Клиника лечения боли МЕДИКА"</w:t>
            </w:r>
          </w:p>
        </w:tc>
        <w:tc>
          <w:tcPr>
            <w:tcW w:w="1984" w:type="dxa"/>
          </w:tcPr>
          <w:p w14:paraId="1702CF45" w14:textId="77777777" w:rsidR="008A4181" w:rsidRDefault="008A4181">
            <w:pPr>
              <w:pStyle w:val="ConsPlusNormal"/>
              <w:jc w:val="center"/>
            </w:pPr>
            <w:r>
              <w:t>+</w:t>
            </w:r>
          </w:p>
        </w:tc>
        <w:tc>
          <w:tcPr>
            <w:tcW w:w="2068" w:type="dxa"/>
          </w:tcPr>
          <w:p w14:paraId="61D643C2" w14:textId="77777777" w:rsidR="008A4181" w:rsidRDefault="008A4181">
            <w:pPr>
              <w:pStyle w:val="ConsPlusNormal"/>
              <w:jc w:val="center"/>
            </w:pPr>
          </w:p>
        </w:tc>
      </w:tr>
      <w:tr w:rsidR="008A4181" w14:paraId="70B70761" w14:textId="77777777">
        <w:tc>
          <w:tcPr>
            <w:tcW w:w="624" w:type="dxa"/>
          </w:tcPr>
          <w:p w14:paraId="3503D2F0" w14:textId="77777777" w:rsidR="008A4181" w:rsidRDefault="008A4181">
            <w:pPr>
              <w:pStyle w:val="ConsPlusNormal"/>
              <w:jc w:val="center"/>
            </w:pPr>
            <w:r>
              <w:t>397</w:t>
            </w:r>
          </w:p>
        </w:tc>
        <w:tc>
          <w:tcPr>
            <w:tcW w:w="4365" w:type="dxa"/>
          </w:tcPr>
          <w:p w14:paraId="6EC00824" w14:textId="77777777" w:rsidR="008A4181" w:rsidRDefault="008A4181">
            <w:pPr>
              <w:pStyle w:val="ConsPlusNormal"/>
            </w:pPr>
            <w:r>
              <w:t>Общество с ограниченной ответственностью "МедСоюз"</w:t>
            </w:r>
          </w:p>
        </w:tc>
        <w:tc>
          <w:tcPr>
            <w:tcW w:w="1984" w:type="dxa"/>
          </w:tcPr>
          <w:p w14:paraId="58054DCE" w14:textId="77777777" w:rsidR="008A4181" w:rsidRDefault="008A4181">
            <w:pPr>
              <w:pStyle w:val="ConsPlusNormal"/>
              <w:jc w:val="center"/>
            </w:pPr>
            <w:r>
              <w:t>+</w:t>
            </w:r>
          </w:p>
        </w:tc>
        <w:tc>
          <w:tcPr>
            <w:tcW w:w="2068" w:type="dxa"/>
          </w:tcPr>
          <w:p w14:paraId="5E86B412" w14:textId="77777777" w:rsidR="008A4181" w:rsidRDefault="008A4181">
            <w:pPr>
              <w:pStyle w:val="ConsPlusNormal"/>
              <w:jc w:val="center"/>
            </w:pPr>
          </w:p>
        </w:tc>
      </w:tr>
      <w:tr w:rsidR="008A4181" w14:paraId="681C4749" w14:textId="77777777">
        <w:tc>
          <w:tcPr>
            <w:tcW w:w="624" w:type="dxa"/>
          </w:tcPr>
          <w:p w14:paraId="38A30335" w14:textId="77777777" w:rsidR="008A4181" w:rsidRDefault="008A4181">
            <w:pPr>
              <w:pStyle w:val="ConsPlusNormal"/>
              <w:jc w:val="center"/>
            </w:pPr>
            <w:r>
              <w:t>398</w:t>
            </w:r>
          </w:p>
        </w:tc>
        <w:tc>
          <w:tcPr>
            <w:tcW w:w="4365" w:type="dxa"/>
          </w:tcPr>
          <w:p w14:paraId="60BEE28A" w14:textId="77777777" w:rsidR="008A4181" w:rsidRDefault="008A4181">
            <w:pPr>
              <w:pStyle w:val="ConsPlusNormal"/>
            </w:pPr>
            <w:r>
              <w:t>Общество с ограниченной ответственностью "Медицинский Центр "МАГНИТ"</w:t>
            </w:r>
          </w:p>
        </w:tc>
        <w:tc>
          <w:tcPr>
            <w:tcW w:w="1984" w:type="dxa"/>
          </w:tcPr>
          <w:p w14:paraId="1605C39E" w14:textId="77777777" w:rsidR="008A4181" w:rsidRDefault="008A4181">
            <w:pPr>
              <w:pStyle w:val="ConsPlusNormal"/>
              <w:jc w:val="center"/>
            </w:pPr>
            <w:r>
              <w:t>+</w:t>
            </w:r>
          </w:p>
        </w:tc>
        <w:tc>
          <w:tcPr>
            <w:tcW w:w="2068" w:type="dxa"/>
          </w:tcPr>
          <w:p w14:paraId="762E450F" w14:textId="77777777" w:rsidR="008A4181" w:rsidRDefault="008A4181">
            <w:pPr>
              <w:pStyle w:val="ConsPlusNormal"/>
              <w:jc w:val="center"/>
            </w:pPr>
          </w:p>
        </w:tc>
      </w:tr>
      <w:tr w:rsidR="008A4181" w14:paraId="76A2470A" w14:textId="77777777">
        <w:tc>
          <w:tcPr>
            <w:tcW w:w="624" w:type="dxa"/>
          </w:tcPr>
          <w:p w14:paraId="1FE798A8" w14:textId="77777777" w:rsidR="008A4181" w:rsidRDefault="008A4181">
            <w:pPr>
              <w:pStyle w:val="ConsPlusNormal"/>
              <w:jc w:val="center"/>
            </w:pPr>
            <w:r>
              <w:t>399</w:t>
            </w:r>
          </w:p>
        </w:tc>
        <w:tc>
          <w:tcPr>
            <w:tcW w:w="4365" w:type="dxa"/>
          </w:tcPr>
          <w:p w14:paraId="12D83668" w14:textId="77777777" w:rsidR="008A4181" w:rsidRDefault="008A4181">
            <w:pPr>
              <w:pStyle w:val="ConsPlusNormal"/>
            </w:pPr>
            <w:r>
              <w:t>Общество с ограниченной ответственностью "Медси Санкт-Петербург"</w:t>
            </w:r>
          </w:p>
        </w:tc>
        <w:tc>
          <w:tcPr>
            <w:tcW w:w="1984" w:type="dxa"/>
          </w:tcPr>
          <w:p w14:paraId="0BABF14D" w14:textId="77777777" w:rsidR="008A4181" w:rsidRDefault="008A4181">
            <w:pPr>
              <w:pStyle w:val="ConsPlusNormal"/>
              <w:jc w:val="center"/>
            </w:pPr>
            <w:r>
              <w:t>+</w:t>
            </w:r>
          </w:p>
        </w:tc>
        <w:tc>
          <w:tcPr>
            <w:tcW w:w="2068" w:type="dxa"/>
          </w:tcPr>
          <w:p w14:paraId="5E54CF51" w14:textId="77777777" w:rsidR="008A4181" w:rsidRDefault="008A4181">
            <w:pPr>
              <w:pStyle w:val="ConsPlusNormal"/>
              <w:jc w:val="center"/>
            </w:pPr>
          </w:p>
        </w:tc>
      </w:tr>
      <w:tr w:rsidR="008A4181" w14:paraId="5F34BEEC" w14:textId="77777777">
        <w:tc>
          <w:tcPr>
            <w:tcW w:w="624" w:type="dxa"/>
          </w:tcPr>
          <w:p w14:paraId="4A8C4B0F" w14:textId="77777777" w:rsidR="008A4181" w:rsidRDefault="008A4181">
            <w:pPr>
              <w:pStyle w:val="ConsPlusNormal"/>
              <w:jc w:val="center"/>
            </w:pPr>
            <w:r>
              <w:t>400</w:t>
            </w:r>
          </w:p>
        </w:tc>
        <w:tc>
          <w:tcPr>
            <w:tcW w:w="4365" w:type="dxa"/>
          </w:tcPr>
          <w:p w14:paraId="0328652E" w14:textId="77777777" w:rsidR="008A4181" w:rsidRDefault="008A4181">
            <w:pPr>
              <w:pStyle w:val="ConsPlusNormal"/>
            </w:pPr>
            <w:r>
              <w:t>Общество с ограниченной ответственностью "ЛабТест"</w:t>
            </w:r>
          </w:p>
        </w:tc>
        <w:tc>
          <w:tcPr>
            <w:tcW w:w="1984" w:type="dxa"/>
          </w:tcPr>
          <w:p w14:paraId="3FBE4A50" w14:textId="77777777" w:rsidR="008A4181" w:rsidRDefault="008A4181">
            <w:pPr>
              <w:pStyle w:val="ConsPlusNormal"/>
              <w:jc w:val="center"/>
            </w:pPr>
            <w:r>
              <w:t>+</w:t>
            </w:r>
          </w:p>
        </w:tc>
        <w:tc>
          <w:tcPr>
            <w:tcW w:w="2068" w:type="dxa"/>
          </w:tcPr>
          <w:p w14:paraId="0235A62D" w14:textId="77777777" w:rsidR="008A4181" w:rsidRDefault="008A4181">
            <w:pPr>
              <w:pStyle w:val="ConsPlusNormal"/>
              <w:jc w:val="center"/>
            </w:pPr>
          </w:p>
        </w:tc>
      </w:tr>
      <w:tr w:rsidR="008A4181" w14:paraId="42338AB7" w14:textId="77777777">
        <w:tc>
          <w:tcPr>
            <w:tcW w:w="624" w:type="dxa"/>
          </w:tcPr>
          <w:p w14:paraId="058D54E2" w14:textId="77777777" w:rsidR="008A4181" w:rsidRDefault="008A4181">
            <w:pPr>
              <w:pStyle w:val="ConsPlusNormal"/>
              <w:jc w:val="center"/>
            </w:pPr>
            <w:r>
              <w:t>401</w:t>
            </w:r>
          </w:p>
        </w:tc>
        <w:tc>
          <w:tcPr>
            <w:tcW w:w="4365" w:type="dxa"/>
          </w:tcPr>
          <w:p w14:paraId="19FE10DC" w14:textId="77777777" w:rsidR="008A4181" w:rsidRDefault="008A4181">
            <w:pPr>
              <w:pStyle w:val="ConsPlusNormal"/>
            </w:pPr>
            <w:r>
              <w:t>Частное медицинское учреждение "Евромедсервис"</w:t>
            </w:r>
          </w:p>
        </w:tc>
        <w:tc>
          <w:tcPr>
            <w:tcW w:w="1984" w:type="dxa"/>
          </w:tcPr>
          <w:p w14:paraId="42D98896" w14:textId="77777777" w:rsidR="008A4181" w:rsidRDefault="008A4181">
            <w:pPr>
              <w:pStyle w:val="ConsPlusNormal"/>
              <w:jc w:val="center"/>
            </w:pPr>
            <w:r>
              <w:t>+</w:t>
            </w:r>
          </w:p>
        </w:tc>
        <w:tc>
          <w:tcPr>
            <w:tcW w:w="2068" w:type="dxa"/>
          </w:tcPr>
          <w:p w14:paraId="2E59B2F7" w14:textId="77777777" w:rsidR="008A4181" w:rsidRDefault="008A4181">
            <w:pPr>
              <w:pStyle w:val="ConsPlusNormal"/>
              <w:jc w:val="center"/>
            </w:pPr>
          </w:p>
        </w:tc>
      </w:tr>
      <w:tr w:rsidR="008A4181" w14:paraId="16A868FC" w14:textId="77777777">
        <w:tc>
          <w:tcPr>
            <w:tcW w:w="624" w:type="dxa"/>
          </w:tcPr>
          <w:p w14:paraId="4E5D7847" w14:textId="77777777" w:rsidR="008A4181" w:rsidRDefault="008A4181">
            <w:pPr>
              <w:pStyle w:val="ConsPlusNormal"/>
              <w:jc w:val="center"/>
            </w:pPr>
            <w:r>
              <w:t>402</w:t>
            </w:r>
          </w:p>
        </w:tc>
        <w:tc>
          <w:tcPr>
            <w:tcW w:w="4365" w:type="dxa"/>
          </w:tcPr>
          <w:p w14:paraId="72DC27E9" w14:textId="77777777" w:rsidR="008A4181" w:rsidRDefault="008A4181">
            <w:pPr>
              <w:pStyle w:val="ConsPlusNormal"/>
            </w:pPr>
            <w:r>
              <w:t>Общество с ограниченной ответственностью "Международный медицинский центр "СОГАЗ"</w:t>
            </w:r>
          </w:p>
        </w:tc>
        <w:tc>
          <w:tcPr>
            <w:tcW w:w="1984" w:type="dxa"/>
          </w:tcPr>
          <w:p w14:paraId="02F419F9" w14:textId="77777777" w:rsidR="008A4181" w:rsidRDefault="008A4181">
            <w:pPr>
              <w:pStyle w:val="ConsPlusNormal"/>
              <w:jc w:val="center"/>
            </w:pPr>
            <w:r>
              <w:t>+</w:t>
            </w:r>
          </w:p>
        </w:tc>
        <w:tc>
          <w:tcPr>
            <w:tcW w:w="2068" w:type="dxa"/>
          </w:tcPr>
          <w:p w14:paraId="6995108A" w14:textId="77777777" w:rsidR="008A4181" w:rsidRDefault="008A4181">
            <w:pPr>
              <w:pStyle w:val="ConsPlusNormal"/>
              <w:jc w:val="center"/>
            </w:pPr>
          </w:p>
        </w:tc>
      </w:tr>
      <w:tr w:rsidR="008A4181" w14:paraId="219DDC92" w14:textId="77777777">
        <w:tc>
          <w:tcPr>
            <w:tcW w:w="624" w:type="dxa"/>
          </w:tcPr>
          <w:p w14:paraId="55D056C6" w14:textId="77777777" w:rsidR="008A4181" w:rsidRDefault="008A4181">
            <w:pPr>
              <w:pStyle w:val="ConsPlusNormal"/>
              <w:jc w:val="center"/>
            </w:pPr>
            <w:r>
              <w:t>403</w:t>
            </w:r>
          </w:p>
        </w:tc>
        <w:tc>
          <w:tcPr>
            <w:tcW w:w="4365" w:type="dxa"/>
          </w:tcPr>
          <w:p w14:paraId="349DD1DB" w14:textId="77777777" w:rsidR="008A4181" w:rsidRDefault="008A4181">
            <w:pPr>
              <w:pStyle w:val="ConsPlusNormal"/>
            </w:pPr>
            <w:r>
              <w:t>Общество с ограниченной ответственностью "Уни Дент Приморская"</w:t>
            </w:r>
          </w:p>
        </w:tc>
        <w:tc>
          <w:tcPr>
            <w:tcW w:w="1984" w:type="dxa"/>
          </w:tcPr>
          <w:p w14:paraId="258895ED" w14:textId="77777777" w:rsidR="008A4181" w:rsidRDefault="008A4181">
            <w:pPr>
              <w:pStyle w:val="ConsPlusNormal"/>
              <w:jc w:val="center"/>
            </w:pPr>
            <w:r>
              <w:t>+</w:t>
            </w:r>
          </w:p>
        </w:tc>
        <w:tc>
          <w:tcPr>
            <w:tcW w:w="2068" w:type="dxa"/>
          </w:tcPr>
          <w:p w14:paraId="03EC7700" w14:textId="77777777" w:rsidR="008A4181" w:rsidRDefault="008A4181">
            <w:pPr>
              <w:pStyle w:val="ConsPlusNormal"/>
              <w:jc w:val="center"/>
            </w:pPr>
          </w:p>
        </w:tc>
      </w:tr>
      <w:tr w:rsidR="008A4181" w14:paraId="7126DD4F" w14:textId="77777777">
        <w:tc>
          <w:tcPr>
            <w:tcW w:w="624" w:type="dxa"/>
          </w:tcPr>
          <w:p w14:paraId="40238EE7" w14:textId="77777777" w:rsidR="008A4181" w:rsidRDefault="008A4181">
            <w:pPr>
              <w:pStyle w:val="ConsPlusNormal"/>
              <w:jc w:val="center"/>
            </w:pPr>
            <w:r>
              <w:t>404</w:t>
            </w:r>
          </w:p>
        </w:tc>
        <w:tc>
          <w:tcPr>
            <w:tcW w:w="4365" w:type="dxa"/>
          </w:tcPr>
          <w:p w14:paraId="2F2E00CC" w14:textId="77777777" w:rsidR="008A4181" w:rsidRDefault="008A4181">
            <w:pPr>
              <w:pStyle w:val="ConsPlusNormal"/>
            </w:pPr>
            <w:r>
              <w:t>Общество с ограниченной ответственностью "МРТ-Эксперт СПб"</w:t>
            </w:r>
          </w:p>
        </w:tc>
        <w:tc>
          <w:tcPr>
            <w:tcW w:w="1984" w:type="dxa"/>
          </w:tcPr>
          <w:p w14:paraId="12E15386" w14:textId="77777777" w:rsidR="008A4181" w:rsidRDefault="008A4181">
            <w:pPr>
              <w:pStyle w:val="ConsPlusNormal"/>
              <w:jc w:val="center"/>
            </w:pPr>
            <w:r>
              <w:t>+</w:t>
            </w:r>
          </w:p>
        </w:tc>
        <w:tc>
          <w:tcPr>
            <w:tcW w:w="2068" w:type="dxa"/>
          </w:tcPr>
          <w:p w14:paraId="694E051B" w14:textId="77777777" w:rsidR="008A4181" w:rsidRDefault="008A4181">
            <w:pPr>
              <w:pStyle w:val="ConsPlusNormal"/>
              <w:jc w:val="center"/>
            </w:pPr>
          </w:p>
        </w:tc>
      </w:tr>
      <w:tr w:rsidR="008A4181" w14:paraId="3A26DAB4" w14:textId="77777777">
        <w:tc>
          <w:tcPr>
            <w:tcW w:w="624" w:type="dxa"/>
          </w:tcPr>
          <w:p w14:paraId="7B050D3E" w14:textId="77777777" w:rsidR="008A4181" w:rsidRDefault="008A4181">
            <w:pPr>
              <w:pStyle w:val="ConsPlusNormal"/>
              <w:jc w:val="center"/>
            </w:pPr>
            <w:r>
              <w:lastRenderedPageBreak/>
              <w:t>405</w:t>
            </w:r>
          </w:p>
        </w:tc>
        <w:tc>
          <w:tcPr>
            <w:tcW w:w="4365" w:type="dxa"/>
          </w:tcPr>
          <w:p w14:paraId="0BD9F2F2" w14:textId="77777777" w:rsidR="008A4181" w:rsidRDefault="008A4181">
            <w:pPr>
              <w:pStyle w:val="ConsPlusNormal"/>
            </w:pPr>
            <w:r>
              <w:t>Общество с ограниченной ответственностью "Симед"</w:t>
            </w:r>
          </w:p>
        </w:tc>
        <w:tc>
          <w:tcPr>
            <w:tcW w:w="1984" w:type="dxa"/>
          </w:tcPr>
          <w:p w14:paraId="4349E549" w14:textId="77777777" w:rsidR="008A4181" w:rsidRDefault="008A4181">
            <w:pPr>
              <w:pStyle w:val="ConsPlusNormal"/>
              <w:jc w:val="center"/>
            </w:pPr>
            <w:r>
              <w:t>+</w:t>
            </w:r>
          </w:p>
        </w:tc>
        <w:tc>
          <w:tcPr>
            <w:tcW w:w="2068" w:type="dxa"/>
          </w:tcPr>
          <w:p w14:paraId="04EE0447" w14:textId="77777777" w:rsidR="008A4181" w:rsidRDefault="008A4181">
            <w:pPr>
              <w:pStyle w:val="ConsPlusNormal"/>
              <w:jc w:val="center"/>
            </w:pPr>
          </w:p>
        </w:tc>
      </w:tr>
      <w:tr w:rsidR="008A4181" w14:paraId="0F031081" w14:textId="77777777">
        <w:tc>
          <w:tcPr>
            <w:tcW w:w="624" w:type="dxa"/>
          </w:tcPr>
          <w:p w14:paraId="7FA10D18" w14:textId="77777777" w:rsidR="008A4181" w:rsidRDefault="008A4181">
            <w:pPr>
              <w:pStyle w:val="ConsPlusNormal"/>
              <w:jc w:val="center"/>
            </w:pPr>
            <w:r>
              <w:t>406</w:t>
            </w:r>
          </w:p>
        </w:tc>
        <w:tc>
          <w:tcPr>
            <w:tcW w:w="4365" w:type="dxa"/>
          </w:tcPr>
          <w:p w14:paraId="60804C86" w14:textId="77777777" w:rsidR="008A4181" w:rsidRDefault="008A4181">
            <w:pPr>
              <w:pStyle w:val="ConsPlusNormal"/>
            </w:pPr>
            <w:r>
              <w:t>Общество с ограниченной ответственностью "Передовые репродуктивные технологии"</w:t>
            </w:r>
          </w:p>
        </w:tc>
        <w:tc>
          <w:tcPr>
            <w:tcW w:w="1984" w:type="dxa"/>
          </w:tcPr>
          <w:p w14:paraId="3504A5CB" w14:textId="77777777" w:rsidR="008A4181" w:rsidRDefault="008A4181">
            <w:pPr>
              <w:pStyle w:val="ConsPlusNormal"/>
              <w:jc w:val="center"/>
            </w:pPr>
            <w:r>
              <w:t>+</w:t>
            </w:r>
          </w:p>
        </w:tc>
        <w:tc>
          <w:tcPr>
            <w:tcW w:w="2068" w:type="dxa"/>
          </w:tcPr>
          <w:p w14:paraId="0E5932EB" w14:textId="77777777" w:rsidR="008A4181" w:rsidRDefault="008A4181">
            <w:pPr>
              <w:pStyle w:val="ConsPlusNormal"/>
              <w:jc w:val="center"/>
            </w:pPr>
          </w:p>
        </w:tc>
      </w:tr>
      <w:tr w:rsidR="008A4181" w14:paraId="63D87553" w14:textId="77777777">
        <w:tc>
          <w:tcPr>
            <w:tcW w:w="624" w:type="dxa"/>
          </w:tcPr>
          <w:p w14:paraId="039CE202" w14:textId="77777777" w:rsidR="008A4181" w:rsidRDefault="008A4181">
            <w:pPr>
              <w:pStyle w:val="ConsPlusNormal"/>
              <w:jc w:val="center"/>
            </w:pPr>
            <w:r>
              <w:t>407</w:t>
            </w:r>
          </w:p>
        </w:tc>
        <w:tc>
          <w:tcPr>
            <w:tcW w:w="4365" w:type="dxa"/>
          </w:tcPr>
          <w:p w14:paraId="34972298" w14:textId="77777777" w:rsidR="008A4181" w:rsidRDefault="008A4181">
            <w:pPr>
              <w:pStyle w:val="ConsPlusNormal"/>
            </w:pPr>
            <w:r>
              <w:t>Общество с ограниченной ответственностью "Лечебно-диагностический центр "Семейная клиника "МЕДА"</w:t>
            </w:r>
          </w:p>
        </w:tc>
        <w:tc>
          <w:tcPr>
            <w:tcW w:w="1984" w:type="dxa"/>
          </w:tcPr>
          <w:p w14:paraId="25170014" w14:textId="77777777" w:rsidR="008A4181" w:rsidRDefault="008A4181">
            <w:pPr>
              <w:pStyle w:val="ConsPlusNormal"/>
              <w:jc w:val="center"/>
            </w:pPr>
            <w:r>
              <w:t>+</w:t>
            </w:r>
          </w:p>
        </w:tc>
        <w:tc>
          <w:tcPr>
            <w:tcW w:w="2068" w:type="dxa"/>
          </w:tcPr>
          <w:p w14:paraId="7E6AD774" w14:textId="77777777" w:rsidR="008A4181" w:rsidRDefault="008A4181">
            <w:pPr>
              <w:pStyle w:val="ConsPlusNormal"/>
              <w:jc w:val="center"/>
            </w:pPr>
          </w:p>
        </w:tc>
      </w:tr>
      <w:tr w:rsidR="008A4181" w14:paraId="135920DC" w14:textId="77777777">
        <w:tc>
          <w:tcPr>
            <w:tcW w:w="624" w:type="dxa"/>
          </w:tcPr>
          <w:p w14:paraId="0219D87C" w14:textId="77777777" w:rsidR="008A4181" w:rsidRDefault="008A4181">
            <w:pPr>
              <w:pStyle w:val="ConsPlusNormal"/>
              <w:jc w:val="center"/>
            </w:pPr>
            <w:r>
              <w:t>408</w:t>
            </w:r>
          </w:p>
        </w:tc>
        <w:tc>
          <w:tcPr>
            <w:tcW w:w="4365" w:type="dxa"/>
          </w:tcPr>
          <w:p w14:paraId="3492ACAB" w14:textId="77777777" w:rsidR="008A4181" w:rsidRDefault="008A4181">
            <w:pPr>
              <w:pStyle w:val="ConsPlusNormal"/>
            </w:pPr>
            <w:r>
              <w:t>Общество с ограниченной ответственностью "Профессор"</w:t>
            </w:r>
          </w:p>
        </w:tc>
        <w:tc>
          <w:tcPr>
            <w:tcW w:w="1984" w:type="dxa"/>
          </w:tcPr>
          <w:p w14:paraId="79F6E89F" w14:textId="77777777" w:rsidR="008A4181" w:rsidRDefault="008A4181">
            <w:pPr>
              <w:pStyle w:val="ConsPlusNormal"/>
              <w:jc w:val="center"/>
            </w:pPr>
            <w:r>
              <w:t>+</w:t>
            </w:r>
          </w:p>
        </w:tc>
        <w:tc>
          <w:tcPr>
            <w:tcW w:w="2068" w:type="dxa"/>
          </w:tcPr>
          <w:p w14:paraId="10471E11" w14:textId="77777777" w:rsidR="008A4181" w:rsidRDefault="008A4181">
            <w:pPr>
              <w:pStyle w:val="ConsPlusNormal"/>
              <w:jc w:val="center"/>
            </w:pPr>
          </w:p>
        </w:tc>
      </w:tr>
      <w:tr w:rsidR="008A4181" w14:paraId="237BBA9A" w14:textId="77777777">
        <w:tc>
          <w:tcPr>
            <w:tcW w:w="624" w:type="dxa"/>
          </w:tcPr>
          <w:p w14:paraId="5D4E519D" w14:textId="77777777" w:rsidR="008A4181" w:rsidRDefault="008A4181">
            <w:pPr>
              <w:pStyle w:val="ConsPlusNormal"/>
              <w:jc w:val="center"/>
            </w:pPr>
            <w:r>
              <w:t>409</w:t>
            </w:r>
          </w:p>
        </w:tc>
        <w:tc>
          <w:tcPr>
            <w:tcW w:w="4365" w:type="dxa"/>
          </w:tcPr>
          <w:p w14:paraId="209DEEFF" w14:textId="77777777" w:rsidR="008A4181" w:rsidRDefault="008A4181">
            <w:pPr>
              <w:pStyle w:val="ConsPlusNormal"/>
            </w:pPr>
            <w:r>
              <w:t>Общество с ограниченной ответственностью "Силуэт"</w:t>
            </w:r>
          </w:p>
        </w:tc>
        <w:tc>
          <w:tcPr>
            <w:tcW w:w="1984" w:type="dxa"/>
          </w:tcPr>
          <w:p w14:paraId="65E662E2" w14:textId="77777777" w:rsidR="008A4181" w:rsidRDefault="008A4181">
            <w:pPr>
              <w:pStyle w:val="ConsPlusNormal"/>
              <w:jc w:val="center"/>
            </w:pPr>
            <w:r>
              <w:t>+</w:t>
            </w:r>
          </w:p>
        </w:tc>
        <w:tc>
          <w:tcPr>
            <w:tcW w:w="2068" w:type="dxa"/>
          </w:tcPr>
          <w:p w14:paraId="526C656C" w14:textId="77777777" w:rsidR="008A4181" w:rsidRDefault="008A4181">
            <w:pPr>
              <w:pStyle w:val="ConsPlusNormal"/>
              <w:jc w:val="center"/>
            </w:pPr>
          </w:p>
        </w:tc>
      </w:tr>
      <w:tr w:rsidR="008A4181" w14:paraId="5A4300F0" w14:textId="77777777">
        <w:tc>
          <w:tcPr>
            <w:tcW w:w="624" w:type="dxa"/>
          </w:tcPr>
          <w:p w14:paraId="5CB25BAB" w14:textId="77777777" w:rsidR="008A4181" w:rsidRDefault="008A4181">
            <w:pPr>
              <w:pStyle w:val="ConsPlusNormal"/>
              <w:jc w:val="center"/>
            </w:pPr>
            <w:r>
              <w:t>410</w:t>
            </w:r>
          </w:p>
        </w:tc>
        <w:tc>
          <w:tcPr>
            <w:tcW w:w="4365" w:type="dxa"/>
          </w:tcPr>
          <w:p w14:paraId="41739207" w14:textId="77777777" w:rsidR="008A4181" w:rsidRDefault="008A4181">
            <w:pPr>
              <w:pStyle w:val="ConsPlusNormal"/>
            </w:pPr>
            <w:r>
              <w:t>Общество с ограниченной ответственностью "КОРОНА-КЕРАМИК"</w:t>
            </w:r>
          </w:p>
        </w:tc>
        <w:tc>
          <w:tcPr>
            <w:tcW w:w="1984" w:type="dxa"/>
          </w:tcPr>
          <w:p w14:paraId="09B5E765" w14:textId="77777777" w:rsidR="008A4181" w:rsidRDefault="008A4181">
            <w:pPr>
              <w:pStyle w:val="ConsPlusNormal"/>
              <w:jc w:val="center"/>
            </w:pPr>
            <w:r>
              <w:t>+</w:t>
            </w:r>
          </w:p>
        </w:tc>
        <w:tc>
          <w:tcPr>
            <w:tcW w:w="2068" w:type="dxa"/>
          </w:tcPr>
          <w:p w14:paraId="227AC0CB" w14:textId="77777777" w:rsidR="008A4181" w:rsidRDefault="008A4181">
            <w:pPr>
              <w:pStyle w:val="ConsPlusNormal"/>
              <w:jc w:val="center"/>
            </w:pPr>
          </w:p>
        </w:tc>
      </w:tr>
      <w:tr w:rsidR="008A4181" w14:paraId="7EB214AB" w14:textId="77777777">
        <w:tc>
          <w:tcPr>
            <w:tcW w:w="624" w:type="dxa"/>
          </w:tcPr>
          <w:p w14:paraId="5787E52E" w14:textId="77777777" w:rsidR="008A4181" w:rsidRDefault="008A4181">
            <w:pPr>
              <w:pStyle w:val="ConsPlusNormal"/>
              <w:jc w:val="center"/>
            </w:pPr>
            <w:r>
              <w:t>411</w:t>
            </w:r>
          </w:p>
        </w:tc>
        <w:tc>
          <w:tcPr>
            <w:tcW w:w="4365" w:type="dxa"/>
          </w:tcPr>
          <w:p w14:paraId="1370086E" w14:textId="77777777" w:rsidR="008A4181" w:rsidRDefault="008A4181">
            <w:pPr>
              <w:pStyle w:val="ConsPlusNormal"/>
            </w:pPr>
            <w:r>
              <w:t>Общество с ограниченной ответственностью "Ренессанс"</w:t>
            </w:r>
          </w:p>
        </w:tc>
        <w:tc>
          <w:tcPr>
            <w:tcW w:w="1984" w:type="dxa"/>
          </w:tcPr>
          <w:p w14:paraId="4C001AF5" w14:textId="77777777" w:rsidR="008A4181" w:rsidRDefault="008A4181">
            <w:pPr>
              <w:pStyle w:val="ConsPlusNormal"/>
              <w:jc w:val="center"/>
            </w:pPr>
            <w:r>
              <w:t>+</w:t>
            </w:r>
          </w:p>
        </w:tc>
        <w:tc>
          <w:tcPr>
            <w:tcW w:w="2068" w:type="dxa"/>
          </w:tcPr>
          <w:p w14:paraId="3B170F48" w14:textId="77777777" w:rsidR="008A4181" w:rsidRDefault="008A4181">
            <w:pPr>
              <w:pStyle w:val="ConsPlusNormal"/>
              <w:jc w:val="center"/>
            </w:pPr>
          </w:p>
        </w:tc>
      </w:tr>
      <w:tr w:rsidR="008A4181" w14:paraId="105AB943" w14:textId="77777777">
        <w:tc>
          <w:tcPr>
            <w:tcW w:w="624" w:type="dxa"/>
          </w:tcPr>
          <w:p w14:paraId="10CFEA52" w14:textId="77777777" w:rsidR="008A4181" w:rsidRDefault="008A4181">
            <w:pPr>
              <w:pStyle w:val="ConsPlusNormal"/>
              <w:jc w:val="center"/>
            </w:pPr>
            <w:r>
              <w:t>412</w:t>
            </w:r>
          </w:p>
        </w:tc>
        <w:tc>
          <w:tcPr>
            <w:tcW w:w="4365" w:type="dxa"/>
          </w:tcPr>
          <w:p w14:paraId="135D0B8E" w14:textId="77777777" w:rsidR="008A4181" w:rsidRDefault="008A4181">
            <w:pPr>
              <w:pStyle w:val="ConsPlusNormal"/>
            </w:pPr>
            <w:r>
              <w:t>Общество с ограниченной ответственностью "ТомоГрад СПб"</w:t>
            </w:r>
          </w:p>
        </w:tc>
        <w:tc>
          <w:tcPr>
            <w:tcW w:w="1984" w:type="dxa"/>
          </w:tcPr>
          <w:p w14:paraId="7391102A" w14:textId="77777777" w:rsidR="008A4181" w:rsidRDefault="008A4181">
            <w:pPr>
              <w:pStyle w:val="ConsPlusNormal"/>
              <w:jc w:val="center"/>
            </w:pPr>
            <w:r>
              <w:t>+</w:t>
            </w:r>
          </w:p>
        </w:tc>
        <w:tc>
          <w:tcPr>
            <w:tcW w:w="2068" w:type="dxa"/>
          </w:tcPr>
          <w:p w14:paraId="1F260356" w14:textId="77777777" w:rsidR="008A4181" w:rsidRDefault="008A4181">
            <w:pPr>
              <w:pStyle w:val="ConsPlusNormal"/>
              <w:jc w:val="center"/>
            </w:pPr>
          </w:p>
        </w:tc>
      </w:tr>
      <w:tr w:rsidR="008A4181" w14:paraId="717627F0" w14:textId="77777777">
        <w:tc>
          <w:tcPr>
            <w:tcW w:w="624" w:type="dxa"/>
          </w:tcPr>
          <w:p w14:paraId="0381E99A" w14:textId="77777777" w:rsidR="008A4181" w:rsidRDefault="008A4181">
            <w:pPr>
              <w:pStyle w:val="ConsPlusNormal"/>
              <w:jc w:val="center"/>
            </w:pPr>
            <w:r>
              <w:t>413</w:t>
            </w:r>
          </w:p>
        </w:tc>
        <w:tc>
          <w:tcPr>
            <w:tcW w:w="4365" w:type="dxa"/>
          </w:tcPr>
          <w:p w14:paraId="29EB7D82" w14:textId="77777777" w:rsidR="008A4181" w:rsidRDefault="008A4181">
            <w:pPr>
              <w:pStyle w:val="ConsPlusNormal"/>
            </w:pPr>
            <w:r>
              <w:t>Общество с ограниченной ответственностью "Дельта"</w:t>
            </w:r>
          </w:p>
        </w:tc>
        <w:tc>
          <w:tcPr>
            <w:tcW w:w="1984" w:type="dxa"/>
          </w:tcPr>
          <w:p w14:paraId="4A3A9F6B" w14:textId="77777777" w:rsidR="008A4181" w:rsidRDefault="008A4181">
            <w:pPr>
              <w:pStyle w:val="ConsPlusNormal"/>
              <w:jc w:val="center"/>
            </w:pPr>
            <w:r>
              <w:t>+</w:t>
            </w:r>
          </w:p>
        </w:tc>
        <w:tc>
          <w:tcPr>
            <w:tcW w:w="2068" w:type="dxa"/>
          </w:tcPr>
          <w:p w14:paraId="4602B8BE" w14:textId="77777777" w:rsidR="008A4181" w:rsidRDefault="008A4181">
            <w:pPr>
              <w:pStyle w:val="ConsPlusNormal"/>
              <w:jc w:val="center"/>
            </w:pPr>
          </w:p>
        </w:tc>
      </w:tr>
      <w:tr w:rsidR="008A4181" w14:paraId="6A2A0E74" w14:textId="77777777">
        <w:tc>
          <w:tcPr>
            <w:tcW w:w="624" w:type="dxa"/>
          </w:tcPr>
          <w:p w14:paraId="5CE71700" w14:textId="77777777" w:rsidR="008A4181" w:rsidRDefault="008A4181">
            <w:pPr>
              <w:pStyle w:val="ConsPlusNormal"/>
              <w:jc w:val="center"/>
            </w:pPr>
            <w:r>
              <w:t>414</w:t>
            </w:r>
          </w:p>
        </w:tc>
        <w:tc>
          <w:tcPr>
            <w:tcW w:w="4365" w:type="dxa"/>
          </w:tcPr>
          <w:p w14:paraId="286A3BBC" w14:textId="77777777" w:rsidR="008A4181" w:rsidRDefault="008A4181">
            <w:pPr>
              <w:pStyle w:val="ConsPlusNormal"/>
            </w:pPr>
            <w:r>
              <w:t>Акционерное общество "Ситилаб"</w:t>
            </w:r>
          </w:p>
        </w:tc>
        <w:tc>
          <w:tcPr>
            <w:tcW w:w="1984" w:type="dxa"/>
          </w:tcPr>
          <w:p w14:paraId="0E8261E2" w14:textId="77777777" w:rsidR="008A4181" w:rsidRDefault="008A4181">
            <w:pPr>
              <w:pStyle w:val="ConsPlusNormal"/>
              <w:jc w:val="center"/>
            </w:pPr>
            <w:r>
              <w:t>+</w:t>
            </w:r>
          </w:p>
        </w:tc>
        <w:tc>
          <w:tcPr>
            <w:tcW w:w="2068" w:type="dxa"/>
          </w:tcPr>
          <w:p w14:paraId="3AF1D2A0" w14:textId="77777777" w:rsidR="008A4181" w:rsidRDefault="008A4181">
            <w:pPr>
              <w:pStyle w:val="ConsPlusNormal"/>
              <w:jc w:val="center"/>
            </w:pPr>
          </w:p>
        </w:tc>
      </w:tr>
      <w:tr w:rsidR="008A4181" w14:paraId="1E8CFD0B" w14:textId="77777777">
        <w:tc>
          <w:tcPr>
            <w:tcW w:w="624" w:type="dxa"/>
          </w:tcPr>
          <w:p w14:paraId="6A79592C" w14:textId="77777777" w:rsidR="008A4181" w:rsidRDefault="008A4181">
            <w:pPr>
              <w:pStyle w:val="ConsPlusNormal"/>
              <w:jc w:val="center"/>
            </w:pPr>
            <w:r>
              <w:t>415</w:t>
            </w:r>
          </w:p>
        </w:tc>
        <w:tc>
          <w:tcPr>
            <w:tcW w:w="4365" w:type="dxa"/>
          </w:tcPr>
          <w:p w14:paraId="4C5ECF71" w14:textId="77777777" w:rsidR="008A4181" w:rsidRDefault="008A4181">
            <w:pPr>
              <w:pStyle w:val="ConsPlusNormal"/>
            </w:pPr>
            <w:r>
              <w:t>Общество с ограниченной ответственностью "Уни Дент"</w:t>
            </w:r>
          </w:p>
        </w:tc>
        <w:tc>
          <w:tcPr>
            <w:tcW w:w="1984" w:type="dxa"/>
          </w:tcPr>
          <w:p w14:paraId="6C48EF73" w14:textId="77777777" w:rsidR="008A4181" w:rsidRDefault="008A4181">
            <w:pPr>
              <w:pStyle w:val="ConsPlusNormal"/>
              <w:jc w:val="center"/>
            </w:pPr>
            <w:r>
              <w:t>+</w:t>
            </w:r>
          </w:p>
        </w:tc>
        <w:tc>
          <w:tcPr>
            <w:tcW w:w="2068" w:type="dxa"/>
          </w:tcPr>
          <w:p w14:paraId="451700F8" w14:textId="77777777" w:rsidR="008A4181" w:rsidRDefault="008A4181">
            <w:pPr>
              <w:pStyle w:val="ConsPlusNormal"/>
              <w:jc w:val="center"/>
            </w:pPr>
          </w:p>
        </w:tc>
      </w:tr>
      <w:tr w:rsidR="008A4181" w14:paraId="0B7E11E1" w14:textId="77777777">
        <w:tc>
          <w:tcPr>
            <w:tcW w:w="624" w:type="dxa"/>
          </w:tcPr>
          <w:p w14:paraId="21D44565" w14:textId="77777777" w:rsidR="008A4181" w:rsidRDefault="008A4181">
            <w:pPr>
              <w:pStyle w:val="ConsPlusNormal"/>
              <w:jc w:val="center"/>
            </w:pPr>
            <w:r>
              <w:t>416</w:t>
            </w:r>
          </w:p>
        </w:tc>
        <w:tc>
          <w:tcPr>
            <w:tcW w:w="4365" w:type="dxa"/>
          </w:tcPr>
          <w:p w14:paraId="67770895" w14:textId="77777777" w:rsidR="008A4181" w:rsidRDefault="008A4181">
            <w:pPr>
              <w:pStyle w:val="ConsPlusNormal"/>
            </w:pPr>
            <w:r>
              <w:t>Общество с ограниченной ответственностью "Уни Дент плюс"</w:t>
            </w:r>
          </w:p>
        </w:tc>
        <w:tc>
          <w:tcPr>
            <w:tcW w:w="1984" w:type="dxa"/>
          </w:tcPr>
          <w:p w14:paraId="5C91349D" w14:textId="77777777" w:rsidR="008A4181" w:rsidRDefault="008A4181">
            <w:pPr>
              <w:pStyle w:val="ConsPlusNormal"/>
              <w:jc w:val="center"/>
            </w:pPr>
            <w:r>
              <w:t>+</w:t>
            </w:r>
          </w:p>
        </w:tc>
        <w:tc>
          <w:tcPr>
            <w:tcW w:w="2068" w:type="dxa"/>
          </w:tcPr>
          <w:p w14:paraId="499C47DF" w14:textId="77777777" w:rsidR="008A4181" w:rsidRDefault="008A4181">
            <w:pPr>
              <w:pStyle w:val="ConsPlusNormal"/>
              <w:jc w:val="center"/>
            </w:pPr>
          </w:p>
        </w:tc>
      </w:tr>
      <w:tr w:rsidR="008A4181" w14:paraId="57A9C84C" w14:textId="77777777">
        <w:tc>
          <w:tcPr>
            <w:tcW w:w="624" w:type="dxa"/>
          </w:tcPr>
          <w:p w14:paraId="7E808C5F" w14:textId="77777777" w:rsidR="008A4181" w:rsidRDefault="008A4181">
            <w:pPr>
              <w:pStyle w:val="ConsPlusNormal"/>
              <w:jc w:val="center"/>
            </w:pPr>
            <w:r>
              <w:t>417</w:t>
            </w:r>
          </w:p>
        </w:tc>
        <w:tc>
          <w:tcPr>
            <w:tcW w:w="4365" w:type="dxa"/>
          </w:tcPr>
          <w:p w14:paraId="24961C16" w14:textId="77777777" w:rsidR="008A4181" w:rsidRDefault="008A4181">
            <w:pPr>
              <w:pStyle w:val="ConsPlusNormal"/>
            </w:pPr>
            <w:r>
              <w:t>Общество с ограниченной ответственностью "Уни Дент медиа"</w:t>
            </w:r>
          </w:p>
        </w:tc>
        <w:tc>
          <w:tcPr>
            <w:tcW w:w="1984" w:type="dxa"/>
          </w:tcPr>
          <w:p w14:paraId="2DC05056" w14:textId="77777777" w:rsidR="008A4181" w:rsidRDefault="008A4181">
            <w:pPr>
              <w:pStyle w:val="ConsPlusNormal"/>
              <w:jc w:val="center"/>
            </w:pPr>
            <w:r>
              <w:t>+</w:t>
            </w:r>
          </w:p>
        </w:tc>
        <w:tc>
          <w:tcPr>
            <w:tcW w:w="2068" w:type="dxa"/>
          </w:tcPr>
          <w:p w14:paraId="45D6ACA3" w14:textId="77777777" w:rsidR="008A4181" w:rsidRDefault="008A4181">
            <w:pPr>
              <w:pStyle w:val="ConsPlusNormal"/>
              <w:jc w:val="center"/>
            </w:pPr>
          </w:p>
        </w:tc>
      </w:tr>
      <w:tr w:rsidR="008A4181" w14:paraId="1E43DC29" w14:textId="77777777">
        <w:tc>
          <w:tcPr>
            <w:tcW w:w="624" w:type="dxa"/>
          </w:tcPr>
          <w:p w14:paraId="2775F8B5" w14:textId="77777777" w:rsidR="008A4181" w:rsidRDefault="008A4181">
            <w:pPr>
              <w:pStyle w:val="ConsPlusNormal"/>
              <w:jc w:val="center"/>
            </w:pPr>
            <w:r>
              <w:t>418</w:t>
            </w:r>
          </w:p>
        </w:tc>
        <w:tc>
          <w:tcPr>
            <w:tcW w:w="4365" w:type="dxa"/>
          </w:tcPr>
          <w:p w14:paraId="73D2FD36" w14:textId="77777777" w:rsidR="008A4181" w:rsidRDefault="008A4181">
            <w:pPr>
              <w:pStyle w:val="ConsPlusNormal"/>
            </w:pPr>
            <w:r>
              <w:t>Общество с ограниченной ответственностью "Инкерман"</w:t>
            </w:r>
          </w:p>
        </w:tc>
        <w:tc>
          <w:tcPr>
            <w:tcW w:w="1984" w:type="dxa"/>
          </w:tcPr>
          <w:p w14:paraId="0048E912" w14:textId="77777777" w:rsidR="008A4181" w:rsidRDefault="008A4181">
            <w:pPr>
              <w:pStyle w:val="ConsPlusNormal"/>
              <w:jc w:val="center"/>
            </w:pPr>
            <w:r>
              <w:t>+</w:t>
            </w:r>
          </w:p>
        </w:tc>
        <w:tc>
          <w:tcPr>
            <w:tcW w:w="2068" w:type="dxa"/>
          </w:tcPr>
          <w:p w14:paraId="0822131C" w14:textId="77777777" w:rsidR="008A4181" w:rsidRDefault="008A4181">
            <w:pPr>
              <w:pStyle w:val="ConsPlusNormal"/>
              <w:jc w:val="center"/>
            </w:pPr>
          </w:p>
        </w:tc>
      </w:tr>
      <w:tr w:rsidR="008A4181" w14:paraId="5E23F255" w14:textId="77777777">
        <w:tc>
          <w:tcPr>
            <w:tcW w:w="624" w:type="dxa"/>
          </w:tcPr>
          <w:p w14:paraId="2C61E196" w14:textId="77777777" w:rsidR="008A4181" w:rsidRDefault="008A4181">
            <w:pPr>
              <w:pStyle w:val="ConsPlusNormal"/>
              <w:jc w:val="center"/>
            </w:pPr>
            <w:r>
              <w:t>419</w:t>
            </w:r>
          </w:p>
        </w:tc>
        <w:tc>
          <w:tcPr>
            <w:tcW w:w="4365" w:type="dxa"/>
          </w:tcPr>
          <w:p w14:paraId="4217F3C6" w14:textId="77777777" w:rsidR="008A4181" w:rsidRDefault="008A4181">
            <w:pPr>
              <w:pStyle w:val="ConsPlusNormal"/>
            </w:pPr>
            <w:r>
              <w:t>Общество с ограниченной ответственностью "Медицинский центр "БАЛТИЙСКИЙ"</w:t>
            </w:r>
          </w:p>
        </w:tc>
        <w:tc>
          <w:tcPr>
            <w:tcW w:w="1984" w:type="dxa"/>
          </w:tcPr>
          <w:p w14:paraId="2BEFBE92" w14:textId="77777777" w:rsidR="008A4181" w:rsidRDefault="008A4181">
            <w:pPr>
              <w:pStyle w:val="ConsPlusNormal"/>
              <w:jc w:val="center"/>
            </w:pPr>
            <w:r>
              <w:t>+</w:t>
            </w:r>
          </w:p>
        </w:tc>
        <w:tc>
          <w:tcPr>
            <w:tcW w:w="2068" w:type="dxa"/>
          </w:tcPr>
          <w:p w14:paraId="276EBBB6" w14:textId="77777777" w:rsidR="008A4181" w:rsidRDefault="008A4181">
            <w:pPr>
              <w:pStyle w:val="ConsPlusNormal"/>
              <w:jc w:val="center"/>
            </w:pPr>
          </w:p>
        </w:tc>
      </w:tr>
      <w:tr w:rsidR="008A4181" w14:paraId="56A7E38F" w14:textId="77777777">
        <w:tc>
          <w:tcPr>
            <w:tcW w:w="624" w:type="dxa"/>
          </w:tcPr>
          <w:p w14:paraId="24149015" w14:textId="77777777" w:rsidR="008A4181" w:rsidRDefault="008A4181">
            <w:pPr>
              <w:pStyle w:val="ConsPlusNormal"/>
              <w:jc w:val="center"/>
            </w:pPr>
            <w:r>
              <w:t>420</w:t>
            </w:r>
          </w:p>
        </w:tc>
        <w:tc>
          <w:tcPr>
            <w:tcW w:w="4365" w:type="dxa"/>
          </w:tcPr>
          <w:p w14:paraId="43E82A01" w14:textId="77777777" w:rsidR="008A4181" w:rsidRDefault="008A4181">
            <w:pPr>
              <w:pStyle w:val="ConsPlusNormal"/>
            </w:pPr>
            <w:r>
              <w:t>Общество с ограниченной ответственностью "ЕВА КЛИНИК"</w:t>
            </w:r>
          </w:p>
        </w:tc>
        <w:tc>
          <w:tcPr>
            <w:tcW w:w="1984" w:type="dxa"/>
          </w:tcPr>
          <w:p w14:paraId="3CA040EE" w14:textId="77777777" w:rsidR="008A4181" w:rsidRDefault="008A4181">
            <w:pPr>
              <w:pStyle w:val="ConsPlusNormal"/>
              <w:jc w:val="center"/>
            </w:pPr>
            <w:r>
              <w:t>+</w:t>
            </w:r>
          </w:p>
        </w:tc>
        <w:tc>
          <w:tcPr>
            <w:tcW w:w="2068" w:type="dxa"/>
          </w:tcPr>
          <w:p w14:paraId="6AE7B8C2" w14:textId="77777777" w:rsidR="008A4181" w:rsidRDefault="008A4181">
            <w:pPr>
              <w:pStyle w:val="ConsPlusNormal"/>
              <w:jc w:val="center"/>
            </w:pPr>
          </w:p>
        </w:tc>
      </w:tr>
      <w:tr w:rsidR="008A4181" w14:paraId="3CEBA447" w14:textId="77777777">
        <w:tc>
          <w:tcPr>
            <w:tcW w:w="624" w:type="dxa"/>
          </w:tcPr>
          <w:p w14:paraId="01D1D32C" w14:textId="77777777" w:rsidR="008A4181" w:rsidRDefault="008A4181">
            <w:pPr>
              <w:pStyle w:val="ConsPlusNormal"/>
              <w:jc w:val="center"/>
            </w:pPr>
            <w:r>
              <w:t>421</w:t>
            </w:r>
          </w:p>
        </w:tc>
        <w:tc>
          <w:tcPr>
            <w:tcW w:w="4365" w:type="dxa"/>
          </w:tcPr>
          <w:p w14:paraId="699EF9E0" w14:textId="77777777" w:rsidR="008A4181" w:rsidRDefault="008A4181">
            <w:pPr>
              <w:pStyle w:val="ConsPlusNormal"/>
            </w:pPr>
            <w:r>
              <w:t>Общество с ограниченной ответственностью "Верт-Дент"</w:t>
            </w:r>
          </w:p>
        </w:tc>
        <w:tc>
          <w:tcPr>
            <w:tcW w:w="1984" w:type="dxa"/>
          </w:tcPr>
          <w:p w14:paraId="12E4FDBE" w14:textId="77777777" w:rsidR="008A4181" w:rsidRDefault="008A4181">
            <w:pPr>
              <w:pStyle w:val="ConsPlusNormal"/>
              <w:jc w:val="center"/>
            </w:pPr>
            <w:r>
              <w:t>+</w:t>
            </w:r>
          </w:p>
        </w:tc>
        <w:tc>
          <w:tcPr>
            <w:tcW w:w="2068" w:type="dxa"/>
          </w:tcPr>
          <w:p w14:paraId="75E713B3" w14:textId="77777777" w:rsidR="008A4181" w:rsidRDefault="008A4181">
            <w:pPr>
              <w:pStyle w:val="ConsPlusNormal"/>
              <w:jc w:val="center"/>
            </w:pPr>
          </w:p>
        </w:tc>
      </w:tr>
      <w:tr w:rsidR="008A4181" w14:paraId="1FABCCC7" w14:textId="77777777">
        <w:tc>
          <w:tcPr>
            <w:tcW w:w="624" w:type="dxa"/>
          </w:tcPr>
          <w:p w14:paraId="370A0126" w14:textId="77777777" w:rsidR="008A4181" w:rsidRDefault="008A4181">
            <w:pPr>
              <w:pStyle w:val="ConsPlusNormal"/>
              <w:jc w:val="center"/>
            </w:pPr>
            <w:r>
              <w:t>422</w:t>
            </w:r>
          </w:p>
        </w:tc>
        <w:tc>
          <w:tcPr>
            <w:tcW w:w="4365" w:type="dxa"/>
          </w:tcPr>
          <w:p w14:paraId="15DAE1FA" w14:textId="77777777" w:rsidR="008A4181" w:rsidRDefault="008A4181">
            <w:pPr>
              <w:pStyle w:val="ConsPlusNormal"/>
            </w:pPr>
            <w:r>
              <w:t>Общество с ограниченной ответственностью "СМАЙЛ"</w:t>
            </w:r>
          </w:p>
        </w:tc>
        <w:tc>
          <w:tcPr>
            <w:tcW w:w="1984" w:type="dxa"/>
          </w:tcPr>
          <w:p w14:paraId="091BFF20" w14:textId="77777777" w:rsidR="008A4181" w:rsidRDefault="008A4181">
            <w:pPr>
              <w:pStyle w:val="ConsPlusNormal"/>
              <w:jc w:val="center"/>
            </w:pPr>
            <w:r>
              <w:t>+</w:t>
            </w:r>
          </w:p>
        </w:tc>
        <w:tc>
          <w:tcPr>
            <w:tcW w:w="2068" w:type="dxa"/>
          </w:tcPr>
          <w:p w14:paraId="12173729" w14:textId="77777777" w:rsidR="008A4181" w:rsidRDefault="008A4181">
            <w:pPr>
              <w:pStyle w:val="ConsPlusNormal"/>
              <w:jc w:val="center"/>
            </w:pPr>
          </w:p>
        </w:tc>
      </w:tr>
      <w:tr w:rsidR="008A4181" w14:paraId="45136830" w14:textId="77777777">
        <w:tc>
          <w:tcPr>
            <w:tcW w:w="624" w:type="dxa"/>
          </w:tcPr>
          <w:p w14:paraId="1CDBC091" w14:textId="77777777" w:rsidR="008A4181" w:rsidRDefault="008A4181">
            <w:pPr>
              <w:pStyle w:val="ConsPlusNormal"/>
              <w:jc w:val="center"/>
            </w:pPr>
            <w:r>
              <w:t>423</w:t>
            </w:r>
          </w:p>
        </w:tc>
        <w:tc>
          <w:tcPr>
            <w:tcW w:w="4365" w:type="dxa"/>
          </w:tcPr>
          <w:p w14:paraId="35773F16" w14:textId="77777777" w:rsidR="008A4181" w:rsidRDefault="008A4181">
            <w:pPr>
              <w:pStyle w:val="ConsPlusNormal"/>
            </w:pPr>
            <w:r>
              <w:t>Общество с ограниченной ответственностью "М-ЛАЙН"</w:t>
            </w:r>
          </w:p>
        </w:tc>
        <w:tc>
          <w:tcPr>
            <w:tcW w:w="1984" w:type="dxa"/>
          </w:tcPr>
          <w:p w14:paraId="3ABC029D" w14:textId="77777777" w:rsidR="008A4181" w:rsidRDefault="008A4181">
            <w:pPr>
              <w:pStyle w:val="ConsPlusNormal"/>
              <w:jc w:val="center"/>
            </w:pPr>
            <w:r>
              <w:t>+</w:t>
            </w:r>
          </w:p>
        </w:tc>
        <w:tc>
          <w:tcPr>
            <w:tcW w:w="2068" w:type="dxa"/>
          </w:tcPr>
          <w:p w14:paraId="59BD0FC9" w14:textId="77777777" w:rsidR="008A4181" w:rsidRDefault="008A4181">
            <w:pPr>
              <w:pStyle w:val="ConsPlusNormal"/>
              <w:jc w:val="center"/>
            </w:pPr>
          </w:p>
        </w:tc>
      </w:tr>
      <w:tr w:rsidR="008A4181" w14:paraId="63819169" w14:textId="77777777">
        <w:tc>
          <w:tcPr>
            <w:tcW w:w="624" w:type="dxa"/>
          </w:tcPr>
          <w:p w14:paraId="1490CEEF" w14:textId="77777777" w:rsidR="008A4181" w:rsidRDefault="008A4181">
            <w:pPr>
              <w:pStyle w:val="ConsPlusNormal"/>
              <w:jc w:val="center"/>
            </w:pPr>
            <w:r>
              <w:lastRenderedPageBreak/>
              <w:t>424</w:t>
            </w:r>
          </w:p>
        </w:tc>
        <w:tc>
          <w:tcPr>
            <w:tcW w:w="4365" w:type="dxa"/>
          </w:tcPr>
          <w:p w14:paraId="125F63F8" w14:textId="77777777" w:rsidR="008A4181" w:rsidRDefault="008A4181">
            <w:pPr>
              <w:pStyle w:val="ConsPlusNormal"/>
            </w:pPr>
            <w:r>
              <w:t>Общество с ограниченной ответственностью "СТОМАТОЛОГИЯ 20"</w:t>
            </w:r>
          </w:p>
        </w:tc>
        <w:tc>
          <w:tcPr>
            <w:tcW w:w="1984" w:type="dxa"/>
          </w:tcPr>
          <w:p w14:paraId="708ADCF5" w14:textId="77777777" w:rsidR="008A4181" w:rsidRDefault="008A4181">
            <w:pPr>
              <w:pStyle w:val="ConsPlusNormal"/>
              <w:jc w:val="center"/>
            </w:pPr>
            <w:r>
              <w:t>+</w:t>
            </w:r>
          </w:p>
        </w:tc>
        <w:tc>
          <w:tcPr>
            <w:tcW w:w="2068" w:type="dxa"/>
          </w:tcPr>
          <w:p w14:paraId="1A4BA83B" w14:textId="77777777" w:rsidR="008A4181" w:rsidRDefault="008A4181">
            <w:pPr>
              <w:pStyle w:val="ConsPlusNormal"/>
              <w:jc w:val="center"/>
            </w:pPr>
          </w:p>
        </w:tc>
      </w:tr>
      <w:tr w:rsidR="008A4181" w14:paraId="6DDB4279" w14:textId="77777777">
        <w:tc>
          <w:tcPr>
            <w:tcW w:w="624" w:type="dxa"/>
          </w:tcPr>
          <w:p w14:paraId="7CB448E6" w14:textId="77777777" w:rsidR="008A4181" w:rsidRDefault="008A4181">
            <w:pPr>
              <w:pStyle w:val="ConsPlusNormal"/>
              <w:jc w:val="center"/>
            </w:pPr>
            <w:r>
              <w:t>425</w:t>
            </w:r>
          </w:p>
        </w:tc>
        <w:tc>
          <w:tcPr>
            <w:tcW w:w="4365" w:type="dxa"/>
          </w:tcPr>
          <w:p w14:paraId="2B5DA501" w14:textId="77777777" w:rsidR="008A4181" w:rsidRDefault="008A4181">
            <w:pPr>
              <w:pStyle w:val="ConsPlusNormal"/>
            </w:pPr>
            <w:r>
              <w:t>Общество с ограниченной ответственностью "Дента клуб"</w:t>
            </w:r>
          </w:p>
        </w:tc>
        <w:tc>
          <w:tcPr>
            <w:tcW w:w="1984" w:type="dxa"/>
          </w:tcPr>
          <w:p w14:paraId="428FDE2C" w14:textId="77777777" w:rsidR="008A4181" w:rsidRDefault="008A4181">
            <w:pPr>
              <w:pStyle w:val="ConsPlusNormal"/>
              <w:jc w:val="center"/>
            </w:pPr>
            <w:r>
              <w:t>+</w:t>
            </w:r>
          </w:p>
        </w:tc>
        <w:tc>
          <w:tcPr>
            <w:tcW w:w="2068" w:type="dxa"/>
          </w:tcPr>
          <w:p w14:paraId="244B0A6A" w14:textId="77777777" w:rsidR="008A4181" w:rsidRDefault="008A4181">
            <w:pPr>
              <w:pStyle w:val="ConsPlusNormal"/>
              <w:jc w:val="center"/>
            </w:pPr>
          </w:p>
        </w:tc>
      </w:tr>
      <w:tr w:rsidR="008A4181" w14:paraId="363ED05A" w14:textId="77777777">
        <w:tc>
          <w:tcPr>
            <w:tcW w:w="624" w:type="dxa"/>
          </w:tcPr>
          <w:p w14:paraId="0F91FE1E" w14:textId="77777777" w:rsidR="008A4181" w:rsidRDefault="008A4181">
            <w:pPr>
              <w:pStyle w:val="ConsPlusNormal"/>
              <w:jc w:val="center"/>
            </w:pPr>
            <w:r>
              <w:t>426</w:t>
            </w:r>
          </w:p>
        </w:tc>
        <w:tc>
          <w:tcPr>
            <w:tcW w:w="4365" w:type="dxa"/>
          </w:tcPr>
          <w:p w14:paraId="6ECE7693" w14:textId="77777777" w:rsidR="008A4181" w:rsidRDefault="008A4181">
            <w:pPr>
              <w:pStyle w:val="ConsPlusNormal"/>
            </w:pPr>
            <w:r>
              <w:t>Общество с ограниченной ответственностью "ИНТАН" 1-й Центр Имплантации и Стоматологии"</w:t>
            </w:r>
          </w:p>
        </w:tc>
        <w:tc>
          <w:tcPr>
            <w:tcW w:w="1984" w:type="dxa"/>
          </w:tcPr>
          <w:p w14:paraId="01A7CFA8" w14:textId="77777777" w:rsidR="008A4181" w:rsidRDefault="008A4181">
            <w:pPr>
              <w:pStyle w:val="ConsPlusNormal"/>
              <w:jc w:val="center"/>
            </w:pPr>
            <w:r>
              <w:t>+</w:t>
            </w:r>
          </w:p>
        </w:tc>
        <w:tc>
          <w:tcPr>
            <w:tcW w:w="2068" w:type="dxa"/>
          </w:tcPr>
          <w:p w14:paraId="1DD60306" w14:textId="77777777" w:rsidR="008A4181" w:rsidRDefault="008A4181">
            <w:pPr>
              <w:pStyle w:val="ConsPlusNormal"/>
              <w:jc w:val="center"/>
            </w:pPr>
          </w:p>
        </w:tc>
      </w:tr>
      <w:tr w:rsidR="008A4181" w14:paraId="3560D048" w14:textId="77777777">
        <w:tc>
          <w:tcPr>
            <w:tcW w:w="624" w:type="dxa"/>
          </w:tcPr>
          <w:p w14:paraId="22CBE380" w14:textId="77777777" w:rsidR="008A4181" w:rsidRDefault="008A4181">
            <w:pPr>
              <w:pStyle w:val="ConsPlusNormal"/>
              <w:jc w:val="center"/>
            </w:pPr>
            <w:r>
              <w:t>427</w:t>
            </w:r>
          </w:p>
        </w:tc>
        <w:tc>
          <w:tcPr>
            <w:tcW w:w="4365" w:type="dxa"/>
          </w:tcPr>
          <w:p w14:paraId="02E37CB8" w14:textId="77777777" w:rsidR="008A4181" w:rsidRDefault="008A4181">
            <w:pPr>
              <w:pStyle w:val="ConsPlusNormal"/>
            </w:pPr>
            <w:r>
              <w:t>Общество с ограниченной ответственностью "ИНТАН"</w:t>
            </w:r>
          </w:p>
        </w:tc>
        <w:tc>
          <w:tcPr>
            <w:tcW w:w="1984" w:type="dxa"/>
          </w:tcPr>
          <w:p w14:paraId="6C3462CD" w14:textId="77777777" w:rsidR="008A4181" w:rsidRDefault="008A4181">
            <w:pPr>
              <w:pStyle w:val="ConsPlusNormal"/>
              <w:jc w:val="center"/>
            </w:pPr>
            <w:r>
              <w:t>+</w:t>
            </w:r>
          </w:p>
        </w:tc>
        <w:tc>
          <w:tcPr>
            <w:tcW w:w="2068" w:type="dxa"/>
          </w:tcPr>
          <w:p w14:paraId="30BF4903" w14:textId="77777777" w:rsidR="008A4181" w:rsidRDefault="008A4181">
            <w:pPr>
              <w:pStyle w:val="ConsPlusNormal"/>
              <w:jc w:val="center"/>
            </w:pPr>
          </w:p>
        </w:tc>
      </w:tr>
      <w:tr w:rsidR="008A4181" w14:paraId="47235679" w14:textId="77777777">
        <w:tc>
          <w:tcPr>
            <w:tcW w:w="624" w:type="dxa"/>
          </w:tcPr>
          <w:p w14:paraId="5E232BFA" w14:textId="77777777" w:rsidR="008A4181" w:rsidRDefault="008A4181">
            <w:pPr>
              <w:pStyle w:val="ConsPlusNormal"/>
              <w:jc w:val="center"/>
            </w:pPr>
            <w:r>
              <w:t>428</w:t>
            </w:r>
          </w:p>
        </w:tc>
        <w:tc>
          <w:tcPr>
            <w:tcW w:w="4365" w:type="dxa"/>
          </w:tcPr>
          <w:p w14:paraId="065AFD26" w14:textId="77777777" w:rsidR="008A4181" w:rsidRDefault="008A4181">
            <w:pPr>
              <w:pStyle w:val="ConsPlusNormal"/>
            </w:pPr>
            <w:r>
              <w:t>Общество с ограниченной ответственностью "Пансионат "Восток-6"</w:t>
            </w:r>
          </w:p>
        </w:tc>
        <w:tc>
          <w:tcPr>
            <w:tcW w:w="1984" w:type="dxa"/>
          </w:tcPr>
          <w:p w14:paraId="6BAE60C9" w14:textId="77777777" w:rsidR="008A4181" w:rsidRDefault="008A4181">
            <w:pPr>
              <w:pStyle w:val="ConsPlusNormal"/>
              <w:jc w:val="center"/>
            </w:pPr>
            <w:r>
              <w:t>+</w:t>
            </w:r>
          </w:p>
        </w:tc>
        <w:tc>
          <w:tcPr>
            <w:tcW w:w="2068" w:type="dxa"/>
          </w:tcPr>
          <w:p w14:paraId="1BC3F1E3" w14:textId="77777777" w:rsidR="008A4181" w:rsidRDefault="008A4181">
            <w:pPr>
              <w:pStyle w:val="ConsPlusNormal"/>
              <w:jc w:val="center"/>
            </w:pPr>
          </w:p>
        </w:tc>
      </w:tr>
      <w:tr w:rsidR="008A4181" w14:paraId="59EAEC39" w14:textId="77777777">
        <w:tc>
          <w:tcPr>
            <w:tcW w:w="624" w:type="dxa"/>
          </w:tcPr>
          <w:p w14:paraId="31B944F6" w14:textId="77777777" w:rsidR="008A4181" w:rsidRDefault="008A4181">
            <w:pPr>
              <w:pStyle w:val="ConsPlusNormal"/>
              <w:jc w:val="center"/>
            </w:pPr>
            <w:r>
              <w:t>429</w:t>
            </w:r>
          </w:p>
        </w:tc>
        <w:tc>
          <w:tcPr>
            <w:tcW w:w="4365" w:type="dxa"/>
          </w:tcPr>
          <w:p w14:paraId="2B976583" w14:textId="77777777" w:rsidR="008A4181" w:rsidRDefault="008A4181">
            <w:pPr>
              <w:pStyle w:val="ConsPlusNormal"/>
            </w:pPr>
            <w:r>
              <w:t>Общество с ограниченной ответственностью "МЦ ГАЙДЕ"</w:t>
            </w:r>
          </w:p>
        </w:tc>
        <w:tc>
          <w:tcPr>
            <w:tcW w:w="1984" w:type="dxa"/>
          </w:tcPr>
          <w:p w14:paraId="6A1E2BC1" w14:textId="77777777" w:rsidR="008A4181" w:rsidRDefault="008A4181">
            <w:pPr>
              <w:pStyle w:val="ConsPlusNormal"/>
              <w:jc w:val="center"/>
            </w:pPr>
            <w:r>
              <w:t>+</w:t>
            </w:r>
          </w:p>
        </w:tc>
        <w:tc>
          <w:tcPr>
            <w:tcW w:w="2068" w:type="dxa"/>
          </w:tcPr>
          <w:p w14:paraId="22816ACD" w14:textId="77777777" w:rsidR="008A4181" w:rsidRDefault="008A4181">
            <w:pPr>
              <w:pStyle w:val="ConsPlusNormal"/>
              <w:jc w:val="center"/>
            </w:pPr>
          </w:p>
        </w:tc>
      </w:tr>
      <w:tr w:rsidR="008A4181" w14:paraId="0F92B020" w14:textId="77777777">
        <w:tc>
          <w:tcPr>
            <w:tcW w:w="624" w:type="dxa"/>
          </w:tcPr>
          <w:p w14:paraId="247537ED" w14:textId="77777777" w:rsidR="008A4181" w:rsidRDefault="008A4181">
            <w:pPr>
              <w:pStyle w:val="ConsPlusNormal"/>
              <w:jc w:val="center"/>
            </w:pPr>
            <w:r>
              <w:t>430</w:t>
            </w:r>
          </w:p>
        </w:tc>
        <w:tc>
          <w:tcPr>
            <w:tcW w:w="4365" w:type="dxa"/>
          </w:tcPr>
          <w:p w14:paraId="3FEF442F" w14:textId="77777777" w:rsidR="008A4181" w:rsidRDefault="008A4181">
            <w:pPr>
              <w:pStyle w:val="ConsPlusNormal"/>
            </w:pPr>
            <w:r>
              <w:t>Общество с ограниченной ответственностью ГудСмайл"</w:t>
            </w:r>
          </w:p>
        </w:tc>
        <w:tc>
          <w:tcPr>
            <w:tcW w:w="1984" w:type="dxa"/>
          </w:tcPr>
          <w:p w14:paraId="591784AE" w14:textId="77777777" w:rsidR="008A4181" w:rsidRDefault="008A4181">
            <w:pPr>
              <w:pStyle w:val="ConsPlusNormal"/>
              <w:jc w:val="center"/>
            </w:pPr>
            <w:r>
              <w:t>+</w:t>
            </w:r>
          </w:p>
        </w:tc>
        <w:tc>
          <w:tcPr>
            <w:tcW w:w="2068" w:type="dxa"/>
          </w:tcPr>
          <w:p w14:paraId="7649FD98" w14:textId="77777777" w:rsidR="008A4181" w:rsidRDefault="008A4181">
            <w:pPr>
              <w:pStyle w:val="ConsPlusNormal"/>
              <w:jc w:val="center"/>
            </w:pPr>
          </w:p>
        </w:tc>
      </w:tr>
      <w:tr w:rsidR="008A4181" w14:paraId="3C2864BC" w14:textId="77777777">
        <w:tc>
          <w:tcPr>
            <w:tcW w:w="624" w:type="dxa"/>
          </w:tcPr>
          <w:p w14:paraId="097B7181" w14:textId="77777777" w:rsidR="008A4181" w:rsidRDefault="008A4181">
            <w:pPr>
              <w:pStyle w:val="ConsPlusNormal"/>
              <w:jc w:val="center"/>
            </w:pPr>
            <w:r>
              <w:t>431</w:t>
            </w:r>
          </w:p>
        </w:tc>
        <w:tc>
          <w:tcPr>
            <w:tcW w:w="4365" w:type="dxa"/>
          </w:tcPr>
          <w:p w14:paraId="5FBE05FA" w14:textId="77777777" w:rsidR="008A4181" w:rsidRDefault="008A4181">
            <w:pPr>
              <w:pStyle w:val="ConsPlusNormal"/>
            </w:pPr>
            <w:r>
              <w:t>Общество с ограниченной ответственностью "Золотой выбор"</w:t>
            </w:r>
          </w:p>
        </w:tc>
        <w:tc>
          <w:tcPr>
            <w:tcW w:w="1984" w:type="dxa"/>
          </w:tcPr>
          <w:p w14:paraId="17F836CB" w14:textId="77777777" w:rsidR="008A4181" w:rsidRDefault="008A4181">
            <w:pPr>
              <w:pStyle w:val="ConsPlusNormal"/>
              <w:jc w:val="center"/>
            </w:pPr>
            <w:r>
              <w:t>+</w:t>
            </w:r>
          </w:p>
        </w:tc>
        <w:tc>
          <w:tcPr>
            <w:tcW w:w="2068" w:type="dxa"/>
          </w:tcPr>
          <w:p w14:paraId="285ABD99" w14:textId="77777777" w:rsidR="008A4181" w:rsidRDefault="008A4181">
            <w:pPr>
              <w:pStyle w:val="ConsPlusNormal"/>
              <w:jc w:val="center"/>
            </w:pPr>
          </w:p>
        </w:tc>
      </w:tr>
      <w:tr w:rsidR="008A4181" w14:paraId="66B8FD79" w14:textId="77777777">
        <w:tc>
          <w:tcPr>
            <w:tcW w:w="624" w:type="dxa"/>
          </w:tcPr>
          <w:p w14:paraId="74AD4514" w14:textId="77777777" w:rsidR="008A4181" w:rsidRDefault="008A4181">
            <w:pPr>
              <w:pStyle w:val="ConsPlusNormal"/>
              <w:jc w:val="center"/>
            </w:pPr>
            <w:r>
              <w:t>432</w:t>
            </w:r>
          </w:p>
        </w:tc>
        <w:tc>
          <w:tcPr>
            <w:tcW w:w="4365" w:type="dxa"/>
          </w:tcPr>
          <w:p w14:paraId="364006BA" w14:textId="77777777" w:rsidR="008A4181" w:rsidRDefault="008A4181">
            <w:pPr>
              <w:pStyle w:val="ConsPlusNormal"/>
            </w:pPr>
            <w:r>
              <w:t>Общество с ограниченной ответственностью "АЙСБЕРГ" (1)</w:t>
            </w:r>
          </w:p>
        </w:tc>
        <w:tc>
          <w:tcPr>
            <w:tcW w:w="1984" w:type="dxa"/>
          </w:tcPr>
          <w:p w14:paraId="514EEE27" w14:textId="77777777" w:rsidR="008A4181" w:rsidRDefault="008A4181">
            <w:pPr>
              <w:pStyle w:val="ConsPlusNormal"/>
              <w:jc w:val="center"/>
            </w:pPr>
            <w:r>
              <w:t>+</w:t>
            </w:r>
          </w:p>
        </w:tc>
        <w:tc>
          <w:tcPr>
            <w:tcW w:w="2068" w:type="dxa"/>
          </w:tcPr>
          <w:p w14:paraId="5C132D2D" w14:textId="77777777" w:rsidR="008A4181" w:rsidRDefault="008A4181">
            <w:pPr>
              <w:pStyle w:val="ConsPlusNormal"/>
              <w:jc w:val="center"/>
            </w:pPr>
          </w:p>
        </w:tc>
      </w:tr>
      <w:tr w:rsidR="008A4181" w14:paraId="47D55B2C" w14:textId="77777777">
        <w:tc>
          <w:tcPr>
            <w:tcW w:w="624" w:type="dxa"/>
          </w:tcPr>
          <w:p w14:paraId="61E0FAE6" w14:textId="77777777" w:rsidR="008A4181" w:rsidRDefault="008A4181">
            <w:pPr>
              <w:pStyle w:val="ConsPlusNormal"/>
              <w:jc w:val="center"/>
            </w:pPr>
            <w:r>
              <w:t>433</w:t>
            </w:r>
          </w:p>
        </w:tc>
        <w:tc>
          <w:tcPr>
            <w:tcW w:w="4365" w:type="dxa"/>
          </w:tcPr>
          <w:p w14:paraId="0F0631A2" w14:textId="77777777" w:rsidR="008A4181" w:rsidRDefault="008A4181">
            <w:pPr>
              <w:pStyle w:val="ConsPlusNormal"/>
            </w:pPr>
            <w:r>
              <w:t>Общество с ограниченной ответственностью "АЙСБЕРГ" (2)</w:t>
            </w:r>
          </w:p>
        </w:tc>
        <w:tc>
          <w:tcPr>
            <w:tcW w:w="1984" w:type="dxa"/>
          </w:tcPr>
          <w:p w14:paraId="7BAAD2CA" w14:textId="77777777" w:rsidR="008A4181" w:rsidRDefault="008A4181">
            <w:pPr>
              <w:pStyle w:val="ConsPlusNormal"/>
              <w:jc w:val="center"/>
            </w:pPr>
            <w:r>
              <w:t>+</w:t>
            </w:r>
          </w:p>
        </w:tc>
        <w:tc>
          <w:tcPr>
            <w:tcW w:w="2068" w:type="dxa"/>
          </w:tcPr>
          <w:p w14:paraId="63657F66" w14:textId="77777777" w:rsidR="008A4181" w:rsidRDefault="008A4181">
            <w:pPr>
              <w:pStyle w:val="ConsPlusNormal"/>
              <w:jc w:val="center"/>
            </w:pPr>
          </w:p>
        </w:tc>
      </w:tr>
      <w:tr w:rsidR="008A4181" w14:paraId="753A0F6F" w14:textId="77777777">
        <w:tc>
          <w:tcPr>
            <w:tcW w:w="624" w:type="dxa"/>
          </w:tcPr>
          <w:p w14:paraId="5F178F22" w14:textId="77777777" w:rsidR="008A4181" w:rsidRDefault="008A4181">
            <w:pPr>
              <w:pStyle w:val="ConsPlusNormal"/>
              <w:jc w:val="center"/>
            </w:pPr>
            <w:r>
              <w:t>434</w:t>
            </w:r>
          </w:p>
        </w:tc>
        <w:tc>
          <w:tcPr>
            <w:tcW w:w="4365" w:type="dxa"/>
          </w:tcPr>
          <w:p w14:paraId="25DAF7A0" w14:textId="77777777" w:rsidR="008A4181" w:rsidRDefault="008A4181">
            <w:pPr>
              <w:pStyle w:val="ConsPlusNormal"/>
            </w:pPr>
            <w:r>
              <w:t>Общество с ограниченной ответственностью "АЙСБЕРГ+"</w:t>
            </w:r>
          </w:p>
        </w:tc>
        <w:tc>
          <w:tcPr>
            <w:tcW w:w="1984" w:type="dxa"/>
          </w:tcPr>
          <w:p w14:paraId="5C5A7AA8" w14:textId="77777777" w:rsidR="008A4181" w:rsidRDefault="008A4181">
            <w:pPr>
              <w:pStyle w:val="ConsPlusNormal"/>
              <w:jc w:val="center"/>
            </w:pPr>
            <w:r>
              <w:t>+</w:t>
            </w:r>
          </w:p>
        </w:tc>
        <w:tc>
          <w:tcPr>
            <w:tcW w:w="2068" w:type="dxa"/>
          </w:tcPr>
          <w:p w14:paraId="16206E74" w14:textId="77777777" w:rsidR="008A4181" w:rsidRDefault="008A4181">
            <w:pPr>
              <w:pStyle w:val="ConsPlusNormal"/>
              <w:jc w:val="center"/>
            </w:pPr>
          </w:p>
        </w:tc>
      </w:tr>
      <w:tr w:rsidR="008A4181" w14:paraId="77B062B5" w14:textId="77777777">
        <w:tc>
          <w:tcPr>
            <w:tcW w:w="624" w:type="dxa"/>
          </w:tcPr>
          <w:p w14:paraId="4F6F1779" w14:textId="77777777" w:rsidR="008A4181" w:rsidRDefault="008A4181">
            <w:pPr>
              <w:pStyle w:val="ConsPlusNormal"/>
              <w:jc w:val="center"/>
            </w:pPr>
            <w:r>
              <w:t>435</w:t>
            </w:r>
          </w:p>
        </w:tc>
        <w:tc>
          <w:tcPr>
            <w:tcW w:w="4365" w:type="dxa"/>
          </w:tcPr>
          <w:p w14:paraId="73E46A6D" w14:textId="77777777" w:rsidR="008A4181" w:rsidRDefault="008A4181">
            <w:pPr>
              <w:pStyle w:val="ConsPlusNormal"/>
            </w:pPr>
            <w:r>
              <w:t>Общество с ограниченной ответственностью "Национальный центр социально значимых заболеваний"</w:t>
            </w:r>
          </w:p>
        </w:tc>
        <w:tc>
          <w:tcPr>
            <w:tcW w:w="1984" w:type="dxa"/>
          </w:tcPr>
          <w:p w14:paraId="1CD3BFE6" w14:textId="77777777" w:rsidR="008A4181" w:rsidRDefault="008A4181">
            <w:pPr>
              <w:pStyle w:val="ConsPlusNormal"/>
              <w:jc w:val="center"/>
            </w:pPr>
            <w:r>
              <w:t>+</w:t>
            </w:r>
          </w:p>
        </w:tc>
        <w:tc>
          <w:tcPr>
            <w:tcW w:w="2068" w:type="dxa"/>
          </w:tcPr>
          <w:p w14:paraId="0275AE67" w14:textId="77777777" w:rsidR="008A4181" w:rsidRDefault="008A4181">
            <w:pPr>
              <w:pStyle w:val="ConsPlusNormal"/>
              <w:jc w:val="center"/>
            </w:pPr>
          </w:p>
        </w:tc>
      </w:tr>
      <w:tr w:rsidR="008A4181" w14:paraId="3E64D801" w14:textId="77777777">
        <w:tc>
          <w:tcPr>
            <w:tcW w:w="624" w:type="dxa"/>
          </w:tcPr>
          <w:p w14:paraId="44C7A9ED" w14:textId="77777777" w:rsidR="008A4181" w:rsidRDefault="008A4181">
            <w:pPr>
              <w:pStyle w:val="ConsPlusNormal"/>
              <w:jc w:val="center"/>
            </w:pPr>
            <w:r>
              <w:t>436</w:t>
            </w:r>
          </w:p>
        </w:tc>
        <w:tc>
          <w:tcPr>
            <w:tcW w:w="4365" w:type="dxa"/>
          </w:tcPr>
          <w:p w14:paraId="3ACEB05B" w14:textId="77777777" w:rsidR="008A4181" w:rsidRDefault="008A4181">
            <w:pPr>
              <w:pStyle w:val="ConsPlusNormal"/>
            </w:pPr>
            <w:r>
              <w:t>Общество с ограниченной ответственностью "Энергия"</w:t>
            </w:r>
          </w:p>
        </w:tc>
        <w:tc>
          <w:tcPr>
            <w:tcW w:w="1984" w:type="dxa"/>
          </w:tcPr>
          <w:p w14:paraId="265062EF" w14:textId="77777777" w:rsidR="008A4181" w:rsidRDefault="008A4181">
            <w:pPr>
              <w:pStyle w:val="ConsPlusNormal"/>
              <w:jc w:val="center"/>
            </w:pPr>
            <w:r>
              <w:t>+</w:t>
            </w:r>
          </w:p>
        </w:tc>
        <w:tc>
          <w:tcPr>
            <w:tcW w:w="2068" w:type="dxa"/>
          </w:tcPr>
          <w:p w14:paraId="74F0366D" w14:textId="77777777" w:rsidR="008A4181" w:rsidRDefault="008A4181">
            <w:pPr>
              <w:pStyle w:val="ConsPlusNormal"/>
              <w:jc w:val="center"/>
            </w:pPr>
          </w:p>
        </w:tc>
      </w:tr>
      <w:tr w:rsidR="008A4181" w14:paraId="1A021F60" w14:textId="77777777">
        <w:tc>
          <w:tcPr>
            <w:tcW w:w="624" w:type="dxa"/>
          </w:tcPr>
          <w:p w14:paraId="3DBF6120" w14:textId="77777777" w:rsidR="008A4181" w:rsidRDefault="008A4181">
            <w:pPr>
              <w:pStyle w:val="ConsPlusNormal"/>
              <w:jc w:val="center"/>
            </w:pPr>
            <w:r>
              <w:t>437</w:t>
            </w:r>
          </w:p>
        </w:tc>
        <w:tc>
          <w:tcPr>
            <w:tcW w:w="4365" w:type="dxa"/>
          </w:tcPr>
          <w:p w14:paraId="71FDDC64" w14:textId="77777777" w:rsidR="008A4181" w:rsidRDefault="008A4181">
            <w:pPr>
              <w:pStyle w:val="ConsPlusNormal"/>
            </w:pPr>
            <w:r>
              <w:t>Общество с ограниченной ответственностью "Медсервис"</w:t>
            </w:r>
          </w:p>
        </w:tc>
        <w:tc>
          <w:tcPr>
            <w:tcW w:w="1984" w:type="dxa"/>
          </w:tcPr>
          <w:p w14:paraId="32FCEB61" w14:textId="77777777" w:rsidR="008A4181" w:rsidRDefault="008A4181">
            <w:pPr>
              <w:pStyle w:val="ConsPlusNormal"/>
              <w:jc w:val="center"/>
            </w:pPr>
            <w:r>
              <w:t>+</w:t>
            </w:r>
          </w:p>
        </w:tc>
        <w:tc>
          <w:tcPr>
            <w:tcW w:w="2068" w:type="dxa"/>
          </w:tcPr>
          <w:p w14:paraId="2BDEB63D" w14:textId="77777777" w:rsidR="008A4181" w:rsidRDefault="008A4181">
            <w:pPr>
              <w:pStyle w:val="ConsPlusNormal"/>
              <w:jc w:val="center"/>
            </w:pPr>
          </w:p>
        </w:tc>
      </w:tr>
      <w:tr w:rsidR="008A4181" w14:paraId="3FD9A3CB" w14:textId="77777777">
        <w:tc>
          <w:tcPr>
            <w:tcW w:w="624" w:type="dxa"/>
          </w:tcPr>
          <w:p w14:paraId="5E7A57DA" w14:textId="77777777" w:rsidR="008A4181" w:rsidRDefault="008A4181">
            <w:pPr>
              <w:pStyle w:val="ConsPlusNormal"/>
              <w:jc w:val="center"/>
            </w:pPr>
            <w:r>
              <w:t>438</w:t>
            </w:r>
          </w:p>
        </w:tc>
        <w:tc>
          <w:tcPr>
            <w:tcW w:w="4365" w:type="dxa"/>
          </w:tcPr>
          <w:p w14:paraId="168925F5" w14:textId="77777777" w:rsidR="008A4181" w:rsidRDefault="008A4181">
            <w:pPr>
              <w:pStyle w:val="ConsPlusNormal"/>
            </w:pPr>
            <w:r>
              <w:t>Общество с ограниченной ответственностью "Скан"</w:t>
            </w:r>
          </w:p>
        </w:tc>
        <w:tc>
          <w:tcPr>
            <w:tcW w:w="1984" w:type="dxa"/>
          </w:tcPr>
          <w:p w14:paraId="2681E0BA" w14:textId="77777777" w:rsidR="008A4181" w:rsidRDefault="008A4181">
            <w:pPr>
              <w:pStyle w:val="ConsPlusNormal"/>
              <w:jc w:val="center"/>
            </w:pPr>
            <w:r>
              <w:t>+</w:t>
            </w:r>
          </w:p>
        </w:tc>
        <w:tc>
          <w:tcPr>
            <w:tcW w:w="2068" w:type="dxa"/>
          </w:tcPr>
          <w:p w14:paraId="5F97064D" w14:textId="77777777" w:rsidR="008A4181" w:rsidRDefault="008A4181">
            <w:pPr>
              <w:pStyle w:val="ConsPlusNormal"/>
              <w:jc w:val="center"/>
            </w:pPr>
          </w:p>
        </w:tc>
      </w:tr>
      <w:tr w:rsidR="008A4181" w14:paraId="0C1B6C1E" w14:textId="77777777">
        <w:tc>
          <w:tcPr>
            <w:tcW w:w="624" w:type="dxa"/>
          </w:tcPr>
          <w:p w14:paraId="1B6D8B33" w14:textId="77777777" w:rsidR="008A4181" w:rsidRDefault="008A4181">
            <w:pPr>
              <w:pStyle w:val="ConsPlusNormal"/>
              <w:jc w:val="center"/>
            </w:pPr>
            <w:r>
              <w:t>439</w:t>
            </w:r>
          </w:p>
        </w:tc>
        <w:tc>
          <w:tcPr>
            <w:tcW w:w="4365" w:type="dxa"/>
          </w:tcPr>
          <w:p w14:paraId="5481DEF2" w14:textId="77777777" w:rsidR="008A4181" w:rsidRDefault="008A4181">
            <w:pPr>
              <w:pStyle w:val="ConsPlusNormal"/>
            </w:pPr>
            <w:r>
              <w:t>Общество с ограниченной ответственностью "Рубин" (2)</w:t>
            </w:r>
          </w:p>
        </w:tc>
        <w:tc>
          <w:tcPr>
            <w:tcW w:w="1984" w:type="dxa"/>
          </w:tcPr>
          <w:p w14:paraId="1552C554" w14:textId="77777777" w:rsidR="008A4181" w:rsidRDefault="008A4181">
            <w:pPr>
              <w:pStyle w:val="ConsPlusNormal"/>
              <w:jc w:val="center"/>
            </w:pPr>
            <w:r>
              <w:t>+</w:t>
            </w:r>
          </w:p>
        </w:tc>
        <w:tc>
          <w:tcPr>
            <w:tcW w:w="2068" w:type="dxa"/>
          </w:tcPr>
          <w:p w14:paraId="2368F212" w14:textId="77777777" w:rsidR="008A4181" w:rsidRDefault="008A4181">
            <w:pPr>
              <w:pStyle w:val="ConsPlusNormal"/>
              <w:jc w:val="center"/>
            </w:pPr>
          </w:p>
        </w:tc>
      </w:tr>
      <w:tr w:rsidR="008A4181" w14:paraId="15EBFAA0" w14:textId="77777777">
        <w:tc>
          <w:tcPr>
            <w:tcW w:w="624" w:type="dxa"/>
          </w:tcPr>
          <w:p w14:paraId="130F6AA1" w14:textId="77777777" w:rsidR="008A4181" w:rsidRDefault="008A4181">
            <w:pPr>
              <w:pStyle w:val="ConsPlusNormal"/>
              <w:jc w:val="center"/>
            </w:pPr>
            <w:r>
              <w:t>440</w:t>
            </w:r>
          </w:p>
        </w:tc>
        <w:tc>
          <w:tcPr>
            <w:tcW w:w="4365" w:type="dxa"/>
          </w:tcPr>
          <w:p w14:paraId="517A7103" w14:textId="77777777" w:rsidR="008A4181" w:rsidRDefault="008A4181">
            <w:pPr>
              <w:pStyle w:val="ConsPlusNormal"/>
            </w:pPr>
            <w:r>
              <w:t>Закрытое акционерное общество "Санаторий "Северная Ривьера"</w:t>
            </w:r>
          </w:p>
        </w:tc>
        <w:tc>
          <w:tcPr>
            <w:tcW w:w="1984" w:type="dxa"/>
          </w:tcPr>
          <w:p w14:paraId="614E67B7" w14:textId="77777777" w:rsidR="008A4181" w:rsidRDefault="008A4181">
            <w:pPr>
              <w:pStyle w:val="ConsPlusNormal"/>
              <w:jc w:val="center"/>
            </w:pPr>
          </w:p>
        </w:tc>
        <w:tc>
          <w:tcPr>
            <w:tcW w:w="2068" w:type="dxa"/>
          </w:tcPr>
          <w:p w14:paraId="17EDB957" w14:textId="77777777" w:rsidR="008A4181" w:rsidRDefault="008A4181">
            <w:pPr>
              <w:pStyle w:val="ConsPlusNormal"/>
              <w:jc w:val="center"/>
            </w:pPr>
          </w:p>
        </w:tc>
      </w:tr>
      <w:tr w:rsidR="008A4181" w14:paraId="0B6249C9" w14:textId="77777777">
        <w:tc>
          <w:tcPr>
            <w:tcW w:w="624" w:type="dxa"/>
          </w:tcPr>
          <w:p w14:paraId="18FA928F" w14:textId="77777777" w:rsidR="008A4181" w:rsidRDefault="008A4181">
            <w:pPr>
              <w:pStyle w:val="ConsPlusNormal"/>
              <w:jc w:val="center"/>
            </w:pPr>
            <w:r>
              <w:t>441</w:t>
            </w:r>
          </w:p>
        </w:tc>
        <w:tc>
          <w:tcPr>
            <w:tcW w:w="4365" w:type="dxa"/>
          </w:tcPr>
          <w:p w14:paraId="5FD547E5" w14:textId="77777777" w:rsidR="008A4181" w:rsidRDefault="008A4181">
            <w:pPr>
              <w:pStyle w:val="ConsPlusNormal"/>
            </w:pPr>
            <w:r>
              <w:t>Открытое акционерное общество "Санаторий "Сестрорецкий курорт"</w:t>
            </w:r>
          </w:p>
        </w:tc>
        <w:tc>
          <w:tcPr>
            <w:tcW w:w="1984" w:type="dxa"/>
          </w:tcPr>
          <w:p w14:paraId="14341521" w14:textId="77777777" w:rsidR="008A4181" w:rsidRDefault="008A4181">
            <w:pPr>
              <w:pStyle w:val="ConsPlusNormal"/>
              <w:jc w:val="center"/>
            </w:pPr>
          </w:p>
        </w:tc>
        <w:tc>
          <w:tcPr>
            <w:tcW w:w="2068" w:type="dxa"/>
          </w:tcPr>
          <w:p w14:paraId="2D1B4CE9" w14:textId="77777777" w:rsidR="008A4181" w:rsidRDefault="008A4181">
            <w:pPr>
              <w:pStyle w:val="ConsPlusNormal"/>
              <w:jc w:val="center"/>
            </w:pPr>
          </w:p>
        </w:tc>
      </w:tr>
      <w:tr w:rsidR="008A4181" w14:paraId="05892727" w14:textId="77777777">
        <w:tc>
          <w:tcPr>
            <w:tcW w:w="624" w:type="dxa"/>
          </w:tcPr>
          <w:p w14:paraId="54B54DE7" w14:textId="77777777" w:rsidR="008A4181" w:rsidRDefault="008A4181">
            <w:pPr>
              <w:pStyle w:val="ConsPlusNormal"/>
              <w:jc w:val="center"/>
            </w:pPr>
            <w:r>
              <w:t>442</w:t>
            </w:r>
          </w:p>
        </w:tc>
        <w:tc>
          <w:tcPr>
            <w:tcW w:w="4365" w:type="dxa"/>
          </w:tcPr>
          <w:p w14:paraId="4A7A855D" w14:textId="77777777" w:rsidR="008A4181" w:rsidRDefault="008A4181">
            <w:pPr>
              <w:pStyle w:val="ConsPlusNormal"/>
            </w:pPr>
            <w:r>
              <w:t xml:space="preserve">Общество с ограниченной ответственностью </w:t>
            </w:r>
            <w:r>
              <w:lastRenderedPageBreak/>
              <w:t>"Санаторий "Дюны"</w:t>
            </w:r>
          </w:p>
        </w:tc>
        <w:tc>
          <w:tcPr>
            <w:tcW w:w="1984" w:type="dxa"/>
          </w:tcPr>
          <w:p w14:paraId="595B1095" w14:textId="77777777" w:rsidR="008A4181" w:rsidRDefault="008A4181">
            <w:pPr>
              <w:pStyle w:val="ConsPlusNormal"/>
              <w:jc w:val="center"/>
            </w:pPr>
          </w:p>
        </w:tc>
        <w:tc>
          <w:tcPr>
            <w:tcW w:w="2068" w:type="dxa"/>
          </w:tcPr>
          <w:p w14:paraId="15980F21" w14:textId="77777777" w:rsidR="008A4181" w:rsidRDefault="008A4181">
            <w:pPr>
              <w:pStyle w:val="ConsPlusNormal"/>
              <w:jc w:val="center"/>
            </w:pPr>
          </w:p>
        </w:tc>
      </w:tr>
      <w:tr w:rsidR="008A4181" w14:paraId="5FB2A2B9" w14:textId="77777777">
        <w:tc>
          <w:tcPr>
            <w:tcW w:w="624" w:type="dxa"/>
          </w:tcPr>
          <w:p w14:paraId="79AFC58D" w14:textId="77777777" w:rsidR="008A4181" w:rsidRDefault="008A4181">
            <w:pPr>
              <w:pStyle w:val="ConsPlusNormal"/>
              <w:jc w:val="center"/>
            </w:pPr>
            <w:r>
              <w:t>443</w:t>
            </w:r>
          </w:p>
        </w:tc>
        <w:tc>
          <w:tcPr>
            <w:tcW w:w="4365" w:type="dxa"/>
          </w:tcPr>
          <w:p w14:paraId="673AAFE0" w14:textId="77777777" w:rsidR="008A4181" w:rsidRDefault="008A4181">
            <w:pPr>
              <w:pStyle w:val="ConsPlusNormal"/>
            </w:pPr>
            <w:r>
              <w:t>Акционерное общество "Северо-Западный центр доказательной медицины"</w:t>
            </w:r>
          </w:p>
        </w:tc>
        <w:tc>
          <w:tcPr>
            <w:tcW w:w="1984" w:type="dxa"/>
          </w:tcPr>
          <w:p w14:paraId="517A15BE" w14:textId="77777777" w:rsidR="008A4181" w:rsidRDefault="008A4181">
            <w:pPr>
              <w:pStyle w:val="ConsPlusNormal"/>
              <w:jc w:val="center"/>
            </w:pPr>
            <w:r>
              <w:t>+</w:t>
            </w:r>
          </w:p>
        </w:tc>
        <w:tc>
          <w:tcPr>
            <w:tcW w:w="2068" w:type="dxa"/>
          </w:tcPr>
          <w:p w14:paraId="53A0ED0B" w14:textId="77777777" w:rsidR="008A4181" w:rsidRDefault="008A4181">
            <w:pPr>
              <w:pStyle w:val="ConsPlusNormal"/>
              <w:jc w:val="center"/>
            </w:pPr>
          </w:p>
        </w:tc>
      </w:tr>
      <w:tr w:rsidR="008A4181" w14:paraId="1D503C1E" w14:textId="77777777">
        <w:tc>
          <w:tcPr>
            <w:tcW w:w="4989" w:type="dxa"/>
            <w:gridSpan w:val="2"/>
          </w:tcPr>
          <w:p w14:paraId="63198A57" w14:textId="77777777" w:rsidR="008A4181" w:rsidRDefault="008A4181">
            <w:pPr>
              <w:pStyle w:val="ConsPlusNormal"/>
            </w:pPr>
            <w:r>
              <w:t>Всего медицинских организаций</w:t>
            </w:r>
          </w:p>
        </w:tc>
        <w:tc>
          <w:tcPr>
            <w:tcW w:w="1984" w:type="dxa"/>
          </w:tcPr>
          <w:p w14:paraId="65DD2476" w14:textId="77777777" w:rsidR="008A4181" w:rsidRDefault="008A4181">
            <w:pPr>
              <w:pStyle w:val="ConsPlusNormal"/>
              <w:jc w:val="center"/>
            </w:pPr>
            <w:r>
              <w:t>443</w:t>
            </w:r>
          </w:p>
        </w:tc>
        <w:tc>
          <w:tcPr>
            <w:tcW w:w="2068" w:type="dxa"/>
          </w:tcPr>
          <w:p w14:paraId="6FCCC28B" w14:textId="77777777" w:rsidR="008A4181" w:rsidRDefault="008A4181">
            <w:pPr>
              <w:pStyle w:val="ConsPlusNormal"/>
              <w:jc w:val="center"/>
            </w:pPr>
          </w:p>
        </w:tc>
      </w:tr>
      <w:tr w:rsidR="008A4181" w14:paraId="6DEA4086" w14:textId="77777777">
        <w:tc>
          <w:tcPr>
            <w:tcW w:w="4989" w:type="dxa"/>
            <w:gridSpan w:val="2"/>
          </w:tcPr>
          <w:p w14:paraId="2A1F1AD9" w14:textId="77777777" w:rsidR="008A4181" w:rsidRDefault="008A4181">
            <w:pPr>
              <w:pStyle w:val="ConsPlusNormal"/>
            </w:pPr>
            <w:r>
              <w:t>Из них медицинских организаций, осуществляющих деятельность в сфере обязательного медицинского страхования</w:t>
            </w:r>
          </w:p>
        </w:tc>
        <w:tc>
          <w:tcPr>
            <w:tcW w:w="1984" w:type="dxa"/>
          </w:tcPr>
          <w:p w14:paraId="0655C968" w14:textId="77777777" w:rsidR="008A4181" w:rsidRDefault="008A4181">
            <w:pPr>
              <w:pStyle w:val="ConsPlusNormal"/>
              <w:jc w:val="center"/>
            </w:pPr>
            <w:r>
              <w:t>361</w:t>
            </w:r>
          </w:p>
        </w:tc>
        <w:tc>
          <w:tcPr>
            <w:tcW w:w="2068" w:type="dxa"/>
          </w:tcPr>
          <w:p w14:paraId="241C54B4" w14:textId="77777777" w:rsidR="008A4181" w:rsidRDefault="008A4181">
            <w:pPr>
              <w:pStyle w:val="ConsPlusNormal"/>
              <w:jc w:val="center"/>
            </w:pPr>
          </w:p>
        </w:tc>
      </w:tr>
    </w:tbl>
    <w:p w14:paraId="4EBA4B4A" w14:textId="77777777" w:rsidR="008A4181" w:rsidRDefault="008A4181">
      <w:pPr>
        <w:pStyle w:val="ConsPlusNormal"/>
      </w:pPr>
    </w:p>
    <w:p w14:paraId="5BE74467" w14:textId="77777777" w:rsidR="008A4181" w:rsidRDefault="008A4181">
      <w:pPr>
        <w:pStyle w:val="ConsPlusNormal"/>
      </w:pPr>
    </w:p>
    <w:p w14:paraId="5237FA2F" w14:textId="77777777" w:rsidR="008A4181" w:rsidRDefault="008A4181">
      <w:pPr>
        <w:pStyle w:val="ConsPlusNormal"/>
      </w:pPr>
    </w:p>
    <w:p w14:paraId="4885C3F3" w14:textId="77777777" w:rsidR="008A4181" w:rsidRDefault="008A4181">
      <w:pPr>
        <w:pStyle w:val="ConsPlusNormal"/>
      </w:pPr>
    </w:p>
    <w:p w14:paraId="4EBB2A2D" w14:textId="77777777" w:rsidR="008A4181" w:rsidRDefault="008A4181">
      <w:pPr>
        <w:pStyle w:val="ConsPlusNormal"/>
      </w:pPr>
    </w:p>
    <w:p w14:paraId="7D4DE593" w14:textId="77777777" w:rsidR="008A4181" w:rsidRDefault="008A4181">
      <w:pPr>
        <w:pStyle w:val="ConsPlusNormal"/>
        <w:jc w:val="right"/>
        <w:outlineLvl w:val="1"/>
      </w:pPr>
      <w:bookmarkStart w:id="3" w:name="P2636"/>
      <w:bookmarkEnd w:id="3"/>
      <w:r>
        <w:t>Приложение 2</w:t>
      </w:r>
    </w:p>
    <w:p w14:paraId="306D2174" w14:textId="77777777" w:rsidR="008A4181" w:rsidRDefault="008A4181">
      <w:pPr>
        <w:pStyle w:val="ConsPlusNormal"/>
        <w:jc w:val="right"/>
      </w:pPr>
      <w:r>
        <w:t>к Территориальной программе</w:t>
      </w:r>
    </w:p>
    <w:p w14:paraId="65A92C17" w14:textId="77777777" w:rsidR="008A4181" w:rsidRDefault="008A4181">
      <w:pPr>
        <w:pStyle w:val="ConsPlusNormal"/>
        <w:jc w:val="right"/>
      </w:pPr>
      <w:r>
        <w:t>государственных гарантий бесплатного</w:t>
      </w:r>
    </w:p>
    <w:p w14:paraId="260D5D1A" w14:textId="77777777" w:rsidR="008A4181" w:rsidRDefault="008A4181">
      <w:pPr>
        <w:pStyle w:val="ConsPlusNormal"/>
        <w:jc w:val="right"/>
      </w:pPr>
      <w:r>
        <w:t>оказания гражданам медицинской</w:t>
      </w:r>
    </w:p>
    <w:p w14:paraId="69B973C0" w14:textId="77777777" w:rsidR="008A4181" w:rsidRDefault="008A4181">
      <w:pPr>
        <w:pStyle w:val="ConsPlusNormal"/>
        <w:jc w:val="right"/>
      </w:pPr>
      <w:r>
        <w:t>помощи в Санкт-Петербурге на 2019 год</w:t>
      </w:r>
    </w:p>
    <w:p w14:paraId="0A9A8DA1" w14:textId="77777777" w:rsidR="008A4181" w:rsidRDefault="008A4181">
      <w:pPr>
        <w:pStyle w:val="ConsPlusNormal"/>
        <w:jc w:val="right"/>
      </w:pPr>
      <w:r>
        <w:t>и на плановый период 2020 и 2021 годов</w:t>
      </w:r>
    </w:p>
    <w:p w14:paraId="66381D26" w14:textId="77777777" w:rsidR="008A4181" w:rsidRDefault="008A4181">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4A0" w:firstRow="1" w:lastRow="0" w:firstColumn="1" w:lastColumn="0" w:noHBand="0" w:noVBand="1"/>
      </w:tblPr>
      <w:tblGrid>
        <w:gridCol w:w="9354"/>
      </w:tblGrid>
      <w:tr w:rsidR="008A4181" w14:paraId="2B5F2039" w14:textId="77777777">
        <w:trPr>
          <w:jc w:val="center"/>
        </w:trPr>
        <w:tc>
          <w:tcPr>
            <w:tcW w:w="9294" w:type="dxa"/>
            <w:tcBorders>
              <w:top w:val="nil"/>
              <w:left w:val="single" w:sz="24" w:space="0" w:color="CED3F1"/>
              <w:bottom w:val="nil"/>
              <w:right w:val="single" w:sz="24" w:space="0" w:color="F4F3F8"/>
            </w:tcBorders>
            <w:shd w:val="clear" w:color="auto" w:fill="F4F3F8"/>
          </w:tcPr>
          <w:p w14:paraId="11C31579" w14:textId="77777777" w:rsidR="008A4181" w:rsidRDefault="008A4181">
            <w:pPr>
              <w:pStyle w:val="ConsPlusNormal"/>
              <w:jc w:val="center"/>
            </w:pPr>
            <w:r>
              <w:rPr>
                <w:color w:val="392C69"/>
              </w:rPr>
              <w:t>Список изменяющих документов</w:t>
            </w:r>
          </w:p>
          <w:p w14:paraId="041B6E32" w14:textId="77777777" w:rsidR="008A4181" w:rsidRDefault="008A4181">
            <w:pPr>
              <w:pStyle w:val="ConsPlusNormal"/>
              <w:jc w:val="center"/>
            </w:pPr>
            <w:r>
              <w:rPr>
                <w:color w:val="392C69"/>
              </w:rPr>
              <w:t xml:space="preserve">(в ред. </w:t>
            </w:r>
            <w:hyperlink r:id="rId66" w:history="1">
              <w:r>
                <w:rPr>
                  <w:color w:val="0000FF"/>
                </w:rPr>
                <w:t>Закона</w:t>
              </w:r>
            </w:hyperlink>
            <w:r>
              <w:rPr>
                <w:color w:val="392C69"/>
              </w:rPr>
              <w:t xml:space="preserve"> Санкт-Петербурга от 22.10.2019 N 482-106)</w:t>
            </w:r>
          </w:p>
        </w:tc>
      </w:tr>
    </w:tbl>
    <w:p w14:paraId="7B63FD0D" w14:textId="77777777" w:rsidR="008A4181" w:rsidRDefault="008A4181">
      <w:pPr>
        <w:pStyle w:val="ConsPlusNormal"/>
      </w:pPr>
    </w:p>
    <w:p w14:paraId="45EFCD77" w14:textId="77777777" w:rsidR="008A4181" w:rsidRDefault="008A4181">
      <w:pPr>
        <w:pStyle w:val="ConsPlusNormal"/>
        <w:jc w:val="right"/>
        <w:outlineLvl w:val="2"/>
      </w:pPr>
      <w:r>
        <w:t>Таблица 1</w:t>
      </w:r>
    </w:p>
    <w:p w14:paraId="1BAA1DE2" w14:textId="77777777" w:rsidR="008A4181" w:rsidRDefault="008A4181">
      <w:pPr>
        <w:pStyle w:val="ConsPlusNormal"/>
      </w:pPr>
    </w:p>
    <w:p w14:paraId="68491DCC" w14:textId="77777777" w:rsidR="008A4181" w:rsidRDefault="008A4181">
      <w:pPr>
        <w:pStyle w:val="ConsPlusTitle"/>
        <w:jc w:val="center"/>
      </w:pPr>
      <w:r>
        <w:t>Перечень</w:t>
      </w:r>
    </w:p>
    <w:p w14:paraId="58090BE0" w14:textId="77777777" w:rsidR="008A4181" w:rsidRDefault="008A4181">
      <w:pPr>
        <w:pStyle w:val="ConsPlusTitle"/>
        <w:jc w:val="center"/>
      </w:pPr>
      <w:r>
        <w:t>лекарственных препаратов, отпускаемых населению</w:t>
      </w:r>
    </w:p>
    <w:p w14:paraId="6E19785F" w14:textId="77777777" w:rsidR="008A4181" w:rsidRDefault="008A4181">
      <w:pPr>
        <w:pStyle w:val="ConsPlusTitle"/>
        <w:jc w:val="center"/>
      </w:pPr>
      <w:r>
        <w:t>в соответствии с Перечнем групп населения и категорий</w:t>
      </w:r>
    </w:p>
    <w:p w14:paraId="622BD935" w14:textId="77777777" w:rsidR="008A4181" w:rsidRDefault="008A4181">
      <w:pPr>
        <w:pStyle w:val="ConsPlusTitle"/>
        <w:jc w:val="center"/>
      </w:pPr>
      <w:r>
        <w:t>заболеваний, при амбулаторном лечении которых лекарственные</w:t>
      </w:r>
    </w:p>
    <w:p w14:paraId="4738BA78" w14:textId="77777777" w:rsidR="008A4181" w:rsidRDefault="008A4181">
      <w:pPr>
        <w:pStyle w:val="ConsPlusTitle"/>
        <w:jc w:val="center"/>
      </w:pPr>
      <w:r>
        <w:t>средства и изделия медицинского назначения отпускаются</w:t>
      </w:r>
    </w:p>
    <w:p w14:paraId="66565CDE" w14:textId="77777777" w:rsidR="008A4181" w:rsidRDefault="008A4181">
      <w:pPr>
        <w:pStyle w:val="ConsPlusTitle"/>
        <w:jc w:val="center"/>
      </w:pPr>
      <w:r>
        <w:t>по рецептам врачей бесплатно</w:t>
      </w:r>
    </w:p>
    <w:p w14:paraId="1A35913C" w14:textId="77777777" w:rsidR="008A4181" w:rsidRDefault="008A4181">
      <w:pPr>
        <w:pStyle w:val="ConsPlusNormal"/>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737"/>
        <w:gridCol w:w="8277"/>
      </w:tblGrid>
      <w:tr w:rsidR="008A4181" w14:paraId="5745CA4A" w14:textId="77777777">
        <w:tc>
          <w:tcPr>
            <w:tcW w:w="737" w:type="dxa"/>
          </w:tcPr>
          <w:p w14:paraId="14116372" w14:textId="77777777" w:rsidR="008A4181" w:rsidRDefault="008A4181">
            <w:pPr>
              <w:pStyle w:val="ConsPlusNormal"/>
              <w:jc w:val="center"/>
            </w:pPr>
            <w:r>
              <w:t>N п/п</w:t>
            </w:r>
          </w:p>
        </w:tc>
        <w:tc>
          <w:tcPr>
            <w:tcW w:w="8277" w:type="dxa"/>
          </w:tcPr>
          <w:p w14:paraId="7A20CC2D" w14:textId="77777777" w:rsidR="008A4181" w:rsidRDefault="008A4181">
            <w:pPr>
              <w:pStyle w:val="ConsPlusNormal"/>
              <w:jc w:val="center"/>
            </w:pPr>
            <w:r>
              <w:t>Международное непатентованное наименование лекарственного средства</w:t>
            </w:r>
          </w:p>
        </w:tc>
      </w:tr>
      <w:tr w:rsidR="008A4181" w14:paraId="6C5C8022" w14:textId="77777777">
        <w:tc>
          <w:tcPr>
            <w:tcW w:w="737" w:type="dxa"/>
          </w:tcPr>
          <w:p w14:paraId="2B6E611C" w14:textId="77777777" w:rsidR="008A4181" w:rsidRDefault="008A4181">
            <w:pPr>
              <w:pStyle w:val="ConsPlusNormal"/>
              <w:jc w:val="center"/>
            </w:pPr>
            <w:r>
              <w:t>1</w:t>
            </w:r>
          </w:p>
        </w:tc>
        <w:tc>
          <w:tcPr>
            <w:tcW w:w="8277" w:type="dxa"/>
          </w:tcPr>
          <w:p w14:paraId="44903C0C" w14:textId="77777777" w:rsidR="008A4181" w:rsidRDefault="008A4181">
            <w:pPr>
              <w:pStyle w:val="ConsPlusNormal"/>
              <w:jc w:val="center"/>
            </w:pPr>
            <w:r>
              <w:t>2</w:t>
            </w:r>
          </w:p>
        </w:tc>
      </w:tr>
      <w:tr w:rsidR="008A4181" w14:paraId="16AE9450" w14:textId="77777777">
        <w:tc>
          <w:tcPr>
            <w:tcW w:w="737" w:type="dxa"/>
          </w:tcPr>
          <w:p w14:paraId="33AC8825" w14:textId="77777777" w:rsidR="008A4181" w:rsidRDefault="008A4181">
            <w:pPr>
              <w:pStyle w:val="ConsPlusNormal"/>
              <w:jc w:val="center"/>
            </w:pPr>
            <w:r>
              <w:t>1</w:t>
            </w:r>
          </w:p>
        </w:tc>
        <w:tc>
          <w:tcPr>
            <w:tcW w:w="8277" w:type="dxa"/>
          </w:tcPr>
          <w:p w14:paraId="7CEFCD94" w14:textId="77777777" w:rsidR="008A4181" w:rsidRDefault="008A4181">
            <w:pPr>
              <w:pStyle w:val="ConsPlusNormal"/>
            </w:pPr>
            <w:r>
              <w:t>Абакавир</w:t>
            </w:r>
          </w:p>
        </w:tc>
      </w:tr>
      <w:tr w:rsidR="008A4181" w14:paraId="1FC30FBD" w14:textId="77777777">
        <w:tc>
          <w:tcPr>
            <w:tcW w:w="737" w:type="dxa"/>
          </w:tcPr>
          <w:p w14:paraId="427C8A1E" w14:textId="77777777" w:rsidR="008A4181" w:rsidRDefault="008A4181">
            <w:pPr>
              <w:pStyle w:val="ConsPlusNormal"/>
              <w:jc w:val="center"/>
            </w:pPr>
            <w:r>
              <w:t>2</w:t>
            </w:r>
          </w:p>
        </w:tc>
        <w:tc>
          <w:tcPr>
            <w:tcW w:w="8277" w:type="dxa"/>
          </w:tcPr>
          <w:p w14:paraId="3ECB7E8F" w14:textId="77777777" w:rsidR="008A4181" w:rsidRDefault="008A4181">
            <w:pPr>
              <w:pStyle w:val="ConsPlusNormal"/>
            </w:pPr>
            <w:r>
              <w:t>Абакавир + Ламивудин</w:t>
            </w:r>
          </w:p>
        </w:tc>
      </w:tr>
      <w:tr w:rsidR="008A4181" w14:paraId="030075D2" w14:textId="77777777">
        <w:tc>
          <w:tcPr>
            <w:tcW w:w="737" w:type="dxa"/>
          </w:tcPr>
          <w:p w14:paraId="193F8CB2" w14:textId="77777777" w:rsidR="008A4181" w:rsidRDefault="008A4181">
            <w:pPr>
              <w:pStyle w:val="ConsPlusNormal"/>
              <w:jc w:val="center"/>
            </w:pPr>
            <w:r>
              <w:t>3</w:t>
            </w:r>
          </w:p>
        </w:tc>
        <w:tc>
          <w:tcPr>
            <w:tcW w:w="8277" w:type="dxa"/>
          </w:tcPr>
          <w:p w14:paraId="360543A2" w14:textId="77777777" w:rsidR="008A4181" w:rsidRDefault="008A4181">
            <w:pPr>
              <w:pStyle w:val="ConsPlusNormal"/>
            </w:pPr>
            <w:r>
              <w:t>Абакавир + Ламивудин + Зидовудин</w:t>
            </w:r>
          </w:p>
        </w:tc>
      </w:tr>
      <w:tr w:rsidR="008A4181" w14:paraId="63211BFD" w14:textId="77777777">
        <w:tc>
          <w:tcPr>
            <w:tcW w:w="737" w:type="dxa"/>
          </w:tcPr>
          <w:p w14:paraId="43B4B635" w14:textId="77777777" w:rsidR="008A4181" w:rsidRDefault="008A4181">
            <w:pPr>
              <w:pStyle w:val="ConsPlusNormal"/>
              <w:jc w:val="center"/>
            </w:pPr>
            <w:r>
              <w:t>4</w:t>
            </w:r>
          </w:p>
        </w:tc>
        <w:tc>
          <w:tcPr>
            <w:tcW w:w="8277" w:type="dxa"/>
          </w:tcPr>
          <w:p w14:paraId="06BEDC96" w14:textId="77777777" w:rsidR="008A4181" w:rsidRDefault="008A4181">
            <w:pPr>
              <w:pStyle w:val="ConsPlusNormal"/>
            </w:pPr>
            <w:r>
              <w:t>Абатацепт</w:t>
            </w:r>
          </w:p>
        </w:tc>
      </w:tr>
      <w:tr w:rsidR="008A4181" w14:paraId="0290F2EC" w14:textId="77777777">
        <w:tc>
          <w:tcPr>
            <w:tcW w:w="737" w:type="dxa"/>
          </w:tcPr>
          <w:p w14:paraId="083BAD47" w14:textId="77777777" w:rsidR="008A4181" w:rsidRDefault="008A4181">
            <w:pPr>
              <w:pStyle w:val="ConsPlusNormal"/>
              <w:jc w:val="center"/>
            </w:pPr>
            <w:r>
              <w:t>5</w:t>
            </w:r>
          </w:p>
        </w:tc>
        <w:tc>
          <w:tcPr>
            <w:tcW w:w="8277" w:type="dxa"/>
          </w:tcPr>
          <w:p w14:paraId="747333A3" w14:textId="77777777" w:rsidR="008A4181" w:rsidRDefault="008A4181">
            <w:pPr>
              <w:pStyle w:val="ConsPlusNormal"/>
            </w:pPr>
            <w:r>
              <w:t>Абиратерон</w:t>
            </w:r>
          </w:p>
        </w:tc>
      </w:tr>
      <w:tr w:rsidR="008A4181" w14:paraId="4676D687" w14:textId="77777777">
        <w:tc>
          <w:tcPr>
            <w:tcW w:w="737" w:type="dxa"/>
          </w:tcPr>
          <w:p w14:paraId="0DC40135" w14:textId="77777777" w:rsidR="008A4181" w:rsidRDefault="008A4181">
            <w:pPr>
              <w:pStyle w:val="ConsPlusNormal"/>
              <w:jc w:val="center"/>
            </w:pPr>
            <w:r>
              <w:t>6</w:t>
            </w:r>
          </w:p>
        </w:tc>
        <w:tc>
          <w:tcPr>
            <w:tcW w:w="8277" w:type="dxa"/>
          </w:tcPr>
          <w:p w14:paraId="336F0DF2" w14:textId="77777777" w:rsidR="008A4181" w:rsidRDefault="008A4181">
            <w:pPr>
              <w:pStyle w:val="ConsPlusNormal"/>
            </w:pPr>
            <w:r>
              <w:t>Агалсидаза альфа</w:t>
            </w:r>
          </w:p>
        </w:tc>
      </w:tr>
      <w:tr w:rsidR="008A4181" w14:paraId="117444C4" w14:textId="77777777">
        <w:tc>
          <w:tcPr>
            <w:tcW w:w="737" w:type="dxa"/>
          </w:tcPr>
          <w:p w14:paraId="5810DC2C" w14:textId="77777777" w:rsidR="008A4181" w:rsidRDefault="008A4181">
            <w:pPr>
              <w:pStyle w:val="ConsPlusNormal"/>
              <w:jc w:val="center"/>
            </w:pPr>
            <w:r>
              <w:t>7</w:t>
            </w:r>
          </w:p>
        </w:tc>
        <w:tc>
          <w:tcPr>
            <w:tcW w:w="8277" w:type="dxa"/>
          </w:tcPr>
          <w:p w14:paraId="19DB69BD" w14:textId="77777777" w:rsidR="008A4181" w:rsidRDefault="008A4181">
            <w:pPr>
              <w:pStyle w:val="ConsPlusNormal"/>
            </w:pPr>
            <w:r>
              <w:t>Агалсидаза бета</w:t>
            </w:r>
          </w:p>
        </w:tc>
      </w:tr>
      <w:tr w:rsidR="008A4181" w14:paraId="08F190A2" w14:textId="77777777">
        <w:tc>
          <w:tcPr>
            <w:tcW w:w="737" w:type="dxa"/>
          </w:tcPr>
          <w:p w14:paraId="347EC329" w14:textId="77777777" w:rsidR="008A4181" w:rsidRDefault="008A4181">
            <w:pPr>
              <w:pStyle w:val="ConsPlusNormal"/>
              <w:jc w:val="center"/>
            </w:pPr>
            <w:r>
              <w:t>8</w:t>
            </w:r>
          </w:p>
        </w:tc>
        <w:tc>
          <w:tcPr>
            <w:tcW w:w="8277" w:type="dxa"/>
          </w:tcPr>
          <w:p w14:paraId="7E11B8F5" w14:textId="77777777" w:rsidR="008A4181" w:rsidRDefault="008A4181">
            <w:pPr>
              <w:pStyle w:val="ConsPlusNormal"/>
            </w:pPr>
            <w:r>
              <w:t>Агомелатин</w:t>
            </w:r>
          </w:p>
        </w:tc>
      </w:tr>
      <w:tr w:rsidR="008A4181" w14:paraId="5AAC3745" w14:textId="77777777">
        <w:tc>
          <w:tcPr>
            <w:tcW w:w="737" w:type="dxa"/>
          </w:tcPr>
          <w:p w14:paraId="3646539F" w14:textId="77777777" w:rsidR="008A4181" w:rsidRDefault="008A4181">
            <w:pPr>
              <w:pStyle w:val="ConsPlusNormal"/>
              <w:jc w:val="center"/>
            </w:pPr>
            <w:r>
              <w:lastRenderedPageBreak/>
              <w:t>9</w:t>
            </w:r>
          </w:p>
        </w:tc>
        <w:tc>
          <w:tcPr>
            <w:tcW w:w="8277" w:type="dxa"/>
          </w:tcPr>
          <w:p w14:paraId="4302BA27" w14:textId="77777777" w:rsidR="008A4181" w:rsidRDefault="008A4181">
            <w:pPr>
              <w:pStyle w:val="ConsPlusNormal"/>
            </w:pPr>
            <w:r>
              <w:t>Адалимумаб</w:t>
            </w:r>
          </w:p>
        </w:tc>
      </w:tr>
      <w:tr w:rsidR="008A4181" w14:paraId="25A4DD2C" w14:textId="77777777">
        <w:tc>
          <w:tcPr>
            <w:tcW w:w="737" w:type="dxa"/>
          </w:tcPr>
          <w:p w14:paraId="1BD12863" w14:textId="77777777" w:rsidR="008A4181" w:rsidRDefault="008A4181">
            <w:pPr>
              <w:pStyle w:val="ConsPlusNormal"/>
              <w:jc w:val="center"/>
            </w:pPr>
            <w:r>
              <w:t>10</w:t>
            </w:r>
          </w:p>
        </w:tc>
        <w:tc>
          <w:tcPr>
            <w:tcW w:w="8277" w:type="dxa"/>
          </w:tcPr>
          <w:p w14:paraId="42071B08" w14:textId="77777777" w:rsidR="008A4181" w:rsidRDefault="008A4181">
            <w:pPr>
              <w:pStyle w:val="ConsPlusNormal"/>
            </w:pPr>
            <w:r>
              <w:t>Адеметионин</w:t>
            </w:r>
          </w:p>
        </w:tc>
      </w:tr>
      <w:tr w:rsidR="008A4181" w14:paraId="2F29B22F" w14:textId="77777777">
        <w:tc>
          <w:tcPr>
            <w:tcW w:w="737" w:type="dxa"/>
          </w:tcPr>
          <w:p w14:paraId="40C59D9A" w14:textId="77777777" w:rsidR="008A4181" w:rsidRDefault="008A4181">
            <w:pPr>
              <w:pStyle w:val="ConsPlusNormal"/>
              <w:jc w:val="center"/>
            </w:pPr>
            <w:r>
              <w:t>11</w:t>
            </w:r>
          </w:p>
        </w:tc>
        <w:tc>
          <w:tcPr>
            <w:tcW w:w="8277" w:type="dxa"/>
          </w:tcPr>
          <w:p w14:paraId="783BF4C2" w14:textId="77777777" w:rsidR="008A4181" w:rsidRDefault="008A4181">
            <w:pPr>
              <w:pStyle w:val="ConsPlusNormal"/>
            </w:pPr>
            <w:r>
              <w:t>Азатиоприн</w:t>
            </w:r>
          </w:p>
        </w:tc>
      </w:tr>
      <w:tr w:rsidR="008A4181" w14:paraId="3A835AE0" w14:textId="77777777">
        <w:tc>
          <w:tcPr>
            <w:tcW w:w="737" w:type="dxa"/>
          </w:tcPr>
          <w:p w14:paraId="6DA58AB7" w14:textId="77777777" w:rsidR="008A4181" w:rsidRDefault="008A4181">
            <w:pPr>
              <w:pStyle w:val="ConsPlusNormal"/>
              <w:jc w:val="center"/>
            </w:pPr>
            <w:r>
              <w:t>12</w:t>
            </w:r>
          </w:p>
        </w:tc>
        <w:tc>
          <w:tcPr>
            <w:tcW w:w="8277" w:type="dxa"/>
          </w:tcPr>
          <w:p w14:paraId="02C77FED" w14:textId="77777777" w:rsidR="008A4181" w:rsidRDefault="008A4181">
            <w:pPr>
              <w:pStyle w:val="ConsPlusNormal"/>
            </w:pPr>
            <w:r>
              <w:t>Азитромицин</w:t>
            </w:r>
          </w:p>
        </w:tc>
      </w:tr>
      <w:tr w:rsidR="008A4181" w14:paraId="354D9195" w14:textId="77777777">
        <w:tc>
          <w:tcPr>
            <w:tcW w:w="737" w:type="dxa"/>
          </w:tcPr>
          <w:p w14:paraId="5C420A8F" w14:textId="77777777" w:rsidR="008A4181" w:rsidRDefault="008A4181">
            <w:pPr>
              <w:pStyle w:val="ConsPlusNormal"/>
              <w:jc w:val="center"/>
            </w:pPr>
            <w:r>
              <w:t>13</w:t>
            </w:r>
          </w:p>
        </w:tc>
        <w:tc>
          <w:tcPr>
            <w:tcW w:w="8277" w:type="dxa"/>
          </w:tcPr>
          <w:p w14:paraId="6C9BEFDB" w14:textId="77777777" w:rsidR="008A4181" w:rsidRDefault="008A4181">
            <w:pPr>
              <w:pStyle w:val="ConsPlusNormal"/>
            </w:pPr>
            <w:r>
              <w:t>Азоксимера бромид</w:t>
            </w:r>
          </w:p>
        </w:tc>
      </w:tr>
      <w:tr w:rsidR="008A4181" w14:paraId="1C19018B" w14:textId="77777777">
        <w:tc>
          <w:tcPr>
            <w:tcW w:w="737" w:type="dxa"/>
          </w:tcPr>
          <w:p w14:paraId="7BD6BFB1" w14:textId="77777777" w:rsidR="008A4181" w:rsidRDefault="008A4181">
            <w:pPr>
              <w:pStyle w:val="ConsPlusNormal"/>
              <w:jc w:val="center"/>
            </w:pPr>
            <w:r>
              <w:t>14</w:t>
            </w:r>
          </w:p>
        </w:tc>
        <w:tc>
          <w:tcPr>
            <w:tcW w:w="8277" w:type="dxa"/>
          </w:tcPr>
          <w:p w14:paraId="7884DCD6" w14:textId="77777777" w:rsidR="008A4181" w:rsidRDefault="008A4181">
            <w:pPr>
              <w:pStyle w:val="ConsPlusNormal"/>
            </w:pPr>
            <w:r>
              <w:t>Алглюкозидаза альфа</w:t>
            </w:r>
          </w:p>
        </w:tc>
      </w:tr>
      <w:tr w:rsidR="008A4181" w14:paraId="1C1AB4F4" w14:textId="77777777">
        <w:tc>
          <w:tcPr>
            <w:tcW w:w="737" w:type="dxa"/>
          </w:tcPr>
          <w:p w14:paraId="065CF875" w14:textId="77777777" w:rsidR="008A4181" w:rsidRDefault="008A4181">
            <w:pPr>
              <w:pStyle w:val="ConsPlusNormal"/>
              <w:jc w:val="center"/>
            </w:pPr>
            <w:r>
              <w:t>15</w:t>
            </w:r>
          </w:p>
        </w:tc>
        <w:tc>
          <w:tcPr>
            <w:tcW w:w="8277" w:type="dxa"/>
          </w:tcPr>
          <w:p w14:paraId="37B45481" w14:textId="77777777" w:rsidR="008A4181" w:rsidRDefault="008A4181">
            <w:pPr>
              <w:pStyle w:val="ConsPlusNormal"/>
            </w:pPr>
            <w:r>
              <w:t>Алендроновая кислота</w:t>
            </w:r>
          </w:p>
        </w:tc>
      </w:tr>
      <w:tr w:rsidR="008A4181" w14:paraId="5B9CBF33" w14:textId="77777777">
        <w:tc>
          <w:tcPr>
            <w:tcW w:w="737" w:type="dxa"/>
          </w:tcPr>
          <w:p w14:paraId="479CB12F" w14:textId="77777777" w:rsidR="008A4181" w:rsidRDefault="008A4181">
            <w:pPr>
              <w:pStyle w:val="ConsPlusNormal"/>
              <w:jc w:val="center"/>
            </w:pPr>
            <w:r>
              <w:t>16</w:t>
            </w:r>
          </w:p>
        </w:tc>
        <w:tc>
          <w:tcPr>
            <w:tcW w:w="8277" w:type="dxa"/>
          </w:tcPr>
          <w:p w14:paraId="614628EC" w14:textId="77777777" w:rsidR="008A4181" w:rsidRDefault="008A4181">
            <w:pPr>
              <w:pStyle w:val="ConsPlusNormal"/>
            </w:pPr>
            <w:r>
              <w:t>Алемтузумаб</w:t>
            </w:r>
          </w:p>
        </w:tc>
      </w:tr>
      <w:tr w:rsidR="008A4181" w14:paraId="4F934075" w14:textId="77777777">
        <w:tc>
          <w:tcPr>
            <w:tcW w:w="737" w:type="dxa"/>
          </w:tcPr>
          <w:p w14:paraId="275FDCB9" w14:textId="77777777" w:rsidR="008A4181" w:rsidRDefault="008A4181">
            <w:pPr>
              <w:pStyle w:val="ConsPlusNormal"/>
              <w:jc w:val="center"/>
            </w:pPr>
            <w:r>
              <w:t>17</w:t>
            </w:r>
          </w:p>
        </w:tc>
        <w:tc>
          <w:tcPr>
            <w:tcW w:w="8277" w:type="dxa"/>
          </w:tcPr>
          <w:p w14:paraId="23A36CD7" w14:textId="77777777" w:rsidR="008A4181" w:rsidRDefault="008A4181">
            <w:pPr>
              <w:pStyle w:val="ConsPlusNormal"/>
            </w:pPr>
            <w:r>
              <w:t>Алимемазин</w:t>
            </w:r>
          </w:p>
        </w:tc>
      </w:tr>
      <w:tr w:rsidR="008A4181" w14:paraId="3DC06CD4" w14:textId="77777777">
        <w:tc>
          <w:tcPr>
            <w:tcW w:w="737" w:type="dxa"/>
          </w:tcPr>
          <w:p w14:paraId="5F1CA5DD" w14:textId="77777777" w:rsidR="008A4181" w:rsidRDefault="008A4181">
            <w:pPr>
              <w:pStyle w:val="ConsPlusNormal"/>
              <w:jc w:val="center"/>
            </w:pPr>
            <w:r>
              <w:t>18</w:t>
            </w:r>
          </w:p>
        </w:tc>
        <w:tc>
          <w:tcPr>
            <w:tcW w:w="8277" w:type="dxa"/>
          </w:tcPr>
          <w:p w14:paraId="6913F58F" w14:textId="77777777" w:rsidR="008A4181" w:rsidRDefault="008A4181">
            <w:pPr>
              <w:pStyle w:val="ConsPlusNormal"/>
            </w:pPr>
            <w:r>
              <w:t>Алирокумаб</w:t>
            </w:r>
          </w:p>
        </w:tc>
      </w:tr>
      <w:tr w:rsidR="008A4181" w14:paraId="6CAD2913" w14:textId="77777777">
        <w:tc>
          <w:tcPr>
            <w:tcW w:w="737" w:type="dxa"/>
          </w:tcPr>
          <w:p w14:paraId="1A1BE0DA" w14:textId="77777777" w:rsidR="008A4181" w:rsidRDefault="008A4181">
            <w:pPr>
              <w:pStyle w:val="ConsPlusNormal"/>
              <w:jc w:val="center"/>
            </w:pPr>
            <w:r>
              <w:t>19</w:t>
            </w:r>
          </w:p>
        </w:tc>
        <w:tc>
          <w:tcPr>
            <w:tcW w:w="8277" w:type="dxa"/>
          </w:tcPr>
          <w:p w14:paraId="3A8DCAE3" w14:textId="77777777" w:rsidR="008A4181" w:rsidRDefault="008A4181">
            <w:pPr>
              <w:pStyle w:val="ConsPlusNormal"/>
            </w:pPr>
            <w:r>
              <w:t>Аллопуринол</w:t>
            </w:r>
          </w:p>
        </w:tc>
      </w:tr>
      <w:tr w:rsidR="008A4181" w14:paraId="79AD4E43" w14:textId="77777777">
        <w:tc>
          <w:tcPr>
            <w:tcW w:w="737" w:type="dxa"/>
          </w:tcPr>
          <w:p w14:paraId="4A0DAA19" w14:textId="77777777" w:rsidR="008A4181" w:rsidRDefault="008A4181">
            <w:pPr>
              <w:pStyle w:val="ConsPlusNormal"/>
              <w:jc w:val="center"/>
            </w:pPr>
            <w:r>
              <w:t>20</w:t>
            </w:r>
          </w:p>
        </w:tc>
        <w:tc>
          <w:tcPr>
            <w:tcW w:w="8277" w:type="dxa"/>
          </w:tcPr>
          <w:p w14:paraId="09436604" w14:textId="77777777" w:rsidR="008A4181" w:rsidRDefault="008A4181">
            <w:pPr>
              <w:pStyle w:val="ConsPlusNormal"/>
            </w:pPr>
            <w:r>
              <w:t>Алоглиптин</w:t>
            </w:r>
          </w:p>
        </w:tc>
      </w:tr>
      <w:tr w:rsidR="008A4181" w14:paraId="1265DFDB" w14:textId="77777777">
        <w:tc>
          <w:tcPr>
            <w:tcW w:w="737" w:type="dxa"/>
          </w:tcPr>
          <w:p w14:paraId="08A063FE" w14:textId="77777777" w:rsidR="008A4181" w:rsidRDefault="008A4181">
            <w:pPr>
              <w:pStyle w:val="ConsPlusNormal"/>
              <w:jc w:val="center"/>
            </w:pPr>
            <w:r>
              <w:t>21</w:t>
            </w:r>
          </w:p>
        </w:tc>
        <w:tc>
          <w:tcPr>
            <w:tcW w:w="8277" w:type="dxa"/>
          </w:tcPr>
          <w:p w14:paraId="0C28C04C" w14:textId="77777777" w:rsidR="008A4181" w:rsidRDefault="008A4181">
            <w:pPr>
              <w:pStyle w:val="ConsPlusNormal"/>
            </w:pPr>
            <w:r>
              <w:t>Алфузозин</w:t>
            </w:r>
          </w:p>
        </w:tc>
      </w:tr>
      <w:tr w:rsidR="008A4181" w14:paraId="133646C2" w14:textId="77777777">
        <w:tc>
          <w:tcPr>
            <w:tcW w:w="737" w:type="dxa"/>
          </w:tcPr>
          <w:p w14:paraId="69498988" w14:textId="77777777" w:rsidR="008A4181" w:rsidRDefault="008A4181">
            <w:pPr>
              <w:pStyle w:val="ConsPlusNormal"/>
              <w:jc w:val="center"/>
            </w:pPr>
            <w:r>
              <w:t>22</w:t>
            </w:r>
          </w:p>
        </w:tc>
        <w:tc>
          <w:tcPr>
            <w:tcW w:w="8277" w:type="dxa"/>
          </w:tcPr>
          <w:p w14:paraId="452E105B" w14:textId="77777777" w:rsidR="008A4181" w:rsidRDefault="008A4181">
            <w:pPr>
              <w:pStyle w:val="ConsPlusNormal"/>
            </w:pPr>
            <w:r>
              <w:t>Альфакальцидол</w:t>
            </w:r>
          </w:p>
        </w:tc>
      </w:tr>
      <w:tr w:rsidR="008A4181" w14:paraId="3D70BB77" w14:textId="77777777">
        <w:tc>
          <w:tcPr>
            <w:tcW w:w="737" w:type="dxa"/>
          </w:tcPr>
          <w:p w14:paraId="24452FD5" w14:textId="77777777" w:rsidR="008A4181" w:rsidRDefault="008A4181">
            <w:pPr>
              <w:pStyle w:val="ConsPlusNormal"/>
              <w:jc w:val="center"/>
            </w:pPr>
            <w:r>
              <w:t>23</w:t>
            </w:r>
          </w:p>
        </w:tc>
        <w:tc>
          <w:tcPr>
            <w:tcW w:w="8277" w:type="dxa"/>
          </w:tcPr>
          <w:p w14:paraId="0D48D06E" w14:textId="77777777" w:rsidR="008A4181" w:rsidRDefault="008A4181">
            <w:pPr>
              <w:pStyle w:val="ConsPlusNormal"/>
            </w:pPr>
            <w:r>
              <w:t>Амантадин</w:t>
            </w:r>
          </w:p>
        </w:tc>
      </w:tr>
      <w:tr w:rsidR="008A4181" w14:paraId="7973DE0A" w14:textId="77777777">
        <w:tc>
          <w:tcPr>
            <w:tcW w:w="737" w:type="dxa"/>
          </w:tcPr>
          <w:p w14:paraId="28D4A437" w14:textId="77777777" w:rsidR="008A4181" w:rsidRDefault="008A4181">
            <w:pPr>
              <w:pStyle w:val="ConsPlusNormal"/>
              <w:jc w:val="center"/>
            </w:pPr>
            <w:r>
              <w:t>24</w:t>
            </w:r>
          </w:p>
        </w:tc>
        <w:tc>
          <w:tcPr>
            <w:tcW w:w="8277" w:type="dxa"/>
          </w:tcPr>
          <w:p w14:paraId="00AC9F9C" w14:textId="77777777" w:rsidR="008A4181" w:rsidRDefault="008A4181">
            <w:pPr>
              <w:pStyle w:val="ConsPlusNormal"/>
            </w:pPr>
            <w:r>
              <w:t>Амбризентан</w:t>
            </w:r>
          </w:p>
        </w:tc>
      </w:tr>
      <w:tr w:rsidR="008A4181" w14:paraId="02FF9E29" w14:textId="77777777">
        <w:tc>
          <w:tcPr>
            <w:tcW w:w="737" w:type="dxa"/>
          </w:tcPr>
          <w:p w14:paraId="6D1A1294" w14:textId="77777777" w:rsidR="008A4181" w:rsidRDefault="008A4181">
            <w:pPr>
              <w:pStyle w:val="ConsPlusNormal"/>
              <w:jc w:val="center"/>
            </w:pPr>
            <w:r>
              <w:t>25</w:t>
            </w:r>
          </w:p>
        </w:tc>
        <w:tc>
          <w:tcPr>
            <w:tcW w:w="8277" w:type="dxa"/>
          </w:tcPr>
          <w:p w14:paraId="1C47A131" w14:textId="77777777" w:rsidR="008A4181" w:rsidRDefault="008A4181">
            <w:pPr>
              <w:pStyle w:val="ConsPlusNormal"/>
            </w:pPr>
            <w:r>
              <w:t>Амброксол</w:t>
            </w:r>
          </w:p>
        </w:tc>
      </w:tr>
      <w:tr w:rsidR="008A4181" w14:paraId="7132EF32" w14:textId="77777777">
        <w:tc>
          <w:tcPr>
            <w:tcW w:w="737" w:type="dxa"/>
          </w:tcPr>
          <w:p w14:paraId="236337B4" w14:textId="77777777" w:rsidR="008A4181" w:rsidRDefault="008A4181">
            <w:pPr>
              <w:pStyle w:val="ConsPlusNormal"/>
              <w:jc w:val="center"/>
            </w:pPr>
            <w:r>
              <w:t>26</w:t>
            </w:r>
          </w:p>
        </w:tc>
        <w:tc>
          <w:tcPr>
            <w:tcW w:w="8277" w:type="dxa"/>
          </w:tcPr>
          <w:p w14:paraId="305CBFB2" w14:textId="77777777" w:rsidR="008A4181" w:rsidRDefault="008A4181">
            <w:pPr>
              <w:pStyle w:val="ConsPlusNormal"/>
            </w:pPr>
            <w:r>
              <w:t>Амикацин</w:t>
            </w:r>
          </w:p>
        </w:tc>
      </w:tr>
      <w:tr w:rsidR="008A4181" w14:paraId="4E992245" w14:textId="77777777">
        <w:tc>
          <w:tcPr>
            <w:tcW w:w="737" w:type="dxa"/>
          </w:tcPr>
          <w:p w14:paraId="4A0F41B5" w14:textId="77777777" w:rsidR="008A4181" w:rsidRDefault="008A4181">
            <w:pPr>
              <w:pStyle w:val="ConsPlusNormal"/>
              <w:jc w:val="center"/>
            </w:pPr>
            <w:r>
              <w:t>27</w:t>
            </w:r>
          </w:p>
        </w:tc>
        <w:tc>
          <w:tcPr>
            <w:tcW w:w="8277" w:type="dxa"/>
          </w:tcPr>
          <w:p w14:paraId="46589000" w14:textId="77777777" w:rsidR="008A4181" w:rsidRDefault="008A4181">
            <w:pPr>
              <w:pStyle w:val="ConsPlusNormal"/>
            </w:pPr>
            <w:r>
              <w:t>Аминокислоты для парентерального питания</w:t>
            </w:r>
          </w:p>
        </w:tc>
      </w:tr>
      <w:tr w:rsidR="008A4181" w14:paraId="4AF46052" w14:textId="77777777">
        <w:tc>
          <w:tcPr>
            <w:tcW w:w="737" w:type="dxa"/>
          </w:tcPr>
          <w:p w14:paraId="63C49BD6" w14:textId="77777777" w:rsidR="008A4181" w:rsidRDefault="008A4181">
            <w:pPr>
              <w:pStyle w:val="ConsPlusNormal"/>
              <w:jc w:val="center"/>
            </w:pPr>
            <w:r>
              <w:t>28</w:t>
            </w:r>
          </w:p>
        </w:tc>
        <w:tc>
          <w:tcPr>
            <w:tcW w:w="8277" w:type="dxa"/>
          </w:tcPr>
          <w:p w14:paraId="089B5ABB" w14:textId="77777777" w:rsidR="008A4181" w:rsidRDefault="008A4181">
            <w:pPr>
              <w:pStyle w:val="ConsPlusNormal"/>
            </w:pPr>
            <w:r>
              <w:t>Аминокислоты для парентерального питания + прочие препараты</w:t>
            </w:r>
          </w:p>
        </w:tc>
      </w:tr>
      <w:tr w:rsidR="008A4181" w14:paraId="4C49FEA4" w14:textId="77777777">
        <w:tc>
          <w:tcPr>
            <w:tcW w:w="737" w:type="dxa"/>
          </w:tcPr>
          <w:p w14:paraId="1C1FFFF6" w14:textId="77777777" w:rsidR="008A4181" w:rsidRDefault="008A4181">
            <w:pPr>
              <w:pStyle w:val="ConsPlusNormal"/>
              <w:jc w:val="center"/>
            </w:pPr>
            <w:r>
              <w:t>29</w:t>
            </w:r>
          </w:p>
        </w:tc>
        <w:tc>
          <w:tcPr>
            <w:tcW w:w="8277" w:type="dxa"/>
          </w:tcPr>
          <w:p w14:paraId="12AB2F80" w14:textId="77777777" w:rsidR="008A4181" w:rsidRDefault="008A4181">
            <w:pPr>
              <w:pStyle w:val="ConsPlusNormal"/>
            </w:pPr>
            <w:r>
              <w:t>Аминокислоты для парентерального питания + прочие препараты (Жировые эмульсии для парентерального питания + Декстроза + Минералы)</w:t>
            </w:r>
          </w:p>
        </w:tc>
      </w:tr>
      <w:tr w:rsidR="008A4181" w14:paraId="6684BEA3" w14:textId="77777777">
        <w:tc>
          <w:tcPr>
            <w:tcW w:w="737" w:type="dxa"/>
          </w:tcPr>
          <w:p w14:paraId="4DBABBCF" w14:textId="77777777" w:rsidR="008A4181" w:rsidRDefault="008A4181">
            <w:pPr>
              <w:pStyle w:val="ConsPlusNormal"/>
              <w:jc w:val="center"/>
            </w:pPr>
            <w:r>
              <w:t>30</w:t>
            </w:r>
          </w:p>
        </w:tc>
        <w:tc>
          <w:tcPr>
            <w:tcW w:w="8277" w:type="dxa"/>
          </w:tcPr>
          <w:p w14:paraId="0FC3D310" w14:textId="77777777" w:rsidR="008A4181" w:rsidRDefault="008A4181">
            <w:pPr>
              <w:pStyle w:val="ConsPlusNormal"/>
            </w:pPr>
            <w:r>
              <w:t>Аминосалициловая кислота</w:t>
            </w:r>
          </w:p>
        </w:tc>
      </w:tr>
      <w:tr w:rsidR="008A4181" w14:paraId="396DE896" w14:textId="77777777">
        <w:tc>
          <w:tcPr>
            <w:tcW w:w="737" w:type="dxa"/>
          </w:tcPr>
          <w:p w14:paraId="0D926B67" w14:textId="77777777" w:rsidR="008A4181" w:rsidRDefault="008A4181">
            <w:pPr>
              <w:pStyle w:val="ConsPlusNormal"/>
              <w:jc w:val="center"/>
            </w:pPr>
            <w:r>
              <w:t>31</w:t>
            </w:r>
          </w:p>
        </w:tc>
        <w:tc>
          <w:tcPr>
            <w:tcW w:w="8277" w:type="dxa"/>
          </w:tcPr>
          <w:p w14:paraId="452F0F61" w14:textId="77777777" w:rsidR="008A4181" w:rsidRDefault="008A4181">
            <w:pPr>
              <w:pStyle w:val="ConsPlusNormal"/>
            </w:pPr>
            <w:r>
              <w:t>Аминофенилмасляная кислота</w:t>
            </w:r>
          </w:p>
        </w:tc>
      </w:tr>
      <w:tr w:rsidR="008A4181" w14:paraId="55AF6C13" w14:textId="77777777">
        <w:tc>
          <w:tcPr>
            <w:tcW w:w="737" w:type="dxa"/>
          </w:tcPr>
          <w:p w14:paraId="48808EFE" w14:textId="77777777" w:rsidR="008A4181" w:rsidRDefault="008A4181">
            <w:pPr>
              <w:pStyle w:val="ConsPlusNormal"/>
              <w:jc w:val="center"/>
            </w:pPr>
            <w:r>
              <w:t>32</w:t>
            </w:r>
          </w:p>
        </w:tc>
        <w:tc>
          <w:tcPr>
            <w:tcW w:w="8277" w:type="dxa"/>
          </w:tcPr>
          <w:p w14:paraId="06FA9193" w14:textId="77777777" w:rsidR="008A4181" w:rsidRDefault="008A4181">
            <w:pPr>
              <w:pStyle w:val="ConsPlusNormal"/>
            </w:pPr>
            <w:r>
              <w:t>Амиодарон</w:t>
            </w:r>
          </w:p>
        </w:tc>
      </w:tr>
      <w:tr w:rsidR="008A4181" w14:paraId="6EE69659" w14:textId="77777777">
        <w:tc>
          <w:tcPr>
            <w:tcW w:w="737" w:type="dxa"/>
          </w:tcPr>
          <w:p w14:paraId="45D1ED2B" w14:textId="77777777" w:rsidR="008A4181" w:rsidRDefault="008A4181">
            <w:pPr>
              <w:pStyle w:val="ConsPlusNormal"/>
              <w:jc w:val="center"/>
            </w:pPr>
            <w:r>
              <w:t>33</w:t>
            </w:r>
          </w:p>
        </w:tc>
        <w:tc>
          <w:tcPr>
            <w:tcW w:w="8277" w:type="dxa"/>
          </w:tcPr>
          <w:p w14:paraId="2184636A" w14:textId="77777777" w:rsidR="008A4181" w:rsidRDefault="008A4181">
            <w:pPr>
              <w:pStyle w:val="ConsPlusNormal"/>
            </w:pPr>
            <w:r>
              <w:t>Аминофиллин</w:t>
            </w:r>
          </w:p>
        </w:tc>
      </w:tr>
      <w:tr w:rsidR="008A4181" w14:paraId="3ECCE5BD" w14:textId="77777777">
        <w:tc>
          <w:tcPr>
            <w:tcW w:w="737" w:type="dxa"/>
          </w:tcPr>
          <w:p w14:paraId="1F22C10E" w14:textId="77777777" w:rsidR="008A4181" w:rsidRDefault="008A4181">
            <w:pPr>
              <w:pStyle w:val="ConsPlusNormal"/>
              <w:jc w:val="center"/>
            </w:pPr>
            <w:r>
              <w:t>34</w:t>
            </w:r>
          </w:p>
        </w:tc>
        <w:tc>
          <w:tcPr>
            <w:tcW w:w="8277" w:type="dxa"/>
          </w:tcPr>
          <w:p w14:paraId="1354FF25" w14:textId="77777777" w:rsidR="008A4181" w:rsidRDefault="008A4181">
            <w:pPr>
              <w:pStyle w:val="ConsPlusNormal"/>
            </w:pPr>
            <w:r>
              <w:t>Амитриптилин</w:t>
            </w:r>
          </w:p>
        </w:tc>
      </w:tr>
      <w:tr w:rsidR="008A4181" w14:paraId="01923789" w14:textId="77777777">
        <w:tc>
          <w:tcPr>
            <w:tcW w:w="737" w:type="dxa"/>
          </w:tcPr>
          <w:p w14:paraId="55965F72" w14:textId="77777777" w:rsidR="008A4181" w:rsidRDefault="008A4181">
            <w:pPr>
              <w:pStyle w:val="ConsPlusNormal"/>
              <w:jc w:val="center"/>
            </w:pPr>
            <w:r>
              <w:t>35</w:t>
            </w:r>
          </w:p>
        </w:tc>
        <w:tc>
          <w:tcPr>
            <w:tcW w:w="8277" w:type="dxa"/>
          </w:tcPr>
          <w:p w14:paraId="04D885D0" w14:textId="77777777" w:rsidR="008A4181" w:rsidRDefault="008A4181">
            <w:pPr>
              <w:pStyle w:val="ConsPlusNormal"/>
            </w:pPr>
            <w:r>
              <w:t>Амлодипин</w:t>
            </w:r>
          </w:p>
        </w:tc>
      </w:tr>
      <w:tr w:rsidR="008A4181" w14:paraId="6D9D5B89" w14:textId="77777777">
        <w:tc>
          <w:tcPr>
            <w:tcW w:w="737" w:type="dxa"/>
          </w:tcPr>
          <w:p w14:paraId="6169345F" w14:textId="77777777" w:rsidR="008A4181" w:rsidRDefault="008A4181">
            <w:pPr>
              <w:pStyle w:val="ConsPlusNormal"/>
              <w:jc w:val="center"/>
            </w:pPr>
            <w:r>
              <w:t>36</w:t>
            </w:r>
          </w:p>
        </w:tc>
        <w:tc>
          <w:tcPr>
            <w:tcW w:w="8277" w:type="dxa"/>
          </w:tcPr>
          <w:p w14:paraId="1C0B03CC" w14:textId="77777777" w:rsidR="008A4181" w:rsidRDefault="008A4181">
            <w:pPr>
              <w:pStyle w:val="ConsPlusNormal"/>
            </w:pPr>
            <w:r>
              <w:t>Амоксициллин</w:t>
            </w:r>
          </w:p>
        </w:tc>
      </w:tr>
      <w:tr w:rsidR="008A4181" w14:paraId="140AD7B2" w14:textId="77777777">
        <w:tc>
          <w:tcPr>
            <w:tcW w:w="737" w:type="dxa"/>
          </w:tcPr>
          <w:p w14:paraId="48CD79F9" w14:textId="77777777" w:rsidR="008A4181" w:rsidRDefault="008A4181">
            <w:pPr>
              <w:pStyle w:val="ConsPlusNormal"/>
              <w:jc w:val="center"/>
            </w:pPr>
            <w:r>
              <w:t>37</w:t>
            </w:r>
          </w:p>
        </w:tc>
        <w:tc>
          <w:tcPr>
            <w:tcW w:w="8277" w:type="dxa"/>
          </w:tcPr>
          <w:p w14:paraId="0DCD322E" w14:textId="77777777" w:rsidR="008A4181" w:rsidRDefault="008A4181">
            <w:pPr>
              <w:pStyle w:val="ConsPlusNormal"/>
            </w:pPr>
            <w:r>
              <w:t>Амоксициллин + Клавулановая кислота</w:t>
            </w:r>
          </w:p>
        </w:tc>
      </w:tr>
      <w:tr w:rsidR="008A4181" w14:paraId="223670BC" w14:textId="77777777">
        <w:tc>
          <w:tcPr>
            <w:tcW w:w="737" w:type="dxa"/>
          </w:tcPr>
          <w:p w14:paraId="7F0177FD" w14:textId="77777777" w:rsidR="008A4181" w:rsidRDefault="008A4181">
            <w:pPr>
              <w:pStyle w:val="ConsPlusNormal"/>
              <w:jc w:val="center"/>
            </w:pPr>
            <w:r>
              <w:lastRenderedPageBreak/>
              <w:t>38</w:t>
            </w:r>
          </w:p>
        </w:tc>
        <w:tc>
          <w:tcPr>
            <w:tcW w:w="8277" w:type="dxa"/>
          </w:tcPr>
          <w:p w14:paraId="76652B2E" w14:textId="77777777" w:rsidR="008A4181" w:rsidRDefault="008A4181">
            <w:pPr>
              <w:pStyle w:val="ConsPlusNormal"/>
            </w:pPr>
            <w:r>
              <w:t>Ампициллин</w:t>
            </w:r>
          </w:p>
        </w:tc>
      </w:tr>
      <w:tr w:rsidR="008A4181" w14:paraId="6C20D527" w14:textId="77777777">
        <w:tc>
          <w:tcPr>
            <w:tcW w:w="737" w:type="dxa"/>
          </w:tcPr>
          <w:p w14:paraId="1D8F9ADD" w14:textId="77777777" w:rsidR="008A4181" w:rsidRDefault="008A4181">
            <w:pPr>
              <w:pStyle w:val="ConsPlusNormal"/>
              <w:jc w:val="center"/>
            </w:pPr>
            <w:r>
              <w:t>39</w:t>
            </w:r>
          </w:p>
        </w:tc>
        <w:tc>
          <w:tcPr>
            <w:tcW w:w="8277" w:type="dxa"/>
          </w:tcPr>
          <w:p w14:paraId="2934DD77" w14:textId="77777777" w:rsidR="008A4181" w:rsidRDefault="008A4181">
            <w:pPr>
              <w:pStyle w:val="ConsPlusNormal"/>
            </w:pPr>
            <w:r>
              <w:t>Анастрозол</w:t>
            </w:r>
          </w:p>
        </w:tc>
      </w:tr>
      <w:tr w:rsidR="008A4181" w14:paraId="028C2577" w14:textId="77777777">
        <w:tc>
          <w:tcPr>
            <w:tcW w:w="737" w:type="dxa"/>
          </w:tcPr>
          <w:p w14:paraId="429E187A" w14:textId="77777777" w:rsidR="008A4181" w:rsidRDefault="008A4181">
            <w:pPr>
              <w:pStyle w:val="ConsPlusNormal"/>
              <w:jc w:val="center"/>
            </w:pPr>
            <w:r>
              <w:t>40</w:t>
            </w:r>
          </w:p>
        </w:tc>
        <w:tc>
          <w:tcPr>
            <w:tcW w:w="8277" w:type="dxa"/>
          </w:tcPr>
          <w:p w14:paraId="461DDBF5" w14:textId="77777777" w:rsidR="008A4181" w:rsidRDefault="008A4181">
            <w:pPr>
              <w:pStyle w:val="ConsPlusNormal"/>
            </w:pPr>
            <w:r>
              <w:t>Апиксабан</w:t>
            </w:r>
          </w:p>
        </w:tc>
      </w:tr>
      <w:tr w:rsidR="008A4181" w14:paraId="322E3108" w14:textId="77777777">
        <w:tc>
          <w:tcPr>
            <w:tcW w:w="737" w:type="dxa"/>
          </w:tcPr>
          <w:p w14:paraId="55860971" w14:textId="77777777" w:rsidR="008A4181" w:rsidRDefault="008A4181">
            <w:pPr>
              <w:pStyle w:val="ConsPlusNormal"/>
              <w:jc w:val="center"/>
            </w:pPr>
            <w:r>
              <w:t>41</w:t>
            </w:r>
          </w:p>
        </w:tc>
        <w:tc>
          <w:tcPr>
            <w:tcW w:w="8277" w:type="dxa"/>
          </w:tcPr>
          <w:p w14:paraId="12250B46" w14:textId="77777777" w:rsidR="008A4181" w:rsidRDefault="008A4181">
            <w:pPr>
              <w:pStyle w:val="ConsPlusNormal"/>
            </w:pPr>
            <w:r>
              <w:t>Анаферон детский</w:t>
            </w:r>
          </w:p>
        </w:tc>
      </w:tr>
      <w:tr w:rsidR="008A4181" w14:paraId="74321E2C" w14:textId="77777777">
        <w:tc>
          <w:tcPr>
            <w:tcW w:w="737" w:type="dxa"/>
          </w:tcPr>
          <w:p w14:paraId="311BC704" w14:textId="77777777" w:rsidR="008A4181" w:rsidRDefault="008A4181">
            <w:pPr>
              <w:pStyle w:val="ConsPlusNormal"/>
              <w:jc w:val="center"/>
            </w:pPr>
            <w:r>
              <w:t>42</w:t>
            </w:r>
          </w:p>
        </w:tc>
        <w:tc>
          <w:tcPr>
            <w:tcW w:w="8277" w:type="dxa"/>
          </w:tcPr>
          <w:p w14:paraId="11AEA665" w14:textId="77777777" w:rsidR="008A4181" w:rsidRDefault="008A4181">
            <w:pPr>
              <w:pStyle w:val="ConsPlusNormal"/>
            </w:pPr>
            <w:r>
              <w:t>Антидиарейные микроорганизмы</w:t>
            </w:r>
          </w:p>
        </w:tc>
      </w:tr>
      <w:tr w:rsidR="008A4181" w14:paraId="130737F7" w14:textId="77777777">
        <w:tc>
          <w:tcPr>
            <w:tcW w:w="737" w:type="dxa"/>
          </w:tcPr>
          <w:p w14:paraId="41BC61A4" w14:textId="77777777" w:rsidR="008A4181" w:rsidRDefault="008A4181">
            <w:pPr>
              <w:pStyle w:val="ConsPlusNormal"/>
              <w:jc w:val="center"/>
            </w:pPr>
            <w:r>
              <w:t>43</w:t>
            </w:r>
          </w:p>
        </w:tc>
        <w:tc>
          <w:tcPr>
            <w:tcW w:w="8277" w:type="dxa"/>
          </w:tcPr>
          <w:p w14:paraId="72FA9A88" w14:textId="77777777" w:rsidR="008A4181" w:rsidRDefault="008A4181">
            <w:pPr>
              <w:pStyle w:val="ConsPlusNormal"/>
            </w:pPr>
            <w:r>
              <w:t>Антиингибиторный коагуляционный комплекс</w:t>
            </w:r>
          </w:p>
        </w:tc>
      </w:tr>
      <w:tr w:rsidR="008A4181" w14:paraId="43C4F69C" w14:textId="77777777">
        <w:tc>
          <w:tcPr>
            <w:tcW w:w="737" w:type="dxa"/>
          </w:tcPr>
          <w:p w14:paraId="16FAA938" w14:textId="77777777" w:rsidR="008A4181" w:rsidRDefault="008A4181">
            <w:pPr>
              <w:pStyle w:val="ConsPlusNormal"/>
              <w:jc w:val="center"/>
            </w:pPr>
            <w:r>
              <w:t>44</w:t>
            </w:r>
          </w:p>
        </w:tc>
        <w:tc>
          <w:tcPr>
            <w:tcW w:w="8277" w:type="dxa"/>
          </w:tcPr>
          <w:p w14:paraId="293A7C72" w14:textId="77777777" w:rsidR="008A4181" w:rsidRDefault="008A4181">
            <w:pPr>
              <w:pStyle w:val="ConsPlusNormal"/>
            </w:pPr>
            <w:r>
              <w:t>Апремиласт</w:t>
            </w:r>
          </w:p>
        </w:tc>
      </w:tr>
      <w:tr w:rsidR="008A4181" w14:paraId="63687F5F" w14:textId="77777777">
        <w:tc>
          <w:tcPr>
            <w:tcW w:w="737" w:type="dxa"/>
          </w:tcPr>
          <w:p w14:paraId="7635864D" w14:textId="77777777" w:rsidR="008A4181" w:rsidRDefault="008A4181">
            <w:pPr>
              <w:pStyle w:val="ConsPlusNormal"/>
              <w:jc w:val="center"/>
            </w:pPr>
            <w:r>
              <w:t>45</w:t>
            </w:r>
          </w:p>
        </w:tc>
        <w:tc>
          <w:tcPr>
            <w:tcW w:w="8277" w:type="dxa"/>
          </w:tcPr>
          <w:p w14:paraId="7E6E2AAF" w14:textId="77777777" w:rsidR="008A4181" w:rsidRDefault="008A4181">
            <w:pPr>
              <w:pStyle w:val="ConsPlusNormal"/>
            </w:pPr>
            <w:r>
              <w:t>Арипипразол</w:t>
            </w:r>
          </w:p>
        </w:tc>
      </w:tr>
      <w:tr w:rsidR="008A4181" w14:paraId="4D85921C" w14:textId="77777777">
        <w:tc>
          <w:tcPr>
            <w:tcW w:w="737" w:type="dxa"/>
          </w:tcPr>
          <w:p w14:paraId="3AEB4CD5" w14:textId="77777777" w:rsidR="008A4181" w:rsidRDefault="008A4181">
            <w:pPr>
              <w:pStyle w:val="ConsPlusNormal"/>
              <w:jc w:val="center"/>
            </w:pPr>
            <w:r>
              <w:t>46</w:t>
            </w:r>
          </w:p>
        </w:tc>
        <w:tc>
          <w:tcPr>
            <w:tcW w:w="8277" w:type="dxa"/>
          </w:tcPr>
          <w:p w14:paraId="6FEF61BD" w14:textId="77777777" w:rsidR="008A4181" w:rsidRDefault="008A4181">
            <w:pPr>
              <w:pStyle w:val="ConsPlusNormal"/>
            </w:pPr>
            <w:r>
              <w:t>Аскорбиновая кислота</w:t>
            </w:r>
          </w:p>
        </w:tc>
      </w:tr>
      <w:tr w:rsidR="008A4181" w14:paraId="728C82E3" w14:textId="77777777">
        <w:tc>
          <w:tcPr>
            <w:tcW w:w="737" w:type="dxa"/>
          </w:tcPr>
          <w:p w14:paraId="18431F28" w14:textId="77777777" w:rsidR="008A4181" w:rsidRDefault="008A4181">
            <w:pPr>
              <w:pStyle w:val="ConsPlusNormal"/>
              <w:jc w:val="center"/>
            </w:pPr>
            <w:r>
              <w:t>47</w:t>
            </w:r>
          </w:p>
        </w:tc>
        <w:tc>
          <w:tcPr>
            <w:tcW w:w="8277" w:type="dxa"/>
          </w:tcPr>
          <w:p w14:paraId="620EF2FB" w14:textId="77777777" w:rsidR="008A4181" w:rsidRDefault="008A4181">
            <w:pPr>
              <w:pStyle w:val="ConsPlusNormal"/>
            </w:pPr>
            <w:r>
              <w:t>Аспарагиназа</w:t>
            </w:r>
          </w:p>
        </w:tc>
      </w:tr>
      <w:tr w:rsidR="008A4181" w14:paraId="516D2C1C" w14:textId="77777777">
        <w:tc>
          <w:tcPr>
            <w:tcW w:w="737" w:type="dxa"/>
          </w:tcPr>
          <w:p w14:paraId="13863A66" w14:textId="77777777" w:rsidR="008A4181" w:rsidRDefault="008A4181">
            <w:pPr>
              <w:pStyle w:val="ConsPlusNormal"/>
              <w:jc w:val="center"/>
            </w:pPr>
            <w:r>
              <w:t>48</w:t>
            </w:r>
          </w:p>
        </w:tc>
        <w:tc>
          <w:tcPr>
            <w:tcW w:w="8277" w:type="dxa"/>
          </w:tcPr>
          <w:p w14:paraId="1F7B1F51" w14:textId="77777777" w:rsidR="008A4181" w:rsidRDefault="008A4181">
            <w:pPr>
              <w:pStyle w:val="ConsPlusNormal"/>
            </w:pPr>
            <w:r>
              <w:t>Атазанавир</w:t>
            </w:r>
          </w:p>
        </w:tc>
      </w:tr>
      <w:tr w:rsidR="008A4181" w14:paraId="78605662" w14:textId="77777777">
        <w:tc>
          <w:tcPr>
            <w:tcW w:w="737" w:type="dxa"/>
          </w:tcPr>
          <w:p w14:paraId="64420529" w14:textId="77777777" w:rsidR="008A4181" w:rsidRDefault="008A4181">
            <w:pPr>
              <w:pStyle w:val="ConsPlusNormal"/>
              <w:jc w:val="center"/>
            </w:pPr>
            <w:r>
              <w:t>49</w:t>
            </w:r>
          </w:p>
        </w:tc>
        <w:tc>
          <w:tcPr>
            <w:tcW w:w="8277" w:type="dxa"/>
          </w:tcPr>
          <w:p w14:paraId="53CCF1AD" w14:textId="77777777" w:rsidR="008A4181" w:rsidRDefault="008A4181">
            <w:pPr>
              <w:pStyle w:val="ConsPlusNormal"/>
            </w:pPr>
            <w:r>
              <w:t>Атезолизумаб</w:t>
            </w:r>
          </w:p>
        </w:tc>
      </w:tr>
      <w:tr w:rsidR="008A4181" w14:paraId="22416515" w14:textId="77777777">
        <w:tc>
          <w:tcPr>
            <w:tcW w:w="737" w:type="dxa"/>
          </w:tcPr>
          <w:p w14:paraId="22DED3F5" w14:textId="77777777" w:rsidR="008A4181" w:rsidRDefault="008A4181">
            <w:pPr>
              <w:pStyle w:val="ConsPlusNormal"/>
              <w:jc w:val="center"/>
            </w:pPr>
            <w:r>
              <w:t>50</w:t>
            </w:r>
          </w:p>
        </w:tc>
        <w:tc>
          <w:tcPr>
            <w:tcW w:w="8277" w:type="dxa"/>
          </w:tcPr>
          <w:p w14:paraId="59761646" w14:textId="77777777" w:rsidR="008A4181" w:rsidRDefault="008A4181">
            <w:pPr>
              <w:pStyle w:val="ConsPlusNormal"/>
            </w:pPr>
            <w:r>
              <w:t>Атенолол</w:t>
            </w:r>
          </w:p>
        </w:tc>
      </w:tr>
      <w:tr w:rsidR="008A4181" w14:paraId="47D6E8BB" w14:textId="77777777">
        <w:tc>
          <w:tcPr>
            <w:tcW w:w="737" w:type="dxa"/>
          </w:tcPr>
          <w:p w14:paraId="41CF8E73" w14:textId="77777777" w:rsidR="008A4181" w:rsidRDefault="008A4181">
            <w:pPr>
              <w:pStyle w:val="ConsPlusNormal"/>
              <w:jc w:val="center"/>
            </w:pPr>
            <w:r>
              <w:t>51</w:t>
            </w:r>
          </w:p>
        </w:tc>
        <w:tc>
          <w:tcPr>
            <w:tcW w:w="8277" w:type="dxa"/>
          </w:tcPr>
          <w:p w14:paraId="5298B7FB" w14:textId="77777777" w:rsidR="008A4181" w:rsidRDefault="008A4181">
            <w:pPr>
              <w:pStyle w:val="ConsPlusNormal"/>
            </w:pPr>
            <w:r>
              <w:t>Аторвастатин</w:t>
            </w:r>
          </w:p>
        </w:tc>
      </w:tr>
      <w:tr w:rsidR="008A4181" w14:paraId="546FCC93" w14:textId="77777777">
        <w:tc>
          <w:tcPr>
            <w:tcW w:w="737" w:type="dxa"/>
          </w:tcPr>
          <w:p w14:paraId="1AAB31E4" w14:textId="77777777" w:rsidR="008A4181" w:rsidRDefault="008A4181">
            <w:pPr>
              <w:pStyle w:val="ConsPlusNormal"/>
              <w:jc w:val="center"/>
            </w:pPr>
            <w:r>
              <w:t>52</w:t>
            </w:r>
          </w:p>
        </w:tc>
        <w:tc>
          <w:tcPr>
            <w:tcW w:w="8277" w:type="dxa"/>
          </w:tcPr>
          <w:p w14:paraId="34A5B725" w14:textId="77777777" w:rsidR="008A4181" w:rsidRDefault="008A4181">
            <w:pPr>
              <w:pStyle w:val="ConsPlusNormal"/>
            </w:pPr>
            <w:r>
              <w:t>Атропин</w:t>
            </w:r>
          </w:p>
        </w:tc>
      </w:tr>
      <w:tr w:rsidR="008A4181" w14:paraId="3B8677AE" w14:textId="77777777">
        <w:tc>
          <w:tcPr>
            <w:tcW w:w="737" w:type="dxa"/>
          </w:tcPr>
          <w:p w14:paraId="6007FDD7" w14:textId="77777777" w:rsidR="008A4181" w:rsidRDefault="008A4181">
            <w:pPr>
              <w:pStyle w:val="ConsPlusNormal"/>
              <w:jc w:val="center"/>
            </w:pPr>
            <w:r>
              <w:t>53</w:t>
            </w:r>
          </w:p>
        </w:tc>
        <w:tc>
          <w:tcPr>
            <w:tcW w:w="8277" w:type="dxa"/>
          </w:tcPr>
          <w:p w14:paraId="2DA2042A" w14:textId="77777777" w:rsidR="008A4181" w:rsidRDefault="008A4181">
            <w:pPr>
              <w:pStyle w:val="ConsPlusNormal"/>
            </w:pPr>
            <w:r>
              <w:t>Афатиниб</w:t>
            </w:r>
          </w:p>
        </w:tc>
      </w:tr>
      <w:tr w:rsidR="008A4181" w14:paraId="441106A8" w14:textId="77777777">
        <w:tc>
          <w:tcPr>
            <w:tcW w:w="737" w:type="dxa"/>
          </w:tcPr>
          <w:p w14:paraId="30AA1F6F" w14:textId="77777777" w:rsidR="008A4181" w:rsidRDefault="008A4181">
            <w:pPr>
              <w:pStyle w:val="ConsPlusNormal"/>
              <w:jc w:val="center"/>
            </w:pPr>
            <w:r>
              <w:t>54</w:t>
            </w:r>
          </w:p>
        </w:tc>
        <w:tc>
          <w:tcPr>
            <w:tcW w:w="8277" w:type="dxa"/>
          </w:tcPr>
          <w:p w14:paraId="0984BB45" w14:textId="77777777" w:rsidR="008A4181" w:rsidRDefault="008A4181">
            <w:pPr>
              <w:pStyle w:val="ConsPlusNormal"/>
            </w:pPr>
            <w:r>
              <w:t>Ацетазоламид</w:t>
            </w:r>
          </w:p>
        </w:tc>
      </w:tr>
      <w:tr w:rsidR="008A4181" w14:paraId="603286CC" w14:textId="77777777">
        <w:tc>
          <w:tcPr>
            <w:tcW w:w="737" w:type="dxa"/>
          </w:tcPr>
          <w:p w14:paraId="5C392489" w14:textId="77777777" w:rsidR="008A4181" w:rsidRDefault="008A4181">
            <w:pPr>
              <w:pStyle w:val="ConsPlusNormal"/>
              <w:jc w:val="center"/>
            </w:pPr>
            <w:r>
              <w:t>55</w:t>
            </w:r>
          </w:p>
        </w:tc>
        <w:tc>
          <w:tcPr>
            <w:tcW w:w="8277" w:type="dxa"/>
          </w:tcPr>
          <w:p w14:paraId="173B7CE1" w14:textId="77777777" w:rsidR="008A4181" w:rsidRDefault="008A4181">
            <w:pPr>
              <w:pStyle w:val="ConsPlusNormal"/>
            </w:pPr>
            <w:r>
              <w:t>Ацетилсалициловая кислота</w:t>
            </w:r>
          </w:p>
        </w:tc>
      </w:tr>
      <w:tr w:rsidR="008A4181" w14:paraId="28A2B1DA" w14:textId="77777777">
        <w:tc>
          <w:tcPr>
            <w:tcW w:w="737" w:type="dxa"/>
          </w:tcPr>
          <w:p w14:paraId="0D6A2FC2" w14:textId="77777777" w:rsidR="008A4181" w:rsidRDefault="008A4181">
            <w:pPr>
              <w:pStyle w:val="ConsPlusNormal"/>
              <w:jc w:val="center"/>
            </w:pPr>
            <w:r>
              <w:t>56</w:t>
            </w:r>
          </w:p>
        </w:tc>
        <w:tc>
          <w:tcPr>
            <w:tcW w:w="8277" w:type="dxa"/>
          </w:tcPr>
          <w:p w14:paraId="3DB6CB51" w14:textId="77777777" w:rsidR="008A4181" w:rsidRDefault="008A4181">
            <w:pPr>
              <w:pStyle w:val="ConsPlusNormal"/>
            </w:pPr>
            <w:r>
              <w:t>Ацетилцистеин</w:t>
            </w:r>
          </w:p>
        </w:tc>
      </w:tr>
      <w:tr w:rsidR="008A4181" w14:paraId="560C7CBE" w14:textId="77777777">
        <w:tc>
          <w:tcPr>
            <w:tcW w:w="737" w:type="dxa"/>
          </w:tcPr>
          <w:p w14:paraId="048DC05B" w14:textId="77777777" w:rsidR="008A4181" w:rsidRDefault="008A4181">
            <w:pPr>
              <w:pStyle w:val="ConsPlusNormal"/>
              <w:jc w:val="center"/>
            </w:pPr>
            <w:r>
              <w:t>57</w:t>
            </w:r>
          </w:p>
        </w:tc>
        <w:tc>
          <w:tcPr>
            <w:tcW w:w="8277" w:type="dxa"/>
          </w:tcPr>
          <w:p w14:paraId="4D191376" w14:textId="77777777" w:rsidR="008A4181" w:rsidRDefault="008A4181">
            <w:pPr>
              <w:pStyle w:val="ConsPlusNormal"/>
            </w:pPr>
            <w:r>
              <w:t>Ацикловир</w:t>
            </w:r>
          </w:p>
        </w:tc>
      </w:tr>
      <w:tr w:rsidR="008A4181" w14:paraId="07BE556C" w14:textId="77777777">
        <w:tc>
          <w:tcPr>
            <w:tcW w:w="737" w:type="dxa"/>
          </w:tcPr>
          <w:p w14:paraId="381A6DED" w14:textId="77777777" w:rsidR="008A4181" w:rsidRDefault="008A4181">
            <w:pPr>
              <w:pStyle w:val="ConsPlusNormal"/>
              <w:jc w:val="center"/>
            </w:pPr>
            <w:r>
              <w:t>58</w:t>
            </w:r>
          </w:p>
        </w:tc>
        <w:tc>
          <w:tcPr>
            <w:tcW w:w="8277" w:type="dxa"/>
          </w:tcPr>
          <w:p w14:paraId="68F7DBF6" w14:textId="77777777" w:rsidR="008A4181" w:rsidRDefault="008A4181">
            <w:pPr>
              <w:pStyle w:val="ConsPlusNormal"/>
            </w:pPr>
            <w:r>
              <w:t>Баклофен</w:t>
            </w:r>
          </w:p>
        </w:tc>
      </w:tr>
      <w:tr w:rsidR="008A4181" w14:paraId="1AF09BCD" w14:textId="77777777">
        <w:tc>
          <w:tcPr>
            <w:tcW w:w="737" w:type="dxa"/>
          </w:tcPr>
          <w:p w14:paraId="2BDFB6AD" w14:textId="77777777" w:rsidR="008A4181" w:rsidRDefault="008A4181">
            <w:pPr>
              <w:pStyle w:val="ConsPlusNormal"/>
              <w:jc w:val="center"/>
            </w:pPr>
            <w:r>
              <w:t>59</w:t>
            </w:r>
          </w:p>
        </w:tc>
        <w:tc>
          <w:tcPr>
            <w:tcW w:w="8277" w:type="dxa"/>
          </w:tcPr>
          <w:p w14:paraId="406FC54B" w14:textId="77777777" w:rsidR="008A4181" w:rsidRDefault="008A4181">
            <w:pPr>
              <w:pStyle w:val="ConsPlusNormal"/>
            </w:pPr>
            <w:r>
              <w:t>Бария сульфат</w:t>
            </w:r>
          </w:p>
        </w:tc>
      </w:tr>
      <w:tr w:rsidR="008A4181" w14:paraId="557052C6" w14:textId="77777777">
        <w:tc>
          <w:tcPr>
            <w:tcW w:w="737" w:type="dxa"/>
          </w:tcPr>
          <w:p w14:paraId="1B95BAE0" w14:textId="77777777" w:rsidR="008A4181" w:rsidRDefault="008A4181">
            <w:pPr>
              <w:pStyle w:val="ConsPlusNormal"/>
              <w:jc w:val="center"/>
            </w:pPr>
            <w:r>
              <w:t>60</w:t>
            </w:r>
          </w:p>
        </w:tc>
        <w:tc>
          <w:tcPr>
            <w:tcW w:w="8277" w:type="dxa"/>
          </w:tcPr>
          <w:p w14:paraId="5A2EEE14" w14:textId="77777777" w:rsidR="008A4181" w:rsidRDefault="008A4181">
            <w:pPr>
              <w:pStyle w:val="ConsPlusNormal"/>
            </w:pPr>
            <w:r>
              <w:t>Бедаквилин</w:t>
            </w:r>
          </w:p>
        </w:tc>
      </w:tr>
      <w:tr w:rsidR="008A4181" w14:paraId="58083910" w14:textId="77777777">
        <w:tc>
          <w:tcPr>
            <w:tcW w:w="737" w:type="dxa"/>
          </w:tcPr>
          <w:p w14:paraId="51246A25" w14:textId="77777777" w:rsidR="008A4181" w:rsidRDefault="008A4181">
            <w:pPr>
              <w:pStyle w:val="ConsPlusNormal"/>
              <w:jc w:val="center"/>
            </w:pPr>
            <w:r>
              <w:t>61</w:t>
            </w:r>
          </w:p>
        </w:tc>
        <w:tc>
          <w:tcPr>
            <w:tcW w:w="8277" w:type="dxa"/>
          </w:tcPr>
          <w:p w14:paraId="7D08DCB6" w14:textId="77777777" w:rsidR="008A4181" w:rsidRDefault="008A4181">
            <w:pPr>
              <w:pStyle w:val="ConsPlusNormal"/>
            </w:pPr>
            <w:r>
              <w:t>Беклометазон</w:t>
            </w:r>
          </w:p>
        </w:tc>
      </w:tr>
      <w:tr w:rsidR="008A4181" w14:paraId="5E56E357" w14:textId="77777777">
        <w:tc>
          <w:tcPr>
            <w:tcW w:w="737" w:type="dxa"/>
          </w:tcPr>
          <w:p w14:paraId="4E81F9E5" w14:textId="77777777" w:rsidR="008A4181" w:rsidRDefault="008A4181">
            <w:pPr>
              <w:pStyle w:val="ConsPlusNormal"/>
              <w:jc w:val="center"/>
            </w:pPr>
            <w:r>
              <w:t>62</w:t>
            </w:r>
          </w:p>
        </w:tc>
        <w:tc>
          <w:tcPr>
            <w:tcW w:w="8277" w:type="dxa"/>
          </w:tcPr>
          <w:p w14:paraId="6B5CB349" w14:textId="77777777" w:rsidR="008A4181" w:rsidRDefault="008A4181">
            <w:pPr>
              <w:pStyle w:val="ConsPlusNormal"/>
            </w:pPr>
            <w:r>
              <w:t>Беклометазон + Формотерол</w:t>
            </w:r>
          </w:p>
        </w:tc>
      </w:tr>
      <w:tr w:rsidR="008A4181" w14:paraId="6614CCF3" w14:textId="77777777">
        <w:tc>
          <w:tcPr>
            <w:tcW w:w="737" w:type="dxa"/>
          </w:tcPr>
          <w:p w14:paraId="465C6921" w14:textId="77777777" w:rsidR="008A4181" w:rsidRDefault="008A4181">
            <w:pPr>
              <w:pStyle w:val="ConsPlusNormal"/>
              <w:jc w:val="center"/>
            </w:pPr>
            <w:r>
              <w:t>63</w:t>
            </w:r>
          </w:p>
        </w:tc>
        <w:tc>
          <w:tcPr>
            <w:tcW w:w="8277" w:type="dxa"/>
          </w:tcPr>
          <w:p w14:paraId="6239FFBC" w14:textId="77777777" w:rsidR="008A4181" w:rsidRDefault="008A4181">
            <w:pPr>
              <w:pStyle w:val="ConsPlusNormal"/>
              <w:jc w:val="both"/>
            </w:pPr>
            <w:r>
              <w:t>Белимумаб</w:t>
            </w:r>
          </w:p>
        </w:tc>
      </w:tr>
      <w:tr w:rsidR="008A4181" w14:paraId="2D0EA235" w14:textId="77777777">
        <w:tc>
          <w:tcPr>
            <w:tcW w:w="737" w:type="dxa"/>
          </w:tcPr>
          <w:p w14:paraId="47077792" w14:textId="77777777" w:rsidR="008A4181" w:rsidRDefault="008A4181">
            <w:pPr>
              <w:pStyle w:val="ConsPlusNormal"/>
              <w:jc w:val="center"/>
            </w:pPr>
            <w:r>
              <w:t>64</w:t>
            </w:r>
          </w:p>
        </w:tc>
        <w:tc>
          <w:tcPr>
            <w:tcW w:w="8277" w:type="dxa"/>
          </w:tcPr>
          <w:p w14:paraId="0482E818" w14:textId="77777777" w:rsidR="008A4181" w:rsidRDefault="008A4181">
            <w:pPr>
              <w:pStyle w:val="ConsPlusNormal"/>
            </w:pPr>
            <w:r>
              <w:t>Бензатина бензилпенициллин</w:t>
            </w:r>
          </w:p>
        </w:tc>
      </w:tr>
      <w:tr w:rsidR="008A4181" w14:paraId="0131C680" w14:textId="77777777">
        <w:tc>
          <w:tcPr>
            <w:tcW w:w="737" w:type="dxa"/>
          </w:tcPr>
          <w:p w14:paraId="25719BA7" w14:textId="77777777" w:rsidR="008A4181" w:rsidRDefault="008A4181">
            <w:pPr>
              <w:pStyle w:val="ConsPlusNormal"/>
              <w:jc w:val="center"/>
            </w:pPr>
            <w:r>
              <w:t>65</w:t>
            </w:r>
          </w:p>
        </w:tc>
        <w:tc>
          <w:tcPr>
            <w:tcW w:w="8277" w:type="dxa"/>
          </w:tcPr>
          <w:p w14:paraId="126D2BB0" w14:textId="77777777" w:rsidR="008A4181" w:rsidRDefault="008A4181">
            <w:pPr>
              <w:pStyle w:val="ConsPlusNormal"/>
            </w:pPr>
            <w:r>
              <w:t>Бензилбензоат</w:t>
            </w:r>
          </w:p>
        </w:tc>
      </w:tr>
      <w:tr w:rsidR="008A4181" w14:paraId="28CA89A1" w14:textId="77777777">
        <w:tc>
          <w:tcPr>
            <w:tcW w:w="737" w:type="dxa"/>
          </w:tcPr>
          <w:p w14:paraId="6D98BB85" w14:textId="77777777" w:rsidR="008A4181" w:rsidRDefault="008A4181">
            <w:pPr>
              <w:pStyle w:val="ConsPlusNormal"/>
              <w:jc w:val="center"/>
            </w:pPr>
            <w:r>
              <w:t>66</w:t>
            </w:r>
          </w:p>
        </w:tc>
        <w:tc>
          <w:tcPr>
            <w:tcW w:w="8277" w:type="dxa"/>
          </w:tcPr>
          <w:p w14:paraId="175EBECD" w14:textId="77777777" w:rsidR="008A4181" w:rsidRDefault="008A4181">
            <w:pPr>
              <w:pStyle w:val="ConsPlusNormal"/>
            </w:pPr>
            <w:r>
              <w:t>Бензобарбитал</w:t>
            </w:r>
          </w:p>
        </w:tc>
      </w:tr>
      <w:tr w:rsidR="008A4181" w14:paraId="2CA34D7F" w14:textId="77777777">
        <w:tc>
          <w:tcPr>
            <w:tcW w:w="737" w:type="dxa"/>
          </w:tcPr>
          <w:p w14:paraId="7D0EA014" w14:textId="77777777" w:rsidR="008A4181" w:rsidRDefault="008A4181">
            <w:pPr>
              <w:pStyle w:val="ConsPlusNormal"/>
              <w:jc w:val="center"/>
            </w:pPr>
            <w:r>
              <w:t>67</w:t>
            </w:r>
          </w:p>
        </w:tc>
        <w:tc>
          <w:tcPr>
            <w:tcW w:w="8277" w:type="dxa"/>
          </w:tcPr>
          <w:p w14:paraId="3520211E" w14:textId="77777777" w:rsidR="008A4181" w:rsidRDefault="008A4181">
            <w:pPr>
              <w:pStyle w:val="ConsPlusNormal"/>
            </w:pPr>
            <w:r>
              <w:t>Бетагистин</w:t>
            </w:r>
          </w:p>
        </w:tc>
      </w:tr>
      <w:tr w:rsidR="008A4181" w14:paraId="6C5619FC" w14:textId="77777777">
        <w:tc>
          <w:tcPr>
            <w:tcW w:w="737" w:type="dxa"/>
          </w:tcPr>
          <w:p w14:paraId="0FE0D390" w14:textId="77777777" w:rsidR="008A4181" w:rsidRDefault="008A4181">
            <w:pPr>
              <w:pStyle w:val="ConsPlusNormal"/>
              <w:jc w:val="center"/>
            </w:pPr>
            <w:r>
              <w:lastRenderedPageBreak/>
              <w:t>68</w:t>
            </w:r>
          </w:p>
        </w:tc>
        <w:tc>
          <w:tcPr>
            <w:tcW w:w="8277" w:type="dxa"/>
          </w:tcPr>
          <w:p w14:paraId="3F20E74C" w14:textId="77777777" w:rsidR="008A4181" w:rsidRDefault="008A4181">
            <w:pPr>
              <w:pStyle w:val="ConsPlusNormal"/>
            </w:pPr>
            <w:r>
              <w:t>Бетаксолол</w:t>
            </w:r>
          </w:p>
        </w:tc>
      </w:tr>
      <w:tr w:rsidR="008A4181" w14:paraId="01B94696" w14:textId="77777777">
        <w:tc>
          <w:tcPr>
            <w:tcW w:w="737" w:type="dxa"/>
          </w:tcPr>
          <w:p w14:paraId="3E2FCE69" w14:textId="77777777" w:rsidR="008A4181" w:rsidRDefault="008A4181">
            <w:pPr>
              <w:pStyle w:val="ConsPlusNormal"/>
              <w:jc w:val="center"/>
            </w:pPr>
            <w:r>
              <w:t>69</w:t>
            </w:r>
          </w:p>
        </w:tc>
        <w:tc>
          <w:tcPr>
            <w:tcW w:w="8277" w:type="dxa"/>
          </w:tcPr>
          <w:p w14:paraId="4B0E6158" w14:textId="77777777" w:rsidR="008A4181" w:rsidRDefault="008A4181">
            <w:pPr>
              <w:pStyle w:val="ConsPlusNormal"/>
            </w:pPr>
            <w:r>
              <w:t>Бетаметазон</w:t>
            </w:r>
          </w:p>
        </w:tc>
      </w:tr>
      <w:tr w:rsidR="008A4181" w14:paraId="24D57C0A" w14:textId="77777777">
        <w:tc>
          <w:tcPr>
            <w:tcW w:w="737" w:type="dxa"/>
          </w:tcPr>
          <w:p w14:paraId="3BD5A542" w14:textId="77777777" w:rsidR="008A4181" w:rsidRDefault="008A4181">
            <w:pPr>
              <w:pStyle w:val="ConsPlusNormal"/>
              <w:jc w:val="center"/>
            </w:pPr>
            <w:r>
              <w:t>70</w:t>
            </w:r>
          </w:p>
        </w:tc>
        <w:tc>
          <w:tcPr>
            <w:tcW w:w="8277" w:type="dxa"/>
          </w:tcPr>
          <w:p w14:paraId="0E31BABC" w14:textId="77777777" w:rsidR="008A4181" w:rsidRDefault="008A4181">
            <w:pPr>
              <w:pStyle w:val="ConsPlusNormal"/>
            </w:pPr>
            <w:r>
              <w:t>Бикалутамид</w:t>
            </w:r>
          </w:p>
        </w:tc>
      </w:tr>
      <w:tr w:rsidR="008A4181" w14:paraId="21441040" w14:textId="77777777">
        <w:tc>
          <w:tcPr>
            <w:tcW w:w="737" w:type="dxa"/>
          </w:tcPr>
          <w:p w14:paraId="2D0458E3" w14:textId="77777777" w:rsidR="008A4181" w:rsidRDefault="008A4181">
            <w:pPr>
              <w:pStyle w:val="ConsPlusNormal"/>
              <w:jc w:val="center"/>
            </w:pPr>
            <w:r>
              <w:t>71</w:t>
            </w:r>
          </w:p>
        </w:tc>
        <w:tc>
          <w:tcPr>
            <w:tcW w:w="8277" w:type="dxa"/>
          </w:tcPr>
          <w:p w14:paraId="1AD2BA5C" w14:textId="77777777" w:rsidR="008A4181" w:rsidRDefault="008A4181">
            <w:pPr>
              <w:pStyle w:val="ConsPlusNormal"/>
            </w:pPr>
            <w:r>
              <w:t>Бипериден</w:t>
            </w:r>
          </w:p>
        </w:tc>
      </w:tr>
      <w:tr w:rsidR="008A4181" w14:paraId="7314D9BD" w14:textId="77777777">
        <w:tc>
          <w:tcPr>
            <w:tcW w:w="737" w:type="dxa"/>
          </w:tcPr>
          <w:p w14:paraId="4B301CE6" w14:textId="77777777" w:rsidR="008A4181" w:rsidRDefault="008A4181">
            <w:pPr>
              <w:pStyle w:val="ConsPlusNormal"/>
              <w:jc w:val="center"/>
            </w:pPr>
            <w:r>
              <w:t>72</w:t>
            </w:r>
          </w:p>
        </w:tc>
        <w:tc>
          <w:tcPr>
            <w:tcW w:w="8277" w:type="dxa"/>
          </w:tcPr>
          <w:p w14:paraId="0FD17F7F" w14:textId="77777777" w:rsidR="008A4181" w:rsidRDefault="008A4181">
            <w:pPr>
              <w:pStyle w:val="ConsPlusNormal"/>
            </w:pPr>
            <w:r>
              <w:t>Бисакодил</w:t>
            </w:r>
          </w:p>
        </w:tc>
      </w:tr>
      <w:tr w:rsidR="008A4181" w14:paraId="6489BF5C" w14:textId="77777777">
        <w:tc>
          <w:tcPr>
            <w:tcW w:w="737" w:type="dxa"/>
          </w:tcPr>
          <w:p w14:paraId="01F2271E" w14:textId="77777777" w:rsidR="008A4181" w:rsidRDefault="008A4181">
            <w:pPr>
              <w:pStyle w:val="ConsPlusNormal"/>
              <w:jc w:val="center"/>
            </w:pPr>
            <w:r>
              <w:t>73</w:t>
            </w:r>
          </w:p>
        </w:tc>
        <w:tc>
          <w:tcPr>
            <w:tcW w:w="8277" w:type="dxa"/>
          </w:tcPr>
          <w:p w14:paraId="41D35C53" w14:textId="77777777" w:rsidR="008A4181" w:rsidRDefault="008A4181">
            <w:pPr>
              <w:pStyle w:val="ConsPlusNormal"/>
            </w:pPr>
            <w:r>
              <w:t>Бисопролол</w:t>
            </w:r>
          </w:p>
        </w:tc>
      </w:tr>
      <w:tr w:rsidR="008A4181" w14:paraId="261A5F58" w14:textId="77777777">
        <w:tc>
          <w:tcPr>
            <w:tcW w:w="737" w:type="dxa"/>
          </w:tcPr>
          <w:p w14:paraId="137F09C9" w14:textId="77777777" w:rsidR="008A4181" w:rsidRDefault="008A4181">
            <w:pPr>
              <w:pStyle w:val="ConsPlusNormal"/>
              <w:jc w:val="center"/>
            </w:pPr>
            <w:r>
              <w:t>74</w:t>
            </w:r>
          </w:p>
        </w:tc>
        <w:tc>
          <w:tcPr>
            <w:tcW w:w="8277" w:type="dxa"/>
          </w:tcPr>
          <w:p w14:paraId="0BA723F0" w14:textId="77777777" w:rsidR="008A4181" w:rsidRDefault="008A4181">
            <w:pPr>
              <w:pStyle w:val="ConsPlusNormal"/>
            </w:pPr>
            <w:r>
              <w:t>Бифидобактерии бифидум</w:t>
            </w:r>
          </w:p>
        </w:tc>
      </w:tr>
      <w:tr w:rsidR="008A4181" w14:paraId="41DE3DA3" w14:textId="77777777">
        <w:tc>
          <w:tcPr>
            <w:tcW w:w="737" w:type="dxa"/>
          </w:tcPr>
          <w:p w14:paraId="5CC86C70" w14:textId="77777777" w:rsidR="008A4181" w:rsidRDefault="008A4181">
            <w:pPr>
              <w:pStyle w:val="ConsPlusNormal"/>
              <w:jc w:val="center"/>
            </w:pPr>
            <w:r>
              <w:t>75</w:t>
            </w:r>
          </w:p>
        </w:tc>
        <w:tc>
          <w:tcPr>
            <w:tcW w:w="8277" w:type="dxa"/>
          </w:tcPr>
          <w:p w14:paraId="0FF4EABE" w14:textId="77777777" w:rsidR="008A4181" w:rsidRDefault="008A4181">
            <w:pPr>
              <w:pStyle w:val="ConsPlusNormal"/>
            </w:pPr>
            <w:r>
              <w:t>Бифидобактерии лонгум + Энтерококкус фециум</w:t>
            </w:r>
          </w:p>
        </w:tc>
      </w:tr>
      <w:tr w:rsidR="008A4181" w14:paraId="218F6D10" w14:textId="77777777">
        <w:tc>
          <w:tcPr>
            <w:tcW w:w="737" w:type="dxa"/>
          </w:tcPr>
          <w:p w14:paraId="05EF5C0D" w14:textId="77777777" w:rsidR="008A4181" w:rsidRDefault="008A4181">
            <w:pPr>
              <w:pStyle w:val="ConsPlusNormal"/>
              <w:jc w:val="center"/>
            </w:pPr>
            <w:r>
              <w:t>76</w:t>
            </w:r>
          </w:p>
        </w:tc>
        <w:tc>
          <w:tcPr>
            <w:tcW w:w="8277" w:type="dxa"/>
          </w:tcPr>
          <w:p w14:paraId="4AAB1D4A" w14:textId="77777777" w:rsidR="008A4181" w:rsidRDefault="008A4181">
            <w:pPr>
              <w:pStyle w:val="ConsPlusNormal"/>
            </w:pPr>
            <w:r>
              <w:t>Блеомицин</w:t>
            </w:r>
          </w:p>
        </w:tc>
      </w:tr>
      <w:tr w:rsidR="008A4181" w14:paraId="672D31F2" w14:textId="77777777">
        <w:tc>
          <w:tcPr>
            <w:tcW w:w="737" w:type="dxa"/>
          </w:tcPr>
          <w:p w14:paraId="1657B5BD" w14:textId="77777777" w:rsidR="008A4181" w:rsidRDefault="008A4181">
            <w:pPr>
              <w:pStyle w:val="ConsPlusNormal"/>
              <w:jc w:val="center"/>
            </w:pPr>
            <w:r>
              <w:t>77</w:t>
            </w:r>
          </w:p>
        </w:tc>
        <w:tc>
          <w:tcPr>
            <w:tcW w:w="8277" w:type="dxa"/>
          </w:tcPr>
          <w:p w14:paraId="3DE3CC9B" w14:textId="77777777" w:rsidR="008A4181" w:rsidRDefault="008A4181">
            <w:pPr>
              <w:pStyle w:val="ConsPlusNormal"/>
            </w:pPr>
            <w:r>
              <w:t>Бозентан</w:t>
            </w:r>
          </w:p>
        </w:tc>
      </w:tr>
      <w:tr w:rsidR="008A4181" w14:paraId="6E266135" w14:textId="77777777">
        <w:tc>
          <w:tcPr>
            <w:tcW w:w="737" w:type="dxa"/>
          </w:tcPr>
          <w:p w14:paraId="4BE1F05F" w14:textId="77777777" w:rsidR="008A4181" w:rsidRDefault="008A4181">
            <w:pPr>
              <w:pStyle w:val="ConsPlusNormal"/>
              <w:jc w:val="center"/>
            </w:pPr>
            <w:r>
              <w:t>78</w:t>
            </w:r>
          </w:p>
        </w:tc>
        <w:tc>
          <w:tcPr>
            <w:tcW w:w="8277" w:type="dxa"/>
          </w:tcPr>
          <w:p w14:paraId="35CF5616" w14:textId="77777777" w:rsidR="008A4181" w:rsidRDefault="008A4181">
            <w:pPr>
              <w:pStyle w:val="ConsPlusNormal"/>
            </w:pPr>
            <w:r>
              <w:t>Бортезомиб</w:t>
            </w:r>
          </w:p>
        </w:tc>
      </w:tr>
      <w:tr w:rsidR="008A4181" w14:paraId="4C0E7F89" w14:textId="77777777">
        <w:tc>
          <w:tcPr>
            <w:tcW w:w="737" w:type="dxa"/>
          </w:tcPr>
          <w:p w14:paraId="516C1894" w14:textId="77777777" w:rsidR="008A4181" w:rsidRDefault="008A4181">
            <w:pPr>
              <w:pStyle w:val="ConsPlusNormal"/>
              <w:jc w:val="center"/>
            </w:pPr>
            <w:r>
              <w:t>79</w:t>
            </w:r>
          </w:p>
        </w:tc>
        <w:tc>
          <w:tcPr>
            <w:tcW w:w="8277" w:type="dxa"/>
          </w:tcPr>
          <w:p w14:paraId="3AF7B604" w14:textId="77777777" w:rsidR="008A4181" w:rsidRDefault="008A4181">
            <w:pPr>
              <w:pStyle w:val="ConsPlusNormal"/>
            </w:pPr>
            <w:r>
              <w:t>Бозутиниб</w:t>
            </w:r>
          </w:p>
        </w:tc>
      </w:tr>
      <w:tr w:rsidR="008A4181" w14:paraId="6B236A02" w14:textId="77777777">
        <w:tc>
          <w:tcPr>
            <w:tcW w:w="737" w:type="dxa"/>
          </w:tcPr>
          <w:p w14:paraId="633F7A91" w14:textId="77777777" w:rsidR="008A4181" w:rsidRDefault="008A4181">
            <w:pPr>
              <w:pStyle w:val="ConsPlusNormal"/>
              <w:jc w:val="center"/>
            </w:pPr>
            <w:r>
              <w:t>80</w:t>
            </w:r>
          </w:p>
        </w:tc>
        <w:tc>
          <w:tcPr>
            <w:tcW w:w="8277" w:type="dxa"/>
          </w:tcPr>
          <w:p w14:paraId="154DF7AD" w14:textId="77777777" w:rsidR="008A4181" w:rsidRDefault="008A4181">
            <w:pPr>
              <w:pStyle w:val="ConsPlusNormal"/>
            </w:pPr>
            <w:r>
              <w:t>Ботулинический токсин типа А</w:t>
            </w:r>
          </w:p>
        </w:tc>
      </w:tr>
      <w:tr w:rsidR="008A4181" w14:paraId="3D1303B5" w14:textId="77777777">
        <w:tc>
          <w:tcPr>
            <w:tcW w:w="737" w:type="dxa"/>
          </w:tcPr>
          <w:p w14:paraId="48A6B77A" w14:textId="77777777" w:rsidR="008A4181" w:rsidRDefault="008A4181">
            <w:pPr>
              <w:pStyle w:val="ConsPlusNormal"/>
              <w:jc w:val="center"/>
            </w:pPr>
            <w:r>
              <w:t>81</w:t>
            </w:r>
          </w:p>
        </w:tc>
        <w:tc>
          <w:tcPr>
            <w:tcW w:w="8277" w:type="dxa"/>
          </w:tcPr>
          <w:p w14:paraId="3ED99AC3" w14:textId="77777777" w:rsidR="008A4181" w:rsidRDefault="008A4181">
            <w:pPr>
              <w:pStyle w:val="ConsPlusNormal"/>
            </w:pPr>
            <w:r>
              <w:t>Ботулинический токсин типа А-гемагглютинин комплекс</w:t>
            </w:r>
          </w:p>
        </w:tc>
      </w:tr>
      <w:tr w:rsidR="008A4181" w14:paraId="3BBE305D" w14:textId="77777777">
        <w:tc>
          <w:tcPr>
            <w:tcW w:w="737" w:type="dxa"/>
          </w:tcPr>
          <w:p w14:paraId="1D81FA91" w14:textId="77777777" w:rsidR="008A4181" w:rsidRDefault="008A4181">
            <w:pPr>
              <w:pStyle w:val="ConsPlusNormal"/>
              <w:jc w:val="center"/>
            </w:pPr>
            <w:r>
              <w:t>82</w:t>
            </w:r>
          </w:p>
        </w:tc>
        <w:tc>
          <w:tcPr>
            <w:tcW w:w="8277" w:type="dxa"/>
          </w:tcPr>
          <w:p w14:paraId="1E764EEA" w14:textId="77777777" w:rsidR="008A4181" w:rsidRDefault="008A4181">
            <w:pPr>
              <w:pStyle w:val="ConsPlusNormal"/>
            </w:pPr>
            <w:r>
              <w:t>Брентуксимаб ведотин</w:t>
            </w:r>
          </w:p>
        </w:tc>
      </w:tr>
      <w:tr w:rsidR="008A4181" w14:paraId="6CD41B3A" w14:textId="77777777">
        <w:tc>
          <w:tcPr>
            <w:tcW w:w="737" w:type="dxa"/>
          </w:tcPr>
          <w:p w14:paraId="0A5232F6" w14:textId="77777777" w:rsidR="008A4181" w:rsidRDefault="008A4181">
            <w:pPr>
              <w:pStyle w:val="ConsPlusNormal"/>
              <w:jc w:val="center"/>
            </w:pPr>
            <w:r>
              <w:t>83</w:t>
            </w:r>
          </w:p>
        </w:tc>
        <w:tc>
          <w:tcPr>
            <w:tcW w:w="8277" w:type="dxa"/>
          </w:tcPr>
          <w:p w14:paraId="0E79AC4F" w14:textId="77777777" w:rsidR="008A4181" w:rsidRDefault="008A4181">
            <w:pPr>
              <w:pStyle w:val="ConsPlusNormal"/>
            </w:pPr>
            <w:r>
              <w:t>Бриварацетам</w:t>
            </w:r>
          </w:p>
        </w:tc>
      </w:tr>
      <w:tr w:rsidR="008A4181" w14:paraId="6D026B53" w14:textId="77777777">
        <w:tc>
          <w:tcPr>
            <w:tcW w:w="737" w:type="dxa"/>
          </w:tcPr>
          <w:p w14:paraId="202579AE" w14:textId="77777777" w:rsidR="008A4181" w:rsidRDefault="008A4181">
            <w:pPr>
              <w:pStyle w:val="ConsPlusNormal"/>
              <w:jc w:val="center"/>
            </w:pPr>
            <w:r>
              <w:t>84</w:t>
            </w:r>
          </w:p>
        </w:tc>
        <w:tc>
          <w:tcPr>
            <w:tcW w:w="8277" w:type="dxa"/>
          </w:tcPr>
          <w:p w14:paraId="58B9DA8E" w14:textId="77777777" w:rsidR="008A4181" w:rsidRDefault="008A4181">
            <w:pPr>
              <w:pStyle w:val="ConsPlusNormal"/>
            </w:pPr>
            <w:r>
              <w:t>Бринзоламид</w:t>
            </w:r>
          </w:p>
        </w:tc>
      </w:tr>
      <w:tr w:rsidR="008A4181" w14:paraId="4357D548" w14:textId="77777777">
        <w:tc>
          <w:tcPr>
            <w:tcW w:w="737" w:type="dxa"/>
          </w:tcPr>
          <w:p w14:paraId="10DC4505" w14:textId="77777777" w:rsidR="008A4181" w:rsidRDefault="008A4181">
            <w:pPr>
              <w:pStyle w:val="ConsPlusNormal"/>
              <w:jc w:val="center"/>
            </w:pPr>
            <w:r>
              <w:t>85</w:t>
            </w:r>
          </w:p>
        </w:tc>
        <w:tc>
          <w:tcPr>
            <w:tcW w:w="8277" w:type="dxa"/>
          </w:tcPr>
          <w:p w14:paraId="6D5079A6" w14:textId="77777777" w:rsidR="008A4181" w:rsidRDefault="008A4181">
            <w:pPr>
              <w:pStyle w:val="ConsPlusNormal"/>
            </w:pPr>
            <w:r>
              <w:t>Бромдигидрохлорфенилбензодиазепин</w:t>
            </w:r>
          </w:p>
        </w:tc>
      </w:tr>
      <w:tr w:rsidR="008A4181" w14:paraId="4DF30688" w14:textId="77777777">
        <w:tc>
          <w:tcPr>
            <w:tcW w:w="737" w:type="dxa"/>
          </w:tcPr>
          <w:p w14:paraId="1B9E0E4A" w14:textId="77777777" w:rsidR="008A4181" w:rsidRDefault="008A4181">
            <w:pPr>
              <w:pStyle w:val="ConsPlusNormal"/>
              <w:jc w:val="center"/>
            </w:pPr>
            <w:r>
              <w:t>86</w:t>
            </w:r>
          </w:p>
        </w:tc>
        <w:tc>
          <w:tcPr>
            <w:tcW w:w="8277" w:type="dxa"/>
          </w:tcPr>
          <w:p w14:paraId="1996EC46" w14:textId="77777777" w:rsidR="008A4181" w:rsidRDefault="008A4181">
            <w:pPr>
              <w:pStyle w:val="ConsPlusNormal"/>
            </w:pPr>
            <w:r>
              <w:t>Бромокриптин</w:t>
            </w:r>
          </w:p>
        </w:tc>
      </w:tr>
      <w:tr w:rsidR="008A4181" w14:paraId="302C418E" w14:textId="77777777">
        <w:tc>
          <w:tcPr>
            <w:tcW w:w="737" w:type="dxa"/>
          </w:tcPr>
          <w:p w14:paraId="7F4E65B8" w14:textId="77777777" w:rsidR="008A4181" w:rsidRDefault="008A4181">
            <w:pPr>
              <w:pStyle w:val="ConsPlusNormal"/>
              <w:jc w:val="center"/>
            </w:pPr>
            <w:r>
              <w:t>87</w:t>
            </w:r>
          </w:p>
        </w:tc>
        <w:tc>
          <w:tcPr>
            <w:tcW w:w="8277" w:type="dxa"/>
          </w:tcPr>
          <w:p w14:paraId="7DA14DA2" w14:textId="77777777" w:rsidR="008A4181" w:rsidRDefault="008A4181">
            <w:pPr>
              <w:pStyle w:val="ConsPlusNormal"/>
            </w:pPr>
            <w:r>
              <w:t>Будесонид</w:t>
            </w:r>
          </w:p>
        </w:tc>
      </w:tr>
      <w:tr w:rsidR="008A4181" w14:paraId="7CDC19D1" w14:textId="77777777">
        <w:tc>
          <w:tcPr>
            <w:tcW w:w="737" w:type="dxa"/>
          </w:tcPr>
          <w:p w14:paraId="2CDBA83F" w14:textId="77777777" w:rsidR="008A4181" w:rsidRDefault="008A4181">
            <w:pPr>
              <w:pStyle w:val="ConsPlusNormal"/>
              <w:jc w:val="center"/>
            </w:pPr>
            <w:r>
              <w:t>88</w:t>
            </w:r>
          </w:p>
        </w:tc>
        <w:tc>
          <w:tcPr>
            <w:tcW w:w="8277" w:type="dxa"/>
          </w:tcPr>
          <w:p w14:paraId="01D2538E" w14:textId="77777777" w:rsidR="008A4181" w:rsidRDefault="008A4181">
            <w:pPr>
              <w:pStyle w:val="ConsPlusNormal"/>
            </w:pPr>
            <w:r>
              <w:t>Будесонид + Формотерол</w:t>
            </w:r>
          </w:p>
        </w:tc>
      </w:tr>
      <w:tr w:rsidR="008A4181" w14:paraId="2CF147C7" w14:textId="77777777">
        <w:tc>
          <w:tcPr>
            <w:tcW w:w="737" w:type="dxa"/>
          </w:tcPr>
          <w:p w14:paraId="22D75FB7" w14:textId="77777777" w:rsidR="008A4181" w:rsidRDefault="008A4181">
            <w:pPr>
              <w:pStyle w:val="ConsPlusNormal"/>
              <w:jc w:val="center"/>
            </w:pPr>
            <w:r>
              <w:t>89</w:t>
            </w:r>
          </w:p>
        </w:tc>
        <w:tc>
          <w:tcPr>
            <w:tcW w:w="8277" w:type="dxa"/>
          </w:tcPr>
          <w:p w14:paraId="3B7FB28B" w14:textId="77777777" w:rsidR="008A4181" w:rsidRDefault="008A4181">
            <w:pPr>
              <w:pStyle w:val="ConsPlusNormal"/>
            </w:pPr>
            <w:r>
              <w:t>Бупренорфин</w:t>
            </w:r>
          </w:p>
        </w:tc>
      </w:tr>
      <w:tr w:rsidR="008A4181" w14:paraId="41E7E878" w14:textId="77777777">
        <w:tc>
          <w:tcPr>
            <w:tcW w:w="737" w:type="dxa"/>
          </w:tcPr>
          <w:p w14:paraId="3F5B697F" w14:textId="77777777" w:rsidR="008A4181" w:rsidRDefault="008A4181">
            <w:pPr>
              <w:pStyle w:val="ConsPlusNormal"/>
              <w:jc w:val="center"/>
            </w:pPr>
            <w:r>
              <w:t>90</w:t>
            </w:r>
          </w:p>
        </w:tc>
        <w:tc>
          <w:tcPr>
            <w:tcW w:w="8277" w:type="dxa"/>
          </w:tcPr>
          <w:p w14:paraId="30EAFC90" w14:textId="77777777" w:rsidR="008A4181" w:rsidRDefault="008A4181">
            <w:pPr>
              <w:pStyle w:val="ConsPlusNormal"/>
            </w:pPr>
            <w:r>
              <w:t>Бусерелин</w:t>
            </w:r>
          </w:p>
        </w:tc>
      </w:tr>
      <w:tr w:rsidR="008A4181" w14:paraId="52EEA695" w14:textId="77777777">
        <w:tc>
          <w:tcPr>
            <w:tcW w:w="737" w:type="dxa"/>
          </w:tcPr>
          <w:p w14:paraId="78CE1A5C" w14:textId="77777777" w:rsidR="008A4181" w:rsidRDefault="008A4181">
            <w:pPr>
              <w:pStyle w:val="ConsPlusNormal"/>
              <w:jc w:val="center"/>
            </w:pPr>
            <w:r>
              <w:t>91</w:t>
            </w:r>
          </w:p>
        </w:tc>
        <w:tc>
          <w:tcPr>
            <w:tcW w:w="8277" w:type="dxa"/>
          </w:tcPr>
          <w:p w14:paraId="15D6224D" w14:textId="77777777" w:rsidR="008A4181" w:rsidRDefault="008A4181">
            <w:pPr>
              <w:pStyle w:val="ConsPlusNormal"/>
            </w:pPr>
            <w:r>
              <w:t>Бусульфан</w:t>
            </w:r>
          </w:p>
        </w:tc>
      </w:tr>
      <w:tr w:rsidR="008A4181" w14:paraId="2D2851CE" w14:textId="77777777">
        <w:tc>
          <w:tcPr>
            <w:tcW w:w="737" w:type="dxa"/>
          </w:tcPr>
          <w:p w14:paraId="28798E54" w14:textId="77777777" w:rsidR="008A4181" w:rsidRDefault="008A4181">
            <w:pPr>
              <w:pStyle w:val="ConsPlusNormal"/>
              <w:jc w:val="center"/>
            </w:pPr>
            <w:r>
              <w:t>92</w:t>
            </w:r>
          </w:p>
        </w:tc>
        <w:tc>
          <w:tcPr>
            <w:tcW w:w="8277" w:type="dxa"/>
          </w:tcPr>
          <w:p w14:paraId="5A55EB14" w14:textId="77777777" w:rsidR="008A4181" w:rsidRDefault="008A4181">
            <w:pPr>
              <w:pStyle w:val="ConsPlusNormal"/>
            </w:pPr>
            <w:r>
              <w:t>Бутил аминогидроксипропоксифеноксиметил метилоксадиазол</w:t>
            </w:r>
          </w:p>
        </w:tc>
      </w:tr>
      <w:tr w:rsidR="008A4181" w14:paraId="114BE1AE" w14:textId="77777777">
        <w:tc>
          <w:tcPr>
            <w:tcW w:w="737" w:type="dxa"/>
          </w:tcPr>
          <w:p w14:paraId="7ED7291E" w14:textId="77777777" w:rsidR="008A4181" w:rsidRDefault="008A4181">
            <w:pPr>
              <w:pStyle w:val="ConsPlusNormal"/>
              <w:jc w:val="center"/>
            </w:pPr>
            <w:r>
              <w:t>93</w:t>
            </w:r>
          </w:p>
        </w:tc>
        <w:tc>
          <w:tcPr>
            <w:tcW w:w="8277" w:type="dxa"/>
          </w:tcPr>
          <w:p w14:paraId="1F516993" w14:textId="77777777" w:rsidR="008A4181" w:rsidRDefault="008A4181">
            <w:pPr>
              <w:pStyle w:val="ConsPlusNormal"/>
            </w:pPr>
            <w:r>
              <w:t>Валацикловир</w:t>
            </w:r>
          </w:p>
        </w:tc>
      </w:tr>
      <w:tr w:rsidR="008A4181" w14:paraId="552AE7DC" w14:textId="77777777">
        <w:tc>
          <w:tcPr>
            <w:tcW w:w="737" w:type="dxa"/>
          </w:tcPr>
          <w:p w14:paraId="271D894F" w14:textId="77777777" w:rsidR="008A4181" w:rsidRDefault="008A4181">
            <w:pPr>
              <w:pStyle w:val="ConsPlusNormal"/>
              <w:jc w:val="center"/>
            </w:pPr>
            <w:r>
              <w:t>94</w:t>
            </w:r>
          </w:p>
        </w:tc>
        <w:tc>
          <w:tcPr>
            <w:tcW w:w="8277" w:type="dxa"/>
          </w:tcPr>
          <w:p w14:paraId="33295EE9" w14:textId="77777777" w:rsidR="008A4181" w:rsidRDefault="008A4181">
            <w:pPr>
              <w:pStyle w:val="ConsPlusNormal"/>
            </w:pPr>
            <w:r>
              <w:t>Валганцикловир</w:t>
            </w:r>
          </w:p>
        </w:tc>
      </w:tr>
      <w:tr w:rsidR="008A4181" w14:paraId="27F9B8ED" w14:textId="77777777">
        <w:tc>
          <w:tcPr>
            <w:tcW w:w="737" w:type="dxa"/>
          </w:tcPr>
          <w:p w14:paraId="6A0DCD3E" w14:textId="77777777" w:rsidR="008A4181" w:rsidRDefault="008A4181">
            <w:pPr>
              <w:pStyle w:val="ConsPlusNormal"/>
              <w:jc w:val="center"/>
            </w:pPr>
            <w:r>
              <w:t>95</w:t>
            </w:r>
          </w:p>
        </w:tc>
        <w:tc>
          <w:tcPr>
            <w:tcW w:w="8277" w:type="dxa"/>
          </w:tcPr>
          <w:p w14:paraId="2E87BA10" w14:textId="77777777" w:rsidR="008A4181" w:rsidRDefault="008A4181">
            <w:pPr>
              <w:pStyle w:val="ConsPlusNormal"/>
            </w:pPr>
            <w:r>
              <w:t>Валсартан + Сакубитрил</w:t>
            </w:r>
          </w:p>
        </w:tc>
      </w:tr>
      <w:tr w:rsidR="008A4181" w14:paraId="2A1E68F3" w14:textId="77777777">
        <w:tc>
          <w:tcPr>
            <w:tcW w:w="737" w:type="dxa"/>
          </w:tcPr>
          <w:p w14:paraId="32383005" w14:textId="77777777" w:rsidR="008A4181" w:rsidRDefault="008A4181">
            <w:pPr>
              <w:pStyle w:val="ConsPlusNormal"/>
              <w:jc w:val="center"/>
            </w:pPr>
            <w:r>
              <w:t>96</w:t>
            </w:r>
          </w:p>
        </w:tc>
        <w:tc>
          <w:tcPr>
            <w:tcW w:w="8277" w:type="dxa"/>
          </w:tcPr>
          <w:p w14:paraId="3096F414" w14:textId="77777777" w:rsidR="008A4181" w:rsidRDefault="008A4181">
            <w:pPr>
              <w:pStyle w:val="ConsPlusNormal"/>
            </w:pPr>
            <w:r>
              <w:t>Вальпроевая кислота</w:t>
            </w:r>
          </w:p>
        </w:tc>
      </w:tr>
      <w:tr w:rsidR="008A4181" w14:paraId="64937E95" w14:textId="77777777">
        <w:tc>
          <w:tcPr>
            <w:tcW w:w="737" w:type="dxa"/>
          </w:tcPr>
          <w:p w14:paraId="6BAD0944" w14:textId="77777777" w:rsidR="008A4181" w:rsidRDefault="008A4181">
            <w:pPr>
              <w:pStyle w:val="ConsPlusNormal"/>
              <w:jc w:val="center"/>
            </w:pPr>
            <w:r>
              <w:t>97</w:t>
            </w:r>
          </w:p>
        </w:tc>
        <w:tc>
          <w:tcPr>
            <w:tcW w:w="8277" w:type="dxa"/>
          </w:tcPr>
          <w:p w14:paraId="6849717C" w14:textId="77777777" w:rsidR="008A4181" w:rsidRDefault="008A4181">
            <w:pPr>
              <w:pStyle w:val="ConsPlusNormal"/>
            </w:pPr>
            <w:r>
              <w:t>Вандетаниб</w:t>
            </w:r>
          </w:p>
        </w:tc>
      </w:tr>
      <w:tr w:rsidR="008A4181" w14:paraId="3CAC4655" w14:textId="77777777">
        <w:tc>
          <w:tcPr>
            <w:tcW w:w="737" w:type="dxa"/>
          </w:tcPr>
          <w:p w14:paraId="096C007C" w14:textId="77777777" w:rsidR="008A4181" w:rsidRDefault="008A4181">
            <w:pPr>
              <w:pStyle w:val="ConsPlusNormal"/>
              <w:jc w:val="center"/>
            </w:pPr>
            <w:r>
              <w:lastRenderedPageBreak/>
              <w:t>98</w:t>
            </w:r>
          </w:p>
        </w:tc>
        <w:tc>
          <w:tcPr>
            <w:tcW w:w="8277" w:type="dxa"/>
          </w:tcPr>
          <w:p w14:paraId="0F5B4D2C" w14:textId="77777777" w:rsidR="008A4181" w:rsidRDefault="008A4181">
            <w:pPr>
              <w:pStyle w:val="ConsPlusNormal"/>
            </w:pPr>
            <w:r>
              <w:t>Варфарин</w:t>
            </w:r>
          </w:p>
        </w:tc>
      </w:tr>
      <w:tr w:rsidR="008A4181" w14:paraId="62BC96F9" w14:textId="77777777">
        <w:tc>
          <w:tcPr>
            <w:tcW w:w="737" w:type="dxa"/>
          </w:tcPr>
          <w:p w14:paraId="3813114F" w14:textId="77777777" w:rsidR="008A4181" w:rsidRDefault="008A4181">
            <w:pPr>
              <w:pStyle w:val="ConsPlusNormal"/>
              <w:jc w:val="center"/>
            </w:pPr>
            <w:r>
              <w:t>99</w:t>
            </w:r>
          </w:p>
        </w:tc>
        <w:tc>
          <w:tcPr>
            <w:tcW w:w="8277" w:type="dxa"/>
          </w:tcPr>
          <w:p w14:paraId="4E8BC2CA" w14:textId="77777777" w:rsidR="008A4181" w:rsidRDefault="008A4181">
            <w:pPr>
              <w:pStyle w:val="ConsPlusNormal"/>
            </w:pPr>
            <w:r>
              <w:t>Ведолизумаб</w:t>
            </w:r>
          </w:p>
        </w:tc>
      </w:tr>
      <w:tr w:rsidR="008A4181" w14:paraId="2E9A5BB5" w14:textId="77777777">
        <w:tc>
          <w:tcPr>
            <w:tcW w:w="737" w:type="dxa"/>
          </w:tcPr>
          <w:p w14:paraId="77F8B541" w14:textId="77777777" w:rsidR="008A4181" w:rsidRDefault="008A4181">
            <w:pPr>
              <w:pStyle w:val="ConsPlusNormal"/>
              <w:jc w:val="center"/>
            </w:pPr>
            <w:r>
              <w:t>100</w:t>
            </w:r>
          </w:p>
        </w:tc>
        <w:tc>
          <w:tcPr>
            <w:tcW w:w="8277" w:type="dxa"/>
          </w:tcPr>
          <w:p w14:paraId="1B4E86E9" w14:textId="77777777" w:rsidR="008A4181" w:rsidRDefault="008A4181">
            <w:pPr>
              <w:pStyle w:val="ConsPlusNormal"/>
            </w:pPr>
            <w:r>
              <w:t>Велаглюцераза альфа</w:t>
            </w:r>
          </w:p>
        </w:tc>
      </w:tr>
      <w:tr w:rsidR="008A4181" w14:paraId="2A371A75" w14:textId="77777777">
        <w:tc>
          <w:tcPr>
            <w:tcW w:w="737" w:type="dxa"/>
          </w:tcPr>
          <w:p w14:paraId="72BCF808" w14:textId="77777777" w:rsidR="008A4181" w:rsidRDefault="008A4181">
            <w:pPr>
              <w:pStyle w:val="ConsPlusNormal"/>
              <w:jc w:val="center"/>
            </w:pPr>
            <w:r>
              <w:t>101</w:t>
            </w:r>
          </w:p>
        </w:tc>
        <w:tc>
          <w:tcPr>
            <w:tcW w:w="8277" w:type="dxa"/>
          </w:tcPr>
          <w:p w14:paraId="56843D78" w14:textId="77777777" w:rsidR="008A4181" w:rsidRDefault="008A4181">
            <w:pPr>
              <w:pStyle w:val="ConsPlusNormal"/>
            </w:pPr>
            <w:r>
              <w:t>Вемурафениб</w:t>
            </w:r>
          </w:p>
        </w:tc>
      </w:tr>
      <w:tr w:rsidR="008A4181" w14:paraId="5B01179A" w14:textId="77777777">
        <w:tc>
          <w:tcPr>
            <w:tcW w:w="737" w:type="dxa"/>
          </w:tcPr>
          <w:p w14:paraId="1EFEC9A1" w14:textId="77777777" w:rsidR="008A4181" w:rsidRDefault="008A4181">
            <w:pPr>
              <w:pStyle w:val="ConsPlusNormal"/>
              <w:jc w:val="center"/>
            </w:pPr>
            <w:r>
              <w:t>102</w:t>
            </w:r>
          </w:p>
        </w:tc>
        <w:tc>
          <w:tcPr>
            <w:tcW w:w="8277" w:type="dxa"/>
          </w:tcPr>
          <w:p w14:paraId="2F89F823" w14:textId="77777777" w:rsidR="008A4181" w:rsidRDefault="008A4181">
            <w:pPr>
              <w:pStyle w:val="ConsPlusNormal"/>
            </w:pPr>
            <w:r>
              <w:t>Венлафаксин</w:t>
            </w:r>
          </w:p>
        </w:tc>
      </w:tr>
      <w:tr w:rsidR="008A4181" w14:paraId="6DE7CADA" w14:textId="77777777">
        <w:tc>
          <w:tcPr>
            <w:tcW w:w="737" w:type="dxa"/>
          </w:tcPr>
          <w:p w14:paraId="53F35453" w14:textId="77777777" w:rsidR="008A4181" w:rsidRDefault="008A4181">
            <w:pPr>
              <w:pStyle w:val="ConsPlusNormal"/>
              <w:jc w:val="center"/>
            </w:pPr>
            <w:r>
              <w:t>103</w:t>
            </w:r>
          </w:p>
        </w:tc>
        <w:tc>
          <w:tcPr>
            <w:tcW w:w="8277" w:type="dxa"/>
          </w:tcPr>
          <w:p w14:paraId="38F6C4C7" w14:textId="77777777" w:rsidR="008A4181" w:rsidRDefault="008A4181">
            <w:pPr>
              <w:pStyle w:val="ConsPlusNormal"/>
            </w:pPr>
            <w:r>
              <w:t>Верапамил</w:t>
            </w:r>
          </w:p>
        </w:tc>
      </w:tr>
      <w:tr w:rsidR="008A4181" w14:paraId="4E31F27F" w14:textId="77777777">
        <w:tc>
          <w:tcPr>
            <w:tcW w:w="737" w:type="dxa"/>
          </w:tcPr>
          <w:p w14:paraId="705DEEC0" w14:textId="77777777" w:rsidR="008A4181" w:rsidRDefault="008A4181">
            <w:pPr>
              <w:pStyle w:val="ConsPlusNormal"/>
              <w:jc w:val="center"/>
            </w:pPr>
            <w:r>
              <w:t>104</w:t>
            </w:r>
          </w:p>
        </w:tc>
        <w:tc>
          <w:tcPr>
            <w:tcW w:w="8277" w:type="dxa"/>
          </w:tcPr>
          <w:p w14:paraId="5E9D28C5" w14:textId="77777777" w:rsidR="008A4181" w:rsidRDefault="008A4181">
            <w:pPr>
              <w:pStyle w:val="ConsPlusNormal"/>
            </w:pPr>
            <w:r>
              <w:t>Вилантерол + Умеклидиния бромид</w:t>
            </w:r>
          </w:p>
        </w:tc>
      </w:tr>
      <w:tr w:rsidR="008A4181" w14:paraId="5CC65EB7" w14:textId="77777777">
        <w:tc>
          <w:tcPr>
            <w:tcW w:w="737" w:type="dxa"/>
          </w:tcPr>
          <w:p w14:paraId="6D30BF4F" w14:textId="77777777" w:rsidR="008A4181" w:rsidRDefault="008A4181">
            <w:pPr>
              <w:pStyle w:val="ConsPlusNormal"/>
              <w:jc w:val="center"/>
            </w:pPr>
            <w:r>
              <w:t>105</w:t>
            </w:r>
          </w:p>
        </w:tc>
        <w:tc>
          <w:tcPr>
            <w:tcW w:w="8277" w:type="dxa"/>
          </w:tcPr>
          <w:p w14:paraId="02283D5A" w14:textId="77777777" w:rsidR="008A4181" w:rsidRDefault="008A4181">
            <w:pPr>
              <w:pStyle w:val="ConsPlusNormal"/>
            </w:pPr>
            <w:r>
              <w:t>Вилантерол + Флутиказона фуроат</w:t>
            </w:r>
          </w:p>
        </w:tc>
      </w:tr>
      <w:tr w:rsidR="008A4181" w14:paraId="227D00C3" w14:textId="77777777">
        <w:tc>
          <w:tcPr>
            <w:tcW w:w="737" w:type="dxa"/>
          </w:tcPr>
          <w:p w14:paraId="412C7517" w14:textId="77777777" w:rsidR="008A4181" w:rsidRDefault="008A4181">
            <w:pPr>
              <w:pStyle w:val="ConsPlusNormal"/>
              <w:jc w:val="center"/>
            </w:pPr>
            <w:r>
              <w:t>106</w:t>
            </w:r>
          </w:p>
        </w:tc>
        <w:tc>
          <w:tcPr>
            <w:tcW w:w="8277" w:type="dxa"/>
          </w:tcPr>
          <w:p w14:paraId="6194BF55" w14:textId="77777777" w:rsidR="008A4181" w:rsidRDefault="008A4181">
            <w:pPr>
              <w:pStyle w:val="ConsPlusNormal"/>
            </w:pPr>
            <w:r>
              <w:t>Вилдаглиптин</w:t>
            </w:r>
          </w:p>
        </w:tc>
      </w:tr>
      <w:tr w:rsidR="008A4181" w14:paraId="4E634F41" w14:textId="77777777">
        <w:tc>
          <w:tcPr>
            <w:tcW w:w="737" w:type="dxa"/>
          </w:tcPr>
          <w:p w14:paraId="30930D5C" w14:textId="77777777" w:rsidR="008A4181" w:rsidRDefault="008A4181">
            <w:pPr>
              <w:pStyle w:val="ConsPlusNormal"/>
              <w:jc w:val="center"/>
            </w:pPr>
            <w:r>
              <w:t>107</w:t>
            </w:r>
          </w:p>
        </w:tc>
        <w:tc>
          <w:tcPr>
            <w:tcW w:w="8277" w:type="dxa"/>
          </w:tcPr>
          <w:p w14:paraId="14745811" w14:textId="77777777" w:rsidR="008A4181" w:rsidRDefault="008A4181">
            <w:pPr>
              <w:pStyle w:val="ConsPlusNormal"/>
            </w:pPr>
            <w:r>
              <w:t>Винбластин</w:t>
            </w:r>
          </w:p>
        </w:tc>
      </w:tr>
      <w:tr w:rsidR="008A4181" w14:paraId="232379BC" w14:textId="77777777">
        <w:tc>
          <w:tcPr>
            <w:tcW w:w="737" w:type="dxa"/>
          </w:tcPr>
          <w:p w14:paraId="52E44A9A" w14:textId="77777777" w:rsidR="008A4181" w:rsidRDefault="008A4181">
            <w:pPr>
              <w:pStyle w:val="ConsPlusNormal"/>
              <w:jc w:val="center"/>
            </w:pPr>
            <w:r>
              <w:t>108</w:t>
            </w:r>
          </w:p>
        </w:tc>
        <w:tc>
          <w:tcPr>
            <w:tcW w:w="8277" w:type="dxa"/>
          </w:tcPr>
          <w:p w14:paraId="1B0ED58E" w14:textId="77777777" w:rsidR="008A4181" w:rsidRDefault="008A4181">
            <w:pPr>
              <w:pStyle w:val="ConsPlusNormal"/>
            </w:pPr>
            <w:r>
              <w:t>Винкристин</w:t>
            </w:r>
          </w:p>
        </w:tc>
      </w:tr>
      <w:tr w:rsidR="008A4181" w14:paraId="61069835" w14:textId="77777777">
        <w:tc>
          <w:tcPr>
            <w:tcW w:w="737" w:type="dxa"/>
          </w:tcPr>
          <w:p w14:paraId="2301F046" w14:textId="77777777" w:rsidR="008A4181" w:rsidRDefault="008A4181">
            <w:pPr>
              <w:pStyle w:val="ConsPlusNormal"/>
              <w:jc w:val="center"/>
            </w:pPr>
            <w:r>
              <w:t>109</w:t>
            </w:r>
          </w:p>
        </w:tc>
        <w:tc>
          <w:tcPr>
            <w:tcW w:w="8277" w:type="dxa"/>
          </w:tcPr>
          <w:p w14:paraId="1C6B7224" w14:textId="77777777" w:rsidR="008A4181" w:rsidRDefault="008A4181">
            <w:pPr>
              <w:pStyle w:val="ConsPlusNormal"/>
            </w:pPr>
            <w:r>
              <w:t>Винорелбин</w:t>
            </w:r>
          </w:p>
        </w:tc>
      </w:tr>
      <w:tr w:rsidR="008A4181" w14:paraId="4D7D42F9" w14:textId="77777777">
        <w:tc>
          <w:tcPr>
            <w:tcW w:w="737" w:type="dxa"/>
          </w:tcPr>
          <w:p w14:paraId="550A0DE2" w14:textId="77777777" w:rsidR="008A4181" w:rsidRDefault="008A4181">
            <w:pPr>
              <w:pStyle w:val="ConsPlusNormal"/>
              <w:jc w:val="center"/>
            </w:pPr>
            <w:r>
              <w:t>110</w:t>
            </w:r>
          </w:p>
        </w:tc>
        <w:tc>
          <w:tcPr>
            <w:tcW w:w="8277" w:type="dxa"/>
          </w:tcPr>
          <w:p w14:paraId="7DC36EC4" w14:textId="77777777" w:rsidR="008A4181" w:rsidRDefault="008A4181">
            <w:pPr>
              <w:pStyle w:val="ConsPlusNormal"/>
            </w:pPr>
            <w:r>
              <w:t>Винпоцетин</w:t>
            </w:r>
          </w:p>
        </w:tc>
      </w:tr>
      <w:tr w:rsidR="008A4181" w14:paraId="4C027EA4" w14:textId="77777777">
        <w:tc>
          <w:tcPr>
            <w:tcW w:w="737" w:type="dxa"/>
          </w:tcPr>
          <w:p w14:paraId="597F2857" w14:textId="77777777" w:rsidR="008A4181" w:rsidRDefault="008A4181">
            <w:pPr>
              <w:pStyle w:val="ConsPlusNormal"/>
              <w:jc w:val="center"/>
            </w:pPr>
            <w:r>
              <w:t>111</w:t>
            </w:r>
          </w:p>
        </w:tc>
        <w:tc>
          <w:tcPr>
            <w:tcW w:w="8277" w:type="dxa"/>
          </w:tcPr>
          <w:p w14:paraId="7E3B824B" w14:textId="77777777" w:rsidR="008A4181" w:rsidRDefault="008A4181">
            <w:pPr>
              <w:pStyle w:val="ConsPlusNormal"/>
            </w:pPr>
            <w:r>
              <w:t>Висмодегиб</w:t>
            </w:r>
          </w:p>
        </w:tc>
      </w:tr>
      <w:tr w:rsidR="008A4181" w14:paraId="4238E634" w14:textId="77777777">
        <w:tc>
          <w:tcPr>
            <w:tcW w:w="737" w:type="dxa"/>
          </w:tcPr>
          <w:p w14:paraId="16C13C1D" w14:textId="77777777" w:rsidR="008A4181" w:rsidRDefault="008A4181">
            <w:pPr>
              <w:pStyle w:val="ConsPlusNormal"/>
              <w:jc w:val="center"/>
            </w:pPr>
            <w:r>
              <w:t>112</w:t>
            </w:r>
          </w:p>
        </w:tc>
        <w:tc>
          <w:tcPr>
            <w:tcW w:w="8277" w:type="dxa"/>
          </w:tcPr>
          <w:p w14:paraId="0E2BD28B" w14:textId="77777777" w:rsidR="008A4181" w:rsidRDefault="008A4181">
            <w:pPr>
              <w:pStyle w:val="ConsPlusNormal"/>
            </w:pPr>
            <w:r>
              <w:t>Висмута трикалия дицитрат</w:t>
            </w:r>
          </w:p>
        </w:tc>
      </w:tr>
      <w:tr w:rsidR="008A4181" w14:paraId="3C0B7436" w14:textId="77777777">
        <w:tc>
          <w:tcPr>
            <w:tcW w:w="737" w:type="dxa"/>
          </w:tcPr>
          <w:p w14:paraId="1BE42C37" w14:textId="77777777" w:rsidR="008A4181" w:rsidRDefault="008A4181">
            <w:pPr>
              <w:pStyle w:val="ConsPlusNormal"/>
              <w:jc w:val="center"/>
            </w:pPr>
            <w:r>
              <w:t>113</w:t>
            </w:r>
          </w:p>
        </w:tc>
        <w:tc>
          <w:tcPr>
            <w:tcW w:w="8277" w:type="dxa"/>
          </w:tcPr>
          <w:p w14:paraId="1B80ECDC" w14:textId="77777777" w:rsidR="008A4181" w:rsidRDefault="008A4181">
            <w:pPr>
              <w:pStyle w:val="ConsPlusNormal"/>
            </w:pPr>
            <w:r>
              <w:t>Вода для инъекций</w:t>
            </w:r>
          </w:p>
        </w:tc>
      </w:tr>
      <w:tr w:rsidR="008A4181" w14:paraId="20398345" w14:textId="77777777">
        <w:tc>
          <w:tcPr>
            <w:tcW w:w="737" w:type="dxa"/>
          </w:tcPr>
          <w:p w14:paraId="1E760F9D" w14:textId="77777777" w:rsidR="008A4181" w:rsidRDefault="008A4181">
            <w:pPr>
              <w:pStyle w:val="ConsPlusNormal"/>
              <w:jc w:val="center"/>
            </w:pPr>
            <w:r>
              <w:t>114</w:t>
            </w:r>
          </w:p>
        </w:tc>
        <w:tc>
          <w:tcPr>
            <w:tcW w:w="8277" w:type="dxa"/>
          </w:tcPr>
          <w:p w14:paraId="3241C544" w14:textId="77777777" w:rsidR="008A4181" w:rsidRDefault="008A4181">
            <w:pPr>
              <w:pStyle w:val="ConsPlusNormal"/>
            </w:pPr>
            <w:r>
              <w:t>Водорода пероксид</w:t>
            </w:r>
          </w:p>
        </w:tc>
      </w:tr>
      <w:tr w:rsidR="008A4181" w14:paraId="03CD5B9F" w14:textId="77777777">
        <w:tc>
          <w:tcPr>
            <w:tcW w:w="737" w:type="dxa"/>
          </w:tcPr>
          <w:p w14:paraId="596D9F11" w14:textId="77777777" w:rsidR="008A4181" w:rsidRDefault="008A4181">
            <w:pPr>
              <w:pStyle w:val="ConsPlusNormal"/>
              <w:jc w:val="center"/>
            </w:pPr>
            <w:r>
              <w:t>115</w:t>
            </w:r>
          </w:p>
        </w:tc>
        <w:tc>
          <w:tcPr>
            <w:tcW w:w="8277" w:type="dxa"/>
          </w:tcPr>
          <w:p w14:paraId="5D7C476F" w14:textId="77777777" w:rsidR="008A4181" w:rsidRDefault="008A4181">
            <w:pPr>
              <w:pStyle w:val="ConsPlusNormal"/>
            </w:pPr>
            <w:r>
              <w:t>Вориконазол</w:t>
            </w:r>
          </w:p>
        </w:tc>
      </w:tr>
      <w:tr w:rsidR="008A4181" w14:paraId="6CC7F6EC" w14:textId="77777777">
        <w:tc>
          <w:tcPr>
            <w:tcW w:w="737" w:type="dxa"/>
          </w:tcPr>
          <w:p w14:paraId="7840A49F" w14:textId="77777777" w:rsidR="008A4181" w:rsidRDefault="008A4181">
            <w:pPr>
              <w:pStyle w:val="ConsPlusNormal"/>
              <w:jc w:val="center"/>
            </w:pPr>
            <w:r>
              <w:t>116</w:t>
            </w:r>
          </w:p>
        </w:tc>
        <w:tc>
          <w:tcPr>
            <w:tcW w:w="8277" w:type="dxa"/>
          </w:tcPr>
          <w:p w14:paraId="62F85B00" w14:textId="77777777" w:rsidR="008A4181" w:rsidRDefault="008A4181">
            <w:pPr>
              <w:pStyle w:val="ConsPlusNormal"/>
            </w:pPr>
            <w:r>
              <w:t>Габапентин</w:t>
            </w:r>
          </w:p>
        </w:tc>
      </w:tr>
      <w:tr w:rsidR="008A4181" w14:paraId="0D4265AA" w14:textId="77777777">
        <w:tc>
          <w:tcPr>
            <w:tcW w:w="737" w:type="dxa"/>
          </w:tcPr>
          <w:p w14:paraId="4E58B977" w14:textId="77777777" w:rsidR="008A4181" w:rsidRDefault="008A4181">
            <w:pPr>
              <w:pStyle w:val="ConsPlusNormal"/>
              <w:jc w:val="center"/>
            </w:pPr>
            <w:r>
              <w:t>117</w:t>
            </w:r>
          </w:p>
        </w:tc>
        <w:tc>
          <w:tcPr>
            <w:tcW w:w="8277" w:type="dxa"/>
          </w:tcPr>
          <w:p w14:paraId="3CCFDC47" w14:textId="77777777" w:rsidR="008A4181" w:rsidRDefault="008A4181">
            <w:pPr>
              <w:pStyle w:val="ConsPlusNormal"/>
            </w:pPr>
            <w:r>
              <w:t>Гадобеновая кислота</w:t>
            </w:r>
          </w:p>
        </w:tc>
      </w:tr>
      <w:tr w:rsidR="008A4181" w14:paraId="74B94104" w14:textId="77777777">
        <w:tc>
          <w:tcPr>
            <w:tcW w:w="737" w:type="dxa"/>
          </w:tcPr>
          <w:p w14:paraId="4742E461" w14:textId="77777777" w:rsidR="008A4181" w:rsidRDefault="008A4181">
            <w:pPr>
              <w:pStyle w:val="ConsPlusNormal"/>
              <w:jc w:val="center"/>
            </w:pPr>
            <w:r>
              <w:t>118</w:t>
            </w:r>
          </w:p>
        </w:tc>
        <w:tc>
          <w:tcPr>
            <w:tcW w:w="8277" w:type="dxa"/>
          </w:tcPr>
          <w:p w14:paraId="6C402ADD" w14:textId="77777777" w:rsidR="008A4181" w:rsidRDefault="008A4181">
            <w:pPr>
              <w:pStyle w:val="ConsPlusNormal"/>
            </w:pPr>
            <w:r>
              <w:t>Гадобутрол</w:t>
            </w:r>
          </w:p>
        </w:tc>
      </w:tr>
      <w:tr w:rsidR="008A4181" w14:paraId="594A7AA4" w14:textId="77777777">
        <w:tc>
          <w:tcPr>
            <w:tcW w:w="737" w:type="dxa"/>
          </w:tcPr>
          <w:p w14:paraId="0200237A" w14:textId="77777777" w:rsidR="008A4181" w:rsidRDefault="008A4181">
            <w:pPr>
              <w:pStyle w:val="ConsPlusNormal"/>
              <w:jc w:val="center"/>
            </w:pPr>
            <w:r>
              <w:t>119</w:t>
            </w:r>
          </w:p>
        </w:tc>
        <w:tc>
          <w:tcPr>
            <w:tcW w:w="8277" w:type="dxa"/>
          </w:tcPr>
          <w:p w14:paraId="5A5DBDE2" w14:textId="77777777" w:rsidR="008A4181" w:rsidRDefault="008A4181">
            <w:pPr>
              <w:pStyle w:val="ConsPlusNormal"/>
            </w:pPr>
            <w:r>
              <w:t>Гадоверсетамид</w:t>
            </w:r>
          </w:p>
        </w:tc>
      </w:tr>
      <w:tr w:rsidR="008A4181" w14:paraId="0CB0DA4B" w14:textId="77777777">
        <w:tc>
          <w:tcPr>
            <w:tcW w:w="737" w:type="dxa"/>
          </w:tcPr>
          <w:p w14:paraId="194FD9DF" w14:textId="77777777" w:rsidR="008A4181" w:rsidRDefault="008A4181">
            <w:pPr>
              <w:pStyle w:val="ConsPlusNormal"/>
              <w:jc w:val="center"/>
            </w:pPr>
            <w:r>
              <w:t>120</w:t>
            </w:r>
          </w:p>
        </w:tc>
        <w:tc>
          <w:tcPr>
            <w:tcW w:w="8277" w:type="dxa"/>
          </w:tcPr>
          <w:p w14:paraId="2765EFE5" w14:textId="77777777" w:rsidR="008A4181" w:rsidRDefault="008A4181">
            <w:pPr>
              <w:pStyle w:val="ConsPlusNormal"/>
            </w:pPr>
            <w:r>
              <w:t>Гадодиамид</w:t>
            </w:r>
          </w:p>
        </w:tc>
      </w:tr>
      <w:tr w:rsidR="008A4181" w14:paraId="777F0109" w14:textId="77777777">
        <w:tc>
          <w:tcPr>
            <w:tcW w:w="737" w:type="dxa"/>
          </w:tcPr>
          <w:p w14:paraId="77B32843" w14:textId="77777777" w:rsidR="008A4181" w:rsidRDefault="008A4181">
            <w:pPr>
              <w:pStyle w:val="ConsPlusNormal"/>
              <w:jc w:val="center"/>
            </w:pPr>
            <w:r>
              <w:t>121</w:t>
            </w:r>
          </w:p>
        </w:tc>
        <w:tc>
          <w:tcPr>
            <w:tcW w:w="8277" w:type="dxa"/>
          </w:tcPr>
          <w:p w14:paraId="2F1C9B4F" w14:textId="77777777" w:rsidR="008A4181" w:rsidRDefault="008A4181">
            <w:pPr>
              <w:pStyle w:val="ConsPlusNormal"/>
            </w:pPr>
            <w:r>
              <w:t>Гадоксетовая кислота</w:t>
            </w:r>
          </w:p>
        </w:tc>
      </w:tr>
      <w:tr w:rsidR="008A4181" w14:paraId="3C060D18" w14:textId="77777777">
        <w:tc>
          <w:tcPr>
            <w:tcW w:w="737" w:type="dxa"/>
          </w:tcPr>
          <w:p w14:paraId="5E57A037" w14:textId="77777777" w:rsidR="008A4181" w:rsidRDefault="008A4181">
            <w:pPr>
              <w:pStyle w:val="ConsPlusNormal"/>
              <w:jc w:val="center"/>
            </w:pPr>
            <w:r>
              <w:t>122</w:t>
            </w:r>
          </w:p>
        </w:tc>
        <w:tc>
          <w:tcPr>
            <w:tcW w:w="8277" w:type="dxa"/>
          </w:tcPr>
          <w:p w14:paraId="62AA5830" w14:textId="77777777" w:rsidR="008A4181" w:rsidRDefault="008A4181">
            <w:pPr>
              <w:pStyle w:val="ConsPlusNormal"/>
            </w:pPr>
            <w:r>
              <w:t>Гадопентетовая кислота</w:t>
            </w:r>
          </w:p>
        </w:tc>
      </w:tr>
      <w:tr w:rsidR="008A4181" w14:paraId="6C6CCE8C" w14:textId="77777777">
        <w:tc>
          <w:tcPr>
            <w:tcW w:w="737" w:type="dxa"/>
          </w:tcPr>
          <w:p w14:paraId="4F311B86" w14:textId="77777777" w:rsidR="008A4181" w:rsidRDefault="008A4181">
            <w:pPr>
              <w:pStyle w:val="ConsPlusNormal"/>
              <w:jc w:val="center"/>
            </w:pPr>
            <w:r>
              <w:t>123</w:t>
            </w:r>
          </w:p>
        </w:tc>
        <w:tc>
          <w:tcPr>
            <w:tcW w:w="8277" w:type="dxa"/>
          </w:tcPr>
          <w:p w14:paraId="29F9BA4C" w14:textId="77777777" w:rsidR="008A4181" w:rsidRDefault="008A4181">
            <w:pPr>
              <w:pStyle w:val="ConsPlusNormal"/>
            </w:pPr>
            <w:r>
              <w:t>Галантамин</w:t>
            </w:r>
          </w:p>
        </w:tc>
      </w:tr>
      <w:tr w:rsidR="008A4181" w14:paraId="2E9A1E28" w14:textId="77777777">
        <w:tc>
          <w:tcPr>
            <w:tcW w:w="737" w:type="dxa"/>
          </w:tcPr>
          <w:p w14:paraId="253CC201" w14:textId="77777777" w:rsidR="008A4181" w:rsidRDefault="008A4181">
            <w:pPr>
              <w:pStyle w:val="ConsPlusNormal"/>
              <w:jc w:val="center"/>
            </w:pPr>
            <w:r>
              <w:t>124</w:t>
            </w:r>
          </w:p>
        </w:tc>
        <w:tc>
          <w:tcPr>
            <w:tcW w:w="8277" w:type="dxa"/>
          </w:tcPr>
          <w:p w14:paraId="26EB5EA1" w14:textId="77777777" w:rsidR="008A4181" w:rsidRDefault="008A4181">
            <w:pPr>
              <w:pStyle w:val="ConsPlusNormal"/>
            </w:pPr>
            <w:r>
              <w:t>Галоперидол</w:t>
            </w:r>
          </w:p>
        </w:tc>
      </w:tr>
      <w:tr w:rsidR="008A4181" w14:paraId="5E08675C" w14:textId="77777777">
        <w:tc>
          <w:tcPr>
            <w:tcW w:w="737" w:type="dxa"/>
          </w:tcPr>
          <w:p w14:paraId="6983ABF0" w14:textId="77777777" w:rsidR="008A4181" w:rsidRDefault="008A4181">
            <w:pPr>
              <w:pStyle w:val="ConsPlusNormal"/>
              <w:jc w:val="center"/>
            </w:pPr>
            <w:r>
              <w:t>125</w:t>
            </w:r>
          </w:p>
        </w:tc>
        <w:tc>
          <w:tcPr>
            <w:tcW w:w="8277" w:type="dxa"/>
          </w:tcPr>
          <w:p w14:paraId="7B67F3FF" w14:textId="77777777" w:rsidR="008A4181" w:rsidRDefault="008A4181">
            <w:pPr>
              <w:pStyle w:val="ConsPlusNormal"/>
            </w:pPr>
            <w:r>
              <w:t>Галсульфаза</w:t>
            </w:r>
          </w:p>
        </w:tc>
      </w:tr>
      <w:tr w:rsidR="008A4181" w14:paraId="2BB515DD" w14:textId="77777777">
        <w:tc>
          <w:tcPr>
            <w:tcW w:w="737" w:type="dxa"/>
          </w:tcPr>
          <w:p w14:paraId="037219A7" w14:textId="77777777" w:rsidR="008A4181" w:rsidRDefault="008A4181">
            <w:pPr>
              <w:pStyle w:val="ConsPlusNormal"/>
              <w:jc w:val="center"/>
            </w:pPr>
            <w:r>
              <w:t>126</w:t>
            </w:r>
          </w:p>
        </w:tc>
        <w:tc>
          <w:tcPr>
            <w:tcW w:w="8277" w:type="dxa"/>
          </w:tcPr>
          <w:p w14:paraId="4B4EDE5B" w14:textId="77777777" w:rsidR="008A4181" w:rsidRDefault="008A4181">
            <w:pPr>
              <w:pStyle w:val="ConsPlusNormal"/>
            </w:pPr>
            <w:r>
              <w:t>Ганиреликс</w:t>
            </w:r>
          </w:p>
        </w:tc>
      </w:tr>
      <w:tr w:rsidR="008A4181" w14:paraId="01AE16D1" w14:textId="77777777">
        <w:tc>
          <w:tcPr>
            <w:tcW w:w="737" w:type="dxa"/>
          </w:tcPr>
          <w:p w14:paraId="5D1479BA" w14:textId="77777777" w:rsidR="008A4181" w:rsidRDefault="008A4181">
            <w:pPr>
              <w:pStyle w:val="ConsPlusNormal"/>
              <w:jc w:val="center"/>
            </w:pPr>
            <w:r>
              <w:t>127</w:t>
            </w:r>
          </w:p>
        </w:tc>
        <w:tc>
          <w:tcPr>
            <w:tcW w:w="8277" w:type="dxa"/>
          </w:tcPr>
          <w:p w14:paraId="758EC87B" w14:textId="77777777" w:rsidR="008A4181" w:rsidRDefault="008A4181">
            <w:pPr>
              <w:pStyle w:val="ConsPlusNormal"/>
            </w:pPr>
            <w:r>
              <w:t>Ганцикловир</w:t>
            </w:r>
          </w:p>
        </w:tc>
      </w:tr>
      <w:tr w:rsidR="008A4181" w14:paraId="3ACEA09E" w14:textId="77777777">
        <w:tc>
          <w:tcPr>
            <w:tcW w:w="737" w:type="dxa"/>
          </w:tcPr>
          <w:p w14:paraId="0EADF46B" w14:textId="77777777" w:rsidR="008A4181" w:rsidRDefault="008A4181">
            <w:pPr>
              <w:pStyle w:val="ConsPlusNormal"/>
              <w:jc w:val="center"/>
            </w:pPr>
            <w:r>
              <w:lastRenderedPageBreak/>
              <w:t>128</w:t>
            </w:r>
          </w:p>
        </w:tc>
        <w:tc>
          <w:tcPr>
            <w:tcW w:w="8277" w:type="dxa"/>
          </w:tcPr>
          <w:p w14:paraId="428671F5" w14:textId="77777777" w:rsidR="008A4181" w:rsidRDefault="008A4181">
            <w:pPr>
              <w:pStyle w:val="ConsPlusNormal"/>
            </w:pPr>
            <w:r>
              <w:t>Гатифлоксацин</w:t>
            </w:r>
          </w:p>
        </w:tc>
      </w:tr>
      <w:tr w:rsidR="008A4181" w14:paraId="1A96A853" w14:textId="77777777">
        <w:tc>
          <w:tcPr>
            <w:tcW w:w="737" w:type="dxa"/>
          </w:tcPr>
          <w:p w14:paraId="23F4945C" w14:textId="77777777" w:rsidR="008A4181" w:rsidRDefault="008A4181">
            <w:pPr>
              <w:pStyle w:val="ConsPlusNormal"/>
              <w:jc w:val="center"/>
            </w:pPr>
            <w:r>
              <w:t>129</w:t>
            </w:r>
          </w:p>
        </w:tc>
        <w:tc>
          <w:tcPr>
            <w:tcW w:w="8277" w:type="dxa"/>
          </w:tcPr>
          <w:p w14:paraId="78EC416B" w14:textId="77777777" w:rsidR="008A4181" w:rsidRDefault="008A4181">
            <w:pPr>
              <w:pStyle w:val="ConsPlusNormal"/>
            </w:pPr>
            <w:r>
              <w:t>Гексопреналин</w:t>
            </w:r>
          </w:p>
        </w:tc>
      </w:tr>
      <w:tr w:rsidR="008A4181" w14:paraId="23BE21F2" w14:textId="77777777">
        <w:tc>
          <w:tcPr>
            <w:tcW w:w="737" w:type="dxa"/>
          </w:tcPr>
          <w:p w14:paraId="20C434C6" w14:textId="77777777" w:rsidR="008A4181" w:rsidRDefault="008A4181">
            <w:pPr>
              <w:pStyle w:val="ConsPlusNormal"/>
              <w:jc w:val="center"/>
            </w:pPr>
            <w:r>
              <w:t>130</w:t>
            </w:r>
          </w:p>
        </w:tc>
        <w:tc>
          <w:tcPr>
            <w:tcW w:w="8277" w:type="dxa"/>
          </w:tcPr>
          <w:p w14:paraId="22294162" w14:textId="77777777" w:rsidR="008A4181" w:rsidRDefault="008A4181">
            <w:pPr>
              <w:pStyle w:val="ConsPlusNormal"/>
            </w:pPr>
            <w:r>
              <w:t>Гемцитабин</w:t>
            </w:r>
          </w:p>
        </w:tc>
      </w:tr>
      <w:tr w:rsidR="008A4181" w14:paraId="4C2C77A4" w14:textId="77777777">
        <w:tc>
          <w:tcPr>
            <w:tcW w:w="737" w:type="dxa"/>
          </w:tcPr>
          <w:p w14:paraId="5029167B" w14:textId="77777777" w:rsidR="008A4181" w:rsidRDefault="008A4181">
            <w:pPr>
              <w:pStyle w:val="ConsPlusNormal"/>
              <w:jc w:val="center"/>
            </w:pPr>
            <w:r>
              <w:t>131</w:t>
            </w:r>
          </w:p>
        </w:tc>
        <w:tc>
          <w:tcPr>
            <w:tcW w:w="8277" w:type="dxa"/>
          </w:tcPr>
          <w:p w14:paraId="53505728" w14:textId="77777777" w:rsidR="008A4181" w:rsidRDefault="008A4181">
            <w:pPr>
              <w:pStyle w:val="ConsPlusNormal"/>
            </w:pPr>
            <w:r>
              <w:t>Гентамицин</w:t>
            </w:r>
          </w:p>
        </w:tc>
      </w:tr>
      <w:tr w:rsidR="008A4181" w14:paraId="54789003" w14:textId="77777777">
        <w:tc>
          <w:tcPr>
            <w:tcW w:w="737" w:type="dxa"/>
          </w:tcPr>
          <w:p w14:paraId="60F6ADCF" w14:textId="77777777" w:rsidR="008A4181" w:rsidRDefault="008A4181">
            <w:pPr>
              <w:pStyle w:val="ConsPlusNormal"/>
              <w:jc w:val="center"/>
            </w:pPr>
            <w:r>
              <w:t>132</w:t>
            </w:r>
          </w:p>
        </w:tc>
        <w:tc>
          <w:tcPr>
            <w:tcW w:w="8277" w:type="dxa"/>
          </w:tcPr>
          <w:p w14:paraId="7276D93B" w14:textId="77777777" w:rsidR="008A4181" w:rsidRDefault="008A4181">
            <w:pPr>
              <w:pStyle w:val="ConsPlusNormal"/>
            </w:pPr>
            <w:r>
              <w:t>Гепарин натрия</w:t>
            </w:r>
          </w:p>
        </w:tc>
      </w:tr>
      <w:tr w:rsidR="008A4181" w14:paraId="3427AF38" w14:textId="77777777">
        <w:tc>
          <w:tcPr>
            <w:tcW w:w="737" w:type="dxa"/>
          </w:tcPr>
          <w:p w14:paraId="3039AC5E" w14:textId="77777777" w:rsidR="008A4181" w:rsidRDefault="008A4181">
            <w:pPr>
              <w:pStyle w:val="ConsPlusNormal"/>
              <w:jc w:val="center"/>
            </w:pPr>
            <w:r>
              <w:t>133</w:t>
            </w:r>
          </w:p>
        </w:tc>
        <w:tc>
          <w:tcPr>
            <w:tcW w:w="8277" w:type="dxa"/>
          </w:tcPr>
          <w:p w14:paraId="2F964D7E" w14:textId="77777777" w:rsidR="008A4181" w:rsidRDefault="008A4181">
            <w:pPr>
              <w:pStyle w:val="ConsPlusNormal"/>
            </w:pPr>
            <w:r>
              <w:t>Гефитиниб</w:t>
            </w:r>
          </w:p>
        </w:tc>
      </w:tr>
      <w:tr w:rsidR="008A4181" w14:paraId="2BFEDC25" w14:textId="77777777">
        <w:tc>
          <w:tcPr>
            <w:tcW w:w="737" w:type="dxa"/>
          </w:tcPr>
          <w:p w14:paraId="7179C604" w14:textId="77777777" w:rsidR="008A4181" w:rsidRDefault="008A4181">
            <w:pPr>
              <w:pStyle w:val="ConsPlusNormal"/>
              <w:jc w:val="center"/>
            </w:pPr>
            <w:r>
              <w:t>134</w:t>
            </w:r>
          </w:p>
        </w:tc>
        <w:tc>
          <w:tcPr>
            <w:tcW w:w="8277" w:type="dxa"/>
          </w:tcPr>
          <w:p w14:paraId="67AE7D03" w14:textId="77777777" w:rsidR="008A4181" w:rsidRDefault="008A4181">
            <w:pPr>
              <w:pStyle w:val="ConsPlusNormal"/>
            </w:pPr>
            <w:r>
              <w:t>Гидрокортизон</w:t>
            </w:r>
          </w:p>
        </w:tc>
      </w:tr>
      <w:tr w:rsidR="008A4181" w14:paraId="5D7A80BC" w14:textId="77777777">
        <w:tc>
          <w:tcPr>
            <w:tcW w:w="737" w:type="dxa"/>
          </w:tcPr>
          <w:p w14:paraId="6B503B2D" w14:textId="77777777" w:rsidR="008A4181" w:rsidRDefault="008A4181">
            <w:pPr>
              <w:pStyle w:val="ConsPlusNormal"/>
              <w:jc w:val="center"/>
            </w:pPr>
            <w:r>
              <w:t>135</w:t>
            </w:r>
          </w:p>
        </w:tc>
        <w:tc>
          <w:tcPr>
            <w:tcW w:w="8277" w:type="dxa"/>
          </w:tcPr>
          <w:p w14:paraId="7FFB0EFA" w14:textId="77777777" w:rsidR="008A4181" w:rsidRDefault="008A4181">
            <w:pPr>
              <w:pStyle w:val="ConsPlusNormal"/>
            </w:pPr>
            <w:r>
              <w:t>Гидроксизин</w:t>
            </w:r>
          </w:p>
        </w:tc>
      </w:tr>
      <w:tr w:rsidR="008A4181" w14:paraId="3D13B55B" w14:textId="77777777">
        <w:tc>
          <w:tcPr>
            <w:tcW w:w="737" w:type="dxa"/>
          </w:tcPr>
          <w:p w14:paraId="3FA98623" w14:textId="77777777" w:rsidR="008A4181" w:rsidRDefault="008A4181">
            <w:pPr>
              <w:pStyle w:val="ConsPlusNormal"/>
              <w:jc w:val="center"/>
            </w:pPr>
            <w:r>
              <w:t>136</w:t>
            </w:r>
          </w:p>
        </w:tc>
        <w:tc>
          <w:tcPr>
            <w:tcW w:w="8277" w:type="dxa"/>
          </w:tcPr>
          <w:p w14:paraId="658BBE62" w14:textId="77777777" w:rsidR="008A4181" w:rsidRDefault="008A4181">
            <w:pPr>
              <w:pStyle w:val="ConsPlusNormal"/>
            </w:pPr>
            <w:r>
              <w:t>Гидроксикарбамид</w:t>
            </w:r>
          </w:p>
        </w:tc>
      </w:tr>
      <w:tr w:rsidR="008A4181" w14:paraId="5A98D768" w14:textId="77777777">
        <w:tc>
          <w:tcPr>
            <w:tcW w:w="737" w:type="dxa"/>
          </w:tcPr>
          <w:p w14:paraId="38213249" w14:textId="77777777" w:rsidR="008A4181" w:rsidRDefault="008A4181">
            <w:pPr>
              <w:pStyle w:val="ConsPlusNormal"/>
              <w:jc w:val="center"/>
            </w:pPr>
            <w:r>
              <w:t>137</w:t>
            </w:r>
          </w:p>
        </w:tc>
        <w:tc>
          <w:tcPr>
            <w:tcW w:w="8277" w:type="dxa"/>
          </w:tcPr>
          <w:p w14:paraId="6C92E645" w14:textId="77777777" w:rsidR="008A4181" w:rsidRDefault="008A4181">
            <w:pPr>
              <w:pStyle w:val="ConsPlusNormal"/>
            </w:pPr>
            <w:r>
              <w:t>Гидроксихлорохин</w:t>
            </w:r>
          </w:p>
        </w:tc>
      </w:tr>
      <w:tr w:rsidR="008A4181" w14:paraId="3C8D7C38" w14:textId="77777777">
        <w:tc>
          <w:tcPr>
            <w:tcW w:w="737" w:type="dxa"/>
          </w:tcPr>
          <w:p w14:paraId="348C91D0" w14:textId="77777777" w:rsidR="008A4181" w:rsidRDefault="008A4181">
            <w:pPr>
              <w:pStyle w:val="ConsPlusNormal"/>
              <w:jc w:val="center"/>
            </w:pPr>
            <w:r>
              <w:t>138</w:t>
            </w:r>
          </w:p>
        </w:tc>
        <w:tc>
          <w:tcPr>
            <w:tcW w:w="8277" w:type="dxa"/>
          </w:tcPr>
          <w:p w14:paraId="0FC2BB06" w14:textId="77777777" w:rsidR="008A4181" w:rsidRDefault="008A4181">
            <w:pPr>
              <w:pStyle w:val="ConsPlusNormal"/>
            </w:pPr>
            <w:r>
              <w:t>Гидрохлоротиазид</w:t>
            </w:r>
          </w:p>
        </w:tc>
      </w:tr>
      <w:tr w:rsidR="008A4181" w14:paraId="76B02538" w14:textId="77777777">
        <w:tc>
          <w:tcPr>
            <w:tcW w:w="737" w:type="dxa"/>
          </w:tcPr>
          <w:p w14:paraId="1AE33C2C" w14:textId="77777777" w:rsidR="008A4181" w:rsidRDefault="008A4181">
            <w:pPr>
              <w:pStyle w:val="ConsPlusNormal"/>
              <w:jc w:val="center"/>
            </w:pPr>
            <w:r>
              <w:t>139</w:t>
            </w:r>
          </w:p>
        </w:tc>
        <w:tc>
          <w:tcPr>
            <w:tcW w:w="8277" w:type="dxa"/>
          </w:tcPr>
          <w:p w14:paraId="1A8836EF" w14:textId="77777777" w:rsidR="008A4181" w:rsidRDefault="008A4181">
            <w:pPr>
              <w:pStyle w:val="ConsPlusNormal"/>
            </w:pPr>
            <w:r>
              <w:t>Гипромеллоза</w:t>
            </w:r>
          </w:p>
        </w:tc>
      </w:tr>
      <w:tr w:rsidR="008A4181" w14:paraId="248426E2" w14:textId="77777777">
        <w:tc>
          <w:tcPr>
            <w:tcW w:w="737" w:type="dxa"/>
          </w:tcPr>
          <w:p w14:paraId="5E90D099" w14:textId="77777777" w:rsidR="008A4181" w:rsidRDefault="008A4181">
            <w:pPr>
              <w:pStyle w:val="ConsPlusNormal"/>
              <w:jc w:val="center"/>
            </w:pPr>
            <w:r>
              <w:t>140</w:t>
            </w:r>
          </w:p>
        </w:tc>
        <w:tc>
          <w:tcPr>
            <w:tcW w:w="8277" w:type="dxa"/>
          </w:tcPr>
          <w:p w14:paraId="749F7624" w14:textId="77777777" w:rsidR="008A4181" w:rsidRDefault="008A4181">
            <w:pPr>
              <w:pStyle w:val="ConsPlusNormal"/>
            </w:pPr>
            <w:r>
              <w:t>Глатирамера ацетат</w:t>
            </w:r>
          </w:p>
        </w:tc>
      </w:tr>
      <w:tr w:rsidR="008A4181" w14:paraId="53B00F4F" w14:textId="77777777">
        <w:tc>
          <w:tcPr>
            <w:tcW w:w="737" w:type="dxa"/>
          </w:tcPr>
          <w:p w14:paraId="7CD483D7" w14:textId="77777777" w:rsidR="008A4181" w:rsidRDefault="008A4181">
            <w:pPr>
              <w:pStyle w:val="ConsPlusNormal"/>
              <w:jc w:val="center"/>
            </w:pPr>
            <w:r>
              <w:t>141</w:t>
            </w:r>
          </w:p>
        </w:tc>
        <w:tc>
          <w:tcPr>
            <w:tcW w:w="8277" w:type="dxa"/>
          </w:tcPr>
          <w:p w14:paraId="7FD2C3D7" w14:textId="77777777" w:rsidR="008A4181" w:rsidRDefault="008A4181">
            <w:pPr>
              <w:pStyle w:val="ConsPlusNormal"/>
            </w:pPr>
            <w:r>
              <w:t>Глибенкламид</w:t>
            </w:r>
          </w:p>
        </w:tc>
      </w:tr>
      <w:tr w:rsidR="008A4181" w14:paraId="44F6AA09" w14:textId="77777777">
        <w:tc>
          <w:tcPr>
            <w:tcW w:w="737" w:type="dxa"/>
          </w:tcPr>
          <w:p w14:paraId="24481B73" w14:textId="77777777" w:rsidR="008A4181" w:rsidRDefault="008A4181">
            <w:pPr>
              <w:pStyle w:val="ConsPlusNormal"/>
              <w:jc w:val="center"/>
            </w:pPr>
            <w:r>
              <w:t>142</w:t>
            </w:r>
          </w:p>
        </w:tc>
        <w:tc>
          <w:tcPr>
            <w:tcW w:w="8277" w:type="dxa"/>
          </w:tcPr>
          <w:p w14:paraId="7D51C4C5" w14:textId="77777777" w:rsidR="008A4181" w:rsidRDefault="008A4181">
            <w:pPr>
              <w:pStyle w:val="ConsPlusNormal"/>
            </w:pPr>
            <w:r>
              <w:t>Гликвидон</w:t>
            </w:r>
          </w:p>
        </w:tc>
      </w:tr>
      <w:tr w:rsidR="008A4181" w14:paraId="032C63C3" w14:textId="77777777">
        <w:tc>
          <w:tcPr>
            <w:tcW w:w="737" w:type="dxa"/>
          </w:tcPr>
          <w:p w14:paraId="45E5E779" w14:textId="77777777" w:rsidR="008A4181" w:rsidRDefault="008A4181">
            <w:pPr>
              <w:pStyle w:val="ConsPlusNormal"/>
              <w:jc w:val="center"/>
            </w:pPr>
            <w:r>
              <w:t>143</w:t>
            </w:r>
          </w:p>
        </w:tc>
        <w:tc>
          <w:tcPr>
            <w:tcW w:w="8277" w:type="dxa"/>
          </w:tcPr>
          <w:p w14:paraId="1FEDDC62" w14:textId="77777777" w:rsidR="008A4181" w:rsidRDefault="008A4181">
            <w:pPr>
              <w:pStyle w:val="ConsPlusNormal"/>
            </w:pPr>
            <w:r>
              <w:t>Гликлазид</w:t>
            </w:r>
          </w:p>
        </w:tc>
      </w:tr>
      <w:tr w:rsidR="008A4181" w14:paraId="2F94F5F5" w14:textId="77777777">
        <w:tc>
          <w:tcPr>
            <w:tcW w:w="737" w:type="dxa"/>
          </w:tcPr>
          <w:p w14:paraId="58FBE03E" w14:textId="77777777" w:rsidR="008A4181" w:rsidRDefault="008A4181">
            <w:pPr>
              <w:pStyle w:val="ConsPlusNormal"/>
              <w:jc w:val="center"/>
            </w:pPr>
            <w:r>
              <w:t>144</w:t>
            </w:r>
          </w:p>
        </w:tc>
        <w:tc>
          <w:tcPr>
            <w:tcW w:w="8277" w:type="dxa"/>
          </w:tcPr>
          <w:p w14:paraId="51D69167" w14:textId="77777777" w:rsidR="008A4181" w:rsidRDefault="008A4181">
            <w:pPr>
              <w:pStyle w:val="ConsPlusNormal"/>
            </w:pPr>
            <w:r>
              <w:t>Гликопиррония бромид</w:t>
            </w:r>
          </w:p>
        </w:tc>
      </w:tr>
      <w:tr w:rsidR="008A4181" w14:paraId="27AE5A15" w14:textId="77777777">
        <w:tc>
          <w:tcPr>
            <w:tcW w:w="737" w:type="dxa"/>
          </w:tcPr>
          <w:p w14:paraId="00AC942B" w14:textId="77777777" w:rsidR="008A4181" w:rsidRDefault="008A4181">
            <w:pPr>
              <w:pStyle w:val="ConsPlusNormal"/>
              <w:jc w:val="center"/>
            </w:pPr>
            <w:r>
              <w:t>145</w:t>
            </w:r>
          </w:p>
        </w:tc>
        <w:tc>
          <w:tcPr>
            <w:tcW w:w="8277" w:type="dxa"/>
          </w:tcPr>
          <w:p w14:paraId="77BCF921" w14:textId="77777777" w:rsidR="008A4181" w:rsidRDefault="008A4181">
            <w:pPr>
              <w:pStyle w:val="ConsPlusNormal"/>
            </w:pPr>
            <w:r>
              <w:t>Гликопиррония бромид + Индакатерол</w:t>
            </w:r>
          </w:p>
        </w:tc>
      </w:tr>
      <w:tr w:rsidR="008A4181" w14:paraId="4BC7673C" w14:textId="77777777">
        <w:tc>
          <w:tcPr>
            <w:tcW w:w="737" w:type="dxa"/>
          </w:tcPr>
          <w:p w14:paraId="66C296A4" w14:textId="77777777" w:rsidR="008A4181" w:rsidRDefault="008A4181">
            <w:pPr>
              <w:pStyle w:val="ConsPlusNormal"/>
              <w:jc w:val="center"/>
            </w:pPr>
            <w:r>
              <w:t>146</w:t>
            </w:r>
          </w:p>
        </w:tc>
        <w:tc>
          <w:tcPr>
            <w:tcW w:w="8277" w:type="dxa"/>
          </w:tcPr>
          <w:p w14:paraId="521A0890" w14:textId="77777777" w:rsidR="008A4181" w:rsidRDefault="008A4181">
            <w:pPr>
              <w:pStyle w:val="ConsPlusNormal"/>
            </w:pPr>
            <w:r>
              <w:t>Глицин</w:t>
            </w:r>
          </w:p>
        </w:tc>
      </w:tr>
      <w:tr w:rsidR="008A4181" w14:paraId="527CD098" w14:textId="77777777">
        <w:tc>
          <w:tcPr>
            <w:tcW w:w="737" w:type="dxa"/>
          </w:tcPr>
          <w:p w14:paraId="3BD04A5B" w14:textId="77777777" w:rsidR="008A4181" w:rsidRDefault="008A4181">
            <w:pPr>
              <w:pStyle w:val="ConsPlusNormal"/>
              <w:jc w:val="center"/>
            </w:pPr>
            <w:r>
              <w:t>147</w:t>
            </w:r>
          </w:p>
        </w:tc>
        <w:tc>
          <w:tcPr>
            <w:tcW w:w="8277" w:type="dxa"/>
          </w:tcPr>
          <w:p w14:paraId="40C14B91" w14:textId="77777777" w:rsidR="008A4181" w:rsidRDefault="008A4181">
            <w:pPr>
              <w:pStyle w:val="ConsPlusNormal"/>
            </w:pPr>
            <w:r>
              <w:t>Глутамил-Цистеинил-Глицин динатрия</w:t>
            </w:r>
          </w:p>
        </w:tc>
      </w:tr>
      <w:tr w:rsidR="008A4181" w14:paraId="7D084544" w14:textId="77777777">
        <w:tc>
          <w:tcPr>
            <w:tcW w:w="737" w:type="dxa"/>
          </w:tcPr>
          <w:p w14:paraId="195B25AC" w14:textId="77777777" w:rsidR="008A4181" w:rsidRDefault="008A4181">
            <w:pPr>
              <w:pStyle w:val="ConsPlusNormal"/>
              <w:jc w:val="center"/>
            </w:pPr>
            <w:r>
              <w:t>148</w:t>
            </w:r>
          </w:p>
        </w:tc>
        <w:tc>
          <w:tcPr>
            <w:tcW w:w="8277" w:type="dxa"/>
          </w:tcPr>
          <w:p w14:paraId="58C0F1C7" w14:textId="77777777" w:rsidR="008A4181" w:rsidRDefault="008A4181">
            <w:pPr>
              <w:pStyle w:val="ConsPlusNormal"/>
            </w:pPr>
            <w:r>
              <w:t>Гозерелин</w:t>
            </w:r>
          </w:p>
        </w:tc>
      </w:tr>
      <w:tr w:rsidR="008A4181" w14:paraId="7949AA1C" w14:textId="77777777">
        <w:tc>
          <w:tcPr>
            <w:tcW w:w="737" w:type="dxa"/>
          </w:tcPr>
          <w:p w14:paraId="41564A13" w14:textId="77777777" w:rsidR="008A4181" w:rsidRDefault="008A4181">
            <w:pPr>
              <w:pStyle w:val="ConsPlusNormal"/>
              <w:jc w:val="center"/>
            </w:pPr>
            <w:r>
              <w:t>149</w:t>
            </w:r>
          </w:p>
        </w:tc>
        <w:tc>
          <w:tcPr>
            <w:tcW w:w="8277" w:type="dxa"/>
          </w:tcPr>
          <w:p w14:paraId="266484DC" w14:textId="77777777" w:rsidR="008A4181" w:rsidRDefault="008A4181">
            <w:pPr>
              <w:pStyle w:val="ConsPlusNormal"/>
            </w:pPr>
            <w:r>
              <w:t>Гозоглиптин</w:t>
            </w:r>
          </w:p>
        </w:tc>
      </w:tr>
      <w:tr w:rsidR="008A4181" w14:paraId="39DAB576" w14:textId="77777777">
        <w:tc>
          <w:tcPr>
            <w:tcW w:w="737" w:type="dxa"/>
          </w:tcPr>
          <w:p w14:paraId="1A0FEB3C" w14:textId="77777777" w:rsidR="008A4181" w:rsidRDefault="008A4181">
            <w:pPr>
              <w:pStyle w:val="ConsPlusNormal"/>
              <w:jc w:val="center"/>
            </w:pPr>
            <w:r>
              <w:t>150</w:t>
            </w:r>
          </w:p>
        </w:tc>
        <w:tc>
          <w:tcPr>
            <w:tcW w:w="8277" w:type="dxa"/>
          </w:tcPr>
          <w:p w14:paraId="6FC02866" w14:textId="77777777" w:rsidR="008A4181" w:rsidRDefault="008A4181">
            <w:pPr>
              <w:pStyle w:val="ConsPlusNormal"/>
            </w:pPr>
            <w:r>
              <w:t>Голимумаб</w:t>
            </w:r>
          </w:p>
        </w:tc>
      </w:tr>
      <w:tr w:rsidR="008A4181" w14:paraId="34BCA6AA" w14:textId="77777777">
        <w:tc>
          <w:tcPr>
            <w:tcW w:w="737" w:type="dxa"/>
          </w:tcPr>
          <w:p w14:paraId="167032A2" w14:textId="77777777" w:rsidR="008A4181" w:rsidRDefault="008A4181">
            <w:pPr>
              <w:pStyle w:val="ConsPlusNormal"/>
              <w:jc w:val="center"/>
            </w:pPr>
            <w:r>
              <w:t>151</w:t>
            </w:r>
          </w:p>
        </w:tc>
        <w:tc>
          <w:tcPr>
            <w:tcW w:w="8277" w:type="dxa"/>
          </w:tcPr>
          <w:p w14:paraId="69531E42" w14:textId="77777777" w:rsidR="008A4181" w:rsidRDefault="008A4181">
            <w:pPr>
              <w:pStyle w:val="ConsPlusNormal"/>
            </w:pPr>
            <w:r>
              <w:t>Гонадотропин хорионический</w:t>
            </w:r>
          </w:p>
        </w:tc>
      </w:tr>
      <w:tr w:rsidR="008A4181" w14:paraId="0C6E9E64" w14:textId="77777777">
        <w:tc>
          <w:tcPr>
            <w:tcW w:w="737" w:type="dxa"/>
          </w:tcPr>
          <w:p w14:paraId="445295AF" w14:textId="77777777" w:rsidR="008A4181" w:rsidRDefault="008A4181">
            <w:pPr>
              <w:pStyle w:val="ConsPlusNormal"/>
              <w:jc w:val="center"/>
            </w:pPr>
            <w:r>
              <w:t>152</w:t>
            </w:r>
          </w:p>
        </w:tc>
        <w:tc>
          <w:tcPr>
            <w:tcW w:w="8277" w:type="dxa"/>
          </w:tcPr>
          <w:p w14:paraId="2F4530D1" w14:textId="77777777" w:rsidR="008A4181" w:rsidRDefault="008A4181">
            <w:pPr>
              <w:pStyle w:val="ConsPlusNormal"/>
            </w:pPr>
            <w:r>
              <w:t>Гопантеновая кислота</w:t>
            </w:r>
          </w:p>
        </w:tc>
      </w:tr>
      <w:tr w:rsidR="008A4181" w14:paraId="04025D87" w14:textId="77777777">
        <w:tc>
          <w:tcPr>
            <w:tcW w:w="737" w:type="dxa"/>
          </w:tcPr>
          <w:p w14:paraId="0ABF1B5A" w14:textId="77777777" w:rsidR="008A4181" w:rsidRDefault="008A4181">
            <w:pPr>
              <w:pStyle w:val="ConsPlusNormal"/>
              <w:jc w:val="center"/>
            </w:pPr>
            <w:r>
              <w:t>153</w:t>
            </w:r>
          </w:p>
        </w:tc>
        <w:tc>
          <w:tcPr>
            <w:tcW w:w="8277" w:type="dxa"/>
          </w:tcPr>
          <w:p w14:paraId="608907F0" w14:textId="77777777" w:rsidR="008A4181" w:rsidRDefault="008A4181">
            <w:pPr>
              <w:pStyle w:val="ConsPlusNormal"/>
            </w:pPr>
            <w:r>
              <w:t>Дабигатрана этексилат</w:t>
            </w:r>
          </w:p>
        </w:tc>
      </w:tr>
      <w:tr w:rsidR="008A4181" w14:paraId="31D9C3CB" w14:textId="77777777">
        <w:tc>
          <w:tcPr>
            <w:tcW w:w="737" w:type="dxa"/>
          </w:tcPr>
          <w:p w14:paraId="69CAC7A0" w14:textId="77777777" w:rsidR="008A4181" w:rsidRDefault="008A4181">
            <w:pPr>
              <w:pStyle w:val="ConsPlusNormal"/>
              <w:jc w:val="center"/>
            </w:pPr>
            <w:r>
              <w:t>154</w:t>
            </w:r>
          </w:p>
        </w:tc>
        <w:tc>
          <w:tcPr>
            <w:tcW w:w="8277" w:type="dxa"/>
          </w:tcPr>
          <w:p w14:paraId="23593F2F" w14:textId="77777777" w:rsidR="008A4181" w:rsidRDefault="008A4181">
            <w:pPr>
              <w:pStyle w:val="ConsPlusNormal"/>
            </w:pPr>
            <w:r>
              <w:t>Дабрафениб</w:t>
            </w:r>
          </w:p>
        </w:tc>
      </w:tr>
      <w:tr w:rsidR="008A4181" w14:paraId="7C15B804" w14:textId="77777777">
        <w:tc>
          <w:tcPr>
            <w:tcW w:w="737" w:type="dxa"/>
          </w:tcPr>
          <w:p w14:paraId="0A3914CC" w14:textId="77777777" w:rsidR="008A4181" w:rsidRDefault="008A4181">
            <w:pPr>
              <w:pStyle w:val="ConsPlusNormal"/>
              <w:jc w:val="center"/>
            </w:pPr>
            <w:r>
              <w:t>155</w:t>
            </w:r>
          </w:p>
        </w:tc>
        <w:tc>
          <w:tcPr>
            <w:tcW w:w="8277" w:type="dxa"/>
          </w:tcPr>
          <w:p w14:paraId="4ADF859D" w14:textId="77777777" w:rsidR="008A4181" w:rsidRDefault="008A4181">
            <w:pPr>
              <w:pStyle w:val="ConsPlusNormal"/>
            </w:pPr>
            <w:r>
              <w:t>Дазатиниб</w:t>
            </w:r>
          </w:p>
        </w:tc>
      </w:tr>
      <w:tr w:rsidR="008A4181" w14:paraId="5FA2659A" w14:textId="77777777">
        <w:tc>
          <w:tcPr>
            <w:tcW w:w="737" w:type="dxa"/>
          </w:tcPr>
          <w:p w14:paraId="68416571" w14:textId="77777777" w:rsidR="008A4181" w:rsidRDefault="008A4181">
            <w:pPr>
              <w:pStyle w:val="ConsPlusNormal"/>
              <w:jc w:val="center"/>
            </w:pPr>
            <w:r>
              <w:t>156</w:t>
            </w:r>
          </w:p>
        </w:tc>
        <w:tc>
          <w:tcPr>
            <w:tcW w:w="8277" w:type="dxa"/>
          </w:tcPr>
          <w:p w14:paraId="2FDD80C9" w14:textId="77777777" w:rsidR="008A4181" w:rsidRDefault="008A4181">
            <w:pPr>
              <w:pStyle w:val="ConsPlusNormal"/>
            </w:pPr>
            <w:r>
              <w:t>Дакарбазин</w:t>
            </w:r>
          </w:p>
        </w:tc>
      </w:tr>
      <w:tr w:rsidR="008A4181" w14:paraId="407CF3C9" w14:textId="77777777">
        <w:tc>
          <w:tcPr>
            <w:tcW w:w="737" w:type="dxa"/>
          </w:tcPr>
          <w:p w14:paraId="7420A2D4" w14:textId="77777777" w:rsidR="008A4181" w:rsidRDefault="008A4181">
            <w:pPr>
              <w:pStyle w:val="ConsPlusNormal"/>
              <w:jc w:val="center"/>
            </w:pPr>
            <w:r>
              <w:t>157</w:t>
            </w:r>
          </w:p>
        </w:tc>
        <w:tc>
          <w:tcPr>
            <w:tcW w:w="8277" w:type="dxa"/>
          </w:tcPr>
          <w:p w14:paraId="23138FB6" w14:textId="77777777" w:rsidR="008A4181" w:rsidRDefault="008A4181">
            <w:pPr>
              <w:pStyle w:val="ConsPlusNormal"/>
            </w:pPr>
            <w:r>
              <w:t>Даназол</w:t>
            </w:r>
          </w:p>
        </w:tc>
      </w:tr>
      <w:tr w:rsidR="008A4181" w14:paraId="0F5AAE0A" w14:textId="77777777">
        <w:tc>
          <w:tcPr>
            <w:tcW w:w="737" w:type="dxa"/>
          </w:tcPr>
          <w:p w14:paraId="14A1487A" w14:textId="77777777" w:rsidR="008A4181" w:rsidRDefault="008A4181">
            <w:pPr>
              <w:pStyle w:val="ConsPlusNormal"/>
              <w:jc w:val="center"/>
            </w:pPr>
            <w:r>
              <w:lastRenderedPageBreak/>
              <w:t>158</w:t>
            </w:r>
          </w:p>
        </w:tc>
        <w:tc>
          <w:tcPr>
            <w:tcW w:w="8277" w:type="dxa"/>
          </w:tcPr>
          <w:p w14:paraId="0A663DBA" w14:textId="77777777" w:rsidR="008A4181" w:rsidRDefault="008A4181">
            <w:pPr>
              <w:pStyle w:val="ConsPlusNormal"/>
            </w:pPr>
            <w:r>
              <w:t>Далаглифлозин</w:t>
            </w:r>
          </w:p>
        </w:tc>
      </w:tr>
      <w:tr w:rsidR="008A4181" w14:paraId="2B01B1EB" w14:textId="77777777">
        <w:tc>
          <w:tcPr>
            <w:tcW w:w="737" w:type="dxa"/>
          </w:tcPr>
          <w:p w14:paraId="24D36238" w14:textId="77777777" w:rsidR="008A4181" w:rsidRDefault="008A4181">
            <w:pPr>
              <w:pStyle w:val="ConsPlusNormal"/>
              <w:jc w:val="center"/>
            </w:pPr>
            <w:r>
              <w:t>159</w:t>
            </w:r>
          </w:p>
        </w:tc>
        <w:tc>
          <w:tcPr>
            <w:tcW w:w="8277" w:type="dxa"/>
          </w:tcPr>
          <w:p w14:paraId="5C6BB4BE" w14:textId="77777777" w:rsidR="008A4181" w:rsidRDefault="008A4181">
            <w:pPr>
              <w:pStyle w:val="ConsPlusNormal"/>
            </w:pPr>
            <w:r>
              <w:t>Дапсон</w:t>
            </w:r>
          </w:p>
        </w:tc>
      </w:tr>
      <w:tr w:rsidR="008A4181" w14:paraId="3E8CC89C" w14:textId="77777777">
        <w:tc>
          <w:tcPr>
            <w:tcW w:w="737" w:type="dxa"/>
          </w:tcPr>
          <w:p w14:paraId="7B13567D" w14:textId="77777777" w:rsidR="008A4181" w:rsidRDefault="008A4181">
            <w:pPr>
              <w:pStyle w:val="ConsPlusNormal"/>
              <w:jc w:val="center"/>
            </w:pPr>
            <w:r>
              <w:t>160</w:t>
            </w:r>
          </w:p>
        </w:tc>
        <w:tc>
          <w:tcPr>
            <w:tcW w:w="8277" w:type="dxa"/>
          </w:tcPr>
          <w:p w14:paraId="2FE9FC9C" w14:textId="77777777" w:rsidR="008A4181" w:rsidRDefault="008A4181">
            <w:pPr>
              <w:pStyle w:val="ConsPlusNormal"/>
            </w:pPr>
            <w:r>
              <w:t>Даратумумаб</w:t>
            </w:r>
          </w:p>
        </w:tc>
      </w:tr>
      <w:tr w:rsidR="008A4181" w14:paraId="285539D7" w14:textId="77777777">
        <w:tc>
          <w:tcPr>
            <w:tcW w:w="737" w:type="dxa"/>
          </w:tcPr>
          <w:p w14:paraId="39F8DDA4" w14:textId="77777777" w:rsidR="008A4181" w:rsidRDefault="008A4181">
            <w:pPr>
              <w:pStyle w:val="ConsPlusNormal"/>
              <w:jc w:val="center"/>
            </w:pPr>
            <w:r>
              <w:t>161</w:t>
            </w:r>
          </w:p>
        </w:tc>
        <w:tc>
          <w:tcPr>
            <w:tcW w:w="8277" w:type="dxa"/>
          </w:tcPr>
          <w:p w14:paraId="1B5BB5AC" w14:textId="77777777" w:rsidR="008A4181" w:rsidRDefault="008A4181">
            <w:pPr>
              <w:pStyle w:val="ConsPlusNormal"/>
            </w:pPr>
            <w:r>
              <w:t>Дарбэпоэтин альфа</w:t>
            </w:r>
          </w:p>
        </w:tc>
      </w:tr>
      <w:tr w:rsidR="008A4181" w14:paraId="2530DF5E" w14:textId="77777777">
        <w:tc>
          <w:tcPr>
            <w:tcW w:w="737" w:type="dxa"/>
          </w:tcPr>
          <w:p w14:paraId="6898A2FA" w14:textId="77777777" w:rsidR="008A4181" w:rsidRDefault="008A4181">
            <w:pPr>
              <w:pStyle w:val="ConsPlusNormal"/>
              <w:jc w:val="center"/>
            </w:pPr>
            <w:r>
              <w:t>162</w:t>
            </w:r>
          </w:p>
        </w:tc>
        <w:tc>
          <w:tcPr>
            <w:tcW w:w="8277" w:type="dxa"/>
          </w:tcPr>
          <w:p w14:paraId="42B141AA" w14:textId="77777777" w:rsidR="008A4181" w:rsidRDefault="008A4181">
            <w:pPr>
              <w:pStyle w:val="ConsPlusNormal"/>
            </w:pPr>
            <w:r>
              <w:t>Дарунавир</w:t>
            </w:r>
          </w:p>
        </w:tc>
      </w:tr>
      <w:tr w:rsidR="008A4181" w14:paraId="4FA467F4" w14:textId="77777777">
        <w:tc>
          <w:tcPr>
            <w:tcW w:w="737" w:type="dxa"/>
          </w:tcPr>
          <w:p w14:paraId="5EF5CCFF" w14:textId="77777777" w:rsidR="008A4181" w:rsidRDefault="008A4181">
            <w:pPr>
              <w:pStyle w:val="ConsPlusNormal"/>
              <w:jc w:val="center"/>
            </w:pPr>
            <w:r>
              <w:t>163</w:t>
            </w:r>
          </w:p>
        </w:tc>
        <w:tc>
          <w:tcPr>
            <w:tcW w:w="8277" w:type="dxa"/>
          </w:tcPr>
          <w:p w14:paraId="16C64727" w14:textId="77777777" w:rsidR="008A4181" w:rsidRDefault="008A4181">
            <w:pPr>
              <w:pStyle w:val="ConsPlusNormal"/>
            </w:pPr>
            <w:r>
              <w:t>Дегареликс</w:t>
            </w:r>
          </w:p>
        </w:tc>
      </w:tr>
      <w:tr w:rsidR="008A4181" w14:paraId="67EF33A9" w14:textId="77777777">
        <w:tc>
          <w:tcPr>
            <w:tcW w:w="737" w:type="dxa"/>
          </w:tcPr>
          <w:p w14:paraId="7134CBBC" w14:textId="77777777" w:rsidR="008A4181" w:rsidRDefault="008A4181">
            <w:pPr>
              <w:pStyle w:val="ConsPlusNormal"/>
              <w:jc w:val="center"/>
            </w:pPr>
            <w:r>
              <w:t>164</w:t>
            </w:r>
          </w:p>
        </w:tc>
        <w:tc>
          <w:tcPr>
            <w:tcW w:w="8277" w:type="dxa"/>
          </w:tcPr>
          <w:p w14:paraId="1178F22C" w14:textId="77777777" w:rsidR="008A4181" w:rsidRDefault="008A4181">
            <w:pPr>
              <w:pStyle w:val="ConsPlusNormal"/>
            </w:pPr>
            <w:r>
              <w:t>Дезоксирибонуклеиновая кислота плазмидная (сверхскрученная кольцевая двуцепочечная)</w:t>
            </w:r>
          </w:p>
        </w:tc>
      </w:tr>
      <w:tr w:rsidR="008A4181" w14:paraId="08B7F20B" w14:textId="77777777">
        <w:tc>
          <w:tcPr>
            <w:tcW w:w="737" w:type="dxa"/>
          </w:tcPr>
          <w:p w14:paraId="5E9DC4A4" w14:textId="77777777" w:rsidR="008A4181" w:rsidRDefault="008A4181">
            <w:pPr>
              <w:pStyle w:val="ConsPlusNormal"/>
              <w:jc w:val="center"/>
            </w:pPr>
            <w:r>
              <w:t>165</w:t>
            </w:r>
          </w:p>
        </w:tc>
        <w:tc>
          <w:tcPr>
            <w:tcW w:w="8277" w:type="dxa"/>
          </w:tcPr>
          <w:p w14:paraId="658DB725" w14:textId="77777777" w:rsidR="008A4181" w:rsidRDefault="008A4181">
            <w:pPr>
              <w:pStyle w:val="ConsPlusNormal"/>
            </w:pPr>
            <w:r>
              <w:t>Дезоксирибонуклеат натрия</w:t>
            </w:r>
          </w:p>
        </w:tc>
      </w:tr>
      <w:tr w:rsidR="008A4181" w14:paraId="71FB1D0F" w14:textId="77777777">
        <w:tc>
          <w:tcPr>
            <w:tcW w:w="737" w:type="dxa"/>
          </w:tcPr>
          <w:p w14:paraId="13CD3D2E" w14:textId="77777777" w:rsidR="008A4181" w:rsidRDefault="008A4181">
            <w:pPr>
              <w:pStyle w:val="ConsPlusNormal"/>
              <w:jc w:val="center"/>
            </w:pPr>
            <w:r>
              <w:t>166</w:t>
            </w:r>
          </w:p>
        </w:tc>
        <w:tc>
          <w:tcPr>
            <w:tcW w:w="8277" w:type="dxa"/>
          </w:tcPr>
          <w:p w14:paraId="43B0D57E" w14:textId="77777777" w:rsidR="008A4181" w:rsidRDefault="008A4181">
            <w:pPr>
              <w:pStyle w:val="ConsPlusNormal"/>
            </w:pPr>
            <w:r>
              <w:t>Дексаметазон</w:t>
            </w:r>
          </w:p>
        </w:tc>
      </w:tr>
      <w:tr w:rsidR="008A4181" w14:paraId="43A053E2" w14:textId="77777777">
        <w:tc>
          <w:tcPr>
            <w:tcW w:w="737" w:type="dxa"/>
          </w:tcPr>
          <w:p w14:paraId="4996C3EE" w14:textId="77777777" w:rsidR="008A4181" w:rsidRDefault="008A4181">
            <w:pPr>
              <w:pStyle w:val="ConsPlusNormal"/>
              <w:jc w:val="center"/>
            </w:pPr>
            <w:r>
              <w:t>167</w:t>
            </w:r>
          </w:p>
        </w:tc>
        <w:tc>
          <w:tcPr>
            <w:tcW w:w="8277" w:type="dxa"/>
          </w:tcPr>
          <w:p w14:paraId="37E7687D" w14:textId="77777777" w:rsidR="008A4181" w:rsidRDefault="008A4181">
            <w:pPr>
              <w:pStyle w:val="ConsPlusNormal"/>
            </w:pPr>
            <w:r>
              <w:t>Декскетопрофен</w:t>
            </w:r>
          </w:p>
        </w:tc>
      </w:tr>
      <w:tr w:rsidR="008A4181" w14:paraId="30A5E481" w14:textId="77777777">
        <w:tc>
          <w:tcPr>
            <w:tcW w:w="737" w:type="dxa"/>
          </w:tcPr>
          <w:p w14:paraId="78BEE216" w14:textId="77777777" w:rsidR="008A4181" w:rsidRDefault="008A4181">
            <w:pPr>
              <w:pStyle w:val="ConsPlusNormal"/>
              <w:jc w:val="center"/>
            </w:pPr>
            <w:r>
              <w:t>168</w:t>
            </w:r>
          </w:p>
        </w:tc>
        <w:tc>
          <w:tcPr>
            <w:tcW w:w="8277" w:type="dxa"/>
          </w:tcPr>
          <w:p w14:paraId="4DF44FCA" w14:textId="77777777" w:rsidR="008A4181" w:rsidRDefault="008A4181">
            <w:pPr>
              <w:pStyle w:val="ConsPlusNormal"/>
            </w:pPr>
            <w:r>
              <w:t>Декстроза + Калия хлорид + Натрия хлорид + Натрия цитрат</w:t>
            </w:r>
          </w:p>
        </w:tc>
      </w:tr>
      <w:tr w:rsidR="008A4181" w14:paraId="6B5E5030" w14:textId="77777777">
        <w:tc>
          <w:tcPr>
            <w:tcW w:w="737" w:type="dxa"/>
          </w:tcPr>
          <w:p w14:paraId="673C06D2" w14:textId="77777777" w:rsidR="008A4181" w:rsidRDefault="008A4181">
            <w:pPr>
              <w:pStyle w:val="ConsPlusNormal"/>
              <w:jc w:val="center"/>
            </w:pPr>
            <w:r>
              <w:t>169</w:t>
            </w:r>
          </w:p>
        </w:tc>
        <w:tc>
          <w:tcPr>
            <w:tcW w:w="8277" w:type="dxa"/>
          </w:tcPr>
          <w:p w14:paraId="04DE9DF4" w14:textId="77777777" w:rsidR="008A4181" w:rsidRDefault="008A4181">
            <w:pPr>
              <w:pStyle w:val="ConsPlusNormal"/>
            </w:pPr>
            <w:r>
              <w:t>Деносумаб</w:t>
            </w:r>
          </w:p>
        </w:tc>
      </w:tr>
      <w:tr w:rsidR="008A4181" w14:paraId="1A39E55F" w14:textId="77777777">
        <w:tc>
          <w:tcPr>
            <w:tcW w:w="737" w:type="dxa"/>
          </w:tcPr>
          <w:p w14:paraId="1C372445" w14:textId="77777777" w:rsidR="008A4181" w:rsidRDefault="008A4181">
            <w:pPr>
              <w:pStyle w:val="ConsPlusNormal"/>
              <w:jc w:val="center"/>
            </w:pPr>
            <w:r>
              <w:t>170</w:t>
            </w:r>
          </w:p>
        </w:tc>
        <w:tc>
          <w:tcPr>
            <w:tcW w:w="8277" w:type="dxa"/>
          </w:tcPr>
          <w:p w14:paraId="0A773506" w14:textId="77777777" w:rsidR="008A4181" w:rsidRDefault="008A4181">
            <w:pPr>
              <w:pStyle w:val="ConsPlusNormal"/>
            </w:pPr>
            <w:r>
              <w:t>Декспантенол</w:t>
            </w:r>
          </w:p>
        </w:tc>
      </w:tr>
      <w:tr w:rsidR="008A4181" w14:paraId="7C3A8DE0" w14:textId="77777777">
        <w:tc>
          <w:tcPr>
            <w:tcW w:w="737" w:type="dxa"/>
          </w:tcPr>
          <w:p w14:paraId="3A213E36" w14:textId="77777777" w:rsidR="008A4181" w:rsidRDefault="008A4181">
            <w:pPr>
              <w:pStyle w:val="ConsPlusNormal"/>
              <w:jc w:val="center"/>
            </w:pPr>
            <w:r>
              <w:t>171</w:t>
            </w:r>
          </w:p>
        </w:tc>
        <w:tc>
          <w:tcPr>
            <w:tcW w:w="8277" w:type="dxa"/>
          </w:tcPr>
          <w:p w14:paraId="285C6926" w14:textId="77777777" w:rsidR="008A4181" w:rsidRDefault="008A4181">
            <w:pPr>
              <w:pStyle w:val="ConsPlusNormal"/>
            </w:pPr>
            <w:r>
              <w:t>Десмопрессин</w:t>
            </w:r>
          </w:p>
        </w:tc>
      </w:tr>
      <w:tr w:rsidR="008A4181" w14:paraId="7706F88D" w14:textId="77777777">
        <w:tc>
          <w:tcPr>
            <w:tcW w:w="737" w:type="dxa"/>
          </w:tcPr>
          <w:p w14:paraId="6D61B79E" w14:textId="77777777" w:rsidR="008A4181" w:rsidRDefault="008A4181">
            <w:pPr>
              <w:pStyle w:val="ConsPlusNormal"/>
              <w:jc w:val="center"/>
            </w:pPr>
            <w:r>
              <w:t>172</w:t>
            </w:r>
          </w:p>
        </w:tc>
        <w:tc>
          <w:tcPr>
            <w:tcW w:w="8277" w:type="dxa"/>
          </w:tcPr>
          <w:p w14:paraId="58CE224E" w14:textId="77777777" w:rsidR="008A4181" w:rsidRDefault="008A4181">
            <w:pPr>
              <w:pStyle w:val="ConsPlusNormal"/>
            </w:pPr>
            <w:r>
              <w:t>Деферазирокс</w:t>
            </w:r>
          </w:p>
        </w:tc>
      </w:tr>
      <w:tr w:rsidR="008A4181" w14:paraId="39C4CF60" w14:textId="77777777">
        <w:tc>
          <w:tcPr>
            <w:tcW w:w="737" w:type="dxa"/>
          </w:tcPr>
          <w:p w14:paraId="617A40D7" w14:textId="77777777" w:rsidR="008A4181" w:rsidRDefault="008A4181">
            <w:pPr>
              <w:pStyle w:val="ConsPlusNormal"/>
              <w:jc w:val="center"/>
            </w:pPr>
            <w:r>
              <w:t>173</w:t>
            </w:r>
          </w:p>
        </w:tc>
        <w:tc>
          <w:tcPr>
            <w:tcW w:w="8277" w:type="dxa"/>
          </w:tcPr>
          <w:p w14:paraId="2A166F9E" w14:textId="77777777" w:rsidR="008A4181" w:rsidRDefault="008A4181">
            <w:pPr>
              <w:pStyle w:val="ConsPlusNormal"/>
            </w:pPr>
            <w:r>
              <w:t>Джозамицин</w:t>
            </w:r>
          </w:p>
        </w:tc>
      </w:tr>
      <w:tr w:rsidR="008A4181" w14:paraId="1F92B965" w14:textId="77777777">
        <w:tc>
          <w:tcPr>
            <w:tcW w:w="737" w:type="dxa"/>
          </w:tcPr>
          <w:p w14:paraId="4E545A95" w14:textId="77777777" w:rsidR="008A4181" w:rsidRDefault="008A4181">
            <w:pPr>
              <w:pStyle w:val="ConsPlusNormal"/>
              <w:jc w:val="center"/>
            </w:pPr>
            <w:r>
              <w:t>174</w:t>
            </w:r>
          </w:p>
        </w:tc>
        <w:tc>
          <w:tcPr>
            <w:tcW w:w="8277" w:type="dxa"/>
          </w:tcPr>
          <w:p w14:paraId="1523F5A0" w14:textId="77777777" w:rsidR="008A4181" w:rsidRDefault="008A4181">
            <w:pPr>
              <w:pStyle w:val="ConsPlusNormal"/>
            </w:pPr>
            <w:r>
              <w:t>Диазепам</w:t>
            </w:r>
          </w:p>
        </w:tc>
      </w:tr>
      <w:tr w:rsidR="008A4181" w14:paraId="084E11CF" w14:textId="77777777">
        <w:tc>
          <w:tcPr>
            <w:tcW w:w="737" w:type="dxa"/>
          </w:tcPr>
          <w:p w14:paraId="5ADF08FE" w14:textId="77777777" w:rsidR="008A4181" w:rsidRDefault="008A4181">
            <w:pPr>
              <w:pStyle w:val="ConsPlusNormal"/>
              <w:jc w:val="center"/>
            </w:pPr>
            <w:r>
              <w:t>175</w:t>
            </w:r>
          </w:p>
        </w:tc>
        <w:tc>
          <w:tcPr>
            <w:tcW w:w="8277" w:type="dxa"/>
          </w:tcPr>
          <w:p w14:paraId="3968E60B" w14:textId="77777777" w:rsidR="008A4181" w:rsidRDefault="008A4181">
            <w:pPr>
              <w:pStyle w:val="ConsPlusNormal"/>
            </w:pPr>
            <w:r>
              <w:t>Дигоксин</w:t>
            </w:r>
          </w:p>
        </w:tc>
      </w:tr>
      <w:tr w:rsidR="008A4181" w14:paraId="18B14B87" w14:textId="77777777">
        <w:tc>
          <w:tcPr>
            <w:tcW w:w="737" w:type="dxa"/>
          </w:tcPr>
          <w:p w14:paraId="360DF590" w14:textId="77777777" w:rsidR="008A4181" w:rsidRDefault="008A4181">
            <w:pPr>
              <w:pStyle w:val="ConsPlusNormal"/>
              <w:jc w:val="center"/>
            </w:pPr>
            <w:r>
              <w:t>176</w:t>
            </w:r>
          </w:p>
        </w:tc>
        <w:tc>
          <w:tcPr>
            <w:tcW w:w="8277" w:type="dxa"/>
          </w:tcPr>
          <w:p w14:paraId="5092541A" w14:textId="77777777" w:rsidR="008A4181" w:rsidRDefault="008A4181">
            <w:pPr>
              <w:pStyle w:val="ConsPlusNormal"/>
            </w:pPr>
            <w:r>
              <w:t>Диданозин</w:t>
            </w:r>
          </w:p>
        </w:tc>
      </w:tr>
      <w:tr w:rsidR="008A4181" w14:paraId="1A2A0A55" w14:textId="77777777">
        <w:tc>
          <w:tcPr>
            <w:tcW w:w="737" w:type="dxa"/>
          </w:tcPr>
          <w:p w14:paraId="64AB4AF7" w14:textId="77777777" w:rsidR="008A4181" w:rsidRDefault="008A4181">
            <w:pPr>
              <w:pStyle w:val="ConsPlusNormal"/>
              <w:jc w:val="center"/>
            </w:pPr>
            <w:r>
              <w:t>177</w:t>
            </w:r>
          </w:p>
        </w:tc>
        <w:tc>
          <w:tcPr>
            <w:tcW w:w="8277" w:type="dxa"/>
          </w:tcPr>
          <w:p w14:paraId="1A67C62A" w14:textId="77777777" w:rsidR="008A4181" w:rsidRDefault="008A4181">
            <w:pPr>
              <w:pStyle w:val="ConsPlusNormal"/>
            </w:pPr>
            <w:r>
              <w:t>Дидрогестерон</w:t>
            </w:r>
          </w:p>
        </w:tc>
      </w:tr>
      <w:tr w:rsidR="008A4181" w14:paraId="1FA57B5E" w14:textId="77777777">
        <w:tc>
          <w:tcPr>
            <w:tcW w:w="737" w:type="dxa"/>
          </w:tcPr>
          <w:p w14:paraId="59DB26E2" w14:textId="77777777" w:rsidR="008A4181" w:rsidRDefault="008A4181">
            <w:pPr>
              <w:pStyle w:val="ConsPlusNormal"/>
              <w:jc w:val="center"/>
            </w:pPr>
            <w:r>
              <w:t>178</w:t>
            </w:r>
          </w:p>
        </w:tc>
        <w:tc>
          <w:tcPr>
            <w:tcW w:w="8277" w:type="dxa"/>
          </w:tcPr>
          <w:p w14:paraId="476F9B4C" w14:textId="77777777" w:rsidR="008A4181" w:rsidRDefault="008A4181">
            <w:pPr>
              <w:pStyle w:val="ConsPlusNormal"/>
            </w:pPr>
            <w:r>
              <w:t>Диклофенак</w:t>
            </w:r>
          </w:p>
        </w:tc>
      </w:tr>
      <w:tr w:rsidR="008A4181" w14:paraId="00F4639F" w14:textId="77777777">
        <w:tc>
          <w:tcPr>
            <w:tcW w:w="737" w:type="dxa"/>
          </w:tcPr>
          <w:p w14:paraId="2A7A86F0" w14:textId="77777777" w:rsidR="008A4181" w:rsidRDefault="008A4181">
            <w:pPr>
              <w:pStyle w:val="ConsPlusNormal"/>
              <w:jc w:val="center"/>
            </w:pPr>
            <w:r>
              <w:t>179</w:t>
            </w:r>
          </w:p>
        </w:tc>
        <w:tc>
          <w:tcPr>
            <w:tcW w:w="8277" w:type="dxa"/>
          </w:tcPr>
          <w:p w14:paraId="39976B19" w14:textId="77777777" w:rsidR="008A4181" w:rsidRDefault="008A4181">
            <w:pPr>
              <w:pStyle w:val="ConsPlusNormal"/>
            </w:pPr>
            <w:r>
              <w:t>Димеркаптопропан-сульфонат натрия</w:t>
            </w:r>
          </w:p>
        </w:tc>
      </w:tr>
      <w:tr w:rsidR="008A4181" w14:paraId="425F17B9" w14:textId="77777777">
        <w:tc>
          <w:tcPr>
            <w:tcW w:w="737" w:type="dxa"/>
          </w:tcPr>
          <w:p w14:paraId="3A9E6D74" w14:textId="77777777" w:rsidR="008A4181" w:rsidRDefault="008A4181">
            <w:pPr>
              <w:pStyle w:val="ConsPlusNormal"/>
              <w:jc w:val="center"/>
            </w:pPr>
            <w:r>
              <w:t>180</w:t>
            </w:r>
          </w:p>
        </w:tc>
        <w:tc>
          <w:tcPr>
            <w:tcW w:w="8277" w:type="dxa"/>
          </w:tcPr>
          <w:p w14:paraId="6AD9D8CD" w14:textId="77777777" w:rsidR="008A4181" w:rsidRDefault="008A4181">
            <w:pPr>
              <w:pStyle w:val="ConsPlusNormal"/>
            </w:pPr>
            <w:r>
              <w:t>Диметилфумарат</w:t>
            </w:r>
          </w:p>
        </w:tc>
      </w:tr>
      <w:tr w:rsidR="008A4181" w14:paraId="4CEFD73D" w14:textId="77777777">
        <w:tc>
          <w:tcPr>
            <w:tcW w:w="737" w:type="dxa"/>
          </w:tcPr>
          <w:p w14:paraId="551DF9BC" w14:textId="77777777" w:rsidR="008A4181" w:rsidRDefault="008A4181">
            <w:pPr>
              <w:pStyle w:val="ConsPlusNormal"/>
              <w:jc w:val="center"/>
            </w:pPr>
            <w:r>
              <w:t>181</w:t>
            </w:r>
          </w:p>
        </w:tc>
        <w:tc>
          <w:tcPr>
            <w:tcW w:w="8277" w:type="dxa"/>
          </w:tcPr>
          <w:p w14:paraId="7A027FDA" w14:textId="77777777" w:rsidR="008A4181" w:rsidRDefault="008A4181">
            <w:pPr>
              <w:pStyle w:val="ConsPlusNormal"/>
            </w:pPr>
            <w:r>
              <w:t>Диметинден</w:t>
            </w:r>
          </w:p>
        </w:tc>
      </w:tr>
      <w:tr w:rsidR="008A4181" w14:paraId="09A1556A" w14:textId="77777777">
        <w:tc>
          <w:tcPr>
            <w:tcW w:w="737" w:type="dxa"/>
          </w:tcPr>
          <w:p w14:paraId="2821218B" w14:textId="77777777" w:rsidR="008A4181" w:rsidRDefault="008A4181">
            <w:pPr>
              <w:pStyle w:val="ConsPlusNormal"/>
              <w:jc w:val="center"/>
            </w:pPr>
            <w:r>
              <w:t>182</w:t>
            </w:r>
          </w:p>
        </w:tc>
        <w:tc>
          <w:tcPr>
            <w:tcW w:w="8277" w:type="dxa"/>
          </w:tcPr>
          <w:p w14:paraId="1A1097EE" w14:textId="77777777" w:rsidR="008A4181" w:rsidRDefault="008A4181">
            <w:pPr>
              <w:pStyle w:val="ConsPlusNormal"/>
            </w:pPr>
            <w:r>
              <w:t>Диоксометилтетрагидропиримидин + Сульфодиметоксин + Тримекаин + Хлорамфеникол</w:t>
            </w:r>
          </w:p>
        </w:tc>
      </w:tr>
      <w:tr w:rsidR="008A4181" w14:paraId="0DE5E558" w14:textId="77777777">
        <w:tc>
          <w:tcPr>
            <w:tcW w:w="737" w:type="dxa"/>
          </w:tcPr>
          <w:p w14:paraId="0D566FB8" w14:textId="77777777" w:rsidR="008A4181" w:rsidRDefault="008A4181">
            <w:pPr>
              <w:pStyle w:val="ConsPlusNormal"/>
              <w:jc w:val="center"/>
            </w:pPr>
            <w:r>
              <w:t>183</w:t>
            </w:r>
          </w:p>
        </w:tc>
        <w:tc>
          <w:tcPr>
            <w:tcW w:w="8277" w:type="dxa"/>
          </w:tcPr>
          <w:p w14:paraId="48089FC3" w14:textId="77777777" w:rsidR="008A4181" w:rsidRDefault="008A4181">
            <w:pPr>
              <w:pStyle w:val="ConsPlusNormal"/>
            </w:pPr>
            <w:r>
              <w:t>Дифенгидрамин</w:t>
            </w:r>
          </w:p>
        </w:tc>
      </w:tr>
      <w:tr w:rsidR="008A4181" w14:paraId="2251D261" w14:textId="77777777">
        <w:tc>
          <w:tcPr>
            <w:tcW w:w="737" w:type="dxa"/>
          </w:tcPr>
          <w:p w14:paraId="479C0ADB" w14:textId="77777777" w:rsidR="008A4181" w:rsidRDefault="008A4181">
            <w:pPr>
              <w:pStyle w:val="ConsPlusNormal"/>
              <w:jc w:val="center"/>
            </w:pPr>
            <w:r>
              <w:t>184</w:t>
            </w:r>
          </w:p>
        </w:tc>
        <w:tc>
          <w:tcPr>
            <w:tcW w:w="8277" w:type="dxa"/>
          </w:tcPr>
          <w:p w14:paraId="48593BA4" w14:textId="77777777" w:rsidR="008A4181" w:rsidRDefault="008A4181">
            <w:pPr>
              <w:pStyle w:val="ConsPlusNormal"/>
            </w:pPr>
            <w:r>
              <w:t>Добавка в парентеральное питание</w:t>
            </w:r>
          </w:p>
        </w:tc>
      </w:tr>
      <w:tr w:rsidR="008A4181" w14:paraId="6C392684" w14:textId="77777777">
        <w:tc>
          <w:tcPr>
            <w:tcW w:w="737" w:type="dxa"/>
          </w:tcPr>
          <w:p w14:paraId="380097E0" w14:textId="77777777" w:rsidR="008A4181" w:rsidRDefault="008A4181">
            <w:pPr>
              <w:pStyle w:val="ConsPlusNormal"/>
              <w:jc w:val="center"/>
            </w:pPr>
            <w:r>
              <w:t>185</w:t>
            </w:r>
          </w:p>
        </w:tc>
        <w:tc>
          <w:tcPr>
            <w:tcW w:w="8277" w:type="dxa"/>
          </w:tcPr>
          <w:p w14:paraId="09CF2E8A" w14:textId="77777777" w:rsidR="008A4181" w:rsidRDefault="008A4181">
            <w:pPr>
              <w:pStyle w:val="ConsPlusNormal"/>
            </w:pPr>
            <w:r>
              <w:t>Доксазозин</w:t>
            </w:r>
          </w:p>
        </w:tc>
      </w:tr>
      <w:tr w:rsidR="008A4181" w14:paraId="63A5C9DE" w14:textId="77777777">
        <w:tc>
          <w:tcPr>
            <w:tcW w:w="737" w:type="dxa"/>
          </w:tcPr>
          <w:p w14:paraId="6787939B" w14:textId="77777777" w:rsidR="008A4181" w:rsidRDefault="008A4181">
            <w:pPr>
              <w:pStyle w:val="ConsPlusNormal"/>
              <w:jc w:val="center"/>
            </w:pPr>
            <w:r>
              <w:t>186</w:t>
            </w:r>
          </w:p>
        </w:tc>
        <w:tc>
          <w:tcPr>
            <w:tcW w:w="8277" w:type="dxa"/>
          </w:tcPr>
          <w:p w14:paraId="573692AD" w14:textId="77777777" w:rsidR="008A4181" w:rsidRDefault="008A4181">
            <w:pPr>
              <w:pStyle w:val="ConsPlusNormal"/>
            </w:pPr>
            <w:r>
              <w:t>Доксициклин</w:t>
            </w:r>
          </w:p>
        </w:tc>
      </w:tr>
      <w:tr w:rsidR="008A4181" w14:paraId="68634C95" w14:textId="77777777">
        <w:tc>
          <w:tcPr>
            <w:tcW w:w="737" w:type="dxa"/>
          </w:tcPr>
          <w:p w14:paraId="6A3E2D60" w14:textId="77777777" w:rsidR="008A4181" w:rsidRDefault="008A4181">
            <w:pPr>
              <w:pStyle w:val="ConsPlusNormal"/>
              <w:jc w:val="center"/>
            </w:pPr>
            <w:r>
              <w:lastRenderedPageBreak/>
              <w:t>187</w:t>
            </w:r>
          </w:p>
        </w:tc>
        <w:tc>
          <w:tcPr>
            <w:tcW w:w="8277" w:type="dxa"/>
          </w:tcPr>
          <w:p w14:paraId="6E5FB302" w14:textId="77777777" w:rsidR="008A4181" w:rsidRDefault="008A4181">
            <w:pPr>
              <w:pStyle w:val="ConsPlusNormal"/>
            </w:pPr>
            <w:r>
              <w:t>Доксорубицин</w:t>
            </w:r>
          </w:p>
        </w:tc>
      </w:tr>
      <w:tr w:rsidR="008A4181" w14:paraId="79E98544" w14:textId="77777777">
        <w:tc>
          <w:tcPr>
            <w:tcW w:w="737" w:type="dxa"/>
          </w:tcPr>
          <w:p w14:paraId="447DEFE2" w14:textId="77777777" w:rsidR="008A4181" w:rsidRDefault="008A4181">
            <w:pPr>
              <w:pStyle w:val="ConsPlusNormal"/>
              <w:jc w:val="center"/>
            </w:pPr>
            <w:r>
              <w:t>188</w:t>
            </w:r>
          </w:p>
        </w:tc>
        <w:tc>
          <w:tcPr>
            <w:tcW w:w="8277" w:type="dxa"/>
          </w:tcPr>
          <w:p w14:paraId="2E687F54" w14:textId="77777777" w:rsidR="008A4181" w:rsidRDefault="008A4181">
            <w:pPr>
              <w:pStyle w:val="ConsPlusNormal"/>
            </w:pPr>
            <w:r>
              <w:t>Долутегравир</w:t>
            </w:r>
          </w:p>
        </w:tc>
      </w:tr>
      <w:tr w:rsidR="008A4181" w14:paraId="7ED80DFF" w14:textId="77777777">
        <w:tc>
          <w:tcPr>
            <w:tcW w:w="737" w:type="dxa"/>
          </w:tcPr>
          <w:p w14:paraId="0EAA740C" w14:textId="77777777" w:rsidR="008A4181" w:rsidRDefault="008A4181">
            <w:pPr>
              <w:pStyle w:val="ConsPlusNormal"/>
              <w:jc w:val="center"/>
            </w:pPr>
            <w:r>
              <w:t>189</w:t>
            </w:r>
          </w:p>
        </w:tc>
        <w:tc>
          <w:tcPr>
            <w:tcW w:w="8277" w:type="dxa"/>
          </w:tcPr>
          <w:p w14:paraId="3C32AB07" w14:textId="77777777" w:rsidR="008A4181" w:rsidRDefault="008A4181">
            <w:pPr>
              <w:pStyle w:val="ConsPlusNormal"/>
            </w:pPr>
            <w:r>
              <w:t>Дорзоламид</w:t>
            </w:r>
          </w:p>
        </w:tc>
      </w:tr>
      <w:tr w:rsidR="008A4181" w14:paraId="17AACDB5" w14:textId="77777777">
        <w:tc>
          <w:tcPr>
            <w:tcW w:w="737" w:type="dxa"/>
          </w:tcPr>
          <w:p w14:paraId="419DE367" w14:textId="77777777" w:rsidR="008A4181" w:rsidRDefault="008A4181">
            <w:pPr>
              <w:pStyle w:val="ConsPlusNormal"/>
              <w:jc w:val="center"/>
            </w:pPr>
            <w:r>
              <w:t>190</w:t>
            </w:r>
          </w:p>
        </w:tc>
        <w:tc>
          <w:tcPr>
            <w:tcW w:w="8277" w:type="dxa"/>
          </w:tcPr>
          <w:p w14:paraId="6129B252" w14:textId="77777777" w:rsidR="008A4181" w:rsidRDefault="008A4181">
            <w:pPr>
              <w:pStyle w:val="ConsPlusNormal"/>
            </w:pPr>
            <w:r>
              <w:t>Дорназа альфа</w:t>
            </w:r>
          </w:p>
        </w:tc>
      </w:tr>
      <w:tr w:rsidR="008A4181" w14:paraId="482857F2" w14:textId="77777777">
        <w:tc>
          <w:tcPr>
            <w:tcW w:w="737" w:type="dxa"/>
          </w:tcPr>
          <w:p w14:paraId="0EA24B09" w14:textId="77777777" w:rsidR="008A4181" w:rsidRDefault="008A4181">
            <w:pPr>
              <w:pStyle w:val="ConsPlusNormal"/>
              <w:jc w:val="center"/>
            </w:pPr>
            <w:r>
              <w:t>191</w:t>
            </w:r>
          </w:p>
        </w:tc>
        <w:tc>
          <w:tcPr>
            <w:tcW w:w="8277" w:type="dxa"/>
          </w:tcPr>
          <w:p w14:paraId="0325472E" w14:textId="77777777" w:rsidR="008A4181" w:rsidRDefault="008A4181">
            <w:pPr>
              <w:pStyle w:val="ConsPlusNormal"/>
            </w:pPr>
            <w:r>
              <w:t>Доцетаксел</w:t>
            </w:r>
          </w:p>
        </w:tc>
      </w:tr>
      <w:tr w:rsidR="008A4181" w14:paraId="61C0256B" w14:textId="77777777">
        <w:tc>
          <w:tcPr>
            <w:tcW w:w="737" w:type="dxa"/>
          </w:tcPr>
          <w:p w14:paraId="4EC2CD83" w14:textId="77777777" w:rsidR="008A4181" w:rsidRDefault="008A4181">
            <w:pPr>
              <w:pStyle w:val="ConsPlusNormal"/>
              <w:jc w:val="center"/>
            </w:pPr>
            <w:r>
              <w:t>192</w:t>
            </w:r>
          </w:p>
        </w:tc>
        <w:tc>
          <w:tcPr>
            <w:tcW w:w="8277" w:type="dxa"/>
          </w:tcPr>
          <w:p w14:paraId="2252E8F8" w14:textId="77777777" w:rsidR="008A4181" w:rsidRDefault="008A4181">
            <w:pPr>
              <w:pStyle w:val="ConsPlusNormal"/>
            </w:pPr>
            <w:r>
              <w:t>Дротаверин</w:t>
            </w:r>
          </w:p>
        </w:tc>
      </w:tr>
      <w:tr w:rsidR="008A4181" w14:paraId="2505670C" w14:textId="77777777">
        <w:tc>
          <w:tcPr>
            <w:tcW w:w="737" w:type="dxa"/>
          </w:tcPr>
          <w:p w14:paraId="236863F9" w14:textId="77777777" w:rsidR="008A4181" w:rsidRDefault="008A4181">
            <w:pPr>
              <w:pStyle w:val="ConsPlusNormal"/>
              <w:jc w:val="center"/>
            </w:pPr>
            <w:r>
              <w:t>193</w:t>
            </w:r>
          </w:p>
        </w:tc>
        <w:tc>
          <w:tcPr>
            <w:tcW w:w="8277" w:type="dxa"/>
          </w:tcPr>
          <w:p w14:paraId="76D002B9" w14:textId="77777777" w:rsidR="008A4181" w:rsidRDefault="008A4181">
            <w:pPr>
              <w:pStyle w:val="ConsPlusNormal"/>
            </w:pPr>
            <w:r>
              <w:t>Железа (III) гидроксид олигоизомальтозат</w:t>
            </w:r>
          </w:p>
        </w:tc>
      </w:tr>
      <w:tr w:rsidR="008A4181" w14:paraId="195AA6FA" w14:textId="77777777">
        <w:tc>
          <w:tcPr>
            <w:tcW w:w="737" w:type="dxa"/>
          </w:tcPr>
          <w:p w14:paraId="5B4F0A4E" w14:textId="77777777" w:rsidR="008A4181" w:rsidRDefault="008A4181">
            <w:pPr>
              <w:pStyle w:val="ConsPlusNormal"/>
              <w:jc w:val="center"/>
            </w:pPr>
            <w:r>
              <w:t>194</w:t>
            </w:r>
          </w:p>
        </w:tc>
        <w:tc>
          <w:tcPr>
            <w:tcW w:w="8277" w:type="dxa"/>
          </w:tcPr>
          <w:p w14:paraId="024B2F1A" w14:textId="77777777" w:rsidR="008A4181" w:rsidRDefault="008A4181">
            <w:pPr>
              <w:pStyle w:val="ConsPlusNormal"/>
            </w:pPr>
            <w:r>
              <w:t>Железа (III) гидроксид полимальтозат</w:t>
            </w:r>
          </w:p>
        </w:tc>
      </w:tr>
      <w:tr w:rsidR="008A4181" w14:paraId="188CC220" w14:textId="77777777">
        <w:tc>
          <w:tcPr>
            <w:tcW w:w="737" w:type="dxa"/>
          </w:tcPr>
          <w:p w14:paraId="45C496F2" w14:textId="77777777" w:rsidR="008A4181" w:rsidRDefault="008A4181">
            <w:pPr>
              <w:pStyle w:val="ConsPlusNormal"/>
              <w:jc w:val="center"/>
            </w:pPr>
            <w:r>
              <w:t>195</w:t>
            </w:r>
          </w:p>
        </w:tc>
        <w:tc>
          <w:tcPr>
            <w:tcW w:w="8277" w:type="dxa"/>
          </w:tcPr>
          <w:p w14:paraId="21DF8F64" w14:textId="77777777" w:rsidR="008A4181" w:rsidRDefault="008A4181">
            <w:pPr>
              <w:pStyle w:val="ConsPlusNormal"/>
            </w:pPr>
            <w:r>
              <w:t>Железа (III) сахарозный комплекс</w:t>
            </w:r>
          </w:p>
        </w:tc>
      </w:tr>
      <w:tr w:rsidR="008A4181" w14:paraId="6A824E74" w14:textId="77777777">
        <w:tc>
          <w:tcPr>
            <w:tcW w:w="737" w:type="dxa"/>
          </w:tcPr>
          <w:p w14:paraId="6B001472" w14:textId="77777777" w:rsidR="008A4181" w:rsidRDefault="008A4181">
            <w:pPr>
              <w:pStyle w:val="ConsPlusNormal"/>
              <w:jc w:val="center"/>
            </w:pPr>
            <w:r>
              <w:t>196</w:t>
            </w:r>
          </w:p>
        </w:tc>
        <w:tc>
          <w:tcPr>
            <w:tcW w:w="8277" w:type="dxa"/>
          </w:tcPr>
          <w:p w14:paraId="7D1D5CE9" w14:textId="77777777" w:rsidR="008A4181" w:rsidRDefault="008A4181">
            <w:pPr>
              <w:pStyle w:val="ConsPlusNormal"/>
            </w:pPr>
            <w:r>
              <w:t>Железа карбоксимальтозат</w:t>
            </w:r>
          </w:p>
        </w:tc>
      </w:tr>
      <w:tr w:rsidR="008A4181" w14:paraId="7C50C904" w14:textId="77777777">
        <w:tc>
          <w:tcPr>
            <w:tcW w:w="737" w:type="dxa"/>
          </w:tcPr>
          <w:p w14:paraId="2408A311" w14:textId="77777777" w:rsidR="008A4181" w:rsidRDefault="008A4181">
            <w:pPr>
              <w:pStyle w:val="ConsPlusNormal"/>
              <w:jc w:val="center"/>
            </w:pPr>
            <w:r>
              <w:t>197</w:t>
            </w:r>
          </w:p>
        </w:tc>
        <w:tc>
          <w:tcPr>
            <w:tcW w:w="8277" w:type="dxa"/>
          </w:tcPr>
          <w:p w14:paraId="7A647E5E" w14:textId="77777777" w:rsidR="008A4181" w:rsidRDefault="008A4181">
            <w:pPr>
              <w:pStyle w:val="ConsPlusNormal"/>
            </w:pPr>
            <w:r>
              <w:t>Жидкий экстракт корней пеларгонии сидовидной или Умкалор</w:t>
            </w:r>
          </w:p>
        </w:tc>
      </w:tr>
      <w:tr w:rsidR="008A4181" w14:paraId="61764ECE" w14:textId="77777777">
        <w:tc>
          <w:tcPr>
            <w:tcW w:w="737" w:type="dxa"/>
          </w:tcPr>
          <w:p w14:paraId="423C9BCF" w14:textId="77777777" w:rsidR="008A4181" w:rsidRDefault="008A4181">
            <w:pPr>
              <w:pStyle w:val="ConsPlusNormal"/>
              <w:jc w:val="center"/>
            </w:pPr>
            <w:r>
              <w:t>198</w:t>
            </w:r>
          </w:p>
        </w:tc>
        <w:tc>
          <w:tcPr>
            <w:tcW w:w="8277" w:type="dxa"/>
          </w:tcPr>
          <w:p w14:paraId="2A3229B2" w14:textId="77777777" w:rsidR="008A4181" w:rsidRDefault="008A4181">
            <w:pPr>
              <w:pStyle w:val="ConsPlusNormal"/>
            </w:pPr>
            <w:r>
              <w:t>Зидовудин</w:t>
            </w:r>
          </w:p>
        </w:tc>
      </w:tr>
      <w:tr w:rsidR="008A4181" w14:paraId="79A11F75" w14:textId="77777777">
        <w:tc>
          <w:tcPr>
            <w:tcW w:w="737" w:type="dxa"/>
          </w:tcPr>
          <w:p w14:paraId="12BA1712" w14:textId="77777777" w:rsidR="008A4181" w:rsidRDefault="008A4181">
            <w:pPr>
              <w:pStyle w:val="ConsPlusNormal"/>
              <w:jc w:val="center"/>
            </w:pPr>
            <w:r>
              <w:t>199</w:t>
            </w:r>
          </w:p>
        </w:tc>
        <w:tc>
          <w:tcPr>
            <w:tcW w:w="8277" w:type="dxa"/>
          </w:tcPr>
          <w:p w14:paraId="0813C60A" w14:textId="77777777" w:rsidR="008A4181" w:rsidRDefault="008A4181">
            <w:pPr>
              <w:pStyle w:val="ConsPlusNormal"/>
            </w:pPr>
            <w:r>
              <w:t>Зидовудин + Ламивудин</w:t>
            </w:r>
          </w:p>
        </w:tc>
      </w:tr>
      <w:tr w:rsidR="008A4181" w14:paraId="69B5DCAF" w14:textId="77777777">
        <w:tc>
          <w:tcPr>
            <w:tcW w:w="737" w:type="dxa"/>
          </w:tcPr>
          <w:p w14:paraId="3540C3B1" w14:textId="77777777" w:rsidR="008A4181" w:rsidRDefault="008A4181">
            <w:pPr>
              <w:pStyle w:val="ConsPlusNormal"/>
              <w:jc w:val="center"/>
            </w:pPr>
            <w:r>
              <w:t>200</w:t>
            </w:r>
          </w:p>
        </w:tc>
        <w:tc>
          <w:tcPr>
            <w:tcW w:w="8277" w:type="dxa"/>
          </w:tcPr>
          <w:p w14:paraId="10A01E44" w14:textId="77777777" w:rsidR="008A4181" w:rsidRDefault="008A4181">
            <w:pPr>
              <w:pStyle w:val="ConsPlusNormal"/>
            </w:pPr>
            <w:r>
              <w:t>Зипрасидон</w:t>
            </w:r>
          </w:p>
        </w:tc>
      </w:tr>
      <w:tr w:rsidR="008A4181" w14:paraId="67398095" w14:textId="77777777">
        <w:tc>
          <w:tcPr>
            <w:tcW w:w="737" w:type="dxa"/>
          </w:tcPr>
          <w:p w14:paraId="00E01872" w14:textId="77777777" w:rsidR="008A4181" w:rsidRDefault="008A4181">
            <w:pPr>
              <w:pStyle w:val="ConsPlusNormal"/>
              <w:jc w:val="center"/>
            </w:pPr>
            <w:r>
              <w:t>201</w:t>
            </w:r>
          </w:p>
        </w:tc>
        <w:tc>
          <w:tcPr>
            <w:tcW w:w="8277" w:type="dxa"/>
          </w:tcPr>
          <w:p w14:paraId="30166BFC" w14:textId="77777777" w:rsidR="008A4181" w:rsidRDefault="008A4181">
            <w:pPr>
              <w:pStyle w:val="ConsPlusNormal"/>
            </w:pPr>
            <w:r>
              <w:t>Золедроновая кислота</w:t>
            </w:r>
          </w:p>
        </w:tc>
      </w:tr>
      <w:tr w:rsidR="008A4181" w14:paraId="44FB9B2C" w14:textId="77777777">
        <w:tc>
          <w:tcPr>
            <w:tcW w:w="737" w:type="dxa"/>
          </w:tcPr>
          <w:p w14:paraId="2406B7E6" w14:textId="77777777" w:rsidR="008A4181" w:rsidRDefault="008A4181">
            <w:pPr>
              <w:pStyle w:val="ConsPlusNormal"/>
              <w:jc w:val="center"/>
            </w:pPr>
            <w:r>
              <w:t>202</w:t>
            </w:r>
          </w:p>
        </w:tc>
        <w:tc>
          <w:tcPr>
            <w:tcW w:w="8277" w:type="dxa"/>
          </w:tcPr>
          <w:p w14:paraId="30C9B398" w14:textId="77777777" w:rsidR="008A4181" w:rsidRDefault="008A4181">
            <w:pPr>
              <w:pStyle w:val="ConsPlusNormal"/>
            </w:pPr>
            <w:r>
              <w:t>Зонисамид</w:t>
            </w:r>
          </w:p>
        </w:tc>
      </w:tr>
      <w:tr w:rsidR="008A4181" w14:paraId="4B7A5904" w14:textId="77777777">
        <w:tc>
          <w:tcPr>
            <w:tcW w:w="737" w:type="dxa"/>
          </w:tcPr>
          <w:p w14:paraId="037CAF5E" w14:textId="77777777" w:rsidR="008A4181" w:rsidRDefault="008A4181">
            <w:pPr>
              <w:pStyle w:val="ConsPlusNormal"/>
              <w:jc w:val="center"/>
            </w:pPr>
            <w:r>
              <w:t>203</w:t>
            </w:r>
          </w:p>
        </w:tc>
        <w:tc>
          <w:tcPr>
            <w:tcW w:w="8277" w:type="dxa"/>
          </w:tcPr>
          <w:p w14:paraId="61606E75" w14:textId="77777777" w:rsidR="008A4181" w:rsidRDefault="008A4181">
            <w:pPr>
              <w:pStyle w:val="ConsPlusNormal"/>
            </w:pPr>
            <w:r>
              <w:t>Зопиклон</w:t>
            </w:r>
          </w:p>
        </w:tc>
      </w:tr>
      <w:tr w:rsidR="008A4181" w14:paraId="72CC8724" w14:textId="77777777">
        <w:tc>
          <w:tcPr>
            <w:tcW w:w="737" w:type="dxa"/>
          </w:tcPr>
          <w:p w14:paraId="2FB5D87A" w14:textId="77777777" w:rsidR="008A4181" w:rsidRDefault="008A4181">
            <w:pPr>
              <w:pStyle w:val="ConsPlusNormal"/>
              <w:jc w:val="center"/>
            </w:pPr>
            <w:r>
              <w:t>204</w:t>
            </w:r>
          </w:p>
        </w:tc>
        <w:tc>
          <w:tcPr>
            <w:tcW w:w="8277" w:type="dxa"/>
          </w:tcPr>
          <w:p w14:paraId="6E3E9AFB" w14:textId="77777777" w:rsidR="008A4181" w:rsidRDefault="008A4181">
            <w:pPr>
              <w:pStyle w:val="ConsPlusNormal"/>
            </w:pPr>
            <w:r>
              <w:t>Зуклопентиксол</w:t>
            </w:r>
          </w:p>
        </w:tc>
      </w:tr>
      <w:tr w:rsidR="008A4181" w14:paraId="3A4933FE" w14:textId="77777777">
        <w:tc>
          <w:tcPr>
            <w:tcW w:w="737" w:type="dxa"/>
          </w:tcPr>
          <w:p w14:paraId="2B6968F0" w14:textId="77777777" w:rsidR="008A4181" w:rsidRDefault="008A4181">
            <w:pPr>
              <w:pStyle w:val="ConsPlusNormal"/>
              <w:jc w:val="center"/>
            </w:pPr>
            <w:r>
              <w:t>205</w:t>
            </w:r>
          </w:p>
        </w:tc>
        <w:tc>
          <w:tcPr>
            <w:tcW w:w="8277" w:type="dxa"/>
          </w:tcPr>
          <w:p w14:paraId="05EB9895" w14:textId="77777777" w:rsidR="008A4181" w:rsidRDefault="008A4181">
            <w:pPr>
              <w:pStyle w:val="ConsPlusNormal"/>
            </w:pPr>
            <w:r>
              <w:t>Ибрутиниб</w:t>
            </w:r>
          </w:p>
        </w:tc>
      </w:tr>
      <w:tr w:rsidR="008A4181" w14:paraId="64D90232" w14:textId="77777777">
        <w:tc>
          <w:tcPr>
            <w:tcW w:w="737" w:type="dxa"/>
          </w:tcPr>
          <w:p w14:paraId="255C6307" w14:textId="77777777" w:rsidR="008A4181" w:rsidRDefault="008A4181">
            <w:pPr>
              <w:pStyle w:val="ConsPlusNormal"/>
              <w:jc w:val="center"/>
            </w:pPr>
            <w:r>
              <w:t>206</w:t>
            </w:r>
          </w:p>
        </w:tc>
        <w:tc>
          <w:tcPr>
            <w:tcW w:w="8277" w:type="dxa"/>
          </w:tcPr>
          <w:p w14:paraId="644FCF85" w14:textId="77777777" w:rsidR="008A4181" w:rsidRDefault="008A4181">
            <w:pPr>
              <w:pStyle w:val="ConsPlusNormal"/>
            </w:pPr>
            <w:r>
              <w:t>Ибупрофен</w:t>
            </w:r>
          </w:p>
        </w:tc>
      </w:tr>
      <w:tr w:rsidR="008A4181" w14:paraId="6A9ED684" w14:textId="77777777">
        <w:tc>
          <w:tcPr>
            <w:tcW w:w="737" w:type="dxa"/>
          </w:tcPr>
          <w:p w14:paraId="7436330B" w14:textId="77777777" w:rsidR="008A4181" w:rsidRDefault="008A4181">
            <w:pPr>
              <w:pStyle w:val="ConsPlusNormal"/>
              <w:jc w:val="center"/>
            </w:pPr>
            <w:r>
              <w:t>207</w:t>
            </w:r>
          </w:p>
        </w:tc>
        <w:tc>
          <w:tcPr>
            <w:tcW w:w="8277" w:type="dxa"/>
          </w:tcPr>
          <w:p w14:paraId="5E512900" w14:textId="77777777" w:rsidR="008A4181" w:rsidRDefault="008A4181">
            <w:pPr>
              <w:pStyle w:val="ConsPlusNormal"/>
            </w:pPr>
            <w:r>
              <w:t>Ивабрадин</w:t>
            </w:r>
          </w:p>
        </w:tc>
      </w:tr>
      <w:tr w:rsidR="008A4181" w14:paraId="61C6EDDF" w14:textId="77777777">
        <w:tc>
          <w:tcPr>
            <w:tcW w:w="737" w:type="dxa"/>
          </w:tcPr>
          <w:p w14:paraId="6A9866E8" w14:textId="77777777" w:rsidR="008A4181" w:rsidRDefault="008A4181">
            <w:pPr>
              <w:pStyle w:val="ConsPlusNormal"/>
              <w:jc w:val="center"/>
            </w:pPr>
            <w:r>
              <w:t>208</w:t>
            </w:r>
          </w:p>
        </w:tc>
        <w:tc>
          <w:tcPr>
            <w:tcW w:w="8277" w:type="dxa"/>
          </w:tcPr>
          <w:p w14:paraId="73B0D421" w14:textId="77777777" w:rsidR="008A4181" w:rsidRDefault="008A4181">
            <w:pPr>
              <w:pStyle w:val="ConsPlusNormal"/>
            </w:pPr>
            <w:r>
              <w:t>Иглы одноразовые к инсулиновому инжектору (шприц-ручке) или иглы инъекционные к инсулиновому инжектору (шприц-ручке)</w:t>
            </w:r>
          </w:p>
        </w:tc>
      </w:tr>
      <w:tr w:rsidR="008A4181" w14:paraId="77B28C0C" w14:textId="77777777">
        <w:tc>
          <w:tcPr>
            <w:tcW w:w="737" w:type="dxa"/>
          </w:tcPr>
          <w:p w14:paraId="27A075D4" w14:textId="77777777" w:rsidR="008A4181" w:rsidRDefault="008A4181">
            <w:pPr>
              <w:pStyle w:val="ConsPlusNormal"/>
              <w:jc w:val="center"/>
            </w:pPr>
            <w:r>
              <w:t>209</w:t>
            </w:r>
          </w:p>
        </w:tc>
        <w:tc>
          <w:tcPr>
            <w:tcW w:w="8277" w:type="dxa"/>
          </w:tcPr>
          <w:p w14:paraId="51D51C7B" w14:textId="77777777" w:rsidR="008A4181" w:rsidRDefault="008A4181">
            <w:pPr>
              <w:pStyle w:val="ConsPlusNormal"/>
            </w:pPr>
            <w:r>
              <w:t>Идарубицин</w:t>
            </w:r>
          </w:p>
        </w:tc>
      </w:tr>
      <w:tr w:rsidR="008A4181" w14:paraId="75BE91E2" w14:textId="77777777">
        <w:tc>
          <w:tcPr>
            <w:tcW w:w="737" w:type="dxa"/>
          </w:tcPr>
          <w:p w14:paraId="17B3A1BF" w14:textId="77777777" w:rsidR="008A4181" w:rsidRDefault="008A4181">
            <w:pPr>
              <w:pStyle w:val="ConsPlusNormal"/>
              <w:jc w:val="center"/>
            </w:pPr>
            <w:r>
              <w:t>210</w:t>
            </w:r>
          </w:p>
        </w:tc>
        <w:tc>
          <w:tcPr>
            <w:tcW w:w="8277" w:type="dxa"/>
          </w:tcPr>
          <w:p w14:paraId="6150D9C0" w14:textId="77777777" w:rsidR="008A4181" w:rsidRDefault="008A4181">
            <w:pPr>
              <w:pStyle w:val="ConsPlusNormal"/>
            </w:pPr>
            <w:r>
              <w:t>Идурсульфаза</w:t>
            </w:r>
          </w:p>
        </w:tc>
      </w:tr>
      <w:tr w:rsidR="008A4181" w14:paraId="2401D9B4" w14:textId="77777777">
        <w:tc>
          <w:tcPr>
            <w:tcW w:w="737" w:type="dxa"/>
          </w:tcPr>
          <w:p w14:paraId="2AEF83F6" w14:textId="77777777" w:rsidR="008A4181" w:rsidRDefault="008A4181">
            <w:pPr>
              <w:pStyle w:val="ConsPlusNormal"/>
              <w:jc w:val="center"/>
            </w:pPr>
            <w:r>
              <w:t>211</w:t>
            </w:r>
          </w:p>
        </w:tc>
        <w:tc>
          <w:tcPr>
            <w:tcW w:w="8277" w:type="dxa"/>
          </w:tcPr>
          <w:p w14:paraId="41A64DC2" w14:textId="77777777" w:rsidR="008A4181" w:rsidRDefault="008A4181">
            <w:pPr>
              <w:pStyle w:val="ConsPlusNormal"/>
            </w:pPr>
            <w:r>
              <w:t>Изониазид + Пиразинамид</w:t>
            </w:r>
          </w:p>
        </w:tc>
      </w:tr>
      <w:tr w:rsidR="008A4181" w14:paraId="53EC6EE7" w14:textId="77777777">
        <w:tc>
          <w:tcPr>
            <w:tcW w:w="737" w:type="dxa"/>
          </w:tcPr>
          <w:p w14:paraId="76099A24" w14:textId="77777777" w:rsidR="008A4181" w:rsidRDefault="008A4181">
            <w:pPr>
              <w:pStyle w:val="ConsPlusNormal"/>
              <w:jc w:val="center"/>
            </w:pPr>
            <w:r>
              <w:t>212</w:t>
            </w:r>
          </w:p>
        </w:tc>
        <w:tc>
          <w:tcPr>
            <w:tcW w:w="8277" w:type="dxa"/>
          </w:tcPr>
          <w:p w14:paraId="696B496B" w14:textId="77777777" w:rsidR="008A4181" w:rsidRDefault="008A4181">
            <w:pPr>
              <w:pStyle w:val="ConsPlusNormal"/>
            </w:pPr>
            <w:r>
              <w:t>Изониазид + Пиразинамид + Рифампицин</w:t>
            </w:r>
          </w:p>
        </w:tc>
      </w:tr>
      <w:tr w:rsidR="008A4181" w14:paraId="6A71859E" w14:textId="77777777">
        <w:tc>
          <w:tcPr>
            <w:tcW w:w="737" w:type="dxa"/>
          </w:tcPr>
          <w:p w14:paraId="30677660" w14:textId="77777777" w:rsidR="008A4181" w:rsidRDefault="008A4181">
            <w:pPr>
              <w:pStyle w:val="ConsPlusNormal"/>
              <w:jc w:val="center"/>
            </w:pPr>
            <w:r>
              <w:t>213</w:t>
            </w:r>
          </w:p>
        </w:tc>
        <w:tc>
          <w:tcPr>
            <w:tcW w:w="8277" w:type="dxa"/>
          </w:tcPr>
          <w:p w14:paraId="0C350E48" w14:textId="77777777" w:rsidR="008A4181" w:rsidRDefault="008A4181">
            <w:pPr>
              <w:pStyle w:val="ConsPlusNormal"/>
            </w:pPr>
            <w:r>
              <w:t>Изониазид + Этамбутол</w:t>
            </w:r>
          </w:p>
        </w:tc>
      </w:tr>
      <w:tr w:rsidR="008A4181" w14:paraId="038317DA" w14:textId="77777777">
        <w:tc>
          <w:tcPr>
            <w:tcW w:w="737" w:type="dxa"/>
          </w:tcPr>
          <w:p w14:paraId="201FF7B6" w14:textId="77777777" w:rsidR="008A4181" w:rsidRDefault="008A4181">
            <w:pPr>
              <w:pStyle w:val="ConsPlusNormal"/>
              <w:jc w:val="center"/>
            </w:pPr>
            <w:r>
              <w:t>214</w:t>
            </w:r>
          </w:p>
        </w:tc>
        <w:tc>
          <w:tcPr>
            <w:tcW w:w="8277" w:type="dxa"/>
          </w:tcPr>
          <w:p w14:paraId="056EB785" w14:textId="77777777" w:rsidR="008A4181" w:rsidRDefault="008A4181">
            <w:pPr>
              <w:pStyle w:val="ConsPlusNormal"/>
            </w:pPr>
            <w:r>
              <w:t>Изониазид</w:t>
            </w:r>
          </w:p>
        </w:tc>
      </w:tr>
      <w:tr w:rsidR="008A4181" w14:paraId="3BDFB62F" w14:textId="77777777">
        <w:tc>
          <w:tcPr>
            <w:tcW w:w="737" w:type="dxa"/>
          </w:tcPr>
          <w:p w14:paraId="5736B1F4" w14:textId="77777777" w:rsidR="008A4181" w:rsidRDefault="008A4181">
            <w:pPr>
              <w:pStyle w:val="ConsPlusNormal"/>
              <w:jc w:val="center"/>
            </w:pPr>
            <w:r>
              <w:t>215</w:t>
            </w:r>
          </w:p>
        </w:tc>
        <w:tc>
          <w:tcPr>
            <w:tcW w:w="8277" w:type="dxa"/>
          </w:tcPr>
          <w:p w14:paraId="6855BA7A" w14:textId="77777777" w:rsidR="008A4181" w:rsidRDefault="008A4181">
            <w:pPr>
              <w:pStyle w:val="ConsPlusNormal"/>
            </w:pPr>
            <w:r>
              <w:t>Изониазид + Ломефлоксацин + Пиразинамид + Этамбутол + (Пиридоксин)</w:t>
            </w:r>
          </w:p>
        </w:tc>
      </w:tr>
      <w:tr w:rsidR="008A4181" w14:paraId="09233DE1" w14:textId="77777777">
        <w:tc>
          <w:tcPr>
            <w:tcW w:w="737" w:type="dxa"/>
          </w:tcPr>
          <w:p w14:paraId="105CF714" w14:textId="77777777" w:rsidR="008A4181" w:rsidRDefault="008A4181">
            <w:pPr>
              <w:pStyle w:val="ConsPlusNormal"/>
              <w:jc w:val="center"/>
            </w:pPr>
            <w:r>
              <w:lastRenderedPageBreak/>
              <w:t>216</w:t>
            </w:r>
          </w:p>
        </w:tc>
        <w:tc>
          <w:tcPr>
            <w:tcW w:w="8277" w:type="dxa"/>
          </w:tcPr>
          <w:p w14:paraId="597F711D" w14:textId="77777777" w:rsidR="008A4181" w:rsidRDefault="008A4181">
            <w:pPr>
              <w:pStyle w:val="ConsPlusNormal"/>
            </w:pPr>
            <w:r>
              <w:t>Изониазид + Пиразинамид + Рифампицин + Этамбутол</w:t>
            </w:r>
          </w:p>
        </w:tc>
      </w:tr>
      <w:tr w:rsidR="008A4181" w14:paraId="078A346C" w14:textId="77777777">
        <w:tc>
          <w:tcPr>
            <w:tcW w:w="737" w:type="dxa"/>
          </w:tcPr>
          <w:p w14:paraId="28099A23" w14:textId="77777777" w:rsidR="008A4181" w:rsidRDefault="008A4181">
            <w:pPr>
              <w:pStyle w:val="ConsPlusNormal"/>
              <w:jc w:val="center"/>
            </w:pPr>
            <w:r>
              <w:t>217</w:t>
            </w:r>
          </w:p>
        </w:tc>
        <w:tc>
          <w:tcPr>
            <w:tcW w:w="8277" w:type="dxa"/>
          </w:tcPr>
          <w:p w14:paraId="136AE970" w14:textId="77777777" w:rsidR="008A4181" w:rsidRDefault="008A4181">
            <w:pPr>
              <w:pStyle w:val="ConsPlusNormal"/>
            </w:pPr>
            <w:r>
              <w:t>Изониазид + Пиразинамид + Рифампицин + Этамбутол + (Пиридоксин)</w:t>
            </w:r>
          </w:p>
        </w:tc>
      </w:tr>
      <w:tr w:rsidR="008A4181" w14:paraId="03033589" w14:textId="77777777">
        <w:tc>
          <w:tcPr>
            <w:tcW w:w="737" w:type="dxa"/>
          </w:tcPr>
          <w:p w14:paraId="5C09D8B1" w14:textId="77777777" w:rsidR="008A4181" w:rsidRDefault="008A4181">
            <w:pPr>
              <w:pStyle w:val="ConsPlusNormal"/>
              <w:jc w:val="center"/>
            </w:pPr>
            <w:r>
              <w:t>218</w:t>
            </w:r>
          </w:p>
        </w:tc>
        <w:tc>
          <w:tcPr>
            <w:tcW w:w="8277" w:type="dxa"/>
          </w:tcPr>
          <w:p w14:paraId="00CAE6C1" w14:textId="77777777" w:rsidR="008A4181" w:rsidRDefault="008A4181">
            <w:pPr>
              <w:pStyle w:val="ConsPlusNormal"/>
            </w:pPr>
            <w:r>
              <w:t>Изониазид + Рифампицин</w:t>
            </w:r>
          </w:p>
        </w:tc>
      </w:tr>
      <w:tr w:rsidR="008A4181" w14:paraId="67A27230" w14:textId="77777777">
        <w:tc>
          <w:tcPr>
            <w:tcW w:w="737" w:type="dxa"/>
          </w:tcPr>
          <w:p w14:paraId="2D297DD2" w14:textId="77777777" w:rsidR="008A4181" w:rsidRDefault="008A4181">
            <w:pPr>
              <w:pStyle w:val="ConsPlusNormal"/>
              <w:jc w:val="center"/>
            </w:pPr>
            <w:r>
              <w:t>219</w:t>
            </w:r>
          </w:p>
        </w:tc>
        <w:tc>
          <w:tcPr>
            <w:tcW w:w="8277" w:type="dxa"/>
          </w:tcPr>
          <w:p w14:paraId="2BCCB758" w14:textId="77777777" w:rsidR="008A4181" w:rsidRDefault="008A4181">
            <w:pPr>
              <w:pStyle w:val="ConsPlusNormal"/>
            </w:pPr>
            <w:r>
              <w:t>Изоникотиноилгидразин железа сульфат</w:t>
            </w:r>
          </w:p>
        </w:tc>
      </w:tr>
      <w:tr w:rsidR="008A4181" w14:paraId="0B234153" w14:textId="77777777">
        <w:tc>
          <w:tcPr>
            <w:tcW w:w="737" w:type="dxa"/>
          </w:tcPr>
          <w:p w14:paraId="5E037B02" w14:textId="77777777" w:rsidR="008A4181" w:rsidRDefault="008A4181">
            <w:pPr>
              <w:pStyle w:val="ConsPlusNormal"/>
              <w:jc w:val="center"/>
            </w:pPr>
            <w:r>
              <w:t>220</w:t>
            </w:r>
          </w:p>
        </w:tc>
        <w:tc>
          <w:tcPr>
            <w:tcW w:w="8277" w:type="dxa"/>
          </w:tcPr>
          <w:p w14:paraId="4692DC89" w14:textId="77777777" w:rsidR="008A4181" w:rsidRDefault="008A4181">
            <w:pPr>
              <w:pStyle w:val="ConsPlusNormal"/>
            </w:pPr>
            <w:r>
              <w:t>Изосорбида динитрат</w:t>
            </w:r>
          </w:p>
        </w:tc>
      </w:tr>
      <w:tr w:rsidR="008A4181" w14:paraId="4D303E65" w14:textId="77777777">
        <w:tc>
          <w:tcPr>
            <w:tcW w:w="737" w:type="dxa"/>
          </w:tcPr>
          <w:p w14:paraId="628DC08D" w14:textId="77777777" w:rsidR="008A4181" w:rsidRDefault="008A4181">
            <w:pPr>
              <w:pStyle w:val="ConsPlusNormal"/>
              <w:jc w:val="center"/>
            </w:pPr>
            <w:r>
              <w:t>221</w:t>
            </w:r>
          </w:p>
        </w:tc>
        <w:tc>
          <w:tcPr>
            <w:tcW w:w="8277" w:type="dxa"/>
          </w:tcPr>
          <w:p w14:paraId="7320D249" w14:textId="77777777" w:rsidR="008A4181" w:rsidRDefault="008A4181">
            <w:pPr>
              <w:pStyle w:val="ConsPlusNormal"/>
            </w:pPr>
            <w:r>
              <w:t>Изосорбида мононитрат</w:t>
            </w:r>
          </w:p>
        </w:tc>
      </w:tr>
      <w:tr w:rsidR="008A4181" w14:paraId="3A154326" w14:textId="77777777">
        <w:tc>
          <w:tcPr>
            <w:tcW w:w="737" w:type="dxa"/>
          </w:tcPr>
          <w:p w14:paraId="4ED6768B" w14:textId="77777777" w:rsidR="008A4181" w:rsidRDefault="008A4181">
            <w:pPr>
              <w:pStyle w:val="ConsPlusNormal"/>
              <w:jc w:val="center"/>
            </w:pPr>
            <w:r>
              <w:t>222</w:t>
            </w:r>
          </w:p>
        </w:tc>
        <w:tc>
          <w:tcPr>
            <w:tcW w:w="8277" w:type="dxa"/>
          </w:tcPr>
          <w:p w14:paraId="148E81C6" w14:textId="77777777" w:rsidR="008A4181" w:rsidRDefault="008A4181">
            <w:pPr>
              <w:pStyle w:val="ConsPlusNormal"/>
            </w:pPr>
            <w:r>
              <w:t>Икатибант</w:t>
            </w:r>
          </w:p>
        </w:tc>
      </w:tr>
      <w:tr w:rsidR="008A4181" w14:paraId="6254DBE1" w14:textId="77777777">
        <w:tc>
          <w:tcPr>
            <w:tcW w:w="737" w:type="dxa"/>
          </w:tcPr>
          <w:p w14:paraId="5CBDE7D0" w14:textId="77777777" w:rsidR="008A4181" w:rsidRDefault="008A4181">
            <w:pPr>
              <w:pStyle w:val="ConsPlusNormal"/>
              <w:jc w:val="center"/>
            </w:pPr>
            <w:r>
              <w:t>223</w:t>
            </w:r>
          </w:p>
        </w:tc>
        <w:tc>
          <w:tcPr>
            <w:tcW w:w="8277" w:type="dxa"/>
          </w:tcPr>
          <w:p w14:paraId="7C72FCB0" w14:textId="77777777" w:rsidR="008A4181" w:rsidRDefault="008A4181">
            <w:pPr>
              <w:pStyle w:val="ConsPlusNormal"/>
            </w:pPr>
            <w:r>
              <w:t>Иксазомиб</w:t>
            </w:r>
          </w:p>
        </w:tc>
      </w:tr>
      <w:tr w:rsidR="008A4181" w14:paraId="7CDAD03B" w14:textId="77777777">
        <w:tc>
          <w:tcPr>
            <w:tcW w:w="737" w:type="dxa"/>
          </w:tcPr>
          <w:p w14:paraId="6C842EF6" w14:textId="77777777" w:rsidR="008A4181" w:rsidRDefault="008A4181">
            <w:pPr>
              <w:pStyle w:val="ConsPlusNormal"/>
              <w:jc w:val="center"/>
            </w:pPr>
            <w:r>
              <w:t>224</w:t>
            </w:r>
          </w:p>
        </w:tc>
        <w:tc>
          <w:tcPr>
            <w:tcW w:w="8277" w:type="dxa"/>
          </w:tcPr>
          <w:p w14:paraId="260A869C" w14:textId="77777777" w:rsidR="008A4181" w:rsidRDefault="008A4181">
            <w:pPr>
              <w:pStyle w:val="ConsPlusNormal"/>
            </w:pPr>
            <w:r>
              <w:t>Илопрост</w:t>
            </w:r>
          </w:p>
        </w:tc>
      </w:tr>
      <w:tr w:rsidR="008A4181" w14:paraId="67835C47" w14:textId="77777777">
        <w:tc>
          <w:tcPr>
            <w:tcW w:w="737" w:type="dxa"/>
          </w:tcPr>
          <w:p w14:paraId="71736529" w14:textId="77777777" w:rsidR="008A4181" w:rsidRDefault="008A4181">
            <w:pPr>
              <w:pStyle w:val="ConsPlusNormal"/>
              <w:jc w:val="center"/>
            </w:pPr>
            <w:r>
              <w:t>225</w:t>
            </w:r>
          </w:p>
        </w:tc>
        <w:tc>
          <w:tcPr>
            <w:tcW w:w="8277" w:type="dxa"/>
          </w:tcPr>
          <w:p w14:paraId="72FCCE4D" w14:textId="77777777" w:rsidR="008A4181" w:rsidRDefault="008A4181">
            <w:pPr>
              <w:pStyle w:val="ConsPlusNormal"/>
            </w:pPr>
            <w:r>
              <w:t>Иматиниб</w:t>
            </w:r>
          </w:p>
        </w:tc>
      </w:tr>
      <w:tr w:rsidR="008A4181" w14:paraId="22BE63D4" w14:textId="77777777">
        <w:tc>
          <w:tcPr>
            <w:tcW w:w="737" w:type="dxa"/>
          </w:tcPr>
          <w:p w14:paraId="3577F6D2" w14:textId="77777777" w:rsidR="008A4181" w:rsidRDefault="008A4181">
            <w:pPr>
              <w:pStyle w:val="ConsPlusNormal"/>
              <w:jc w:val="center"/>
            </w:pPr>
            <w:r>
              <w:t>226</w:t>
            </w:r>
          </w:p>
        </w:tc>
        <w:tc>
          <w:tcPr>
            <w:tcW w:w="8277" w:type="dxa"/>
          </w:tcPr>
          <w:p w14:paraId="5644A6C3" w14:textId="77777777" w:rsidR="008A4181" w:rsidRDefault="008A4181">
            <w:pPr>
              <w:pStyle w:val="ConsPlusNormal"/>
            </w:pPr>
            <w:r>
              <w:t>Имиглюцераза</w:t>
            </w:r>
          </w:p>
        </w:tc>
      </w:tr>
      <w:tr w:rsidR="008A4181" w14:paraId="215C3798" w14:textId="77777777">
        <w:tc>
          <w:tcPr>
            <w:tcW w:w="737" w:type="dxa"/>
          </w:tcPr>
          <w:p w14:paraId="7D087F73" w14:textId="77777777" w:rsidR="008A4181" w:rsidRDefault="008A4181">
            <w:pPr>
              <w:pStyle w:val="ConsPlusNormal"/>
              <w:jc w:val="center"/>
            </w:pPr>
            <w:r>
              <w:t>227</w:t>
            </w:r>
          </w:p>
        </w:tc>
        <w:tc>
          <w:tcPr>
            <w:tcW w:w="8277" w:type="dxa"/>
          </w:tcPr>
          <w:p w14:paraId="4A0E4AE6" w14:textId="77777777" w:rsidR="008A4181" w:rsidRDefault="008A4181">
            <w:pPr>
              <w:pStyle w:val="ConsPlusNormal"/>
            </w:pPr>
            <w:r>
              <w:t>Имидазолилэтанамид пентандиовой кислоты</w:t>
            </w:r>
          </w:p>
        </w:tc>
      </w:tr>
      <w:tr w:rsidR="008A4181" w14:paraId="5611AFED" w14:textId="77777777">
        <w:tc>
          <w:tcPr>
            <w:tcW w:w="737" w:type="dxa"/>
          </w:tcPr>
          <w:p w14:paraId="69CD741E" w14:textId="77777777" w:rsidR="008A4181" w:rsidRDefault="008A4181">
            <w:pPr>
              <w:pStyle w:val="ConsPlusNormal"/>
              <w:jc w:val="center"/>
            </w:pPr>
            <w:r>
              <w:t>228</w:t>
            </w:r>
          </w:p>
        </w:tc>
        <w:tc>
          <w:tcPr>
            <w:tcW w:w="8277" w:type="dxa"/>
          </w:tcPr>
          <w:p w14:paraId="09ECA20E" w14:textId="77777777" w:rsidR="008A4181" w:rsidRDefault="008A4181">
            <w:pPr>
              <w:pStyle w:val="ConsPlusNormal"/>
            </w:pPr>
            <w:r>
              <w:t>Имипрамин</w:t>
            </w:r>
          </w:p>
        </w:tc>
      </w:tr>
      <w:tr w:rsidR="008A4181" w14:paraId="739925E8" w14:textId="77777777">
        <w:tc>
          <w:tcPr>
            <w:tcW w:w="737" w:type="dxa"/>
          </w:tcPr>
          <w:p w14:paraId="7F9703D1" w14:textId="77777777" w:rsidR="008A4181" w:rsidRDefault="008A4181">
            <w:pPr>
              <w:pStyle w:val="ConsPlusNormal"/>
              <w:jc w:val="center"/>
            </w:pPr>
            <w:r>
              <w:t>229</w:t>
            </w:r>
          </w:p>
        </w:tc>
        <w:tc>
          <w:tcPr>
            <w:tcW w:w="8277" w:type="dxa"/>
          </w:tcPr>
          <w:p w14:paraId="5F7A5845" w14:textId="77777777" w:rsidR="008A4181" w:rsidRDefault="008A4181">
            <w:pPr>
              <w:pStyle w:val="ConsPlusNormal"/>
            </w:pPr>
            <w:r>
              <w:t>Иммуноглобулин человека нормальный</w:t>
            </w:r>
          </w:p>
        </w:tc>
      </w:tr>
      <w:tr w:rsidR="008A4181" w14:paraId="53717FC3" w14:textId="77777777">
        <w:tc>
          <w:tcPr>
            <w:tcW w:w="737" w:type="dxa"/>
          </w:tcPr>
          <w:p w14:paraId="55502320" w14:textId="77777777" w:rsidR="008A4181" w:rsidRDefault="008A4181">
            <w:pPr>
              <w:pStyle w:val="ConsPlusNormal"/>
              <w:jc w:val="center"/>
            </w:pPr>
            <w:r>
              <w:t>230</w:t>
            </w:r>
          </w:p>
        </w:tc>
        <w:tc>
          <w:tcPr>
            <w:tcW w:w="8277" w:type="dxa"/>
          </w:tcPr>
          <w:p w14:paraId="7E60678D" w14:textId="77777777" w:rsidR="008A4181" w:rsidRDefault="008A4181">
            <w:pPr>
              <w:pStyle w:val="ConsPlusNormal"/>
            </w:pPr>
            <w:r>
              <w:t>Индакатерол</w:t>
            </w:r>
          </w:p>
        </w:tc>
      </w:tr>
      <w:tr w:rsidR="008A4181" w14:paraId="361D033E" w14:textId="77777777">
        <w:tc>
          <w:tcPr>
            <w:tcW w:w="737" w:type="dxa"/>
          </w:tcPr>
          <w:p w14:paraId="443F3947" w14:textId="77777777" w:rsidR="008A4181" w:rsidRDefault="008A4181">
            <w:pPr>
              <w:pStyle w:val="ConsPlusNormal"/>
              <w:jc w:val="center"/>
            </w:pPr>
            <w:r>
              <w:t>231</w:t>
            </w:r>
          </w:p>
        </w:tc>
        <w:tc>
          <w:tcPr>
            <w:tcW w:w="8277" w:type="dxa"/>
          </w:tcPr>
          <w:p w14:paraId="48851FAD" w14:textId="77777777" w:rsidR="008A4181" w:rsidRDefault="008A4181">
            <w:pPr>
              <w:pStyle w:val="ConsPlusNormal"/>
            </w:pPr>
            <w:r>
              <w:t>Индапамид</w:t>
            </w:r>
          </w:p>
        </w:tc>
      </w:tr>
      <w:tr w:rsidR="008A4181" w14:paraId="34BCFA9A" w14:textId="77777777">
        <w:tc>
          <w:tcPr>
            <w:tcW w:w="737" w:type="dxa"/>
          </w:tcPr>
          <w:p w14:paraId="121241BC" w14:textId="77777777" w:rsidR="008A4181" w:rsidRDefault="008A4181">
            <w:pPr>
              <w:pStyle w:val="ConsPlusNormal"/>
              <w:jc w:val="center"/>
            </w:pPr>
            <w:r>
              <w:t>232</w:t>
            </w:r>
          </w:p>
        </w:tc>
        <w:tc>
          <w:tcPr>
            <w:tcW w:w="8277" w:type="dxa"/>
          </w:tcPr>
          <w:p w14:paraId="61708576" w14:textId="77777777" w:rsidR="008A4181" w:rsidRDefault="008A4181">
            <w:pPr>
              <w:pStyle w:val="ConsPlusNormal"/>
            </w:pPr>
            <w:r>
              <w:t>Инозин + Никотинамид + Рибофлавин + Янтарная кислота</w:t>
            </w:r>
          </w:p>
        </w:tc>
      </w:tr>
      <w:tr w:rsidR="008A4181" w14:paraId="7BFF6D25" w14:textId="77777777">
        <w:tc>
          <w:tcPr>
            <w:tcW w:w="737" w:type="dxa"/>
          </w:tcPr>
          <w:p w14:paraId="50E6ADA7" w14:textId="77777777" w:rsidR="008A4181" w:rsidRDefault="008A4181">
            <w:pPr>
              <w:pStyle w:val="ConsPlusNormal"/>
              <w:jc w:val="center"/>
            </w:pPr>
            <w:r>
              <w:t>233</w:t>
            </w:r>
          </w:p>
        </w:tc>
        <w:tc>
          <w:tcPr>
            <w:tcW w:w="8277" w:type="dxa"/>
          </w:tcPr>
          <w:p w14:paraId="3CA0B2FD" w14:textId="77777777" w:rsidR="008A4181" w:rsidRDefault="008A4181">
            <w:pPr>
              <w:pStyle w:val="ConsPlusNormal"/>
            </w:pPr>
            <w:r>
              <w:t>Инсулин аспарт</w:t>
            </w:r>
          </w:p>
        </w:tc>
      </w:tr>
      <w:tr w:rsidR="008A4181" w14:paraId="2ACB9E79" w14:textId="77777777">
        <w:tc>
          <w:tcPr>
            <w:tcW w:w="737" w:type="dxa"/>
          </w:tcPr>
          <w:p w14:paraId="110B3176" w14:textId="77777777" w:rsidR="008A4181" w:rsidRDefault="008A4181">
            <w:pPr>
              <w:pStyle w:val="ConsPlusNormal"/>
              <w:jc w:val="center"/>
            </w:pPr>
            <w:r>
              <w:t>234</w:t>
            </w:r>
          </w:p>
        </w:tc>
        <w:tc>
          <w:tcPr>
            <w:tcW w:w="8277" w:type="dxa"/>
          </w:tcPr>
          <w:p w14:paraId="757529A5" w14:textId="77777777" w:rsidR="008A4181" w:rsidRDefault="008A4181">
            <w:pPr>
              <w:pStyle w:val="ConsPlusNormal"/>
            </w:pPr>
            <w:r>
              <w:t>Инсулин аспарт двухфазный</w:t>
            </w:r>
          </w:p>
        </w:tc>
      </w:tr>
      <w:tr w:rsidR="008A4181" w14:paraId="66D94147" w14:textId="77777777">
        <w:tc>
          <w:tcPr>
            <w:tcW w:w="737" w:type="dxa"/>
          </w:tcPr>
          <w:p w14:paraId="608B416D" w14:textId="77777777" w:rsidR="008A4181" w:rsidRDefault="008A4181">
            <w:pPr>
              <w:pStyle w:val="ConsPlusNormal"/>
              <w:jc w:val="center"/>
            </w:pPr>
            <w:r>
              <w:t>235</w:t>
            </w:r>
          </w:p>
        </w:tc>
        <w:tc>
          <w:tcPr>
            <w:tcW w:w="8277" w:type="dxa"/>
          </w:tcPr>
          <w:p w14:paraId="5959D8A6" w14:textId="77777777" w:rsidR="008A4181" w:rsidRDefault="008A4181">
            <w:pPr>
              <w:pStyle w:val="ConsPlusNormal"/>
            </w:pPr>
            <w:r>
              <w:t>Инсулин деглудек + инсулин аспарт</w:t>
            </w:r>
          </w:p>
        </w:tc>
      </w:tr>
      <w:tr w:rsidR="008A4181" w14:paraId="324E6748" w14:textId="77777777">
        <w:tc>
          <w:tcPr>
            <w:tcW w:w="737" w:type="dxa"/>
          </w:tcPr>
          <w:p w14:paraId="37AA2CFE" w14:textId="77777777" w:rsidR="008A4181" w:rsidRDefault="008A4181">
            <w:pPr>
              <w:pStyle w:val="ConsPlusNormal"/>
              <w:jc w:val="center"/>
            </w:pPr>
            <w:r>
              <w:t>236</w:t>
            </w:r>
          </w:p>
        </w:tc>
        <w:tc>
          <w:tcPr>
            <w:tcW w:w="8277" w:type="dxa"/>
          </w:tcPr>
          <w:p w14:paraId="168CCAD7" w14:textId="77777777" w:rsidR="008A4181" w:rsidRDefault="008A4181">
            <w:pPr>
              <w:pStyle w:val="ConsPlusNormal"/>
            </w:pPr>
            <w:r>
              <w:t>Инсулин гларгин</w:t>
            </w:r>
          </w:p>
        </w:tc>
      </w:tr>
      <w:tr w:rsidR="008A4181" w14:paraId="575F9D0F" w14:textId="77777777">
        <w:tc>
          <w:tcPr>
            <w:tcW w:w="737" w:type="dxa"/>
          </w:tcPr>
          <w:p w14:paraId="04DD1272" w14:textId="77777777" w:rsidR="008A4181" w:rsidRDefault="008A4181">
            <w:pPr>
              <w:pStyle w:val="ConsPlusNormal"/>
              <w:jc w:val="center"/>
            </w:pPr>
            <w:r>
              <w:t>237</w:t>
            </w:r>
          </w:p>
        </w:tc>
        <w:tc>
          <w:tcPr>
            <w:tcW w:w="8277" w:type="dxa"/>
          </w:tcPr>
          <w:p w14:paraId="3019585C" w14:textId="77777777" w:rsidR="008A4181" w:rsidRDefault="008A4181">
            <w:pPr>
              <w:pStyle w:val="ConsPlusNormal"/>
            </w:pPr>
            <w:r>
              <w:t>Инсулин глулизин</w:t>
            </w:r>
          </w:p>
        </w:tc>
      </w:tr>
      <w:tr w:rsidR="008A4181" w14:paraId="27B820C7" w14:textId="77777777">
        <w:tc>
          <w:tcPr>
            <w:tcW w:w="737" w:type="dxa"/>
          </w:tcPr>
          <w:p w14:paraId="0A1927E9" w14:textId="77777777" w:rsidR="008A4181" w:rsidRDefault="008A4181">
            <w:pPr>
              <w:pStyle w:val="ConsPlusNormal"/>
              <w:jc w:val="center"/>
            </w:pPr>
            <w:r>
              <w:t>238</w:t>
            </w:r>
          </w:p>
        </w:tc>
        <w:tc>
          <w:tcPr>
            <w:tcW w:w="8277" w:type="dxa"/>
          </w:tcPr>
          <w:p w14:paraId="021CD8DC" w14:textId="77777777" w:rsidR="008A4181" w:rsidRDefault="008A4181">
            <w:pPr>
              <w:pStyle w:val="ConsPlusNormal"/>
            </w:pPr>
            <w:r>
              <w:t>Инсулин двухфазный (человеческий генно-инженерный)</w:t>
            </w:r>
          </w:p>
        </w:tc>
      </w:tr>
      <w:tr w:rsidR="008A4181" w14:paraId="7D831DCA" w14:textId="77777777">
        <w:tc>
          <w:tcPr>
            <w:tcW w:w="737" w:type="dxa"/>
          </w:tcPr>
          <w:p w14:paraId="5DCE3641" w14:textId="77777777" w:rsidR="008A4181" w:rsidRDefault="008A4181">
            <w:pPr>
              <w:pStyle w:val="ConsPlusNormal"/>
              <w:jc w:val="center"/>
            </w:pPr>
            <w:r>
              <w:t>239</w:t>
            </w:r>
          </w:p>
        </w:tc>
        <w:tc>
          <w:tcPr>
            <w:tcW w:w="8277" w:type="dxa"/>
          </w:tcPr>
          <w:p w14:paraId="4B0442CA" w14:textId="77777777" w:rsidR="008A4181" w:rsidRDefault="008A4181">
            <w:pPr>
              <w:pStyle w:val="ConsPlusNormal"/>
            </w:pPr>
            <w:r>
              <w:t>Инсулин деглудек</w:t>
            </w:r>
          </w:p>
        </w:tc>
      </w:tr>
      <w:tr w:rsidR="008A4181" w14:paraId="749E3DF3" w14:textId="77777777">
        <w:tc>
          <w:tcPr>
            <w:tcW w:w="737" w:type="dxa"/>
          </w:tcPr>
          <w:p w14:paraId="2A1AC97E" w14:textId="77777777" w:rsidR="008A4181" w:rsidRDefault="008A4181">
            <w:pPr>
              <w:pStyle w:val="ConsPlusNormal"/>
              <w:jc w:val="center"/>
            </w:pPr>
            <w:r>
              <w:t>240</w:t>
            </w:r>
          </w:p>
        </w:tc>
        <w:tc>
          <w:tcPr>
            <w:tcW w:w="8277" w:type="dxa"/>
          </w:tcPr>
          <w:p w14:paraId="60B0AB08" w14:textId="77777777" w:rsidR="008A4181" w:rsidRDefault="008A4181">
            <w:pPr>
              <w:pStyle w:val="ConsPlusNormal"/>
            </w:pPr>
            <w:r>
              <w:t>Инсулин детемир</w:t>
            </w:r>
          </w:p>
        </w:tc>
      </w:tr>
      <w:tr w:rsidR="008A4181" w14:paraId="53514F8C" w14:textId="77777777">
        <w:tc>
          <w:tcPr>
            <w:tcW w:w="737" w:type="dxa"/>
          </w:tcPr>
          <w:p w14:paraId="75BB90A1" w14:textId="77777777" w:rsidR="008A4181" w:rsidRDefault="008A4181">
            <w:pPr>
              <w:pStyle w:val="ConsPlusNormal"/>
              <w:jc w:val="center"/>
            </w:pPr>
            <w:r>
              <w:t>241</w:t>
            </w:r>
          </w:p>
        </w:tc>
        <w:tc>
          <w:tcPr>
            <w:tcW w:w="8277" w:type="dxa"/>
          </w:tcPr>
          <w:p w14:paraId="37A86C58" w14:textId="77777777" w:rsidR="008A4181" w:rsidRDefault="008A4181">
            <w:pPr>
              <w:pStyle w:val="ConsPlusNormal"/>
            </w:pPr>
            <w:r>
              <w:t>Инсулин изофан (человеческий генно-инженерный)</w:t>
            </w:r>
          </w:p>
        </w:tc>
      </w:tr>
      <w:tr w:rsidR="008A4181" w14:paraId="5FAB0B13" w14:textId="77777777">
        <w:tc>
          <w:tcPr>
            <w:tcW w:w="737" w:type="dxa"/>
          </w:tcPr>
          <w:p w14:paraId="7165970E" w14:textId="77777777" w:rsidR="008A4181" w:rsidRDefault="008A4181">
            <w:pPr>
              <w:pStyle w:val="ConsPlusNormal"/>
              <w:jc w:val="center"/>
            </w:pPr>
            <w:r>
              <w:t>242</w:t>
            </w:r>
          </w:p>
        </w:tc>
        <w:tc>
          <w:tcPr>
            <w:tcW w:w="8277" w:type="dxa"/>
          </w:tcPr>
          <w:p w14:paraId="6160F530" w14:textId="77777777" w:rsidR="008A4181" w:rsidRDefault="008A4181">
            <w:pPr>
              <w:pStyle w:val="ConsPlusNormal"/>
            </w:pPr>
            <w:r>
              <w:t>Инсулин лизпро</w:t>
            </w:r>
          </w:p>
        </w:tc>
      </w:tr>
      <w:tr w:rsidR="008A4181" w14:paraId="13DBEDBF" w14:textId="77777777">
        <w:tc>
          <w:tcPr>
            <w:tcW w:w="737" w:type="dxa"/>
          </w:tcPr>
          <w:p w14:paraId="3FD4D389" w14:textId="77777777" w:rsidR="008A4181" w:rsidRDefault="008A4181">
            <w:pPr>
              <w:pStyle w:val="ConsPlusNormal"/>
              <w:jc w:val="center"/>
            </w:pPr>
            <w:r>
              <w:t>243</w:t>
            </w:r>
          </w:p>
        </w:tc>
        <w:tc>
          <w:tcPr>
            <w:tcW w:w="8277" w:type="dxa"/>
          </w:tcPr>
          <w:p w14:paraId="62C3FD5E" w14:textId="77777777" w:rsidR="008A4181" w:rsidRDefault="008A4181">
            <w:pPr>
              <w:pStyle w:val="ConsPlusNormal"/>
            </w:pPr>
            <w:r>
              <w:t>Инсулин лизпро двухфазный</w:t>
            </w:r>
          </w:p>
        </w:tc>
      </w:tr>
      <w:tr w:rsidR="008A4181" w14:paraId="4117E8DC" w14:textId="77777777">
        <w:tc>
          <w:tcPr>
            <w:tcW w:w="737" w:type="dxa"/>
          </w:tcPr>
          <w:p w14:paraId="773C6FC1" w14:textId="77777777" w:rsidR="008A4181" w:rsidRDefault="008A4181">
            <w:pPr>
              <w:pStyle w:val="ConsPlusNormal"/>
              <w:jc w:val="center"/>
            </w:pPr>
            <w:r>
              <w:t>244</w:t>
            </w:r>
          </w:p>
        </w:tc>
        <w:tc>
          <w:tcPr>
            <w:tcW w:w="8277" w:type="dxa"/>
          </w:tcPr>
          <w:p w14:paraId="6498483B" w14:textId="77777777" w:rsidR="008A4181" w:rsidRDefault="008A4181">
            <w:pPr>
              <w:pStyle w:val="ConsPlusNormal"/>
            </w:pPr>
            <w:r>
              <w:t>Инсулин растворимый (человеческий генно-инженерный)</w:t>
            </w:r>
          </w:p>
        </w:tc>
      </w:tr>
      <w:tr w:rsidR="008A4181" w14:paraId="48165424" w14:textId="77777777">
        <w:tc>
          <w:tcPr>
            <w:tcW w:w="737" w:type="dxa"/>
          </w:tcPr>
          <w:p w14:paraId="4D4D0934" w14:textId="77777777" w:rsidR="008A4181" w:rsidRDefault="008A4181">
            <w:pPr>
              <w:pStyle w:val="ConsPlusNormal"/>
              <w:jc w:val="center"/>
            </w:pPr>
            <w:r>
              <w:t>245</w:t>
            </w:r>
          </w:p>
        </w:tc>
        <w:tc>
          <w:tcPr>
            <w:tcW w:w="8277" w:type="dxa"/>
          </w:tcPr>
          <w:p w14:paraId="1F66DC18" w14:textId="77777777" w:rsidR="008A4181" w:rsidRDefault="008A4181">
            <w:pPr>
              <w:pStyle w:val="ConsPlusNormal"/>
            </w:pPr>
            <w:r>
              <w:t>Интерферон альфа</w:t>
            </w:r>
          </w:p>
        </w:tc>
      </w:tr>
      <w:tr w:rsidR="008A4181" w14:paraId="11EA4036" w14:textId="77777777">
        <w:tc>
          <w:tcPr>
            <w:tcW w:w="737" w:type="dxa"/>
          </w:tcPr>
          <w:p w14:paraId="1BA6D79A" w14:textId="77777777" w:rsidR="008A4181" w:rsidRDefault="008A4181">
            <w:pPr>
              <w:pStyle w:val="ConsPlusNormal"/>
              <w:jc w:val="center"/>
            </w:pPr>
            <w:r>
              <w:lastRenderedPageBreak/>
              <w:t>246</w:t>
            </w:r>
          </w:p>
        </w:tc>
        <w:tc>
          <w:tcPr>
            <w:tcW w:w="8277" w:type="dxa"/>
          </w:tcPr>
          <w:p w14:paraId="6AA9DF59" w14:textId="77777777" w:rsidR="008A4181" w:rsidRDefault="008A4181">
            <w:pPr>
              <w:pStyle w:val="ConsPlusNormal"/>
            </w:pPr>
            <w:r>
              <w:t>Интерферон альфа 2b</w:t>
            </w:r>
          </w:p>
        </w:tc>
      </w:tr>
      <w:tr w:rsidR="008A4181" w14:paraId="22DD1EBE" w14:textId="77777777">
        <w:tc>
          <w:tcPr>
            <w:tcW w:w="737" w:type="dxa"/>
          </w:tcPr>
          <w:p w14:paraId="62AE1A27" w14:textId="77777777" w:rsidR="008A4181" w:rsidRDefault="008A4181">
            <w:pPr>
              <w:pStyle w:val="ConsPlusNormal"/>
              <w:jc w:val="center"/>
            </w:pPr>
            <w:r>
              <w:t>247</w:t>
            </w:r>
          </w:p>
        </w:tc>
        <w:tc>
          <w:tcPr>
            <w:tcW w:w="8277" w:type="dxa"/>
          </w:tcPr>
          <w:p w14:paraId="4C2E2F65" w14:textId="77777777" w:rsidR="008A4181" w:rsidRDefault="008A4181">
            <w:pPr>
              <w:pStyle w:val="ConsPlusNormal"/>
            </w:pPr>
            <w:r>
              <w:t>Интерферон гамма</w:t>
            </w:r>
          </w:p>
        </w:tc>
      </w:tr>
      <w:tr w:rsidR="008A4181" w14:paraId="033C626C" w14:textId="77777777">
        <w:tc>
          <w:tcPr>
            <w:tcW w:w="737" w:type="dxa"/>
          </w:tcPr>
          <w:p w14:paraId="17F12BD4" w14:textId="77777777" w:rsidR="008A4181" w:rsidRDefault="008A4181">
            <w:pPr>
              <w:pStyle w:val="ConsPlusNormal"/>
              <w:jc w:val="center"/>
            </w:pPr>
            <w:r>
              <w:t>248</w:t>
            </w:r>
          </w:p>
        </w:tc>
        <w:tc>
          <w:tcPr>
            <w:tcW w:w="8277" w:type="dxa"/>
          </w:tcPr>
          <w:p w14:paraId="1A2B1E76" w14:textId="77777777" w:rsidR="008A4181" w:rsidRDefault="008A4181">
            <w:pPr>
              <w:pStyle w:val="ConsPlusNormal"/>
            </w:pPr>
            <w:r>
              <w:t>Интерферон человеческий рекомбинантный</w:t>
            </w:r>
          </w:p>
        </w:tc>
      </w:tr>
      <w:tr w:rsidR="008A4181" w14:paraId="3B2482E3" w14:textId="77777777">
        <w:tc>
          <w:tcPr>
            <w:tcW w:w="737" w:type="dxa"/>
          </w:tcPr>
          <w:p w14:paraId="3E987CA3" w14:textId="77777777" w:rsidR="008A4181" w:rsidRDefault="008A4181">
            <w:pPr>
              <w:pStyle w:val="ConsPlusNormal"/>
              <w:jc w:val="center"/>
            </w:pPr>
            <w:r>
              <w:t>249</w:t>
            </w:r>
          </w:p>
        </w:tc>
        <w:tc>
          <w:tcPr>
            <w:tcW w:w="8277" w:type="dxa"/>
          </w:tcPr>
          <w:p w14:paraId="7AF243EB" w14:textId="77777777" w:rsidR="008A4181" w:rsidRDefault="008A4181">
            <w:pPr>
              <w:pStyle w:val="ConsPlusNormal"/>
            </w:pPr>
            <w:r>
              <w:t>Интерферон бета-1a</w:t>
            </w:r>
          </w:p>
        </w:tc>
      </w:tr>
      <w:tr w:rsidR="008A4181" w14:paraId="603566BB" w14:textId="77777777">
        <w:tc>
          <w:tcPr>
            <w:tcW w:w="737" w:type="dxa"/>
          </w:tcPr>
          <w:p w14:paraId="02BE0354" w14:textId="77777777" w:rsidR="008A4181" w:rsidRDefault="008A4181">
            <w:pPr>
              <w:pStyle w:val="ConsPlusNormal"/>
              <w:jc w:val="center"/>
            </w:pPr>
            <w:r>
              <w:t>250</w:t>
            </w:r>
          </w:p>
        </w:tc>
        <w:tc>
          <w:tcPr>
            <w:tcW w:w="8277" w:type="dxa"/>
          </w:tcPr>
          <w:p w14:paraId="4E925E38" w14:textId="77777777" w:rsidR="008A4181" w:rsidRDefault="008A4181">
            <w:pPr>
              <w:pStyle w:val="ConsPlusNormal"/>
            </w:pPr>
            <w:r>
              <w:t>Интерферон бета-1b</w:t>
            </w:r>
          </w:p>
        </w:tc>
      </w:tr>
      <w:tr w:rsidR="008A4181" w14:paraId="62CD8BFE" w14:textId="77777777">
        <w:tc>
          <w:tcPr>
            <w:tcW w:w="737" w:type="dxa"/>
          </w:tcPr>
          <w:p w14:paraId="7BB30359" w14:textId="77777777" w:rsidR="008A4181" w:rsidRDefault="008A4181">
            <w:pPr>
              <w:pStyle w:val="ConsPlusNormal"/>
              <w:jc w:val="center"/>
            </w:pPr>
            <w:r>
              <w:t>251</w:t>
            </w:r>
          </w:p>
        </w:tc>
        <w:tc>
          <w:tcPr>
            <w:tcW w:w="8277" w:type="dxa"/>
          </w:tcPr>
          <w:p w14:paraId="1D94715C" w14:textId="77777777" w:rsidR="008A4181" w:rsidRDefault="008A4181">
            <w:pPr>
              <w:pStyle w:val="ConsPlusNormal"/>
            </w:pPr>
            <w:r>
              <w:t>Инфликсимаб</w:t>
            </w:r>
          </w:p>
        </w:tc>
      </w:tr>
      <w:tr w:rsidR="008A4181" w14:paraId="24D762C6" w14:textId="77777777">
        <w:tc>
          <w:tcPr>
            <w:tcW w:w="737" w:type="dxa"/>
          </w:tcPr>
          <w:p w14:paraId="02808A9C" w14:textId="77777777" w:rsidR="008A4181" w:rsidRDefault="008A4181">
            <w:pPr>
              <w:pStyle w:val="ConsPlusNormal"/>
              <w:jc w:val="center"/>
            </w:pPr>
            <w:r>
              <w:t>252</w:t>
            </w:r>
          </w:p>
        </w:tc>
        <w:tc>
          <w:tcPr>
            <w:tcW w:w="8277" w:type="dxa"/>
          </w:tcPr>
          <w:p w14:paraId="18523567" w14:textId="77777777" w:rsidR="008A4181" w:rsidRDefault="008A4181">
            <w:pPr>
              <w:pStyle w:val="ConsPlusNormal"/>
            </w:pPr>
            <w:r>
              <w:t>Йогексол</w:t>
            </w:r>
          </w:p>
        </w:tc>
      </w:tr>
      <w:tr w:rsidR="008A4181" w14:paraId="73246089" w14:textId="77777777">
        <w:tc>
          <w:tcPr>
            <w:tcW w:w="737" w:type="dxa"/>
          </w:tcPr>
          <w:p w14:paraId="75F512CE" w14:textId="77777777" w:rsidR="008A4181" w:rsidRDefault="008A4181">
            <w:pPr>
              <w:pStyle w:val="ConsPlusNormal"/>
              <w:jc w:val="center"/>
            </w:pPr>
            <w:r>
              <w:t>253</w:t>
            </w:r>
          </w:p>
        </w:tc>
        <w:tc>
          <w:tcPr>
            <w:tcW w:w="8277" w:type="dxa"/>
          </w:tcPr>
          <w:p w14:paraId="55DF509C" w14:textId="77777777" w:rsidR="008A4181" w:rsidRDefault="008A4181">
            <w:pPr>
              <w:pStyle w:val="ConsPlusNormal"/>
            </w:pPr>
            <w:r>
              <w:t>Йод + (Калия йодид + Глицерол)</w:t>
            </w:r>
          </w:p>
        </w:tc>
      </w:tr>
      <w:tr w:rsidR="008A4181" w14:paraId="47B623C6" w14:textId="77777777">
        <w:tc>
          <w:tcPr>
            <w:tcW w:w="737" w:type="dxa"/>
          </w:tcPr>
          <w:p w14:paraId="55986F3D" w14:textId="77777777" w:rsidR="008A4181" w:rsidRDefault="008A4181">
            <w:pPr>
              <w:pStyle w:val="ConsPlusNormal"/>
              <w:jc w:val="center"/>
            </w:pPr>
            <w:r>
              <w:t>254</w:t>
            </w:r>
          </w:p>
        </w:tc>
        <w:tc>
          <w:tcPr>
            <w:tcW w:w="8277" w:type="dxa"/>
          </w:tcPr>
          <w:p w14:paraId="53F06095" w14:textId="77777777" w:rsidR="008A4181" w:rsidRDefault="008A4181">
            <w:pPr>
              <w:pStyle w:val="ConsPlusNormal"/>
            </w:pPr>
            <w:r>
              <w:t>Йомепрол</w:t>
            </w:r>
          </w:p>
        </w:tc>
      </w:tr>
      <w:tr w:rsidR="008A4181" w14:paraId="5ACC6C73" w14:textId="77777777">
        <w:tc>
          <w:tcPr>
            <w:tcW w:w="737" w:type="dxa"/>
          </w:tcPr>
          <w:p w14:paraId="31872F22" w14:textId="77777777" w:rsidR="008A4181" w:rsidRDefault="008A4181">
            <w:pPr>
              <w:pStyle w:val="ConsPlusNormal"/>
              <w:jc w:val="center"/>
            </w:pPr>
            <w:r>
              <w:t>255</w:t>
            </w:r>
          </w:p>
        </w:tc>
        <w:tc>
          <w:tcPr>
            <w:tcW w:w="8277" w:type="dxa"/>
          </w:tcPr>
          <w:p w14:paraId="2A27FAC7" w14:textId="77777777" w:rsidR="008A4181" w:rsidRDefault="008A4181">
            <w:pPr>
              <w:pStyle w:val="ConsPlusNormal"/>
            </w:pPr>
            <w:r>
              <w:t>Йопромид</w:t>
            </w:r>
          </w:p>
        </w:tc>
      </w:tr>
      <w:tr w:rsidR="008A4181" w14:paraId="6262527C" w14:textId="77777777">
        <w:tc>
          <w:tcPr>
            <w:tcW w:w="737" w:type="dxa"/>
          </w:tcPr>
          <w:p w14:paraId="6F694E8B" w14:textId="77777777" w:rsidR="008A4181" w:rsidRDefault="008A4181">
            <w:pPr>
              <w:pStyle w:val="ConsPlusNormal"/>
              <w:jc w:val="center"/>
            </w:pPr>
            <w:r>
              <w:t>256</w:t>
            </w:r>
          </w:p>
        </w:tc>
        <w:tc>
          <w:tcPr>
            <w:tcW w:w="8277" w:type="dxa"/>
          </w:tcPr>
          <w:p w14:paraId="35F71160" w14:textId="77777777" w:rsidR="008A4181" w:rsidRDefault="008A4181">
            <w:pPr>
              <w:pStyle w:val="ConsPlusNormal"/>
            </w:pPr>
            <w:r>
              <w:t>Ипратропия бромид</w:t>
            </w:r>
          </w:p>
        </w:tc>
      </w:tr>
      <w:tr w:rsidR="008A4181" w14:paraId="5C1C2564" w14:textId="77777777">
        <w:tc>
          <w:tcPr>
            <w:tcW w:w="737" w:type="dxa"/>
          </w:tcPr>
          <w:p w14:paraId="71034B3E" w14:textId="77777777" w:rsidR="008A4181" w:rsidRDefault="008A4181">
            <w:pPr>
              <w:pStyle w:val="ConsPlusNormal"/>
              <w:jc w:val="center"/>
            </w:pPr>
            <w:r>
              <w:t>257</w:t>
            </w:r>
          </w:p>
        </w:tc>
        <w:tc>
          <w:tcPr>
            <w:tcW w:w="8277" w:type="dxa"/>
          </w:tcPr>
          <w:p w14:paraId="266A6E74" w14:textId="77777777" w:rsidR="008A4181" w:rsidRDefault="008A4181">
            <w:pPr>
              <w:pStyle w:val="ConsPlusNormal"/>
            </w:pPr>
            <w:r>
              <w:t>Ипратропия бромид + Фенотерол</w:t>
            </w:r>
          </w:p>
        </w:tc>
      </w:tr>
      <w:tr w:rsidR="008A4181" w14:paraId="7592AB6F" w14:textId="77777777">
        <w:tc>
          <w:tcPr>
            <w:tcW w:w="737" w:type="dxa"/>
          </w:tcPr>
          <w:p w14:paraId="3ED35195" w14:textId="77777777" w:rsidR="008A4181" w:rsidRDefault="008A4181">
            <w:pPr>
              <w:pStyle w:val="ConsPlusNormal"/>
              <w:jc w:val="center"/>
            </w:pPr>
            <w:r>
              <w:t>258</w:t>
            </w:r>
          </w:p>
        </w:tc>
        <w:tc>
          <w:tcPr>
            <w:tcW w:w="8277" w:type="dxa"/>
          </w:tcPr>
          <w:p w14:paraId="4BED9C51" w14:textId="77777777" w:rsidR="008A4181" w:rsidRDefault="008A4181">
            <w:pPr>
              <w:pStyle w:val="ConsPlusNormal"/>
            </w:pPr>
            <w:r>
              <w:t>Каберголин</w:t>
            </w:r>
          </w:p>
        </w:tc>
      </w:tr>
      <w:tr w:rsidR="008A4181" w14:paraId="48FB9FAE" w14:textId="77777777">
        <w:tc>
          <w:tcPr>
            <w:tcW w:w="737" w:type="dxa"/>
          </w:tcPr>
          <w:p w14:paraId="16C7C3A1" w14:textId="77777777" w:rsidR="008A4181" w:rsidRDefault="008A4181">
            <w:pPr>
              <w:pStyle w:val="ConsPlusNormal"/>
              <w:jc w:val="center"/>
            </w:pPr>
            <w:r>
              <w:t>259</w:t>
            </w:r>
          </w:p>
        </w:tc>
        <w:tc>
          <w:tcPr>
            <w:tcW w:w="8277" w:type="dxa"/>
          </w:tcPr>
          <w:p w14:paraId="08A8A62C" w14:textId="77777777" w:rsidR="008A4181" w:rsidRDefault="008A4181">
            <w:pPr>
              <w:pStyle w:val="ConsPlusNormal"/>
            </w:pPr>
            <w:r>
              <w:t>Кагоцел</w:t>
            </w:r>
          </w:p>
        </w:tc>
      </w:tr>
      <w:tr w:rsidR="008A4181" w14:paraId="68FB6BBB" w14:textId="77777777">
        <w:tc>
          <w:tcPr>
            <w:tcW w:w="737" w:type="dxa"/>
          </w:tcPr>
          <w:p w14:paraId="7829AACD" w14:textId="77777777" w:rsidR="008A4181" w:rsidRDefault="008A4181">
            <w:pPr>
              <w:pStyle w:val="ConsPlusNormal"/>
              <w:jc w:val="center"/>
            </w:pPr>
            <w:r>
              <w:t>260</w:t>
            </w:r>
          </w:p>
        </w:tc>
        <w:tc>
          <w:tcPr>
            <w:tcW w:w="8277" w:type="dxa"/>
          </w:tcPr>
          <w:p w14:paraId="718A7D72" w14:textId="77777777" w:rsidR="008A4181" w:rsidRDefault="008A4181">
            <w:pPr>
              <w:pStyle w:val="ConsPlusNormal"/>
            </w:pPr>
            <w:r>
              <w:t>Калий-железо гексацианоферрат</w:t>
            </w:r>
          </w:p>
        </w:tc>
      </w:tr>
      <w:tr w:rsidR="008A4181" w14:paraId="51639B7B" w14:textId="77777777">
        <w:tc>
          <w:tcPr>
            <w:tcW w:w="737" w:type="dxa"/>
          </w:tcPr>
          <w:p w14:paraId="1060E5BD" w14:textId="77777777" w:rsidR="008A4181" w:rsidRDefault="008A4181">
            <w:pPr>
              <w:pStyle w:val="ConsPlusNormal"/>
              <w:jc w:val="center"/>
            </w:pPr>
            <w:r>
              <w:t>261</w:t>
            </w:r>
          </w:p>
        </w:tc>
        <w:tc>
          <w:tcPr>
            <w:tcW w:w="8277" w:type="dxa"/>
          </w:tcPr>
          <w:p w14:paraId="705A4059" w14:textId="77777777" w:rsidR="008A4181" w:rsidRDefault="008A4181">
            <w:pPr>
              <w:pStyle w:val="ConsPlusNormal"/>
            </w:pPr>
            <w:r>
              <w:t>Калия и магния аспарагинат</w:t>
            </w:r>
          </w:p>
        </w:tc>
      </w:tr>
      <w:tr w:rsidR="008A4181" w14:paraId="01984B8E" w14:textId="77777777">
        <w:tc>
          <w:tcPr>
            <w:tcW w:w="737" w:type="dxa"/>
          </w:tcPr>
          <w:p w14:paraId="75508EFA" w14:textId="77777777" w:rsidR="008A4181" w:rsidRDefault="008A4181">
            <w:pPr>
              <w:pStyle w:val="ConsPlusNormal"/>
              <w:jc w:val="center"/>
            </w:pPr>
            <w:r>
              <w:t>262</w:t>
            </w:r>
          </w:p>
        </w:tc>
        <w:tc>
          <w:tcPr>
            <w:tcW w:w="8277" w:type="dxa"/>
          </w:tcPr>
          <w:p w14:paraId="2E8A1019" w14:textId="77777777" w:rsidR="008A4181" w:rsidRDefault="008A4181">
            <w:pPr>
              <w:pStyle w:val="ConsPlusNormal"/>
            </w:pPr>
            <w:r>
              <w:t>Калия йодид</w:t>
            </w:r>
          </w:p>
        </w:tc>
      </w:tr>
      <w:tr w:rsidR="008A4181" w14:paraId="6DC8E430" w14:textId="77777777">
        <w:tc>
          <w:tcPr>
            <w:tcW w:w="737" w:type="dxa"/>
          </w:tcPr>
          <w:p w14:paraId="4A972A1A" w14:textId="77777777" w:rsidR="008A4181" w:rsidRDefault="008A4181">
            <w:pPr>
              <w:pStyle w:val="ConsPlusNormal"/>
              <w:jc w:val="center"/>
            </w:pPr>
            <w:r>
              <w:t>263</w:t>
            </w:r>
          </w:p>
        </w:tc>
        <w:tc>
          <w:tcPr>
            <w:tcW w:w="8277" w:type="dxa"/>
          </w:tcPr>
          <w:p w14:paraId="24370509" w14:textId="77777777" w:rsidR="008A4181" w:rsidRDefault="008A4181">
            <w:pPr>
              <w:pStyle w:val="ConsPlusNormal"/>
            </w:pPr>
            <w:r>
              <w:t>Калия перманганат</w:t>
            </w:r>
          </w:p>
        </w:tc>
      </w:tr>
      <w:tr w:rsidR="008A4181" w14:paraId="3C66B9C5" w14:textId="77777777">
        <w:tc>
          <w:tcPr>
            <w:tcW w:w="737" w:type="dxa"/>
          </w:tcPr>
          <w:p w14:paraId="4EE6EEF0" w14:textId="77777777" w:rsidR="008A4181" w:rsidRDefault="008A4181">
            <w:pPr>
              <w:pStyle w:val="ConsPlusNormal"/>
              <w:jc w:val="center"/>
            </w:pPr>
            <w:r>
              <w:t>264</w:t>
            </w:r>
          </w:p>
        </w:tc>
        <w:tc>
          <w:tcPr>
            <w:tcW w:w="8277" w:type="dxa"/>
          </w:tcPr>
          <w:p w14:paraId="0C693D70" w14:textId="77777777" w:rsidR="008A4181" w:rsidRDefault="008A4181">
            <w:pPr>
              <w:pStyle w:val="ConsPlusNormal"/>
            </w:pPr>
            <w:r>
              <w:t>Кальцитонин</w:t>
            </w:r>
          </w:p>
        </w:tc>
      </w:tr>
      <w:tr w:rsidR="008A4181" w14:paraId="59CF6D2E" w14:textId="77777777">
        <w:tc>
          <w:tcPr>
            <w:tcW w:w="737" w:type="dxa"/>
          </w:tcPr>
          <w:p w14:paraId="4BF18A5D" w14:textId="77777777" w:rsidR="008A4181" w:rsidRDefault="008A4181">
            <w:pPr>
              <w:pStyle w:val="ConsPlusNormal"/>
              <w:jc w:val="center"/>
            </w:pPr>
            <w:r>
              <w:t>265</w:t>
            </w:r>
          </w:p>
        </w:tc>
        <w:tc>
          <w:tcPr>
            <w:tcW w:w="8277" w:type="dxa"/>
          </w:tcPr>
          <w:p w14:paraId="0C55FCC9" w14:textId="77777777" w:rsidR="008A4181" w:rsidRDefault="008A4181">
            <w:pPr>
              <w:pStyle w:val="ConsPlusNormal"/>
            </w:pPr>
            <w:r>
              <w:t>Кальцитриол</w:t>
            </w:r>
          </w:p>
        </w:tc>
      </w:tr>
      <w:tr w:rsidR="008A4181" w14:paraId="7627B3D2" w14:textId="77777777">
        <w:tc>
          <w:tcPr>
            <w:tcW w:w="737" w:type="dxa"/>
          </w:tcPr>
          <w:p w14:paraId="059C6677" w14:textId="77777777" w:rsidR="008A4181" w:rsidRDefault="008A4181">
            <w:pPr>
              <w:pStyle w:val="ConsPlusNormal"/>
              <w:jc w:val="center"/>
            </w:pPr>
            <w:r>
              <w:t>266</w:t>
            </w:r>
          </w:p>
        </w:tc>
        <w:tc>
          <w:tcPr>
            <w:tcW w:w="8277" w:type="dxa"/>
          </w:tcPr>
          <w:p w14:paraId="5C139428" w14:textId="77777777" w:rsidR="008A4181" w:rsidRDefault="008A4181">
            <w:pPr>
              <w:pStyle w:val="ConsPlusNormal"/>
            </w:pPr>
            <w:r>
              <w:t>Кальция глюконат</w:t>
            </w:r>
          </w:p>
        </w:tc>
      </w:tr>
      <w:tr w:rsidR="008A4181" w14:paraId="75BB70DD" w14:textId="77777777">
        <w:tc>
          <w:tcPr>
            <w:tcW w:w="737" w:type="dxa"/>
          </w:tcPr>
          <w:p w14:paraId="6C2A71B4" w14:textId="77777777" w:rsidR="008A4181" w:rsidRDefault="008A4181">
            <w:pPr>
              <w:pStyle w:val="ConsPlusNormal"/>
              <w:jc w:val="center"/>
            </w:pPr>
            <w:r>
              <w:t>267</w:t>
            </w:r>
          </w:p>
        </w:tc>
        <w:tc>
          <w:tcPr>
            <w:tcW w:w="8277" w:type="dxa"/>
          </w:tcPr>
          <w:p w14:paraId="3358EE51" w14:textId="77777777" w:rsidR="008A4181" w:rsidRDefault="008A4181">
            <w:pPr>
              <w:pStyle w:val="ConsPlusNormal"/>
            </w:pPr>
            <w:r>
              <w:t>Кальция фолинат</w:t>
            </w:r>
          </w:p>
        </w:tc>
      </w:tr>
      <w:tr w:rsidR="008A4181" w14:paraId="5C6B552E" w14:textId="77777777">
        <w:tc>
          <w:tcPr>
            <w:tcW w:w="737" w:type="dxa"/>
          </w:tcPr>
          <w:p w14:paraId="32E5CD84" w14:textId="77777777" w:rsidR="008A4181" w:rsidRDefault="008A4181">
            <w:pPr>
              <w:pStyle w:val="ConsPlusNormal"/>
              <w:jc w:val="center"/>
            </w:pPr>
            <w:r>
              <w:t>268</w:t>
            </w:r>
          </w:p>
        </w:tc>
        <w:tc>
          <w:tcPr>
            <w:tcW w:w="8277" w:type="dxa"/>
          </w:tcPr>
          <w:p w14:paraId="350A04EA" w14:textId="77777777" w:rsidR="008A4181" w:rsidRDefault="008A4181">
            <w:pPr>
              <w:pStyle w:val="ConsPlusNormal"/>
            </w:pPr>
            <w:r>
              <w:t>Канакинумаб</w:t>
            </w:r>
          </w:p>
        </w:tc>
      </w:tr>
      <w:tr w:rsidR="008A4181" w14:paraId="35C633AF" w14:textId="77777777">
        <w:tc>
          <w:tcPr>
            <w:tcW w:w="737" w:type="dxa"/>
          </w:tcPr>
          <w:p w14:paraId="1CAFAD30" w14:textId="77777777" w:rsidR="008A4181" w:rsidRDefault="008A4181">
            <w:pPr>
              <w:pStyle w:val="ConsPlusNormal"/>
              <w:jc w:val="center"/>
            </w:pPr>
            <w:r>
              <w:t>269</w:t>
            </w:r>
          </w:p>
        </w:tc>
        <w:tc>
          <w:tcPr>
            <w:tcW w:w="8277" w:type="dxa"/>
          </w:tcPr>
          <w:p w14:paraId="1A93DE5C" w14:textId="77777777" w:rsidR="008A4181" w:rsidRDefault="008A4181">
            <w:pPr>
              <w:pStyle w:val="ConsPlusNormal"/>
            </w:pPr>
            <w:r>
              <w:t>Канамицин</w:t>
            </w:r>
          </w:p>
        </w:tc>
      </w:tr>
      <w:tr w:rsidR="008A4181" w14:paraId="1CA7C784" w14:textId="77777777">
        <w:tc>
          <w:tcPr>
            <w:tcW w:w="737" w:type="dxa"/>
          </w:tcPr>
          <w:p w14:paraId="0FB98643" w14:textId="77777777" w:rsidR="008A4181" w:rsidRDefault="008A4181">
            <w:pPr>
              <w:pStyle w:val="ConsPlusNormal"/>
              <w:jc w:val="center"/>
            </w:pPr>
            <w:r>
              <w:t>270</w:t>
            </w:r>
          </w:p>
        </w:tc>
        <w:tc>
          <w:tcPr>
            <w:tcW w:w="8277" w:type="dxa"/>
          </w:tcPr>
          <w:p w14:paraId="5B6068F8" w14:textId="77777777" w:rsidR="008A4181" w:rsidRDefault="008A4181">
            <w:pPr>
              <w:pStyle w:val="ConsPlusNormal"/>
            </w:pPr>
            <w:r>
              <w:t>Капецитабин</w:t>
            </w:r>
          </w:p>
        </w:tc>
      </w:tr>
      <w:tr w:rsidR="008A4181" w14:paraId="042D7375" w14:textId="77777777">
        <w:tc>
          <w:tcPr>
            <w:tcW w:w="737" w:type="dxa"/>
          </w:tcPr>
          <w:p w14:paraId="6B9DC920" w14:textId="77777777" w:rsidR="008A4181" w:rsidRDefault="008A4181">
            <w:pPr>
              <w:pStyle w:val="ConsPlusNormal"/>
              <w:jc w:val="center"/>
            </w:pPr>
            <w:r>
              <w:t>271</w:t>
            </w:r>
          </w:p>
        </w:tc>
        <w:tc>
          <w:tcPr>
            <w:tcW w:w="8277" w:type="dxa"/>
          </w:tcPr>
          <w:p w14:paraId="1F39B6FB" w14:textId="77777777" w:rsidR="008A4181" w:rsidRDefault="008A4181">
            <w:pPr>
              <w:pStyle w:val="ConsPlusNormal"/>
            </w:pPr>
            <w:r>
              <w:t>Капреомицин</w:t>
            </w:r>
          </w:p>
        </w:tc>
      </w:tr>
      <w:tr w:rsidR="008A4181" w14:paraId="5DE379E0" w14:textId="77777777">
        <w:tc>
          <w:tcPr>
            <w:tcW w:w="737" w:type="dxa"/>
          </w:tcPr>
          <w:p w14:paraId="5EB312CA" w14:textId="77777777" w:rsidR="008A4181" w:rsidRDefault="008A4181">
            <w:pPr>
              <w:pStyle w:val="ConsPlusNormal"/>
              <w:jc w:val="center"/>
            </w:pPr>
            <w:r>
              <w:t>272</w:t>
            </w:r>
          </w:p>
        </w:tc>
        <w:tc>
          <w:tcPr>
            <w:tcW w:w="8277" w:type="dxa"/>
          </w:tcPr>
          <w:p w14:paraId="16E4AD92" w14:textId="77777777" w:rsidR="008A4181" w:rsidRDefault="008A4181">
            <w:pPr>
              <w:pStyle w:val="ConsPlusNormal"/>
            </w:pPr>
            <w:r>
              <w:t>Кадтоприл</w:t>
            </w:r>
          </w:p>
        </w:tc>
      </w:tr>
      <w:tr w:rsidR="008A4181" w14:paraId="6D2930C8" w14:textId="77777777">
        <w:tc>
          <w:tcPr>
            <w:tcW w:w="737" w:type="dxa"/>
          </w:tcPr>
          <w:p w14:paraId="7AC77D48" w14:textId="77777777" w:rsidR="008A4181" w:rsidRDefault="008A4181">
            <w:pPr>
              <w:pStyle w:val="ConsPlusNormal"/>
              <w:jc w:val="center"/>
            </w:pPr>
            <w:r>
              <w:t>273</w:t>
            </w:r>
          </w:p>
        </w:tc>
        <w:tc>
          <w:tcPr>
            <w:tcW w:w="8277" w:type="dxa"/>
          </w:tcPr>
          <w:p w14:paraId="521E3D79" w14:textId="77777777" w:rsidR="008A4181" w:rsidRDefault="008A4181">
            <w:pPr>
              <w:pStyle w:val="ConsPlusNormal"/>
            </w:pPr>
            <w:r>
              <w:t>Карбамазепин</w:t>
            </w:r>
          </w:p>
        </w:tc>
      </w:tr>
      <w:tr w:rsidR="008A4181" w14:paraId="109633C6" w14:textId="77777777">
        <w:tc>
          <w:tcPr>
            <w:tcW w:w="737" w:type="dxa"/>
          </w:tcPr>
          <w:p w14:paraId="60416316" w14:textId="77777777" w:rsidR="008A4181" w:rsidRDefault="008A4181">
            <w:pPr>
              <w:pStyle w:val="ConsPlusNormal"/>
              <w:jc w:val="center"/>
            </w:pPr>
            <w:r>
              <w:t>274</w:t>
            </w:r>
          </w:p>
        </w:tc>
        <w:tc>
          <w:tcPr>
            <w:tcW w:w="8277" w:type="dxa"/>
          </w:tcPr>
          <w:p w14:paraId="47833BB4" w14:textId="77777777" w:rsidR="008A4181" w:rsidRDefault="008A4181">
            <w:pPr>
              <w:pStyle w:val="ConsPlusNormal"/>
            </w:pPr>
            <w:r>
              <w:t>Карбоцистеин</w:t>
            </w:r>
          </w:p>
        </w:tc>
      </w:tr>
      <w:tr w:rsidR="008A4181" w14:paraId="6AF3279E" w14:textId="77777777">
        <w:tc>
          <w:tcPr>
            <w:tcW w:w="737" w:type="dxa"/>
          </w:tcPr>
          <w:p w14:paraId="6D4CDC10" w14:textId="77777777" w:rsidR="008A4181" w:rsidRDefault="008A4181">
            <w:pPr>
              <w:pStyle w:val="ConsPlusNormal"/>
              <w:jc w:val="center"/>
            </w:pPr>
            <w:r>
              <w:t>275</w:t>
            </w:r>
          </w:p>
        </w:tc>
        <w:tc>
          <w:tcPr>
            <w:tcW w:w="8277" w:type="dxa"/>
          </w:tcPr>
          <w:p w14:paraId="38A3474D" w14:textId="77777777" w:rsidR="008A4181" w:rsidRDefault="008A4181">
            <w:pPr>
              <w:pStyle w:val="ConsPlusNormal"/>
            </w:pPr>
            <w:r>
              <w:t>Карведилол</w:t>
            </w:r>
          </w:p>
        </w:tc>
      </w:tr>
      <w:tr w:rsidR="008A4181" w14:paraId="025751F1" w14:textId="77777777">
        <w:tc>
          <w:tcPr>
            <w:tcW w:w="737" w:type="dxa"/>
          </w:tcPr>
          <w:p w14:paraId="0D43BFA7" w14:textId="77777777" w:rsidR="008A4181" w:rsidRDefault="008A4181">
            <w:pPr>
              <w:pStyle w:val="ConsPlusNormal"/>
              <w:jc w:val="center"/>
            </w:pPr>
            <w:r>
              <w:lastRenderedPageBreak/>
              <w:t>276</w:t>
            </w:r>
          </w:p>
        </w:tc>
        <w:tc>
          <w:tcPr>
            <w:tcW w:w="8277" w:type="dxa"/>
          </w:tcPr>
          <w:p w14:paraId="7B1C28D4" w14:textId="77777777" w:rsidR="008A4181" w:rsidRDefault="008A4181">
            <w:pPr>
              <w:pStyle w:val="ConsPlusNormal"/>
            </w:pPr>
            <w:r>
              <w:t>Кветиапин</w:t>
            </w:r>
          </w:p>
        </w:tc>
      </w:tr>
      <w:tr w:rsidR="008A4181" w14:paraId="07B22555" w14:textId="77777777">
        <w:tc>
          <w:tcPr>
            <w:tcW w:w="737" w:type="dxa"/>
          </w:tcPr>
          <w:p w14:paraId="6AEF4704" w14:textId="77777777" w:rsidR="008A4181" w:rsidRDefault="008A4181">
            <w:pPr>
              <w:pStyle w:val="ConsPlusNormal"/>
              <w:jc w:val="center"/>
            </w:pPr>
            <w:r>
              <w:t>277</w:t>
            </w:r>
          </w:p>
        </w:tc>
        <w:tc>
          <w:tcPr>
            <w:tcW w:w="8277" w:type="dxa"/>
          </w:tcPr>
          <w:p w14:paraId="788454B2" w14:textId="77777777" w:rsidR="008A4181" w:rsidRDefault="008A4181">
            <w:pPr>
              <w:pStyle w:val="ConsPlusNormal"/>
            </w:pPr>
            <w:r>
              <w:t>Кетоаналоги аминокислот</w:t>
            </w:r>
          </w:p>
        </w:tc>
      </w:tr>
      <w:tr w:rsidR="008A4181" w14:paraId="542DCA9A" w14:textId="77777777">
        <w:tc>
          <w:tcPr>
            <w:tcW w:w="737" w:type="dxa"/>
          </w:tcPr>
          <w:p w14:paraId="584EDA4F" w14:textId="77777777" w:rsidR="008A4181" w:rsidRDefault="008A4181">
            <w:pPr>
              <w:pStyle w:val="ConsPlusNormal"/>
              <w:jc w:val="center"/>
            </w:pPr>
            <w:r>
              <w:t>278</w:t>
            </w:r>
          </w:p>
        </w:tc>
        <w:tc>
          <w:tcPr>
            <w:tcW w:w="8277" w:type="dxa"/>
          </w:tcPr>
          <w:p w14:paraId="6419FDE3" w14:textId="77777777" w:rsidR="008A4181" w:rsidRDefault="008A4181">
            <w:pPr>
              <w:pStyle w:val="ConsPlusNormal"/>
            </w:pPr>
            <w:r>
              <w:t>Кетопрофен</w:t>
            </w:r>
          </w:p>
        </w:tc>
      </w:tr>
      <w:tr w:rsidR="008A4181" w14:paraId="3D2ED91F" w14:textId="77777777">
        <w:tc>
          <w:tcPr>
            <w:tcW w:w="737" w:type="dxa"/>
          </w:tcPr>
          <w:p w14:paraId="7BC24750" w14:textId="77777777" w:rsidR="008A4181" w:rsidRDefault="008A4181">
            <w:pPr>
              <w:pStyle w:val="ConsPlusNormal"/>
              <w:jc w:val="center"/>
            </w:pPr>
            <w:r>
              <w:t>279</w:t>
            </w:r>
          </w:p>
        </w:tc>
        <w:tc>
          <w:tcPr>
            <w:tcW w:w="8277" w:type="dxa"/>
          </w:tcPr>
          <w:p w14:paraId="6736D24E" w14:textId="77777777" w:rsidR="008A4181" w:rsidRDefault="008A4181">
            <w:pPr>
              <w:pStyle w:val="ConsPlusNormal"/>
            </w:pPr>
            <w:r>
              <w:t>Кеторолак</w:t>
            </w:r>
          </w:p>
        </w:tc>
      </w:tr>
      <w:tr w:rsidR="008A4181" w14:paraId="749E35DC" w14:textId="77777777">
        <w:tc>
          <w:tcPr>
            <w:tcW w:w="737" w:type="dxa"/>
          </w:tcPr>
          <w:p w14:paraId="494C4B7C" w14:textId="77777777" w:rsidR="008A4181" w:rsidRDefault="008A4181">
            <w:pPr>
              <w:pStyle w:val="ConsPlusNormal"/>
              <w:jc w:val="center"/>
            </w:pPr>
            <w:r>
              <w:t>280</w:t>
            </w:r>
          </w:p>
        </w:tc>
        <w:tc>
          <w:tcPr>
            <w:tcW w:w="8277" w:type="dxa"/>
          </w:tcPr>
          <w:p w14:paraId="0EF8A9FE" w14:textId="77777777" w:rsidR="008A4181" w:rsidRDefault="008A4181">
            <w:pPr>
              <w:pStyle w:val="ConsPlusNormal"/>
            </w:pPr>
            <w:r>
              <w:t>Кларитромицин</w:t>
            </w:r>
          </w:p>
        </w:tc>
      </w:tr>
      <w:tr w:rsidR="008A4181" w14:paraId="0487BAC9" w14:textId="77777777">
        <w:tc>
          <w:tcPr>
            <w:tcW w:w="737" w:type="dxa"/>
          </w:tcPr>
          <w:p w14:paraId="748528C9" w14:textId="77777777" w:rsidR="008A4181" w:rsidRDefault="008A4181">
            <w:pPr>
              <w:pStyle w:val="ConsPlusNormal"/>
              <w:jc w:val="center"/>
            </w:pPr>
            <w:r>
              <w:t>281</w:t>
            </w:r>
          </w:p>
        </w:tc>
        <w:tc>
          <w:tcPr>
            <w:tcW w:w="8277" w:type="dxa"/>
          </w:tcPr>
          <w:p w14:paraId="337AAE91" w14:textId="77777777" w:rsidR="008A4181" w:rsidRDefault="008A4181">
            <w:pPr>
              <w:pStyle w:val="ConsPlusNormal"/>
            </w:pPr>
            <w:r>
              <w:t>Клиндамицин</w:t>
            </w:r>
          </w:p>
        </w:tc>
      </w:tr>
      <w:tr w:rsidR="008A4181" w14:paraId="693D8598" w14:textId="77777777">
        <w:tc>
          <w:tcPr>
            <w:tcW w:w="737" w:type="dxa"/>
          </w:tcPr>
          <w:p w14:paraId="661556C8" w14:textId="77777777" w:rsidR="008A4181" w:rsidRDefault="008A4181">
            <w:pPr>
              <w:pStyle w:val="ConsPlusNormal"/>
              <w:jc w:val="center"/>
            </w:pPr>
            <w:r>
              <w:t>282</w:t>
            </w:r>
          </w:p>
        </w:tc>
        <w:tc>
          <w:tcPr>
            <w:tcW w:w="8277" w:type="dxa"/>
          </w:tcPr>
          <w:p w14:paraId="5BAF2579" w14:textId="77777777" w:rsidR="008A4181" w:rsidRDefault="008A4181">
            <w:pPr>
              <w:pStyle w:val="ConsPlusNormal"/>
            </w:pPr>
            <w:r>
              <w:t>Клозапин</w:t>
            </w:r>
          </w:p>
        </w:tc>
      </w:tr>
      <w:tr w:rsidR="008A4181" w14:paraId="612F6EB3" w14:textId="77777777">
        <w:tc>
          <w:tcPr>
            <w:tcW w:w="737" w:type="dxa"/>
          </w:tcPr>
          <w:p w14:paraId="783B14F9" w14:textId="77777777" w:rsidR="008A4181" w:rsidRDefault="008A4181">
            <w:pPr>
              <w:pStyle w:val="ConsPlusNormal"/>
              <w:jc w:val="center"/>
            </w:pPr>
            <w:r>
              <w:t>283</w:t>
            </w:r>
          </w:p>
        </w:tc>
        <w:tc>
          <w:tcPr>
            <w:tcW w:w="8277" w:type="dxa"/>
          </w:tcPr>
          <w:p w14:paraId="0DA07EDC" w14:textId="77777777" w:rsidR="008A4181" w:rsidRDefault="008A4181">
            <w:pPr>
              <w:pStyle w:val="ConsPlusNormal"/>
            </w:pPr>
            <w:r>
              <w:t>Кломипрамин</w:t>
            </w:r>
          </w:p>
        </w:tc>
      </w:tr>
      <w:tr w:rsidR="008A4181" w14:paraId="1508DB5F" w14:textId="77777777">
        <w:tc>
          <w:tcPr>
            <w:tcW w:w="737" w:type="dxa"/>
          </w:tcPr>
          <w:p w14:paraId="73B6AC61" w14:textId="77777777" w:rsidR="008A4181" w:rsidRDefault="008A4181">
            <w:pPr>
              <w:pStyle w:val="ConsPlusNormal"/>
              <w:jc w:val="center"/>
            </w:pPr>
            <w:r>
              <w:t>284</w:t>
            </w:r>
          </w:p>
        </w:tc>
        <w:tc>
          <w:tcPr>
            <w:tcW w:w="8277" w:type="dxa"/>
          </w:tcPr>
          <w:p w14:paraId="41FFFFE5" w14:textId="77777777" w:rsidR="008A4181" w:rsidRDefault="008A4181">
            <w:pPr>
              <w:pStyle w:val="ConsPlusNormal"/>
            </w:pPr>
            <w:r>
              <w:t>Кломифен</w:t>
            </w:r>
          </w:p>
        </w:tc>
      </w:tr>
      <w:tr w:rsidR="008A4181" w14:paraId="1BF745DA" w14:textId="77777777">
        <w:tc>
          <w:tcPr>
            <w:tcW w:w="737" w:type="dxa"/>
          </w:tcPr>
          <w:p w14:paraId="0FD48390" w14:textId="77777777" w:rsidR="008A4181" w:rsidRDefault="008A4181">
            <w:pPr>
              <w:pStyle w:val="ConsPlusNormal"/>
              <w:jc w:val="center"/>
            </w:pPr>
            <w:r>
              <w:t>285</w:t>
            </w:r>
          </w:p>
        </w:tc>
        <w:tc>
          <w:tcPr>
            <w:tcW w:w="8277" w:type="dxa"/>
          </w:tcPr>
          <w:p w14:paraId="66C7D9B1" w14:textId="77777777" w:rsidR="008A4181" w:rsidRDefault="008A4181">
            <w:pPr>
              <w:pStyle w:val="ConsPlusNormal"/>
            </w:pPr>
            <w:r>
              <w:t>Клоназепам</w:t>
            </w:r>
          </w:p>
        </w:tc>
      </w:tr>
      <w:tr w:rsidR="008A4181" w14:paraId="5FAB4285" w14:textId="77777777">
        <w:tc>
          <w:tcPr>
            <w:tcW w:w="737" w:type="dxa"/>
          </w:tcPr>
          <w:p w14:paraId="783F7AE8" w14:textId="77777777" w:rsidR="008A4181" w:rsidRDefault="008A4181">
            <w:pPr>
              <w:pStyle w:val="ConsPlusNormal"/>
              <w:jc w:val="center"/>
            </w:pPr>
            <w:r>
              <w:t>286</w:t>
            </w:r>
          </w:p>
        </w:tc>
        <w:tc>
          <w:tcPr>
            <w:tcW w:w="8277" w:type="dxa"/>
          </w:tcPr>
          <w:p w14:paraId="365B17C2" w14:textId="77777777" w:rsidR="008A4181" w:rsidRDefault="008A4181">
            <w:pPr>
              <w:pStyle w:val="ConsPlusNormal"/>
            </w:pPr>
            <w:r>
              <w:t>Клонидин</w:t>
            </w:r>
          </w:p>
        </w:tc>
      </w:tr>
      <w:tr w:rsidR="008A4181" w14:paraId="44EBDB35" w14:textId="77777777">
        <w:tc>
          <w:tcPr>
            <w:tcW w:w="737" w:type="dxa"/>
          </w:tcPr>
          <w:p w14:paraId="4823C860" w14:textId="77777777" w:rsidR="008A4181" w:rsidRDefault="008A4181">
            <w:pPr>
              <w:pStyle w:val="ConsPlusNormal"/>
              <w:jc w:val="center"/>
            </w:pPr>
            <w:r>
              <w:t>287</w:t>
            </w:r>
          </w:p>
        </w:tc>
        <w:tc>
          <w:tcPr>
            <w:tcW w:w="8277" w:type="dxa"/>
          </w:tcPr>
          <w:p w14:paraId="1FCADF79" w14:textId="77777777" w:rsidR="008A4181" w:rsidRDefault="008A4181">
            <w:pPr>
              <w:pStyle w:val="ConsPlusNormal"/>
            </w:pPr>
            <w:r>
              <w:t>Клопидогрел</w:t>
            </w:r>
          </w:p>
        </w:tc>
      </w:tr>
      <w:tr w:rsidR="008A4181" w14:paraId="0163C546" w14:textId="77777777">
        <w:tc>
          <w:tcPr>
            <w:tcW w:w="737" w:type="dxa"/>
          </w:tcPr>
          <w:p w14:paraId="27454736" w14:textId="77777777" w:rsidR="008A4181" w:rsidRDefault="008A4181">
            <w:pPr>
              <w:pStyle w:val="ConsPlusNormal"/>
              <w:jc w:val="center"/>
            </w:pPr>
            <w:r>
              <w:t>288</w:t>
            </w:r>
          </w:p>
        </w:tc>
        <w:tc>
          <w:tcPr>
            <w:tcW w:w="8277" w:type="dxa"/>
          </w:tcPr>
          <w:p w14:paraId="27C9BCFC" w14:textId="77777777" w:rsidR="008A4181" w:rsidRDefault="008A4181">
            <w:pPr>
              <w:pStyle w:val="ConsPlusNormal"/>
            </w:pPr>
            <w:r>
              <w:t>Клотримазол</w:t>
            </w:r>
          </w:p>
        </w:tc>
      </w:tr>
      <w:tr w:rsidR="008A4181" w14:paraId="36602C6A" w14:textId="77777777">
        <w:tc>
          <w:tcPr>
            <w:tcW w:w="737" w:type="dxa"/>
          </w:tcPr>
          <w:p w14:paraId="6B93CAF8" w14:textId="77777777" w:rsidR="008A4181" w:rsidRDefault="008A4181">
            <w:pPr>
              <w:pStyle w:val="ConsPlusNormal"/>
              <w:jc w:val="center"/>
            </w:pPr>
            <w:r>
              <w:t>289</w:t>
            </w:r>
          </w:p>
        </w:tc>
        <w:tc>
          <w:tcPr>
            <w:tcW w:w="8277" w:type="dxa"/>
          </w:tcPr>
          <w:p w14:paraId="1FDE834F" w14:textId="77777777" w:rsidR="008A4181" w:rsidRDefault="008A4181">
            <w:pPr>
              <w:pStyle w:val="ConsPlusNormal"/>
            </w:pPr>
            <w:r>
              <w:t>Кобиметиниб</w:t>
            </w:r>
          </w:p>
        </w:tc>
      </w:tr>
      <w:tr w:rsidR="008A4181" w14:paraId="62C707E4" w14:textId="77777777">
        <w:tc>
          <w:tcPr>
            <w:tcW w:w="737" w:type="dxa"/>
          </w:tcPr>
          <w:p w14:paraId="2294B99F" w14:textId="77777777" w:rsidR="008A4181" w:rsidRDefault="008A4181">
            <w:pPr>
              <w:pStyle w:val="ConsPlusNormal"/>
              <w:jc w:val="center"/>
            </w:pPr>
            <w:r>
              <w:t>290</w:t>
            </w:r>
          </w:p>
        </w:tc>
        <w:tc>
          <w:tcPr>
            <w:tcW w:w="8277" w:type="dxa"/>
          </w:tcPr>
          <w:p w14:paraId="3EA1DDCE" w14:textId="77777777" w:rsidR="008A4181" w:rsidRDefault="008A4181">
            <w:pPr>
              <w:pStyle w:val="ConsPlusNormal"/>
            </w:pPr>
            <w:r>
              <w:t>Кодеин + Морфин + Носкапин + Папаверин + Тебаин</w:t>
            </w:r>
          </w:p>
        </w:tc>
      </w:tr>
      <w:tr w:rsidR="008A4181" w14:paraId="4CB46CCF" w14:textId="77777777">
        <w:tc>
          <w:tcPr>
            <w:tcW w:w="737" w:type="dxa"/>
          </w:tcPr>
          <w:p w14:paraId="0886B0CA" w14:textId="77777777" w:rsidR="008A4181" w:rsidRDefault="008A4181">
            <w:pPr>
              <w:pStyle w:val="ConsPlusNormal"/>
              <w:jc w:val="center"/>
            </w:pPr>
            <w:r>
              <w:t>291</w:t>
            </w:r>
          </w:p>
        </w:tc>
        <w:tc>
          <w:tcPr>
            <w:tcW w:w="8277" w:type="dxa"/>
          </w:tcPr>
          <w:p w14:paraId="3238EBA2" w14:textId="77777777" w:rsidR="008A4181" w:rsidRDefault="008A4181">
            <w:pPr>
              <w:pStyle w:val="ConsPlusNormal"/>
            </w:pPr>
            <w:r>
              <w:t>Колекальциферол</w:t>
            </w:r>
          </w:p>
        </w:tc>
      </w:tr>
      <w:tr w:rsidR="008A4181" w14:paraId="253A0EF6" w14:textId="77777777">
        <w:tc>
          <w:tcPr>
            <w:tcW w:w="737" w:type="dxa"/>
          </w:tcPr>
          <w:p w14:paraId="40BF1B90" w14:textId="77777777" w:rsidR="008A4181" w:rsidRDefault="008A4181">
            <w:pPr>
              <w:pStyle w:val="ConsPlusNormal"/>
              <w:jc w:val="center"/>
            </w:pPr>
            <w:r>
              <w:t>292</w:t>
            </w:r>
          </w:p>
        </w:tc>
        <w:tc>
          <w:tcPr>
            <w:tcW w:w="8277" w:type="dxa"/>
          </w:tcPr>
          <w:p w14:paraId="7E913F65" w14:textId="77777777" w:rsidR="008A4181" w:rsidRDefault="008A4181">
            <w:pPr>
              <w:pStyle w:val="ConsPlusNormal"/>
            </w:pPr>
            <w:r>
              <w:t>Колистиметат натрия</w:t>
            </w:r>
          </w:p>
        </w:tc>
      </w:tr>
      <w:tr w:rsidR="008A4181" w14:paraId="0BBB299C" w14:textId="77777777">
        <w:tc>
          <w:tcPr>
            <w:tcW w:w="737" w:type="dxa"/>
          </w:tcPr>
          <w:p w14:paraId="3F5CC437" w14:textId="77777777" w:rsidR="008A4181" w:rsidRDefault="008A4181">
            <w:pPr>
              <w:pStyle w:val="ConsPlusNormal"/>
              <w:jc w:val="center"/>
            </w:pPr>
            <w:r>
              <w:t>293</w:t>
            </w:r>
          </w:p>
        </w:tc>
        <w:tc>
          <w:tcPr>
            <w:tcW w:w="8277" w:type="dxa"/>
          </w:tcPr>
          <w:p w14:paraId="64E04B71" w14:textId="77777777" w:rsidR="008A4181" w:rsidRDefault="008A4181">
            <w:pPr>
              <w:pStyle w:val="ConsPlusNormal"/>
            </w:pPr>
            <w:r>
              <w:t>Комбинация факторов свертывания крови II, VII, IX, X</w:t>
            </w:r>
          </w:p>
        </w:tc>
      </w:tr>
      <w:tr w:rsidR="008A4181" w14:paraId="2C0F7E4D" w14:textId="77777777">
        <w:tc>
          <w:tcPr>
            <w:tcW w:w="737" w:type="dxa"/>
          </w:tcPr>
          <w:p w14:paraId="26380D4E" w14:textId="77777777" w:rsidR="008A4181" w:rsidRDefault="008A4181">
            <w:pPr>
              <w:pStyle w:val="ConsPlusNormal"/>
              <w:jc w:val="center"/>
            </w:pPr>
            <w:r>
              <w:t>294</w:t>
            </w:r>
          </w:p>
        </w:tc>
        <w:tc>
          <w:tcPr>
            <w:tcW w:w="8277" w:type="dxa"/>
          </w:tcPr>
          <w:p w14:paraId="4F6335B0" w14:textId="77777777" w:rsidR="008A4181" w:rsidRDefault="008A4181">
            <w:pPr>
              <w:pStyle w:val="ConsPlusNormal"/>
            </w:pPr>
            <w:r>
              <w:t>Комплекс b-железа (III) оксигидроксида, сахарозы и крахмала (Железа (III) оксигидроксида сахарозо-крахмальный комплекс)</w:t>
            </w:r>
          </w:p>
        </w:tc>
      </w:tr>
      <w:tr w:rsidR="008A4181" w14:paraId="6B6DD304" w14:textId="77777777">
        <w:tc>
          <w:tcPr>
            <w:tcW w:w="737" w:type="dxa"/>
          </w:tcPr>
          <w:p w14:paraId="696D0FE2" w14:textId="77777777" w:rsidR="008A4181" w:rsidRDefault="008A4181">
            <w:pPr>
              <w:pStyle w:val="ConsPlusNormal"/>
              <w:jc w:val="center"/>
            </w:pPr>
            <w:r>
              <w:t>295</w:t>
            </w:r>
          </w:p>
        </w:tc>
        <w:tc>
          <w:tcPr>
            <w:tcW w:w="8277" w:type="dxa"/>
          </w:tcPr>
          <w:p w14:paraId="18074EFC" w14:textId="77777777" w:rsidR="008A4181" w:rsidRDefault="008A4181">
            <w:pPr>
              <w:pStyle w:val="ConsPlusNormal"/>
            </w:pPr>
            <w:r>
              <w:t>Корифоллитропин альфа</w:t>
            </w:r>
          </w:p>
        </w:tc>
      </w:tr>
      <w:tr w:rsidR="008A4181" w14:paraId="034FBCC2" w14:textId="77777777">
        <w:tc>
          <w:tcPr>
            <w:tcW w:w="737" w:type="dxa"/>
          </w:tcPr>
          <w:p w14:paraId="6F452681" w14:textId="77777777" w:rsidR="008A4181" w:rsidRDefault="008A4181">
            <w:pPr>
              <w:pStyle w:val="ConsPlusNormal"/>
              <w:jc w:val="center"/>
            </w:pPr>
            <w:r>
              <w:t>296</w:t>
            </w:r>
          </w:p>
        </w:tc>
        <w:tc>
          <w:tcPr>
            <w:tcW w:w="8277" w:type="dxa"/>
          </w:tcPr>
          <w:p w14:paraId="4AE30BFD" w14:textId="77777777" w:rsidR="008A4181" w:rsidRDefault="008A4181">
            <w:pPr>
              <w:pStyle w:val="ConsPlusNormal"/>
            </w:pPr>
            <w:r>
              <w:t>Кортизон</w:t>
            </w:r>
          </w:p>
        </w:tc>
      </w:tr>
      <w:tr w:rsidR="008A4181" w14:paraId="33491022" w14:textId="77777777">
        <w:tc>
          <w:tcPr>
            <w:tcW w:w="737" w:type="dxa"/>
          </w:tcPr>
          <w:p w14:paraId="25091BC5" w14:textId="77777777" w:rsidR="008A4181" w:rsidRDefault="008A4181">
            <w:pPr>
              <w:pStyle w:val="ConsPlusNormal"/>
              <w:jc w:val="center"/>
            </w:pPr>
            <w:r>
              <w:t>297</w:t>
            </w:r>
          </w:p>
        </w:tc>
        <w:tc>
          <w:tcPr>
            <w:tcW w:w="8277" w:type="dxa"/>
          </w:tcPr>
          <w:p w14:paraId="697B1E5F" w14:textId="77777777" w:rsidR="008A4181" w:rsidRDefault="008A4181">
            <w:pPr>
              <w:pStyle w:val="ConsPlusNormal"/>
            </w:pPr>
            <w:r>
              <w:t>Ко-тримоксазол</w:t>
            </w:r>
          </w:p>
        </w:tc>
      </w:tr>
      <w:tr w:rsidR="008A4181" w14:paraId="78A12EE3" w14:textId="77777777">
        <w:tc>
          <w:tcPr>
            <w:tcW w:w="737" w:type="dxa"/>
          </w:tcPr>
          <w:p w14:paraId="14FCB83A" w14:textId="77777777" w:rsidR="008A4181" w:rsidRDefault="008A4181">
            <w:pPr>
              <w:pStyle w:val="ConsPlusNormal"/>
              <w:jc w:val="center"/>
            </w:pPr>
            <w:r>
              <w:t>298</w:t>
            </w:r>
          </w:p>
        </w:tc>
        <w:tc>
          <w:tcPr>
            <w:tcW w:w="8277" w:type="dxa"/>
          </w:tcPr>
          <w:p w14:paraId="3E3454AC" w14:textId="77777777" w:rsidR="008A4181" w:rsidRDefault="008A4181">
            <w:pPr>
              <w:pStyle w:val="ConsPlusNormal"/>
            </w:pPr>
            <w:r>
              <w:t>Кофеин</w:t>
            </w:r>
          </w:p>
        </w:tc>
      </w:tr>
      <w:tr w:rsidR="008A4181" w14:paraId="3B27D5AF" w14:textId="77777777">
        <w:tc>
          <w:tcPr>
            <w:tcW w:w="737" w:type="dxa"/>
          </w:tcPr>
          <w:p w14:paraId="5A90A397" w14:textId="77777777" w:rsidR="008A4181" w:rsidRDefault="008A4181">
            <w:pPr>
              <w:pStyle w:val="ConsPlusNormal"/>
              <w:jc w:val="center"/>
            </w:pPr>
            <w:r>
              <w:t>299</w:t>
            </w:r>
          </w:p>
        </w:tc>
        <w:tc>
          <w:tcPr>
            <w:tcW w:w="8277" w:type="dxa"/>
          </w:tcPr>
          <w:p w14:paraId="79E0ABB2" w14:textId="77777777" w:rsidR="008A4181" w:rsidRDefault="008A4181">
            <w:pPr>
              <w:pStyle w:val="ConsPlusNormal"/>
            </w:pPr>
            <w:r>
              <w:t>Кризотиниб</w:t>
            </w:r>
          </w:p>
        </w:tc>
      </w:tr>
      <w:tr w:rsidR="008A4181" w14:paraId="11CD8549" w14:textId="77777777">
        <w:tc>
          <w:tcPr>
            <w:tcW w:w="737" w:type="dxa"/>
          </w:tcPr>
          <w:p w14:paraId="023D6488" w14:textId="77777777" w:rsidR="008A4181" w:rsidRDefault="008A4181">
            <w:pPr>
              <w:pStyle w:val="ConsPlusNormal"/>
              <w:jc w:val="center"/>
            </w:pPr>
            <w:r>
              <w:t>300</w:t>
            </w:r>
          </w:p>
        </w:tc>
        <w:tc>
          <w:tcPr>
            <w:tcW w:w="8277" w:type="dxa"/>
          </w:tcPr>
          <w:p w14:paraId="0846739A" w14:textId="77777777" w:rsidR="008A4181" w:rsidRDefault="008A4181">
            <w:pPr>
              <w:pStyle w:val="ConsPlusNormal"/>
            </w:pPr>
            <w:r>
              <w:t>Кромоглициевая кислота</w:t>
            </w:r>
          </w:p>
        </w:tc>
      </w:tr>
      <w:tr w:rsidR="008A4181" w14:paraId="57C3B627" w14:textId="77777777">
        <w:tc>
          <w:tcPr>
            <w:tcW w:w="737" w:type="dxa"/>
          </w:tcPr>
          <w:p w14:paraId="147EFDAE" w14:textId="77777777" w:rsidR="008A4181" w:rsidRDefault="008A4181">
            <w:pPr>
              <w:pStyle w:val="ConsPlusNormal"/>
              <w:jc w:val="center"/>
            </w:pPr>
            <w:r>
              <w:t>301</w:t>
            </w:r>
          </w:p>
        </w:tc>
        <w:tc>
          <w:tcPr>
            <w:tcW w:w="8277" w:type="dxa"/>
          </w:tcPr>
          <w:p w14:paraId="66D6C155" w14:textId="77777777" w:rsidR="008A4181" w:rsidRDefault="008A4181">
            <w:pPr>
              <w:pStyle w:val="ConsPlusNormal"/>
            </w:pPr>
            <w:r>
              <w:t>Ксилометазолин</w:t>
            </w:r>
          </w:p>
        </w:tc>
      </w:tr>
      <w:tr w:rsidR="008A4181" w14:paraId="261C77D7" w14:textId="77777777">
        <w:tc>
          <w:tcPr>
            <w:tcW w:w="737" w:type="dxa"/>
          </w:tcPr>
          <w:p w14:paraId="0A2FD747" w14:textId="77777777" w:rsidR="008A4181" w:rsidRDefault="008A4181">
            <w:pPr>
              <w:pStyle w:val="ConsPlusNormal"/>
              <w:jc w:val="center"/>
            </w:pPr>
            <w:r>
              <w:t>302</w:t>
            </w:r>
          </w:p>
        </w:tc>
        <w:tc>
          <w:tcPr>
            <w:tcW w:w="8277" w:type="dxa"/>
          </w:tcPr>
          <w:p w14:paraId="686281DA" w14:textId="77777777" w:rsidR="008A4181" w:rsidRDefault="008A4181">
            <w:pPr>
              <w:pStyle w:val="ConsPlusNormal"/>
            </w:pPr>
            <w:r>
              <w:t>Лакосамид</w:t>
            </w:r>
          </w:p>
        </w:tc>
      </w:tr>
      <w:tr w:rsidR="008A4181" w14:paraId="3A7C58C8" w14:textId="77777777">
        <w:tc>
          <w:tcPr>
            <w:tcW w:w="737" w:type="dxa"/>
          </w:tcPr>
          <w:p w14:paraId="2D2E3F4F" w14:textId="77777777" w:rsidR="008A4181" w:rsidRDefault="008A4181">
            <w:pPr>
              <w:pStyle w:val="ConsPlusNormal"/>
              <w:jc w:val="center"/>
            </w:pPr>
            <w:r>
              <w:t>303</w:t>
            </w:r>
          </w:p>
        </w:tc>
        <w:tc>
          <w:tcPr>
            <w:tcW w:w="8277" w:type="dxa"/>
          </w:tcPr>
          <w:p w14:paraId="623F891F" w14:textId="77777777" w:rsidR="008A4181" w:rsidRDefault="008A4181">
            <w:pPr>
              <w:pStyle w:val="ConsPlusNormal"/>
            </w:pPr>
            <w:r>
              <w:t>Лактулоза</w:t>
            </w:r>
          </w:p>
        </w:tc>
      </w:tr>
      <w:tr w:rsidR="008A4181" w14:paraId="77835812" w14:textId="77777777">
        <w:tc>
          <w:tcPr>
            <w:tcW w:w="737" w:type="dxa"/>
          </w:tcPr>
          <w:p w14:paraId="4F66C76C" w14:textId="77777777" w:rsidR="008A4181" w:rsidRDefault="008A4181">
            <w:pPr>
              <w:pStyle w:val="ConsPlusNormal"/>
              <w:jc w:val="center"/>
            </w:pPr>
            <w:r>
              <w:t>304</w:t>
            </w:r>
          </w:p>
        </w:tc>
        <w:tc>
          <w:tcPr>
            <w:tcW w:w="8277" w:type="dxa"/>
          </w:tcPr>
          <w:p w14:paraId="34FD611D" w14:textId="77777777" w:rsidR="008A4181" w:rsidRDefault="008A4181">
            <w:pPr>
              <w:pStyle w:val="ConsPlusNormal"/>
            </w:pPr>
            <w:r>
              <w:t>Ламивудин</w:t>
            </w:r>
          </w:p>
        </w:tc>
      </w:tr>
      <w:tr w:rsidR="008A4181" w14:paraId="252ED94A" w14:textId="77777777">
        <w:tc>
          <w:tcPr>
            <w:tcW w:w="737" w:type="dxa"/>
          </w:tcPr>
          <w:p w14:paraId="04D68FC5" w14:textId="77777777" w:rsidR="008A4181" w:rsidRDefault="008A4181">
            <w:pPr>
              <w:pStyle w:val="ConsPlusNormal"/>
              <w:jc w:val="center"/>
            </w:pPr>
            <w:r>
              <w:lastRenderedPageBreak/>
              <w:t>305</w:t>
            </w:r>
          </w:p>
        </w:tc>
        <w:tc>
          <w:tcPr>
            <w:tcW w:w="8277" w:type="dxa"/>
          </w:tcPr>
          <w:p w14:paraId="36563B54" w14:textId="77777777" w:rsidR="008A4181" w:rsidRDefault="008A4181">
            <w:pPr>
              <w:pStyle w:val="ConsPlusNormal"/>
            </w:pPr>
            <w:r>
              <w:t>Ламотриджин</w:t>
            </w:r>
          </w:p>
        </w:tc>
      </w:tr>
      <w:tr w:rsidR="008A4181" w14:paraId="7F724FF3" w14:textId="77777777">
        <w:tc>
          <w:tcPr>
            <w:tcW w:w="737" w:type="dxa"/>
          </w:tcPr>
          <w:p w14:paraId="1152A236" w14:textId="77777777" w:rsidR="008A4181" w:rsidRDefault="008A4181">
            <w:pPr>
              <w:pStyle w:val="ConsPlusNormal"/>
              <w:jc w:val="center"/>
            </w:pPr>
            <w:r>
              <w:t>306</w:t>
            </w:r>
          </w:p>
        </w:tc>
        <w:tc>
          <w:tcPr>
            <w:tcW w:w="8277" w:type="dxa"/>
          </w:tcPr>
          <w:p w14:paraId="2A25992E" w14:textId="77777777" w:rsidR="008A4181" w:rsidRDefault="008A4181">
            <w:pPr>
              <w:pStyle w:val="ConsPlusNormal"/>
            </w:pPr>
            <w:r>
              <w:t>Ланреотид</w:t>
            </w:r>
          </w:p>
        </w:tc>
      </w:tr>
      <w:tr w:rsidR="008A4181" w14:paraId="7F9CBB5C" w14:textId="77777777">
        <w:tc>
          <w:tcPr>
            <w:tcW w:w="737" w:type="dxa"/>
          </w:tcPr>
          <w:p w14:paraId="5F72201A" w14:textId="77777777" w:rsidR="008A4181" w:rsidRDefault="008A4181">
            <w:pPr>
              <w:pStyle w:val="ConsPlusNormal"/>
              <w:jc w:val="center"/>
            </w:pPr>
            <w:r>
              <w:t>307</w:t>
            </w:r>
          </w:p>
        </w:tc>
        <w:tc>
          <w:tcPr>
            <w:tcW w:w="8277" w:type="dxa"/>
          </w:tcPr>
          <w:p w14:paraId="384664FB" w14:textId="77777777" w:rsidR="008A4181" w:rsidRDefault="008A4181">
            <w:pPr>
              <w:pStyle w:val="ConsPlusNormal"/>
            </w:pPr>
            <w:r>
              <w:t>Лапатиниб</w:t>
            </w:r>
          </w:p>
        </w:tc>
      </w:tr>
      <w:tr w:rsidR="008A4181" w14:paraId="3F814836" w14:textId="77777777">
        <w:tc>
          <w:tcPr>
            <w:tcW w:w="737" w:type="dxa"/>
          </w:tcPr>
          <w:p w14:paraId="3ACCB1E2" w14:textId="77777777" w:rsidR="008A4181" w:rsidRDefault="008A4181">
            <w:pPr>
              <w:pStyle w:val="ConsPlusNormal"/>
              <w:jc w:val="center"/>
            </w:pPr>
            <w:r>
              <w:t>308</w:t>
            </w:r>
          </w:p>
        </w:tc>
        <w:tc>
          <w:tcPr>
            <w:tcW w:w="8277" w:type="dxa"/>
          </w:tcPr>
          <w:p w14:paraId="59D0EF83" w14:textId="77777777" w:rsidR="008A4181" w:rsidRDefault="008A4181">
            <w:pPr>
              <w:pStyle w:val="ConsPlusNormal"/>
            </w:pPr>
            <w:r>
              <w:t>Лаппаконитина гидробромид</w:t>
            </w:r>
          </w:p>
        </w:tc>
      </w:tr>
      <w:tr w:rsidR="008A4181" w14:paraId="53E5B2EB" w14:textId="77777777">
        <w:tc>
          <w:tcPr>
            <w:tcW w:w="737" w:type="dxa"/>
          </w:tcPr>
          <w:p w14:paraId="5DBC0E5E" w14:textId="77777777" w:rsidR="008A4181" w:rsidRDefault="008A4181">
            <w:pPr>
              <w:pStyle w:val="ConsPlusNormal"/>
              <w:jc w:val="center"/>
            </w:pPr>
            <w:r>
              <w:t>309</w:t>
            </w:r>
          </w:p>
        </w:tc>
        <w:tc>
          <w:tcPr>
            <w:tcW w:w="8277" w:type="dxa"/>
          </w:tcPr>
          <w:p w14:paraId="12800252" w14:textId="77777777" w:rsidR="008A4181" w:rsidRDefault="008A4181">
            <w:pPr>
              <w:pStyle w:val="ConsPlusNormal"/>
            </w:pPr>
            <w:r>
              <w:t>Латанопрост</w:t>
            </w:r>
          </w:p>
        </w:tc>
      </w:tr>
      <w:tr w:rsidR="008A4181" w14:paraId="6E98C42A" w14:textId="77777777">
        <w:tc>
          <w:tcPr>
            <w:tcW w:w="737" w:type="dxa"/>
          </w:tcPr>
          <w:p w14:paraId="2E0DC4E1" w14:textId="77777777" w:rsidR="008A4181" w:rsidRDefault="008A4181">
            <w:pPr>
              <w:pStyle w:val="ConsPlusNormal"/>
              <w:jc w:val="center"/>
            </w:pPr>
            <w:r>
              <w:t>310</w:t>
            </w:r>
          </w:p>
        </w:tc>
        <w:tc>
          <w:tcPr>
            <w:tcW w:w="8277" w:type="dxa"/>
          </w:tcPr>
          <w:p w14:paraId="6146A79B" w14:textId="77777777" w:rsidR="008A4181" w:rsidRDefault="008A4181">
            <w:pPr>
              <w:pStyle w:val="ConsPlusNormal"/>
            </w:pPr>
            <w:r>
              <w:t>Ларонидаза</w:t>
            </w:r>
          </w:p>
        </w:tc>
      </w:tr>
      <w:tr w:rsidR="008A4181" w14:paraId="05CC84E1" w14:textId="77777777">
        <w:tc>
          <w:tcPr>
            <w:tcW w:w="737" w:type="dxa"/>
          </w:tcPr>
          <w:p w14:paraId="75AA7DCF" w14:textId="77777777" w:rsidR="008A4181" w:rsidRDefault="008A4181">
            <w:pPr>
              <w:pStyle w:val="ConsPlusNormal"/>
              <w:jc w:val="center"/>
            </w:pPr>
            <w:r>
              <w:t>311</w:t>
            </w:r>
          </w:p>
        </w:tc>
        <w:tc>
          <w:tcPr>
            <w:tcW w:w="8277" w:type="dxa"/>
          </w:tcPr>
          <w:p w14:paraId="28A96676" w14:textId="77777777" w:rsidR="008A4181" w:rsidRDefault="008A4181">
            <w:pPr>
              <w:pStyle w:val="ConsPlusNormal"/>
            </w:pPr>
            <w:r>
              <w:t>Левамизол</w:t>
            </w:r>
          </w:p>
        </w:tc>
      </w:tr>
      <w:tr w:rsidR="008A4181" w14:paraId="6B2604E0" w14:textId="77777777">
        <w:tc>
          <w:tcPr>
            <w:tcW w:w="737" w:type="dxa"/>
          </w:tcPr>
          <w:p w14:paraId="12124E35" w14:textId="77777777" w:rsidR="008A4181" w:rsidRDefault="008A4181">
            <w:pPr>
              <w:pStyle w:val="ConsPlusNormal"/>
              <w:jc w:val="center"/>
            </w:pPr>
            <w:r>
              <w:t>312</w:t>
            </w:r>
          </w:p>
        </w:tc>
        <w:tc>
          <w:tcPr>
            <w:tcW w:w="8277" w:type="dxa"/>
          </w:tcPr>
          <w:p w14:paraId="634F1002" w14:textId="77777777" w:rsidR="008A4181" w:rsidRDefault="008A4181">
            <w:pPr>
              <w:pStyle w:val="ConsPlusNormal"/>
            </w:pPr>
            <w:r>
              <w:t>Леветирацетам</w:t>
            </w:r>
          </w:p>
        </w:tc>
      </w:tr>
      <w:tr w:rsidR="008A4181" w14:paraId="12020B09" w14:textId="77777777">
        <w:tc>
          <w:tcPr>
            <w:tcW w:w="737" w:type="dxa"/>
          </w:tcPr>
          <w:p w14:paraId="2C95F1A6" w14:textId="77777777" w:rsidR="008A4181" w:rsidRDefault="008A4181">
            <w:pPr>
              <w:pStyle w:val="ConsPlusNormal"/>
              <w:jc w:val="center"/>
            </w:pPr>
            <w:r>
              <w:t>313</w:t>
            </w:r>
          </w:p>
        </w:tc>
        <w:tc>
          <w:tcPr>
            <w:tcW w:w="8277" w:type="dxa"/>
          </w:tcPr>
          <w:p w14:paraId="0F6432EB" w14:textId="77777777" w:rsidR="008A4181" w:rsidRDefault="008A4181">
            <w:pPr>
              <w:pStyle w:val="ConsPlusNormal"/>
            </w:pPr>
            <w:r>
              <w:t>Левобупивакаин</w:t>
            </w:r>
          </w:p>
        </w:tc>
      </w:tr>
      <w:tr w:rsidR="008A4181" w14:paraId="7B4F216C" w14:textId="77777777">
        <w:tc>
          <w:tcPr>
            <w:tcW w:w="737" w:type="dxa"/>
          </w:tcPr>
          <w:p w14:paraId="736E0B71" w14:textId="77777777" w:rsidR="008A4181" w:rsidRDefault="008A4181">
            <w:pPr>
              <w:pStyle w:val="ConsPlusNormal"/>
              <w:jc w:val="center"/>
            </w:pPr>
            <w:r>
              <w:t>314</w:t>
            </w:r>
          </w:p>
        </w:tc>
        <w:tc>
          <w:tcPr>
            <w:tcW w:w="8277" w:type="dxa"/>
          </w:tcPr>
          <w:p w14:paraId="5FB9F093" w14:textId="77777777" w:rsidR="008A4181" w:rsidRDefault="008A4181">
            <w:pPr>
              <w:pStyle w:val="ConsPlusNormal"/>
            </w:pPr>
            <w:r>
              <w:t>Леводопа + Бенсеразид</w:t>
            </w:r>
          </w:p>
        </w:tc>
      </w:tr>
      <w:tr w:rsidR="008A4181" w14:paraId="6AB46D59" w14:textId="77777777">
        <w:tc>
          <w:tcPr>
            <w:tcW w:w="737" w:type="dxa"/>
          </w:tcPr>
          <w:p w14:paraId="25C22D43" w14:textId="77777777" w:rsidR="008A4181" w:rsidRDefault="008A4181">
            <w:pPr>
              <w:pStyle w:val="ConsPlusNormal"/>
              <w:jc w:val="center"/>
            </w:pPr>
            <w:r>
              <w:t>315</w:t>
            </w:r>
          </w:p>
        </w:tc>
        <w:tc>
          <w:tcPr>
            <w:tcW w:w="8277" w:type="dxa"/>
          </w:tcPr>
          <w:p w14:paraId="254F3517" w14:textId="77777777" w:rsidR="008A4181" w:rsidRDefault="008A4181">
            <w:pPr>
              <w:pStyle w:val="ConsPlusNormal"/>
            </w:pPr>
            <w:r>
              <w:t>Леводопа + Карбидопа</w:t>
            </w:r>
          </w:p>
        </w:tc>
      </w:tr>
      <w:tr w:rsidR="008A4181" w14:paraId="3887E767" w14:textId="77777777">
        <w:tc>
          <w:tcPr>
            <w:tcW w:w="737" w:type="dxa"/>
          </w:tcPr>
          <w:p w14:paraId="26D3DFCD" w14:textId="77777777" w:rsidR="008A4181" w:rsidRDefault="008A4181">
            <w:pPr>
              <w:pStyle w:val="ConsPlusNormal"/>
              <w:jc w:val="center"/>
            </w:pPr>
            <w:r>
              <w:t>316</w:t>
            </w:r>
          </w:p>
        </w:tc>
        <w:tc>
          <w:tcPr>
            <w:tcW w:w="8277" w:type="dxa"/>
          </w:tcPr>
          <w:p w14:paraId="293D879A" w14:textId="77777777" w:rsidR="008A4181" w:rsidRDefault="008A4181">
            <w:pPr>
              <w:pStyle w:val="ConsPlusNormal"/>
            </w:pPr>
            <w:r>
              <w:t>Леводопа + Карбидопа + Энтакапон</w:t>
            </w:r>
          </w:p>
        </w:tc>
      </w:tr>
      <w:tr w:rsidR="008A4181" w14:paraId="27B4707C" w14:textId="77777777">
        <w:tc>
          <w:tcPr>
            <w:tcW w:w="737" w:type="dxa"/>
          </w:tcPr>
          <w:p w14:paraId="50C526B2" w14:textId="77777777" w:rsidR="008A4181" w:rsidRDefault="008A4181">
            <w:pPr>
              <w:pStyle w:val="ConsPlusNormal"/>
              <w:jc w:val="center"/>
            </w:pPr>
            <w:r>
              <w:t>317</w:t>
            </w:r>
          </w:p>
        </w:tc>
        <w:tc>
          <w:tcPr>
            <w:tcW w:w="8277" w:type="dxa"/>
          </w:tcPr>
          <w:p w14:paraId="366A510F" w14:textId="77777777" w:rsidR="008A4181" w:rsidRDefault="008A4181">
            <w:pPr>
              <w:pStyle w:val="ConsPlusNormal"/>
            </w:pPr>
            <w:r>
              <w:t>Левокарнитин</w:t>
            </w:r>
          </w:p>
        </w:tc>
      </w:tr>
      <w:tr w:rsidR="008A4181" w14:paraId="0CDC800B" w14:textId="77777777">
        <w:tc>
          <w:tcPr>
            <w:tcW w:w="737" w:type="dxa"/>
          </w:tcPr>
          <w:p w14:paraId="504C1C30" w14:textId="77777777" w:rsidR="008A4181" w:rsidRDefault="008A4181">
            <w:pPr>
              <w:pStyle w:val="ConsPlusNormal"/>
              <w:jc w:val="center"/>
            </w:pPr>
            <w:r>
              <w:t>318</w:t>
            </w:r>
          </w:p>
        </w:tc>
        <w:tc>
          <w:tcPr>
            <w:tcW w:w="8277" w:type="dxa"/>
          </w:tcPr>
          <w:p w14:paraId="12E240CC" w14:textId="77777777" w:rsidR="008A4181" w:rsidRDefault="008A4181">
            <w:pPr>
              <w:pStyle w:val="ConsPlusNormal"/>
            </w:pPr>
            <w:r>
              <w:t>Левомепромазин</w:t>
            </w:r>
          </w:p>
        </w:tc>
      </w:tr>
      <w:tr w:rsidR="008A4181" w14:paraId="0D6BD888" w14:textId="77777777">
        <w:tc>
          <w:tcPr>
            <w:tcW w:w="737" w:type="dxa"/>
          </w:tcPr>
          <w:p w14:paraId="0228E6BD" w14:textId="77777777" w:rsidR="008A4181" w:rsidRDefault="008A4181">
            <w:pPr>
              <w:pStyle w:val="ConsPlusNormal"/>
              <w:jc w:val="center"/>
            </w:pPr>
            <w:r>
              <w:t>319</w:t>
            </w:r>
          </w:p>
        </w:tc>
        <w:tc>
          <w:tcPr>
            <w:tcW w:w="8277" w:type="dxa"/>
          </w:tcPr>
          <w:p w14:paraId="762891BC" w14:textId="77777777" w:rsidR="008A4181" w:rsidRDefault="008A4181">
            <w:pPr>
              <w:pStyle w:val="ConsPlusNormal"/>
            </w:pPr>
            <w:r>
              <w:t>Левотироксин натрия</w:t>
            </w:r>
          </w:p>
        </w:tc>
      </w:tr>
      <w:tr w:rsidR="008A4181" w14:paraId="218BCECA" w14:textId="77777777">
        <w:tc>
          <w:tcPr>
            <w:tcW w:w="737" w:type="dxa"/>
          </w:tcPr>
          <w:p w14:paraId="7D5E8DED" w14:textId="77777777" w:rsidR="008A4181" w:rsidRDefault="008A4181">
            <w:pPr>
              <w:pStyle w:val="ConsPlusNormal"/>
              <w:jc w:val="center"/>
            </w:pPr>
            <w:r>
              <w:t>320</w:t>
            </w:r>
          </w:p>
        </w:tc>
        <w:tc>
          <w:tcPr>
            <w:tcW w:w="8277" w:type="dxa"/>
          </w:tcPr>
          <w:p w14:paraId="2F77C9F7" w14:textId="77777777" w:rsidR="008A4181" w:rsidRDefault="008A4181">
            <w:pPr>
              <w:pStyle w:val="ConsPlusNormal"/>
            </w:pPr>
            <w:r>
              <w:t>Левофлоксацин</w:t>
            </w:r>
          </w:p>
        </w:tc>
      </w:tr>
      <w:tr w:rsidR="008A4181" w14:paraId="768E02EB" w14:textId="77777777">
        <w:tc>
          <w:tcPr>
            <w:tcW w:w="737" w:type="dxa"/>
          </w:tcPr>
          <w:p w14:paraId="0B88EEDB" w14:textId="77777777" w:rsidR="008A4181" w:rsidRDefault="008A4181">
            <w:pPr>
              <w:pStyle w:val="ConsPlusNormal"/>
              <w:jc w:val="center"/>
            </w:pPr>
            <w:r>
              <w:t>321</w:t>
            </w:r>
          </w:p>
        </w:tc>
        <w:tc>
          <w:tcPr>
            <w:tcW w:w="8277" w:type="dxa"/>
          </w:tcPr>
          <w:p w14:paraId="1F400860" w14:textId="77777777" w:rsidR="008A4181" w:rsidRDefault="008A4181">
            <w:pPr>
              <w:pStyle w:val="ConsPlusNormal"/>
            </w:pPr>
            <w:r>
              <w:t>Лейпрорелин</w:t>
            </w:r>
          </w:p>
        </w:tc>
      </w:tr>
      <w:tr w:rsidR="008A4181" w14:paraId="3B097F99" w14:textId="77777777">
        <w:tc>
          <w:tcPr>
            <w:tcW w:w="737" w:type="dxa"/>
          </w:tcPr>
          <w:p w14:paraId="4112EC7B" w14:textId="77777777" w:rsidR="008A4181" w:rsidRDefault="008A4181">
            <w:pPr>
              <w:pStyle w:val="ConsPlusNormal"/>
              <w:jc w:val="center"/>
            </w:pPr>
            <w:r>
              <w:t>322</w:t>
            </w:r>
          </w:p>
        </w:tc>
        <w:tc>
          <w:tcPr>
            <w:tcW w:w="8277" w:type="dxa"/>
          </w:tcPr>
          <w:p w14:paraId="0E06EEF2" w14:textId="77777777" w:rsidR="008A4181" w:rsidRDefault="008A4181">
            <w:pPr>
              <w:pStyle w:val="ConsPlusNormal"/>
            </w:pPr>
            <w:r>
              <w:t>Леналидомид</w:t>
            </w:r>
          </w:p>
        </w:tc>
      </w:tr>
      <w:tr w:rsidR="008A4181" w14:paraId="55AE9FD3" w14:textId="77777777">
        <w:tc>
          <w:tcPr>
            <w:tcW w:w="737" w:type="dxa"/>
          </w:tcPr>
          <w:p w14:paraId="7670E792" w14:textId="77777777" w:rsidR="008A4181" w:rsidRDefault="008A4181">
            <w:pPr>
              <w:pStyle w:val="ConsPlusNormal"/>
              <w:jc w:val="center"/>
            </w:pPr>
            <w:r>
              <w:t>323</w:t>
            </w:r>
          </w:p>
        </w:tc>
        <w:tc>
          <w:tcPr>
            <w:tcW w:w="8277" w:type="dxa"/>
          </w:tcPr>
          <w:p w14:paraId="6470C7D2" w14:textId="77777777" w:rsidR="008A4181" w:rsidRDefault="008A4181">
            <w:pPr>
              <w:pStyle w:val="ConsPlusNormal"/>
            </w:pPr>
            <w:r>
              <w:t>Ленватиниб</w:t>
            </w:r>
          </w:p>
        </w:tc>
      </w:tr>
      <w:tr w:rsidR="008A4181" w14:paraId="72465C8B" w14:textId="77777777">
        <w:tc>
          <w:tcPr>
            <w:tcW w:w="737" w:type="dxa"/>
          </w:tcPr>
          <w:p w14:paraId="27364802" w14:textId="77777777" w:rsidR="008A4181" w:rsidRDefault="008A4181">
            <w:pPr>
              <w:pStyle w:val="ConsPlusNormal"/>
              <w:jc w:val="center"/>
            </w:pPr>
            <w:r>
              <w:t>324</w:t>
            </w:r>
          </w:p>
        </w:tc>
        <w:tc>
          <w:tcPr>
            <w:tcW w:w="8277" w:type="dxa"/>
          </w:tcPr>
          <w:p w14:paraId="68752CD9" w14:textId="77777777" w:rsidR="008A4181" w:rsidRDefault="008A4181">
            <w:pPr>
              <w:pStyle w:val="ConsPlusNormal"/>
            </w:pPr>
            <w:r>
              <w:t>Лефлуномид</w:t>
            </w:r>
          </w:p>
        </w:tc>
      </w:tr>
      <w:tr w:rsidR="008A4181" w14:paraId="269E15E7" w14:textId="77777777">
        <w:tc>
          <w:tcPr>
            <w:tcW w:w="737" w:type="dxa"/>
          </w:tcPr>
          <w:p w14:paraId="105926ED" w14:textId="77777777" w:rsidR="008A4181" w:rsidRDefault="008A4181">
            <w:pPr>
              <w:pStyle w:val="ConsPlusNormal"/>
              <w:jc w:val="center"/>
            </w:pPr>
            <w:r>
              <w:t>325</w:t>
            </w:r>
          </w:p>
        </w:tc>
        <w:tc>
          <w:tcPr>
            <w:tcW w:w="8277" w:type="dxa"/>
          </w:tcPr>
          <w:p w14:paraId="47371143" w14:textId="77777777" w:rsidR="008A4181" w:rsidRDefault="008A4181">
            <w:pPr>
              <w:pStyle w:val="ConsPlusNormal"/>
            </w:pPr>
            <w:r>
              <w:t>Лидокаин</w:t>
            </w:r>
          </w:p>
        </w:tc>
      </w:tr>
      <w:tr w:rsidR="008A4181" w14:paraId="35613E46" w14:textId="77777777">
        <w:tc>
          <w:tcPr>
            <w:tcW w:w="737" w:type="dxa"/>
          </w:tcPr>
          <w:p w14:paraId="19BAFB3D" w14:textId="77777777" w:rsidR="008A4181" w:rsidRDefault="008A4181">
            <w:pPr>
              <w:pStyle w:val="ConsPlusNormal"/>
              <w:jc w:val="center"/>
            </w:pPr>
            <w:r>
              <w:t>326</w:t>
            </w:r>
          </w:p>
        </w:tc>
        <w:tc>
          <w:tcPr>
            <w:tcW w:w="8277" w:type="dxa"/>
          </w:tcPr>
          <w:p w14:paraId="35450F1B" w14:textId="77777777" w:rsidR="008A4181" w:rsidRDefault="008A4181">
            <w:pPr>
              <w:pStyle w:val="ConsPlusNormal"/>
            </w:pPr>
            <w:r>
              <w:t>Лидокаин + Феназон</w:t>
            </w:r>
          </w:p>
        </w:tc>
      </w:tr>
      <w:tr w:rsidR="008A4181" w14:paraId="3E395F8B" w14:textId="77777777">
        <w:tc>
          <w:tcPr>
            <w:tcW w:w="737" w:type="dxa"/>
          </w:tcPr>
          <w:p w14:paraId="6E9ED77F" w14:textId="77777777" w:rsidR="008A4181" w:rsidRDefault="008A4181">
            <w:pPr>
              <w:pStyle w:val="ConsPlusNormal"/>
              <w:jc w:val="center"/>
            </w:pPr>
            <w:r>
              <w:t>327</w:t>
            </w:r>
          </w:p>
        </w:tc>
        <w:tc>
          <w:tcPr>
            <w:tcW w:w="8277" w:type="dxa"/>
          </w:tcPr>
          <w:p w14:paraId="5EBE1BB2" w14:textId="77777777" w:rsidR="008A4181" w:rsidRDefault="008A4181">
            <w:pPr>
              <w:pStyle w:val="ConsPlusNormal"/>
            </w:pPr>
            <w:r>
              <w:t>Лизиноприл</w:t>
            </w:r>
          </w:p>
        </w:tc>
      </w:tr>
      <w:tr w:rsidR="008A4181" w14:paraId="175DAA4B" w14:textId="77777777">
        <w:tc>
          <w:tcPr>
            <w:tcW w:w="737" w:type="dxa"/>
          </w:tcPr>
          <w:p w14:paraId="3A133635" w14:textId="77777777" w:rsidR="008A4181" w:rsidRDefault="008A4181">
            <w:pPr>
              <w:pStyle w:val="ConsPlusNormal"/>
              <w:jc w:val="center"/>
            </w:pPr>
            <w:r>
              <w:t>328</w:t>
            </w:r>
          </w:p>
        </w:tc>
        <w:tc>
          <w:tcPr>
            <w:tcW w:w="8277" w:type="dxa"/>
          </w:tcPr>
          <w:p w14:paraId="0E135983" w14:textId="77777777" w:rsidR="008A4181" w:rsidRDefault="008A4181">
            <w:pPr>
              <w:pStyle w:val="ConsPlusNormal"/>
            </w:pPr>
            <w:r>
              <w:t>Ликсисенатид</w:t>
            </w:r>
          </w:p>
        </w:tc>
      </w:tr>
      <w:tr w:rsidR="008A4181" w14:paraId="79C6C68A" w14:textId="77777777">
        <w:tc>
          <w:tcPr>
            <w:tcW w:w="737" w:type="dxa"/>
          </w:tcPr>
          <w:p w14:paraId="7F5ABF75" w14:textId="77777777" w:rsidR="008A4181" w:rsidRDefault="008A4181">
            <w:pPr>
              <w:pStyle w:val="ConsPlusNormal"/>
              <w:jc w:val="center"/>
            </w:pPr>
            <w:r>
              <w:t>329</w:t>
            </w:r>
          </w:p>
        </w:tc>
        <w:tc>
          <w:tcPr>
            <w:tcW w:w="8277" w:type="dxa"/>
          </w:tcPr>
          <w:p w14:paraId="576FDEE4" w14:textId="77777777" w:rsidR="008A4181" w:rsidRDefault="008A4181">
            <w:pPr>
              <w:pStyle w:val="ConsPlusNormal"/>
            </w:pPr>
            <w:r>
              <w:t>Линаглиптин</w:t>
            </w:r>
          </w:p>
        </w:tc>
      </w:tr>
      <w:tr w:rsidR="008A4181" w14:paraId="663F741C" w14:textId="77777777">
        <w:tc>
          <w:tcPr>
            <w:tcW w:w="737" w:type="dxa"/>
          </w:tcPr>
          <w:p w14:paraId="59BB83AF" w14:textId="77777777" w:rsidR="008A4181" w:rsidRDefault="008A4181">
            <w:pPr>
              <w:pStyle w:val="ConsPlusNormal"/>
              <w:jc w:val="center"/>
            </w:pPr>
            <w:r>
              <w:t>330</w:t>
            </w:r>
          </w:p>
        </w:tc>
        <w:tc>
          <w:tcPr>
            <w:tcW w:w="8277" w:type="dxa"/>
          </w:tcPr>
          <w:p w14:paraId="09B7AB9E" w14:textId="77777777" w:rsidR="008A4181" w:rsidRDefault="008A4181">
            <w:pPr>
              <w:pStyle w:val="ConsPlusNormal"/>
            </w:pPr>
            <w:r>
              <w:t>Линезолид</w:t>
            </w:r>
          </w:p>
        </w:tc>
      </w:tr>
      <w:tr w:rsidR="008A4181" w14:paraId="51248B24" w14:textId="77777777">
        <w:tc>
          <w:tcPr>
            <w:tcW w:w="737" w:type="dxa"/>
          </w:tcPr>
          <w:p w14:paraId="2B563A5A" w14:textId="77777777" w:rsidR="008A4181" w:rsidRDefault="008A4181">
            <w:pPr>
              <w:pStyle w:val="ConsPlusNormal"/>
              <w:jc w:val="center"/>
            </w:pPr>
            <w:r>
              <w:t>331</w:t>
            </w:r>
          </w:p>
        </w:tc>
        <w:tc>
          <w:tcPr>
            <w:tcW w:w="8277" w:type="dxa"/>
          </w:tcPr>
          <w:p w14:paraId="260962EB" w14:textId="77777777" w:rsidR="008A4181" w:rsidRDefault="008A4181">
            <w:pPr>
              <w:pStyle w:val="ConsPlusNormal"/>
            </w:pPr>
            <w:r>
              <w:t>Лозартан</w:t>
            </w:r>
          </w:p>
        </w:tc>
      </w:tr>
      <w:tr w:rsidR="008A4181" w14:paraId="3392ACE0" w14:textId="77777777">
        <w:tc>
          <w:tcPr>
            <w:tcW w:w="737" w:type="dxa"/>
          </w:tcPr>
          <w:p w14:paraId="01FABFA5" w14:textId="77777777" w:rsidR="008A4181" w:rsidRDefault="008A4181">
            <w:pPr>
              <w:pStyle w:val="ConsPlusNormal"/>
              <w:jc w:val="center"/>
            </w:pPr>
            <w:r>
              <w:t>332</w:t>
            </w:r>
          </w:p>
        </w:tc>
        <w:tc>
          <w:tcPr>
            <w:tcW w:w="8277" w:type="dxa"/>
          </w:tcPr>
          <w:p w14:paraId="0B96CF12" w14:textId="77777777" w:rsidR="008A4181" w:rsidRDefault="008A4181">
            <w:pPr>
              <w:pStyle w:val="ConsPlusNormal"/>
            </w:pPr>
            <w:r>
              <w:t>Ломефлоксацин</w:t>
            </w:r>
          </w:p>
        </w:tc>
      </w:tr>
      <w:tr w:rsidR="008A4181" w14:paraId="4888E998" w14:textId="77777777">
        <w:tc>
          <w:tcPr>
            <w:tcW w:w="737" w:type="dxa"/>
          </w:tcPr>
          <w:p w14:paraId="1CFED4DA" w14:textId="77777777" w:rsidR="008A4181" w:rsidRDefault="008A4181">
            <w:pPr>
              <w:pStyle w:val="ConsPlusNormal"/>
              <w:jc w:val="center"/>
            </w:pPr>
            <w:r>
              <w:t>333</w:t>
            </w:r>
          </w:p>
        </w:tc>
        <w:tc>
          <w:tcPr>
            <w:tcW w:w="8277" w:type="dxa"/>
          </w:tcPr>
          <w:p w14:paraId="77385E5C" w14:textId="77777777" w:rsidR="008A4181" w:rsidRDefault="008A4181">
            <w:pPr>
              <w:pStyle w:val="ConsPlusNormal"/>
            </w:pPr>
            <w:r>
              <w:t>Ломефлоксацин + Пиразинамид + Протионамид + Этамбутол + (Пиридоксин)</w:t>
            </w:r>
          </w:p>
        </w:tc>
      </w:tr>
      <w:tr w:rsidR="008A4181" w14:paraId="18D9503E" w14:textId="77777777">
        <w:tc>
          <w:tcPr>
            <w:tcW w:w="737" w:type="dxa"/>
          </w:tcPr>
          <w:p w14:paraId="47763952" w14:textId="77777777" w:rsidR="008A4181" w:rsidRDefault="008A4181">
            <w:pPr>
              <w:pStyle w:val="ConsPlusNormal"/>
              <w:jc w:val="center"/>
            </w:pPr>
            <w:r>
              <w:t>334</w:t>
            </w:r>
          </w:p>
        </w:tc>
        <w:tc>
          <w:tcPr>
            <w:tcW w:w="8277" w:type="dxa"/>
          </w:tcPr>
          <w:p w14:paraId="1D81D51C" w14:textId="77777777" w:rsidR="008A4181" w:rsidRDefault="008A4181">
            <w:pPr>
              <w:pStyle w:val="ConsPlusNormal"/>
            </w:pPr>
            <w:r>
              <w:t>Ломустин</w:t>
            </w:r>
          </w:p>
        </w:tc>
      </w:tr>
      <w:tr w:rsidR="008A4181" w14:paraId="3A9766CC" w14:textId="77777777">
        <w:tc>
          <w:tcPr>
            <w:tcW w:w="737" w:type="dxa"/>
          </w:tcPr>
          <w:p w14:paraId="63E80F6C" w14:textId="77777777" w:rsidR="008A4181" w:rsidRDefault="008A4181">
            <w:pPr>
              <w:pStyle w:val="ConsPlusNormal"/>
              <w:jc w:val="center"/>
            </w:pPr>
            <w:r>
              <w:lastRenderedPageBreak/>
              <w:t>335</w:t>
            </w:r>
          </w:p>
        </w:tc>
        <w:tc>
          <w:tcPr>
            <w:tcW w:w="8277" w:type="dxa"/>
          </w:tcPr>
          <w:p w14:paraId="58A48537" w14:textId="77777777" w:rsidR="008A4181" w:rsidRDefault="008A4181">
            <w:pPr>
              <w:pStyle w:val="ConsPlusNormal"/>
            </w:pPr>
            <w:r>
              <w:t>Лоперамид</w:t>
            </w:r>
          </w:p>
        </w:tc>
      </w:tr>
      <w:tr w:rsidR="008A4181" w14:paraId="290FE23B" w14:textId="77777777">
        <w:tc>
          <w:tcPr>
            <w:tcW w:w="737" w:type="dxa"/>
          </w:tcPr>
          <w:p w14:paraId="5D4F7574" w14:textId="77777777" w:rsidR="008A4181" w:rsidRDefault="008A4181">
            <w:pPr>
              <w:pStyle w:val="ConsPlusNormal"/>
              <w:jc w:val="center"/>
            </w:pPr>
            <w:r>
              <w:t>336</w:t>
            </w:r>
          </w:p>
        </w:tc>
        <w:tc>
          <w:tcPr>
            <w:tcW w:w="8277" w:type="dxa"/>
          </w:tcPr>
          <w:p w14:paraId="4C59B8B5" w14:textId="77777777" w:rsidR="008A4181" w:rsidRDefault="008A4181">
            <w:pPr>
              <w:pStyle w:val="ConsPlusNormal"/>
            </w:pPr>
            <w:r>
              <w:t>Лопинавир + Ритонавир</w:t>
            </w:r>
          </w:p>
        </w:tc>
      </w:tr>
      <w:tr w:rsidR="008A4181" w14:paraId="3BB0A095" w14:textId="77777777">
        <w:tc>
          <w:tcPr>
            <w:tcW w:w="737" w:type="dxa"/>
          </w:tcPr>
          <w:p w14:paraId="6166A92E" w14:textId="77777777" w:rsidR="008A4181" w:rsidRDefault="008A4181">
            <w:pPr>
              <w:pStyle w:val="ConsPlusNormal"/>
              <w:jc w:val="center"/>
            </w:pPr>
            <w:r>
              <w:t>337</w:t>
            </w:r>
          </w:p>
        </w:tc>
        <w:tc>
          <w:tcPr>
            <w:tcW w:w="8277" w:type="dxa"/>
          </w:tcPr>
          <w:p w14:paraId="3A7528F2" w14:textId="77777777" w:rsidR="008A4181" w:rsidRDefault="008A4181">
            <w:pPr>
              <w:pStyle w:val="ConsPlusNormal"/>
            </w:pPr>
            <w:r>
              <w:t>Лоразепам</w:t>
            </w:r>
          </w:p>
        </w:tc>
      </w:tr>
      <w:tr w:rsidR="008A4181" w14:paraId="48A0A262" w14:textId="77777777">
        <w:tc>
          <w:tcPr>
            <w:tcW w:w="737" w:type="dxa"/>
          </w:tcPr>
          <w:p w14:paraId="020D57B6" w14:textId="77777777" w:rsidR="008A4181" w:rsidRDefault="008A4181">
            <w:pPr>
              <w:pStyle w:val="ConsPlusNormal"/>
              <w:jc w:val="center"/>
            </w:pPr>
            <w:r>
              <w:t>338</w:t>
            </w:r>
          </w:p>
        </w:tc>
        <w:tc>
          <w:tcPr>
            <w:tcW w:w="8277" w:type="dxa"/>
          </w:tcPr>
          <w:p w14:paraId="54EAA3F4" w14:textId="77777777" w:rsidR="008A4181" w:rsidRDefault="008A4181">
            <w:pPr>
              <w:pStyle w:val="ConsPlusNormal"/>
            </w:pPr>
            <w:r>
              <w:t>Лоратадин</w:t>
            </w:r>
          </w:p>
        </w:tc>
      </w:tr>
      <w:tr w:rsidR="008A4181" w14:paraId="01DE39E0" w14:textId="77777777">
        <w:tc>
          <w:tcPr>
            <w:tcW w:w="737" w:type="dxa"/>
          </w:tcPr>
          <w:p w14:paraId="558252CE" w14:textId="77777777" w:rsidR="008A4181" w:rsidRDefault="008A4181">
            <w:pPr>
              <w:pStyle w:val="ConsPlusNormal"/>
              <w:jc w:val="center"/>
            </w:pPr>
            <w:r>
              <w:t>339</w:t>
            </w:r>
          </w:p>
        </w:tc>
        <w:tc>
          <w:tcPr>
            <w:tcW w:w="8277" w:type="dxa"/>
          </w:tcPr>
          <w:p w14:paraId="03AF9470" w14:textId="77777777" w:rsidR="008A4181" w:rsidRDefault="008A4181">
            <w:pPr>
              <w:pStyle w:val="ConsPlusNormal"/>
            </w:pPr>
            <w:r>
              <w:t>Лорноксикам</w:t>
            </w:r>
          </w:p>
        </w:tc>
      </w:tr>
      <w:tr w:rsidR="008A4181" w14:paraId="47391264" w14:textId="77777777">
        <w:tc>
          <w:tcPr>
            <w:tcW w:w="737" w:type="dxa"/>
          </w:tcPr>
          <w:p w14:paraId="455EE7CB" w14:textId="77777777" w:rsidR="008A4181" w:rsidRDefault="008A4181">
            <w:pPr>
              <w:pStyle w:val="ConsPlusNormal"/>
              <w:jc w:val="center"/>
            </w:pPr>
            <w:r>
              <w:t>340</w:t>
            </w:r>
          </w:p>
        </w:tc>
        <w:tc>
          <w:tcPr>
            <w:tcW w:w="8277" w:type="dxa"/>
          </w:tcPr>
          <w:p w14:paraId="64EF3109" w14:textId="77777777" w:rsidR="008A4181" w:rsidRDefault="008A4181">
            <w:pPr>
              <w:pStyle w:val="ConsPlusNormal"/>
            </w:pPr>
            <w:r>
              <w:t>Магния сульфат</w:t>
            </w:r>
          </w:p>
        </w:tc>
      </w:tr>
      <w:tr w:rsidR="008A4181" w14:paraId="4E308DB2" w14:textId="77777777">
        <w:tc>
          <w:tcPr>
            <w:tcW w:w="737" w:type="dxa"/>
          </w:tcPr>
          <w:p w14:paraId="73836449" w14:textId="77777777" w:rsidR="008A4181" w:rsidRDefault="008A4181">
            <w:pPr>
              <w:pStyle w:val="ConsPlusNormal"/>
              <w:jc w:val="center"/>
            </w:pPr>
            <w:r>
              <w:t>341</w:t>
            </w:r>
          </w:p>
        </w:tc>
        <w:tc>
          <w:tcPr>
            <w:tcW w:w="8277" w:type="dxa"/>
          </w:tcPr>
          <w:p w14:paraId="12AB3C2F" w14:textId="77777777" w:rsidR="008A4181" w:rsidRDefault="008A4181">
            <w:pPr>
              <w:pStyle w:val="ConsPlusNormal"/>
            </w:pPr>
            <w:r>
              <w:t>Макрогол</w:t>
            </w:r>
          </w:p>
        </w:tc>
      </w:tr>
      <w:tr w:rsidR="008A4181" w14:paraId="221A40DF" w14:textId="77777777">
        <w:tc>
          <w:tcPr>
            <w:tcW w:w="737" w:type="dxa"/>
          </w:tcPr>
          <w:p w14:paraId="37B8CF77" w14:textId="77777777" w:rsidR="008A4181" w:rsidRDefault="008A4181">
            <w:pPr>
              <w:pStyle w:val="ConsPlusNormal"/>
              <w:jc w:val="center"/>
            </w:pPr>
            <w:r>
              <w:t>342</w:t>
            </w:r>
          </w:p>
        </w:tc>
        <w:tc>
          <w:tcPr>
            <w:tcW w:w="8277" w:type="dxa"/>
          </w:tcPr>
          <w:p w14:paraId="47FBCDFD" w14:textId="77777777" w:rsidR="008A4181" w:rsidRDefault="008A4181">
            <w:pPr>
              <w:pStyle w:val="ConsPlusNormal"/>
            </w:pPr>
            <w:r>
              <w:t>Маннитол</w:t>
            </w:r>
          </w:p>
        </w:tc>
      </w:tr>
      <w:tr w:rsidR="008A4181" w14:paraId="47CBA681" w14:textId="77777777">
        <w:tc>
          <w:tcPr>
            <w:tcW w:w="737" w:type="dxa"/>
          </w:tcPr>
          <w:p w14:paraId="64377C4F" w14:textId="77777777" w:rsidR="008A4181" w:rsidRDefault="008A4181">
            <w:pPr>
              <w:pStyle w:val="ConsPlusNormal"/>
              <w:jc w:val="center"/>
            </w:pPr>
            <w:r>
              <w:t>343</w:t>
            </w:r>
          </w:p>
        </w:tc>
        <w:tc>
          <w:tcPr>
            <w:tcW w:w="8277" w:type="dxa"/>
          </w:tcPr>
          <w:p w14:paraId="3FA8BF9C" w14:textId="77777777" w:rsidR="008A4181" w:rsidRDefault="008A4181">
            <w:pPr>
              <w:pStyle w:val="ConsPlusNormal"/>
            </w:pPr>
            <w:r>
              <w:t>Маравирок</w:t>
            </w:r>
          </w:p>
        </w:tc>
      </w:tr>
      <w:tr w:rsidR="008A4181" w14:paraId="52F43F7D" w14:textId="77777777">
        <w:tc>
          <w:tcPr>
            <w:tcW w:w="737" w:type="dxa"/>
          </w:tcPr>
          <w:p w14:paraId="6ABF6CBE" w14:textId="77777777" w:rsidR="008A4181" w:rsidRDefault="008A4181">
            <w:pPr>
              <w:pStyle w:val="ConsPlusNormal"/>
              <w:jc w:val="center"/>
            </w:pPr>
            <w:r>
              <w:t>344</w:t>
            </w:r>
          </w:p>
        </w:tc>
        <w:tc>
          <w:tcPr>
            <w:tcW w:w="8277" w:type="dxa"/>
          </w:tcPr>
          <w:p w14:paraId="4CBB929C" w14:textId="77777777" w:rsidR="008A4181" w:rsidRDefault="008A4181">
            <w:pPr>
              <w:pStyle w:val="ConsPlusNormal"/>
            </w:pPr>
            <w:r>
              <w:t>Мацитентан</w:t>
            </w:r>
          </w:p>
        </w:tc>
      </w:tr>
      <w:tr w:rsidR="008A4181" w14:paraId="0978ECBA" w14:textId="77777777">
        <w:tc>
          <w:tcPr>
            <w:tcW w:w="737" w:type="dxa"/>
          </w:tcPr>
          <w:p w14:paraId="7F348FEC" w14:textId="77777777" w:rsidR="008A4181" w:rsidRDefault="008A4181">
            <w:pPr>
              <w:pStyle w:val="ConsPlusNormal"/>
              <w:jc w:val="center"/>
            </w:pPr>
            <w:r>
              <w:t>345</w:t>
            </w:r>
          </w:p>
        </w:tc>
        <w:tc>
          <w:tcPr>
            <w:tcW w:w="8277" w:type="dxa"/>
          </w:tcPr>
          <w:p w14:paraId="1E82580F" w14:textId="77777777" w:rsidR="008A4181" w:rsidRDefault="008A4181">
            <w:pPr>
              <w:pStyle w:val="ConsPlusNormal"/>
            </w:pPr>
            <w:r>
              <w:t>Мебеверин</w:t>
            </w:r>
          </w:p>
        </w:tc>
      </w:tr>
      <w:tr w:rsidR="008A4181" w14:paraId="09917F2D" w14:textId="77777777">
        <w:tc>
          <w:tcPr>
            <w:tcW w:w="737" w:type="dxa"/>
          </w:tcPr>
          <w:p w14:paraId="7F1E54AA" w14:textId="77777777" w:rsidR="008A4181" w:rsidRDefault="008A4181">
            <w:pPr>
              <w:pStyle w:val="ConsPlusNormal"/>
              <w:jc w:val="center"/>
            </w:pPr>
            <w:r>
              <w:t>346</w:t>
            </w:r>
          </w:p>
        </w:tc>
        <w:tc>
          <w:tcPr>
            <w:tcW w:w="8277" w:type="dxa"/>
          </w:tcPr>
          <w:p w14:paraId="49A2E755" w14:textId="77777777" w:rsidR="008A4181" w:rsidRDefault="008A4181">
            <w:pPr>
              <w:pStyle w:val="ConsPlusNormal"/>
            </w:pPr>
            <w:r>
              <w:t>Мебендазол</w:t>
            </w:r>
          </w:p>
        </w:tc>
      </w:tr>
      <w:tr w:rsidR="008A4181" w14:paraId="4DE1DD4D" w14:textId="77777777">
        <w:tc>
          <w:tcPr>
            <w:tcW w:w="737" w:type="dxa"/>
          </w:tcPr>
          <w:p w14:paraId="2DC885EA" w14:textId="77777777" w:rsidR="008A4181" w:rsidRDefault="008A4181">
            <w:pPr>
              <w:pStyle w:val="ConsPlusNormal"/>
              <w:jc w:val="center"/>
            </w:pPr>
            <w:r>
              <w:t>347</w:t>
            </w:r>
          </w:p>
        </w:tc>
        <w:tc>
          <w:tcPr>
            <w:tcW w:w="8277" w:type="dxa"/>
          </w:tcPr>
          <w:p w14:paraId="00C62E10" w14:textId="77777777" w:rsidR="008A4181" w:rsidRDefault="008A4181">
            <w:pPr>
              <w:pStyle w:val="ConsPlusNormal"/>
            </w:pPr>
            <w:r>
              <w:t>Меглюмина акридонацетат</w:t>
            </w:r>
          </w:p>
        </w:tc>
      </w:tr>
      <w:tr w:rsidR="008A4181" w14:paraId="01FC7A41" w14:textId="77777777">
        <w:tc>
          <w:tcPr>
            <w:tcW w:w="737" w:type="dxa"/>
          </w:tcPr>
          <w:p w14:paraId="6CF3A35F" w14:textId="77777777" w:rsidR="008A4181" w:rsidRDefault="008A4181">
            <w:pPr>
              <w:pStyle w:val="ConsPlusNormal"/>
              <w:jc w:val="center"/>
            </w:pPr>
            <w:r>
              <w:t>348</w:t>
            </w:r>
          </w:p>
        </w:tc>
        <w:tc>
          <w:tcPr>
            <w:tcW w:w="8277" w:type="dxa"/>
          </w:tcPr>
          <w:p w14:paraId="59CF54FE" w14:textId="77777777" w:rsidR="008A4181" w:rsidRDefault="008A4181">
            <w:pPr>
              <w:pStyle w:val="ConsPlusNormal"/>
            </w:pPr>
            <w:r>
              <w:t>Медроксипрогестерон</w:t>
            </w:r>
          </w:p>
        </w:tc>
      </w:tr>
      <w:tr w:rsidR="008A4181" w14:paraId="4A53E204" w14:textId="77777777">
        <w:tc>
          <w:tcPr>
            <w:tcW w:w="737" w:type="dxa"/>
          </w:tcPr>
          <w:p w14:paraId="4DEACB41" w14:textId="77777777" w:rsidR="008A4181" w:rsidRDefault="008A4181">
            <w:pPr>
              <w:pStyle w:val="ConsPlusNormal"/>
              <w:jc w:val="center"/>
            </w:pPr>
            <w:r>
              <w:t>349</w:t>
            </w:r>
          </w:p>
        </w:tc>
        <w:tc>
          <w:tcPr>
            <w:tcW w:w="8277" w:type="dxa"/>
          </w:tcPr>
          <w:p w14:paraId="43846CEF" w14:textId="77777777" w:rsidR="008A4181" w:rsidRDefault="008A4181">
            <w:pPr>
              <w:pStyle w:val="ConsPlusNormal"/>
            </w:pPr>
            <w:r>
              <w:t>Мелфалан</w:t>
            </w:r>
          </w:p>
        </w:tc>
      </w:tr>
      <w:tr w:rsidR="008A4181" w14:paraId="1FA8205A" w14:textId="77777777">
        <w:tc>
          <w:tcPr>
            <w:tcW w:w="737" w:type="dxa"/>
          </w:tcPr>
          <w:p w14:paraId="0F12A173" w14:textId="77777777" w:rsidR="008A4181" w:rsidRDefault="008A4181">
            <w:pPr>
              <w:pStyle w:val="ConsPlusNormal"/>
              <w:jc w:val="center"/>
            </w:pPr>
            <w:r>
              <w:t>350</w:t>
            </w:r>
          </w:p>
        </w:tc>
        <w:tc>
          <w:tcPr>
            <w:tcW w:w="8277" w:type="dxa"/>
          </w:tcPr>
          <w:p w14:paraId="58C88521" w14:textId="77777777" w:rsidR="008A4181" w:rsidRDefault="008A4181">
            <w:pPr>
              <w:pStyle w:val="ConsPlusNormal"/>
            </w:pPr>
            <w:r>
              <w:t>Мельдоний</w:t>
            </w:r>
          </w:p>
        </w:tc>
      </w:tr>
      <w:tr w:rsidR="008A4181" w14:paraId="18BA2546" w14:textId="77777777">
        <w:tc>
          <w:tcPr>
            <w:tcW w:w="737" w:type="dxa"/>
          </w:tcPr>
          <w:p w14:paraId="0FEDDC9D" w14:textId="77777777" w:rsidR="008A4181" w:rsidRDefault="008A4181">
            <w:pPr>
              <w:pStyle w:val="ConsPlusNormal"/>
              <w:jc w:val="center"/>
            </w:pPr>
            <w:r>
              <w:t>351</w:t>
            </w:r>
          </w:p>
        </w:tc>
        <w:tc>
          <w:tcPr>
            <w:tcW w:w="8277" w:type="dxa"/>
          </w:tcPr>
          <w:p w14:paraId="33352430" w14:textId="77777777" w:rsidR="008A4181" w:rsidRDefault="008A4181">
            <w:pPr>
              <w:pStyle w:val="ConsPlusNormal"/>
            </w:pPr>
            <w:r>
              <w:t>Мемантин</w:t>
            </w:r>
          </w:p>
        </w:tc>
      </w:tr>
      <w:tr w:rsidR="008A4181" w14:paraId="5D9D6035" w14:textId="77777777">
        <w:tc>
          <w:tcPr>
            <w:tcW w:w="737" w:type="dxa"/>
          </w:tcPr>
          <w:p w14:paraId="3834AE1F" w14:textId="77777777" w:rsidR="008A4181" w:rsidRDefault="008A4181">
            <w:pPr>
              <w:pStyle w:val="ConsPlusNormal"/>
              <w:jc w:val="center"/>
            </w:pPr>
            <w:r>
              <w:t>352</w:t>
            </w:r>
          </w:p>
        </w:tc>
        <w:tc>
          <w:tcPr>
            <w:tcW w:w="8277" w:type="dxa"/>
          </w:tcPr>
          <w:p w14:paraId="58089DDF" w14:textId="77777777" w:rsidR="008A4181" w:rsidRDefault="008A4181">
            <w:pPr>
              <w:pStyle w:val="ConsPlusNormal"/>
            </w:pPr>
            <w:r>
              <w:t>Менадиона натрия бисульфат</w:t>
            </w:r>
          </w:p>
        </w:tc>
      </w:tr>
      <w:tr w:rsidR="008A4181" w14:paraId="19C8D2B0" w14:textId="77777777">
        <w:tc>
          <w:tcPr>
            <w:tcW w:w="737" w:type="dxa"/>
          </w:tcPr>
          <w:p w14:paraId="7980B62E" w14:textId="77777777" w:rsidR="008A4181" w:rsidRDefault="008A4181">
            <w:pPr>
              <w:pStyle w:val="ConsPlusNormal"/>
              <w:jc w:val="center"/>
            </w:pPr>
            <w:r>
              <w:t>353</w:t>
            </w:r>
          </w:p>
        </w:tc>
        <w:tc>
          <w:tcPr>
            <w:tcW w:w="8277" w:type="dxa"/>
          </w:tcPr>
          <w:p w14:paraId="59D9F640" w14:textId="77777777" w:rsidR="008A4181" w:rsidRDefault="008A4181">
            <w:pPr>
              <w:pStyle w:val="ConsPlusNormal"/>
            </w:pPr>
            <w:r>
              <w:t>Меркаптопурин</w:t>
            </w:r>
          </w:p>
        </w:tc>
      </w:tr>
      <w:tr w:rsidR="008A4181" w14:paraId="1B2748C9" w14:textId="77777777">
        <w:tc>
          <w:tcPr>
            <w:tcW w:w="737" w:type="dxa"/>
          </w:tcPr>
          <w:p w14:paraId="484770D2" w14:textId="77777777" w:rsidR="008A4181" w:rsidRDefault="008A4181">
            <w:pPr>
              <w:pStyle w:val="ConsPlusNormal"/>
              <w:jc w:val="center"/>
            </w:pPr>
            <w:r>
              <w:t>354</w:t>
            </w:r>
          </w:p>
        </w:tc>
        <w:tc>
          <w:tcPr>
            <w:tcW w:w="8277" w:type="dxa"/>
          </w:tcPr>
          <w:p w14:paraId="77BFFBAE" w14:textId="77777777" w:rsidR="008A4181" w:rsidRDefault="008A4181">
            <w:pPr>
              <w:pStyle w:val="ConsPlusNormal"/>
            </w:pPr>
            <w:r>
              <w:t>Месалазин</w:t>
            </w:r>
          </w:p>
        </w:tc>
      </w:tr>
      <w:tr w:rsidR="008A4181" w14:paraId="5788F8E8" w14:textId="77777777">
        <w:tc>
          <w:tcPr>
            <w:tcW w:w="737" w:type="dxa"/>
          </w:tcPr>
          <w:p w14:paraId="4D200330" w14:textId="77777777" w:rsidR="008A4181" w:rsidRDefault="008A4181">
            <w:pPr>
              <w:pStyle w:val="ConsPlusNormal"/>
              <w:jc w:val="center"/>
            </w:pPr>
            <w:r>
              <w:t>355</w:t>
            </w:r>
          </w:p>
        </w:tc>
        <w:tc>
          <w:tcPr>
            <w:tcW w:w="8277" w:type="dxa"/>
          </w:tcPr>
          <w:p w14:paraId="60271CCE" w14:textId="77777777" w:rsidR="008A4181" w:rsidRDefault="008A4181">
            <w:pPr>
              <w:pStyle w:val="ConsPlusNormal"/>
            </w:pPr>
            <w:r>
              <w:t>Метадоксин</w:t>
            </w:r>
          </w:p>
        </w:tc>
      </w:tr>
      <w:tr w:rsidR="008A4181" w14:paraId="0F9471BB" w14:textId="77777777">
        <w:tc>
          <w:tcPr>
            <w:tcW w:w="737" w:type="dxa"/>
          </w:tcPr>
          <w:p w14:paraId="3CC1AF9A" w14:textId="77777777" w:rsidR="008A4181" w:rsidRDefault="008A4181">
            <w:pPr>
              <w:pStyle w:val="ConsPlusNormal"/>
              <w:jc w:val="center"/>
            </w:pPr>
            <w:r>
              <w:t>356</w:t>
            </w:r>
          </w:p>
        </w:tc>
        <w:tc>
          <w:tcPr>
            <w:tcW w:w="8277" w:type="dxa"/>
          </w:tcPr>
          <w:p w14:paraId="6D7A802F" w14:textId="77777777" w:rsidR="008A4181" w:rsidRDefault="008A4181">
            <w:pPr>
              <w:pStyle w:val="ConsPlusNormal"/>
            </w:pPr>
            <w:r>
              <w:t>Метазид</w:t>
            </w:r>
          </w:p>
        </w:tc>
      </w:tr>
      <w:tr w:rsidR="008A4181" w14:paraId="484E6AA0" w14:textId="77777777">
        <w:tc>
          <w:tcPr>
            <w:tcW w:w="737" w:type="dxa"/>
          </w:tcPr>
          <w:p w14:paraId="4CDBC0B7" w14:textId="77777777" w:rsidR="008A4181" w:rsidRDefault="008A4181">
            <w:pPr>
              <w:pStyle w:val="ConsPlusNormal"/>
              <w:jc w:val="center"/>
            </w:pPr>
            <w:r>
              <w:t>357</w:t>
            </w:r>
          </w:p>
        </w:tc>
        <w:tc>
          <w:tcPr>
            <w:tcW w:w="8277" w:type="dxa"/>
          </w:tcPr>
          <w:p w14:paraId="257D05A6" w14:textId="77777777" w:rsidR="008A4181" w:rsidRDefault="008A4181">
            <w:pPr>
              <w:pStyle w:val="ConsPlusNormal"/>
            </w:pPr>
            <w:r>
              <w:t>Метилдопа</w:t>
            </w:r>
          </w:p>
        </w:tc>
      </w:tr>
      <w:tr w:rsidR="008A4181" w14:paraId="7089E352" w14:textId="77777777">
        <w:tc>
          <w:tcPr>
            <w:tcW w:w="737" w:type="dxa"/>
          </w:tcPr>
          <w:p w14:paraId="035D543F" w14:textId="77777777" w:rsidR="008A4181" w:rsidRDefault="008A4181">
            <w:pPr>
              <w:pStyle w:val="ConsPlusNormal"/>
              <w:jc w:val="center"/>
            </w:pPr>
            <w:r>
              <w:t>358</w:t>
            </w:r>
          </w:p>
        </w:tc>
        <w:tc>
          <w:tcPr>
            <w:tcW w:w="8277" w:type="dxa"/>
          </w:tcPr>
          <w:p w14:paraId="2E759961" w14:textId="77777777" w:rsidR="008A4181" w:rsidRDefault="008A4181">
            <w:pPr>
              <w:pStyle w:val="ConsPlusNormal"/>
            </w:pPr>
            <w:r>
              <w:t>Метилпреднизолон</w:t>
            </w:r>
          </w:p>
        </w:tc>
      </w:tr>
      <w:tr w:rsidR="008A4181" w14:paraId="299ACBC6" w14:textId="77777777">
        <w:tc>
          <w:tcPr>
            <w:tcW w:w="737" w:type="dxa"/>
          </w:tcPr>
          <w:p w14:paraId="74E2ACC2" w14:textId="77777777" w:rsidR="008A4181" w:rsidRDefault="008A4181">
            <w:pPr>
              <w:pStyle w:val="ConsPlusNormal"/>
              <w:jc w:val="center"/>
            </w:pPr>
            <w:r>
              <w:t>359</w:t>
            </w:r>
          </w:p>
        </w:tc>
        <w:tc>
          <w:tcPr>
            <w:tcW w:w="8277" w:type="dxa"/>
          </w:tcPr>
          <w:p w14:paraId="370A84F0" w14:textId="77777777" w:rsidR="008A4181" w:rsidRDefault="008A4181">
            <w:pPr>
              <w:pStyle w:val="ConsPlusNormal"/>
            </w:pPr>
            <w:r>
              <w:t>Метилдреднизолон ацепонат</w:t>
            </w:r>
          </w:p>
        </w:tc>
      </w:tr>
      <w:tr w:rsidR="008A4181" w14:paraId="71B9BEFC" w14:textId="77777777">
        <w:tc>
          <w:tcPr>
            <w:tcW w:w="737" w:type="dxa"/>
          </w:tcPr>
          <w:p w14:paraId="32882394" w14:textId="77777777" w:rsidR="008A4181" w:rsidRDefault="008A4181">
            <w:pPr>
              <w:pStyle w:val="ConsPlusNormal"/>
              <w:jc w:val="center"/>
            </w:pPr>
            <w:r>
              <w:t>360</w:t>
            </w:r>
          </w:p>
        </w:tc>
        <w:tc>
          <w:tcPr>
            <w:tcW w:w="8277" w:type="dxa"/>
          </w:tcPr>
          <w:p w14:paraId="2BC9A488" w14:textId="77777777" w:rsidR="008A4181" w:rsidRDefault="008A4181">
            <w:pPr>
              <w:pStyle w:val="ConsPlusNormal"/>
            </w:pPr>
            <w:r>
              <w:t>Метионил-глутамил-гистидил-фенилаланил-пролил-глицил-пролин</w:t>
            </w:r>
          </w:p>
        </w:tc>
      </w:tr>
      <w:tr w:rsidR="008A4181" w14:paraId="31F763C7" w14:textId="77777777">
        <w:tc>
          <w:tcPr>
            <w:tcW w:w="737" w:type="dxa"/>
          </w:tcPr>
          <w:p w14:paraId="7DE0B19E" w14:textId="77777777" w:rsidR="008A4181" w:rsidRDefault="008A4181">
            <w:pPr>
              <w:pStyle w:val="ConsPlusNormal"/>
              <w:jc w:val="center"/>
            </w:pPr>
            <w:r>
              <w:t>361</w:t>
            </w:r>
          </w:p>
        </w:tc>
        <w:tc>
          <w:tcPr>
            <w:tcW w:w="8277" w:type="dxa"/>
          </w:tcPr>
          <w:p w14:paraId="300B0624" w14:textId="77777777" w:rsidR="008A4181" w:rsidRDefault="008A4181">
            <w:pPr>
              <w:pStyle w:val="ConsPlusNormal"/>
            </w:pPr>
            <w:r>
              <w:t>Метоклопрамид</w:t>
            </w:r>
          </w:p>
        </w:tc>
      </w:tr>
      <w:tr w:rsidR="008A4181" w14:paraId="546CBB87" w14:textId="77777777">
        <w:tc>
          <w:tcPr>
            <w:tcW w:w="737" w:type="dxa"/>
          </w:tcPr>
          <w:p w14:paraId="7ABB94D1" w14:textId="77777777" w:rsidR="008A4181" w:rsidRDefault="008A4181">
            <w:pPr>
              <w:pStyle w:val="ConsPlusNormal"/>
              <w:jc w:val="center"/>
            </w:pPr>
            <w:r>
              <w:t>362</w:t>
            </w:r>
          </w:p>
        </w:tc>
        <w:tc>
          <w:tcPr>
            <w:tcW w:w="8277" w:type="dxa"/>
          </w:tcPr>
          <w:p w14:paraId="094919BA" w14:textId="77777777" w:rsidR="008A4181" w:rsidRDefault="008A4181">
            <w:pPr>
              <w:pStyle w:val="ConsPlusNormal"/>
            </w:pPr>
            <w:r>
              <w:t>Метопролол</w:t>
            </w:r>
          </w:p>
        </w:tc>
      </w:tr>
      <w:tr w:rsidR="008A4181" w14:paraId="4AFB588E" w14:textId="77777777">
        <w:tc>
          <w:tcPr>
            <w:tcW w:w="737" w:type="dxa"/>
          </w:tcPr>
          <w:p w14:paraId="6A630467" w14:textId="77777777" w:rsidR="008A4181" w:rsidRDefault="008A4181">
            <w:pPr>
              <w:pStyle w:val="ConsPlusNormal"/>
              <w:jc w:val="center"/>
            </w:pPr>
            <w:r>
              <w:t>363</w:t>
            </w:r>
          </w:p>
        </w:tc>
        <w:tc>
          <w:tcPr>
            <w:tcW w:w="8277" w:type="dxa"/>
          </w:tcPr>
          <w:p w14:paraId="73ACE5DE" w14:textId="77777777" w:rsidR="008A4181" w:rsidRDefault="008A4181">
            <w:pPr>
              <w:pStyle w:val="ConsPlusNormal"/>
            </w:pPr>
            <w:r>
              <w:t>Метотрексат</w:t>
            </w:r>
          </w:p>
        </w:tc>
      </w:tr>
      <w:tr w:rsidR="008A4181" w14:paraId="12485994" w14:textId="77777777">
        <w:tc>
          <w:tcPr>
            <w:tcW w:w="737" w:type="dxa"/>
          </w:tcPr>
          <w:p w14:paraId="2781106F" w14:textId="77777777" w:rsidR="008A4181" w:rsidRDefault="008A4181">
            <w:pPr>
              <w:pStyle w:val="ConsPlusNormal"/>
              <w:jc w:val="center"/>
            </w:pPr>
            <w:r>
              <w:t>364</w:t>
            </w:r>
          </w:p>
        </w:tc>
        <w:tc>
          <w:tcPr>
            <w:tcW w:w="8277" w:type="dxa"/>
          </w:tcPr>
          <w:p w14:paraId="1D604BCB" w14:textId="77777777" w:rsidR="008A4181" w:rsidRDefault="008A4181">
            <w:pPr>
              <w:pStyle w:val="ConsPlusNormal"/>
            </w:pPr>
            <w:r>
              <w:t>Метронидазол</w:t>
            </w:r>
          </w:p>
        </w:tc>
      </w:tr>
      <w:tr w:rsidR="008A4181" w14:paraId="43B32E38" w14:textId="77777777">
        <w:tc>
          <w:tcPr>
            <w:tcW w:w="737" w:type="dxa"/>
          </w:tcPr>
          <w:p w14:paraId="7CA14A65" w14:textId="77777777" w:rsidR="008A4181" w:rsidRDefault="008A4181">
            <w:pPr>
              <w:pStyle w:val="ConsPlusNormal"/>
              <w:jc w:val="center"/>
            </w:pPr>
            <w:r>
              <w:lastRenderedPageBreak/>
              <w:t>365</w:t>
            </w:r>
          </w:p>
        </w:tc>
        <w:tc>
          <w:tcPr>
            <w:tcW w:w="8277" w:type="dxa"/>
          </w:tcPr>
          <w:p w14:paraId="52AFF768" w14:textId="77777777" w:rsidR="008A4181" w:rsidRDefault="008A4181">
            <w:pPr>
              <w:pStyle w:val="ConsPlusNormal"/>
            </w:pPr>
            <w:r>
              <w:t>Метформин</w:t>
            </w:r>
          </w:p>
        </w:tc>
      </w:tr>
      <w:tr w:rsidR="008A4181" w14:paraId="55555270" w14:textId="77777777">
        <w:tc>
          <w:tcPr>
            <w:tcW w:w="737" w:type="dxa"/>
          </w:tcPr>
          <w:p w14:paraId="4C00E13A" w14:textId="77777777" w:rsidR="008A4181" w:rsidRDefault="008A4181">
            <w:pPr>
              <w:pStyle w:val="ConsPlusNormal"/>
              <w:jc w:val="center"/>
            </w:pPr>
            <w:r>
              <w:t>366</w:t>
            </w:r>
          </w:p>
        </w:tc>
        <w:tc>
          <w:tcPr>
            <w:tcW w:w="8277" w:type="dxa"/>
          </w:tcPr>
          <w:p w14:paraId="58CD4177" w14:textId="77777777" w:rsidR="008A4181" w:rsidRDefault="008A4181">
            <w:pPr>
              <w:pStyle w:val="ConsPlusNormal"/>
            </w:pPr>
            <w:r>
              <w:t>Мефлохин</w:t>
            </w:r>
          </w:p>
        </w:tc>
      </w:tr>
      <w:tr w:rsidR="008A4181" w14:paraId="47726930" w14:textId="77777777">
        <w:tc>
          <w:tcPr>
            <w:tcW w:w="737" w:type="dxa"/>
          </w:tcPr>
          <w:p w14:paraId="45487538" w14:textId="77777777" w:rsidR="008A4181" w:rsidRDefault="008A4181">
            <w:pPr>
              <w:pStyle w:val="ConsPlusNormal"/>
              <w:jc w:val="center"/>
            </w:pPr>
            <w:r>
              <w:t>367</w:t>
            </w:r>
          </w:p>
        </w:tc>
        <w:tc>
          <w:tcPr>
            <w:tcW w:w="8277" w:type="dxa"/>
          </w:tcPr>
          <w:p w14:paraId="07C5B9B7" w14:textId="77777777" w:rsidR="008A4181" w:rsidRDefault="008A4181">
            <w:pPr>
              <w:pStyle w:val="ConsPlusNormal"/>
            </w:pPr>
            <w:r>
              <w:t>Миглустат</w:t>
            </w:r>
          </w:p>
        </w:tc>
      </w:tr>
      <w:tr w:rsidR="008A4181" w14:paraId="0A33E323" w14:textId="77777777">
        <w:tc>
          <w:tcPr>
            <w:tcW w:w="737" w:type="dxa"/>
          </w:tcPr>
          <w:p w14:paraId="0B3A29C3" w14:textId="77777777" w:rsidR="008A4181" w:rsidRDefault="008A4181">
            <w:pPr>
              <w:pStyle w:val="ConsPlusNormal"/>
              <w:jc w:val="center"/>
            </w:pPr>
            <w:r>
              <w:t>368</w:t>
            </w:r>
          </w:p>
        </w:tc>
        <w:tc>
          <w:tcPr>
            <w:tcW w:w="8277" w:type="dxa"/>
          </w:tcPr>
          <w:p w14:paraId="5160D0B7" w14:textId="77777777" w:rsidR="008A4181" w:rsidRDefault="008A4181">
            <w:pPr>
              <w:pStyle w:val="ConsPlusNormal"/>
            </w:pPr>
            <w:r>
              <w:t>Микофенолата мофетил</w:t>
            </w:r>
          </w:p>
        </w:tc>
      </w:tr>
      <w:tr w:rsidR="008A4181" w14:paraId="3A300DE0" w14:textId="77777777">
        <w:tc>
          <w:tcPr>
            <w:tcW w:w="737" w:type="dxa"/>
          </w:tcPr>
          <w:p w14:paraId="039D635A" w14:textId="77777777" w:rsidR="008A4181" w:rsidRDefault="008A4181">
            <w:pPr>
              <w:pStyle w:val="ConsPlusNormal"/>
              <w:jc w:val="center"/>
            </w:pPr>
            <w:r>
              <w:t>369</w:t>
            </w:r>
          </w:p>
        </w:tc>
        <w:tc>
          <w:tcPr>
            <w:tcW w:w="8277" w:type="dxa"/>
          </w:tcPr>
          <w:p w14:paraId="47F9188F" w14:textId="77777777" w:rsidR="008A4181" w:rsidRDefault="008A4181">
            <w:pPr>
              <w:pStyle w:val="ConsPlusNormal"/>
            </w:pPr>
            <w:r>
              <w:t>Микофеноловая кислота</w:t>
            </w:r>
          </w:p>
        </w:tc>
      </w:tr>
      <w:tr w:rsidR="008A4181" w14:paraId="307BF0AB" w14:textId="77777777">
        <w:tc>
          <w:tcPr>
            <w:tcW w:w="737" w:type="dxa"/>
          </w:tcPr>
          <w:p w14:paraId="609121BD" w14:textId="77777777" w:rsidR="008A4181" w:rsidRDefault="008A4181">
            <w:pPr>
              <w:pStyle w:val="ConsPlusNormal"/>
              <w:jc w:val="center"/>
            </w:pPr>
            <w:r>
              <w:t>370</w:t>
            </w:r>
          </w:p>
        </w:tc>
        <w:tc>
          <w:tcPr>
            <w:tcW w:w="8277" w:type="dxa"/>
          </w:tcPr>
          <w:p w14:paraId="3AC847EC" w14:textId="77777777" w:rsidR="008A4181" w:rsidRDefault="008A4181">
            <w:pPr>
              <w:pStyle w:val="ConsPlusNormal"/>
            </w:pPr>
            <w:r>
              <w:t>Микролакс</w:t>
            </w:r>
          </w:p>
        </w:tc>
      </w:tr>
      <w:tr w:rsidR="008A4181" w14:paraId="19864003" w14:textId="77777777">
        <w:tc>
          <w:tcPr>
            <w:tcW w:w="737" w:type="dxa"/>
          </w:tcPr>
          <w:p w14:paraId="1DCC91FC" w14:textId="77777777" w:rsidR="008A4181" w:rsidRDefault="008A4181">
            <w:pPr>
              <w:pStyle w:val="ConsPlusNormal"/>
              <w:jc w:val="center"/>
            </w:pPr>
            <w:r>
              <w:t>371</w:t>
            </w:r>
          </w:p>
        </w:tc>
        <w:tc>
          <w:tcPr>
            <w:tcW w:w="8277" w:type="dxa"/>
          </w:tcPr>
          <w:p w14:paraId="4C093D6C" w14:textId="77777777" w:rsidR="008A4181" w:rsidRDefault="008A4181">
            <w:pPr>
              <w:pStyle w:val="ConsPlusNormal"/>
            </w:pPr>
            <w:r>
              <w:t>Митомицин</w:t>
            </w:r>
          </w:p>
        </w:tc>
      </w:tr>
      <w:tr w:rsidR="008A4181" w14:paraId="3C0653B0" w14:textId="77777777">
        <w:tc>
          <w:tcPr>
            <w:tcW w:w="737" w:type="dxa"/>
          </w:tcPr>
          <w:p w14:paraId="4E527C85" w14:textId="77777777" w:rsidR="008A4181" w:rsidRDefault="008A4181">
            <w:pPr>
              <w:pStyle w:val="ConsPlusNormal"/>
              <w:jc w:val="center"/>
            </w:pPr>
            <w:r>
              <w:t>372</w:t>
            </w:r>
          </w:p>
        </w:tc>
        <w:tc>
          <w:tcPr>
            <w:tcW w:w="8277" w:type="dxa"/>
          </w:tcPr>
          <w:p w14:paraId="4D7FD474" w14:textId="77777777" w:rsidR="008A4181" w:rsidRDefault="008A4181">
            <w:pPr>
              <w:pStyle w:val="ConsPlusNormal"/>
            </w:pPr>
            <w:r>
              <w:t>Митотан</w:t>
            </w:r>
          </w:p>
        </w:tc>
      </w:tr>
      <w:tr w:rsidR="008A4181" w14:paraId="478FF8D4" w14:textId="77777777">
        <w:tc>
          <w:tcPr>
            <w:tcW w:w="737" w:type="dxa"/>
          </w:tcPr>
          <w:p w14:paraId="59C54FD7" w14:textId="77777777" w:rsidR="008A4181" w:rsidRDefault="008A4181">
            <w:pPr>
              <w:pStyle w:val="ConsPlusNormal"/>
              <w:jc w:val="center"/>
            </w:pPr>
            <w:r>
              <w:t>373</w:t>
            </w:r>
          </w:p>
        </w:tc>
        <w:tc>
          <w:tcPr>
            <w:tcW w:w="8277" w:type="dxa"/>
          </w:tcPr>
          <w:p w14:paraId="0194E132" w14:textId="77777777" w:rsidR="008A4181" w:rsidRDefault="008A4181">
            <w:pPr>
              <w:pStyle w:val="ConsPlusNormal"/>
            </w:pPr>
            <w:r>
              <w:t>Моксифлоксацин</w:t>
            </w:r>
          </w:p>
        </w:tc>
      </w:tr>
      <w:tr w:rsidR="008A4181" w14:paraId="51DB6CBE" w14:textId="77777777">
        <w:tc>
          <w:tcPr>
            <w:tcW w:w="737" w:type="dxa"/>
          </w:tcPr>
          <w:p w14:paraId="7949C9A9" w14:textId="77777777" w:rsidR="008A4181" w:rsidRDefault="008A4181">
            <w:pPr>
              <w:pStyle w:val="ConsPlusNormal"/>
              <w:jc w:val="center"/>
            </w:pPr>
            <w:r>
              <w:t>374</w:t>
            </w:r>
          </w:p>
        </w:tc>
        <w:tc>
          <w:tcPr>
            <w:tcW w:w="8277" w:type="dxa"/>
          </w:tcPr>
          <w:p w14:paraId="1ECA4C3C" w14:textId="77777777" w:rsidR="008A4181" w:rsidRDefault="008A4181">
            <w:pPr>
              <w:pStyle w:val="ConsPlusNormal"/>
            </w:pPr>
            <w:r>
              <w:t>Моксонидин</w:t>
            </w:r>
          </w:p>
        </w:tc>
      </w:tr>
      <w:tr w:rsidR="008A4181" w14:paraId="25BA0322" w14:textId="77777777">
        <w:tc>
          <w:tcPr>
            <w:tcW w:w="737" w:type="dxa"/>
          </w:tcPr>
          <w:p w14:paraId="69E791C8" w14:textId="77777777" w:rsidR="008A4181" w:rsidRDefault="008A4181">
            <w:pPr>
              <w:pStyle w:val="ConsPlusNormal"/>
              <w:jc w:val="center"/>
            </w:pPr>
            <w:r>
              <w:t>375</w:t>
            </w:r>
          </w:p>
        </w:tc>
        <w:tc>
          <w:tcPr>
            <w:tcW w:w="8277" w:type="dxa"/>
          </w:tcPr>
          <w:p w14:paraId="73D0A0E9" w14:textId="77777777" w:rsidR="008A4181" w:rsidRDefault="008A4181">
            <w:pPr>
              <w:pStyle w:val="ConsPlusNormal"/>
            </w:pPr>
            <w:r>
              <w:t>Мометазон</w:t>
            </w:r>
          </w:p>
        </w:tc>
      </w:tr>
      <w:tr w:rsidR="008A4181" w14:paraId="346FB51B" w14:textId="77777777">
        <w:tc>
          <w:tcPr>
            <w:tcW w:w="737" w:type="dxa"/>
          </w:tcPr>
          <w:p w14:paraId="6C16E5D2" w14:textId="77777777" w:rsidR="008A4181" w:rsidRDefault="008A4181">
            <w:pPr>
              <w:pStyle w:val="ConsPlusNormal"/>
              <w:jc w:val="center"/>
            </w:pPr>
            <w:r>
              <w:t>376</w:t>
            </w:r>
          </w:p>
        </w:tc>
        <w:tc>
          <w:tcPr>
            <w:tcW w:w="8277" w:type="dxa"/>
          </w:tcPr>
          <w:p w14:paraId="457BAB84" w14:textId="77777777" w:rsidR="008A4181" w:rsidRDefault="008A4181">
            <w:pPr>
              <w:pStyle w:val="ConsPlusNormal"/>
            </w:pPr>
            <w:r>
              <w:t>Мометазон + Формотерол</w:t>
            </w:r>
          </w:p>
        </w:tc>
      </w:tr>
      <w:tr w:rsidR="008A4181" w14:paraId="13CAB7F0" w14:textId="77777777">
        <w:tc>
          <w:tcPr>
            <w:tcW w:w="737" w:type="dxa"/>
          </w:tcPr>
          <w:p w14:paraId="3C839198" w14:textId="77777777" w:rsidR="008A4181" w:rsidRDefault="008A4181">
            <w:pPr>
              <w:pStyle w:val="ConsPlusNormal"/>
              <w:jc w:val="center"/>
            </w:pPr>
            <w:r>
              <w:t>377</w:t>
            </w:r>
          </w:p>
        </w:tc>
        <w:tc>
          <w:tcPr>
            <w:tcW w:w="8277" w:type="dxa"/>
          </w:tcPr>
          <w:p w14:paraId="1E754452" w14:textId="77777777" w:rsidR="008A4181" w:rsidRDefault="008A4181">
            <w:pPr>
              <w:pStyle w:val="ConsPlusNormal"/>
            </w:pPr>
            <w:r>
              <w:t>Мороктоког альфа</w:t>
            </w:r>
          </w:p>
        </w:tc>
      </w:tr>
      <w:tr w:rsidR="008A4181" w14:paraId="0433B3FA" w14:textId="77777777">
        <w:tc>
          <w:tcPr>
            <w:tcW w:w="737" w:type="dxa"/>
          </w:tcPr>
          <w:p w14:paraId="62FF23DD" w14:textId="77777777" w:rsidR="008A4181" w:rsidRDefault="008A4181">
            <w:pPr>
              <w:pStyle w:val="ConsPlusNormal"/>
              <w:jc w:val="center"/>
            </w:pPr>
            <w:r>
              <w:t>378</w:t>
            </w:r>
          </w:p>
        </w:tc>
        <w:tc>
          <w:tcPr>
            <w:tcW w:w="8277" w:type="dxa"/>
          </w:tcPr>
          <w:p w14:paraId="710FBF88" w14:textId="77777777" w:rsidR="008A4181" w:rsidRDefault="008A4181">
            <w:pPr>
              <w:pStyle w:val="ConsPlusNormal"/>
            </w:pPr>
            <w:r>
              <w:t>Морфин</w:t>
            </w:r>
          </w:p>
        </w:tc>
      </w:tr>
      <w:tr w:rsidR="008A4181" w14:paraId="4B76CF86" w14:textId="77777777">
        <w:tc>
          <w:tcPr>
            <w:tcW w:w="737" w:type="dxa"/>
          </w:tcPr>
          <w:p w14:paraId="4E8C4321" w14:textId="77777777" w:rsidR="008A4181" w:rsidRDefault="008A4181">
            <w:pPr>
              <w:pStyle w:val="ConsPlusNormal"/>
              <w:jc w:val="center"/>
            </w:pPr>
            <w:r>
              <w:t>379</w:t>
            </w:r>
          </w:p>
        </w:tc>
        <w:tc>
          <w:tcPr>
            <w:tcW w:w="8277" w:type="dxa"/>
          </w:tcPr>
          <w:p w14:paraId="75F82380" w14:textId="77777777" w:rsidR="008A4181" w:rsidRDefault="008A4181">
            <w:pPr>
              <w:pStyle w:val="ConsPlusNormal"/>
            </w:pPr>
            <w:r>
              <w:t>Налоксон</w:t>
            </w:r>
          </w:p>
        </w:tc>
      </w:tr>
      <w:tr w:rsidR="008A4181" w14:paraId="145A05FE" w14:textId="77777777">
        <w:tc>
          <w:tcPr>
            <w:tcW w:w="737" w:type="dxa"/>
          </w:tcPr>
          <w:p w14:paraId="2804226B" w14:textId="77777777" w:rsidR="008A4181" w:rsidRDefault="008A4181">
            <w:pPr>
              <w:pStyle w:val="ConsPlusNormal"/>
              <w:jc w:val="center"/>
            </w:pPr>
            <w:r>
              <w:t>380</w:t>
            </w:r>
          </w:p>
        </w:tc>
        <w:tc>
          <w:tcPr>
            <w:tcW w:w="8277" w:type="dxa"/>
          </w:tcPr>
          <w:p w14:paraId="41A93B70" w14:textId="77777777" w:rsidR="008A4181" w:rsidRDefault="008A4181">
            <w:pPr>
              <w:pStyle w:val="ConsPlusNormal"/>
            </w:pPr>
            <w:r>
              <w:t>Налоксон + Оксикодон</w:t>
            </w:r>
          </w:p>
        </w:tc>
      </w:tr>
      <w:tr w:rsidR="008A4181" w14:paraId="63FDCC02" w14:textId="77777777">
        <w:tc>
          <w:tcPr>
            <w:tcW w:w="737" w:type="dxa"/>
          </w:tcPr>
          <w:p w14:paraId="5CA48DA1" w14:textId="77777777" w:rsidR="008A4181" w:rsidRDefault="008A4181">
            <w:pPr>
              <w:pStyle w:val="ConsPlusNormal"/>
              <w:jc w:val="center"/>
            </w:pPr>
            <w:r>
              <w:t>381</w:t>
            </w:r>
          </w:p>
        </w:tc>
        <w:tc>
          <w:tcPr>
            <w:tcW w:w="8277" w:type="dxa"/>
          </w:tcPr>
          <w:p w14:paraId="2FDA47B6" w14:textId="77777777" w:rsidR="008A4181" w:rsidRDefault="008A4181">
            <w:pPr>
              <w:pStyle w:val="ConsPlusNormal"/>
            </w:pPr>
            <w:r>
              <w:t>Налтрексон</w:t>
            </w:r>
          </w:p>
        </w:tc>
      </w:tr>
      <w:tr w:rsidR="008A4181" w14:paraId="7B83D6A4" w14:textId="77777777">
        <w:tc>
          <w:tcPr>
            <w:tcW w:w="737" w:type="dxa"/>
          </w:tcPr>
          <w:p w14:paraId="1A886017" w14:textId="77777777" w:rsidR="008A4181" w:rsidRDefault="008A4181">
            <w:pPr>
              <w:pStyle w:val="ConsPlusNormal"/>
              <w:jc w:val="center"/>
            </w:pPr>
            <w:r>
              <w:t>382</w:t>
            </w:r>
          </w:p>
        </w:tc>
        <w:tc>
          <w:tcPr>
            <w:tcW w:w="8277" w:type="dxa"/>
          </w:tcPr>
          <w:p w14:paraId="7CDB1364" w14:textId="77777777" w:rsidR="008A4181" w:rsidRDefault="008A4181">
            <w:pPr>
              <w:pStyle w:val="ConsPlusNormal"/>
            </w:pPr>
            <w:r>
              <w:t>Нандролон</w:t>
            </w:r>
          </w:p>
        </w:tc>
      </w:tr>
      <w:tr w:rsidR="008A4181" w14:paraId="699E5424" w14:textId="77777777">
        <w:tc>
          <w:tcPr>
            <w:tcW w:w="737" w:type="dxa"/>
          </w:tcPr>
          <w:p w14:paraId="0BCE4067" w14:textId="77777777" w:rsidR="008A4181" w:rsidRDefault="008A4181">
            <w:pPr>
              <w:pStyle w:val="ConsPlusNormal"/>
              <w:jc w:val="center"/>
            </w:pPr>
            <w:r>
              <w:t>383</w:t>
            </w:r>
          </w:p>
        </w:tc>
        <w:tc>
          <w:tcPr>
            <w:tcW w:w="8277" w:type="dxa"/>
          </w:tcPr>
          <w:p w14:paraId="02895569" w14:textId="77777777" w:rsidR="008A4181" w:rsidRDefault="008A4181">
            <w:pPr>
              <w:pStyle w:val="ConsPlusNormal"/>
            </w:pPr>
            <w:r>
              <w:t>Натализумаб</w:t>
            </w:r>
          </w:p>
        </w:tc>
      </w:tr>
      <w:tr w:rsidR="008A4181" w14:paraId="1AC3389C" w14:textId="77777777">
        <w:tc>
          <w:tcPr>
            <w:tcW w:w="737" w:type="dxa"/>
          </w:tcPr>
          <w:p w14:paraId="7A0ECF5B" w14:textId="77777777" w:rsidR="008A4181" w:rsidRDefault="008A4181">
            <w:pPr>
              <w:pStyle w:val="ConsPlusNormal"/>
              <w:jc w:val="center"/>
            </w:pPr>
            <w:r>
              <w:t>384</w:t>
            </w:r>
          </w:p>
        </w:tc>
        <w:tc>
          <w:tcPr>
            <w:tcW w:w="8277" w:type="dxa"/>
          </w:tcPr>
          <w:p w14:paraId="2535C494" w14:textId="77777777" w:rsidR="008A4181" w:rsidRDefault="008A4181">
            <w:pPr>
              <w:pStyle w:val="ConsPlusNormal"/>
            </w:pPr>
            <w:r>
              <w:t>Натамицин</w:t>
            </w:r>
          </w:p>
        </w:tc>
      </w:tr>
      <w:tr w:rsidR="008A4181" w14:paraId="4362F584" w14:textId="77777777">
        <w:tc>
          <w:tcPr>
            <w:tcW w:w="737" w:type="dxa"/>
          </w:tcPr>
          <w:p w14:paraId="4E5F8027" w14:textId="77777777" w:rsidR="008A4181" w:rsidRDefault="008A4181">
            <w:pPr>
              <w:pStyle w:val="ConsPlusNormal"/>
              <w:jc w:val="center"/>
            </w:pPr>
            <w:r>
              <w:t>385</w:t>
            </w:r>
          </w:p>
        </w:tc>
        <w:tc>
          <w:tcPr>
            <w:tcW w:w="8277" w:type="dxa"/>
          </w:tcPr>
          <w:p w14:paraId="40C43CF2" w14:textId="77777777" w:rsidR="008A4181" w:rsidRDefault="008A4181">
            <w:pPr>
              <w:pStyle w:val="ConsPlusNormal"/>
            </w:pPr>
            <w:r>
              <w:t>Натрия амидотризоат</w:t>
            </w:r>
          </w:p>
        </w:tc>
      </w:tr>
      <w:tr w:rsidR="008A4181" w14:paraId="299AC435" w14:textId="77777777">
        <w:tc>
          <w:tcPr>
            <w:tcW w:w="737" w:type="dxa"/>
          </w:tcPr>
          <w:p w14:paraId="4671AE7B" w14:textId="77777777" w:rsidR="008A4181" w:rsidRDefault="008A4181">
            <w:pPr>
              <w:pStyle w:val="ConsPlusNormal"/>
              <w:jc w:val="center"/>
            </w:pPr>
            <w:r>
              <w:t>386</w:t>
            </w:r>
          </w:p>
        </w:tc>
        <w:tc>
          <w:tcPr>
            <w:tcW w:w="8277" w:type="dxa"/>
          </w:tcPr>
          <w:p w14:paraId="123F833F" w14:textId="77777777" w:rsidR="008A4181" w:rsidRDefault="008A4181">
            <w:pPr>
              <w:pStyle w:val="ConsPlusNormal"/>
            </w:pPr>
            <w:r>
              <w:t>Натрия оксибутират</w:t>
            </w:r>
          </w:p>
        </w:tc>
      </w:tr>
      <w:tr w:rsidR="008A4181" w14:paraId="57678458" w14:textId="77777777">
        <w:tc>
          <w:tcPr>
            <w:tcW w:w="737" w:type="dxa"/>
          </w:tcPr>
          <w:p w14:paraId="3165E133" w14:textId="77777777" w:rsidR="008A4181" w:rsidRDefault="008A4181">
            <w:pPr>
              <w:pStyle w:val="ConsPlusNormal"/>
              <w:jc w:val="center"/>
            </w:pPr>
            <w:r>
              <w:t>387</w:t>
            </w:r>
          </w:p>
        </w:tc>
        <w:tc>
          <w:tcPr>
            <w:tcW w:w="8277" w:type="dxa"/>
          </w:tcPr>
          <w:p w14:paraId="2C7D20FE" w14:textId="77777777" w:rsidR="008A4181" w:rsidRDefault="008A4181">
            <w:pPr>
              <w:pStyle w:val="ConsPlusNormal"/>
            </w:pPr>
            <w:r>
              <w:t>Натрия хлорид</w:t>
            </w:r>
          </w:p>
        </w:tc>
      </w:tr>
      <w:tr w:rsidR="008A4181" w14:paraId="230C768E" w14:textId="77777777">
        <w:tc>
          <w:tcPr>
            <w:tcW w:w="737" w:type="dxa"/>
          </w:tcPr>
          <w:p w14:paraId="394CF62A" w14:textId="77777777" w:rsidR="008A4181" w:rsidRDefault="008A4181">
            <w:pPr>
              <w:pStyle w:val="ConsPlusNormal"/>
              <w:jc w:val="center"/>
            </w:pPr>
            <w:r>
              <w:t>388</w:t>
            </w:r>
          </w:p>
        </w:tc>
        <w:tc>
          <w:tcPr>
            <w:tcW w:w="8277" w:type="dxa"/>
          </w:tcPr>
          <w:p w14:paraId="588C8D10" w14:textId="77777777" w:rsidR="008A4181" w:rsidRDefault="008A4181">
            <w:pPr>
              <w:pStyle w:val="ConsPlusNormal"/>
            </w:pPr>
            <w:r>
              <w:t>Натрия хлорид + Гиалуронат натрия</w:t>
            </w:r>
          </w:p>
        </w:tc>
      </w:tr>
      <w:tr w:rsidR="008A4181" w14:paraId="2CFA4930" w14:textId="77777777">
        <w:tc>
          <w:tcPr>
            <w:tcW w:w="737" w:type="dxa"/>
          </w:tcPr>
          <w:p w14:paraId="302CF3F6" w14:textId="77777777" w:rsidR="008A4181" w:rsidRDefault="008A4181">
            <w:pPr>
              <w:pStyle w:val="ConsPlusNormal"/>
              <w:jc w:val="center"/>
            </w:pPr>
            <w:r>
              <w:t>389</w:t>
            </w:r>
          </w:p>
        </w:tc>
        <w:tc>
          <w:tcPr>
            <w:tcW w:w="8277" w:type="dxa"/>
          </w:tcPr>
          <w:p w14:paraId="4797FE0E" w14:textId="77777777" w:rsidR="008A4181" w:rsidRDefault="008A4181">
            <w:pPr>
              <w:pStyle w:val="ConsPlusNormal"/>
            </w:pPr>
            <w:r>
              <w:t>Невирапин</w:t>
            </w:r>
          </w:p>
        </w:tc>
      </w:tr>
      <w:tr w:rsidR="008A4181" w14:paraId="06907C3C" w14:textId="77777777">
        <w:tc>
          <w:tcPr>
            <w:tcW w:w="737" w:type="dxa"/>
          </w:tcPr>
          <w:p w14:paraId="18D671B5" w14:textId="77777777" w:rsidR="008A4181" w:rsidRDefault="008A4181">
            <w:pPr>
              <w:pStyle w:val="ConsPlusNormal"/>
              <w:jc w:val="center"/>
            </w:pPr>
            <w:r>
              <w:t>390</w:t>
            </w:r>
          </w:p>
        </w:tc>
        <w:tc>
          <w:tcPr>
            <w:tcW w:w="8277" w:type="dxa"/>
          </w:tcPr>
          <w:p w14:paraId="75D4FA3A" w14:textId="77777777" w:rsidR="008A4181" w:rsidRDefault="008A4181">
            <w:pPr>
              <w:pStyle w:val="ConsPlusNormal"/>
            </w:pPr>
            <w:r>
              <w:t>Неостигмина метилсульфат</w:t>
            </w:r>
          </w:p>
        </w:tc>
      </w:tr>
      <w:tr w:rsidR="008A4181" w14:paraId="108172CD" w14:textId="77777777">
        <w:tc>
          <w:tcPr>
            <w:tcW w:w="737" w:type="dxa"/>
          </w:tcPr>
          <w:p w14:paraId="6FFAB255" w14:textId="77777777" w:rsidR="008A4181" w:rsidRDefault="008A4181">
            <w:pPr>
              <w:pStyle w:val="ConsPlusNormal"/>
              <w:jc w:val="center"/>
            </w:pPr>
            <w:r>
              <w:t>391</w:t>
            </w:r>
          </w:p>
        </w:tc>
        <w:tc>
          <w:tcPr>
            <w:tcW w:w="8277" w:type="dxa"/>
          </w:tcPr>
          <w:p w14:paraId="7F984AFB" w14:textId="77777777" w:rsidR="008A4181" w:rsidRDefault="008A4181">
            <w:pPr>
              <w:pStyle w:val="ConsPlusNormal"/>
            </w:pPr>
            <w:r>
              <w:t>Нилотиниб</w:t>
            </w:r>
          </w:p>
        </w:tc>
      </w:tr>
      <w:tr w:rsidR="008A4181" w14:paraId="3B04D85C" w14:textId="77777777">
        <w:tc>
          <w:tcPr>
            <w:tcW w:w="737" w:type="dxa"/>
          </w:tcPr>
          <w:p w14:paraId="511DE070" w14:textId="77777777" w:rsidR="008A4181" w:rsidRDefault="008A4181">
            <w:pPr>
              <w:pStyle w:val="ConsPlusNormal"/>
              <w:jc w:val="center"/>
            </w:pPr>
            <w:r>
              <w:t>392</w:t>
            </w:r>
          </w:p>
        </w:tc>
        <w:tc>
          <w:tcPr>
            <w:tcW w:w="8277" w:type="dxa"/>
          </w:tcPr>
          <w:p w14:paraId="02380AD9" w14:textId="77777777" w:rsidR="008A4181" w:rsidRDefault="008A4181">
            <w:pPr>
              <w:pStyle w:val="ConsPlusNormal"/>
            </w:pPr>
            <w:r>
              <w:t>Нимодипин</w:t>
            </w:r>
          </w:p>
        </w:tc>
      </w:tr>
      <w:tr w:rsidR="008A4181" w14:paraId="18A28A2C" w14:textId="77777777">
        <w:tc>
          <w:tcPr>
            <w:tcW w:w="737" w:type="dxa"/>
          </w:tcPr>
          <w:p w14:paraId="43ED1DBC" w14:textId="77777777" w:rsidR="008A4181" w:rsidRDefault="008A4181">
            <w:pPr>
              <w:pStyle w:val="ConsPlusNormal"/>
              <w:jc w:val="center"/>
            </w:pPr>
            <w:r>
              <w:t>393</w:t>
            </w:r>
          </w:p>
        </w:tc>
        <w:tc>
          <w:tcPr>
            <w:tcW w:w="8277" w:type="dxa"/>
          </w:tcPr>
          <w:p w14:paraId="7A9A9DBE" w14:textId="77777777" w:rsidR="008A4181" w:rsidRDefault="008A4181">
            <w:pPr>
              <w:pStyle w:val="ConsPlusNormal"/>
            </w:pPr>
            <w:r>
              <w:t>Нинтеданиб</w:t>
            </w:r>
          </w:p>
        </w:tc>
      </w:tr>
      <w:tr w:rsidR="008A4181" w14:paraId="20C4B61E" w14:textId="77777777">
        <w:tc>
          <w:tcPr>
            <w:tcW w:w="737" w:type="dxa"/>
          </w:tcPr>
          <w:p w14:paraId="2E9B6F1C" w14:textId="77777777" w:rsidR="008A4181" w:rsidRDefault="008A4181">
            <w:pPr>
              <w:pStyle w:val="ConsPlusNormal"/>
              <w:jc w:val="center"/>
            </w:pPr>
            <w:r>
              <w:t>394</w:t>
            </w:r>
          </w:p>
        </w:tc>
        <w:tc>
          <w:tcPr>
            <w:tcW w:w="8277" w:type="dxa"/>
          </w:tcPr>
          <w:p w14:paraId="1C0256B2" w14:textId="77777777" w:rsidR="008A4181" w:rsidRDefault="008A4181">
            <w:pPr>
              <w:pStyle w:val="ConsPlusNormal"/>
            </w:pPr>
            <w:r>
              <w:t>Нистатин</w:t>
            </w:r>
          </w:p>
        </w:tc>
      </w:tr>
      <w:tr w:rsidR="008A4181" w14:paraId="3CA0B330" w14:textId="77777777">
        <w:tc>
          <w:tcPr>
            <w:tcW w:w="737" w:type="dxa"/>
          </w:tcPr>
          <w:p w14:paraId="358B735E" w14:textId="77777777" w:rsidR="008A4181" w:rsidRDefault="008A4181">
            <w:pPr>
              <w:pStyle w:val="ConsPlusNormal"/>
              <w:jc w:val="center"/>
            </w:pPr>
            <w:r>
              <w:lastRenderedPageBreak/>
              <w:t>395</w:t>
            </w:r>
          </w:p>
        </w:tc>
        <w:tc>
          <w:tcPr>
            <w:tcW w:w="8277" w:type="dxa"/>
          </w:tcPr>
          <w:p w14:paraId="41D5A827" w14:textId="77777777" w:rsidR="008A4181" w:rsidRDefault="008A4181">
            <w:pPr>
              <w:pStyle w:val="ConsPlusNormal"/>
            </w:pPr>
            <w:r>
              <w:t>Нитизинон</w:t>
            </w:r>
          </w:p>
        </w:tc>
      </w:tr>
      <w:tr w:rsidR="008A4181" w14:paraId="5227EB56" w14:textId="77777777">
        <w:tc>
          <w:tcPr>
            <w:tcW w:w="737" w:type="dxa"/>
          </w:tcPr>
          <w:p w14:paraId="7C071C2A" w14:textId="77777777" w:rsidR="008A4181" w:rsidRDefault="008A4181">
            <w:pPr>
              <w:pStyle w:val="ConsPlusNormal"/>
              <w:jc w:val="center"/>
            </w:pPr>
            <w:r>
              <w:t>396</w:t>
            </w:r>
          </w:p>
        </w:tc>
        <w:tc>
          <w:tcPr>
            <w:tcW w:w="8277" w:type="dxa"/>
          </w:tcPr>
          <w:p w14:paraId="37D06E65" w14:textId="77777777" w:rsidR="008A4181" w:rsidRDefault="008A4181">
            <w:pPr>
              <w:pStyle w:val="ConsPlusNormal"/>
            </w:pPr>
            <w:r>
              <w:t>Нитразепам</w:t>
            </w:r>
          </w:p>
        </w:tc>
      </w:tr>
      <w:tr w:rsidR="008A4181" w14:paraId="2FE924CB" w14:textId="77777777">
        <w:tc>
          <w:tcPr>
            <w:tcW w:w="737" w:type="dxa"/>
          </w:tcPr>
          <w:p w14:paraId="607C297E" w14:textId="77777777" w:rsidR="008A4181" w:rsidRDefault="008A4181">
            <w:pPr>
              <w:pStyle w:val="ConsPlusNormal"/>
              <w:jc w:val="center"/>
            </w:pPr>
            <w:r>
              <w:t>397</w:t>
            </w:r>
          </w:p>
        </w:tc>
        <w:tc>
          <w:tcPr>
            <w:tcW w:w="8277" w:type="dxa"/>
          </w:tcPr>
          <w:p w14:paraId="1650AC27" w14:textId="77777777" w:rsidR="008A4181" w:rsidRDefault="008A4181">
            <w:pPr>
              <w:pStyle w:val="ConsPlusNormal"/>
            </w:pPr>
            <w:r>
              <w:t>Нитроглицерин</w:t>
            </w:r>
          </w:p>
        </w:tc>
      </w:tr>
      <w:tr w:rsidR="008A4181" w14:paraId="5FA828B3" w14:textId="77777777">
        <w:tc>
          <w:tcPr>
            <w:tcW w:w="737" w:type="dxa"/>
          </w:tcPr>
          <w:p w14:paraId="1E35444F" w14:textId="77777777" w:rsidR="008A4181" w:rsidRDefault="008A4181">
            <w:pPr>
              <w:pStyle w:val="ConsPlusNormal"/>
              <w:jc w:val="center"/>
            </w:pPr>
            <w:r>
              <w:t>398</w:t>
            </w:r>
          </w:p>
        </w:tc>
        <w:tc>
          <w:tcPr>
            <w:tcW w:w="8277" w:type="dxa"/>
          </w:tcPr>
          <w:p w14:paraId="7C8A45E4" w14:textId="77777777" w:rsidR="008A4181" w:rsidRDefault="008A4181">
            <w:pPr>
              <w:pStyle w:val="ConsPlusNormal"/>
            </w:pPr>
            <w:r>
              <w:t>Нифедипин</w:t>
            </w:r>
          </w:p>
        </w:tc>
      </w:tr>
      <w:tr w:rsidR="008A4181" w14:paraId="19523D56" w14:textId="77777777">
        <w:tc>
          <w:tcPr>
            <w:tcW w:w="737" w:type="dxa"/>
          </w:tcPr>
          <w:p w14:paraId="512E3205" w14:textId="77777777" w:rsidR="008A4181" w:rsidRDefault="008A4181">
            <w:pPr>
              <w:pStyle w:val="ConsPlusNormal"/>
              <w:jc w:val="center"/>
            </w:pPr>
            <w:r>
              <w:t>399</w:t>
            </w:r>
          </w:p>
        </w:tc>
        <w:tc>
          <w:tcPr>
            <w:tcW w:w="8277" w:type="dxa"/>
          </w:tcPr>
          <w:p w14:paraId="7441BF3B" w14:textId="77777777" w:rsidR="008A4181" w:rsidRDefault="008A4181">
            <w:pPr>
              <w:pStyle w:val="ConsPlusNormal"/>
            </w:pPr>
            <w:r>
              <w:t>Нонаког альфа</w:t>
            </w:r>
          </w:p>
        </w:tc>
      </w:tr>
      <w:tr w:rsidR="008A4181" w14:paraId="6FF269F9" w14:textId="77777777">
        <w:tc>
          <w:tcPr>
            <w:tcW w:w="737" w:type="dxa"/>
          </w:tcPr>
          <w:p w14:paraId="0307CC4F" w14:textId="77777777" w:rsidR="008A4181" w:rsidRDefault="008A4181">
            <w:pPr>
              <w:pStyle w:val="ConsPlusNormal"/>
              <w:jc w:val="center"/>
            </w:pPr>
            <w:r>
              <w:t>400</w:t>
            </w:r>
          </w:p>
        </w:tc>
        <w:tc>
          <w:tcPr>
            <w:tcW w:w="8277" w:type="dxa"/>
          </w:tcPr>
          <w:p w14:paraId="5D35B1CA" w14:textId="77777777" w:rsidR="008A4181" w:rsidRDefault="008A4181">
            <w:pPr>
              <w:pStyle w:val="ConsPlusNormal"/>
            </w:pPr>
            <w:r>
              <w:t>Норэпинефрин</w:t>
            </w:r>
          </w:p>
        </w:tc>
      </w:tr>
      <w:tr w:rsidR="008A4181" w14:paraId="24F356F0" w14:textId="77777777">
        <w:tc>
          <w:tcPr>
            <w:tcW w:w="737" w:type="dxa"/>
          </w:tcPr>
          <w:p w14:paraId="41D87343" w14:textId="77777777" w:rsidR="008A4181" w:rsidRDefault="008A4181">
            <w:pPr>
              <w:pStyle w:val="ConsPlusNormal"/>
              <w:jc w:val="center"/>
            </w:pPr>
            <w:r>
              <w:t>401</w:t>
            </w:r>
          </w:p>
        </w:tc>
        <w:tc>
          <w:tcPr>
            <w:tcW w:w="8277" w:type="dxa"/>
          </w:tcPr>
          <w:p w14:paraId="27CAAA48" w14:textId="77777777" w:rsidR="008A4181" w:rsidRDefault="008A4181">
            <w:pPr>
              <w:pStyle w:val="ConsPlusNormal"/>
            </w:pPr>
            <w:r>
              <w:t>Норэтистерон</w:t>
            </w:r>
          </w:p>
        </w:tc>
      </w:tr>
      <w:tr w:rsidR="008A4181" w14:paraId="24DF78D4" w14:textId="77777777">
        <w:tc>
          <w:tcPr>
            <w:tcW w:w="737" w:type="dxa"/>
          </w:tcPr>
          <w:p w14:paraId="265AF34E" w14:textId="77777777" w:rsidR="008A4181" w:rsidRDefault="008A4181">
            <w:pPr>
              <w:pStyle w:val="ConsPlusNormal"/>
              <w:jc w:val="center"/>
            </w:pPr>
            <w:r>
              <w:t>402</w:t>
            </w:r>
          </w:p>
        </w:tc>
        <w:tc>
          <w:tcPr>
            <w:tcW w:w="8277" w:type="dxa"/>
          </w:tcPr>
          <w:p w14:paraId="0A34C112" w14:textId="77777777" w:rsidR="008A4181" w:rsidRDefault="008A4181">
            <w:pPr>
              <w:pStyle w:val="ConsPlusNormal"/>
            </w:pPr>
            <w:r>
              <w:t>Нутрифлекс</w:t>
            </w:r>
          </w:p>
        </w:tc>
      </w:tr>
      <w:tr w:rsidR="008A4181" w14:paraId="18A74F1B" w14:textId="77777777">
        <w:tc>
          <w:tcPr>
            <w:tcW w:w="737" w:type="dxa"/>
          </w:tcPr>
          <w:p w14:paraId="2C2B13B7" w14:textId="77777777" w:rsidR="008A4181" w:rsidRDefault="008A4181">
            <w:pPr>
              <w:pStyle w:val="ConsPlusNormal"/>
              <w:jc w:val="center"/>
            </w:pPr>
            <w:r>
              <w:t>403</w:t>
            </w:r>
          </w:p>
        </w:tc>
        <w:tc>
          <w:tcPr>
            <w:tcW w:w="8277" w:type="dxa"/>
          </w:tcPr>
          <w:p w14:paraId="0BA01DE3" w14:textId="77777777" w:rsidR="008A4181" w:rsidRDefault="008A4181">
            <w:pPr>
              <w:pStyle w:val="ConsPlusNormal"/>
            </w:pPr>
            <w:r>
              <w:t>Обинутузумаб</w:t>
            </w:r>
          </w:p>
        </w:tc>
      </w:tr>
      <w:tr w:rsidR="008A4181" w14:paraId="3E27FEA1" w14:textId="77777777">
        <w:tc>
          <w:tcPr>
            <w:tcW w:w="737" w:type="dxa"/>
          </w:tcPr>
          <w:p w14:paraId="659276C7" w14:textId="77777777" w:rsidR="008A4181" w:rsidRDefault="008A4181">
            <w:pPr>
              <w:pStyle w:val="ConsPlusNormal"/>
              <w:jc w:val="center"/>
            </w:pPr>
            <w:r>
              <w:t>404</w:t>
            </w:r>
          </w:p>
        </w:tc>
        <w:tc>
          <w:tcPr>
            <w:tcW w:w="8277" w:type="dxa"/>
          </w:tcPr>
          <w:p w14:paraId="3EE3A46F" w14:textId="77777777" w:rsidR="008A4181" w:rsidRDefault="008A4181">
            <w:pPr>
              <w:pStyle w:val="ConsPlusNormal"/>
            </w:pPr>
            <w:r>
              <w:t>Окрелизумаб</w:t>
            </w:r>
          </w:p>
        </w:tc>
      </w:tr>
      <w:tr w:rsidR="008A4181" w14:paraId="20730CFA" w14:textId="77777777">
        <w:tc>
          <w:tcPr>
            <w:tcW w:w="737" w:type="dxa"/>
          </w:tcPr>
          <w:p w14:paraId="1F604B32" w14:textId="77777777" w:rsidR="008A4181" w:rsidRDefault="008A4181">
            <w:pPr>
              <w:pStyle w:val="ConsPlusNormal"/>
              <w:jc w:val="center"/>
            </w:pPr>
            <w:r>
              <w:t>405</w:t>
            </w:r>
          </w:p>
        </w:tc>
        <w:tc>
          <w:tcPr>
            <w:tcW w:w="8277" w:type="dxa"/>
          </w:tcPr>
          <w:p w14:paraId="4C31756F" w14:textId="77777777" w:rsidR="008A4181" w:rsidRDefault="008A4181">
            <w:pPr>
              <w:pStyle w:val="ConsPlusNormal"/>
            </w:pPr>
            <w:r>
              <w:t>Оксазепам</w:t>
            </w:r>
          </w:p>
        </w:tc>
      </w:tr>
      <w:tr w:rsidR="008A4181" w14:paraId="27B91835" w14:textId="77777777">
        <w:tc>
          <w:tcPr>
            <w:tcW w:w="737" w:type="dxa"/>
          </w:tcPr>
          <w:p w14:paraId="78C58AA4" w14:textId="77777777" w:rsidR="008A4181" w:rsidRDefault="008A4181">
            <w:pPr>
              <w:pStyle w:val="ConsPlusNormal"/>
              <w:jc w:val="center"/>
            </w:pPr>
            <w:r>
              <w:t>406</w:t>
            </w:r>
          </w:p>
        </w:tc>
        <w:tc>
          <w:tcPr>
            <w:tcW w:w="8277" w:type="dxa"/>
          </w:tcPr>
          <w:p w14:paraId="4D649BC8" w14:textId="77777777" w:rsidR="008A4181" w:rsidRDefault="008A4181">
            <w:pPr>
              <w:pStyle w:val="ConsPlusNormal"/>
            </w:pPr>
            <w:r>
              <w:t>Оксалиплатин</w:t>
            </w:r>
          </w:p>
        </w:tc>
      </w:tr>
      <w:tr w:rsidR="008A4181" w14:paraId="35AC41F1" w14:textId="77777777">
        <w:tc>
          <w:tcPr>
            <w:tcW w:w="737" w:type="dxa"/>
          </w:tcPr>
          <w:p w14:paraId="02E266D9" w14:textId="77777777" w:rsidR="008A4181" w:rsidRDefault="008A4181">
            <w:pPr>
              <w:pStyle w:val="ConsPlusNormal"/>
              <w:jc w:val="center"/>
            </w:pPr>
            <w:r>
              <w:t>407</w:t>
            </w:r>
          </w:p>
        </w:tc>
        <w:tc>
          <w:tcPr>
            <w:tcW w:w="8277" w:type="dxa"/>
          </w:tcPr>
          <w:p w14:paraId="42905226" w14:textId="77777777" w:rsidR="008A4181" w:rsidRDefault="008A4181">
            <w:pPr>
              <w:pStyle w:val="ConsPlusNormal"/>
            </w:pPr>
            <w:r>
              <w:t>Оксациллин</w:t>
            </w:r>
          </w:p>
        </w:tc>
      </w:tr>
      <w:tr w:rsidR="008A4181" w14:paraId="337D66EE" w14:textId="77777777">
        <w:tc>
          <w:tcPr>
            <w:tcW w:w="737" w:type="dxa"/>
          </w:tcPr>
          <w:p w14:paraId="2C6A85A1" w14:textId="77777777" w:rsidR="008A4181" w:rsidRDefault="008A4181">
            <w:pPr>
              <w:pStyle w:val="ConsPlusNormal"/>
              <w:jc w:val="center"/>
            </w:pPr>
            <w:r>
              <w:t>408</w:t>
            </w:r>
          </w:p>
        </w:tc>
        <w:tc>
          <w:tcPr>
            <w:tcW w:w="8277" w:type="dxa"/>
          </w:tcPr>
          <w:p w14:paraId="0D954B7B" w14:textId="77777777" w:rsidR="008A4181" w:rsidRDefault="008A4181">
            <w:pPr>
              <w:pStyle w:val="ConsPlusNormal"/>
            </w:pPr>
            <w:r>
              <w:t>Оксибупрокаин</w:t>
            </w:r>
          </w:p>
        </w:tc>
      </w:tr>
      <w:tr w:rsidR="008A4181" w14:paraId="4A47492A" w14:textId="77777777">
        <w:tc>
          <w:tcPr>
            <w:tcW w:w="737" w:type="dxa"/>
          </w:tcPr>
          <w:p w14:paraId="6CE2899B" w14:textId="77777777" w:rsidR="008A4181" w:rsidRDefault="008A4181">
            <w:pPr>
              <w:pStyle w:val="ConsPlusNormal"/>
              <w:jc w:val="center"/>
            </w:pPr>
            <w:r>
              <w:t>409</w:t>
            </w:r>
          </w:p>
        </w:tc>
        <w:tc>
          <w:tcPr>
            <w:tcW w:w="8277" w:type="dxa"/>
          </w:tcPr>
          <w:p w14:paraId="49C5F4A5" w14:textId="77777777" w:rsidR="008A4181" w:rsidRDefault="008A4181">
            <w:pPr>
              <w:pStyle w:val="ConsPlusNormal"/>
            </w:pPr>
            <w:r>
              <w:t>Окскарбазепин</w:t>
            </w:r>
          </w:p>
        </w:tc>
      </w:tr>
      <w:tr w:rsidR="008A4181" w14:paraId="4426418C" w14:textId="77777777">
        <w:tc>
          <w:tcPr>
            <w:tcW w:w="737" w:type="dxa"/>
          </w:tcPr>
          <w:p w14:paraId="2BCEA753" w14:textId="77777777" w:rsidR="008A4181" w:rsidRDefault="008A4181">
            <w:pPr>
              <w:pStyle w:val="ConsPlusNormal"/>
              <w:jc w:val="center"/>
            </w:pPr>
            <w:r>
              <w:t>410</w:t>
            </w:r>
          </w:p>
        </w:tc>
        <w:tc>
          <w:tcPr>
            <w:tcW w:w="8277" w:type="dxa"/>
          </w:tcPr>
          <w:p w14:paraId="31F5F78A" w14:textId="77777777" w:rsidR="008A4181" w:rsidRDefault="008A4181">
            <w:pPr>
              <w:pStyle w:val="ConsPlusNormal"/>
            </w:pPr>
            <w:r>
              <w:t>Октоког альфа</w:t>
            </w:r>
          </w:p>
        </w:tc>
      </w:tr>
      <w:tr w:rsidR="008A4181" w14:paraId="2FD01E9D" w14:textId="77777777">
        <w:tc>
          <w:tcPr>
            <w:tcW w:w="737" w:type="dxa"/>
          </w:tcPr>
          <w:p w14:paraId="0AAD7E97" w14:textId="77777777" w:rsidR="008A4181" w:rsidRDefault="008A4181">
            <w:pPr>
              <w:pStyle w:val="ConsPlusNormal"/>
              <w:jc w:val="center"/>
            </w:pPr>
            <w:r>
              <w:t>411</w:t>
            </w:r>
          </w:p>
        </w:tc>
        <w:tc>
          <w:tcPr>
            <w:tcW w:w="8277" w:type="dxa"/>
          </w:tcPr>
          <w:p w14:paraId="3CDE1B75" w14:textId="77777777" w:rsidR="008A4181" w:rsidRDefault="008A4181">
            <w:pPr>
              <w:pStyle w:val="ConsPlusNormal"/>
            </w:pPr>
            <w:r>
              <w:t>Октреотид</w:t>
            </w:r>
          </w:p>
        </w:tc>
      </w:tr>
      <w:tr w:rsidR="008A4181" w14:paraId="7ECC9FA0" w14:textId="77777777">
        <w:tc>
          <w:tcPr>
            <w:tcW w:w="737" w:type="dxa"/>
          </w:tcPr>
          <w:p w14:paraId="5E332EF8" w14:textId="77777777" w:rsidR="008A4181" w:rsidRDefault="008A4181">
            <w:pPr>
              <w:pStyle w:val="ConsPlusNormal"/>
              <w:jc w:val="center"/>
            </w:pPr>
            <w:r>
              <w:t>412</w:t>
            </w:r>
          </w:p>
        </w:tc>
        <w:tc>
          <w:tcPr>
            <w:tcW w:w="8277" w:type="dxa"/>
          </w:tcPr>
          <w:p w14:paraId="6C9DDA4D" w14:textId="77777777" w:rsidR="008A4181" w:rsidRDefault="008A4181">
            <w:pPr>
              <w:pStyle w:val="ConsPlusNormal"/>
            </w:pPr>
            <w:r>
              <w:t>Оланзапин</w:t>
            </w:r>
          </w:p>
        </w:tc>
      </w:tr>
      <w:tr w:rsidR="008A4181" w14:paraId="6C4366E0" w14:textId="77777777">
        <w:tc>
          <w:tcPr>
            <w:tcW w:w="737" w:type="dxa"/>
          </w:tcPr>
          <w:p w14:paraId="0B14AD72" w14:textId="77777777" w:rsidR="008A4181" w:rsidRDefault="008A4181">
            <w:pPr>
              <w:pStyle w:val="ConsPlusNormal"/>
              <w:jc w:val="center"/>
            </w:pPr>
            <w:r>
              <w:t>413</w:t>
            </w:r>
          </w:p>
        </w:tc>
        <w:tc>
          <w:tcPr>
            <w:tcW w:w="8277" w:type="dxa"/>
          </w:tcPr>
          <w:p w14:paraId="334EACAE" w14:textId="77777777" w:rsidR="008A4181" w:rsidRDefault="008A4181">
            <w:pPr>
              <w:pStyle w:val="ConsPlusNormal"/>
            </w:pPr>
            <w:r>
              <w:t>Олодатерол + Тиотропия бромид</w:t>
            </w:r>
          </w:p>
        </w:tc>
      </w:tr>
      <w:tr w:rsidR="008A4181" w14:paraId="6FA53AEB" w14:textId="77777777">
        <w:tc>
          <w:tcPr>
            <w:tcW w:w="737" w:type="dxa"/>
          </w:tcPr>
          <w:p w14:paraId="70CE8D24" w14:textId="77777777" w:rsidR="008A4181" w:rsidRDefault="008A4181">
            <w:pPr>
              <w:pStyle w:val="ConsPlusNormal"/>
              <w:jc w:val="center"/>
            </w:pPr>
            <w:r>
              <w:t>414</w:t>
            </w:r>
          </w:p>
        </w:tc>
        <w:tc>
          <w:tcPr>
            <w:tcW w:w="8277" w:type="dxa"/>
          </w:tcPr>
          <w:p w14:paraId="3F09A254" w14:textId="77777777" w:rsidR="008A4181" w:rsidRDefault="008A4181">
            <w:pPr>
              <w:pStyle w:val="ConsPlusNormal"/>
            </w:pPr>
            <w:r>
              <w:t>Омализумаб</w:t>
            </w:r>
          </w:p>
        </w:tc>
      </w:tr>
      <w:tr w:rsidR="008A4181" w14:paraId="0C173D9C" w14:textId="77777777">
        <w:tc>
          <w:tcPr>
            <w:tcW w:w="737" w:type="dxa"/>
          </w:tcPr>
          <w:p w14:paraId="30D2315F" w14:textId="77777777" w:rsidR="008A4181" w:rsidRDefault="008A4181">
            <w:pPr>
              <w:pStyle w:val="ConsPlusNormal"/>
              <w:jc w:val="center"/>
            </w:pPr>
            <w:r>
              <w:t>415</w:t>
            </w:r>
          </w:p>
        </w:tc>
        <w:tc>
          <w:tcPr>
            <w:tcW w:w="8277" w:type="dxa"/>
          </w:tcPr>
          <w:p w14:paraId="0ABCE7DA" w14:textId="77777777" w:rsidR="008A4181" w:rsidRDefault="008A4181">
            <w:pPr>
              <w:pStyle w:val="ConsPlusNormal"/>
            </w:pPr>
            <w:r>
              <w:t>Омепразол</w:t>
            </w:r>
          </w:p>
        </w:tc>
      </w:tr>
      <w:tr w:rsidR="008A4181" w14:paraId="79F59B50" w14:textId="77777777">
        <w:tc>
          <w:tcPr>
            <w:tcW w:w="737" w:type="dxa"/>
          </w:tcPr>
          <w:p w14:paraId="72A351FA" w14:textId="77777777" w:rsidR="008A4181" w:rsidRDefault="008A4181">
            <w:pPr>
              <w:pStyle w:val="ConsPlusNormal"/>
              <w:jc w:val="center"/>
            </w:pPr>
            <w:r>
              <w:t>416</w:t>
            </w:r>
          </w:p>
        </w:tc>
        <w:tc>
          <w:tcPr>
            <w:tcW w:w="8277" w:type="dxa"/>
          </w:tcPr>
          <w:p w14:paraId="7E8CC885" w14:textId="77777777" w:rsidR="008A4181" w:rsidRDefault="008A4181">
            <w:pPr>
              <w:pStyle w:val="ConsPlusNormal"/>
            </w:pPr>
            <w:r>
              <w:t>Ондансетрон</w:t>
            </w:r>
          </w:p>
        </w:tc>
      </w:tr>
      <w:tr w:rsidR="008A4181" w14:paraId="228D6AF0" w14:textId="77777777">
        <w:tc>
          <w:tcPr>
            <w:tcW w:w="737" w:type="dxa"/>
          </w:tcPr>
          <w:p w14:paraId="5E5435C9" w14:textId="77777777" w:rsidR="008A4181" w:rsidRDefault="008A4181">
            <w:pPr>
              <w:pStyle w:val="ConsPlusNormal"/>
              <w:jc w:val="center"/>
            </w:pPr>
            <w:r>
              <w:t>417</w:t>
            </w:r>
          </w:p>
        </w:tc>
        <w:tc>
          <w:tcPr>
            <w:tcW w:w="8277" w:type="dxa"/>
          </w:tcPr>
          <w:p w14:paraId="5FA0453F" w14:textId="77777777" w:rsidR="008A4181" w:rsidRDefault="008A4181">
            <w:pPr>
              <w:pStyle w:val="ConsPlusNormal"/>
            </w:pPr>
            <w:r>
              <w:t>Осельтамивир</w:t>
            </w:r>
          </w:p>
        </w:tc>
      </w:tr>
      <w:tr w:rsidR="008A4181" w14:paraId="626AEF65" w14:textId="77777777">
        <w:tc>
          <w:tcPr>
            <w:tcW w:w="737" w:type="dxa"/>
          </w:tcPr>
          <w:p w14:paraId="264C45FE" w14:textId="77777777" w:rsidR="008A4181" w:rsidRDefault="008A4181">
            <w:pPr>
              <w:pStyle w:val="ConsPlusNormal"/>
              <w:jc w:val="center"/>
            </w:pPr>
            <w:r>
              <w:t>418</w:t>
            </w:r>
          </w:p>
        </w:tc>
        <w:tc>
          <w:tcPr>
            <w:tcW w:w="8277" w:type="dxa"/>
          </w:tcPr>
          <w:p w14:paraId="5725DBB7" w14:textId="77777777" w:rsidR="008A4181" w:rsidRDefault="008A4181">
            <w:pPr>
              <w:pStyle w:val="ConsPlusNormal"/>
            </w:pPr>
            <w:r>
              <w:t>Офлоксацин</w:t>
            </w:r>
          </w:p>
        </w:tc>
      </w:tr>
      <w:tr w:rsidR="008A4181" w14:paraId="5F3E7CC3" w14:textId="77777777">
        <w:tc>
          <w:tcPr>
            <w:tcW w:w="737" w:type="dxa"/>
          </w:tcPr>
          <w:p w14:paraId="3B6ECF75" w14:textId="77777777" w:rsidR="008A4181" w:rsidRDefault="008A4181">
            <w:pPr>
              <w:pStyle w:val="ConsPlusNormal"/>
              <w:jc w:val="center"/>
            </w:pPr>
            <w:r>
              <w:t>419</w:t>
            </w:r>
          </w:p>
        </w:tc>
        <w:tc>
          <w:tcPr>
            <w:tcW w:w="8277" w:type="dxa"/>
          </w:tcPr>
          <w:p w14:paraId="25198636" w14:textId="77777777" w:rsidR="008A4181" w:rsidRDefault="008A4181">
            <w:pPr>
              <w:pStyle w:val="ConsPlusNormal"/>
            </w:pPr>
            <w:r>
              <w:t>Пазопаниб</w:t>
            </w:r>
          </w:p>
        </w:tc>
      </w:tr>
      <w:tr w:rsidR="008A4181" w14:paraId="1163B328" w14:textId="77777777">
        <w:tc>
          <w:tcPr>
            <w:tcW w:w="737" w:type="dxa"/>
          </w:tcPr>
          <w:p w14:paraId="7B45390D" w14:textId="77777777" w:rsidR="008A4181" w:rsidRDefault="008A4181">
            <w:pPr>
              <w:pStyle w:val="ConsPlusNormal"/>
              <w:jc w:val="center"/>
            </w:pPr>
            <w:r>
              <w:t>420</w:t>
            </w:r>
          </w:p>
        </w:tc>
        <w:tc>
          <w:tcPr>
            <w:tcW w:w="8277" w:type="dxa"/>
          </w:tcPr>
          <w:p w14:paraId="29AA9D5D" w14:textId="77777777" w:rsidR="008A4181" w:rsidRDefault="008A4181">
            <w:pPr>
              <w:pStyle w:val="ConsPlusNormal"/>
            </w:pPr>
            <w:r>
              <w:t>Паливизумаб</w:t>
            </w:r>
          </w:p>
        </w:tc>
      </w:tr>
      <w:tr w:rsidR="008A4181" w14:paraId="5A59C390" w14:textId="77777777">
        <w:tc>
          <w:tcPr>
            <w:tcW w:w="737" w:type="dxa"/>
          </w:tcPr>
          <w:p w14:paraId="38DCCC1D" w14:textId="77777777" w:rsidR="008A4181" w:rsidRDefault="008A4181">
            <w:pPr>
              <w:pStyle w:val="ConsPlusNormal"/>
              <w:jc w:val="center"/>
            </w:pPr>
            <w:r>
              <w:t>421</w:t>
            </w:r>
          </w:p>
        </w:tc>
        <w:tc>
          <w:tcPr>
            <w:tcW w:w="8277" w:type="dxa"/>
          </w:tcPr>
          <w:p w14:paraId="098F526D" w14:textId="77777777" w:rsidR="008A4181" w:rsidRDefault="008A4181">
            <w:pPr>
              <w:pStyle w:val="ConsPlusNormal"/>
            </w:pPr>
            <w:r>
              <w:t>Палиперидон</w:t>
            </w:r>
          </w:p>
        </w:tc>
      </w:tr>
      <w:tr w:rsidR="008A4181" w14:paraId="78C958FF" w14:textId="77777777">
        <w:tc>
          <w:tcPr>
            <w:tcW w:w="737" w:type="dxa"/>
          </w:tcPr>
          <w:p w14:paraId="40B04C58" w14:textId="77777777" w:rsidR="008A4181" w:rsidRDefault="008A4181">
            <w:pPr>
              <w:pStyle w:val="ConsPlusNormal"/>
              <w:jc w:val="center"/>
            </w:pPr>
            <w:r>
              <w:t>422</w:t>
            </w:r>
          </w:p>
        </w:tc>
        <w:tc>
          <w:tcPr>
            <w:tcW w:w="8277" w:type="dxa"/>
          </w:tcPr>
          <w:p w14:paraId="466DAE6D" w14:textId="77777777" w:rsidR="008A4181" w:rsidRDefault="008A4181">
            <w:pPr>
              <w:pStyle w:val="ConsPlusNormal"/>
            </w:pPr>
            <w:r>
              <w:t>Панкреатин</w:t>
            </w:r>
          </w:p>
        </w:tc>
      </w:tr>
      <w:tr w:rsidR="008A4181" w14:paraId="412FB521" w14:textId="77777777">
        <w:tc>
          <w:tcPr>
            <w:tcW w:w="737" w:type="dxa"/>
          </w:tcPr>
          <w:p w14:paraId="5F6820D3" w14:textId="77777777" w:rsidR="008A4181" w:rsidRDefault="008A4181">
            <w:pPr>
              <w:pStyle w:val="ConsPlusNormal"/>
              <w:jc w:val="center"/>
            </w:pPr>
            <w:r>
              <w:t>423</w:t>
            </w:r>
          </w:p>
        </w:tc>
        <w:tc>
          <w:tcPr>
            <w:tcW w:w="8277" w:type="dxa"/>
          </w:tcPr>
          <w:p w14:paraId="38C037F6" w14:textId="77777777" w:rsidR="008A4181" w:rsidRDefault="008A4181">
            <w:pPr>
              <w:pStyle w:val="ConsPlusNormal"/>
            </w:pPr>
            <w:r>
              <w:t>Парацетамол</w:t>
            </w:r>
          </w:p>
        </w:tc>
      </w:tr>
      <w:tr w:rsidR="008A4181" w14:paraId="3DA4568B" w14:textId="77777777">
        <w:tc>
          <w:tcPr>
            <w:tcW w:w="737" w:type="dxa"/>
          </w:tcPr>
          <w:p w14:paraId="5E4487E1" w14:textId="77777777" w:rsidR="008A4181" w:rsidRDefault="008A4181">
            <w:pPr>
              <w:pStyle w:val="ConsPlusNormal"/>
              <w:jc w:val="center"/>
            </w:pPr>
            <w:r>
              <w:t>424</w:t>
            </w:r>
          </w:p>
        </w:tc>
        <w:tc>
          <w:tcPr>
            <w:tcW w:w="8277" w:type="dxa"/>
          </w:tcPr>
          <w:p w14:paraId="061DBB3A" w14:textId="77777777" w:rsidR="008A4181" w:rsidRDefault="008A4181">
            <w:pPr>
              <w:pStyle w:val="ConsPlusNormal"/>
            </w:pPr>
            <w:r>
              <w:t>Парикальцитол</w:t>
            </w:r>
          </w:p>
        </w:tc>
      </w:tr>
      <w:tr w:rsidR="008A4181" w14:paraId="5BF8C572" w14:textId="77777777">
        <w:tc>
          <w:tcPr>
            <w:tcW w:w="737" w:type="dxa"/>
          </w:tcPr>
          <w:p w14:paraId="6498EE5B" w14:textId="77777777" w:rsidR="008A4181" w:rsidRDefault="008A4181">
            <w:pPr>
              <w:pStyle w:val="ConsPlusNormal"/>
              <w:jc w:val="center"/>
            </w:pPr>
            <w:r>
              <w:lastRenderedPageBreak/>
              <w:t>425</w:t>
            </w:r>
          </w:p>
        </w:tc>
        <w:tc>
          <w:tcPr>
            <w:tcW w:w="8277" w:type="dxa"/>
          </w:tcPr>
          <w:p w14:paraId="59FD0D6C" w14:textId="77777777" w:rsidR="008A4181" w:rsidRDefault="008A4181">
            <w:pPr>
              <w:pStyle w:val="ConsPlusNormal"/>
            </w:pPr>
            <w:r>
              <w:t>Парнапарин натрия</w:t>
            </w:r>
          </w:p>
        </w:tc>
      </w:tr>
      <w:tr w:rsidR="008A4181" w14:paraId="67BAF73E" w14:textId="77777777">
        <w:tc>
          <w:tcPr>
            <w:tcW w:w="737" w:type="dxa"/>
          </w:tcPr>
          <w:p w14:paraId="71BB7EC0" w14:textId="77777777" w:rsidR="008A4181" w:rsidRDefault="008A4181">
            <w:pPr>
              <w:pStyle w:val="ConsPlusNormal"/>
              <w:jc w:val="center"/>
            </w:pPr>
            <w:r>
              <w:t>426</w:t>
            </w:r>
          </w:p>
        </w:tc>
        <w:tc>
          <w:tcPr>
            <w:tcW w:w="8277" w:type="dxa"/>
          </w:tcPr>
          <w:p w14:paraId="40FA91DF" w14:textId="77777777" w:rsidR="008A4181" w:rsidRDefault="008A4181">
            <w:pPr>
              <w:pStyle w:val="ConsPlusNormal"/>
            </w:pPr>
            <w:r>
              <w:t>Пароксетин</w:t>
            </w:r>
          </w:p>
        </w:tc>
      </w:tr>
      <w:tr w:rsidR="008A4181" w14:paraId="65EAD375" w14:textId="77777777">
        <w:tc>
          <w:tcPr>
            <w:tcW w:w="737" w:type="dxa"/>
          </w:tcPr>
          <w:p w14:paraId="0AAC008F" w14:textId="77777777" w:rsidR="008A4181" w:rsidRDefault="008A4181">
            <w:pPr>
              <w:pStyle w:val="ConsPlusNormal"/>
              <w:jc w:val="center"/>
            </w:pPr>
            <w:r>
              <w:t>427</w:t>
            </w:r>
          </w:p>
        </w:tc>
        <w:tc>
          <w:tcPr>
            <w:tcW w:w="8277" w:type="dxa"/>
          </w:tcPr>
          <w:p w14:paraId="039E2B2B" w14:textId="77777777" w:rsidR="008A4181" w:rsidRDefault="008A4181">
            <w:pPr>
              <w:pStyle w:val="ConsPlusNormal"/>
            </w:pPr>
            <w:r>
              <w:t>Пасиреотид</w:t>
            </w:r>
          </w:p>
        </w:tc>
      </w:tr>
      <w:tr w:rsidR="008A4181" w14:paraId="2DADD1CF" w14:textId="77777777">
        <w:tc>
          <w:tcPr>
            <w:tcW w:w="737" w:type="dxa"/>
          </w:tcPr>
          <w:p w14:paraId="7CBF0A3D" w14:textId="77777777" w:rsidR="008A4181" w:rsidRDefault="008A4181">
            <w:pPr>
              <w:pStyle w:val="ConsPlusNormal"/>
              <w:jc w:val="center"/>
            </w:pPr>
            <w:r>
              <w:t>428</w:t>
            </w:r>
          </w:p>
        </w:tc>
        <w:tc>
          <w:tcPr>
            <w:tcW w:w="8277" w:type="dxa"/>
          </w:tcPr>
          <w:p w14:paraId="47F8C517" w14:textId="77777777" w:rsidR="008A4181" w:rsidRDefault="008A4181">
            <w:pPr>
              <w:pStyle w:val="ConsPlusNormal"/>
            </w:pPr>
            <w:r>
              <w:t>Пеницилламин</w:t>
            </w:r>
          </w:p>
        </w:tc>
      </w:tr>
      <w:tr w:rsidR="008A4181" w14:paraId="4247FEC2" w14:textId="77777777">
        <w:tc>
          <w:tcPr>
            <w:tcW w:w="737" w:type="dxa"/>
          </w:tcPr>
          <w:p w14:paraId="0056AC7F" w14:textId="77777777" w:rsidR="008A4181" w:rsidRDefault="008A4181">
            <w:pPr>
              <w:pStyle w:val="ConsPlusNormal"/>
              <w:jc w:val="center"/>
            </w:pPr>
            <w:r>
              <w:t>429</w:t>
            </w:r>
          </w:p>
        </w:tc>
        <w:tc>
          <w:tcPr>
            <w:tcW w:w="8277" w:type="dxa"/>
          </w:tcPr>
          <w:p w14:paraId="182443C1" w14:textId="77777777" w:rsidR="008A4181" w:rsidRDefault="008A4181">
            <w:pPr>
              <w:pStyle w:val="ConsPlusNormal"/>
            </w:pPr>
            <w:r>
              <w:t>Перампанел</w:t>
            </w:r>
          </w:p>
        </w:tc>
      </w:tr>
      <w:tr w:rsidR="008A4181" w14:paraId="2D6CB328" w14:textId="77777777">
        <w:tc>
          <w:tcPr>
            <w:tcW w:w="737" w:type="dxa"/>
          </w:tcPr>
          <w:p w14:paraId="5F0530CC" w14:textId="77777777" w:rsidR="008A4181" w:rsidRDefault="008A4181">
            <w:pPr>
              <w:pStyle w:val="ConsPlusNormal"/>
              <w:jc w:val="center"/>
            </w:pPr>
            <w:r>
              <w:t>430</w:t>
            </w:r>
          </w:p>
        </w:tc>
        <w:tc>
          <w:tcPr>
            <w:tcW w:w="8277" w:type="dxa"/>
          </w:tcPr>
          <w:p w14:paraId="652DE9BC" w14:textId="77777777" w:rsidR="008A4181" w:rsidRDefault="008A4181">
            <w:pPr>
              <w:pStyle w:val="ConsPlusNormal"/>
            </w:pPr>
            <w:r>
              <w:t>Периндоприл</w:t>
            </w:r>
          </w:p>
        </w:tc>
      </w:tr>
      <w:tr w:rsidR="008A4181" w14:paraId="31BE70FB" w14:textId="77777777">
        <w:tc>
          <w:tcPr>
            <w:tcW w:w="737" w:type="dxa"/>
          </w:tcPr>
          <w:p w14:paraId="3E21C18D" w14:textId="77777777" w:rsidR="008A4181" w:rsidRDefault="008A4181">
            <w:pPr>
              <w:pStyle w:val="ConsPlusNormal"/>
              <w:jc w:val="center"/>
            </w:pPr>
            <w:r>
              <w:t>431</w:t>
            </w:r>
          </w:p>
        </w:tc>
        <w:tc>
          <w:tcPr>
            <w:tcW w:w="8277" w:type="dxa"/>
          </w:tcPr>
          <w:p w14:paraId="300B04A8" w14:textId="77777777" w:rsidR="008A4181" w:rsidRDefault="008A4181">
            <w:pPr>
              <w:pStyle w:val="ConsPlusNormal"/>
            </w:pPr>
            <w:r>
              <w:t>Перициазин</w:t>
            </w:r>
          </w:p>
        </w:tc>
      </w:tr>
      <w:tr w:rsidR="008A4181" w14:paraId="25577F44" w14:textId="77777777">
        <w:tc>
          <w:tcPr>
            <w:tcW w:w="737" w:type="dxa"/>
          </w:tcPr>
          <w:p w14:paraId="72011FC0" w14:textId="77777777" w:rsidR="008A4181" w:rsidRDefault="008A4181">
            <w:pPr>
              <w:pStyle w:val="ConsPlusNormal"/>
              <w:jc w:val="center"/>
            </w:pPr>
            <w:r>
              <w:t>432</w:t>
            </w:r>
          </w:p>
        </w:tc>
        <w:tc>
          <w:tcPr>
            <w:tcW w:w="8277" w:type="dxa"/>
          </w:tcPr>
          <w:p w14:paraId="302C0F66" w14:textId="77777777" w:rsidR="008A4181" w:rsidRDefault="008A4181">
            <w:pPr>
              <w:pStyle w:val="ConsPlusNormal"/>
            </w:pPr>
            <w:r>
              <w:t>Перфеназин</w:t>
            </w:r>
          </w:p>
        </w:tc>
      </w:tr>
      <w:tr w:rsidR="008A4181" w14:paraId="61B673D6" w14:textId="77777777">
        <w:tc>
          <w:tcPr>
            <w:tcW w:w="737" w:type="dxa"/>
          </w:tcPr>
          <w:p w14:paraId="28BA2AEC" w14:textId="77777777" w:rsidR="008A4181" w:rsidRDefault="008A4181">
            <w:pPr>
              <w:pStyle w:val="ConsPlusNormal"/>
              <w:jc w:val="center"/>
            </w:pPr>
            <w:r>
              <w:t>433</w:t>
            </w:r>
          </w:p>
        </w:tc>
        <w:tc>
          <w:tcPr>
            <w:tcW w:w="8277" w:type="dxa"/>
          </w:tcPr>
          <w:p w14:paraId="090D63B3" w14:textId="77777777" w:rsidR="008A4181" w:rsidRDefault="008A4181">
            <w:pPr>
              <w:pStyle w:val="ConsPlusNormal"/>
            </w:pPr>
            <w:r>
              <w:t>Пилокарпин</w:t>
            </w:r>
          </w:p>
        </w:tc>
      </w:tr>
      <w:tr w:rsidR="008A4181" w14:paraId="24A90CF7" w14:textId="77777777">
        <w:tc>
          <w:tcPr>
            <w:tcW w:w="737" w:type="dxa"/>
          </w:tcPr>
          <w:p w14:paraId="2F86C038" w14:textId="77777777" w:rsidR="008A4181" w:rsidRDefault="008A4181">
            <w:pPr>
              <w:pStyle w:val="ConsPlusNormal"/>
              <w:jc w:val="center"/>
            </w:pPr>
            <w:r>
              <w:t>434</w:t>
            </w:r>
          </w:p>
        </w:tc>
        <w:tc>
          <w:tcPr>
            <w:tcW w:w="8277" w:type="dxa"/>
          </w:tcPr>
          <w:p w14:paraId="5F88F843" w14:textId="77777777" w:rsidR="008A4181" w:rsidRDefault="008A4181">
            <w:pPr>
              <w:pStyle w:val="ConsPlusNormal"/>
            </w:pPr>
            <w:r>
              <w:t>Пимекролимус</w:t>
            </w:r>
          </w:p>
        </w:tc>
      </w:tr>
      <w:tr w:rsidR="008A4181" w14:paraId="772E45EA" w14:textId="77777777">
        <w:tc>
          <w:tcPr>
            <w:tcW w:w="737" w:type="dxa"/>
          </w:tcPr>
          <w:p w14:paraId="0463256B" w14:textId="77777777" w:rsidR="008A4181" w:rsidRDefault="008A4181">
            <w:pPr>
              <w:pStyle w:val="ConsPlusNormal"/>
              <w:jc w:val="center"/>
            </w:pPr>
            <w:r>
              <w:t>435</w:t>
            </w:r>
          </w:p>
        </w:tc>
        <w:tc>
          <w:tcPr>
            <w:tcW w:w="8277" w:type="dxa"/>
          </w:tcPr>
          <w:p w14:paraId="6A9F2A7F" w14:textId="77777777" w:rsidR="008A4181" w:rsidRDefault="008A4181">
            <w:pPr>
              <w:pStyle w:val="ConsPlusNormal"/>
            </w:pPr>
            <w:r>
              <w:t>Пипофезин</w:t>
            </w:r>
          </w:p>
        </w:tc>
      </w:tr>
      <w:tr w:rsidR="008A4181" w14:paraId="6B4A0B34" w14:textId="77777777">
        <w:tc>
          <w:tcPr>
            <w:tcW w:w="737" w:type="dxa"/>
          </w:tcPr>
          <w:p w14:paraId="453D24E8" w14:textId="77777777" w:rsidR="008A4181" w:rsidRDefault="008A4181">
            <w:pPr>
              <w:pStyle w:val="ConsPlusNormal"/>
              <w:jc w:val="center"/>
            </w:pPr>
            <w:r>
              <w:t>436</w:t>
            </w:r>
          </w:p>
        </w:tc>
        <w:tc>
          <w:tcPr>
            <w:tcW w:w="8277" w:type="dxa"/>
          </w:tcPr>
          <w:p w14:paraId="55BDBEB5" w14:textId="77777777" w:rsidR="008A4181" w:rsidRDefault="008A4181">
            <w:pPr>
              <w:pStyle w:val="ConsPlusNormal"/>
            </w:pPr>
            <w:r>
              <w:t>Пиразинамид</w:t>
            </w:r>
          </w:p>
        </w:tc>
      </w:tr>
      <w:tr w:rsidR="008A4181" w14:paraId="07CD68DF" w14:textId="77777777">
        <w:tc>
          <w:tcPr>
            <w:tcW w:w="737" w:type="dxa"/>
          </w:tcPr>
          <w:p w14:paraId="129CC7D9" w14:textId="77777777" w:rsidR="008A4181" w:rsidRDefault="008A4181">
            <w:pPr>
              <w:pStyle w:val="ConsPlusNormal"/>
              <w:jc w:val="center"/>
            </w:pPr>
            <w:r>
              <w:t>437</w:t>
            </w:r>
          </w:p>
        </w:tc>
        <w:tc>
          <w:tcPr>
            <w:tcW w:w="8277" w:type="dxa"/>
          </w:tcPr>
          <w:p w14:paraId="23AB9059" w14:textId="77777777" w:rsidR="008A4181" w:rsidRDefault="008A4181">
            <w:pPr>
              <w:pStyle w:val="ConsPlusNormal"/>
            </w:pPr>
            <w:r>
              <w:t>Пирантел</w:t>
            </w:r>
          </w:p>
        </w:tc>
      </w:tr>
      <w:tr w:rsidR="008A4181" w14:paraId="3BE1AD8D" w14:textId="77777777">
        <w:tc>
          <w:tcPr>
            <w:tcW w:w="737" w:type="dxa"/>
          </w:tcPr>
          <w:p w14:paraId="6E3CF1E0" w14:textId="77777777" w:rsidR="008A4181" w:rsidRDefault="008A4181">
            <w:pPr>
              <w:pStyle w:val="ConsPlusNormal"/>
              <w:jc w:val="center"/>
            </w:pPr>
            <w:r>
              <w:t>438</w:t>
            </w:r>
          </w:p>
        </w:tc>
        <w:tc>
          <w:tcPr>
            <w:tcW w:w="8277" w:type="dxa"/>
          </w:tcPr>
          <w:p w14:paraId="3318076D" w14:textId="77777777" w:rsidR="008A4181" w:rsidRDefault="008A4181">
            <w:pPr>
              <w:pStyle w:val="ConsPlusNormal"/>
            </w:pPr>
            <w:r>
              <w:t>Пирацетам</w:t>
            </w:r>
          </w:p>
        </w:tc>
      </w:tr>
      <w:tr w:rsidR="008A4181" w14:paraId="0E477CEA" w14:textId="77777777">
        <w:tc>
          <w:tcPr>
            <w:tcW w:w="737" w:type="dxa"/>
          </w:tcPr>
          <w:p w14:paraId="5BCBC29A" w14:textId="77777777" w:rsidR="008A4181" w:rsidRDefault="008A4181">
            <w:pPr>
              <w:pStyle w:val="ConsPlusNormal"/>
              <w:jc w:val="center"/>
            </w:pPr>
            <w:r>
              <w:t>439</w:t>
            </w:r>
          </w:p>
        </w:tc>
        <w:tc>
          <w:tcPr>
            <w:tcW w:w="8277" w:type="dxa"/>
          </w:tcPr>
          <w:p w14:paraId="32F5799E" w14:textId="77777777" w:rsidR="008A4181" w:rsidRDefault="008A4181">
            <w:pPr>
              <w:pStyle w:val="ConsPlusNormal"/>
            </w:pPr>
            <w:r>
              <w:t>Пирибедил</w:t>
            </w:r>
          </w:p>
        </w:tc>
      </w:tr>
      <w:tr w:rsidR="008A4181" w14:paraId="5698229E" w14:textId="77777777">
        <w:tc>
          <w:tcPr>
            <w:tcW w:w="737" w:type="dxa"/>
          </w:tcPr>
          <w:p w14:paraId="678FE0AA" w14:textId="77777777" w:rsidR="008A4181" w:rsidRDefault="008A4181">
            <w:pPr>
              <w:pStyle w:val="ConsPlusNormal"/>
              <w:jc w:val="center"/>
            </w:pPr>
            <w:r>
              <w:t>440</w:t>
            </w:r>
          </w:p>
        </w:tc>
        <w:tc>
          <w:tcPr>
            <w:tcW w:w="8277" w:type="dxa"/>
          </w:tcPr>
          <w:p w14:paraId="15AADACA" w14:textId="77777777" w:rsidR="008A4181" w:rsidRDefault="008A4181">
            <w:pPr>
              <w:pStyle w:val="ConsPlusNormal"/>
            </w:pPr>
            <w:r>
              <w:t>Пиридостигмина бромид</w:t>
            </w:r>
          </w:p>
        </w:tc>
      </w:tr>
      <w:tr w:rsidR="008A4181" w14:paraId="212B7B98" w14:textId="77777777">
        <w:tc>
          <w:tcPr>
            <w:tcW w:w="737" w:type="dxa"/>
          </w:tcPr>
          <w:p w14:paraId="2574D9D2" w14:textId="77777777" w:rsidR="008A4181" w:rsidRDefault="008A4181">
            <w:pPr>
              <w:pStyle w:val="ConsPlusNormal"/>
              <w:jc w:val="center"/>
            </w:pPr>
            <w:r>
              <w:t>441</w:t>
            </w:r>
          </w:p>
        </w:tc>
        <w:tc>
          <w:tcPr>
            <w:tcW w:w="8277" w:type="dxa"/>
          </w:tcPr>
          <w:p w14:paraId="0ED51FA3" w14:textId="77777777" w:rsidR="008A4181" w:rsidRDefault="008A4181">
            <w:pPr>
              <w:pStyle w:val="ConsPlusNormal"/>
            </w:pPr>
            <w:r>
              <w:t>Пиритион цинк</w:t>
            </w:r>
          </w:p>
        </w:tc>
      </w:tr>
      <w:tr w:rsidR="008A4181" w14:paraId="74E366BD" w14:textId="77777777">
        <w:tc>
          <w:tcPr>
            <w:tcW w:w="737" w:type="dxa"/>
          </w:tcPr>
          <w:p w14:paraId="1C3145B8" w14:textId="77777777" w:rsidR="008A4181" w:rsidRDefault="008A4181">
            <w:pPr>
              <w:pStyle w:val="ConsPlusNormal"/>
              <w:jc w:val="center"/>
            </w:pPr>
            <w:r>
              <w:t>442</w:t>
            </w:r>
          </w:p>
        </w:tc>
        <w:tc>
          <w:tcPr>
            <w:tcW w:w="8277" w:type="dxa"/>
          </w:tcPr>
          <w:p w14:paraId="294C72F8" w14:textId="77777777" w:rsidR="008A4181" w:rsidRDefault="008A4181">
            <w:pPr>
              <w:pStyle w:val="ConsPlusNormal"/>
            </w:pPr>
            <w:r>
              <w:t>Пирфенидон</w:t>
            </w:r>
          </w:p>
        </w:tc>
      </w:tr>
      <w:tr w:rsidR="008A4181" w14:paraId="5FE5C58B" w14:textId="77777777">
        <w:tc>
          <w:tcPr>
            <w:tcW w:w="737" w:type="dxa"/>
          </w:tcPr>
          <w:p w14:paraId="52E947E9" w14:textId="77777777" w:rsidR="008A4181" w:rsidRDefault="008A4181">
            <w:pPr>
              <w:pStyle w:val="ConsPlusNormal"/>
              <w:jc w:val="center"/>
            </w:pPr>
            <w:r>
              <w:t>443</w:t>
            </w:r>
          </w:p>
        </w:tc>
        <w:tc>
          <w:tcPr>
            <w:tcW w:w="8277" w:type="dxa"/>
          </w:tcPr>
          <w:p w14:paraId="5A789B2C" w14:textId="77777777" w:rsidR="008A4181" w:rsidRDefault="008A4181">
            <w:pPr>
              <w:pStyle w:val="ConsPlusNormal"/>
            </w:pPr>
            <w:r>
              <w:t>Платифиллин</w:t>
            </w:r>
          </w:p>
        </w:tc>
      </w:tr>
      <w:tr w:rsidR="008A4181" w14:paraId="55FF947F" w14:textId="77777777">
        <w:tc>
          <w:tcPr>
            <w:tcW w:w="737" w:type="dxa"/>
          </w:tcPr>
          <w:p w14:paraId="0CD8482E" w14:textId="77777777" w:rsidR="008A4181" w:rsidRDefault="008A4181">
            <w:pPr>
              <w:pStyle w:val="ConsPlusNormal"/>
              <w:jc w:val="center"/>
            </w:pPr>
            <w:r>
              <w:t>444</w:t>
            </w:r>
          </w:p>
        </w:tc>
        <w:tc>
          <w:tcPr>
            <w:tcW w:w="8277" w:type="dxa"/>
          </w:tcPr>
          <w:p w14:paraId="6055C8A7" w14:textId="77777777" w:rsidR="008A4181" w:rsidRDefault="008A4181">
            <w:pPr>
              <w:pStyle w:val="ConsPlusNormal"/>
            </w:pPr>
            <w:r>
              <w:t>Плюща листьев экстракт</w:t>
            </w:r>
          </w:p>
        </w:tc>
      </w:tr>
      <w:tr w:rsidR="008A4181" w14:paraId="51A89695" w14:textId="77777777">
        <w:tc>
          <w:tcPr>
            <w:tcW w:w="737" w:type="dxa"/>
          </w:tcPr>
          <w:p w14:paraId="48F0A035" w14:textId="77777777" w:rsidR="008A4181" w:rsidRDefault="008A4181">
            <w:pPr>
              <w:pStyle w:val="ConsPlusNormal"/>
              <w:jc w:val="center"/>
            </w:pPr>
            <w:r>
              <w:t>445</w:t>
            </w:r>
          </w:p>
        </w:tc>
        <w:tc>
          <w:tcPr>
            <w:tcW w:w="8277" w:type="dxa"/>
          </w:tcPr>
          <w:p w14:paraId="523EE373" w14:textId="77777777" w:rsidR="008A4181" w:rsidRDefault="008A4181">
            <w:pPr>
              <w:pStyle w:val="ConsPlusNormal"/>
            </w:pPr>
            <w:r>
              <w:t>Повидон-йод</w:t>
            </w:r>
          </w:p>
        </w:tc>
      </w:tr>
      <w:tr w:rsidR="008A4181" w14:paraId="213315A8" w14:textId="77777777">
        <w:tc>
          <w:tcPr>
            <w:tcW w:w="737" w:type="dxa"/>
          </w:tcPr>
          <w:p w14:paraId="4BA5A9DF" w14:textId="77777777" w:rsidR="008A4181" w:rsidRDefault="008A4181">
            <w:pPr>
              <w:pStyle w:val="ConsPlusNormal"/>
              <w:jc w:val="center"/>
            </w:pPr>
            <w:r>
              <w:t>446</w:t>
            </w:r>
          </w:p>
        </w:tc>
        <w:tc>
          <w:tcPr>
            <w:tcW w:w="8277" w:type="dxa"/>
          </w:tcPr>
          <w:p w14:paraId="2D729E63" w14:textId="77777777" w:rsidR="008A4181" w:rsidRDefault="008A4181">
            <w:pPr>
              <w:pStyle w:val="ConsPlusNormal"/>
            </w:pPr>
            <w:r>
              <w:t>Поливитаминное средство</w:t>
            </w:r>
          </w:p>
        </w:tc>
      </w:tr>
      <w:tr w:rsidR="008A4181" w14:paraId="7F66F837" w14:textId="77777777">
        <w:tc>
          <w:tcPr>
            <w:tcW w:w="737" w:type="dxa"/>
          </w:tcPr>
          <w:p w14:paraId="3FD291C4" w14:textId="77777777" w:rsidR="008A4181" w:rsidRDefault="008A4181">
            <w:pPr>
              <w:pStyle w:val="ConsPlusNormal"/>
              <w:jc w:val="center"/>
            </w:pPr>
            <w:r>
              <w:t>447</w:t>
            </w:r>
          </w:p>
        </w:tc>
        <w:tc>
          <w:tcPr>
            <w:tcW w:w="8277" w:type="dxa"/>
          </w:tcPr>
          <w:p w14:paraId="0C2EEDD7" w14:textId="77777777" w:rsidR="008A4181" w:rsidRDefault="008A4181">
            <w:pPr>
              <w:pStyle w:val="ConsPlusNormal"/>
            </w:pPr>
            <w:r>
              <w:t>Поливитамины (парентеральное питание)</w:t>
            </w:r>
          </w:p>
        </w:tc>
      </w:tr>
      <w:tr w:rsidR="008A4181" w14:paraId="7166E8EC" w14:textId="77777777">
        <w:tc>
          <w:tcPr>
            <w:tcW w:w="737" w:type="dxa"/>
          </w:tcPr>
          <w:p w14:paraId="2C4D4F24" w14:textId="77777777" w:rsidR="008A4181" w:rsidRDefault="008A4181">
            <w:pPr>
              <w:pStyle w:val="ConsPlusNormal"/>
              <w:jc w:val="center"/>
            </w:pPr>
            <w:r>
              <w:t>448</w:t>
            </w:r>
          </w:p>
        </w:tc>
        <w:tc>
          <w:tcPr>
            <w:tcW w:w="8277" w:type="dxa"/>
          </w:tcPr>
          <w:p w14:paraId="2CE1E6FB" w14:textId="77777777" w:rsidR="008A4181" w:rsidRDefault="008A4181">
            <w:pPr>
              <w:pStyle w:val="ConsPlusNormal"/>
            </w:pPr>
            <w:r>
              <w:t>Поливитамины</w:t>
            </w:r>
          </w:p>
        </w:tc>
      </w:tr>
      <w:tr w:rsidR="008A4181" w14:paraId="2048688E" w14:textId="77777777">
        <w:tc>
          <w:tcPr>
            <w:tcW w:w="737" w:type="dxa"/>
          </w:tcPr>
          <w:p w14:paraId="1402995A" w14:textId="77777777" w:rsidR="008A4181" w:rsidRDefault="008A4181">
            <w:pPr>
              <w:pStyle w:val="ConsPlusNormal"/>
              <w:jc w:val="center"/>
            </w:pPr>
            <w:r>
              <w:t>449</w:t>
            </w:r>
          </w:p>
        </w:tc>
        <w:tc>
          <w:tcPr>
            <w:tcW w:w="8277" w:type="dxa"/>
          </w:tcPr>
          <w:p w14:paraId="42C1CFA9" w14:textId="77777777" w:rsidR="008A4181" w:rsidRDefault="008A4181">
            <w:pPr>
              <w:pStyle w:val="ConsPlusNormal"/>
            </w:pPr>
            <w:r>
              <w:t>Полипептиды коры головного мозга скота</w:t>
            </w:r>
          </w:p>
        </w:tc>
      </w:tr>
      <w:tr w:rsidR="008A4181" w14:paraId="1250C348" w14:textId="77777777">
        <w:tc>
          <w:tcPr>
            <w:tcW w:w="737" w:type="dxa"/>
          </w:tcPr>
          <w:p w14:paraId="14DFC11E" w14:textId="77777777" w:rsidR="008A4181" w:rsidRDefault="008A4181">
            <w:pPr>
              <w:pStyle w:val="ConsPlusNormal"/>
              <w:jc w:val="center"/>
            </w:pPr>
            <w:r>
              <w:t>450</w:t>
            </w:r>
          </w:p>
        </w:tc>
        <w:tc>
          <w:tcPr>
            <w:tcW w:w="8277" w:type="dxa"/>
          </w:tcPr>
          <w:p w14:paraId="670051D8" w14:textId="77777777" w:rsidR="008A4181" w:rsidRDefault="008A4181">
            <w:pPr>
              <w:pStyle w:val="ConsPlusNormal"/>
            </w:pPr>
            <w:r>
              <w:t>Полоски электрохимические к измерителю концентрации глюкозы в крови</w:t>
            </w:r>
          </w:p>
        </w:tc>
      </w:tr>
      <w:tr w:rsidR="008A4181" w14:paraId="4E407F40" w14:textId="77777777">
        <w:tc>
          <w:tcPr>
            <w:tcW w:w="737" w:type="dxa"/>
          </w:tcPr>
          <w:p w14:paraId="3F6065A4" w14:textId="77777777" w:rsidR="008A4181" w:rsidRDefault="008A4181">
            <w:pPr>
              <w:pStyle w:val="ConsPlusNormal"/>
              <w:jc w:val="center"/>
            </w:pPr>
            <w:r>
              <w:t>451</w:t>
            </w:r>
          </w:p>
        </w:tc>
        <w:tc>
          <w:tcPr>
            <w:tcW w:w="8277" w:type="dxa"/>
          </w:tcPr>
          <w:p w14:paraId="70281F2A" w14:textId="77777777" w:rsidR="008A4181" w:rsidRDefault="008A4181">
            <w:pPr>
              <w:pStyle w:val="ConsPlusNormal"/>
            </w:pPr>
            <w:r>
              <w:t>Помалидомид</w:t>
            </w:r>
          </w:p>
        </w:tc>
      </w:tr>
      <w:tr w:rsidR="008A4181" w14:paraId="227A9ABF" w14:textId="77777777">
        <w:tc>
          <w:tcPr>
            <w:tcW w:w="737" w:type="dxa"/>
          </w:tcPr>
          <w:p w14:paraId="1B5E90CB" w14:textId="77777777" w:rsidR="008A4181" w:rsidRDefault="008A4181">
            <w:pPr>
              <w:pStyle w:val="ConsPlusNormal"/>
              <w:jc w:val="center"/>
            </w:pPr>
            <w:r>
              <w:t>452</w:t>
            </w:r>
          </w:p>
        </w:tc>
        <w:tc>
          <w:tcPr>
            <w:tcW w:w="8277" w:type="dxa"/>
          </w:tcPr>
          <w:p w14:paraId="15E58DB8" w14:textId="77777777" w:rsidR="008A4181" w:rsidRDefault="008A4181">
            <w:pPr>
              <w:pStyle w:val="ConsPlusNormal"/>
            </w:pPr>
            <w:r>
              <w:t>Празиквантел</w:t>
            </w:r>
          </w:p>
        </w:tc>
      </w:tr>
      <w:tr w:rsidR="008A4181" w14:paraId="35BA726A" w14:textId="77777777">
        <w:tc>
          <w:tcPr>
            <w:tcW w:w="737" w:type="dxa"/>
          </w:tcPr>
          <w:p w14:paraId="548F4F20" w14:textId="77777777" w:rsidR="008A4181" w:rsidRDefault="008A4181">
            <w:pPr>
              <w:pStyle w:val="ConsPlusNormal"/>
              <w:jc w:val="center"/>
            </w:pPr>
            <w:r>
              <w:t>453</w:t>
            </w:r>
          </w:p>
        </w:tc>
        <w:tc>
          <w:tcPr>
            <w:tcW w:w="8277" w:type="dxa"/>
          </w:tcPr>
          <w:p w14:paraId="18DB723E" w14:textId="77777777" w:rsidR="008A4181" w:rsidRDefault="008A4181">
            <w:pPr>
              <w:pStyle w:val="ConsPlusNormal"/>
            </w:pPr>
            <w:r>
              <w:t>Прамипексол</w:t>
            </w:r>
          </w:p>
        </w:tc>
      </w:tr>
      <w:tr w:rsidR="008A4181" w14:paraId="0680CFCA" w14:textId="77777777">
        <w:tc>
          <w:tcPr>
            <w:tcW w:w="737" w:type="dxa"/>
          </w:tcPr>
          <w:p w14:paraId="4CC427B2" w14:textId="77777777" w:rsidR="008A4181" w:rsidRDefault="008A4181">
            <w:pPr>
              <w:pStyle w:val="ConsPlusNormal"/>
              <w:jc w:val="center"/>
            </w:pPr>
            <w:r>
              <w:t>454</w:t>
            </w:r>
          </w:p>
        </w:tc>
        <w:tc>
          <w:tcPr>
            <w:tcW w:w="8277" w:type="dxa"/>
          </w:tcPr>
          <w:p w14:paraId="1C33B3AE" w14:textId="77777777" w:rsidR="008A4181" w:rsidRDefault="008A4181">
            <w:pPr>
              <w:pStyle w:val="ConsPlusNormal"/>
            </w:pPr>
            <w:r>
              <w:t>Прегабалин</w:t>
            </w:r>
          </w:p>
        </w:tc>
      </w:tr>
      <w:tr w:rsidR="008A4181" w14:paraId="3BCB85B7" w14:textId="77777777">
        <w:tc>
          <w:tcPr>
            <w:tcW w:w="737" w:type="dxa"/>
          </w:tcPr>
          <w:p w14:paraId="16B026FE" w14:textId="77777777" w:rsidR="008A4181" w:rsidRDefault="008A4181">
            <w:pPr>
              <w:pStyle w:val="ConsPlusNormal"/>
              <w:jc w:val="center"/>
            </w:pPr>
            <w:r>
              <w:lastRenderedPageBreak/>
              <w:t>455</w:t>
            </w:r>
          </w:p>
        </w:tc>
        <w:tc>
          <w:tcPr>
            <w:tcW w:w="8277" w:type="dxa"/>
          </w:tcPr>
          <w:p w14:paraId="7ED490FF" w14:textId="77777777" w:rsidR="008A4181" w:rsidRDefault="008A4181">
            <w:pPr>
              <w:pStyle w:val="ConsPlusNormal"/>
            </w:pPr>
            <w:r>
              <w:t>Преднизолон</w:t>
            </w:r>
          </w:p>
        </w:tc>
      </w:tr>
      <w:tr w:rsidR="008A4181" w14:paraId="083B22C3" w14:textId="77777777">
        <w:tc>
          <w:tcPr>
            <w:tcW w:w="737" w:type="dxa"/>
          </w:tcPr>
          <w:p w14:paraId="09D599B9" w14:textId="77777777" w:rsidR="008A4181" w:rsidRDefault="008A4181">
            <w:pPr>
              <w:pStyle w:val="ConsPlusNormal"/>
              <w:jc w:val="center"/>
            </w:pPr>
            <w:r>
              <w:t>456</w:t>
            </w:r>
          </w:p>
        </w:tc>
        <w:tc>
          <w:tcPr>
            <w:tcW w:w="8277" w:type="dxa"/>
          </w:tcPr>
          <w:p w14:paraId="6276F252" w14:textId="77777777" w:rsidR="008A4181" w:rsidRDefault="008A4181">
            <w:pPr>
              <w:pStyle w:val="ConsPlusNormal"/>
            </w:pPr>
            <w:r>
              <w:t>Прогестерон</w:t>
            </w:r>
          </w:p>
        </w:tc>
      </w:tr>
      <w:tr w:rsidR="008A4181" w14:paraId="0BBDA0EE" w14:textId="77777777">
        <w:tc>
          <w:tcPr>
            <w:tcW w:w="737" w:type="dxa"/>
          </w:tcPr>
          <w:p w14:paraId="5FB146B0" w14:textId="77777777" w:rsidR="008A4181" w:rsidRDefault="008A4181">
            <w:pPr>
              <w:pStyle w:val="ConsPlusNormal"/>
              <w:jc w:val="center"/>
            </w:pPr>
            <w:r>
              <w:t>457</w:t>
            </w:r>
          </w:p>
        </w:tc>
        <w:tc>
          <w:tcPr>
            <w:tcW w:w="8277" w:type="dxa"/>
          </w:tcPr>
          <w:p w14:paraId="2EF1C274" w14:textId="77777777" w:rsidR="008A4181" w:rsidRDefault="008A4181">
            <w:pPr>
              <w:pStyle w:val="ConsPlusNormal"/>
            </w:pPr>
            <w:r>
              <w:t>Прокаин</w:t>
            </w:r>
          </w:p>
        </w:tc>
      </w:tr>
      <w:tr w:rsidR="008A4181" w14:paraId="6A2AD886" w14:textId="77777777">
        <w:tc>
          <w:tcPr>
            <w:tcW w:w="737" w:type="dxa"/>
          </w:tcPr>
          <w:p w14:paraId="04D37433" w14:textId="77777777" w:rsidR="008A4181" w:rsidRDefault="008A4181">
            <w:pPr>
              <w:pStyle w:val="ConsPlusNormal"/>
              <w:jc w:val="center"/>
            </w:pPr>
            <w:r>
              <w:t>458</w:t>
            </w:r>
          </w:p>
        </w:tc>
        <w:tc>
          <w:tcPr>
            <w:tcW w:w="8277" w:type="dxa"/>
          </w:tcPr>
          <w:p w14:paraId="3F1D82AC" w14:textId="77777777" w:rsidR="008A4181" w:rsidRDefault="008A4181">
            <w:pPr>
              <w:pStyle w:val="ConsPlusNormal"/>
            </w:pPr>
            <w:r>
              <w:t>Прокаинамид</w:t>
            </w:r>
          </w:p>
        </w:tc>
      </w:tr>
      <w:tr w:rsidR="008A4181" w14:paraId="6AD5D25A" w14:textId="77777777">
        <w:tc>
          <w:tcPr>
            <w:tcW w:w="737" w:type="dxa"/>
          </w:tcPr>
          <w:p w14:paraId="08C176EF" w14:textId="77777777" w:rsidR="008A4181" w:rsidRDefault="008A4181">
            <w:pPr>
              <w:pStyle w:val="ConsPlusNormal"/>
              <w:jc w:val="center"/>
            </w:pPr>
            <w:r>
              <w:t>459</w:t>
            </w:r>
          </w:p>
        </w:tc>
        <w:tc>
          <w:tcPr>
            <w:tcW w:w="8277" w:type="dxa"/>
          </w:tcPr>
          <w:p w14:paraId="00FC51AC" w14:textId="77777777" w:rsidR="008A4181" w:rsidRDefault="008A4181">
            <w:pPr>
              <w:pStyle w:val="ConsPlusNormal"/>
            </w:pPr>
            <w:r>
              <w:t>Прокарбазин</w:t>
            </w:r>
          </w:p>
        </w:tc>
      </w:tr>
      <w:tr w:rsidR="008A4181" w14:paraId="64505299" w14:textId="77777777">
        <w:tc>
          <w:tcPr>
            <w:tcW w:w="737" w:type="dxa"/>
          </w:tcPr>
          <w:p w14:paraId="27F3C09B" w14:textId="77777777" w:rsidR="008A4181" w:rsidRDefault="008A4181">
            <w:pPr>
              <w:pStyle w:val="ConsPlusNormal"/>
              <w:jc w:val="center"/>
            </w:pPr>
            <w:r>
              <w:t>460</w:t>
            </w:r>
          </w:p>
        </w:tc>
        <w:tc>
          <w:tcPr>
            <w:tcW w:w="8277" w:type="dxa"/>
          </w:tcPr>
          <w:p w14:paraId="4D30CDB4" w14:textId="77777777" w:rsidR="008A4181" w:rsidRDefault="008A4181">
            <w:pPr>
              <w:pStyle w:val="ConsPlusNormal"/>
            </w:pPr>
            <w:r>
              <w:t>Пропафенон</w:t>
            </w:r>
          </w:p>
        </w:tc>
      </w:tr>
      <w:tr w:rsidR="008A4181" w14:paraId="38447223" w14:textId="77777777">
        <w:tc>
          <w:tcPr>
            <w:tcW w:w="737" w:type="dxa"/>
          </w:tcPr>
          <w:p w14:paraId="787D9A1C" w14:textId="77777777" w:rsidR="008A4181" w:rsidRDefault="008A4181">
            <w:pPr>
              <w:pStyle w:val="ConsPlusNormal"/>
              <w:jc w:val="center"/>
            </w:pPr>
            <w:r>
              <w:t>461</w:t>
            </w:r>
          </w:p>
        </w:tc>
        <w:tc>
          <w:tcPr>
            <w:tcW w:w="8277" w:type="dxa"/>
          </w:tcPr>
          <w:p w14:paraId="058E1EE9" w14:textId="77777777" w:rsidR="008A4181" w:rsidRDefault="008A4181">
            <w:pPr>
              <w:pStyle w:val="ConsPlusNormal"/>
            </w:pPr>
            <w:r>
              <w:t>Пропионилфенилэтоксиэтилпиперидин</w:t>
            </w:r>
          </w:p>
        </w:tc>
      </w:tr>
      <w:tr w:rsidR="008A4181" w14:paraId="38BDD78B" w14:textId="77777777">
        <w:tc>
          <w:tcPr>
            <w:tcW w:w="737" w:type="dxa"/>
          </w:tcPr>
          <w:p w14:paraId="34DB89F9" w14:textId="77777777" w:rsidR="008A4181" w:rsidRDefault="008A4181">
            <w:pPr>
              <w:pStyle w:val="ConsPlusNormal"/>
              <w:jc w:val="center"/>
            </w:pPr>
            <w:r>
              <w:t>462</w:t>
            </w:r>
          </w:p>
        </w:tc>
        <w:tc>
          <w:tcPr>
            <w:tcW w:w="8277" w:type="dxa"/>
          </w:tcPr>
          <w:p w14:paraId="6548E674" w14:textId="77777777" w:rsidR="008A4181" w:rsidRDefault="008A4181">
            <w:pPr>
              <w:pStyle w:val="ConsPlusNormal"/>
            </w:pPr>
            <w:r>
              <w:t>Пропранолол</w:t>
            </w:r>
          </w:p>
        </w:tc>
      </w:tr>
      <w:tr w:rsidR="008A4181" w14:paraId="4A83FA34" w14:textId="77777777">
        <w:tc>
          <w:tcPr>
            <w:tcW w:w="737" w:type="dxa"/>
          </w:tcPr>
          <w:p w14:paraId="6602BC72" w14:textId="77777777" w:rsidR="008A4181" w:rsidRDefault="008A4181">
            <w:pPr>
              <w:pStyle w:val="ConsPlusNormal"/>
              <w:jc w:val="center"/>
            </w:pPr>
            <w:r>
              <w:t>463</w:t>
            </w:r>
          </w:p>
        </w:tc>
        <w:tc>
          <w:tcPr>
            <w:tcW w:w="8277" w:type="dxa"/>
          </w:tcPr>
          <w:p w14:paraId="12045029" w14:textId="77777777" w:rsidR="008A4181" w:rsidRDefault="008A4181">
            <w:pPr>
              <w:pStyle w:val="ConsPlusNormal"/>
            </w:pPr>
            <w:r>
              <w:t>Протионамид</w:t>
            </w:r>
          </w:p>
        </w:tc>
      </w:tr>
      <w:tr w:rsidR="008A4181" w14:paraId="638A8DB6" w14:textId="77777777">
        <w:tc>
          <w:tcPr>
            <w:tcW w:w="737" w:type="dxa"/>
          </w:tcPr>
          <w:p w14:paraId="44227767" w14:textId="77777777" w:rsidR="008A4181" w:rsidRDefault="008A4181">
            <w:pPr>
              <w:pStyle w:val="ConsPlusNormal"/>
              <w:jc w:val="center"/>
            </w:pPr>
            <w:r>
              <w:t>464</w:t>
            </w:r>
          </w:p>
        </w:tc>
        <w:tc>
          <w:tcPr>
            <w:tcW w:w="8277" w:type="dxa"/>
          </w:tcPr>
          <w:p w14:paraId="794B9470" w14:textId="77777777" w:rsidR="008A4181" w:rsidRDefault="008A4181">
            <w:pPr>
              <w:pStyle w:val="ConsPlusNormal"/>
            </w:pPr>
            <w:r>
              <w:t>Пэгинтерферон альфа 2b</w:t>
            </w:r>
          </w:p>
        </w:tc>
      </w:tr>
      <w:tr w:rsidR="008A4181" w14:paraId="56B46210" w14:textId="77777777">
        <w:tc>
          <w:tcPr>
            <w:tcW w:w="737" w:type="dxa"/>
          </w:tcPr>
          <w:p w14:paraId="556B773A" w14:textId="77777777" w:rsidR="008A4181" w:rsidRDefault="008A4181">
            <w:pPr>
              <w:pStyle w:val="ConsPlusNormal"/>
              <w:jc w:val="center"/>
            </w:pPr>
            <w:r>
              <w:t>465</w:t>
            </w:r>
          </w:p>
        </w:tc>
        <w:tc>
          <w:tcPr>
            <w:tcW w:w="8277" w:type="dxa"/>
          </w:tcPr>
          <w:p w14:paraId="16C9CC6E" w14:textId="77777777" w:rsidR="008A4181" w:rsidRDefault="008A4181">
            <w:pPr>
              <w:pStyle w:val="ConsPlusNormal"/>
            </w:pPr>
            <w:r>
              <w:t>Пэгинтерферон альфа 2a</w:t>
            </w:r>
          </w:p>
        </w:tc>
      </w:tr>
      <w:tr w:rsidR="008A4181" w14:paraId="33F8D206" w14:textId="77777777">
        <w:tc>
          <w:tcPr>
            <w:tcW w:w="737" w:type="dxa"/>
          </w:tcPr>
          <w:p w14:paraId="6122F24D" w14:textId="77777777" w:rsidR="008A4181" w:rsidRDefault="008A4181">
            <w:pPr>
              <w:pStyle w:val="ConsPlusNormal"/>
              <w:jc w:val="center"/>
            </w:pPr>
            <w:r>
              <w:t>466</w:t>
            </w:r>
          </w:p>
        </w:tc>
        <w:tc>
          <w:tcPr>
            <w:tcW w:w="8277" w:type="dxa"/>
          </w:tcPr>
          <w:p w14:paraId="14B662CB" w14:textId="77777777" w:rsidR="008A4181" w:rsidRDefault="008A4181">
            <w:pPr>
              <w:pStyle w:val="ConsPlusNormal"/>
            </w:pPr>
            <w:r>
              <w:t>Пэгинтерферон бета-1a</w:t>
            </w:r>
          </w:p>
        </w:tc>
      </w:tr>
      <w:tr w:rsidR="008A4181" w14:paraId="446414D4" w14:textId="77777777">
        <w:tc>
          <w:tcPr>
            <w:tcW w:w="737" w:type="dxa"/>
          </w:tcPr>
          <w:p w14:paraId="6B9E0692" w14:textId="77777777" w:rsidR="008A4181" w:rsidRDefault="008A4181">
            <w:pPr>
              <w:pStyle w:val="ConsPlusNormal"/>
              <w:jc w:val="center"/>
            </w:pPr>
            <w:r>
              <w:t>467</w:t>
            </w:r>
          </w:p>
        </w:tc>
        <w:tc>
          <w:tcPr>
            <w:tcW w:w="8277" w:type="dxa"/>
          </w:tcPr>
          <w:p w14:paraId="286EF970" w14:textId="77777777" w:rsidR="008A4181" w:rsidRDefault="008A4181">
            <w:pPr>
              <w:pStyle w:val="ConsPlusNormal"/>
            </w:pPr>
            <w:r>
              <w:t>Разагилин</w:t>
            </w:r>
          </w:p>
        </w:tc>
      </w:tr>
      <w:tr w:rsidR="008A4181" w14:paraId="200CE1F1" w14:textId="77777777">
        <w:tc>
          <w:tcPr>
            <w:tcW w:w="737" w:type="dxa"/>
          </w:tcPr>
          <w:p w14:paraId="4E7FEC5F" w14:textId="77777777" w:rsidR="008A4181" w:rsidRDefault="008A4181">
            <w:pPr>
              <w:pStyle w:val="ConsPlusNormal"/>
              <w:jc w:val="center"/>
            </w:pPr>
            <w:r>
              <w:t>468</w:t>
            </w:r>
          </w:p>
        </w:tc>
        <w:tc>
          <w:tcPr>
            <w:tcW w:w="8277" w:type="dxa"/>
          </w:tcPr>
          <w:p w14:paraId="1C9BCCCF" w14:textId="77777777" w:rsidR="008A4181" w:rsidRDefault="008A4181">
            <w:pPr>
              <w:pStyle w:val="ConsPlusNormal"/>
            </w:pPr>
            <w:r>
              <w:t>Ралтегравир</w:t>
            </w:r>
          </w:p>
        </w:tc>
      </w:tr>
      <w:tr w:rsidR="008A4181" w14:paraId="2AEEFEDF" w14:textId="77777777">
        <w:tc>
          <w:tcPr>
            <w:tcW w:w="737" w:type="dxa"/>
          </w:tcPr>
          <w:p w14:paraId="29448BA1" w14:textId="77777777" w:rsidR="008A4181" w:rsidRDefault="008A4181">
            <w:pPr>
              <w:pStyle w:val="ConsPlusNormal"/>
              <w:jc w:val="center"/>
            </w:pPr>
            <w:r>
              <w:t>469</w:t>
            </w:r>
          </w:p>
        </w:tc>
        <w:tc>
          <w:tcPr>
            <w:tcW w:w="8277" w:type="dxa"/>
          </w:tcPr>
          <w:p w14:paraId="45AD785A" w14:textId="77777777" w:rsidR="008A4181" w:rsidRDefault="008A4181">
            <w:pPr>
              <w:pStyle w:val="ConsPlusNormal"/>
            </w:pPr>
            <w:r>
              <w:t>Ранитидин</w:t>
            </w:r>
          </w:p>
        </w:tc>
      </w:tr>
      <w:tr w:rsidR="008A4181" w14:paraId="2D1A387B" w14:textId="77777777">
        <w:tc>
          <w:tcPr>
            <w:tcW w:w="737" w:type="dxa"/>
          </w:tcPr>
          <w:p w14:paraId="2DB47340" w14:textId="77777777" w:rsidR="008A4181" w:rsidRDefault="008A4181">
            <w:pPr>
              <w:pStyle w:val="ConsPlusNormal"/>
              <w:jc w:val="center"/>
            </w:pPr>
            <w:r>
              <w:t>470</w:t>
            </w:r>
          </w:p>
        </w:tc>
        <w:tc>
          <w:tcPr>
            <w:tcW w:w="8277" w:type="dxa"/>
          </w:tcPr>
          <w:p w14:paraId="7EB6279A" w14:textId="77777777" w:rsidR="008A4181" w:rsidRDefault="008A4181">
            <w:pPr>
              <w:pStyle w:val="ConsPlusNormal"/>
            </w:pPr>
            <w:r>
              <w:t>Регорафениб</w:t>
            </w:r>
          </w:p>
        </w:tc>
      </w:tr>
      <w:tr w:rsidR="008A4181" w14:paraId="445D1914" w14:textId="77777777">
        <w:tc>
          <w:tcPr>
            <w:tcW w:w="737" w:type="dxa"/>
          </w:tcPr>
          <w:p w14:paraId="61F59222" w14:textId="77777777" w:rsidR="008A4181" w:rsidRDefault="008A4181">
            <w:pPr>
              <w:pStyle w:val="ConsPlusNormal"/>
              <w:jc w:val="center"/>
            </w:pPr>
            <w:r>
              <w:t>471</w:t>
            </w:r>
          </w:p>
        </w:tc>
        <w:tc>
          <w:tcPr>
            <w:tcW w:w="8277" w:type="dxa"/>
          </w:tcPr>
          <w:p w14:paraId="24F41F2F" w14:textId="77777777" w:rsidR="008A4181" w:rsidRDefault="008A4181">
            <w:pPr>
              <w:pStyle w:val="ConsPlusNormal"/>
            </w:pPr>
            <w:r>
              <w:t>Репаглинид</w:t>
            </w:r>
          </w:p>
        </w:tc>
      </w:tr>
      <w:tr w:rsidR="008A4181" w14:paraId="4405CB06" w14:textId="77777777">
        <w:tc>
          <w:tcPr>
            <w:tcW w:w="737" w:type="dxa"/>
          </w:tcPr>
          <w:p w14:paraId="4297E749" w14:textId="77777777" w:rsidR="008A4181" w:rsidRDefault="008A4181">
            <w:pPr>
              <w:pStyle w:val="ConsPlusNormal"/>
              <w:jc w:val="center"/>
            </w:pPr>
            <w:r>
              <w:t>472</w:t>
            </w:r>
          </w:p>
        </w:tc>
        <w:tc>
          <w:tcPr>
            <w:tcW w:w="8277" w:type="dxa"/>
          </w:tcPr>
          <w:p w14:paraId="5890BF3F" w14:textId="77777777" w:rsidR="008A4181" w:rsidRDefault="008A4181">
            <w:pPr>
              <w:pStyle w:val="ConsPlusNormal"/>
            </w:pPr>
            <w:r>
              <w:t>Ретинол</w:t>
            </w:r>
          </w:p>
        </w:tc>
      </w:tr>
      <w:tr w:rsidR="008A4181" w14:paraId="0BDF6F85" w14:textId="77777777">
        <w:tc>
          <w:tcPr>
            <w:tcW w:w="737" w:type="dxa"/>
          </w:tcPr>
          <w:p w14:paraId="2D4A77AD" w14:textId="77777777" w:rsidR="008A4181" w:rsidRDefault="008A4181">
            <w:pPr>
              <w:pStyle w:val="ConsPlusNormal"/>
              <w:jc w:val="center"/>
            </w:pPr>
            <w:r>
              <w:t>473</w:t>
            </w:r>
          </w:p>
        </w:tc>
        <w:tc>
          <w:tcPr>
            <w:tcW w:w="8277" w:type="dxa"/>
          </w:tcPr>
          <w:p w14:paraId="1CDE012A" w14:textId="77777777" w:rsidR="008A4181" w:rsidRDefault="008A4181">
            <w:pPr>
              <w:pStyle w:val="ConsPlusNormal"/>
            </w:pPr>
            <w:r>
              <w:t>Рибавирин</w:t>
            </w:r>
          </w:p>
        </w:tc>
      </w:tr>
      <w:tr w:rsidR="008A4181" w14:paraId="63DB9BCD" w14:textId="77777777">
        <w:tc>
          <w:tcPr>
            <w:tcW w:w="737" w:type="dxa"/>
          </w:tcPr>
          <w:p w14:paraId="15C5EAD4" w14:textId="77777777" w:rsidR="008A4181" w:rsidRDefault="008A4181">
            <w:pPr>
              <w:pStyle w:val="ConsPlusNormal"/>
              <w:jc w:val="center"/>
            </w:pPr>
            <w:r>
              <w:t>474</w:t>
            </w:r>
          </w:p>
        </w:tc>
        <w:tc>
          <w:tcPr>
            <w:tcW w:w="8277" w:type="dxa"/>
          </w:tcPr>
          <w:p w14:paraId="64CE929E" w14:textId="77777777" w:rsidR="008A4181" w:rsidRDefault="008A4181">
            <w:pPr>
              <w:pStyle w:val="ConsPlusNormal"/>
            </w:pPr>
            <w:r>
              <w:t>Рибоциклиб</w:t>
            </w:r>
          </w:p>
        </w:tc>
      </w:tr>
      <w:tr w:rsidR="008A4181" w14:paraId="353DE688" w14:textId="77777777">
        <w:tc>
          <w:tcPr>
            <w:tcW w:w="737" w:type="dxa"/>
          </w:tcPr>
          <w:p w14:paraId="7AF4F098" w14:textId="77777777" w:rsidR="008A4181" w:rsidRDefault="008A4181">
            <w:pPr>
              <w:pStyle w:val="ConsPlusNormal"/>
              <w:jc w:val="center"/>
            </w:pPr>
            <w:r>
              <w:t>475</w:t>
            </w:r>
          </w:p>
        </w:tc>
        <w:tc>
          <w:tcPr>
            <w:tcW w:w="8277" w:type="dxa"/>
          </w:tcPr>
          <w:p w14:paraId="21BEF15B" w14:textId="77777777" w:rsidR="008A4181" w:rsidRDefault="008A4181">
            <w:pPr>
              <w:pStyle w:val="ConsPlusNormal"/>
            </w:pPr>
            <w:r>
              <w:t>Ривароксабан</w:t>
            </w:r>
          </w:p>
        </w:tc>
      </w:tr>
      <w:tr w:rsidR="008A4181" w14:paraId="33FD3D63" w14:textId="77777777">
        <w:tc>
          <w:tcPr>
            <w:tcW w:w="737" w:type="dxa"/>
          </w:tcPr>
          <w:p w14:paraId="22C1CB45" w14:textId="77777777" w:rsidR="008A4181" w:rsidRDefault="008A4181">
            <w:pPr>
              <w:pStyle w:val="ConsPlusNormal"/>
              <w:jc w:val="center"/>
            </w:pPr>
            <w:r>
              <w:t>476</w:t>
            </w:r>
          </w:p>
        </w:tc>
        <w:tc>
          <w:tcPr>
            <w:tcW w:w="8277" w:type="dxa"/>
          </w:tcPr>
          <w:p w14:paraId="7F9FE410" w14:textId="77777777" w:rsidR="008A4181" w:rsidRDefault="008A4181">
            <w:pPr>
              <w:pStyle w:val="ConsPlusNormal"/>
            </w:pPr>
            <w:r>
              <w:t>Ривастигмин</w:t>
            </w:r>
          </w:p>
        </w:tc>
      </w:tr>
      <w:tr w:rsidR="008A4181" w14:paraId="452896CE" w14:textId="77777777">
        <w:tc>
          <w:tcPr>
            <w:tcW w:w="737" w:type="dxa"/>
          </w:tcPr>
          <w:p w14:paraId="1528D74F" w14:textId="77777777" w:rsidR="008A4181" w:rsidRDefault="008A4181">
            <w:pPr>
              <w:pStyle w:val="ConsPlusNormal"/>
              <w:jc w:val="center"/>
            </w:pPr>
            <w:r>
              <w:t>477</w:t>
            </w:r>
          </w:p>
        </w:tc>
        <w:tc>
          <w:tcPr>
            <w:tcW w:w="8277" w:type="dxa"/>
          </w:tcPr>
          <w:p w14:paraId="5AD8AB18" w14:textId="77777777" w:rsidR="008A4181" w:rsidRDefault="008A4181">
            <w:pPr>
              <w:pStyle w:val="ConsPlusNormal"/>
            </w:pPr>
            <w:r>
              <w:t>Рилпивирин + Тенофовир + Эмтрицитабин</w:t>
            </w:r>
          </w:p>
        </w:tc>
      </w:tr>
      <w:tr w:rsidR="008A4181" w14:paraId="756AB995" w14:textId="77777777">
        <w:tc>
          <w:tcPr>
            <w:tcW w:w="737" w:type="dxa"/>
          </w:tcPr>
          <w:p w14:paraId="412E2392" w14:textId="77777777" w:rsidR="008A4181" w:rsidRDefault="008A4181">
            <w:pPr>
              <w:pStyle w:val="ConsPlusNormal"/>
              <w:jc w:val="center"/>
            </w:pPr>
            <w:r>
              <w:t>478</w:t>
            </w:r>
          </w:p>
        </w:tc>
        <w:tc>
          <w:tcPr>
            <w:tcW w:w="8277" w:type="dxa"/>
          </w:tcPr>
          <w:p w14:paraId="22175D80" w14:textId="77777777" w:rsidR="008A4181" w:rsidRDefault="008A4181">
            <w:pPr>
              <w:pStyle w:val="ConsPlusNormal"/>
            </w:pPr>
            <w:r>
              <w:t>Риоцигуат</w:t>
            </w:r>
          </w:p>
        </w:tc>
      </w:tr>
      <w:tr w:rsidR="008A4181" w14:paraId="1E07D9E5" w14:textId="77777777">
        <w:tc>
          <w:tcPr>
            <w:tcW w:w="737" w:type="dxa"/>
          </w:tcPr>
          <w:p w14:paraId="1A5E9147" w14:textId="77777777" w:rsidR="008A4181" w:rsidRDefault="008A4181">
            <w:pPr>
              <w:pStyle w:val="ConsPlusNormal"/>
              <w:jc w:val="center"/>
            </w:pPr>
            <w:r>
              <w:t>479</w:t>
            </w:r>
          </w:p>
        </w:tc>
        <w:tc>
          <w:tcPr>
            <w:tcW w:w="8277" w:type="dxa"/>
          </w:tcPr>
          <w:p w14:paraId="38F805EB" w14:textId="77777777" w:rsidR="008A4181" w:rsidRDefault="008A4181">
            <w:pPr>
              <w:pStyle w:val="ConsPlusNormal"/>
            </w:pPr>
            <w:r>
              <w:t>Рисперидон</w:t>
            </w:r>
          </w:p>
        </w:tc>
      </w:tr>
      <w:tr w:rsidR="008A4181" w14:paraId="217A1026" w14:textId="77777777">
        <w:tc>
          <w:tcPr>
            <w:tcW w:w="737" w:type="dxa"/>
          </w:tcPr>
          <w:p w14:paraId="2E3EF1A5" w14:textId="77777777" w:rsidR="008A4181" w:rsidRDefault="008A4181">
            <w:pPr>
              <w:pStyle w:val="ConsPlusNormal"/>
              <w:jc w:val="center"/>
            </w:pPr>
            <w:r>
              <w:t>480</w:t>
            </w:r>
          </w:p>
        </w:tc>
        <w:tc>
          <w:tcPr>
            <w:tcW w:w="8277" w:type="dxa"/>
          </w:tcPr>
          <w:p w14:paraId="3FC91D69" w14:textId="77777777" w:rsidR="008A4181" w:rsidRDefault="008A4181">
            <w:pPr>
              <w:pStyle w:val="ConsPlusNormal"/>
            </w:pPr>
            <w:r>
              <w:t>Ритонавир</w:t>
            </w:r>
          </w:p>
        </w:tc>
      </w:tr>
      <w:tr w:rsidR="008A4181" w14:paraId="3272AE60" w14:textId="77777777">
        <w:tc>
          <w:tcPr>
            <w:tcW w:w="737" w:type="dxa"/>
          </w:tcPr>
          <w:p w14:paraId="62CA54D3" w14:textId="77777777" w:rsidR="008A4181" w:rsidRDefault="008A4181">
            <w:pPr>
              <w:pStyle w:val="ConsPlusNormal"/>
              <w:jc w:val="center"/>
            </w:pPr>
            <w:r>
              <w:t>481</w:t>
            </w:r>
          </w:p>
        </w:tc>
        <w:tc>
          <w:tcPr>
            <w:tcW w:w="8277" w:type="dxa"/>
          </w:tcPr>
          <w:p w14:paraId="07250663" w14:textId="77777777" w:rsidR="008A4181" w:rsidRDefault="008A4181">
            <w:pPr>
              <w:pStyle w:val="ConsPlusNormal"/>
            </w:pPr>
            <w:r>
              <w:t>Ритуксимаб</w:t>
            </w:r>
          </w:p>
        </w:tc>
      </w:tr>
      <w:tr w:rsidR="008A4181" w14:paraId="60CC3045" w14:textId="77777777">
        <w:tc>
          <w:tcPr>
            <w:tcW w:w="737" w:type="dxa"/>
          </w:tcPr>
          <w:p w14:paraId="74986B5E" w14:textId="77777777" w:rsidR="008A4181" w:rsidRDefault="008A4181">
            <w:pPr>
              <w:pStyle w:val="ConsPlusNormal"/>
              <w:jc w:val="center"/>
            </w:pPr>
            <w:r>
              <w:t>482</w:t>
            </w:r>
          </w:p>
        </w:tc>
        <w:tc>
          <w:tcPr>
            <w:tcW w:w="8277" w:type="dxa"/>
          </w:tcPr>
          <w:p w14:paraId="165BF4D4" w14:textId="77777777" w:rsidR="008A4181" w:rsidRDefault="008A4181">
            <w:pPr>
              <w:pStyle w:val="ConsPlusNormal"/>
            </w:pPr>
            <w:r>
              <w:t>Рифабутин</w:t>
            </w:r>
          </w:p>
        </w:tc>
      </w:tr>
      <w:tr w:rsidR="008A4181" w14:paraId="7AF8EF97" w14:textId="77777777">
        <w:tc>
          <w:tcPr>
            <w:tcW w:w="737" w:type="dxa"/>
          </w:tcPr>
          <w:p w14:paraId="1464BD4E" w14:textId="77777777" w:rsidR="008A4181" w:rsidRDefault="008A4181">
            <w:pPr>
              <w:pStyle w:val="ConsPlusNormal"/>
              <w:jc w:val="center"/>
            </w:pPr>
            <w:r>
              <w:t>483</w:t>
            </w:r>
          </w:p>
        </w:tc>
        <w:tc>
          <w:tcPr>
            <w:tcW w:w="8277" w:type="dxa"/>
          </w:tcPr>
          <w:p w14:paraId="77BF24EF" w14:textId="77777777" w:rsidR="008A4181" w:rsidRDefault="008A4181">
            <w:pPr>
              <w:pStyle w:val="ConsPlusNormal"/>
            </w:pPr>
            <w:r>
              <w:t>Рифамицин</w:t>
            </w:r>
          </w:p>
        </w:tc>
      </w:tr>
      <w:tr w:rsidR="008A4181" w14:paraId="19C73933" w14:textId="77777777">
        <w:tc>
          <w:tcPr>
            <w:tcW w:w="737" w:type="dxa"/>
          </w:tcPr>
          <w:p w14:paraId="3B0C5CFB" w14:textId="77777777" w:rsidR="008A4181" w:rsidRDefault="008A4181">
            <w:pPr>
              <w:pStyle w:val="ConsPlusNormal"/>
              <w:jc w:val="center"/>
            </w:pPr>
            <w:r>
              <w:t>484</w:t>
            </w:r>
          </w:p>
        </w:tc>
        <w:tc>
          <w:tcPr>
            <w:tcW w:w="8277" w:type="dxa"/>
          </w:tcPr>
          <w:p w14:paraId="6457DD07" w14:textId="77777777" w:rsidR="008A4181" w:rsidRDefault="008A4181">
            <w:pPr>
              <w:pStyle w:val="ConsPlusNormal"/>
            </w:pPr>
            <w:r>
              <w:t>Рифампицин</w:t>
            </w:r>
          </w:p>
        </w:tc>
      </w:tr>
      <w:tr w:rsidR="008A4181" w14:paraId="49E8C314" w14:textId="77777777">
        <w:tc>
          <w:tcPr>
            <w:tcW w:w="737" w:type="dxa"/>
          </w:tcPr>
          <w:p w14:paraId="0AEA2356" w14:textId="77777777" w:rsidR="008A4181" w:rsidRDefault="008A4181">
            <w:pPr>
              <w:pStyle w:val="ConsPlusNormal"/>
              <w:jc w:val="center"/>
            </w:pPr>
            <w:r>
              <w:lastRenderedPageBreak/>
              <w:t>485</w:t>
            </w:r>
          </w:p>
        </w:tc>
        <w:tc>
          <w:tcPr>
            <w:tcW w:w="8277" w:type="dxa"/>
          </w:tcPr>
          <w:p w14:paraId="535A4A7F" w14:textId="77777777" w:rsidR="008A4181" w:rsidRDefault="008A4181">
            <w:pPr>
              <w:pStyle w:val="ConsPlusNormal"/>
            </w:pPr>
            <w:r>
              <w:t>Рокурония бромид</w:t>
            </w:r>
          </w:p>
        </w:tc>
      </w:tr>
      <w:tr w:rsidR="008A4181" w14:paraId="384E9D0D" w14:textId="77777777">
        <w:tc>
          <w:tcPr>
            <w:tcW w:w="737" w:type="dxa"/>
          </w:tcPr>
          <w:p w14:paraId="0190A10C" w14:textId="77777777" w:rsidR="008A4181" w:rsidRDefault="008A4181">
            <w:pPr>
              <w:pStyle w:val="ConsPlusNormal"/>
              <w:jc w:val="center"/>
            </w:pPr>
            <w:r>
              <w:t>486</w:t>
            </w:r>
          </w:p>
        </w:tc>
        <w:tc>
          <w:tcPr>
            <w:tcW w:w="8277" w:type="dxa"/>
          </w:tcPr>
          <w:p w14:paraId="247F077A" w14:textId="77777777" w:rsidR="008A4181" w:rsidRDefault="008A4181">
            <w:pPr>
              <w:pStyle w:val="ConsPlusNormal"/>
            </w:pPr>
            <w:r>
              <w:t>Ромиплостим</w:t>
            </w:r>
          </w:p>
        </w:tc>
      </w:tr>
      <w:tr w:rsidR="008A4181" w14:paraId="65EC37F5" w14:textId="77777777">
        <w:tc>
          <w:tcPr>
            <w:tcW w:w="737" w:type="dxa"/>
          </w:tcPr>
          <w:p w14:paraId="3AEBD6E0" w14:textId="77777777" w:rsidR="008A4181" w:rsidRDefault="008A4181">
            <w:pPr>
              <w:pStyle w:val="ConsPlusNormal"/>
              <w:jc w:val="center"/>
            </w:pPr>
            <w:r>
              <w:t>487</w:t>
            </w:r>
          </w:p>
        </w:tc>
        <w:tc>
          <w:tcPr>
            <w:tcW w:w="8277" w:type="dxa"/>
          </w:tcPr>
          <w:p w14:paraId="049F14C3" w14:textId="77777777" w:rsidR="008A4181" w:rsidRDefault="008A4181">
            <w:pPr>
              <w:pStyle w:val="ConsPlusNormal"/>
            </w:pPr>
            <w:r>
              <w:t>Ропивакаин</w:t>
            </w:r>
          </w:p>
        </w:tc>
      </w:tr>
      <w:tr w:rsidR="008A4181" w14:paraId="48B469DD" w14:textId="77777777">
        <w:tc>
          <w:tcPr>
            <w:tcW w:w="737" w:type="dxa"/>
          </w:tcPr>
          <w:p w14:paraId="322B97E8" w14:textId="77777777" w:rsidR="008A4181" w:rsidRDefault="008A4181">
            <w:pPr>
              <w:pStyle w:val="ConsPlusNormal"/>
              <w:jc w:val="center"/>
            </w:pPr>
            <w:r>
              <w:t>488</w:t>
            </w:r>
          </w:p>
        </w:tc>
        <w:tc>
          <w:tcPr>
            <w:tcW w:w="8277" w:type="dxa"/>
          </w:tcPr>
          <w:p w14:paraId="4D6F7A52" w14:textId="77777777" w:rsidR="008A4181" w:rsidRDefault="008A4181">
            <w:pPr>
              <w:pStyle w:val="ConsPlusNormal"/>
            </w:pPr>
            <w:r>
              <w:t>Руксолитиниб</w:t>
            </w:r>
          </w:p>
        </w:tc>
      </w:tr>
      <w:tr w:rsidR="008A4181" w14:paraId="377F1FE9" w14:textId="77777777">
        <w:tc>
          <w:tcPr>
            <w:tcW w:w="737" w:type="dxa"/>
          </w:tcPr>
          <w:p w14:paraId="4C4E2777" w14:textId="77777777" w:rsidR="008A4181" w:rsidRDefault="008A4181">
            <w:pPr>
              <w:pStyle w:val="ConsPlusNormal"/>
              <w:jc w:val="center"/>
            </w:pPr>
            <w:r>
              <w:t>489</w:t>
            </w:r>
          </w:p>
        </w:tc>
        <w:tc>
          <w:tcPr>
            <w:tcW w:w="8277" w:type="dxa"/>
          </w:tcPr>
          <w:p w14:paraId="6D4CD473" w14:textId="77777777" w:rsidR="008A4181" w:rsidRDefault="008A4181">
            <w:pPr>
              <w:pStyle w:val="ConsPlusNormal"/>
            </w:pPr>
            <w:r>
              <w:t>С-1 эстеразы человека ингибитор (С-1 эстеразы ингибитор)</w:t>
            </w:r>
          </w:p>
        </w:tc>
      </w:tr>
      <w:tr w:rsidR="008A4181" w14:paraId="4036E69C" w14:textId="77777777">
        <w:tc>
          <w:tcPr>
            <w:tcW w:w="737" w:type="dxa"/>
          </w:tcPr>
          <w:p w14:paraId="22F80949" w14:textId="77777777" w:rsidR="008A4181" w:rsidRDefault="008A4181">
            <w:pPr>
              <w:pStyle w:val="ConsPlusNormal"/>
              <w:jc w:val="center"/>
            </w:pPr>
            <w:r>
              <w:t>490</w:t>
            </w:r>
          </w:p>
        </w:tc>
        <w:tc>
          <w:tcPr>
            <w:tcW w:w="8277" w:type="dxa"/>
          </w:tcPr>
          <w:p w14:paraId="2088EE9E" w14:textId="77777777" w:rsidR="008A4181" w:rsidRDefault="008A4181">
            <w:pPr>
              <w:pStyle w:val="ConsPlusNormal"/>
            </w:pPr>
            <w:r>
              <w:t>Саквинавир</w:t>
            </w:r>
          </w:p>
        </w:tc>
      </w:tr>
      <w:tr w:rsidR="008A4181" w14:paraId="3E58388E" w14:textId="77777777">
        <w:tc>
          <w:tcPr>
            <w:tcW w:w="737" w:type="dxa"/>
          </w:tcPr>
          <w:p w14:paraId="1539C5E4" w14:textId="77777777" w:rsidR="008A4181" w:rsidRDefault="008A4181">
            <w:pPr>
              <w:pStyle w:val="ConsPlusNormal"/>
              <w:jc w:val="center"/>
            </w:pPr>
            <w:r>
              <w:t>491</w:t>
            </w:r>
          </w:p>
        </w:tc>
        <w:tc>
          <w:tcPr>
            <w:tcW w:w="8277" w:type="dxa"/>
          </w:tcPr>
          <w:p w14:paraId="64697FC9" w14:textId="77777777" w:rsidR="008A4181" w:rsidRDefault="008A4181">
            <w:pPr>
              <w:pStyle w:val="ConsPlusNormal"/>
            </w:pPr>
            <w:r>
              <w:t>Саксаглиптин</w:t>
            </w:r>
          </w:p>
        </w:tc>
      </w:tr>
      <w:tr w:rsidR="008A4181" w14:paraId="1929A48F" w14:textId="77777777">
        <w:tc>
          <w:tcPr>
            <w:tcW w:w="737" w:type="dxa"/>
          </w:tcPr>
          <w:p w14:paraId="597E8710" w14:textId="77777777" w:rsidR="008A4181" w:rsidRDefault="008A4181">
            <w:pPr>
              <w:pStyle w:val="ConsPlusNormal"/>
              <w:jc w:val="center"/>
            </w:pPr>
            <w:r>
              <w:t>492</w:t>
            </w:r>
          </w:p>
        </w:tc>
        <w:tc>
          <w:tcPr>
            <w:tcW w:w="8277" w:type="dxa"/>
          </w:tcPr>
          <w:p w14:paraId="661044BB" w14:textId="77777777" w:rsidR="008A4181" w:rsidRDefault="008A4181">
            <w:pPr>
              <w:pStyle w:val="ConsPlusNormal"/>
            </w:pPr>
            <w:r>
              <w:t>Салициловая кислота</w:t>
            </w:r>
          </w:p>
        </w:tc>
      </w:tr>
      <w:tr w:rsidR="008A4181" w14:paraId="4667FBF6" w14:textId="77777777">
        <w:tc>
          <w:tcPr>
            <w:tcW w:w="737" w:type="dxa"/>
          </w:tcPr>
          <w:p w14:paraId="6D9AC7A1" w14:textId="77777777" w:rsidR="008A4181" w:rsidRDefault="008A4181">
            <w:pPr>
              <w:pStyle w:val="ConsPlusNormal"/>
              <w:jc w:val="center"/>
            </w:pPr>
            <w:r>
              <w:t>493</w:t>
            </w:r>
          </w:p>
        </w:tc>
        <w:tc>
          <w:tcPr>
            <w:tcW w:w="8277" w:type="dxa"/>
          </w:tcPr>
          <w:p w14:paraId="65E968D7" w14:textId="77777777" w:rsidR="008A4181" w:rsidRDefault="008A4181">
            <w:pPr>
              <w:pStyle w:val="ConsPlusNormal"/>
            </w:pPr>
            <w:r>
              <w:t>Салметерол + Флутиказон</w:t>
            </w:r>
          </w:p>
        </w:tc>
      </w:tr>
      <w:tr w:rsidR="008A4181" w14:paraId="2C45C962" w14:textId="77777777">
        <w:tc>
          <w:tcPr>
            <w:tcW w:w="737" w:type="dxa"/>
          </w:tcPr>
          <w:p w14:paraId="1E39EFE0" w14:textId="77777777" w:rsidR="008A4181" w:rsidRDefault="008A4181">
            <w:pPr>
              <w:pStyle w:val="ConsPlusNormal"/>
              <w:jc w:val="center"/>
            </w:pPr>
            <w:r>
              <w:t>494</w:t>
            </w:r>
          </w:p>
        </w:tc>
        <w:tc>
          <w:tcPr>
            <w:tcW w:w="8277" w:type="dxa"/>
          </w:tcPr>
          <w:p w14:paraId="2FB4203E" w14:textId="77777777" w:rsidR="008A4181" w:rsidRDefault="008A4181">
            <w:pPr>
              <w:pStyle w:val="ConsPlusNormal"/>
            </w:pPr>
            <w:r>
              <w:t>Сальбутамол</w:t>
            </w:r>
          </w:p>
        </w:tc>
      </w:tr>
      <w:tr w:rsidR="008A4181" w14:paraId="4692B700" w14:textId="77777777">
        <w:tc>
          <w:tcPr>
            <w:tcW w:w="737" w:type="dxa"/>
          </w:tcPr>
          <w:p w14:paraId="0C4B8CCC" w14:textId="77777777" w:rsidR="008A4181" w:rsidRDefault="008A4181">
            <w:pPr>
              <w:pStyle w:val="ConsPlusNormal"/>
              <w:jc w:val="center"/>
            </w:pPr>
            <w:r>
              <w:t>495</w:t>
            </w:r>
          </w:p>
        </w:tc>
        <w:tc>
          <w:tcPr>
            <w:tcW w:w="8277" w:type="dxa"/>
          </w:tcPr>
          <w:p w14:paraId="49651991" w14:textId="77777777" w:rsidR="008A4181" w:rsidRDefault="008A4181">
            <w:pPr>
              <w:pStyle w:val="ConsPlusNormal"/>
            </w:pPr>
            <w:r>
              <w:t>Сапроптерин</w:t>
            </w:r>
          </w:p>
        </w:tc>
      </w:tr>
      <w:tr w:rsidR="008A4181" w14:paraId="04EE0FAE" w14:textId="77777777">
        <w:tc>
          <w:tcPr>
            <w:tcW w:w="737" w:type="dxa"/>
          </w:tcPr>
          <w:p w14:paraId="0583675A" w14:textId="77777777" w:rsidR="008A4181" w:rsidRDefault="008A4181">
            <w:pPr>
              <w:pStyle w:val="ConsPlusNormal"/>
              <w:jc w:val="center"/>
            </w:pPr>
            <w:r>
              <w:t>496</w:t>
            </w:r>
          </w:p>
        </w:tc>
        <w:tc>
          <w:tcPr>
            <w:tcW w:w="8277" w:type="dxa"/>
          </w:tcPr>
          <w:p w14:paraId="1D208DD6" w14:textId="77777777" w:rsidR="008A4181" w:rsidRDefault="008A4181">
            <w:pPr>
              <w:pStyle w:val="ConsPlusNormal"/>
            </w:pPr>
            <w:r>
              <w:t>Севеламер</w:t>
            </w:r>
          </w:p>
        </w:tc>
      </w:tr>
      <w:tr w:rsidR="008A4181" w14:paraId="060BF1F1" w14:textId="77777777">
        <w:tc>
          <w:tcPr>
            <w:tcW w:w="737" w:type="dxa"/>
          </w:tcPr>
          <w:p w14:paraId="3BDC3DE2" w14:textId="77777777" w:rsidR="008A4181" w:rsidRDefault="008A4181">
            <w:pPr>
              <w:pStyle w:val="ConsPlusNormal"/>
              <w:jc w:val="center"/>
            </w:pPr>
            <w:r>
              <w:t>497</w:t>
            </w:r>
          </w:p>
        </w:tc>
        <w:tc>
          <w:tcPr>
            <w:tcW w:w="8277" w:type="dxa"/>
          </w:tcPr>
          <w:p w14:paraId="0B3EDF5F" w14:textId="77777777" w:rsidR="008A4181" w:rsidRDefault="008A4181">
            <w:pPr>
              <w:pStyle w:val="ConsPlusNormal"/>
            </w:pPr>
            <w:r>
              <w:t>Севофлуран</w:t>
            </w:r>
          </w:p>
        </w:tc>
      </w:tr>
      <w:tr w:rsidR="008A4181" w14:paraId="3E993FB4" w14:textId="77777777">
        <w:tc>
          <w:tcPr>
            <w:tcW w:w="737" w:type="dxa"/>
          </w:tcPr>
          <w:p w14:paraId="134D6765" w14:textId="77777777" w:rsidR="008A4181" w:rsidRDefault="008A4181">
            <w:pPr>
              <w:pStyle w:val="ConsPlusNormal"/>
              <w:jc w:val="center"/>
            </w:pPr>
            <w:r>
              <w:t>498</w:t>
            </w:r>
          </w:p>
        </w:tc>
        <w:tc>
          <w:tcPr>
            <w:tcW w:w="8277" w:type="dxa"/>
          </w:tcPr>
          <w:p w14:paraId="1B84540D" w14:textId="77777777" w:rsidR="008A4181" w:rsidRDefault="008A4181">
            <w:pPr>
              <w:pStyle w:val="ConsPlusNormal"/>
            </w:pPr>
            <w:r>
              <w:t>Секукинумаб</w:t>
            </w:r>
          </w:p>
        </w:tc>
      </w:tr>
      <w:tr w:rsidR="008A4181" w14:paraId="16B9D0CB" w14:textId="77777777">
        <w:tc>
          <w:tcPr>
            <w:tcW w:w="737" w:type="dxa"/>
          </w:tcPr>
          <w:p w14:paraId="182DB316" w14:textId="77777777" w:rsidR="008A4181" w:rsidRDefault="008A4181">
            <w:pPr>
              <w:pStyle w:val="ConsPlusNormal"/>
              <w:jc w:val="center"/>
            </w:pPr>
            <w:r>
              <w:t>499</w:t>
            </w:r>
          </w:p>
        </w:tc>
        <w:tc>
          <w:tcPr>
            <w:tcW w:w="8277" w:type="dxa"/>
          </w:tcPr>
          <w:p w14:paraId="2C3C0C8A" w14:textId="77777777" w:rsidR="008A4181" w:rsidRDefault="008A4181">
            <w:pPr>
              <w:pStyle w:val="ConsPlusNormal"/>
            </w:pPr>
            <w:r>
              <w:t>Сеннозиды A и B</w:t>
            </w:r>
          </w:p>
        </w:tc>
      </w:tr>
      <w:tr w:rsidR="008A4181" w14:paraId="47D403A1" w14:textId="77777777">
        <w:tc>
          <w:tcPr>
            <w:tcW w:w="737" w:type="dxa"/>
          </w:tcPr>
          <w:p w14:paraId="718BBA3C" w14:textId="77777777" w:rsidR="008A4181" w:rsidRDefault="008A4181">
            <w:pPr>
              <w:pStyle w:val="ConsPlusNormal"/>
              <w:jc w:val="center"/>
            </w:pPr>
            <w:r>
              <w:t>500</w:t>
            </w:r>
          </w:p>
        </w:tc>
        <w:tc>
          <w:tcPr>
            <w:tcW w:w="8277" w:type="dxa"/>
          </w:tcPr>
          <w:p w14:paraId="18747C5F" w14:textId="77777777" w:rsidR="008A4181" w:rsidRDefault="008A4181">
            <w:pPr>
              <w:pStyle w:val="ConsPlusNormal"/>
            </w:pPr>
            <w:r>
              <w:t>Сертиндол</w:t>
            </w:r>
          </w:p>
        </w:tc>
      </w:tr>
      <w:tr w:rsidR="008A4181" w14:paraId="381DC439" w14:textId="77777777">
        <w:tc>
          <w:tcPr>
            <w:tcW w:w="737" w:type="dxa"/>
          </w:tcPr>
          <w:p w14:paraId="2B9C1D64" w14:textId="77777777" w:rsidR="008A4181" w:rsidRDefault="008A4181">
            <w:pPr>
              <w:pStyle w:val="ConsPlusNormal"/>
              <w:jc w:val="center"/>
            </w:pPr>
            <w:r>
              <w:t>501</w:t>
            </w:r>
          </w:p>
        </w:tc>
        <w:tc>
          <w:tcPr>
            <w:tcW w:w="8277" w:type="dxa"/>
          </w:tcPr>
          <w:p w14:paraId="1F20605E" w14:textId="77777777" w:rsidR="008A4181" w:rsidRDefault="008A4181">
            <w:pPr>
              <w:pStyle w:val="ConsPlusNormal"/>
            </w:pPr>
            <w:r>
              <w:t>Сертралин</w:t>
            </w:r>
          </w:p>
        </w:tc>
      </w:tr>
      <w:tr w:rsidR="008A4181" w14:paraId="7CF9C3B4" w14:textId="77777777">
        <w:tc>
          <w:tcPr>
            <w:tcW w:w="737" w:type="dxa"/>
          </w:tcPr>
          <w:p w14:paraId="68FDA2E2" w14:textId="77777777" w:rsidR="008A4181" w:rsidRDefault="008A4181">
            <w:pPr>
              <w:pStyle w:val="ConsPlusNormal"/>
              <w:jc w:val="center"/>
            </w:pPr>
            <w:r>
              <w:t>502</w:t>
            </w:r>
          </w:p>
        </w:tc>
        <w:tc>
          <w:tcPr>
            <w:tcW w:w="8277" w:type="dxa"/>
          </w:tcPr>
          <w:p w14:paraId="655EB2AF" w14:textId="77777777" w:rsidR="008A4181" w:rsidRDefault="008A4181">
            <w:pPr>
              <w:pStyle w:val="ConsPlusNormal"/>
            </w:pPr>
            <w:r>
              <w:t>Силденафил</w:t>
            </w:r>
          </w:p>
        </w:tc>
      </w:tr>
      <w:tr w:rsidR="008A4181" w14:paraId="0E76CF73" w14:textId="77777777">
        <w:tc>
          <w:tcPr>
            <w:tcW w:w="737" w:type="dxa"/>
          </w:tcPr>
          <w:p w14:paraId="14D5D252" w14:textId="77777777" w:rsidR="008A4181" w:rsidRDefault="008A4181">
            <w:pPr>
              <w:pStyle w:val="ConsPlusNormal"/>
              <w:jc w:val="center"/>
            </w:pPr>
            <w:r>
              <w:t>503</w:t>
            </w:r>
          </w:p>
        </w:tc>
        <w:tc>
          <w:tcPr>
            <w:tcW w:w="8277" w:type="dxa"/>
          </w:tcPr>
          <w:p w14:paraId="69F24610" w14:textId="77777777" w:rsidR="008A4181" w:rsidRDefault="008A4181">
            <w:pPr>
              <w:pStyle w:val="ConsPlusNormal"/>
            </w:pPr>
            <w:r>
              <w:t>Симвастатин</w:t>
            </w:r>
          </w:p>
        </w:tc>
      </w:tr>
      <w:tr w:rsidR="008A4181" w14:paraId="1A3F6350" w14:textId="77777777">
        <w:tc>
          <w:tcPr>
            <w:tcW w:w="737" w:type="dxa"/>
          </w:tcPr>
          <w:p w14:paraId="7F011703" w14:textId="77777777" w:rsidR="008A4181" w:rsidRDefault="008A4181">
            <w:pPr>
              <w:pStyle w:val="ConsPlusNormal"/>
              <w:jc w:val="center"/>
            </w:pPr>
            <w:r>
              <w:t>504</w:t>
            </w:r>
          </w:p>
        </w:tc>
        <w:tc>
          <w:tcPr>
            <w:tcW w:w="8277" w:type="dxa"/>
          </w:tcPr>
          <w:p w14:paraId="67DCBCAF" w14:textId="77777777" w:rsidR="008A4181" w:rsidRDefault="008A4181">
            <w:pPr>
              <w:pStyle w:val="ConsPlusNormal"/>
            </w:pPr>
            <w:r>
              <w:t>Симетикон</w:t>
            </w:r>
          </w:p>
        </w:tc>
      </w:tr>
      <w:tr w:rsidR="008A4181" w14:paraId="23D33337" w14:textId="77777777">
        <w:tc>
          <w:tcPr>
            <w:tcW w:w="737" w:type="dxa"/>
          </w:tcPr>
          <w:p w14:paraId="0CD1B075" w14:textId="77777777" w:rsidR="008A4181" w:rsidRDefault="008A4181">
            <w:pPr>
              <w:pStyle w:val="ConsPlusNormal"/>
              <w:jc w:val="center"/>
            </w:pPr>
            <w:r>
              <w:t>505</w:t>
            </w:r>
          </w:p>
        </w:tc>
        <w:tc>
          <w:tcPr>
            <w:tcW w:w="8277" w:type="dxa"/>
          </w:tcPr>
          <w:p w14:paraId="636B3B6A" w14:textId="77777777" w:rsidR="008A4181" w:rsidRDefault="008A4181">
            <w:pPr>
              <w:pStyle w:val="ConsPlusNormal"/>
            </w:pPr>
            <w:r>
              <w:t>Симоктоког альфа (фактор свертывания крови VII человеческий рекомбинантный)</w:t>
            </w:r>
          </w:p>
        </w:tc>
      </w:tr>
      <w:tr w:rsidR="008A4181" w14:paraId="43D281C7" w14:textId="77777777">
        <w:tc>
          <w:tcPr>
            <w:tcW w:w="737" w:type="dxa"/>
          </w:tcPr>
          <w:p w14:paraId="7860996C" w14:textId="77777777" w:rsidR="008A4181" w:rsidRDefault="008A4181">
            <w:pPr>
              <w:pStyle w:val="ConsPlusNormal"/>
              <w:jc w:val="center"/>
            </w:pPr>
            <w:r>
              <w:t>506</w:t>
            </w:r>
          </w:p>
        </w:tc>
        <w:tc>
          <w:tcPr>
            <w:tcW w:w="8277" w:type="dxa"/>
          </w:tcPr>
          <w:p w14:paraId="2CEAB946" w14:textId="77777777" w:rsidR="008A4181" w:rsidRDefault="008A4181">
            <w:pPr>
              <w:pStyle w:val="ConsPlusNormal"/>
            </w:pPr>
            <w:r>
              <w:t>Сиролимус</w:t>
            </w:r>
          </w:p>
        </w:tc>
      </w:tr>
      <w:tr w:rsidR="008A4181" w14:paraId="320304A3" w14:textId="77777777">
        <w:tc>
          <w:tcPr>
            <w:tcW w:w="737" w:type="dxa"/>
          </w:tcPr>
          <w:p w14:paraId="7DC996D7" w14:textId="77777777" w:rsidR="008A4181" w:rsidRDefault="008A4181">
            <w:pPr>
              <w:pStyle w:val="ConsPlusNormal"/>
              <w:jc w:val="center"/>
            </w:pPr>
            <w:r>
              <w:t>507</w:t>
            </w:r>
          </w:p>
        </w:tc>
        <w:tc>
          <w:tcPr>
            <w:tcW w:w="8277" w:type="dxa"/>
          </w:tcPr>
          <w:p w14:paraId="39ACB75C" w14:textId="77777777" w:rsidR="008A4181" w:rsidRDefault="008A4181">
            <w:pPr>
              <w:pStyle w:val="ConsPlusNormal"/>
            </w:pPr>
            <w:r>
              <w:t>Ситаглиптин</w:t>
            </w:r>
          </w:p>
        </w:tc>
      </w:tr>
      <w:tr w:rsidR="008A4181" w14:paraId="6D27058F" w14:textId="77777777">
        <w:tc>
          <w:tcPr>
            <w:tcW w:w="737" w:type="dxa"/>
          </w:tcPr>
          <w:p w14:paraId="38D5AE3E" w14:textId="77777777" w:rsidR="008A4181" w:rsidRDefault="008A4181">
            <w:pPr>
              <w:pStyle w:val="ConsPlusNormal"/>
              <w:jc w:val="center"/>
            </w:pPr>
            <w:r>
              <w:t>508</w:t>
            </w:r>
          </w:p>
        </w:tc>
        <w:tc>
          <w:tcPr>
            <w:tcW w:w="8277" w:type="dxa"/>
          </w:tcPr>
          <w:p w14:paraId="788A4FDF" w14:textId="77777777" w:rsidR="008A4181" w:rsidRDefault="008A4181">
            <w:pPr>
              <w:pStyle w:val="ConsPlusNormal"/>
            </w:pPr>
            <w:r>
              <w:t>Смектит диоктаэдрический</w:t>
            </w:r>
          </w:p>
        </w:tc>
      </w:tr>
      <w:tr w:rsidR="008A4181" w14:paraId="225D6B9E" w14:textId="77777777">
        <w:tc>
          <w:tcPr>
            <w:tcW w:w="737" w:type="dxa"/>
          </w:tcPr>
          <w:p w14:paraId="0D0D405B" w14:textId="77777777" w:rsidR="008A4181" w:rsidRDefault="008A4181">
            <w:pPr>
              <w:pStyle w:val="ConsPlusNormal"/>
              <w:jc w:val="center"/>
            </w:pPr>
            <w:r>
              <w:t>509</w:t>
            </w:r>
          </w:p>
        </w:tc>
        <w:tc>
          <w:tcPr>
            <w:tcW w:w="8277" w:type="dxa"/>
          </w:tcPr>
          <w:p w14:paraId="506A8AD8" w14:textId="77777777" w:rsidR="008A4181" w:rsidRDefault="008A4181">
            <w:pPr>
              <w:pStyle w:val="ConsPlusNormal"/>
            </w:pPr>
            <w:r>
              <w:t>Солифенацин</w:t>
            </w:r>
          </w:p>
        </w:tc>
      </w:tr>
      <w:tr w:rsidR="008A4181" w14:paraId="0D8715FC" w14:textId="77777777">
        <w:tc>
          <w:tcPr>
            <w:tcW w:w="737" w:type="dxa"/>
          </w:tcPr>
          <w:p w14:paraId="74F65C7E" w14:textId="77777777" w:rsidR="008A4181" w:rsidRDefault="008A4181">
            <w:pPr>
              <w:pStyle w:val="ConsPlusNormal"/>
              <w:jc w:val="center"/>
            </w:pPr>
            <w:r>
              <w:t>510</w:t>
            </w:r>
          </w:p>
        </w:tc>
        <w:tc>
          <w:tcPr>
            <w:tcW w:w="8277" w:type="dxa"/>
          </w:tcPr>
          <w:p w14:paraId="2A4754A5" w14:textId="77777777" w:rsidR="008A4181" w:rsidRDefault="008A4181">
            <w:pPr>
              <w:pStyle w:val="ConsPlusNormal"/>
            </w:pPr>
            <w:r>
              <w:t>Соматропин</w:t>
            </w:r>
          </w:p>
        </w:tc>
      </w:tr>
      <w:tr w:rsidR="008A4181" w14:paraId="4F156DA4" w14:textId="77777777">
        <w:tc>
          <w:tcPr>
            <w:tcW w:w="737" w:type="dxa"/>
          </w:tcPr>
          <w:p w14:paraId="1263286F" w14:textId="77777777" w:rsidR="008A4181" w:rsidRDefault="008A4181">
            <w:pPr>
              <w:pStyle w:val="ConsPlusNormal"/>
              <w:jc w:val="center"/>
            </w:pPr>
            <w:r>
              <w:t>511</w:t>
            </w:r>
          </w:p>
        </w:tc>
        <w:tc>
          <w:tcPr>
            <w:tcW w:w="8277" w:type="dxa"/>
          </w:tcPr>
          <w:p w14:paraId="0112F389" w14:textId="77777777" w:rsidR="008A4181" w:rsidRDefault="008A4181">
            <w:pPr>
              <w:pStyle w:val="ConsPlusNormal"/>
            </w:pPr>
            <w:r>
              <w:t>Сорафениб</w:t>
            </w:r>
          </w:p>
        </w:tc>
      </w:tr>
      <w:tr w:rsidR="008A4181" w14:paraId="7404A348" w14:textId="77777777">
        <w:tc>
          <w:tcPr>
            <w:tcW w:w="737" w:type="dxa"/>
          </w:tcPr>
          <w:p w14:paraId="041C0021" w14:textId="77777777" w:rsidR="008A4181" w:rsidRDefault="008A4181">
            <w:pPr>
              <w:pStyle w:val="ConsPlusNormal"/>
              <w:jc w:val="center"/>
            </w:pPr>
            <w:r>
              <w:t>512</w:t>
            </w:r>
          </w:p>
        </w:tc>
        <w:tc>
          <w:tcPr>
            <w:tcW w:w="8277" w:type="dxa"/>
          </w:tcPr>
          <w:p w14:paraId="413D9EDF" w14:textId="77777777" w:rsidR="008A4181" w:rsidRDefault="008A4181">
            <w:pPr>
              <w:pStyle w:val="ConsPlusNormal"/>
            </w:pPr>
            <w:r>
              <w:t>Соталол</w:t>
            </w:r>
          </w:p>
        </w:tc>
      </w:tr>
      <w:tr w:rsidR="008A4181" w14:paraId="7C541D52" w14:textId="77777777">
        <w:tc>
          <w:tcPr>
            <w:tcW w:w="737" w:type="dxa"/>
          </w:tcPr>
          <w:p w14:paraId="70F8EBED" w14:textId="77777777" w:rsidR="008A4181" w:rsidRDefault="008A4181">
            <w:pPr>
              <w:pStyle w:val="ConsPlusNormal"/>
              <w:jc w:val="center"/>
            </w:pPr>
            <w:r>
              <w:t>513</w:t>
            </w:r>
          </w:p>
        </w:tc>
        <w:tc>
          <w:tcPr>
            <w:tcW w:w="8277" w:type="dxa"/>
          </w:tcPr>
          <w:p w14:paraId="187FDD29" w14:textId="77777777" w:rsidR="008A4181" w:rsidRDefault="008A4181">
            <w:pPr>
              <w:pStyle w:val="ConsPlusNormal"/>
            </w:pPr>
            <w:r>
              <w:t>Спарфлоксацин</w:t>
            </w:r>
          </w:p>
        </w:tc>
      </w:tr>
      <w:tr w:rsidR="008A4181" w14:paraId="41182F82" w14:textId="77777777">
        <w:tc>
          <w:tcPr>
            <w:tcW w:w="737" w:type="dxa"/>
          </w:tcPr>
          <w:p w14:paraId="41F5D22B" w14:textId="77777777" w:rsidR="008A4181" w:rsidRDefault="008A4181">
            <w:pPr>
              <w:pStyle w:val="ConsPlusNormal"/>
              <w:jc w:val="center"/>
            </w:pPr>
            <w:r>
              <w:t>514</w:t>
            </w:r>
          </w:p>
        </w:tc>
        <w:tc>
          <w:tcPr>
            <w:tcW w:w="8277" w:type="dxa"/>
          </w:tcPr>
          <w:p w14:paraId="0E8C8D5F" w14:textId="77777777" w:rsidR="008A4181" w:rsidRDefault="008A4181">
            <w:pPr>
              <w:pStyle w:val="ConsPlusNormal"/>
            </w:pPr>
            <w:r>
              <w:t>Спиронолактон</w:t>
            </w:r>
          </w:p>
        </w:tc>
      </w:tr>
      <w:tr w:rsidR="008A4181" w14:paraId="3F21F22F" w14:textId="77777777">
        <w:tc>
          <w:tcPr>
            <w:tcW w:w="737" w:type="dxa"/>
          </w:tcPr>
          <w:p w14:paraId="57E35854" w14:textId="77777777" w:rsidR="008A4181" w:rsidRDefault="008A4181">
            <w:pPr>
              <w:pStyle w:val="ConsPlusNormal"/>
              <w:jc w:val="center"/>
            </w:pPr>
            <w:r>
              <w:lastRenderedPageBreak/>
              <w:t>515</w:t>
            </w:r>
          </w:p>
        </w:tc>
        <w:tc>
          <w:tcPr>
            <w:tcW w:w="8277" w:type="dxa"/>
          </w:tcPr>
          <w:p w14:paraId="47C08102" w14:textId="77777777" w:rsidR="008A4181" w:rsidRDefault="008A4181">
            <w:pPr>
              <w:pStyle w:val="ConsPlusNormal"/>
            </w:pPr>
            <w:r>
              <w:t>Ставудин</w:t>
            </w:r>
          </w:p>
        </w:tc>
      </w:tr>
      <w:tr w:rsidR="008A4181" w14:paraId="63FAE663" w14:textId="77777777">
        <w:tc>
          <w:tcPr>
            <w:tcW w:w="737" w:type="dxa"/>
          </w:tcPr>
          <w:p w14:paraId="1454C15B" w14:textId="77777777" w:rsidR="008A4181" w:rsidRDefault="008A4181">
            <w:pPr>
              <w:pStyle w:val="ConsPlusNormal"/>
              <w:jc w:val="center"/>
            </w:pPr>
            <w:r>
              <w:t>516</w:t>
            </w:r>
          </w:p>
        </w:tc>
        <w:tc>
          <w:tcPr>
            <w:tcW w:w="8277" w:type="dxa"/>
          </w:tcPr>
          <w:p w14:paraId="128A7017" w14:textId="77777777" w:rsidR="008A4181" w:rsidRDefault="008A4181">
            <w:pPr>
              <w:pStyle w:val="ConsPlusNormal"/>
            </w:pPr>
            <w:r>
              <w:t>Стрептомицин</w:t>
            </w:r>
          </w:p>
        </w:tc>
      </w:tr>
      <w:tr w:rsidR="008A4181" w14:paraId="54920D92" w14:textId="77777777">
        <w:tc>
          <w:tcPr>
            <w:tcW w:w="737" w:type="dxa"/>
          </w:tcPr>
          <w:p w14:paraId="2B656179" w14:textId="77777777" w:rsidR="008A4181" w:rsidRDefault="008A4181">
            <w:pPr>
              <w:pStyle w:val="ConsPlusNormal"/>
              <w:jc w:val="center"/>
            </w:pPr>
            <w:r>
              <w:t>517</w:t>
            </w:r>
          </w:p>
        </w:tc>
        <w:tc>
          <w:tcPr>
            <w:tcW w:w="8277" w:type="dxa"/>
          </w:tcPr>
          <w:p w14:paraId="6B591BF2" w14:textId="77777777" w:rsidR="008A4181" w:rsidRDefault="008A4181">
            <w:pPr>
              <w:pStyle w:val="ConsPlusNormal"/>
            </w:pPr>
            <w:r>
              <w:t>Стронция ранелат</w:t>
            </w:r>
          </w:p>
        </w:tc>
      </w:tr>
      <w:tr w:rsidR="008A4181" w14:paraId="3FE84613" w14:textId="77777777">
        <w:tc>
          <w:tcPr>
            <w:tcW w:w="737" w:type="dxa"/>
          </w:tcPr>
          <w:p w14:paraId="021F8138" w14:textId="77777777" w:rsidR="008A4181" w:rsidRDefault="008A4181">
            <w:pPr>
              <w:pStyle w:val="ConsPlusNormal"/>
              <w:jc w:val="center"/>
            </w:pPr>
            <w:r>
              <w:t>518</w:t>
            </w:r>
          </w:p>
        </w:tc>
        <w:tc>
          <w:tcPr>
            <w:tcW w:w="8277" w:type="dxa"/>
          </w:tcPr>
          <w:p w14:paraId="0DACF965" w14:textId="77777777" w:rsidR="008A4181" w:rsidRDefault="008A4181">
            <w:pPr>
              <w:pStyle w:val="ConsPlusNormal"/>
            </w:pPr>
            <w:r>
              <w:t>Сульпирид</w:t>
            </w:r>
          </w:p>
        </w:tc>
      </w:tr>
      <w:tr w:rsidR="008A4181" w14:paraId="670CFA15" w14:textId="77777777">
        <w:tc>
          <w:tcPr>
            <w:tcW w:w="737" w:type="dxa"/>
          </w:tcPr>
          <w:p w14:paraId="4CD52217" w14:textId="77777777" w:rsidR="008A4181" w:rsidRDefault="008A4181">
            <w:pPr>
              <w:pStyle w:val="ConsPlusNormal"/>
              <w:jc w:val="center"/>
            </w:pPr>
            <w:r>
              <w:t>519</w:t>
            </w:r>
          </w:p>
        </w:tc>
        <w:tc>
          <w:tcPr>
            <w:tcW w:w="8277" w:type="dxa"/>
          </w:tcPr>
          <w:p w14:paraId="2789A85F" w14:textId="77777777" w:rsidR="008A4181" w:rsidRDefault="008A4181">
            <w:pPr>
              <w:pStyle w:val="ConsPlusNormal"/>
            </w:pPr>
            <w:r>
              <w:t>Сульфасалазин</w:t>
            </w:r>
          </w:p>
        </w:tc>
      </w:tr>
      <w:tr w:rsidR="008A4181" w14:paraId="190B814C" w14:textId="77777777">
        <w:tc>
          <w:tcPr>
            <w:tcW w:w="737" w:type="dxa"/>
          </w:tcPr>
          <w:p w14:paraId="77E2F2F5" w14:textId="77777777" w:rsidR="008A4181" w:rsidRDefault="008A4181">
            <w:pPr>
              <w:pStyle w:val="ConsPlusNormal"/>
              <w:jc w:val="center"/>
            </w:pPr>
            <w:r>
              <w:t>520</w:t>
            </w:r>
          </w:p>
        </w:tc>
        <w:tc>
          <w:tcPr>
            <w:tcW w:w="8277" w:type="dxa"/>
          </w:tcPr>
          <w:p w14:paraId="588FA075" w14:textId="77777777" w:rsidR="008A4181" w:rsidRDefault="008A4181">
            <w:pPr>
              <w:pStyle w:val="ConsPlusNormal"/>
            </w:pPr>
            <w:r>
              <w:t>Сунитиниб</w:t>
            </w:r>
          </w:p>
        </w:tc>
      </w:tr>
      <w:tr w:rsidR="008A4181" w14:paraId="3197247B" w14:textId="77777777">
        <w:tc>
          <w:tcPr>
            <w:tcW w:w="737" w:type="dxa"/>
          </w:tcPr>
          <w:p w14:paraId="696BFD73" w14:textId="77777777" w:rsidR="008A4181" w:rsidRDefault="008A4181">
            <w:pPr>
              <w:pStyle w:val="ConsPlusNormal"/>
              <w:jc w:val="center"/>
            </w:pPr>
            <w:r>
              <w:t>521</w:t>
            </w:r>
          </w:p>
        </w:tc>
        <w:tc>
          <w:tcPr>
            <w:tcW w:w="8277" w:type="dxa"/>
          </w:tcPr>
          <w:p w14:paraId="6EE7117F" w14:textId="77777777" w:rsidR="008A4181" w:rsidRDefault="008A4181">
            <w:pPr>
              <w:pStyle w:val="ConsPlusNormal"/>
            </w:pPr>
            <w:r>
              <w:t>Такролимус</w:t>
            </w:r>
          </w:p>
        </w:tc>
      </w:tr>
      <w:tr w:rsidR="008A4181" w14:paraId="70FC9475" w14:textId="77777777">
        <w:tc>
          <w:tcPr>
            <w:tcW w:w="737" w:type="dxa"/>
          </w:tcPr>
          <w:p w14:paraId="0E5F5987" w14:textId="77777777" w:rsidR="008A4181" w:rsidRDefault="008A4181">
            <w:pPr>
              <w:pStyle w:val="ConsPlusNormal"/>
              <w:jc w:val="center"/>
            </w:pPr>
            <w:r>
              <w:t>522</w:t>
            </w:r>
          </w:p>
        </w:tc>
        <w:tc>
          <w:tcPr>
            <w:tcW w:w="8277" w:type="dxa"/>
          </w:tcPr>
          <w:p w14:paraId="7AFA5785" w14:textId="77777777" w:rsidR="008A4181" w:rsidRDefault="008A4181">
            <w:pPr>
              <w:pStyle w:val="ConsPlusNormal"/>
            </w:pPr>
            <w:r>
              <w:t>Тамоксифен</w:t>
            </w:r>
          </w:p>
        </w:tc>
      </w:tr>
      <w:tr w:rsidR="008A4181" w14:paraId="3AF9DA90" w14:textId="77777777">
        <w:tc>
          <w:tcPr>
            <w:tcW w:w="737" w:type="dxa"/>
          </w:tcPr>
          <w:p w14:paraId="24D8322F" w14:textId="77777777" w:rsidR="008A4181" w:rsidRDefault="008A4181">
            <w:pPr>
              <w:pStyle w:val="ConsPlusNormal"/>
              <w:jc w:val="center"/>
            </w:pPr>
            <w:r>
              <w:t>523</w:t>
            </w:r>
          </w:p>
        </w:tc>
        <w:tc>
          <w:tcPr>
            <w:tcW w:w="8277" w:type="dxa"/>
          </w:tcPr>
          <w:p w14:paraId="1509FB49" w14:textId="77777777" w:rsidR="008A4181" w:rsidRDefault="008A4181">
            <w:pPr>
              <w:pStyle w:val="ConsPlusNormal"/>
            </w:pPr>
            <w:r>
              <w:t>Тамсулозин</w:t>
            </w:r>
          </w:p>
        </w:tc>
      </w:tr>
      <w:tr w:rsidR="008A4181" w14:paraId="532E370F" w14:textId="77777777">
        <w:tc>
          <w:tcPr>
            <w:tcW w:w="737" w:type="dxa"/>
          </w:tcPr>
          <w:p w14:paraId="1E42A540" w14:textId="77777777" w:rsidR="008A4181" w:rsidRDefault="008A4181">
            <w:pPr>
              <w:pStyle w:val="ConsPlusNormal"/>
              <w:jc w:val="center"/>
            </w:pPr>
            <w:r>
              <w:t>524</w:t>
            </w:r>
          </w:p>
        </w:tc>
        <w:tc>
          <w:tcPr>
            <w:tcW w:w="8277" w:type="dxa"/>
          </w:tcPr>
          <w:p w14:paraId="7DCA410B" w14:textId="77777777" w:rsidR="008A4181" w:rsidRDefault="008A4181">
            <w:pPr>
              <w:pStyle w:val="ConsPlusNormal"/>
            </w:pPr>
            <w:r>
              <w:t>Тапентадол</w:t>
            </w:r>
          </w:p>
        </w:tc>
      </w:tr>
      <w:tr w:rsidR="008A4181" w14:paraId="39990CA4" w14:textId="77777777">
        <w:tc>
          <w:tcPr>
            <w:tcW w:w="737" w:type="dxa"/>
          </w:tcPr>
          <w:p w14:paraId="2F03223A" w14:textId="77777777" w:rsidR="008A4181" w:rsidRDefault="008A4181">
            <w:pPr>
              <w:pStyle w:val="ConsPlusNormal"/>
              <w:jc w:val="center"/>
            </w:pPr>
            <w:r>
              <w:t>525</w:t>
            </w:r>
          </w:p>
        </w:tc>
        <w:tc>
          <w:tcPr>
            <w:tcW w:w="8277" w:type="dxa"/>
          </w:tcPr>
          <w:p w14:paraId="2644D480" w14:textId="77777777" w:rsidR="008A4181" w:rsidRDefault="008A4181">
            <w:pPr>
              <w:pStyle w:val="ConsPlusNormal"/>
            </w:pPr>
            <w:r>
              <w:t>Тафлупрост</w:t>
            </w:r>
          </w:p>
        </w:tc>
      </w:tr>
      <w:tr w:rsidR="008A4181" w14:paraId="54B4B21C" w14:textId="77777777">
        <w:tc>
          <w:tcPr>
            <w:tcW w:w="737" w:type="dxa"/>
          </w:tcPr>
          <w:p w14:paraId="3F86B6C3" w14:textId="77777777" w:rsidR="008A4181" w:rsidRDefault="008A4181">
            <w:pPr>
              <w:pStyle w:val="ConsPlusNormal"/>
              <w:jc w:val="center"/>
            </w:pPr>
            <w:r>
              <w:t>526</w:t>
            </w:r>
          </w:p>
        </w:tc>
        <w:tc>
          <w:tcPr>
            <w:tcW w:w="8277" w:type="dxa"/>
          </w:tcPr>
          <w:p w14:paraId="2E1E1FBF" w14:textId="77777777" w:rsidR="008A4181" w:rsidRDefault="008A4181">
            <w:pPr>
              <w:pStyle w:val="ConsPlusNormal"/>
            </w:pPr>
            <w:r>
              <w:t>Тедизолид</w:t>
            </w:r>
          </w:p>
        </w:tc>
      </w:tr>
      <w:tr w:rsidR="008A4181" w14:paraId="4F51ED5C" w14:textId="77777777">
        <w:tc>
          <w:tcPr>
            <w:tcW w:w="737" w:type="dxa"/>
          </w:tcPr>
          <w:p w14:paraId="3321C034" w14:textId="77777777" w:rsidR="008A4181" w:rsidRDefault="008A4181">
            <w:pPr>
              <w:pStyle w:val="ConsPlusNormal"/>
              <w:jc w:val="center"/>
            </w:pPr>
            <w:r>
              <w:t>527</w:t>
            </w:r>
          </w:p>
        </w:tc>
        <w:tc>
          <w:tcPr>
            <w:tcW w:w="8277" w:type="dxa"/>
          </w:tcPr>
          <w:p w14:paraId="30D7512D" w14:textId="77777777" w:rsidR="008A4181" w:rsidRDefault="008A4181">
            <w:pPr>
              <w:pStyle w:val="ConsPlusNormal"/>
            </w:pPr>
            <w:r>
              <w:t>Терифлуномид</w:t>
            </w:r>
          </w:p>
        </w:tc>
      </w:tr>
      <w:tr w:rsidR="008A4181" w14:paraId="6499350E" w14:textId="77777777">
        <w:tc>
          <w:tcPr>
            <w:tcW w:w="737" w:type="dxa"/>
          </w:tcPr>
          <w:p w14:paraId="150BBD3D" w14:textId="77777777" w:rsidR="008A4181" w:rsidRDefault="008A4181">
            <w:pPr>
              <w:pStyle w:val="ConsPlusNormal"/>
              <w:jc w:val="center"/>
            </w:pPr>
            <w:r>
              <w:t>528</w:t>
            </w:r>
          </w:p>
        </w:tc>
        <w:tc>
          <w:tcPr>
            <w:tcW w:w="8277" w:type="dxa"/>
          </w:tcPr>
          <w:p w14:paraId="7E678654" w14:textId="77777777" w:rsidR="008A4181" w:rsidRDefault="008A4181">
            <w:pPr>
              <w:pStyle w:val="ConsPlusNormal"/>
            </w:pPr>
            <w:r>
              <w:t>Телбивудин</w:t>
            </w:r>
          </w:p>
        </w:tc>
      </w:tr>
      <w:tr w:rsidR="008A4181" w14:paraId="79C2AC98" w14:textId="77777777">
        <w:tc>
          <w:tcPr>
            <w:tcW w:w="737" w:type="dxa"/>
          </w:tcPr>
          <w:p w14:paraId="649553B1" w14:textId="77777777" w:rsidR="008A4181" w:rsidRDefault="008A4181">
            <w:pPr>
              <w:pStyle w:val="ConsPlusNormal"/>
              <w:jc w:val="center"/>
            </w:pPr>
            <w:r>
              <w:t>529</w:t>
            </w:r>
          </w:p>
        </w:tc>
        <w:tc>
          <w:tcPr>
            <w:tcW w:w="8277" w:type="dxa"/>
          </w:tcPr>
          <w:p w14:paraId="4FB8A5EF" w14:textId="77777777" w:rsidR="008A4181" w:rsidRDefault="008A4181">
            <w:pPr>
              <w:pStyle w:val="ConsPlusNormal"/>
            </w:pPr>
            <w:r>
              <w:t>Темозоломид</w:t>
            </w:r>
          </w:p>
        </w:tc>
      </w:tr>
      <w:tr w:rsidR="008A4181" w14:paraId="6F13E3BE" w14:textId="77777777">
        <w:tc>
          <w:tcPr>
            <w:tcW w:w="737" w:type="dxa"/>
          </w:tcPr>
          <w:p w14:paraId="3C643D34" w14:textId="77777777" w:rsidR="008A4181" w:rsidRDefault="008A4181">
            <w:pPr>
              <w:pStyle w:val="ConsPlusNormal"/>
              <w:jc w:val="center"/>
            </w:pPr>
            <w:r>
              <w:t>530</w:t>
            </w:r>
          </w:p>
        </w:tc>
        <w:tc>
          <w:tcPr>
            <w:tcW w:w="8277" w:type="dxa"/>
          </w:tcPr>
          <w:p w14:paraId="6C8CC2A3" w14:textId="77777777" w:rsidR="008A4181" w:rsidRDefault="008A4181">
            <w:pPr>
              <w:pStyle w:val="ConsPlusNormal"/>
            </w:pPr>
            <w:r>
              <w:t>Тенофовир</w:t>
            </w:r>
          </w:p>
        </w:tc>
      </w:tr>
      <w:tr w:rsidR="008A4181" w14:paraId="0A81B269" w14:textId="77777777">
        <w:tc>
          <w:tcPr>
            <w:tcW w:w="737" w:type="dxa"/>
          </w:tcPr>
          <w:p w14:paraId="6914EC07" w14:textId="77777777" w:rsidR="008A4181" w:rsidRDefault="008A4181">
            <w:pPr>
              <w:pStyle w:val="ConsPlusNormal"/>
              <w:jc w:val="center"/>
            </w:pPr>
            <w:r>
              <w:t>531</w:t>
            </w:r>
          </w:p>
        </w:tc>
        <w:tc>
          <w:tcPr>
            <w:tcW w:w="8277" w:type="dxa"/>
          </w:tcPr>
          <w:p w14:paraId="62AFBA0F" w14:textId="77777777" w:rsidR="008A4181" w:rsidRDefault="008A4181">
            <w:pPr>
              <w:pStyle w:val="ConsPlusNormal"/>
            </w:pPr>
            <w:r>
              <w:t>Теризидон</w:t>
            </w:r>
          </w:p>
        </w:tc>
      </w:tr>
      <w:tr w:rsidR="008A4181" w14:paraId="37D7274F" w14:textId="77777777">
        <w:tc>
          <w:tcPr>
            <w:tcW w:w="737" w:type="dxa"/>
          </w:tcPr>
          <w:p w14:paraId="2CA61B45" w14:textId="77777777" w:rsidR="008A4181" w:rsidRDefault="008A4181">
            <w:pPr>
              <w:pStyle w:val="ConsPlusNormal"/>
              <w:jc w:val="center"/>
            </w:pPr>
            <w:r>
              <w:t>532</w:t>
            </w:r>
          </w:p>
        </w:tc>
        <w:tc>
          <w:tcPr>
            <w:tcW w:w="8277" w:type="dxa"/>
          </w:tcPr>
          <w:p w14:paraId="7B70F796" w14:textId="77777777" w:rsidR="008A4181" w:rsidRDefault="008A4181">
            <w:pPr>
              <w:pStyle w:val="ConsPlusNormal"/>
            </w:pPr>
            <w:r>
              <w:t>Теризидон + Пиридоксин</w:t>
            </w:r>
          </w:p>
        </w:tc>
      </w:tr>
      <w:tr w:rsidR="008A4181" w14:paraId="1E149B0A" w14:textId="77777777">
        <w:tc>
          <w:tcPr>
            <w:tcW w:w="737" w:type="dxa"/>
          </w:tcPr>
          <w:p w14:paraId="540BD83E" w14:textId="77777777" w:rsidR="008A4181" w:rsidRDefault="008A4181">
            <w:pPr>
              <w:pStyle w:val="ConsPlusNormal"/>
              <w:jc w:val="center"/>
            </w:pPr>
            <w:r>
              <w:t>533</w:t>
            </w:r>
          </w:p>
        </w:tc>
        <w:tc>
          <w:tcPr>
            <w:tcW w:w="8277" w:type="dxa"/>
          </w:tcPr>
          <w:p w14:paraId="6573947E" w14:textId="77777777" w:rsidR="008A4181" w:rsidRDefault="008A4181">
            <w:pPr>
              <w:pStyle w:val="ConsPlusNormal"/>
            </w:pPr>
            <w:r>
              <w:t>Терипаратид</w:t>
            </w:r>
          </w:p>
        </w:tc>
      </w:tr>
      <w:tr w:rsidR="008A4181" w14:paraId="31C80BE1" w14:textId="77777777">
        <w:tc>
          <w:tcPr>
            <w:tcW w:w="737" w:type="dxa"/>
          </w:tcPr>
          <w:p w14:paraId="178C8C60" w14:textId="77777777" w:rsidR="008A4181" w:rsidRDefault="008A4181">
            <w:pPr>
              <w:pStyle w:val="ConsPlusNormal"/>
              <w:jc w:val="center"/>
            </w:pPr>
            <w:r>
              <w:t>534</w:t>
            </w:r>
          </w:p>
        </w:tc>
        <w:tc>
          <w:tcPr>
            <w:tcW w:w="8277" w:type="dxa"/>
          </w:tcPr>
          <w:p w14:paraId="05F20C21" w14:textId="77777777" w:rsidR="008A4181" w:rsidRDefault="008A4181">
            <w:pPr>
              <w:pStyle w:val="ConsPlusNormal"/>
            </w:pPr>
            <w:r>
              <w:t>Тестостерон</w:t>
            </w:r>
          </w:p>
        </w:tc>
      </w:tr>
      <w:tr w:rsidR="008A4181" w14:paraId="23BEC71C" w14:textId="77777777">
        <w:tc>
          <w:tcPr>
            <w:tcW w:w="737" w:type="dxa"/>
          </w:tcPr>
          <w:p w14:paraId="627C91ED" w14:textId="77777777" w:rsidR="008A4181" w:rsidRDefault="008A4181">
            <w:pPr>
              <w:pStyle w:val="ConsPlusNormal"/>
              <w:jc w:val="center"/>
            </w:pPr>
            <w:r>
              <w:t>535</w:t>
            </w:r>
          </w:p>
        </w:tc>
        <w:tc>
          <w:tcPr>
            <w:tcW w:w="8277" w:type="dxa"/>
          </w:tcPr>
          <w:p w14:paraId="5FF70D1C" w14:textId="77777777" w:rsidR="008A4181" w:rsidRDefault="008A4181">
            <w:pPr>
              <w:pStyle w:val="ConsPlusNormal"/>
            </w:pPr>
            <w:r>
              <w:t>Тестостерон (смесь эфиров)</w:t>
            </w:r>
          </w:p>
        </w:tc>
      </w:tr>
      <w:tr w:rsidR="008A4181" w14:paraId="74A33255" w14:textId="77777777">
        <w:tc>
          <w:tcPr>
            <w:tcW w:w="737" w:type="dxa"/>
          </w:tcPr>
          <w:p w14:paraId="68E95223" w14:textId="77777777" w:rsidR="008A4181" w:rsidRDefault="008A4181">
            <w:pPr>
              <w:pStyle w:val="ConsPlusNormal"/>
              <w:jc w:val="center"/>
            </w:pPr>
            <w:r>
              <w:t>536</w:t>
            </w:r>
          </w:p>
        </w:tc>
        <w:tc>
          <w:tcPr>
            <w:tcW w:w="8277" w:type="dxa"/>
          </w:tcPr>
          <w:p w14:paraId="5A01082B" w14:textId="77777777" w:rsidR="008A4181" w:rsidRDefault="008A4181">
            <w:pPr>
              <w:pStyle w:val="ConsPlusNormal"/>
            </w:pPr>
            <w:r>
              <w:t>Тетрабеназин</w:t>
            </w:r>
          </w:p>
        </w:tc>
      </w:tr>
      <w:tr w:rsidR="008A4181" w14:paraId="5E5D99BC" w14:textId="77777777">
        <w:tc>
          <w:tcPr>
            <w:tcW w:w="737" w:type="dxa"/>
          </w:tcPr>
          <w:p w14:paraId="33CEE97B" w14:textId="77777777" w:rsidR="008A4181" w:rsidRDefault="008A4181">
            <w:pPr>
              <w:pStyle w:val="ConsPlusNormal"/>
              <w:jc w:val="center"/>
            </w:pPr>
            <w:r>
              <w:t>537</w:t>
            </w:r>
          </w:p>
        </w:tc>
        <w:tc>
          <w:tcPr>
            <w:tcW w:w="8277" w:type="dxa"/>
          </w:tcPr>
          <w:p w14:paraId="23DFDE3D" w14:textId="77777777" w:rsidR="008A4181" w:rsidRDefault="008A4181">
            <w:pPr>
              <w:pStyle w:val="ConsPlusNormal"/>
            </w:pPr>
            <w:r>
              <w:t>Тетрациклин</w:t>
            </w:r>
          </w:p>
        </w:tc>
      </w:tr>
      <w:tr w:rsidR="008A4181" w14:paraId="3E4A83D2" w14:textId="77777777">
        <w:tc>
          <w:tcPr>
            <w:tcW w:w="737" w:type="dxa"/>
          </w:tcPr>
          <w:p w14:paraId="47DF9764" w14:textId="77777777" w:rsidR="008A4181" w:rsidRDefault="008A4181">
            <w:pPr>
              <w:pStyle w:val="ConsPlusNormal"/>
              <w:jc w:val="center"/>
            </w:pPr>
            <w:r>
              <w:t>538</w:t>
            </w:r>
          </w:p>
        </w:tc>
        <w:tc>
          <w:tcPr>
            <w:tcW w:w="8277" w:type="dxa"/>
          </w:tcPr>
          <w:p w14:paraId="67BFA5DA" w14:textId="77777777" w:rsidR="008A4181" w:rsidRDefault="008A4181">
            <w:pPr>
              <w:pStyle w:val="ConsPlusNormal"/>
            </w:pPr>
            <w:r>
              <w:t>Тест-полоски для определения уровня глюкозы крови</w:t>
            </w:r>
          </w:p>
        </w:tc>
      </w:tr>
      <w:tr w:rsidR="008A4181" w14:paraId="4E1D3716" w14:textId="77777777">
        <w:tc>
          <w:tcPr>
            <w:tcW w:w="737" w:type="dxa"/>
          </w:tcPr>
          <w:p w14:paraId="4BAFF125" w14:textId="77777777" w:rsidR="008A4181" w:rsidRDefault="008A4181">
            <w:pPr>
              <w:pStyle w:val="ConsPlusNormal"/>
              <w:jc w:val="center"/>
            </w:pPr>
            <w:r>
              <w:t>539</w:t>
            </w:r>
          </w:p>
        </w:tc>
        <w:tc>
          <w:tcPr>
            <w:tcW w:w="8277" w:type="dxa"/>
          </w:tcPr>
          <w:p w14:paraId="37C2FAD3" w14:textId="77777777" w:rsidR="008A4181" w:rsidRDefault="008A4181">
            <w:pPr>
              <w:pStyle w:val="ConsPlusNormal"/>
            </w:pPr>
            <w:r>
              <w:t>Тиамазол</w:t>
            </w:r>
          </w:p>
        </w:tc>
      </w:tr>
      <w:tr w:rsidR="008A4181" w14:paraId="3696FB8C" w14:textId="77777777">
        <w:tc>
          <w:tcPr>
            <w:tcW w:w="737" w:type="dxa"/>
          </w:tcPr>
          <w:p w14:paraId="51D716F1" w14:textId="77777777" w:rsidR="008A4181" w:rsidRDefault="008A4181">
            <w:pPr>
              <w:pStyle w:val="ConsPlusNormal"/>
              <w:jc w:val="center"/>
            </w:pPr>
            <w:r>
              <w:t>540</w:t>
            </w:r>
          </w:p>
        </w:tc>
        <w:tc>
          <w:tcPr>
            <w:tcW w:w="8277" w:type="dxa"/>
          </w:tcPr>
          <w:p w14:paraId="4397EE1F" w14:textId="77777777" w:rsidR="008A4181" w:rsidRDefault="008A4181">
            <w:pPr>
              <w:pStyle w:val="ConsPlusNormal"/>
            </w:pPr>
            <w:r>
              <w:t>Тиамин</w:t>
            </w:r>
          </w:p>
        </w:tc>
      </w:tr>
      <w:tr w:rsidR="008A4181" w14:paraId="2EAD468C" w14:textId="77777777">
        <w:tc>
          <w:tcPr>
            <w:tcW w:w="737" w:type="dxa"/>
          </w:tcPr>
          <w:p w14:paraId="593CECFE" w14:textId="77777777" w:rsidR="008A4181" w:rsidRDefault="008A4181">
            <w:pPr>
              <w:pStyle w:val="ConsPlusNormal"/>
              <w:jc w:val="center"/>
            </w:pPr>
            <w:r>
              <w:t>541</w:t>
            </w:r>
          </w:p>
        </w:tc>
        <w:tc>
          <w:tcPr>
            <w:tcW w:w="8277" w:type="dxa"/>
          </w:tcPr>
          <w:p w14:paraId="115CC2E3" w14:textId="77777777" w:rsidR="008A4181" w:rsidRDefault="008A4181">
            <w:pPr>
              <w:pStyle w:val="ConsPlusNormal"/>
            </w:pPr>
            <w:r>
              <w:t>Тиамфеникола глицинат ацетицистеинат</w:t>
            </w:r>
          </w:p>
        </w:tc>
      </w:tr>
      <w:tr w:rsidR="008A4181" w14:paraId="0F30A512" w14:textId="77777777">
        <w:tc>
          <w:tcPr>
            <w:tcW w:w="737" w:type="dxa"/>
          </w:tcPr>
          <w:p w14:paraId="487838A8" w14:textId="77777777" w:rsidR="008A4181" w:rsidRDefault="008A4181">
            <w:pPr>
              <w:pStyle w:val="ConsPlusNormal"/>
              <w:jc w:val="center"/>
            </w:pPr>
            <w:r>
              <w:t>542</w:t>
            </w:r>
          </w:p>
        </w:tc>
        <w:tc>
          <w:tcPr>
            <w:tcW w:w="8277" w:type="dxa"/>
          </w:tcPr>
          <w:p w14:paraId="47227007" w14:textId="77777777" w:rsidR="008A4181" w:rsidRDefault="008A4181">
            <w:pPr>
              <w:pStyle w:val="ConsPlusNormal"/>
            </w:pPr>
            <w:r>
              <w:t>Тизанидин</w:t>
            </w:r>
          </w:p>
        </w:tc>
      </w:tr>
      <w:tr w:rsidR="008A4181" w14:paraId="28D02342" w14:textId="77777777">
        <w:tc>
          <w:tcPr>
            <w:tcW w:w="737" w:type="dxa"/>
          </w:tcPr>
          <w:p w14:paraId="583965ED" w14:textId="77777777" w:rsidR="008A4181" w:rsidRDefault="008A4181">
            <w:pPr>
              <w:pStyle w:val="ConsPlusNormal"/>
              <w:jc w:val="center"/>
            </w:pPr>
            <w:r>
              <w:t>543</w:t>
            </w:r>
          </w:p>
        </w:tc>
        <w:tc>
          <w:tcPr>
            <w:tcW w:w="8277" w:type="dxa"/>
          </w:tcPr>
          <w:p w14:paraId="2D080C64" w14:textId="77777777" w:rsidR="008A4181" w:rsidRDefault="008A4181">
            <w:pPr>
              <w:pStyle w:val="ConsPlusNormal"/>
            </w:pPr>
            <w:r>
              <w:t>Тикагрелор</w:t>
            </w:r>
          </w:p>
        </w:tc>
      </w:tr>
      <w:tr w:rsidR="008A4181" w14:paraId="168E7618" w14:textId="77777777">
        <w:tc>
          <w:tcPr>
            <w:tcW w:w="737" w:type="dxa"/>
          </w:tcPr>
          <w:p w14:paraId="53E56707" w14:textId="77777777" w:rsidR="008A4181" w:rsidRDefault="008A4181">
            <w:pPr>
              <w:pStyle w:val="ConsPlusNormal"/>
              <w:jc w:val="center"/>
            </w:pPr>
            <w:r>
              <w:t>544</w:t>
            </w:r>
          </w:p>
        </w:tc>
        <w:tc>
          <w:tcPr>
            <w:tcW w:w="8277" w:type="dxa"/>
          </w:tcPr>
          <w:p w14:paraId="22AE5F65" w14:textId="77777777" w:rsidR="008A4181" w:rsidRDefault="008A4181">
            <w:pPr>
              <w:pStyle w:val="ConsPlusNormal"/>
            </w:pPr>
            <w:r>
              <w:t>Тилорон</w:t>
            </w:r>
          </w:p>
        </w:tc>
      </w:tr>
      <w:tr w:rsidR="008A4181" w14:paraId="78207FC8" w14:textId="77777777">
        <w:tc>
          <w:tcPr>
            <w:tcW w:w="737" w:type="dxa"/>
          </w:tcPr>
          <w:p w14:paraId="7255265F" w14:textId="77777777" w:rsidR="008A4181" w:rsidRDefault="008A4181">
            <w:pPr>
              <w:pStyle w:val="ConsPlusNormal"/>
              <w:jc w:val="center"/>
            </w:pPr>
            <w:r>
              <w:lastRenderedPageBreak/>
              <w:t>545</w:t>
            </w:r>
          </w:p>
        </w:tc>
        <w:tc>
          <w:tcPr>
            <w:tcW w:w="8277" w:type="dxa"/>
          </w:tcPr>
          <w:p w14:paraId="47ADF86E" w14:textId="77777777" w:rsidR="008A4181" w:rsidRDefault="008A4181">
            <w:pPr>
              <w:pStyle w:val="ConsPlusNormal"/>
            </w:pPr>
            <w:r>
              <w:t>Тимолол</w:t>
            </w:r>
          </w:p>
        </w:tc>
      </w:tr>
      <w:tr w:rsidR="008A4181" w14:paraId="381F7903" w14:textId="77777777">
        <w:tc>
          <w:tcPr>
            <w:tcW w:w="737" w:type="dxa"/>
          </w:tcPr>
          <w:p w14:paraId="11D3041C" w14:textId="77777777" w:rsidR="008A4181" w:rsidRDefault="008A4181">
            <w:pPr>
              <w:pStyle w:val="ConsPlusNormal"/>
              <w:jc w:val="center"/>
            </w:pPr>
            <w:r>
              <w:t>546</w:t>
            </w:r>
          </w:p>
        </w:tc>
        <w:tc>
          <w:tcPr>
            <w:tcW w:w="8277" w:type="dxa"/>
          </w:tcPr>
          <w:p w14:paraId="675161BD" w14:textId="77777777" w:rsidR="008A4181" w:rsidRDefault="008A4181">
            <w:pPr>
              <w:pStyle w:val="ConsPlusNormal"/>
            </w:pPr>
            <w:r>
              <w:t>Тиоктовая кислота</w:t>
            </w:r>
          </w:p>
        </w:tc>
      </w:tr>
      <w:tr w:rsidR="008A4181" w14:paraId="186B2513" w14:textId="77777777">
        <w:tc>
          <w:tcPr>
            <w:tcW w:w="737" w:type="dxa"/>
          </w:tcPr>
          <w:p w14:paraId="2A722A67" w14:textId="77777777" w:rsidR="008A4181" w:rsidRDefault="008A4181">
            <w:pPr>
              <w:pStyle w:val="ConsPlusNormal"/>
              <w:jc w:val="center"/>
            </w:pPr>
            <w:r>
              <w:t>547</w:t>
            </w:r>
          </w:p>
        </w:tc>
        <w:tc>
          <w:tcPr>
            <w:tcW w:w="8277" w:type="dxa"/>
          </w:tcPr>
          <w:p w14:paraId="78D181BD" w14:textId="77777777" w:rsidR="008A4181" w:rsidRDefault="008A4181">
            <w:pPr>
              <w:pStyle w:val="ConsPlusNormal"/>
            </w:pPr>
            <w:r>
              <w:t>Тиопентал натрия</w:t>
            </w:r>
          </w:p>
        </w:tc>
      </w:tr>
      <w:tr w:rsidR="008A4181" w14:paraId="702A1F9B" w14:textId="77777777">
        <w:tc>
          <w:tcPr>
            <w:tcW w:w="737" w:type="dxa"/>
          </w:tcPr>
          <w:p w14:paraId="617A15A7" w14:textId="77777777" w:rsidR="008A4181" w:rsidRDefault="008A4181">
            <w:pPr>
              <w:pStyle w:val="ConsPlusNormal"/>
              <w:jc w:val="center"/>
            </w:pPr>
            <w:r>
              <w:t>548</w:t>
            </w:r>
          </w:p>
        </w:tc>
        <w:tc>
          <w:tcPr>
            <w:tcW w:w="8277" w:type="dxa"/>
          </w:tcPr>
          <w:p w14:paraId="239D9A03" w14:textId="77777777" w:rsidR="008A4181" w:rsidRDefault="008A4181">
            <w:pPr>
              <w:pStyle w:val="ConsPlusNormal"/>
            </w:pPr>
            <w:r>
              <w:t>Тиоридазин</w:t>
            </w:r>
          </w:p>
        </w:tc>
      </w:tr>
      <w:tr w:rsidR="008A4181" w14:paraId="2BB9717E" w14:textId="77777777">
        <w:tc>
          <w:tcPr>
            <w:tcW w:w="737" w:type="dxa"/>
          </w:tcPr>
          <w:p w14:paraId="1B0B7832" w14:textId="77777777" w:rsidR="008A4181" w:rsidRDefault="008A4181">
            <w:pPr>
              <w:pStyle w:val="ConsPlusNormal"/>
              <w:jc w:val="center"/>
            </w:pPr>
            <w:r>
              <w:t>549</w:t>
            </w:r>
          </w:p>
        </w:tc>
        <w:tc>
          <w:tcPr>
            <w:tcW w:w="8277" w:type="dxa"/>
          </w:tcPr>
          <w:p w14:paraId="220EC572" w14:textId="77777777" w:rsidR="008A4181" w:rsidRDefault="008A4181">
            <w:pPr>
              <w:pStyle w:val="ConsPlusNormal"/>
            </w:pPr>
            <w:r>
              <w:t>Тиотропия бромид</w:t>
            </w:r>
          </w:p>
        </w:tc>
      </w:tr>
      <w:tr w:rsidR="008A4181" w14:paraId="54D8CCEC" w14:textId="77777777">
        <w:tc>
          <w:tcPr>
            <w:tcW w:w="737" w:type="dxa"/>
          </w:tcPr>
          <w:p w14:paraId="0443C8C4" w14:textId="77777777" w:rsidR="008A4181" w:rsidRDefault="008A4181">
            <w:pPr>
              <w:pStyle w:val="ConsPlusNormal"/>
              <w:jc w:val="center"/>
            </w:pPr>
            <w:r>
              <w:t>550</w:t>
            </w:r>
          </w:p>
        </w:tc>
        <w:tc>
          <w:tcPr>
            <w:tcW w:w="8277" w:type="dxa"/>
          </w:tcPr>
          <w:p w14:paraId="3779C073" w14:textId="77777777" w:rsidR="008A4181" w:rsidRDefault="008A4181">
            <w:pPr>
              <w:pStyle w:val="ConsPlusNormal"/>
            </w:pPr>
            <w:r>
              <w:t>Тиоуреидоиминометилпиридиния перхлорат</w:t>
            </w:r>
          </w:p>
        </w:tc>
      </w:tr>
      <w:tr w:rsidR="008A4181" w14:paraId="5FF2802A" w14:textId="77777777">
        <w:tc>
          <w:tcPr>
            <w:tcW w:w="737" w:type="dxa"/>
          </w:tcPr>
          <w:p w14:paraId="1C3A6F13" w14:textId="77777777" w:rsidR="008A4181" w:rsidRDefault="008A4181">
            <w:pPr>
              <w:pStyle w:val="ConsPlusNormal"/>
              <w:jc w:val="center"/>
            </w:pPr>
            <w:r>
              <w:t>551</w:t>
            </w:r>
          </w:p>
        </w:tc>
        <w:tc>
          <w:tcPr>
            <w:tcW w:w="8277" w:type="dxa"/>
          </w:tcPr>
          <w:p w14:paraId="08C3F09E" w14:textId="77777777" w:rsidR="008A4181" w:rsidRDefault="008A4181">
            <w:pPr>
              <w:pStyle w:val="ConsPlusNormal"/>
            </w:pPr>
            <w:r>
              <w:t>Тобрамицин</w:t>
            </w:r>
          </w:p>
        </w:tc>
      </w:tr>
      <w:tr w:rsidR="008A4181" w14:paraId="403F32E9" w14:textId="77777777">
        <w:tc>
          <w:tcPr>
            <w:tcW w:w="737" w:type="dxa"/>
          </w:tcPr>
          <w:p w14:paraId="752BAFE2" w14:textId="77777777" w:rsidR="008A4181" w:rsidRDefault="008A4181">
            <w:pPr>
              <w:pStyle w:val="ConsPlusNormal"/>
              <w:jc w:val="center"/>
            </w:pPr>
            <w:r>
              <w:t>552</w:t>
            </w:r>
          </w:p>
        </w:tc>
        <w:tc>
          <w:tcPr>
            <w:tcW w:w="8277" w:type="dxa"/>
          </w:tcPr>
          <w:p w14:paraId="28076F22" w14:textId="77777777" w:rsidR="008A4181" w:rsidRDefault="008A4181">
            <w:pPr>
              <w:pStyle w:val="ConsPlusNormal"/>
            </w:pPr>
            <w:r>
              <w:t>Топирамат</w:t>
            </w:r>
          </w:p>
        </w:tc>
      </w:tr>
      <w:tr w:rsidR="008A4181" w14:paraId="341E6C15" w14:textId="77777777">
        <w:tc>
          <w:tcPr>
            <w:tcW w:w="737" w:type="dxa"/>
          </w:tcPr>
          <w:p w14:paraId="5390DA07" w14:textId="77777777" w:rsidR="008A4181" w:rsidRDefault="008A4181">
            <w:pPr>
              <w:pStyle w:val="ConsPlusNormal"/>
              <w:jc w:val="center"/>
            </w:pPr>
            <w:r>
              <w:t>553</w:t>
            </w:r>
          </w:p>
        </w:tc>
        <w:tc>
          <w:tcPr>
            <w:tcW w:w="8277" w:type="dxa"/>
          </w:tcPr>
          <w:p w14:paraId="77092006" w14:textId="77777777" w:rsidR="008A4181" w:rsidRDefault="008A4181">
            <w:pPr>
              <w:pStyle w:val="ConsPlusNormal"/>
            </w:pPr>
            <w:r>
              <w:t>Тофацитиниб</w:t>
            </w:r>
          </w:p>
        </w:tc>
      </w:tr>
      <w:tr w:rsidR="008A4181" w14:paraId="08E67459" w14:textId="77777777">
        <w:tc>
          <w:tcPr>
            <w:tcW w:w="737" w:type="dxa"/>
          </w:tcPr>
          <w:p w14:paraId="0E253CAC" w14:textId="77777777" w:rsidR="008A4181" w:rsidRDefault="008A4181">
            <w:pPr>
              <w:pStyle w:val="ConsPlusNormal"/>
              <w:jc w:val="center"/>
            </w:pPr>
            <w:r>
              <w:t>554</w:t>
            </w:r>
          </w:p>
        </w:tc>
        <w:tc>
          <w:tcPr>
            <w:tcW w:w="8277" w:type="dxa"/>
          </w:tcPr>
          <w:p w14:paraId="45953A32" w14:textId="77777777" w:rsidR="008A4181" w:rsidRDefault="008A4181">
            <w:pPr>
              <w:pStyle w:val="ConsPlusNormal"/>
            </w:pPr>
            <w:r>
              <w:t>Тоцилизумаб</w:t>
            </w:r>
          </w:p>
        </w:tc>
      </w:tr>
      <w:tr w:rsidR="008A4181" w14:paraId="3774519A" w14:textId="77777777">
        <w:tc>
          <w:tcPr>
            <w:tcW w:w="737" w:type="dxa"/>
          </w:tcPr>
          <w:p w14:paraId="0C0A2831" w14:textId="77777777" w:rsidR="008A4181" w:rsidRDefault="008A4181">
            <w:pPr>
              <w:pStyle w:val="ConsPlusNormal"/>
              <w:jc w:val="center"/>
            </w:pPr>
            <w:r>
              <w:t>555</w:t>
            </w:r>
          </w:p>
        </w:tc>
        <w:tc>
          <w:tcPr>
            <w:tcW w:w="8277" w:type="dxa"/>
          </w:tcPr>
          <w:p w14:paraId="7CB49991" w14:textId="77777777" w:rsidR="008A4181" w:rsidRDefault="008A4181">
            <w:pPr>
              <w:pStyle w:val="ConsPlusNormal"/>
            </w:pPr>
            <w:r>
              <w:t>Тразодон</w:t>
            </w:r>
          </w:p>
        </w:tc>
      </w:tr>
      <w:tr w:rsidR="008A4181" w14:paraId="54B59B70" w14:textId="77777777">
        <w:tc>
          <w:tcPr>
            <w:tcW w:w="737" w:type="dxa"/>
          </w:tcPr>
          <w:p w14:paraId="046B5997" w14:textId="77777777" w:rsidR="008A4181" w:rsidRDefault="008A4181">
            <w:pPr>
              <w:pStyle w:val="ConsPlusNormal"/>
              <w:jc w:val="center"/>
            </w:pPr>
            <w:r>
              <w:t>556</w:t>
            </w:r>
          </w:p>
        </w:tc>
        <w:tc>
          <w:tcPr>
            <w:tcW w:w="8277" w:type="dxa"/>
          </w:tcPr>
          <w:p w14:paraId="2558A4C3" w14:textId="77777777" w:rsidR="008A4181" w:rsidRDefault="008A4181">
            <w:pPr>
              <w:pStyle w:val="ConsPlusNormal"/>
            </w:pPr>
            <w:r>
              <w:t>Трамадол</w:t>
            </w:r>
          </w:p>
        </w:tc>
      </w:tr>
      <w:tr w:rsidR="008A4181" w14:paraId="02A46E96" w14:textId="77777777">
        <w:tc>
          <w:tcPr>
            <w:tcW w:w="737" w:type="dxa"/>
          </w:tcPr>
          <w:p w14:paraId="56190648" w14:textId="77777777" w:rsidR="008A4181" w:rsidRDefault="008A4181">
            <w:pPr>
              <w:pStyle w:val="ConsPlusNormal"/>
              <w:jc w:val="center"/>
            </w:pPr>
            <w:r>
              <w:t>557</w:t>
            </w:r>
          </w:p>
        </w:tc>
        <w:tc>
          <w:tcPr>
            <w:tcW w:w="8277" w:type="dxa"/>
          </w:tcPr>
          <w:p w14:paraId="1912D5E5" w14:textId="77777777" w:rsidR="008A4181" w:rsidRDefault="008A4181">
            <w:pPr>
              <w:pStyle w:val="ConsPlusNormal"/>
            </w:pPr>
            <w:r>
              <w:t>Траметиниб</w:t>
            </w:r>
          </w:p>
        </w:tc>
      </w:tr>
      <w:tr w:rsidR="008A4181" w14:paraId="2B3B2F26" w14:textId="77777777">
        <w:tc>
          <w:tcPr>
            <w:tcW w:w="737" w:type="dxa"/>
          </w:tcPr>
          <w:p w14:paraId="79333366" w14:textId="77777777" w:rsidR="008A4181" w:rsidRDefault="008A4181">
            <w:pPr>
              <w:pStyle w:val="ConsPlusNormal"/>
              <w:jc w:val="center"/>
            </w:pPr>
            <w:r>
              <w:t>558</w:t>
            </w:r>
          </w:p>
        </w:tc>
        <w:tc>
          <w:tcPr>
            <w:tcW w:w="8277" w:type="dxa"/>
          </w:tcPr>
          <w:p w14:paraId="3C47D821" w14:textId="77777777" w:rsidR="008A4181" w:rsidRDefault="008A4181">
            <w:pPr>
              <w:pStyle w:val="ConsPlusNormal"/>
            </w:pPr>
            <w:r>
              <w:t>Транексамовая кислота</w:t>
            </w:r>
          </w:p>
        </w:tc>
      </w:tr>
      <w:tr w:rsidR="008A4181" w14:paraId="44C8B6C7" w14:textId="77777777">
        <w:tc>
          <w:tcPr>
            <w:tcW w:w="737" w:type="dxa"/>
          </w:tcPr>
          <w:p w14:paraId="188C9162" w14:textId="77777777" w:rsidR="008A4181" w:rsidRDefault="008A4181">
            <w:pPr>
              <w:pStyle w:val="ConsPlusNormal"/>
              <w:jc w:val="center"/>
            </w:pPr>
            <w:r>
              <w:t>559</w:t>
            </w:r>
          </w:p>
        </w:tc>
        <w:tc>
          <w:tcPr>
            <w:tcW w:w="8277" w:type="dxa"/>
          </w:tcPr>
          <w:p w14:paraId="63B22881" w14:textId="77777777" w:rsidR="008A4181" w:rsidRDefault="008A4181">
            <w:pPr>
              <w:pStyle w:val="ConsPlusNormal"/>
            </w:pPr>
            <w:r>
              <w:t>Третиноин</w:t>
            </w:r>
          </w:p>
        </w:tc>
      </w:tr>
      <w:tr w:rsidR="008A4181" w14:paraId="067DBD53" w14:textId="77777777">
        <w:tc>
          <w:tcPr>
            <w:tcW w:w="737" w:type="dxa"/>
          </w:tcPr>
          <w:p w14:paraId="6318C8EE" w14:textId="77777777" w:rsidR="008A4181" w:rsidRDefault="008A4181">
            <w:pPr>
              <w:pStyle w:val="ConsPlusNormal"/>
              <w:jc w:val="center"/>
            </w:pPr>
            <w:r>
              <w:t>560</w:t>
            </w:r>
          </w:p>
        </w:tc>
        <w:tc>
          <w:tcPr>
            <w:tcW w:w="8277" w:type="dxa"/>
          </w:tcPr>
          <w:p w14:paraId="48E14E18" w14:textId="77777777" w:rsidR="008A4181" w:rsidRDefault="008A4181">
            <w:pPr>
              <w:pStyle w:val="ConsPlusNormal"/>
            </w:pPr>
            <w:r>
              <w:t>Тригексифенидил</w:t>
            </w:r>
          </w:p>
        </w:tc>
      </w:tr>
      <w:tr w:rsidR="008A4181" w14:paraId="4E77DFFA" w14:textId="77777777">
        <w:tc>
          <w:tcPr>
            <w:tcW w:w="737" w:type="dxa"/>
          </w:tcPr>
          <w:p w14:paraId="20D4BB06" w14:textId="77777777" w:rsidR="008A4181" w:rsidRDefault="008A4181">
            <w:pPr>
              <w:pStyle w:val="ConsPlusNormal"/>
              <w:jc w:val="center"/>
            </w:pPr>
            <w:r>
              <w:t>561</w:t>
            </w:r>
          </w:p>
        </w:tc>
        <w:tc>
          <w:tcPr>
            <w:tcW w:w="8277" w:type="dxa"/>
          </w:tcPr>
          <w:p w14:paraId="1C178C8E" w14:textId="77777777" w:rsidR="008A4181" w:rsidRDefault="008A4181">
            <w:pPr>
              <w:pStyle w:val="ConsPlusNormal"/>
            </w:pPr>
            <w:r>
              <w:t>Тримеперидин</w:t>
            </w:r>
          </w:p>
        </w:tc>
      </w:tr>
      <w:tr w:rsidR="008A4181" w14:paraId="0932370C" w14:textId="77777777">
        <w:tc>
          <w:tcPr>
            <w:tcW w:w="737" w:type="dxa"/>
          </w:tcPr>
          <w:p w14:paraId="67D86318" w14:textId="77777777" w:rsidR="008A4181" w:rsidRDefault="008A4181">
            <w:pPr>
              <w:pStyle w:val="ConsPlusNormal"/>
              <w:jc w:val="center"/>
            </w:pPr>
            <w:r>
              <w:t>562</w:t>
            </w:r>
          </w:p>
        </w:tc>
        <w:tc>
          <w:tcPr>
            <w:tcW w:w="8277" w:type="dxa"/>
          </w:tcPr>
          <w:p w14:paraId="735E716C" w14:textId="77777777" w:rsidR="008A4181" w:rsidRDefault="008A4181">
            <w:pPr>
              <w:pStyle w:val="ConsPlusNormal"/>
            </w:pPr>
            <w:r>
              <w:t>Трипторелин</w:t>
            </w:r>
          </w:p>
        </w:tc>
      </w:tr>
      <w:tr w:rsidR="008A4181" w14:paraId="547FC514" w14:textId="77777777">
        <w:tc>
          <w:tcPr>
            <w:tcW w:w="737" w:type="dxa"/>
          </w:tcPr>
          <w:p w14:paraId="66766FBE" w14:textId="77777777" w:rsidR="008A4181" w:rsidRDefault="008A4181">
            <w:pPr>
              <w:pStyle w:val="ConsPlusNormal"/>
              <w:jc w:val="center"/>
            </w:pPr>
            <w:r>
              <w:t>563</w:t>
            </w:r>
          </w:p>
        </w:tc>
        <w:tc>
          <w:tcPr>
            <w:tcW w:w="8277" w:type="dxa"/>
          </w:tcPr>
          <w:p w14:paraId="68A9C88D" w14:textId="77777777" w:rsidR="008A4181" w:rsidRDefault="008A4181">
            <w:pPr>
              <w:pStyle w:val="ConsPlusNormal"/>
            </w:pPr>
            <w:r>
              <w:t>Трифлуоперазин</w:t>
            </w:r>
          </w:p>
        </w:tc>
      </w:tr>
      <w:tr w:rsidR="008A4181" w14:paraId="339626F8" w14:textId="77777777">
        <w:tc>
          <w:tcPr>
            <w:tcW w:w="737" w:type="dxa"/>
          </w:tcPr>
          <w:p w14:paraId="44B873C5" w14:textId="77777777" w:rsidR="008A4181" w:rsidRDefault="008A4181">
            <w:pPr>
              <w:pStyle w:val="ConsPlusNormal"/>
              <w:jc w:val="center"/>
            </w:pPr>
            <w:r>
              <w:t>564</w:t>
            </w:r>
          </w:p>
        </w:tc>
        <w:tc>
          <w:tcPr>
            <w:tcW w:w="8277" w:type="dxa"/>
          </w:tcPr>
          <w:p w14:paraId="733E2ECB" w14:textId="77777777" w:rsidR="008A4181" w:rsidRDefault="008A4181">
            <w:pPr>
              <w:pStyle w:val="ConsPlusNormal"/>
            </w:pPr>
            <w:r>
              <w:t>Тропикамид</w:t>
            </w:r>
          </w:p>
        </w:tc>
      </w:tr>
      <w:tr w:rsidR="008A4181" w14:paraId="3B708EB7" w14:textId="77777777">
        <w:tc>
          <w:tcPr>
            <w:tcW w:w="737" w:type="dxa"/>
          </w:tcPr>
          <w:p w14:paraId="2261D070" w14:textId="77777777" w:rsidR="008A4181" w:rsidRDefault="008A4181">
            <w:pPr>
              <w:pStyle w:val="ConsPlusNormal"/>
              <w:jc w:val="center"/>
            </w:pPr>
            <w:r>
              <w:t>565</w:t>
            </w:r>
          </w:p>
        </w:tc>
        <w:tc>
          <w:tcPr>
            <w:tcW w:w="8277" w:type="dxa"/>
          </w:tcPr>
          <w:p w14:paraId="1D861216" w14:textId="77777777" w:rsidR="008A4181" w:rsidRDefault="008A4181">
            <w:pPr>
              <w:pStyle w:val="ConsPlusNormal"/>
            </w:pPr>
            <w:r>
              <w:t>Убидекаренон</w:t>
            </w:r>
          </w:p>
        </w:tc>
      </w:tr>
      <w:tr w:rsidR="008A4181" w14:paraId="3F8B9923" w14:textId="77777777">
        <w:tc>
          <w:tcPr>
            <w:tcW w:w="737" w:type="dxa"/>
          </w:tcPr>
          <w:p w14:paraId="681FC936" w14:textId="77777777" w:rsidR="008A4181" w:rsidRDefault="008A4181">
            <w:pPr>
              <w:pStyle w:val="ConsPlusNormal"/>
              <w:jc w:val="center"/>
            </w:pPr>
            <w:r>
              <w:t>566</w:t>
            </w:r>
          </w:p>
        </w:tc>
        <w:tc>
          <w:tcPr>
            <w:tcW w:w="8277" w:type="dxa"/>
          </w:tcPr>
          <w:p w14:paraId="26770871" w14:textId="77777777" w:rsidR="008A4181" w:rsidRDefault="008A4181">
            <w:pPr>
              <w:pStyle w:val="ConsPlusNormal"/>
            </w:pPr>
            <w:r>
              <w:t>Умифеновир</w:t>
            </w:r>
          </w:p>
        </w:tc>
      </w:tr>
      <w:tr w:rsidR="008A4181" w14:paraId="1C867FC7" w14:textId="77777777">
        <w:tc>
          <w:tcPr>
            <w:tcW w:w="737" w:type="dxa"/>
          </w:tcPr>
          <w:p w14:paraId="697EB57E" w14:textId="77777777" w:rsidR="008A4181" w:rsidRDefault="008A4181">
            <w:pPr>
              <w:pStyle w:val="ConsPlusNormal"/>
              <w:jc w:val="center"/>
            </w:pPr>
            <w:r>
              <w:t>567</w:t>
            </w:r>
          </w:p>
        </w:tc>
        <w:tc>
          <w:tcPr>
            <w:tcW w:w="8277" w:type="dxa"/>
          </w:tcPr>
          <w:p w14:paraId="3D05A48D" w14:textId="77777777" w:rsidR="008A4181" w:rsidRDefault="008A4181">
            <w:pPr>
              <w:pStyle w:val="ConsPlusNormal"/>
            </w:pPr>
            <w:r>
              <w:t>Урапидил</w:t>
            </w:r>
          </w:p>
        </w:tc>
      </w:tr>
      <w:tr w:rsidR="008A4181" w14:paraId="0DF29DA0" w14:textId="77777777">
        <w:tc>
          <w:tcPr>
            <w:tcW w:w="737" w:type="dxa"/>
          </w:tcPr>
          <w:p w14:paraId="6EE0C4DD" w14:textId="77777777" w:rsidR="008A4181" w:rsidRDefault="008A4181">
            <w:pPr>
              <w:pStyle w:val="ConsPlusNormal"/>
              <w:jc w:val="center"/>
            </w:pPr>
            <w:r>
              <w:t>568</w:t>
            </w:r>
          </w:p>
        </w:tc>
        <w:tc>
          <w:tcPr>
            <w:tcW w:w="8277" w:type="dxa"/>
          </w:tcPr>
          <w:p w14:paraId="3FED4EBE" w14:textId="77777777" w:rsidR="008A4181" w:rsidRDefault="008A4181">
            <w:pPr>
              <w:pStyle w:val="ConsPlusNormal"/>
            </w:pPr>
            <w:r>
              <w:t>Урсодезоксихолевая кислота</w:t>
            </w:r>
          </w:p>
        </w:tc>
      </w:tr>
      <w:tr w:rsidR="008A4181" w14:paraId="4B473180" w14:textId="77777777">
        <w:tc>
          <w:tcPr>
            <w:tcW w:w="737" w:type="dxa"/>
          </w:tcPr>
          <w:p w14:paraId="2F95CB5B" w14:textId="77777777" w:rsidR="008A4181" w:rsidRDefault="008A4181">
            <w:pPr>
              <w:pStyle w:val="ConsPlusNormal"/>
              <w:jc w:val="center"/>
            </w:pPr>
            <w:r>
              <w:t>569</w:t>
            </w:r>
          </w:p>
        </w:tc>
        <w:tc>
          <w:tcPr>
            <w:tcW w:w="8277" w:type="dxa"/>
          </w:tcPr>
          <w:p w14:paraId="20A73FCC" w14:textId="77777777" w:rsidR="008A4181" w:rsidRDefault="008A4181">
            <w:pPr>
              <w:pStyle w:val="ConsPlusNormal"/>
            </w:pPr>
            <w:r>
              <w:t>Устекинумаб</w:t>
            </w:r>
          </w:p>
        </w:tc>
      </w:tr>
      <w:tr w:rsidR="008A4181" w14:paraId="6A617EA8" w14:textId="77777777">
        <w:tc>
          <w:tcPr>
            <w:tcW w:w="737" w:type="dxa"/>
          </w:tcPr>
          <w:p w14:paraId="0542E4C7" w14:textId="77777777" w:rsidR="008A4181" w:rsidRDefault="008A4181">
            <w:pPr>
              <w:pStyle w:val="ConsPlusNormal"/>
              <w:jc w:val="center"/>
            </w:pPr>
            <w:r>
              <w:t>570</w:t>
            </w:r>
          </w:p>
        </w:tc>
        <w:tc>
          <w:tcPr>
            <w:tcW w:w="8277" w:type="dxa"/>
          </w:tcPr>
          <w:p w14:paraId="724F61A2" w14:textId="77777777" w:rsidR="008A4181" w:rsidRDefault="008A4181">
            <w:pPr>
              <w:pStyle w:val="ConsPlusNormal"/>
            </w:pPr>
            <w:r>
              <w:t>Фактор свертывания крови IX</w:t>
            </w:r>
          </w:p>
        </w:tc>
      </w:tr>
      <w:tr w:rsidR="008A4181" w14:paraId="19999B2B" w14:textId="77777777">
        <w:tc>
          <w:tcPr>
            <w:tcW w:w="737" w:type="dxa"/>
          </w:tcPr>
          <w:p w14:paraId="3944E825" w14:textId="77777777" w:rsidR="008A4181" w:rsidRDefault="008A4181">
            <w:pPr>
              <w:pStyle w:val="ConsPlusNormal"/>
              <w:jc w:val="center"/>
            </w:pPr>
            <w:r>
              <w:t>571</w:t>
            </w:r>
          </w:p>
        </w:tc>
        <w:tc>
          <w:tcPr>
            <w:tcW w:w="8277" w:type="dxa"/>
          </w:tcPr>
          <w:p w14:paraId="238AA99C" w14:textId="77777777" w:rsidR="008A4181" w:rsidRDefault="008A4181">
            <w:pPr>
              <w:pStyle w:val="ConsPlusNormal"/>
            </w:pPr>
            <w:r>
              <w:t>Фактор свертывания крови II, VII, IX и X (Протромбиновый комплекс)</w:t>
            </w:r>
          </w:p>
        </w:tc>
      </w:tr>
      <w:tr w:rsidR="008A4181" w14:paraId="387A8566" w14:textId="77777777">
        <w:tc>
          <w:tcPr>
            <w:tcW w:w="737" w:type="dxa"/>
          </w:tcPr>
          <w:p w14:paraId="34E27DC3" w14:textId="77777777" w:rsidR="008A4181" w:rsidRDefault="008A4181">
            <w:pPr>
              <w:pStyle w:val="ConsPlusNormal"/>
              <w:jc w:val="center"/>
            </w:pPr>
            <w:r>
              <w:t>572</w:t>
            </w:r>
          </w:p>
        </w:tc>
        <w:tc>
          <w:tcPr>
            <w:tcW w:w="8277" w:type="dxa"/>
          </w:tcPr>
          <w:p w14:paraId="6FFF8411" w14:textId="77777777" w:rsidR="008A4181" w:rsidRDefault="008A4181">
            <w:pPr>
              <w:pStyle w:val="ConsPlusNormal"/>
            </w:pPr>
            <w:r>
              <w:t>Фактор свертывания крови VII</w:t>
            </w:r>
          </w:p>
        </w:tc>
      </w:tr>
      <w:tr w:rsidR="008A4181" w14:paraId="3A5656DD" w14:textId="77777777">
        <w:tc>
          <w:tcPr>
            <w:tcW w:w="737" w:type="dxa"/>
          </w:tcPr>
          <w:p w14:paraId="4F5C7265" w14:textId="77777777" w:rsidR="008A4181" w:rsidRDefault="008A4181">
            <w:pPr>
              <w:pStyle w:val="ConsPlusNormal"/>
              <w:jc w:val="center"/>
            </w:pPr>
            <w:r>
              <w:t>573</w:t>
            </w:r>
          </w:p>
        </w:tc>
        <w:tc>
          <w:tcPr>
            <w:tcW w:w="8277" w:type="dxa"/>
          </w:tcPr>
          <w:p w14:paraId="289D6C74" w14:textId="77777777" w:rsidR="008A4181" w:rsidRDefault="008A4181">
            <w:pPr>
              <w:pStyle w:val="ConsPlusNormal"/>
            </w:pPr>
            <w:r>
              <w:t>Фактор свертывания крови II, IX и X в комбинации</w:t>
            </w:r>
          </w:p>
        </w:tc>
      </w:tr>
      <w:tr w:rsidR="008A4181" w14:paraId="7DB831E0" w14:textId="77777777">
        <w:tc>
          <w:tcPr>
            <w:tcW w:w="737" w:type="dxa"/>
          </w:tcPr>
          <w:p w14:paraId="1D4F2305" w14:textId="77777777" w:rsidR="008A4181" w:rsidRDefault="008A4181">
            <w:pPr>
              <w:pStyle w:val="ConsPlusNormal"/>
              <w:jc w:val="center"/>
            </w:pPr>
            <w:r>
              <w:t>574</w:t>
            </w:r>
          </w:p>
        </w:tc>
        <w:tc>
          <w:tcPr>
            <w:tcW w:w="8277" w:type="dxa"/>
          </w:tcPr>
          <w:p w14:paraId="7FFF3C45" w14:textId="77777777" w:rsidR="008A4181" w:rsidRDefault="008A4181">
            <w:pPr>
              <w:pStyle w:val="ConsPlusNormal"/>
            </w:pPr>
            <w:r>
              <w:t>Фактор свертывания крови VIII</w:t>
            </w:r>
          </w:p>
        </w:tc>
      </w:tr>
      <w:tr w:rsidR="008A4181" w14:paraId="53E39F23" w14:textId="77777777">
        <w:tc>
          <w:tcPr>
            <w:tcW w:w="737" w:type="dxa"/>
          </w:tcPr>
          <w:p w14:paraId="1E5E66AC" w14:textId="77777777" w:rsidR="008A4181" w:rsidRDefault="008A4181">
            <w:pPr>
              <w:pStyle w:val="ConsPlusNormal"/>
              <w:jc w:val="center"/>
            </w:pPr>
            <w:r>
              <w:lastRenderedPageBreak/>
              <w:t>575</w:t>
            </w:r>
          </w:p>
        </w:tc>
        <w:tc>
          <w:tcPr>
            <w:tcW w:w="8277" w:type="dxa"/>
          </w:tcPr>
          <w:p w14:paraId="2695978C" w14:textId="77777777" w:rsidR="008A4181" w:rsidRDefault="008A4181">
            <w:pPr>
              <w:pStyle w:val="ConsPlusNormal"/>
            </w:pPr>
            <w:r>
              <w:t>Фактор свертывания крови VIII + фактор Виллебранда</w:t>
            </w:r>
          </w:p>
        </w:tc>
      </w:tr>
      <w:tr w:rsidR="008A4181" w14:paraId="368B4549" w14:textId="77777777">
        <w:tc>
          <w:tcPr>
            <w:tcW w:w="737" w:type="dxa"/>
          </w:tcPr>
          <w:p w14:paraId="5E5CF447" w14:textId="77777777" w:rsidR="008A4181" w:rsidRDefault="008A4181">
            <w:pPr>
              <w:pStyle w:val="ConsPlusNormal"/>
              <w:jc w:val="center"/>
            </w:pPr>
            <w:r>
              <w:t>576</w:t>
            </w:r>
          </w:p>
        </w:tc>
        <w:tc>
          <w:tcPr>
            <w:tcW w:w="8277" w:type="dxa"/>
          </w:tcPr>
          <w:p w14:paraId="2F143D95" w14:textId="77777777" w:rsidR="008A4181" w:rsidRDefault="008A4181">
            <w:pPr>
              <w:pStyle w:val="ConsPlusNormal"/>
            </w:pPr>
            <w:r>
              <w:t>Фамотидин</w:t>
            </w:r>
          </w:p>
        </w:tc>
      </w:tr>
      <w:tr w:rsidR="008A4181" w14:paraId="06E5BE98" w14:textId="77777777">
        <w:tc>
          <w:tcPr>
            <w:tcW w:w="737" w:type="dxa"/>
          </w:tcPr>
          <w:p w14:paraId="17EDD84A" w14:textId="77777777" w:rsidR="008A4181" w:rsidRDefault="008A4181">
            <w:pPr>
              <w:pStyle w:val="ConsPlusNormal"/>
              <w:jc w:val="center"/>
            </w:pPr>
            <w:r>
              <w:t>577</w:t>
            </w:r>
          </w:p>
        </w:tc>
        <w:tc>
          <w:tcPr>
            <w:tcW w:w="8277" w:type="dxa"/>
          </w:tcPr>
          <w:p w14:paraId="1A8F4F66" w14:textId="77777777" w:rsidR="008A4181" w:rsidRDefault="008A4181">
            <w:pPr>
              <w:pStyle w:val="ConsPlusNormal"/>
            </w:pPr>
            <w:r>
              <w:t>Фенилэфрин</w:t>
            </w:r>
          </w:p>
        </w:tc>
      </w:tr>
      <w:tr w:rsidR="008A4181" w14:paraId="0DCEE204" w14:textId="77777777">
        <w:tc>
          <w:tcPr>
            <w:tcW w:w="737" w:type="dxa"/>
          </w:tcPr>
          <w:p w14:paraId="36CD8C16" w14:textId="77777777" w:rsidR="008A4181" w:rsidRDefault="008A4181">
            <w:pPr>
              <w:pStyle w:val="ConsPlusNormal"/>
              <w:jc w:val="center"/>
            </w:pPr>
            <w:r>
              <w:t>578</w:t>
            </w:r>
          </w:p>
        </w:tc>
        <w:tc>
          <w:tcPr>
            <w:tcW w:w="8277" w:type="dxa"/>
          </w:tcPr>
          <w:p w14:paraId="0683EAAF" w14:textId="77777777" w:rsidR="008A4181" w:rsidRDefault="008A4181">
            <w:pPr>
              <w:pStyle w:val="ConsPlusNormal"/>
            </w:pPr>
            <w:r>
              <w:t>Фенитоин</w:t>
            </w:r>
          </w:p>
        </w:tc>
      </w:tr>
      <w:tr w:rsidR="008A4181" w14:paraId="2BD28B93" w14:textId="77777777">
        <w:tc>
          <w:tcPr>
            <w:tcW w:w="737" w:type="dxa"/>
          </w:tcPr>
          <w:p w14:paraId="54C16DE5" w14:textId="77777777" w:rsidR="008A4181" w:rsidRDefault="008A4181">
            <w:pPr>
              <w:pStyle w:val="ConsPlusNormal"/>
              <w:jc w:val="center"/>
            </w:pPr>
            <w:r>
              <w:t>579</w:t>
            </w:r>
          </w:p>
        </w:tc>
        <w:tc>
          <w:tcPr>
            <w:tcW w:w="8277" w:type="dxa"/>
          </w:tcPr>
          <w:p w14:paraId="1BA1DE1C" w14:textId="77777777" w:rsidR="008A4181" w:rsidRDefault="008A4181">
            <w:pPr>
              <w:pStyle w:val="ConsPlusNormal"/>
            </w:pPr>
            <w:r>
              <w:t>Фенобарбитал</w:t>
            </w:r>
          </w:p>
        </w:tc>
      </w:tr>
      <w:tr w:rsidR="008A4181" w14:paraId="0CE955A5" w14:textId="77777777">
        <w:tc>
          <w:tcPr>
            <w:tcW w:w="737" w:type="dxa"/>
          </w:tcPr>
          <w:p w14:paraId="4741511B" w14:textId="77777777" w:rsidR="008A4181" w:rsidRDefault="008A4181">
            <w:pPr>
              <w:pStyle w:val="ConsPlusNormal"/>
              <w:jc w:val="center"/>
            </w:pPr>
            <w:r>
              <w:t>580</w:t>
            </w:r>
          </w:p>
        </w:tc>
        <w:tc>
          <w:tcPr>
            <w:tcW w:w="8277" w:type="dxa"/>
          </w:tcPr>
          <w:p w14:paraId="2FD15652" w14:textId="77777777" w:rsidR="008A4181" w:rsidRDefault="008A4181">
            <w:pPr>
              <w:pStyle w:val="ConsPlusNormal"/>
            </w:pPr>
            <w:r>
              <w:t>Феноксиметилпенициллин</w:t>
            </w:r>
          </w:p>
        </w:tc>
      </w:tr>
      <w:tr w:rsidR="008A4181" w14:paraId="5F02CB60" w14:textId="77777777">
        <w:tc>
          <w:tcPr>
            <w:tcW w:w="737" w:type="dxa"/>
          </w:tcPr>
          <w:p w14:paraId="6E8743DA" w14:textId="77777777" w:rsidR="008A4181" w:rsidRDefault="008A4181">
            <w:pPr>
              <w:pStyle w:val="ConsPlusNormal"/>
              <w:jc w:val="center"/>
            </w:pPr>
            <w:r>
              <w:t>581</w:t>
            </w:r>
          </w:p>
        </w:tc>
        <w:tc>
          <w:tcPr>
            <w:tcW w:w="8277" w:type="dxa"/>
          </w:tcPr>
          <w:p w14:paraId="5642E2C7" w14:textId="77777777" w:rsidR="008A4181" w:rsidRDefault="008A4181">
            <w:pPr>
              <w:pStyle w:val="ConsPlusNormal"/>
            </w:pPr>
            <w:r>
              <w:t>Фенофибрат</w:t>
            </w:r>
          </w:p>
        </w:tc>
      </w:tr>
      <w:tr w:rsidR="008A4181" w14:paraId="28E99876" w14:textId="77777777">
        <w:tc>
          <w:tcPr>
            <w:tcW w:w="737" w:type="dxa"/>
          </w:tcPr>
          <w:p w14:paraId="09410EF9" w14:textId="77777777" w:rsidR="008A4181" w:rsidRDefault="008A4181">
            <w:pPr>
              <w:pStyle w:val="ConsPlusNormal"/>
              <w:jc w:val="center"/>
            </w:pPr>
            <w:r>
              <w:t>582</w:t>
            </w:r>
          </w:p>
        </w:tc>
        <w:tc>
          <w:tcPr>
            <w:tcW w:w="8277" w:type="dxa"/>
          </w:tcPr>
          <w:p w14:paraId="1FE82BEB" w14:textId="77777777" w:rsidR="008A4181" w:rsidRDefault="008A4181">
            <w:pPr>
              <w:pStyle w:val="ConsPlusNormal"/>
            </w:pPr>
            <w:r>
              <w:t>Фенспирид</w:t>
            </w:r>
          </w:p>
        </w:tc>
      </w:tr>
      <w:tr w:rsidR="008A4181" w14:paraId="636A8C60" w14:textId="77777777">
        <w:tc>
          <w:tcPr>
            <w:tcW w:w="737" w:type="dxa"/>
          </w:tcPr>
          <w:p w14:paraId="248AA24A" w14:textId="77777777" w:rsidR="008A4181" w:rsidRDefault="008A4181">
            <w:pPr>
              <w:pStyle w:val="ConsPlusNormal"/>
              <w:jc w:val="center"/>
            </w:pPr>
            <w:r>
              <w:t>583</w:t>
            </w:r>
          </w:p>
        </w:tc>
        <w:tc>
          <w:tcPr>
            <w:tcW w:w="8277" w:type="dxa"/>
          </w:tcPr>
          <w:p w14:paraId="7580A5EE" w14:textId="77777777" w:rsidR="008A4181" w:rsidRDefault="008A4181">
            <w:pPr>
              <w:pStyle w:val="ConsPlusNormal"/>
            </w:pPr>
            <w:r>
              <w:t>Фентанил</w:t>
            </w:r>
          </w:p>
        </w:tc>
      </w:tr>
      <w:tr w:rsidR="008A4181" w14:paraId="23739673" w14:textId="77777777">
        <w:tc>
          <w:tcPr>
            <w:tcW w:w="737" w:type="dxa"/>
          </w:tcPr>
          <w:p w14:paraId="099834E4" w14:textId="77777777" w:rsidR="008A4181" w:rsidRDefault="008A4181">
            <w:pPr>
              <w:pStyle w:val="ConsPlusNormal"/>
              <w:jc w:val="center"/>
            </w:pPr>
            <w:r>
              <w:t>584</w:t>
            </w:r>
          </w:p>
        </w:tc>
        <w:tc>
          <w:tcPr>
            <w:tcW w:w="8277" w:type="dxa"/>
          </w:tcPr>
          <w:p w14:paraId="2F31C587" w14:textId="77777777" w:rsidR="008A4181" w:rsidRDefault="008A4181">
            <w:pPr>
              <w:pStyle w:val="ConsPlusNormal"/>
            </w:pPr>
            <w:r>
              <w:t>Фибриноген + Тромбин</w:t>
            </w:r>
          </w:p>
        </w:tc>
      </w:tr>
      <w:tr w:rsidR="008A4181" w14:paraId="0AE57F3F" w14:textId="77777777">
        <w:tc>
          <w:tcPr>
            <w:tcW w:w="737" w:type="dxa"/>
          </w:tcPr>
          <w:p w14:paraId="245F7B6B" w14:textId="77777777" w:rsidR="008A4181" w:rsidRDefault="008A4181">
            <w:pPr>
              <w:pStyle w:val="ConsPlusNormal"/>
              <w:jc w:val="center"/>
            </w:pPr>
            <w:r>
              <w:t>585</w:t>
            </w:r>
          </w:p>
        </w:tc>
        <w:tc>
          <w:tcPr>
            <w:tcW w:w="8277" w:type="dxa"/>
          </w:tcPr>
          <w:p w14:paraId="7E0E6FD7" w14:textId="77777777" w:rsidR="008A4181" w:rsidRDefault="008A4181">
            <w:pPr>
              <w:pStyle w:val="ConsPlusNormal"/>
            </w:pPr>
            <w:r>
              <w:t>Филграстим</w:t>
            </w:r>
          </w:p>
        </w:tc>
      </w:tr>
      <w:tr w:rsidR="008A4181" w14:paraId="312A0F48" w14:textId="77777777">
        <w:tc>
          <w:tcPr>
            <w:tcW w:w="737" w:type="dxa"/>
          </w:tcPr>
          <w:p w14:paraId="214F5C58" w14:textId="77777777" w:rsidR="008A4181" w:rsidRDefault="008A4181">
            <w:pPr>
              <w:pStyle w:val="ConsPlusNormal"/>
              <w:jc w:val="center"/>
            </w:pPr>
            <w:r>
              <w:t>586</w:t>
            </w:r>
          </w:p>
        </w:tc>
        <w:tc>
          <w:tcPr>
            <w:tcW w:w="8277" w:type="dxa"/>
          </w:tcPr>
          <w:p w14:paraId="7C96683E" w14:textId="77777777" w:rsidR="008A4181" w:rsidRDefault="008A4181">
            <w:pPr>
              <w:pStyle w:val="ConsPlusNormal"/>
            </w:pPr>
            <w:r>
              <w:t>Финастерид</w:t>
            </w:r>
          </w:p>
        </w:tc>
      </w:tr>
      <w:tr w:rsidR="008A4181" w14:paraId="287EE9CC" w14:textId="77777777">
        <w:tc>
          <w:tcPr>
            <w:tcW w:w="737" w:type="dxa"/>
          </w:tcPr>
          <w:p w14:paraId="35990144" w14:textId="77777777" w:rsidR="008A4181" w:rsidRDefault="008A4181">
            <w:pPr>
              <w:pStyle w:val="ConsPlusNormal"/>
              <w:jc w:val="center"/>
            </w:pPr>
            <w:r>
              <w:t>587</w:t>
            </w:r>
          </w:p>
        </w:tc>
        <w:tc>
          <w:tcPr>
            <w:tcW w:w="8277" w:type="dxa"/>
          </w:tcPr>
          <w:p w14:paraId="49D26BD0" w14:textId="77777777" w:rsidR="008A4181" w:rsidRDefault="008A4181">
            <w:pPr>
              <w:pStyle w:val="ConsPlusNormal"/>
            </w:pPr>
            <w:r>
              <w:t>Финголимод</w:t>
            </w:r>
          </w:p>
        </w:tc>
      </w:tr>
      <w:tr w:rsidR="008A4181" w14:paraId="4573B836" w14:textId="77777777">
        <w:tc>
          <w:tcPr>
            <w:tcW w:w="737" w:type="dxa"/>
          </w:tcPr>
          <w:p w14:paraId="27DC0BC8" w14:textId="77777777" w:rsidR="008A4181" w:rsidRDefault="008A4181">
            <w:pPr>
              <w:pStyle w:val="ConsPlusNormal"/>
              <w:jc w:val="center"/>
            </w:pPr>
            <w:r>
              <w:t>588</w:t>
            </w:r>
          </w:p>
        </w:tc>
        <w:tc>
          <w:tcPr>
            <w:tcW w:w="8277" w:type="dxa"/>
          </w:tcPr>
          <w:p w14:paraId="3FBCB4DF" w14:textId="77777777" w:rsidR="008A4181" w:rsidRDefault="008A4181">
            <w:pPr>
              <w:pStyle w:val="ConsPlusNormal"/>
            </w:pPr>
            <w:r>
              <w:t>Флувоксамин</w:t>
            </w:r>
          </w:p>
        </w:tc>
      </w:tr>
      <w:tr w:rsidR="008A4181" w14:paraId="1524116E" w14:textId="77777777">
        <w:tc>
          <w:tcPr>
            <w:tcW w:w="737" w:type="dxa"/>
          </w:tcPr>
          <w:p w14:paraId="036ECA5C" w14:textId="77777777" w:rsidR="008A4181" w:rsidRDefault="008A4181">
            <w:pPr>
              <w:pStyle w:val="ConsPlusNormal"/>
              <w:jc w:val="center"/>
            </w:pPr>
            <w:r>
              <w:t>589</w:t>
            </w:r>
          </w:p>
        </w:tc>
        <w:tc>
          <w:tcPr>
            <w:tcW w:w="8277" w:type="dxa"/>
          </w:tcPr>
          <w:p w14:paraId="4C55DDA0" w14:textId="77777777" w:rsidR="008A4181" w:rsidRDefault="008A4181">
            <w:pPr>
              <w:pStyle w:val="ConsPlusNormal"/>
            </w:pPr>
            <w:r>
              <w:t>Флударабин</w:t>
            </w:r>
          </w:p>
        </w:tc>
      </w:tr>
      <w:tr w:rsidR="008A4181" w14:paraId="6E2F8532" w14:textId="77777777">
        <w:tc>
          <w:tcPr>
            <w:tcW w:w="737" w:type="dxa"/>
          </w:tcPr>
          <w:p w14:paraId="23BD5552" w14:textId="77777777" w:rsidR="008A4181" w:rsidRDefault="008A4181">
            <w:pPr>
              <w:pStyle w:val="ConsPlusNormal"/>
              <w:jc w:val="center"/>
            </w:pPr>
            <w:r>
              <w:t>590</w:t>
            </w:r>
          </w:p>
        </w:tc>
        <w:tc>
          <w:tcPr>
            <w:tcW w:w="8277" w:type="dxa"/>
          </w:tcPr>
          <w:p w14:paraId="317EF2A6" w14:textId="77777777" w:rsidR="008A4181" w:rsidRDefault="008A4181">
            <w:pPr>
              <w:pStyle w:val="ConsPlusNormal"/>
            </w:pPr>
            <w:r>
              <w:t>Флудрокортизон</w:t>
            </w:r>
          </w:p>
        </w:tc>
      </w:tr>
      <w:tr w:rsidR="008A4181" w14:paraId="69BCD473" w14:textId="77777777">
        <w:tc>
          <w:tcPr>
            <w:tcW w:w="737" w:type="dxa"/>
          </w:tcPr>
          <w:p w14:paraId="3015C687" w14:textId="77777777" w:rsidR="008A4181" w:rsidRDefault="008A4181">
            <w:pPr>
              <w:pStyle w:val="ConsPlusNormal"/>
              <w:jc w:val="center"/>
            </w:pPr>
            <w:r>
              <w:t>591</w:t>
            </w:r>
          </w:p>
        </w:tc>
        <w:tc>
          <w:tcPr>
            <w:tcW w:w="8277" w:type="dxa"/>
          </w:tcPr>
          <w:p w14:paraId="4E6DEA28" w14:textId="77777777" w:rsidR="008A4181" w:rsidRDefault="008A4181">
            <w:pPr>
              <w:pStyle w:val="ConsPlusNormal"/>
            </w:pPr>
            <w:r>
              <w:t>Флуконазол</w:t>
            </w:r>
          </w:p>
        </w:tc>
      </w:tr>
      <w:tr w:rsidR="008A4181" w14:paraId="5D37F770" w14:textId="77777777">
        <w:tc>
          <w:tcPr>
            <w:tcW w:w="737" w:type="dxa"/>
          </w:tcPr>
          <w:p w14:paraId="0C2F2A67" w14:textId="77777777" w:rsidR="008A4181" w:rsidRDefault="008A4181">
            <w:pPr>
              <w:pStyle w:val="ConsPlusNormal"/>
              <w:jc w:val="center"/>
            </w:pPr>
            <w:r>
              <w:t>592</w:t>
            </w:r>
          </w:p>
        </w:tc>
        <w:tc>
          <w:tcPr>
            <w:tcW w:w="8277" w:type="dxa"/>
          </w:tcPr>
          <w:p w14:paraId="087A771B" w14:textId="77777777" w:rsidR="008A4181" w:rsidRDefault="008A4181">
            <w:pPr>
              <w:pStyle w:val="ConsPlusNormal"/>
            </w:pPr>
            <w:r>
              <w:t>Флуоксетин</w:t>
            </w:r>
          </w:p>
        </w:tc>
      </w:tr>
      <w:tr w:rsidR="008A4181" w14:paraId="1CA53F53" w14:textId="77777777">
        <w:tc>
          <w:tcPr>
            <w:tcW w:w="737" w:type="dxa"/>
          </w:tcPr>
          <w:p w14:paraId="471C591B" w14:textId="77777777" w:rsidR="008A4181" w:rsidRDefault="008A4181">
            <w:pPr>
              <w:pStyle w:val="ConsPlusNormal"/>
              <w:jc w:val="center"/>
            </w:pPr>
            <w:r>
              <w:t>593</w:t>
            </w:r>
          </w:p>
        </w:tc>
        <w:tc>
          <w:tcPr>
            <w:tcW w:w="8277" w:type="dxa"/>
          </w:tcPr>
          <w:p w14:paraId="25933D59" w14:textId="77777777" w:rsidR="008A4181" w:rsidRDefault="008A4181">
            <w:pPr>
              <w:pStyle w:val="ConsPlusNormal"/>
            </w:pPr>
            <w:r>
              <w:t>Флуоресцеин натрия</w:t>
            </w:r>
          </w:p>
        </w:tc>
      </w:tr>
      <w:tr w:rsidR="008A4181" w14:paraId="307E4382" w14:textId="77777777">
        <w:tc>
          <w:tcPr>
            <w:tcW w:w="737" w:type="dxa"/>
          </w:tcPr>
          <w:p w14:paraId="0A7B0B47" w14:textId="77777777" w:rsidR="008A4181" w:rsidRDefault="008A4181">
            <w:pPr>
              <w:pStyle w:val="ConsPlusNormal"/>
              <w:jc w:val="center"/>
            </w:pPr>
            <w:r>
              <w:t>594</w:t>
            </w:r>
          </w:p>
        </w:tc>
        <w:tc>
          <w:tcPr>
            <w:tcW w:w="8277" w:type="dxa"/>
          </w:tcPr>
          <w:p w14:paraId="2D6C5825" w14:textId="77777777" w:rsidR="008A4181" w:rsidRDefault="008A4181">
            <w:pPr>
              <w:pStyle w:val="ConsPlusNormal"/>
            </w:pPr>
            <w:r>
              <w:t>Флупентиксол</w:t>
            </w:r>
          </w:p>
        </w:tc>
      </w:tr>
      <w:tr w:rsidR="008A4181" w14:paraId="55518854" w14:textId="77777777">
        <w:tc>
          <w:tcPr>
            <w:tcW w:w="737" w:type="dxa"/>
          </w:tcPr>
          <w:p w14:paraId="76F09150" w14:textId="77777777" w:rsidR="008A4181" w:rsidRDefault="008A4181">
            <w:pPr>
              <w:pStyle w:val="ConsPlusNormal"/>
              <w:jc w:val="center"/>
            </w:pPr>
            <w:r>
              <w:t>595</w:t>
            </w:r>
          </w:p>
        </w:tc>
        <w:tc>
          <w:tcPr>
            <w:tcW w:w="8277" w:type="dxa"/>
          </w:tcPr>
          <w:p w14:paraId="0603A805" w14:textId="77777777" w:rsidR="008A4181" w:rsidRDefault="008A4181">
            <w:pPr>
              <w:pStyle w:val="ConsPlusNormal"/>
            </w:pPr>
            <w:r>
              <w:t>Флутамид</w:t>
            </w:r>
          </w:p>
        </w:tc>
      </w:tr>
      <w:tr w:rsidR="008A4181" w14:paraId="09C6BF5A" w14:textId="77777777">
        <w:tc>
          <w:tcPr>
            <w:tcW w:w="737" w:type="dxa"/>
          </w:tcPr>
          <w:p w14:paraId="33E7E76B" w14:textId="77777777" w:rsidR="008A4181" w:rsidRDefault="008A4181">
            <w:pPr>
              <w:pStyle w:val="ConsPlusNormal"/>
              <w:jc w:val="center"/>
            </w:pPr>
            <w:r>
              <w:t>596</w:t>
            </w:r>
          </w:p>
        </w:tc>
        <w:tc>
          <w:tcPr>
            <w:tcW w:w="8277" w:type="dxa"/>
          </w:tcPr>
          <w:p w14:paraId="62A5B2BC" w14:textId="77777777" w:rsidR="008A4181" w:rsidRDefault="008A4181">
            <w:pPr>
              <w:pStyle w:val="ConsPlusNormal"/>
            </w:pPr>
            <w:r>
              <w:t>Флуфеназин</w:t>
            </w:r>
          </w:p>
        </w:tc>
      </w:tr>
      <w:tr w:rsidR="008A4181" w14:paraId="2F069D72" w14:textId="77777777">
        <w:tc>
          <w:tcPr>
            <w:tcW w:w="737" w:type="dxa"/>
          </w:tcPr>
          <w:p w14:paraId="28A78623" w14:textId="77777777" w:rsidR="008A4181" w:rsidRDefault="008A4181">
            <w:pPr>
              <w:pStyle w:val="ConsPlusNormal"/>
              <w:jc w:val="center"/>
            </w:pPr>
            <w:r>
              <w:t>597</w:t>
            </w:r>
          </w:p>
        </w:tc>
        <w:tc>
          <w:tcPr>
            <w:tcW w:w="8277" w:type="dxa"/>
          </w:tcPr>
          <w:p w14:paraId="3DD1A729" w14:textId="77777777" w:rsidR="008A4181" w:rsidRDefault="008A4181">
            <w:pPr>
              <w:pStyle w:val="ConsPlusNormal"/>
            </w:pPr>
            <w:r>
              <w:t>Фолиевая кислота</w:t>
            </w:r>
          </w:p>
        </w:tc>
      </w:tr>
      <w:tr w:rsidR="008A4181" w14:paraId="0EFA0B06" w14:textId="77777777">
        <w:tc>
          <w:tcPr>
            <w:tcW w:w="737" w:type="dxa"/>
          </w:tcPr>
          <w:p w14:paraId="2BD2F82E" w14:textId="77777777" w:rsidR="008A4181" w:rsidRDefault="008A4181">
            <w:pPr>
              <w:pStyle w:val="ConsPlusNormal"/>
              <w:jc w:val="center"/>
            </w:pPr>
            <w:r>
              <w:t>598</w:t>
            </w:r>
          </w:p>
        </w:tc>
        <w:tc>
          <w:tcPr>
            <w:tcW w:w="8277" w:type="dxa"/>
          </w:tcPr>
          <w:p w14:paraId="5787C76A" w14:textId="77777777" w:rsidR="008A4181" w:rsidRDefault="008A4181">
            <w:pPr>
              <w:pStyle w:val="ConsPlusNormal"/>
            </w:pPr>
            <w:r>
              <w:t>Фоллитропин альфа</w:t>
            </w:r>
          </w:p>
        </w:tc>
      </w:tr>
      <w:tr w:rsidR="008A4181" w14:paraId="52C34246" w14:textId="77777777">
        <w:tc>
          <w:tcPr>
            <w:tcW w:w="737" w:type="dxa"/>
          </w:tcPr>
          <w:p w14:paraId="29858CAB" w14:textId="77777777" w:rsidR="008A4181" w:rsidRDefault="008A4181">
            <w:pPr>
              <w:pStyle w:val="ConsPlusNormal"/>
              <w:jc w:val="center"/>
            </w:pPr>
            <w:r>
              <w:t>599</w:t>
            </w:r>
          </w:p>
        </w:tc>
        <w:tc>
          <w:tcPr>
            <w:tcW w:w="8277" w:type="dxa"/>
          </w:tcPr>
          <w:p w14:paraId="03724B66" w14:textId="77777777" w:rsidR="008A4181" w:rsidRDefault="008A4181">
            <w:pPr>
              <w:pStyle w:val="ConsPlusNormal"/>
            </w:pPr>
            <w:r>
              <w:t>Фонтурацетам</w:t>
            </w:r>
          </w:p>
        </w:tc>
      </w:tr>
      <w:tr w:rsidR="008A4181" w14:paraId="146BD782" w14:textId="77777777">
        <w:tc>
          <w:tcPr>
            <w:tcW w:w="737" w:type="dxa"/>
          </w:tcPr>
          <w:p w14:paraId="27D25671" w14:textId="77777777" w:rsidR="008A4181" w:rsidRDefault="008A4181">
            <w:pPr>
              <w:pStyle w:val="ConsPlusNormal"/>
              <w:jc w:val="center"/>
            </w:pPr>
            <w:r>
              <w:t>600</w:t>
            </w:r>
          </w:p>
        </w:tc>
        <w:tc>
          <w:tcPr>
            <w:tcW w:w="8277" w:type="dxa"/>
          </w:tcPr>
          <w:p w14:paraId="4B4AECD0" w14:textId="77777777" w:rsidR="008A4181" w:rsidRDefault="008A4181">
            <w:pPr>
              <w:pStyle w:val="ConsPlusNormal"/>
            </w:pPr>
            <w:r>
              <w:t>Формотерол</w:t>
            </w:r>
          </w:p>
        </w:tc>
      </w:tr>
      <w:tr w:rsidR="008A4181" w14:paraId="7435E66D" w14:textId="77777777">
        <w:tc>
          <w:tcPr>
            <w:tcW w:w="737" w:type="dxa"/>
          </w:tcPr>
          <w:p w14:paraId="083757F1" w14:textId="77777777" w:rsidR="008A4181" w:rsidRDefault="008A4181">
            <w:pPr>
              <w:pStyle w:val="ConsPlusNormal"/>
              <w:jc w:val="center"/>
            </w:pPr>
            <w:r>
              <w:t>601</w:t>
            </w:r>
          </w:p>
        </w:tc>
        <w:tc>
          <w:tcPr>
            <w:tcW w:w="8277" w:type="dxa"/>
          </w:tcPr>
          <w:p w14:paraId="4E35777D" w14:textId="77777777" w:rsidR="008A4181" w:rsidRDefault="008A4181">
            <w:pPr>
              <w:pStyle w:val="ConsPlusNormal"/>
            </w:pPr>
            <w:r>
              <w:t>Фосампренавир</w:t>
            </w:r>
          </w:p>
        </w:tc>
      </w:tr>
      <w:tr w:rsidR="008A4181" w14:paraId="1AEEC89D" w14:textId="77777777">
        <w:tc>
          <w:tcPr>
            <w:tcW w:w="737" w:type="dxa"/>
          </w:tcPr>
          <w:p w14:paraId="52D5D2A4" w14:textId="77777777" w:rsidR="008A4181" w:rsidRDefault="008A4181">
            <w:pPr>
              <w:pStyle w:val="ConsPlusNormal"/>
              <w:jc w:val="center"/>
            </w:pPr>
            <w:r>
              <w:t>602</w:t>
            </w:r>
          </w:p>
        </w:tc>
        <w:tc>
          <w:tcPr>
            <w:tcW w:w="8277" w:type="dxa"/>
          </w:tcPr>
          <w:p w14:paraId="6FFEBEE8" w14:textId="77777777" w:rsidR="008A4181" w:rsidRDefault="008A4181">
            <w:pPr>
              <w:pStyle w:val="ConsPlusNormal"/>
            </w:pPr>
            <w:r>
              <w:t>Фосфазид</w:t>
            </w:r>
          </w:p>
        </w:tc>
      </w:tr>
      <w:tr w:rsidR="008A4181" w14:paraId="29550EBC" w14:textId="77777777">
        <w:tc>
          <w:tcPr>
            <w:tcW w:w="737" w:type="dxa"/>
          </w:tcPr>
          <w:p w14:paraId="5592EC1A" w14:textId="77777777" w:rsidR="008A4181" w:rsidRDefault="008A4181">
            <w:pPr>
              <w:pStyle w:val="ConsPlusNormal"/>
              <w:jc w:val="center"/>
            </w:pPr>
            <w:r>
              <w:t>603</w:t>
            </w:r>
          </w:p>
        </w:tc>
        <w:tc>
          <w:tcPr>
            <w:tcW w:w="8277" w:type="dxa"/>
          </w:tcPr>
          <w:p w14:paraId="00787CB6" w14:textId="77777777" w:rsidR="008A4181" w:rsidRDefault="008A4181">
            <w:pPr>
              <w:pStyle w:val="ConsPlusNormal"/>
            </w:pPr>
            <w:r>
              <w:t>Фосфолипиды + глицирризиновая кислота</w:t>
            </w:r>
          </w:p>
        </w:tc>
      </w:tr>
      <w:tr w:rsidR="008A4181" w14:paraId="61948C7E" w14:textId="77777777">
        <w:tc>
          <w:tcPr>
            <w:tcW w:w="737" w:type="dxa"/>
          </w:tcPr>
          <w:p w14:paraId="3F231A1D" w14:textId="77777777" w:rsidR="008A4181" w:rsidRDefault="008A4181">
            <w:pPr>
              <w:pStyle w:val="ConsPlusNormal"/>
              <w:jc w:val="center"/>
            </w:pPr>
            <w:r>
              <w:t>604</w:t>
            </w:r>
          </w:p>
        </w:tc>
        <w:tc>
          <w:tcPr>
            <w:tcW w:w="8277" w:type="dxa"/>
          </w:tcPr>
          <w:p w14:paraId="40ADAB61" w14:textId="77777777" w:rsidR="008A4181" w:rsidRDefault="008A4181">
            <w:pPr>
              <w:pStyle w:val="ConsPlusNormal"/>
            </w:pPr>
            <w:r>
              <w:t>Фулвестрант</w:t>
            </w:r>
          </w:p>
        </w:tc>
      </w:tr>
      <w:tr w:rsidR="008A4181" w14:paraId="349EF22D" w14:textId="77777777">
        <w:tc>
          <w:tcPr>
            <w:tcW w:w="737" w:type="dxa"/>
          </w:tcPr>
          <w:p w14:paraId="1ADE98F7" w14:textId="77777777" w:rsidR="008A4181" w:rsidRDefault="008A4181">
            <w:pPr>
              <w:pStyle w:val="ConsPlusNormal"/>
              <w:jc w:val="center"/>
            </w:pPr>
            <w:r>
              <w:lastRenderedPageBreak/>
              <w:t>605</w:t>
            </w:r>
          </w:p>
        </w:tc>
        <w:tc>
          <w:tcPr>
            <w:tcW w:w="8277" w:type="dxa"/>
          </w:tcPr>
          <w:p w14:paraId="689EF161" w14:textId="77777777" w:rsidR="008A4181" w:rsidRDefault="008A4181">
            <w:pPr>
              <w:pStyle w:val="ConsPlusNormal"/>
            </w:pPr>
            <w:r>
              <w:t>Фтивазид</w:t>
            </w:r>
          </w:p>
        </w:tc>
      </w:tr>
      <w:tr w:rsidR="008A4181" w14:paraId="35AC51AB" w14:textId="77777777">
        <w:tc>
          <w:tcPr>
            <w:tcW w:w="737" w:type="dxa"/>
          </w:tcPr>
          <w:p w14:paraId="50BD7D51" w14:textId="77777777" w:rsidR="008A4181" w:rsidRDefault="008A4181">
            <w:pPr>
              <w:pStyle w:val="ConsPlusNormal"/>
              <w:jc w:val="center"/>
            </w:pPr>
            <w:r>
              <w:t>606</w:t>
            </w:r>
          </w:p>
        </w:tc>
        <w:tc>
          <w:tcPr>
            <w:tcW w:w="8277" w:type="dxa"/>
          </w:tcPr>
          <w:p w14:paraId="107D6585" w14:textId="77777777" w:rsidR="008A4181" w:rsidRDefault="008A4181">
            <w:pPr>
              <w:pStyle w:val="ConsPlusNormal"/>
            </w:pPr>
            <w:r>
              <w:t>Фуросемид</w:t>
            </w:r>
          </w:p>
        </w:tc>
      </w:tr>
      <w:tr w:rsidR="008A4181" w14:paraId="1311BE87" w14:textId="77777777">
        <w:tc>
          <w:tcPr>
            <w:tcW w:w="737" w:type="dxa"/>
          </w:tcPr>
          <w:p w14:paraId="2EC5E95C" w14:textId="77777777" w:rsidR="008A4181" w:rsidRDefault="008A4181">
            <w:pPr>
              <w:pStyle w:val="ConsPlusNormal"/>
              <w:jc w:val="center"/>
            </w:pPr>
            <w:r>
              <w:t>607</w:t>
            </w:r>
          </w:p>
        </w:tc>
        <w:tc>
          <w:tcPr>
            <w:tcW w:w="8277" w:type="dxa"/>
          </w:tcPr>
          <w:p w14:paraId="799638E6" w14:textId="77777777" w:rsidR="008A4181" w:rsidRDefault="008A4181">
            <w:pPr>
              <w:pStyle w:val="ConsPlusNormal"/>
            </w:pPr>
            <w:r>
              <w:t>Хлорамбуцил</w:t>
            </w:r>
          </w:p>
        </w:tc>
      </w:tr>
      <w:tr w:rsidR="008A4181" w14:paraId="6C7235A4" w14:textId="77777777">
        <w:tc>
          <w:tcPr>
            <w:tcW w:w="737" w:type="dxa"/>
          </w:tcPr>
          <w:p w14:paraId="2AC6F4F8" w14:textId="77777777" w:rsidR="008A4181" w:rsidRDefault="008A4181">
            <w:pPr>
              <w:pStyle w:val="ConsPlusNormal"/>
              <w:jc w:val="center"/>
            </w:pPr>
            <w:r>
              <w:t>608</w:t>
            </w:r>
          </w:p>
        </w:tc>
        <w:tc>
          <w:tcPr>
            <w:tcW w:w="8277" w:type="dxa"/>
          </w:tcPr>
          <w:p w14:paraId="2DB0A337" w14:textId="77777777" w:rsidR="008A4181" w:rsidRDefault="008A4181">
            <w:pPr>
              <w:pStyle w:val="ConsPlusNormal"/>
            </w:pPr>
            <w:r>
              <w:t>Хлорамфеникол</w:t>
            </w:r>
          </w:p>
        </w:tc>
      </w:tr>
      <w:tr w:rsidR="008A4181" w14:paraId="3CEF5164" w14:textId="77777777">
        <w:tc>
          <w:tcPr>
            <w:tcW w:w="737" w:type="dxa"/>
          </w:tcPr>
          <w:p w14:paraId="7480CB69" w14:textId="77777777" w:rsidR="008A4181" w:rsidRDefault="008A4181">
            <w:pPr>
              <w:pStyle w:val="ConsPlusNormal"/>
              <w:jc w:val="center"/>
            </w:pPr>
            <w:r>
              <w:t>609</w:t>
            </w:r>
          </w:p>
        </w:tc>
        <w:tc>
          <w:tcPr>
            <w:tcW w:w="8277" w:type="dxa"/>
          </w:tcPr>
          <w:p w14:paraId="0C087EA6" w14:textId="77777777" w:rsidR="008A4181" w:rsidRDefault="008A4181">
            <w:pPr>
              <w:pStyle w:val="ConsPlusNormal"/>
            </w:pPr>
            <w:r>
              <w:t>Хлоргексидин</w:t>
            </w:r>
          </w:p>
        </w:tc>
      </w:tr>
      <w:tr w:rsidR="008A4181" w14:paraId="737325CB" w14:textId="77777777">
        <w:tc>
          <w:tcPr>
            <w:tcW w:w="737" w:type="dxa"/>
          </w:tcPr>
          <w:p w14:paraId="44122DD0" w14:textId="77777777" w:rsidR="008A4181" w:rsidRDefault="008A4181">
            <w:pPr>
              <w:pStyle w:val="ConsPlusNormal"/>
              <w:jc w:val="center"/>
            </w:pPr>
            <w:r>
              <w:t>610</w:t>
            </w:r>
          </w:p>
        </w:tc>
        <w:tc>
          <w:tcPr>
            <w:tcW w:w="8277" w:type="dxa"/>
          </w:tcPr>
          <w:p w14:paraId="08745F28" w14:textId="77777777" w:rsidR="008A4181" w:rsidRDefault="008A4181">
            <w:pPr>
              <w:pStyle w:val="ConsPlusNormal"/>
            </w:pPr>
            <w:r>
              <w:t>Хлоропирамин</w:t>
            </w:r>
          </w:p>
        </w:tc>
      </w:tr>
      <w:tr w:rsidR="008A4181" w14:paraId="43FC1B59" w14:textId="77777777">
        <w:tc>
          <w:tcPr>
            <w:tcW w:w="737" w:type="dxa"/>
          </w:tcPr>
          <w:p w14:paraId="237DD9A7" w14:textId="77777777" w:rsidR="008A4181" w:rsidRDefault="008A4181">
            <w:pPr>
              <w:pStyle w:val="ConsPlusNormal"/>
              <w:jc w:val="center"/>
            </w:pPr>
            <w:r>
              <w:t>611</w:t>
            </w:r>
          </w:p>
        </w:tc>
        <w:tc>
          <w:tcPr>
            <w:tcW w:w="8277" w:type="dxa"/>
          </w:tcPr>
          <w:p w14:paraId="2E13ADB7" w14:textId="77777777" w:rsidR="008A4181" w:rsidRDefault="008A4181">
            <w:pPr>
              <w:pStyle w:val="ConsPlusNormal"/>
            </w:pPr>
            <w:r>
              <w:t>Хлорпромазин</w:t>
            </w:r>
          </w:p>
        </w:tc>
      </w:tr>
      <w:tr w:rsidR="008A4181" w14:paraId="1C5B4D75" w14:textId="77777777">
        <w:tc>
          <w:tcPr>
            <w:tcW w:w="737" w:type="dxa"/>
          </w:tcPr>
          <w:p w14:paraId="39B20551" w14:textId="77777777" w:rsidR="008A4181" w:rsidRDefault="008A4181">
            <w:pPr>
              <w:pStyle w:val="ConsPlusNormal"/>
              <w:jc w:val="center"/>
            </w:pPr>
            <w:r>
              <w:t>612</w:t>
            </w:r>
          </w:p>
        </w:tc>
        <w:tc>
          <w:tcPr>
            <w:tcW w:w="8277" w:type="dxa"/>
          </w:tcPr>
          <w:p w14:paraId="7D82C20C" w14:textId="77777777" w:rsidR="008A4181" w:rsidRDefault="008A4181">
            <w:pPr>
              <w:pStyle w:val="ConsPlusNormal"/>
            </w:pPr>
            <w:r>
              <w:t>Хлорпротиксен</w:t>
            </w:r>
          </w:p>
        </w:tc>
      </w:tr>
      <w:tr w:rsidR="008A4181" w14:paraId="3979591C" w14:textId="77777777">
        <w:tc>
          <w:tcPr>
            <w:tcW w:w="737" w:type="dxa"/>
          </w:tcPr>
          <w:p w14:paraId="75B74829" w14:textId="77777777" w:rsidR="008A4181" w:rsidRDefault="008A4181">
            <w:pPr>
              <w:pStyle w:val="ConsPlusNormal"/>
              <w:jc w:val="center"/>
            </w:pPr>
            <w:r>
              <w:t>613</w:t>
            </w:r>
          </w:p>
        </w:tc>
        <w:tc>
          <w:tcPr>
            <w:tcW w:w="8277" w:type="dxa"/>
          </w:tcPr>
          <w:p w14:paraId="135831C0" w14:textId="77777777" w:rsidR="008A4181" w:rsidRDefault="008A4181">
            <w:pPr>
              <w:pStyle w:val="ConsPlusNormal"/>
            </w:pPr>
            <w:r>
              <w:t>Холина альфосцерат</w:t>
            </w:r>
          </w:p>
        </w:tc>
      </w:tr>
      <w:tr w:rsidR="008A4181" w14:paraId="0D55DDE9" w14:textId="77777777">
        <w:tc>
          <w:tcPr>
            <w:tcW w:w="737" w:type="dxa"/>
          </w:tcPr>
          <w:p w14:paraId="7F5C5026" w14:textId="77777777" w:rsidR="008A4181" w:rsidRDefault="008A4181">
            <w:pPr>
              <w:pStyle w:val="ConsPlusNormal"/>
              <w:jc w:val="center"/>
            </w:pPr>
            <w:r>
              <w:t>614</w:t>
            </w:r>
          </w:p>
        </w:tc>
        <w:tc>
          <w:tcPr>
            <w:tcW w:w="8277" w:type="dxa"/>
          </w:tcPr>
          <w:p w14:paraId="137BBEDD" w14:textId="77777777" w:rsidR="008A4181" w:rsidRDefault="008A4181">
            <w:pPr>
              <w:pStyle w:val="ConsPlusNormal"/>
            </w:pPr>
            <w:r>
              <w:t>Цепэгинтерферон альфа - 2b</w:t>
            </w:r>
          </w:p>
        </w:tc>
      </w:tr>
      <w:tr w:rsidR="008A4181" w14:paraId="31957B09" w14:textId="77777777">
        <w:tc>
          <w:tcPr>
            <w:tcW w:w="737" w:type="dxa"/>
          </w:tcPr>
          <w:p w14:paraId="322EDAE8" w14:textId="77777777" w:rsidR="008A4181" w:rsidRDefault="008A4181">
            <w:pPr>
              <w:pStyle w:val="ConsPlusNormal"/>
              <w:jc w:val="center"/>
            </w:pPr>
            <w:r>
              <w:t>615</w:t>
            </w:r>
          </w:p>
        </w:tc>
        <w:tc>
          <w:tcPr>
            <w:tcW w:w="8277" w:type="dxa"/>
          </w:tcPr>
          <w:p w14:paraId="4A90D703" w14:textId="77777777" w:rsidR="008A4181" w:rsidRDefault="008A4181">
            <w:pPr>
              <w:pStyle w:val="ConsPlusNormal"/>
            </w:pPr>
            <w:r>
              <w:t>Церебролизин</w:t>
            </w:r>
          </w:p>
        </w:tc>
      </w:tr>
      <w:tr w:rsidR="008A4181" w14:paraId="217816F5" w14:textId="77777777">
        <w:tc>
          <w:tcPr>
            <w:tcW w:w="737" w:type="dxa"/>
          </w:tcPr>
          <w:p w14:paraId="4E9DE627" w14:textId="77777777" w:rsidR="008A4181" w:rsidRDefault="008A4181">
            <w:pPr>
              <w:pStyle w:val="ConsPlusNormal"/>
              <w:jc w:val="center"/>
            </w:pPr>
            <w:r>
              <w:t>616</w:t>
            </w:r>
          </w:p>
        </w:tc>
        <w:tc>
          <w:tcPr>
            <w:tcW w:w="8277" w:type="dxa"/>
          </w:tcPr>
          <w:p w14:paraId="1A9356DD" w14:textId="77777777" w:rsidR="008A4181" w:rsidRDefault="008A4181">
            <w:pPr>
              <w:pStyle w:val="ConsPlusNormal"/>
            </w:pPr>
            <w:r>
              <w:t>Церитиниб</w:t>
            </w:r>
          </w:p>
        </w:tc>
      </w:tr>
      <w:tr w:rsidR="008A4181" w14:paraId="282CF5E0" w14:textId="77777777">
        <w:tc>
          <w:tcPr>
            <w:tcW w:w="737" w:type="dxa"/>
          </w:tcPr>
          <w:p w14:paraId="17157119" w14:textId="77777777" w:rsidR="008A4181" w:rsidRDefault="008A4181">
            <w:pPr>
              <w:pStyle w:val="ConsPlusNormal"/>
              <w:jc w:val="center"/>
            </w:pPr>
            <w:r>
              <w:t>617</w:t>
            </w:r>
          </w:p>
        </w:tc>
        <w:tc>
          <w:tcPr>
            <w:tcW w:w="8277" w:type="dxa"/>
          </w:tcPr>
          <w:p w14:paraId="2CA0997C" w14:textId="77777777" w:rsidR="008A4181" w:rsidRDefault="008A4181">
            <w:pPr>
              <w:pStyle w:val="ConsPlusNormal"/>
            </w:pPr>
            <w:r>
              <w:t>Цертолизумаба пэгол</w:t>
            </w:r>
          </w:p>
        </w:tc>
      </w:tr>
      <w:tr w:rsidR="008A4181" w14:paraId="3972111E" w14:textId="77777777">
        <w:tc>
          <w:tcPr>
            <w:tcW w:w="737" w:type="dxa"/>
          </w:tcPr>
          <w:p w14:paraId="5FE16552" w14:textId="77777777" w:rsidR="008A4181" w:rsidRDefault="008A4181">
            <w:pPr>
              <w:pStyle w:val="ConsPlusNormal"/>
              <w:jc w:val="center"/>
            </w:pPr>
            <w:r>
              <w:t>618</w:t>
            </w:r>
          </w:p>
        </w:tc>
        <w:tc>
          <w:tcPr>
            <w:tcW w:w="8277" w:type="dxa"/>
          </w:tcPr>
          <w:p w14:paraId="64F8D78C" w14:textId="77777777" w:rsidR="008A4181" w:rsidRDefault="008A4181">
            <w:pPr>
              <w:pStyle w:val="ConsPlusNormal"/>
            </w:pPr>
            <w:r>
              <w:t>Цетиризин</w:t>
            </w:r>
          </w:p>
        </w:tc>
      </w:tr>
      <w:tr w:rsidR="008A4181" w14:paraId="2C277C88" w14:textId="77777777">
        <w:tc>
          <w:tcPr>
            <w:tcW w:w="737" w:type="dxa"/>
          </w:tcPr>
          <w:p w14:paraId="68077E05" w14:textId="77777777" w:rsidR="008A4181" w:rsidRDefault="008A4181">
            <w:pPr>
              <w:pStyle w:val="ConsPlusNormal"/>
              <w:jc w:val="center"/>
            </w:pPr>
            <w:r>
              <w:t>619</w:t>
            </w:r>
          </w:p>
        </w:tc>
        <w:tc>
          <w:tcPr>
            <w:tcW w:w="8277" w:type="dxa"/>
          </w:tcPr>
          <w:p w14:paraId="027A62A8" w14:textId="77777777" w:rsidR="008A4181" w:rsidRDefault="008A4181">
            <w:pPr>
              <w:pStyle w:val="ConsPlusNormal"/>
            </w:pPr>
            <w:r>
              <w:t>Цетрореликс</w:t>
            </w:r>
          </w:p>
        </w:tc>
      </w:tr>
      <w:tr w:rsidR="008A4181" w14:paraId="784D1DE9" w14:textId="77777777">
        <w:tc>
          <w:tcPr>
            <w:tcW w:w="737" w:type="dxa"/>
          </w:tcPr>
          <w:p w14:paraId="01E13B6A" w14:textId="77777777" w:rsidR="008A4181" w:rsidRDefault="008A4181">
            <w:pPr>
              <w:pStyle w:val="ConsPlusNormal"/>
              <w:jc w:val="center"/>
            </w:pPr>
            <w:r>
              <w:t>620</w:t>
            </w:r>
          </w:p>
        </w:tc>
        <w:tc>
          <w:tcPr>
            <w:tcW w:w="8277" w:type="dxa"/>
          </w:tcPr>
          <w:p w14:paraId="38B0F8FF" w14:textId="77777777" w:rsidR="008A4181" w:rsidRDefault="008A4181">
            <w:pPr>
              <w:pStyle w:val="ConsPlusNormal"/>
            </w:pPr>
            <w:r>
              <w:t>Цетуксимаб</w:t>
            </w:r>
          </w:p>
        </w:tc>
      </w:tr>
      <w:tr w:rsidR="008A4181" w14:paraId="794525D3" w14:textId="77777777">
        <w:tc>
          <w:tcPr>
            <w:tcW w:w="737" w:type="dxa"/>
          </w:tcPr>
          <w:p w14:paraId="41816B3B" w14:textId="77777777" w:rsidR="008A4181" w:rsidRDefault="008A4181">
            <w:pPr>
              <w:pStyle w:val="ConsPlusNormal"/>
              <w:jc w:val="center"/>
            </w:pPr>
            <w:r>
              <w:t>621</w:t>
            </w:r>
          </w:p>
        </w:tc>
        <w:tc>
          <w:tcPr>
            <w:tcW w:w="8277" w:type="dxa"/>
          </w:tcPr>
          <w:p w14:paraId="1CFB8C61" w14:textId="77777777" w:rsidR="008A4181" w:rsidRDefault="008A4181">
            <w:pPr>
              <w:pStyle w:val="ConsPlusNormal"/>
            </w:pPr>
            <w:r>
              <w:t>Цефазолин</w:t>
            </w:r>
          </w:p>
        </w:tc>
      </w:tr>
      <w:tr w:rsidR="008A4181" w14:paraId="63D8629A" w14:textId="77777777">
        <w:tc>
          <w:tcPr>
            <w:tcW w:w="737" w:type="dxa"/>
          </w:tcPr>
          <w:p w14:paraId="6CC8FF85" w14:textId="77777777" w:rsidR="008A4181" w:rsidRDefault="008A4181">
            <w:pPr>
              <w:pStyle w:val="ConsPlusNormal"/>
              <w:jc w:val="center"/>
            </w:pPr>
            <w:r>
              <w:t>622</w:t>
            </w:r>
          </w:p>
        </w:tc>
        <w:tc>
          <w:tcPr>
            <w:tcW w:w="8277" w:type="dxa"/>
          </w:tcPr>
          <w:p w14:paraId="75FF727F" w14:textId="77777777" w:rsidR="008A4181" w:rsidRDefault="008A4181">
            <w:pPr>
              <w:pStyle w:val="ConsPlusNormal"/>
            </w:pPr>
            <w:r>
              <w:t>Цефалексин</w:t>
            </w:r>
          </w:p>
        </w:tc>
      </w:tr>
      <w:tr w:rsidR="008A4181" w14:paraId="6E1D0E9B" w14:textId="77777777">
        <w:tc>
          <w:tcPr>
            <w:tcW w:w="737" w:type="dxa"/>
          </w:tcPr>
          <w:p w14:paraId="7F4BA082" w14:textId="77777777" w:rsidR="008A4181" w:rsidRDefault="008A4181">
            <w:pPr>
              <w:pStyle w:val="ConsPlusNormal"/>
              <w:jc w:val="center"/>
            </w:pPr>
            <w:r>
              <w:t>623</w:t>
            </w:r>
          </w:p>
        </w:tc>
        <w:tc>
          <w:tcPr>
            <w:tcW w:w="8277" w:type="dxa"/>
          </w:tcPr>
          <w:p w14:paraId="13599104" w14:textId="77777777" w:rsidR="008A4181" w:rsidRDefault="008A4181">
            <w:pPr>
              <w:pStyle w:val="ConsPlusNormal"/>
            </w:pPr>
            <w:r>
              <w:t>Цефексим</w:t>
            </w:r>
          </w:p>
        </w:tc>
      </w:tr>
      <w:tr w:rsidR="008A4181" w14:paraId="55764507" w14:textId="77777777">
        <w:tc>
          <w:tcPr>
            <w:tcW w:w="737" w:type="dxa"/>
          </w:tcPr>
          <w:p w14:paraId="6BC64D70" w14:textId="77777777" w:rsidR="008A4181" w:rsidRDefault="008A4181">
            <w:pPr>
              <w:pStyle w:val="ConsPlusNormal"/>
              <w:jc w:val="center"/>
            </w:pPr>
            <w:r>
              <w:t>624</w:t>
            </w:r>
          </w:p>
        </w:tc>
        <w:tc>
          <w:tcPr>
            <w:tcW w:w="8277" w:type="dxa"/>
          </w:tcPr>
          <w:p w14:paraId="3195A8B7" w14:textId="77777777" w:rsidR="008A4181" w:rsidRDefault="008A4181">
            <w:pPr>
              <w:pStyle w:val="ConsPlusNormal"/>
            </w:pPr>
            <w:r>
              <w:t>Цефтазидим</w:t>
            </w:r>
          </w:p>
        </w:tc>
      </w:tr>
      <w:tr w:rsidR="008A4181" w14:paraId="3B4BFA0F" w14:textId="77777777">
        <w:tc>
          <w:tcPr>
            <w:tcW w:w="737" w:type="dxa"/>
          </w:tcPr>
          <w:p w14:paraId="35430180" w14:textId="77777777" w:rsidR="008A4181" w:rsidRDefault="008A4181">
            <w:pPr>
              <w:pStyle w:val="ConsPlusNormal"/>
              <w:jc w:val="center"/>
            </w:pPr>
            <w:r>
              <w:t>625</w:t>
            </w:r>
          </w:p>
        </w:tc>
        <w:tc>
          <w:tcPr>
            <w:tcW w:w="8277" w:type="dxa"/>
          </w:tcPr>
          <w:p w14:paraId="669D4AD0" w14:textId="77777777" w:rsidR="008A4181" w:rsidRDefault="008A4181">
            <w:pPr>
              <w:pStyle w:val="ConsPlusNormal"/>
            </w:pPr>
            <w:r>
              <w:t>Цефтриаксон</w:t>
            </w:r>
          </w:p>
        </w:tc>
      </w:tr>
      <w:tr w:rsidR="008A4181" w14:paraId="0E903B41" w14:textId="77777777">
        <w:tc>
          <w:tcPr>
            <w:tcW w:w="737" w:type="dxa"/>
          </w:tcPr>
          <w:p w14:paraId="6CC4EBE3" w14:textId="77777777" w:rsidR="008A4181" w:rsidRDefault="008A4181">
            <w:pPr>
              <w:pStyle w:val="ConsPlusNormal"/>
              <w:jc w:val="center"/>
            </w:pPr>
            <w:r>
              <w:t>626</w:t>
            </w:r>
          </w:p>
        </w:tc>
        <w:tc>
          <w:tcPr>
            <w:tcW w:w="8277" w:type="dxa"/>
          </w:tcPr>
          <w:p w14:paraId="599A4685" w14:textId="77777777" w:rsidR="008A4181" w:rsidRDefault="008A4181">
            <w:pPr>
              <w:pStyle w:val="ConsPlusNormal"/>
            </w:pPr>
            <w:r>
              <w:t>Цефуроксим</w:t>
            </w:r>
          </w:p>
        </w:tc>
      </w:tr>
      <w:tr w:rsidR="008A4181" w14:paraId="2C8AD82C" w14:textId="77777777">
        <w:tc>
          <w:tcPr>
            <w:tcW w:w="737" w:type="dxa"/>
          </w:tcPr>
          <w:p w14:paraId="4E3DE569" w14:textId="77777777" w:rsidR="008A4181" w:rsidRDefault="008A4181">
            <w:pPr>
              <w:pStyle w:val="ConsPlusNormal"/>
              <w:jc w:val="center"/>
            </w:pPr>
            <w:r>
              <w:t>627</w:t>
            </w:r>
          </w:p>
        </w:tc>
        <w:tc>
          <w:tcPr>
            <w:tcW w:w="8277" w:type="dxa"/>
          </w:tcPr>
          <w:p w14:paraId="3796BAD9" w14:textId="77777777" w:rsidR="008A4181" w:rsidRDefault="008A4181">
            <w:pPr>
              <w:pStyle w:val="ConsPlusNormal"/>
            </w:pPr>
            <w:r>
              <w:t>Цианокобаламин</w:t>
            </w:r>
          </w:p>
        </w:tc>
      </w:tr>
      <w:tr w:rsidR="008A4181" w14:paraId="7833DCA7" w14:textId="77777777">
        <w:tc>
          <w:tcPr>
            <w:tcW w:w="737" w:type="dxa"/>
          </w:tcPr>
          <w:p w14:paraId="6593D272" w14:textId="77777777" w:rsidR="008A4181" w:rsidRDefault="008A4181">
            <w:pPr>
              <w:pStyle w:val="ConsPlusNormal"/>
              <w:jc w:val="center"/>
            </w:pPr>
            <w:r>
              <w:t>628</w:t>
            </w:r>
          </w:p>
        </w:tc>
        <w:tc>
          <w:tcPr>
            <w:tcW w:w="8277" w:type="dxa"/>
          </w:tcPr>
          <w:p w14:paraId="72FD3DAC" w14:textId="77777777" w:rsidR="008A4181" w:rsidRDefault="008A4181">
            <w:pPr>
              <w:pStyle w:val="ConsPlusNormal"/>
            </w:pPr>
            <w:r>
              <w:t>Циклосерин</w:t>
            </w:r>
          </w:p>
        </w:tc>
      </w:tr>
      <w:tr w:rsidR="008A4181" w14:paraId="3914205F" w14:textId="77777777">
        <w:tc>
          <w:tcPr>
            <w:tcW w:w="737" w:type="dxa"/>
          </w:tcPr>
          <w:p w14:paraId="78A4E588" w14:textId="77777777" w:rsidR="008A4181" w:rsidRDefault="008A4181">
            <w:pPr>
              <w:pStyle w:val="ConsPlusNormal"/>
              <w:jc w:val="center"/>
            </w:pPr>
            <w:r>
              <w:t>629</w:t>
            </w:r>
          </w:p>
        </w:tc>
        <w:tc>
          <w:tcPr>
            <w:tcW w:w="8277" w:type="dxa"/>
          </w:tcPr>
          <w:p w14:paraId="69067DC7" w14:textId="77777777" w:rsidR="008A4181" w:rsidRDefault="008A4181">
            <w:pPr>
              <w:pStyle w:val="ConsPlusNormal"/>
            </w:pPr>
            <w:r>
              <w:t>Циклоспорин</w:t>
            </w:r>
          </w:p>
        </w:tc>
      </w:tr>
      <w:tr w:rsidR="008A4181" w14:paraId="15D133AF" w14:textId="77777777">
        <w:tc>
          <w:tcPr>
            <w:tcW w:w="737" w:type="dxa"/>
          </w:tcPr>
          <w:p w14:paraId="542AB7A0" w14:textId="77777777" w:rsidR="008A4181" w:rsidRDefault="008A4181">
            <w:pPr>
              <w:pStyle w:val="ConsPlusNormal"/>
              <w:jc w:val="center"/>
            </w:pPr>
            <w:r>
              <w:t>630</w:t>
            </w:r>
          </w:p>
        </w:tc>
        <w:tc>
          <w:tcPr>
            <w:tcW w:w="8277" w:type="dxa"/>
          </w:tcPr>
          <w:p w14:paraId="05D34A2C" w14:textId="77777777" w:rsidR="008A4181" w:rsidRDefault="008A4181">
            <w:pPr>
              <w:pStyle w:val="ConsPlusNormal"/>
            </w:pPr>
            <w:r>
              <w:t>Циклофосфамид</w:t>
            </w:r>
          </w:p>
        </w:tc>
      </w:tr>
      <w:tr w:rsidR="008A4181" w14:paraId="40C74FBC" w14:textId="77777777">
        <w:tc>
          <w:tcPr>
            <w:tcW w:w="737" w:type="dxa"/>
          </w:tcPr>
          <w:p w14:paraId="15B86ECF" w14:textId="77777777" w:rsidR="008A4181" w:rsidRDefault="008A4181">
            <w:pPr>
              <w:pStyle w:val="ConsPlusNormal"/>
              <w:jc w:val="center"/>
            </w:pPr>
            <w:r>
              <w:t>631</w:t>
            </w:r>
          </w:p>
        </w:tc>
        <w:tc>
          <w:tcPr>
            <w:tcW w:w="8277" w:type="dxa"/>
          </w:tcPr>
          <w:p w14:paraId="5F7FB172" w14:textId="77777777" w:rsidR="008A4181" w:rsidRDefault="008A4181">
            <w:pPr>
              <w:pStyle w:val="ConsPlusNormal"/>
            </w:pPr>
            <w:r>
              <w:t>Цинакальцет</w:t>
            </w:r>
          </w:p>
        </w:tc>
      </w:tr>
      <w:tr w:rsidR="008A4181" w14:paraId="5038A597" w14:textId="77777777">
        <w:tc>
          <w:tcPr>
            <w:tcW w:w="737" w:type="dxa"/>
          </w:tcPr>
          <w:p w14:paraId="394AB9A9" w14:textId="77777777" w:rsidR="008A4181" w:rsidRDefault="008A4181">
            <w:pPr>
              <w:pStyle w:val="ConsPlusNormal"/>
              <w:jc w:val="center"/>
            </w:pPr>
            <w:r>
              <w:t>632</w:t>
            </w:r>
          </w:p>
        </w:tc>
        <w:tc>
          <w:tcPr>
            <w:tcW w:w="8277" w:type="dxa"/>
          </w:tcPr>
          <w:p w14:paraId="02C1647C" w14:textId="77777777" w:rsidR="008A4181" w:rsidRDefault="008A4181">
            <w:pPr>
              <w:pStyle w:val="ConsPlusNormal"/>
            </w:pPr>
            <w:r>
              <w:t>Цинка бисвинилимидазола диацетат</w:t>
            </w:r>
          </w:p>
        </w:tc>
      </w:tr>
      <w:tr w:rsidR="008A4181" w14:paraId="7E875B0C" w14:textId="77777777">
        <w:tc>
          <w:tcPr>
            <w:tcW w:w="737" w:type="dxa"/>
          </w:tcPr>
          <w:p w14:paraId="283562B5" w14:textId="77777777" w:rsidR="008A4181" w:rsidRDefault="008A4181">
            <w:pPr>
              <w:pStyle w:val="ConsPlusNormal"/>
              <w:jc w:val="center"/>
            </w:pPr>
            <w:r>
              <w:t>633</w:t>
            </w:r>
          </w:p>
        </w:tc>
        <w:tc>
          <w:tcPr>
            <w:tcW w:w="8277" w:type="dxa"/>
          </w:tcPr>
          <w:p w14:paraId="231883DC" w14:textId="77777777" w:rsidR="008A4181" w:rsidRDefault="008A4181">
            <w:pPr>
              <w:pStyle w:val="ConsPlusNormal"/>
            </w:pPr>
            <w:r>
              <w:t>Ципротерон</w:t>
            </w:r>
          </w:p>
        </w:tc>
      </w:tr>
      <w:tr w:rsidR="008A4181" w14:paraId="39D92A2D" w14:textId="77777777">
        <w:tc>
          <w:tcPr>
            <w:tcW w:w="737" w:type="dxa"/>
          </w:tcPr>
          <w:p w14:paraId="29BCCA2E" w14:textId="77777777" w:rsidR="008A4181" w:rsidRDefault="008A4181">
            <w:pPr>
              <w:pStyle w:val="ConsPlusNormal"/>
              <w:jc w:val="center"/>
            </w:pPr>
            <w:r>
              <w:t>634</w:t>
            </w:r>
          </w:p>
        </w:tc>
        <w:tc>
          <w:tcPr>
            <w:tcW w:w="8277" w:type="dxa"/>
          </w:tcPr>
          <w:p w14:paraId="4AA51310" w14:textId="77777777" w:rsidR="008A4181" w:rsidRDefault="008A4181">
            <w:pPr>
              <w:pStyle w:val="ConsPlusNormal"/>
            </w:pPr>
            <w:r>
              <w:t>Ципрофлоксацин</w:t>
            </w:r>
          </w:p>
        </w:tc>
      </w:tr>
      <w:tr w:rsidR="008A4181" w14:paraId="68452E64" w14:textId="77777777">
        <w:tc>
          <w:tcPr>
            <w:tcW w:w="737" w:type="dxa"/>
          </w:tcPr>
          <w:p w14:paraId="5B33C043" w14:textId="77777777" w:rsidR="008A4181" w:rsidRDefault="008A4181">
            <w:pPr>
              <w:pStyle w:val="ConsPlusNormal"/>
              <w:jc w:val="center"/>
            </w:pPr>
            <w:r>
              <w:lastRenderedPageBreak/>
              <w:t>635</w:t>
            </w:r>
          </w:p>
        </w:tc>
        <w:tc>
          <w:tcPr>
            <w:tcW w:w="8277" w:type="dxa"/>
          </w:tcPr>
          <w:p w14:paraId="6B63A1DB" w14:textId="77777777" w:rsidR="008A4181" w:rsidRDefault="008A4181">
            <w:pPr>
              <w:pStyle w:val="ConsPlusNormal"/>
            </w:pPr>
            <w:r>
              <w:t>Цитиколин</w:t>
            </w:r>
          </w:p>
        </w:tc>
      </w:tr>
      <w:tr w:rsidR="008A4181" w14:paraId="71482FB4" w14:textId="77777777">
        <w:tc>
          <w:tcPr>
            <w:tcW w:w="737" w:type="dxa"/>
          </w:tcPr>
          <w:p w14:paraId="41119875" w14:textId="77777777" w:rsidR="008A4181" w:rsidRDefault="008A4181">
            <w:pPr>
              <w:pStyle w:val="ConsPlusNormal"/>
              <w:jc w:val="center"/>
            </w:pPr>
            <w:r>
              <w:t>636</w:t>
            </w:r>
          </w:p>
        </w:tc>
        <w:tc>
          <w:tcPr>
            <w:tcW w:w="8277" w:type="dxa"/>
          </w:tcPr>
          <w:p w14:paraId="5B128A15" w14:textId="77777777" w:rsidR="008A4181" w:rsidRDefault="008A4181">
            <w:pPr>
              <w:pStyle w:val="ConsPlusNormal"/>
            </w:pPr>
            <w:r>
              <w:t>Шприц инсулиновый</w:t>
            </w:r>
          </w:p>
        </w:tc>
      </w:tr>
      <w:tr w:rsidR="008A4181" w14:paraId="0F47298C" w14:textId="77777777">
        <w:tc>
          <w:tcPr>
            <w:tcW w:w="737" w:type="dxa"/>
          </w:tcPr>
          <w:p w14:paraId="795AF1B1" w14:textId="77777777" w:rsidR="008A4181" w:rsidRDefault="008A4181">
            <w:pPr>
              <w:pStyle w:val="ConsPlusNormal"/>
              <w:jc w:val="center"/>
            </w:pPr>
            <w:r>
              <w:t>637</w:t>
            </w:r>
          </w:p>
        </w:tc>
        <w:tc>
          <w:tcPr>
            <w:tcW w:w="8277" w:type="dxa"/>
          </w:tcPr>
          <w:p w14:paraId="30F70352" w14:textId="77777777" w:rsidR="008A4181" w:rsidRDefault="008A4181">
            <w:pPr>
              <w:pStyle w:val="ConsPlusNormal"/>
            </w:pPr>
            <w:r>
              <w:t>Эверолимус</w:t>
            </w:r>
          </w:p>
        </w:tc>
      </w:tr>
      <w:tr w:rsidR="008A4181" w14:paraId="371ABA84" w14:textId="77777777">
        <w:tc>
          <w:tcPr>
            <w:tcW w:w="737" w:type="dxa"/>
          </w:tcPr>
          <w:p w14:paraId="3811A1A6" w14:textId="77777777" w:rsidR="008A4181" w:rsidRDefault="008A4181">
            <w:pPr>
              <w:pStyle w:val="ConsPlusNormal"/>
              <w:jc w:val="center"/>
            </w:pPr>
            <w:r>
              <w:t>638</w:t>
            </w:r>
          </w:p>
        </w:tc>
        <w:tc>
          <w:tcPr>
            <w:tcW w:w="8277" w:type="dxa"/>
          </w:tcPr>
          <w:p w14:paraId="17732337" w14:textId="77777777" w:rsidR="008A4181" w:rsidRDefault="008A4181">
            <w:pPr>
              <w:pStyle w:val="ConsPlusNormal"/>
            </w:pPr>
            <w:r>
              <w:t>Эволокумаб</w:t>
            </w:r>
          </w:p>
        </w:tc>
      </w:tr>
      <w:tr w:rsidR="008A4181" w14:paraId="2C946EC1" w14:textId="77777777">
        <w:tc>
          <w:tcPr>
            <w:tcW w:w="737" w:type="dxa"/>
          </w:tcPr>
          <w:p w14:paraId="17722303" w14:textId="77777777" w:rsidR="008A4181" w:rsidRDefault="008A4181">
            <w:pPr>
              <w:pStyle w:val="ConsPlusNormal"/>
              <w:jc w:val="center"/>
            </w:pPr>
            <w:r>
              <w:t>639</w:t>
            </w:r>
          </w:p>
        </w:tc>
        <w:tc>
          <w:tcPr>
            <w:tcW w:w="8277" w:type="dxa"/>
          </w:tcPr>
          <w:p w14:paraId="10B5E164" w14:textId="77777777" w:rsidR="008A4181" w:rsidRDefault="008A4181">
            <w:pPr>
              <w:pStyle w:val="ConsPlusNormal"/>
            </w:pPr>
            <w:r>
              <w:t>Эзомепразол</w:t>
            </w:r>
          </w:p>
        </w:tc>
      </w:tr>
      <w:tr w:rsidR="008A4181" w14:paraId="559E70E5" w14:textId="77777777">
        <w:tc>
          <w:tcPr>
            <w:tcW w:w="737" w:type="dxa"/>
          </w:tcPr>
          <w:p w14:paraId="5569A925" w14:textId="77777777" w:rsidR="008A4181" w:rsidRDefault="008A4181">
            <w:pPr>
              <w:pStyle w:val="ConsPlusNormal"/>
              <w:jc w:val="center"/>
            </w:pPr>
            <w:r>
              <w:t>640</w:t>
            </w:r>
          </w:p>
        </w:tc>
        <w:tc>
          <w:tcPr>
            <w:tcW w:w="8277" w:type="dxa"/>
          </w:tcPr>
          <w:p w14:paraId="518AD1C6" w14:textId="77777777" w:rsidR="008A4181" w:rsidRDefault="008A4181">
            <w:pPr>
              <w:pStyle w:val="ConsPlusNormal"/>
            </w:pPr>
            <w:r>
              <w:t>Экулизумаб</w:t>
            </w:r>
          </w:p>
        </w:tc>
      </w:tr>
      <w:tr w:rsidR="008A4181" w14:paraId="4DDA8C61" w14:textId="77777777">
        <w:tc>
          <w:tcPr>
            <w:tcW w:w="737" w:type="dxa"/>
          </w:tcPr>
          <w:p w14:paraId="3A5DE479" w14:textId="77777777" w:rsidR="008A4181" w:rsidRDefault="008A4181">
            <w:pPr>
              <w:pStyle w:val="ConsPlusNormal"/>
              <w:jc w:val="center"/>
            </w:pPr>
            <w:r>
              <w:t>641</w:t>
            </w:r>
          </w:p>
        </w:tc>
        <w:tc>
          <w:tcPr>
            <w:tcW w:w="8277" w:type="dxa"/>
          </w:tcPr>
          <w:p w14:paraId="3F12C349" w14:textId="77777777" w:rsidR="008A4181" w:rsidRDefault="008A4181">
            <w:pPr>
              <w:pStyle w:val="ConsPlusNormal"/>
            </w:pPr>
            <w:r>
              <w:t>Элсульфавирин</w:t>
            </w:r>
          </w:p>
        </w:tc>
      </w:tr>
      <w:tr w:rsidR="008A4181" w14:paraId="5CDE899F" w14:textId="77777777">
        <w:tc>
          <w:tcPr>
            <w:tcW w:w="737" w:type="dxa"/>
          </w:tcPr>
          <w:p w14:paraId="54483C4E" w14:textId="77777777" w:rsidR="008A4181" w:rsidRDefault="008A4181">
            <w:pPr>
              <w:pStyle w:val="ConsPlusNormal"/>
              <w:jc w:val="center"/>
            </w:pPr>
            <w:r>
              <w:t>642</w:t>
            </w:r>
          </w:p>
        </w:tc>
        <w:tc>
          <w:tcPr>
            <w:tcW w:w="8277" w:type="dxa"/>
          </w:tcPr>
          <w:p w14:paraId="723E58B8" w14:textId="77777777" w:rsidR="008A4181" w:rsidRDefault="008A4181">
            <w:pPr>
              <w:pStyle w:val="ConsPlusNormal"/>
            </w:pPr>
            <w:r>
              <w:t>Элтромбопаг</w:t>
            </w:r>
          </w:p>
        </w:tc>
      </w:tr>
      <w:tr w:rsidR="008A4181" w14:paraId="6F615EFB" w14:textId="77777777">
        <w:tc>
          <w:tcPr>
            <w:tcW w:w="737" w:type="dxa"/>
          </w:tcPr>
          <w:p w14:paraId="60527F7D" w14:textId="77777777" w:rsidR="008A4181" w:rsidRDefault="008A4181">
            <w:pPr>
              <w:pStyle w:val="ConsPlusNormal"/>
              <w:jc w:val="center"/>
            </w:pPr>
            <w:r>
              <w:t>643</w:t>
            </w:r>
          </w:p>
        </w:tc>
        <w:tc>
          <w:tcPr>
            <w:tcW w:w="8277" w:type="dxa"/>
          </w:tcPr>
          <w:p w14:paraId="57F1B95F" w14:textId="77777777" w:rsidR="008A4181" w:rsidRDefault="008A4181">
            <w:pPr>
              <w:pStyle w:val="ConsPlusNormal"/>
            </w:pPr>
            <w:r>
              <w:t>Эмпаглифлозин</w:t>
            </w:r>
          </w:p>
        </w:tc>
      </w:tr>
      <w:tr w:rsidR="008A4181" w14:paraId="393A197C" w14:textId="77777777">
        <w:tc>
          <w:tcPr>
            <w:tcW w:w="737" w:type="dxa"/>
          </w:tcPr>
          <w:p w14:paraId="0585AB7D" w14:textId="77777777" w:rsidR="008A4181" w:rsidRDefault="008A4181">
            <w:pPr>
              <w:pStyle w:val="ConsPlusNormal"/>
              <w:jc w:val="center"/>
            </w:pPr>
            <w:r>
              <w:t>644</w:t>
            </w:r>
          </w:p>
        </w:tc>
        <w:tc>
          <w:tcPr>
            <w:tcW w:w="8277" w:type="dxa"/>
          </w:tcPr>
          <w:p w14:paraId="741087E4" w14:textId="77777777" w:rsidR="008A4181" w:rsidRDefault="008A4181">
            <w:pPr>
              <w:pStyle w:val="ConsPlusNormal"/>
            </w:pPr>
            <w:r>
              <w:t>Эмпэгфилграстим</w:t>
            </w:r>
          </w:p>
        </w:tc>
      </w:tr>
      <w:tr w:rsidR="008A4181" w14:paraId="4B180049" w14:textId="77777777">
        <w:tc>
          <w:tcPr>
            <w:tcW w:w="737" w:type="dxa"/>
          </w:tcPr>
          <w:p w14:paraId="04F07401" w14:textId="77777777" w:rsidR="008A4181" w:rsidRDefault="008A4181">
            <w:pPr>
              <w:pStyle w:val="ConsPlusNormal"/>
              <w:jc w:val="center"/>
            </w:pPr>
            <w:r>
              <w:t>645</w:t>
            </w:r>
          </w:p>
        </w:tc>
        <w:tc>
          <w:tcPr>
            <w:tcW w:w="8277" w:type="dxa"/>
          </w:tcPr>
          <w:p w14:paraId="179F088E" w14:textId="77777777" w:rsidR="008A4181" w:rsidRDefault="008A4181">
            <w:pPr>
              <w:pStyle w:val="ConsPlusNormal"/>
            </w:pPr>
            <w:r>
              <w:t>Эналаприл</w:t>
            </w:r>
          </w:p>
        </w:tc>
      </w:tr>
      <w:tr w:rsidR="008A4181" w14:paraId="637B5A11" w14:textId="77777777">
        <w:tc>
          <w:tcPr>
            <w:tcW w:w="737" w:type="dxa"/>
          </w:tcPr>
          <w:p w14:paraId="72CFBC0B" w14:textId="77777777" w:rsidR="008A4181" w:rsidRDefault="008A4181">
            <w:pPr>
              <w:pStyle w:val="ConsPlusNormal"/>
              <w:jc w:val="center"/>
            </w:pPr>
            <w:r>
              <w:t>646</w:t>
            </w:r>
          </w:p>
        </w:tc>
        <w:tc>
          <w:tcPr>
            <w:tcW w:w="8277" w:type="dxa"/>
          </w:tcPr>
          <w:p w14:paraId="266DF5CC" w14:textId="77777777" w:rsidR="008A4181" w:rsidRDefault="008A4181">
            <w:pPr>
              <w:pStyle w:val="ConsPlusNormal"/>
            </w:pPr>
            <w:r>
              <w:t>Энзалутамид</w:t>
            </w:r>
          </w:p>
        </w:tc>
      </w:tr>
      <w:tr w:rsidR="008A4181" w14:paraId="25DE4140" w14:textId="77777777">
        <w:tc>
          <w:tcPr>
            <w:tcW w:w="737" w:type="dxa"/>
          </w:tcPr>
          <w:p w14:paraId="0E3B188B" w14:textId="77777777" w:rsidR="008A4181" w:rsidRDefault="008A4181">
            <w:pPr>
              <w:pStyle w:val="ConsPlusNormal"/>
              <w:jc w:val="center"/>
            </w:pPr>
            <w:r>
              <w:t>647</w:t>
            </w:r>
          </w:p>
        </w:tc>
        <w:tc>
          <w:tcPr>
            <w:tcW w:w="8277" w:type="dxa"/>
          </w:tcPr>
          <w:p w14:paraId="0C294239" w14:textId="77777777" w:rsidR="008A4181" w:rsidRDefault="008A4181">
            <w:pPr>
              <w:pStyle w:val="ConsPlusNormal"/>
            </w:pPr>
            <w:r>
              <w:t>Эноксапарин натрия</w:t>
            </w:r>
          </w:p>
        </w:tc>
      </w:tr>
      <w:tr w:rsidR="008A4181" w14:paraId="4137F50E" w14:textId="77777777">
        <w:tc>
          <w:tcPr>
            <w:tcW w:w="737" w:type="dxa"/>
          </w:tcPr>
          <w:p w14:paraId="5A7A0519" w14:textId="77777777" w:rsidR="008A4181" w:rsidRDefault="008A4181">
            <w:pPr>
              <w:pStyle w:val="ConsPlusNormal"/>
              <w:jc w:val="center"/>
            </w:pPr>
            <w:r>
              <w:t>648</w:t>
            </w:r>
          </w:p>
        </w:tc>
        <w:tc>
          <w:tcPr>
            <w:tcW w:w="8277" w:type="dxa"/>
          </w:tcPr>
          <w:p w14:paraId="1622698D" w14:textId="77777777" w:rsidR="008A4181" w:rsidRDefault="008A4181">
            <w:pPr>
              <w:pStyle w:val="ConsPlusNormal"/>
            </w:pPr>
            <w:r>
              <w:t>Энтекавир</w:t>
            </w:r>
          </w:p>
        </w:tc>
      </w:tr>
      <w:tr w:rsidR="008A4181" w14:paraId="3D668786" w14:textId="77777777">
        <w:tc>
          <w:tcPr>
            <w:tcW w:w="737" w:type="dxa"/>
          </w:tcPr>
          <w:p w14:paraId="1AC0E1B8" w14:textId="77777777" w:rsidR="008A4181" w:rsidRDefault="008A4181">
            <w:pPr>
              <w:pStyle w:val="ConsPlusNormal"/>
              <w:jc w:val="center"/>
            </w:pPr>
            <w:r>
              <w:t>649</w:t>
            </w:r>
          </w:p>
        </w:tc>
        <w:tc>
          <w:tcPr>
            <w:tcW w:w="8277" w:type="dxa"/>
          </w:tcPr>
          <w:p w14:paraId="74A01C31" w14:textId="77777777" w:rsidR="008A4181" w:rsidRDefault="008A4181">
            <w:pPr>
              <w:pStyle w:val="ConsPlusNormal"/>
            </w:pPr>
            <w:r>
              <w:t>Эпирубицин</w:t>
            </w:r>
          </w:p>
        </w:tc>
      </w:tr>
      <w:tr w:rsidR="008A4181" w14:paraId="70B124EE" w14:textId="77777777">
        <w:tc>
          <w:tcPr>
            <w:tcW w:w="737" w:type="dxa"/>
          </w:tcPr>
          <w:p w14:paraId="216A061C" w14:textId="77777777" w:rsidR="008A4181" w:rsidRDefault="008A4181">
            <w:pPr>
              <w:pStyle w:val="ConsPlusNormal"/>
              <w:jc w:val="center"/>
            </w:pPr>
            <w:r>
              <w:t>650</w:t>
            </w:r>
          </w:p>
        </w:tc>
        <w:tc>
          <w:tcPr>
            <w:tcW w:w="8277" w:type="dxa"/>
          </w:tcPr>
          <w:p w14:paraId="7B791F42" w14:textId="77777777" w:rsidR="008A4181" w:rsidRDefault="008A4181">
            <w:pPr>
              <w:pStyle w:val="ConsPlusNormal"/>
            </w:pPr>
            <w:r>
              <w:t>Энфувиртид</w:t>
            </w:r>
          </w:p>
        </w:tc>
      </w:tr>
      <w:tr w:rsidR="008A4181" w14:paraId="6E80D32D" w14:textId="77777777">
        <w:tc>
          <w:tcPr>
            <w:tcW w:w="737" w:type="dxa"/>
          </w:tcPr>
          <w:p w14:paraId="56E2A556" w14:textId="77777777" w:rsidR="008A4181" w:rsidRDefault="008A4181">
            <w:pPr>
              <w:pStyle w:val="ConsPlusNormal"/>
              <w:jc w:val="center"/>
            </w:pPr>
            <w:r>
              <w:t>651</w:t>
            </w:r>
          </w:p>
        </w:tc>
        <w:tc>
          <w:tcPr>
            <w:tcW w:w="8277" w:type="dxa"/>
          </w:tcPr>
          <w:p w14:paraId="4FEDBD37" w14:textId="77777777" w:rsidR="008A4181" w:rsidRDefault="008A4181">
            <w:pPr>
              <w:pStyle w:val="ConsPlusNormal"/>
            </w:pPr>
            <w:r>
              <w:t>Эпоэтин альфа</w:t>
            </w:r>
          </w:p>
        </w:tc>
      </w:tr>
      <w:tr w:rsidR="008A4181" w14:paraId="0276B141" w14:textId="77777777">
        <w:tc>
          <w:tcPr>
            <w:tcW w:w="737" w:type="dxa"/>
          </w:tcPr>
          <w:p w14:paraId="5F324A46" w14:textId="77777777" w:rsidR="008A4181" w:rsidRDefault="008A4181">
            <w:pPr>
              <w:pStyle w:val="ConsPlusNormal"/>
              <w:jc w:val="center"/>
            </w:pPr>
            <w:r>
              <w:t>652</w:t>
            </w:r>
          </w:p>
        </w:tc>
        <w:tc>
          <w:tcPr>
            <w:tcW w:w="8277" w:type="dxa"/>
          </w:tcPr>
          <w:p w14:paraId="2758530C" w14:textId="77777777" w:rsidR="008A4181" w:rsidRDefault="008A4181">
            <w:pPr>
              <w:pStyle w:val="ConsPlusNormal"/>
            </w:pPr>
            <w:r>
              <w:t>Эпоэтин бета</w:t>
            </w:r>
          </w:p>
        </w:tc>
      </w:tr>
      <w:tr w:rsidR="008A4181" w14:paraId="69A750F7" w14:textId="77777777">
        <w:tc>
          <w:tcPr>
            <w:tcW w:w="737" w:type="dxa"/>
          </w:tcPr>
          <w:p w14:paraId="1E7ABF71" w14:textId="77777777" w:rsidR="008A4181" w:rsidRDefault="008A4181">
            <w:pPr>
              <w:pStyle w:val="ConsPlusNormal"/>
              <w:jc w:val="center"/>
            </w:pPr>
            <w:r>
              <w:t>653</w:t>
            </w:r>
          </w:p>
        </w:tc>
        <w:tc>
          <w:tcPr>
            <w:tcW w:w="8277" w:type="dxa"/>
          </w:tcPr>
          <w:p w14:paraId="660F07B3" w14:textId="77777777" w:rsidR="008A4181" w:rsidRDefault="008A4181">
            <w:pPr>
              <w:pStyle w:val="ConsPlusNormal"/>
            </w:pPr>
            <w:r>
              <w:t>Эпоэтин бета (Метоксиполиэтиленгликоль)</w:t>
            </w:r>
          </w:p>
        </w:tc>
      </w:tr>
      <w:tr w:rsidR="008A4181" w14:paraId="4EEDB6DD" w14:textId="77777777">
        <w:tc>
          <w:tcPr>
            <w:tcW w:w="737" w:type="dxa"/>
          </w:tcPr>
          <w:p w14:paraId="52DA05FF" w14:textId="77777777" w:rsidR="008A4181" w:rsidRDefault="008A4181">
            <w:pPr>
              <w:pStyle w:val="ConsPlusNormal"/>
              <w:jc w:val="center"/>
            </w:pPr>
            <w:r>
              <w:t>654</w:t>
            </w:r>
          </w:p>
        </w:tc>
        <w:tc>
          <w:tcPr>
            <w:tcW w:w="8277" w:type="dxa"/>
          </w:tcPr>
          <w:p w14:paraId="1124E18E" w14:textId="77777777" w:rsidR="008A4181" w:rsidRDefault="008A4181">
            <w:pPr>
              <w:pStyle w:val="ConsPlusNormal"/>
            </w:pPr>
            <w:r>
              <w:t>Эптаког альфа</w:t>
            </w:r>
          </w:p>
        </w:tc>
      </w:tr>
      <w:tr w:rsidR="008A4181" w14:paraId="590950AB" w14:textId="77777777">
        <w:tc>
          <w:tcPr>
            <w:tcW w:w="737" w:type="dxa"/>
          </w:tcPr>
          <w:p w14:paraId="108D118F" w14:textId="77777777" w:rsidR="008A4181" w:rsidRDefault="008A4181">
            <w:pPr>
              <w:pStyle w:val="ConsPlusNormal"/>
              <w:jc w:val="center"/>
            </w:pPr>
            <w:r>
              <w:t>655</w:t>
            </w:r>
          </w:p>
        </w:tc>
        <w:tc>
          <w:tcPr>
            <w:tcW w:w="8277" w:type="dxa"/>
          </w:tcPr>
          <w:p w14:paraId="0EE74330" w14:textId="77777777" w:rsidR="008A4181" w:rsidRDefault="008A4181">
            <w:pPr>
              <w:pStyle w:val="ConsPlusNormal"/>
            </w:pPr>
            <w:r>
              <w:t>Эптаког альфа (активированный)</w:t>
            </w:r>
          </w:p>
        </w:tc>
      </w:tr>
      <w:tr w:rsidR="008A4181" w14:paraId="359AFF56" w14:textId="77777777">
        <w:tc>
          <w:tcPr>
            <w:tcW w:w="737" w:type="dxa"/>
          </w:tcPr>
          <w:p w14:paraId="55688DDB" w14:textId="77777777" w:rsidR="008A4181" w:rsidRDefault="008A4181">
            <w:pPr>
              <w:pStyle w:val="ConsPlusNormal"/>
              <w:jc w:val="center"/>
            </w:pPr>
            <w:r>
              <w:t>656</w:t>
            </w:r>
          </w:p>
        </w:tc>
        <w:tc>
          <w:tcPr>
            <w:tcW w:w="8277" w:type="dxa"/>
          </w:tcPr>
          <w:p w14:paraId="2716ED51" w14:textId="77777777" w:rsidR="008A4181" w:rsidRDefault="008A4181">
            <w:pPr>
              <w:pStyle w:val="ConsPlusNormal"/>
            </w:pPr>
            <w:r>
              <w:t>Эрибулин</w:t>
            </w:r>
          </w:p>
        </w:tc>
      </w:tr>
      <w:tr w:rsidR="008A4181" w14:paraId="246DECE2" w14:textId="77777777">
        <w:tc>
          <w:tcPr>
            <w:tcW w:w="737" w:type="dxa"/>
          </w:tcPr>
          <w:p w14:paraId="164267F4" w14:textId="77777777" w:rsidR="008A4181" w:rsidRDefault="008A4181">
            <w:pPr>
              <w:pStyle w:val="ConsPlusNormal"/>
              <w:jc w:val="center"/>
            </w:pPr>
            <w:r>
              <w:t>657</w:t>
            </w:r>
          </w:p>
        </w:tc>
        <w:tc>
          <w:tcPr>
            <w:tcW w:w="8277" w:type="dxa"/>
          </w:tcPr>
          <w:p w14:paraId="0C9AA9BA" w14:textId="77777777" w:rsidR="008A4181" w:rsidRDefault="008A4181">
            <w:pPr>
              <w:pStyle w:val="ConsPlusNormal"/>
            </w:pPr>
            <w:r>
              <w:t>Эрлотиниб</w:t>
            </w:r>
          </w:p>
        </w:tc>
      </w:tr>
      <w:tr w:rsidR="008A4181" w14:paraId="0C95C5A0" w14:textId="77777777">
        <w:tc>
          <w:tcPr>
            <w:tcW w:w="737" w:type="dxa"/>
          </w:tcPr>
          <w:p w14:paraId="2825694D" w14:textId="77777777" w:rsidR="008A4181" w:rsidRDefault="008A4181">
            <w:pPr>
              <w:pStyle w:val="ConsPlusNormal"/>
              <w:jc w:val="center"/>
            </w:pPr>
            <w:r>
              <w:t>658</w:t>
            </w:r>
          </w:p>
        </w:tc>
        <w:tc>
          <w:tcPr>
            <w:tcW w:w="8277" w:type="dxa"/>
          </w:tcPr>
          <w:p w14:paraId="3E458896" w14:textId="77777777" w:rsidR="008A4181" w:rsidRDefault="008A4181">
            <w:pPr>
              <w:pStyle w:val="ConsPlusNormal"/>
            </w:pPr>
            <w:r>
              <w:t>Эстрадиол</w:t>
            </w:r>
          </w:p>
        </w:tc>
      </w:tr>
      <w:tr w:rsidR="008A4181" w14:paraId="5F422A67" w14:textId="77777777">
        <w:tc>
          <w:tcPr>
            <w:tcW w:w="737" w:type="dxa"/>
          </w:tcPr>
          <w:p w14:paraId="68CB4A83" w14:textId="77777777" w:rsidR="008A4181" w:rsidRDefault="008A4181">
            <w:pPr>
              <w:pStyle w:val="ConsPlusNormal"/>
              <w:jc w:val="center"/>
            </w:pPr>
            <w:r>
              <w:t>659</w:t>
            </w:r>
          </w:p>
        </w:tc>
        <w:tc>
          <w:tcPr>
            <w:tcW w:w="8277" w:type="dxa"/>
          </w:tcPr>
          <w:p w14:paraId="59F6770E" w14:textId="77777777" w:rsidR="008A4181" w:rsidRDefault="008A4181">
            <w:pPr>
              <w:pStyle w:val="ConsPlusNormal"/>
            </w:pPr>
            <w:r>
              <w:t>Этамбутол</w:t>
            </w:r>
          </w:p>
        </w:tc>
      </w:tr>
      <w:tr w:rsidR="008A4181" w14:paraId="41AD8FB3" w14:textId="77777777">
        <w:tc>
          <w:tcPr>
            <w:tcW w:w="737" w:type="dxa"/>
          </w:tcPr>
          <w:p w14:paraId="086194DA" w14:textId="77777777" w:rsidR="008A4181" w:rsidRDefault="008A4181">
            <w:pPr>
              <w:pStyle w:val="ConsPlusNormal"/>
              <w:jc w:val="center"/>
            </w:pPr>
            <w:r>
              <w:t>660</w:t>
            </w:r>
          </w:p>
        </w:tc>
        <w:tc>
          <w:tcPr>
            <w:tcW w:w="8277" w:type="dxa"/>
          </w:tcPr>
          <w:p w14:paraId="22982419" w14:textId="77777777" w:rsidR="008A4181" w:rsidRDefault="008A4181">
            <w:pPr>
              <w:pStyle w:val="ConsPlusNormal"/>
            </w:pPr>
            <w:r>
              <w:t>Этамзилат</w:t>
            </w:r>
          </w:p>
        </w:tc>
      </w:tr>
      <w:tr w:rsidR="008A4181" w14:paraId="5DEBCD21" w14:textId="77777777">
        <w:tc>
          <w:tcPr>
            <w:tcW w:w="737" w:type="dxa"/>
          </w:tcPr>
          <w:p w14:paraId="3A6E9DD8" w14:textId="77777777" w:rsidR="008A4181" w:rsidRDefault="008A4181">
            <w:pPr>
              <w:pStyle w:val="ConsPlusNormal"/>
              <w:jc w:val="center"/>
            </w:pPr>
            <w:r>
              <w:t>661</w:t>
            </w:r>
          </w:p>
        </w:tc>
        <w:tc>
          <w:tcPr>
            <w:tcW w:w="8277" w:type="dxa"/>
          </w:tcPr>
          <w:p w14:paraId="40AA3CD0" w14:textId="77777777" w:rsidR="008A4181" w:rsidRDefault="008A4181">
            <w:pPr>
              <w:pStyle w:val="ConsPlusNormal"/>
            </w:pPr>
            <w:r>
              <w:t>Этанерцепт</w:t>
            </w:r>
          </w:p>
        </w:tc>
      </w:tr>
      <w:tr w:rsidR="008A4181" w14:paraId="1747EF0F" w14:textId="77777777">
        <w:tc>
          <w:tcPr>
            <w:tcW w:w="737" w:type="dxa"/>
          </w:tcPr>
          <w:p w14:paraId="3A295576" w14:textId="77777777" w:rsidR="008A4181" w:rsidRDefault="008A4181">
            <w:pPr>
              <w:pStyle w:val="ConsPlusNormal"/>
              <w:jc w:val="center"/>
            </w:pPr>
            <w:r>
              <w:t>662</w:t>
            </w:r>
          </w:p>
        </w:tc>
        <w:tc>
          <w:tcPr>
            <w:tcW w:w="8277" w:type="dxa"/>
          </w:tcPr>
          <w:p w14:paraId="5EC06DFA" w14:textId="77777777" w:rsidR="008A4181" w:rsidRDefault="008A4181">
            <w:pPr>
              <w:pStyle w:val="ConsPlusNormal"/>
            </w:pPr>
            <w:r>
              <w:t>Этанол</w:t>
            </w:r>
          </w:p>
        </w:tc>
      </w:tr>
      <w:tr w:rsidR="008A4181" w14:paraId="68E2627F" w14:textId="77777777">
        <w:tc>
          <w:tcPr>
            <w:tcW w:w="737" w:type="dxa"/>
          </w:tcPr>
          <w:p w14:paraId="3DAAC0C1" w14:textId="77777777" w:rsidR="008A4181" w:rsidRDefault="008A4181">
            <w:pPr>
              <w:pStyle w:val="ConsPlusNormal"/>
              <w:jc w:val="center"/>
            </w:pPr>
            <w:r>
              <w:t>663</w:t>
            </w:r>
          </w:p>
        </w:tc>
        <w:tc>
          <w:tcPr>
            <w:tcW w:w="8277" w:type="dxa"/>
          </w:tcPr>
          <w:p w14:paraId="5AB18FB1" w14:textId="77777777" w:rsidR="008A4181" w:rsidRDefault="008A4181">
            <w:pPr>
              <w:pStyle w:val="ConsPlusNormal"/>
            </w:pPr>
            <w:r>
              <w:t>Этелкальцетид</w:t>
            </w:r>
          </w:p>
        </w:tc>
      </w:tr>
      <w:tr w:rsidR="008A4181" w14:paraId="0E5534E0" w14:textId="77777777">
        <w:tc>
          <w:tcPr>
            <w:tcW w:w="737" w:type="dxa"/>
          </w:tcPr>
          <w:p w14:paraId="4FE9A33D" w14:textId="77777777" w:rsidR="008A4181" w:rsidRDefault="008A4181">
            <w:pPr>
              <w:pStyle w:val="ConsPlusNormal"/>
              <w:jc w:val="center"/>
            </w:pPr>
            <w:r>
              <w:t>664</w:t>
            </w:r>
          </w:p>
        </w:tc>
        <w:tc>
          <w:tcPr>
            <w:tcW w:w="8277" w:type="dxa"/>
          </w:tcPr>
          <w:p w14:paraId="512833BA" w14:textId="77777777" w:rsidR="008A4181" w:rsidRDefault="008A4181">
            <w:pPr>
              <w:pStyle w:val="ConsPlusNormal"/>
            </w:pPr>
            <w:r>
              <w:t>Этилметилгидроксипиридина сукцинат</w:t>
            </w:r>
          </w:p>
        </w:tc>
      </w:tr>
      <w:tr w:rsidR="008A4181" w14:paraId="3ECC4680" w14:textId="77777777">
        <w:tc>
          <w:tcPr>
            <w:tcW w:w="737" w:type="dxa"/>
          </w:tcPr>
          <w:p w14:paraId="75DA21BB" w14:textId="77777777" w:rsidR="008A4181" w:rsidRDefault="008A4181">
            <w:pPr>
              <w:pStyle w:val="ConsPlusNormal"/>
              <w:jc w:val="center"/>
            </w:pPr>
            <w:r>
              <w:lastRenderedPageBreak/>
              <w:t>665</w:t>
            </w:r>
          </w:p>
        </w:tc>
        <w:tc>
          <w:tcPr>
            <w:tcW w:w="8277" w:type="dxa"/>
          </w:tcPr>
          <w:p w14:paraId="4C4CF127" w14:textId="77777777" w:rsidR="008A4181" w:rsidRDefault="008A4181">
            <w:pPr>
              <w:pStyle w:val="ConsPlusNormal"/>
            </w:pPr>
            <w:r>
              <w:t>Этионамид</w:t>
            </w:r>
          </w:p>
        </w:tc>
      </w:tr>
      <w:tr w:rsidR="008A4181" w14:paraId="71D95AEA" w14:textId="77777777">
        <w:tc>
          <w:tcPr>
            <w:tcW w:w="737" w:type="dxa"/>
          </w:tcPr>
          <w:p w14:paraId="3DB97477" w14:textId="77777777" w:rsidR="008A4181" w:rsidRDefault="008A4181">
            <w:pPr>
              <w:pStyle w:val="ConsPlusNormal"/>
              <w:jc w:val="center"/>
            </w:pPr>
            <w:r>
              <w:t>666</w:t>
            </w:r>
          </w:p>
        </w:tc>
        <w:tc>
          <w:tcPr>
            <w:tcW w:w="8277" w:type="dxa"/>
          </w:tcPr>
          <w:p w14:paraId="0EB5DC84" w14:textId="77777777" w:rsidR="008A4181" w:rsidRDefault="008A4181">
            <w:pPr>
              <w:pStyle w:val="ConsPlusNormal"/>
            </w:pPr>
            <w:r>
              <w:t>Этопозид</w:t>
            </w:r>
          </w:p>
        </w:tc>
      </w:tr>
      <w:tr w:rsidR="008A4181" w14:paraId="291EBEC2" w14:textId="77777777">
        <w:tc>
          <w:tcPr>
            <w:tcW w:w="737" w:type="dxa"/>
          </w:tcPr>
          <w:p w14:paraId="3A81AE3B" w14:textId="77777777" w:rsidR="008A4181" w:rsidRDefault="008A4181">
            <w:pPr>
              <w:pStyle w:val="ConsPlusNormal"/>
              <w:jc w:val="center"/>
            </w:pPr>
            <w:r>
              <w:t>667</w:t>
            </w:r>
          </w:p>
        </w:tc>
        <w:tc>
          <w:tcPr>
            <w:tcW w:w="8277" w:type="dxa"/>
          </w:tcPr>
          <w:p w14:paraId="1C05E494" w14:textId="77777777" w:rsidR="008A4181" w:rsidRDefault="008A4181">
            <w:pPr>
              <w:pStyle w:val="ConsPlusNormal"/>
            </w:pPr>
            <w:r>
              <w:t>Этосуксимид</w:t>
            </w:r>
          </w:p>
        </w:tc>
      </w:tr>
      <w:tr w:rsidR="008A4181" w14:paraId="0E54FF91" w14:textId="77777777">
        <w:tc>
          <w:tcPr>
            <w:tcW w:w="737" w:type="dxa"/>
          </w:tcPr>
          <w:p w14:paraId="1B88ECC6" w14:textId="77777777" w:rsidR="008A4181" w:rsidRDefault="008A4181">
            <w:pPr>
              <w:pStyle w:val="ConsPlusNormal"/>
              <w:jc w:val="center"/>
            </w:pPr>
            <w:r>
              <w:t>668</w:t>
            </w:r>
          </w:p>
        </w:tc>
        <w:tc>
          <w:tcPr>
            <w:tcW w:w="8277" w:type="dxa"/>
          </w:tcPr>
          <w:p w14:paraId="6EF028AA" w14:textId="77777777" w:rsidR="008A4181" w:rsidRDefault="008A4181">
            <w:pPr>
              <w:pStyle w:val="ConsPlusNormal"/>
            </w:pPr>
            <w:r>
              <w:t>Этравирин</w:t>
            </w:r>
          </w:p>
        </w:tc>
      </w:tr>
      <w:tr w:rsidR="008A4181" w14:paraId="31DCD8F5" w14:textId="77777777">
        <w:tc>
          <w:tcPr>
            <w:tcW w:w="737" w:type="dxa"/>
          </w:tcPr>
          <w:p w14:paraId="6DDD1040" w14:textId="77777777" w:rsidR="008A4181" w:rsidRDefault="008A4181">
            <w:pPr>
              <w:pStyle w:val="ConsPlusNormal"/>
              <w:jc w:val="center"/>
            </w:pPr>
            <w:r>
              <w:t>669</w:t>
            </w:r>
          </w:p>
        </w:tc>
        <w:tc>
          <w:tcPr>
            <w:tcW w:w="8277" w:type="dxa"/>
          </w:tcPr>
          <w:p w14:paraId="54C55864" w14:textId="77777777" w:rsidR="008A4181" w:rsidRDefault="008A4181">
            <w:pPr>
              <w:pStyle w:val="ConsPlusNormal"/>
            </w:pPr>
            <w:r>
              <w:t>Эфавиренз</w:t>
            </w:r>
          </w:p>
        </w:tc>
      </w:tr>
      <w:tr w:rsidR="008A4181" w14:paraId="1CECF7A4" w14:textId="77777777">
        <w:tc>
          <w:tcPr>
            <w:tcW w:w="737" w:type="dxa"/>
          </w:tcPr>
          <w:p w14:paraId="007C06AD" w14:textId="77777777" w:rsidR="008A4181" w:rsidRDefault="008A4181">
            <w:pPr>
              <w:pStyle w:val="ConsPlusNormal"/>
              <w:jc w:val="center"/>
            </w:pPr>
            <w:r>
              <w:t>670</w:t>
            </w:r>
          </w:p>
        </w:tc>
        <w:tc>
          <w:tcPr>
            <w:tcW w:w="8277" w:type="dxa"/>
          </w:tcPr>
          <w:p w14:paraId="3118BBE4" w14:textId="77777777" w:rsidR="008A4181" w:rsidRDefault="008A4181">
            <w:pPr>
              <w:pStyle w:val="ConsPlusNormal"/>
            </w:pPr>
            <w:r>
              <w:t>Янтарная кислота + Меглумин + Инозин + Метионин + Никотинамид</w:t>
            </w:r>
          </w:p>
        </w:tc>
      </w:tr>
    </w:tbl>
    <w:p w14:paraId="49E51D71" w14:textId="77777777" w:rsidR="008A4181" w:rsidRDefault="008A4181">
      <w:pPr>
        <w:pStyle w:val="ConsPlusNormal"/>
      </w:pPr>
    </w:p>
    <w:p w14:paraId="75A7457C" w14:textId="77777777" w:rsidR="008A4181" w:rsidRDefault="008A4181">
      <w:pPr>
        <w:pStyle w:val="ConsPlusNormal"/>
        <w:ind w:firstLine="540"/>
        <w:jc w:val="both"/>
      </w:pPr>
      <w:r>
        <w:t>Примечание. При определении потребности в лекарственных препаратах допускается включение иных препаратов или медицинских изделий, необходимых по жизненным показаниям, по решению Комиссии Комитета по здравоохранению по лекарственному обеспечению отдельных категорий жителей Санкт-Петербурга.</w:t>
      </w:r>
    </w:p>
    <w:p w14:paraId="2D21AEDE" w14:textId="77777777" w:rsidR="008A4181" w:rsidRDefault="008A4181">
      <w:pPr>
        <w:pStyle w:val="ConsPlusNormal"/>
      </w:pPr>
    </w:p>
    <w:p w14:paraId="003E4834" w14:textId="77777777" w:rsidR="008A4181" w:rsidRDefault="008A4181">
      <w:pPr>
        <w:pStyle w:val="ConsPlusNormal"/>
        <w:jc w:val="right"/>
        <w:outlineLvl w:val="2"/>
      </w:pPr>
      <w:r>
        <w:t>Таблица 2</w:t>
      </w:r>
    </w:p>
    <w:p w14:paraId="7064A64A" w14:textId="77777777" w:rsidR="008A4181" w:rsidRDefault="008A4181">
      <w:pPr>
        <w:pStyle w:val="ConsPlusNormal"/>
      </w:pPr>
    </w:p>
    <w:p w14:paraId="604C55F3" w14:textId="77777777" w:rsidR="008A4181" w:rsidRDefault="008A4181">
      <w:pPr>
        <w:pStyle w:val="ConsPlusTitle"/>
        <w:jc w:val="center"/>
      </w:pPr>
      <w:r>
        <w:t>Перечень</w:t>
      </w:r>
    </w:p>
    <w:p w14:paraId="6B8A373F" w14:textId="77777777" w:rsidR="008A4181" w:rsidRDefault="008A4181">
      <w:pPr>
        <w:pStyle w:val="ConsPlusTitle"/>
        <w:jc w:val="center"/>
      </w:pPr>
      <w:r>
        <w:t>лекарственных препаратов, отпускаемых населению</w:t>
      </w:r>
    </w:p>
    <w:p w14:paraId="30766246" w14:textId="77777777" w:rsidR="008A4181" w:rsidRDefault="008A4181">
      <w:pPr>
        <w:pStyle w:val="ConsPlusTitle"/>
        <w:jc w:val="center"/>
      </w:pPr>
      <w:r>
        <w:t>в соответствии с Перечнем групп населения, при амбулаторном</w:t>
      </w:r>
    </w:p>
    <w:p w14:paraId="48A4F0F8" w14:textId="77777777" w:rsidR="008A4181" w:rsidRDefault="008A4181">
      <w:pPr>
        <w:pStyle w:val="ConsPlusTitle"/>
        <w:jc w:val="center"/>
      </w:pPr>
      <w:r>
        <w:t>лечении которых лекарственные средства отпускаются</w:t>
      </w:r>
    </w:p>
    <w:p w14:paraId="7ABD3641" w14:textId="77777777" w:rsidR="008A4181" w:rsidRDefault="008A4181">
      <w:pPr>
        <w:pStyle w:val="ConsPlusTitle"/>
        <w:jc w:val="center"/>
      </w:pPr>
      <w:r>
        <w:t>по рецептам врачей с 50-процентной скидкой</w:t>
      </w:r>
    </w:p>
    <w:p w14:paraId="47D7457D" w14:textId="77777777" w:rsidR="008A4181" w:rsidRDefault="008A4181">
      <w:pPr>
        <w:pStyle w:val="ConsPlusNormal"/>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567"/>
        <w:gridCol w:w="8504"/>
      </w:tblGrid>
      <w:tr w:rsidR="008A4181" w14:paraId="0DD15C27" w14:textId="77777777">
        <w:tc>
          <w:tcPr>
            <w:tcW w:w="567" w:type="dxa"/>
          </w:tcPr>
          <w:p w14:paraId="28919937" w14:textId="77777777" w:rsidR="008A4181" w:rsidRDefault="008A4181">
            <w:pPr>
              <w:pStyle w:val="ConsPlusNormal"/>
              <w:jc w:val="center"/>
            </w:pPr>
            <w:r>
              <w:t>N п/п</w:t>
            </w:r>
          </w:p>
        </w:tc>
        <w:tc>
          <w:tcPr>
            <w:tcW w:w="8504" w:type="dxa"/>
          </w:tcPr>
          <w:p w14:paraId="74AF8D6C" w14:textId="77777777" w:rsidR="008A4181" w:rsidRDefault="008A4181">
            <w:pPr>
              <w:pStyle w:val="ConsPlusNormal"/>
              <w:jc w:val="center"/>
            </w:pPr>
            <w:r>
              <w:t>Международное непатентованное наименование лекарственного средства</w:t>
            </w:r>
          </w:p>
        </w:tc>
      </w:tr>
      <w:tr w:rsidR="008A4181" w14:paraId="5A8ECE6C" w14:textId="77777777">
        <w:tc>
          <w:tcPr>
            <w:tcW w:w="567" w:type="dxa"/>
          </w:tcPr>
          <w:p w14:paraId="33C8F7A5" w14:textId="77777777" w:rsidR="008A4181" w:rsidRDefault="008A4181">
            <w:pPr>
              <w:pStyle w:val="ConsPlusNormal"/>
              <w:jc w:val="center"/>
            </w:pPr>
            <w:r>
              <w:t>1</w:t>
            </w:r>
          </w:p>
        </w:tc>
        <w:tc>
          <w:tcPr>
            <w:tcW w:w="8504" w:type="dxa"/>
          </w:tcPr>
          <w:p w14:paraId="3FD1469D" w14:textId="77777777" w:rsidR="008A4181" w:rsidRDefault="008A4181">
            <w:pPr>
              <w:pStyle w:val="ConsPlusNormal"/>
              <w:jc w:val="center"/>
            </w:pPr>
            <w:r>
              <w:t>2</w:t>
            </w:r>
          </w:p>
        </w:tc>
      </w:tr>
      <w:tr w:rsidR="008A4181" w14:paraId="1B6C64C3" w14:textId="77777777">
        <w:tc>
          <w:tcPr>
            <w:tcW w:w="567" w:type="dxa"/>
          </w:tcPr>
          <w:p w14:paraId="3391F9D3" w14:textId="77777777" w:rsidR="008A4181" w:rsidRDefault="008A4181">
            <w:pPr>
              <w:pStyle w:val="ConsPlusNormal"/>
              <w:jc w:val="center"/>
            </w:pPr>
            <w:r>
              <w:t>1</w:t>
            </w:r>
          </w:p>
        </w:tc>
        <w:tc>
          <w:tcPr>
            <w:tcW w:w="8504" w:type="dxa"/>
          </w:tcPr>
          <w:p w14:paraId="0229DF69" w14:textId="77777777" w:rsidR="008A4181" w:rsidRDefault="008A4181">
            <w:pPr>
              <w:pStyle w:val="ConsPlusNormal"/>
            </w:pPr>
            <w:r>
              <w:t>Амлодипин</w:t>
            </w:r>
          </w:p>
        </w:tc>
      </w:tr>
      <w:tr w:rsidR="008A4181" w14:paraId="2731337E" w14:textId="77777777">
        <w:tc>
          <w:tcPr>
            <w:tcW w:w="567" w:type="dxa"/>
          </w:tcPr>
          <w:p w14:paraId="2862475D" w14:textId="77777777" w:rsidR="008A4181" w:rsidRDefault="008A4181">
            <w:pPr>
              <w:pStyle w:val="ConsPlusNormal"/>
              <w:jc w:val="center"/>
            </w:pPr>
            <w:r>
              <w:t>2</w:t>
            </w:r>
          </w:p>
        </w:tc>
        <w:tc>
          <w:tcPr>
            <w:tcW w:w="8504" w:type="dxa"/>
          </w:tcPr>
          <w:p w14:paraId="5D587FF1" w14:textId="77777777" w:rsidR="008A4181" w:rsidRDefault="008A4181">
            <w:pPr>
              <w:pStyle w:val="ConsPlusNormal"/>
            </w:pPr>
            <w:r>
              <w:t>Аторвастатин</w:t>
            </w:r>
          </w:p>
        </w:tc>
      </w:tr>
      <w:tr w:rsidR="008A4181" w14:paraId="3809D37B" w14:textId="77777777">
        <w:tc>
          <w:tcPr>
            <w:tcW w:w="567" w:type="dxa"/>
          </w:tcPr>
          <w:p w14:paraId="259134AE" w14:textId="77777777" w:rsidR="008A4181" w:rsidRDefault="008A4181">
            <w:pPr>
              <w:pStyle w:val="ConsPlusNormal"/>
              <w:jc w:val="center"/>
            </w:pPr>
            <w:r>
              <w:t>3</w:t>
            </w:r>
          </w:p>
        </w:tc>
        <w:tc>
          <w:tcPr>
            <w:tcW w:w="8504" w:type="dxa"/>
          </w:tcPr>
          <w:p w14:paraId="4E9EAAC3" w14:textId="77777777" w:rsidR="008A4181" w:rsidRDefault="008A4181">
            <w:pPr>
              <w:pStyle w:val="ConsPlusNormal"/>
            </w:pPr>
            <w:r>
              <w:t>Ацетилсалициловая кислота</w:t>
            </w:r>
          </w:p>
        </w:tc>
      </w:tr>
      <w:tr w:rsidR="008A4181" w14:paraId="5B2B4FD4" w14:textId="77777777">
        <w:tc>
          <w:tcPr>
            <w:tcW w:w="567" w:type="dxa"/>
          </w:tcPr>
          <w:p w14:paraId="6C02EAF3" w14:textId="77777777" w:rsidR="008A4181" w:rsidRDefault="008A4181">
            <w:pPr>
              <w:pStyle w:val="ConsPlusNormal"/>
              <w:jc w:val="center"/>
            </w:pPr>
            <w:r>
              <w:t>4</w:t>
            </w:r>
          </w:p>
        </w:tc>
        <w:tc>
          <w:tcPr>
            <w:tcW w:w="8504" w:type="dxa"/>
          </w:tcPr>
          <w:p w14:paraId="46FC613E" w14:textId="77777777" w:rsidR="008A4181" w:rsidRDefault="008A4181">
            <w:pPr>
              <w:pStyle w:val="ConsPlusNormal"/>
            </w:pPr>
            <w:r>
              <w:t>Бисопролол</w:t>
            </w:r>
          </w:p>
        </w:tc>
      </w:tr>
      <w:tr w:rsidR="008A4181" w14:paraId="19FC7AF9" w14:textId="77777777">
        <w:tc>
          <w:tcPr>
            <w:tcW w:w="567" w:type="dxa"/>
          </w:tcPr>
          <w:p w14:paraId="27A25CB9" w14:textId="77777777" w:rsidR="008A4181" w:rsidRDefault="008A4181">
            <w:pPr>
              <w:pStyle w:val="ConsPlusNormal"/>
              <w:jc w:val="center"/>
            </w:pPr>
            <w:r>
              <w:t>5</w:t>
            </w:r>
          </w:p>
        </w:tc>
        <w:tc>
          <w:tcPr>
            <w:tcW w:w="8504" w:type="dxa"/>
          </w:tcPr>
          <w:p w14:paraId="1ACBDD7B" w14:textId="77777777" w:rsidR="008A4181" w:rsidRDefault="008A4181">
            <w:pPr>
              <w:pStyle w:val="ConsPlusNormal"/>
            </w:pPr>
            <w:r>
              <w:t>Ботулинический токсин типа А-гемагглютинин комплекс</w:t>
            </w:r>
          </w:p>
        </w:tc>
      </w:tr>
      <w:tr w:rsidR="008A4181" w14:paraId="02847630" w14:textId="77777777">
        <w:tc>
          <w:tcPr>
            <w:tcW w:w="567" w:type="dxa"/>
          </w:tcPr>
          <w:p w14:paraId="06065A48" w14:textId="77777777" w:rsidR="008A4181" w:rsidRDefault="008A4181">
            <w:pPr>
              <w:pStyle w:val="ConsPlusNormal"/>
              <w:jc w:val="center"/>
            </w:pPr>
            <w:r>
              <w:t>6</w:t>
            </w:r>
          </w:p>
        </w:tc>
        <w:tc>
          <w:tcPr>
            <w:tcW w:w="8504" w:type="dxa"/>
          </w:tcPr>
          <w:p w14:paraId="3CC23BFF" w14:textId="77777777" w:rsidR="008A4181" w:rsidRDefault="008A4181">
            <w:pPr>
              <w:pStyle w:val="ConsPlusNormal"/>
            </w:pPr>
            <w:r>
              <w:t>Будесонид + Формотерол</w:t>
            </w:r>
          </w:p>
        </w:tc>
      </w:tr>
      <w:tr w:rsidR="008A4181" w14:paraId="16F246D9" w14:textId="77777777">
        <w:tc>
          <w:tcPr>
            <w:tcW w:w="567" w:type="dxa"/>
          </w:tcPr>
          <w:p w14:paraId="2EB6CD08" w14:textId="77777777" w:rsidR="008A4181" w:rsidRDefault="008A4181">
            <w:pPr>
              <w:pStyle w:val="ConsPlusNormal"/>
              <w:jc w:val="center"/>
            </w:pPr>
            <w:r>
              <w:t>7</w:t>
            </w:r>
          </w:p>
        </w:tc>
        <w:tc>
          <w:tcPr>
            <w:tcW w:w="8504" w:type="dxa"/>
          </w:tcPr>
          <w:p w14:paraId="35E46B39" w14:textId="77777777" w:rsidR="008A4181" w:rsidRDefault="008A4181">
            <w:pPr>
              <w:pStyle w:val="ConsPlusNormal"/>
            </w:pPr>
            <w:r>
              <w:t>Глицирризиновая кислота + Фосфолипиды</w:t>
            </w:r>
          </w:p>
        </w:tc>
      </w:tr>
      <w:tr w:rsidR="008A4181" w14:paraId="5B2FB641" w14:textId="77777777">
        <w:tc>
          <w:tcPr>
            <w:tcW w:w="567" w:type="dxa"/>
          </w:tcPr>
          <w:p w14:paraId="67949DD7" w14:textId="77777777" w:rsidR="008A4181" w:rsidRDefault="008A4181">
            <w:pPr>
              <w:pStyle w:val="ConsPlusNormal"/>
              <w:jc w:val="center"/>
            </w:pPr>
            <w:r>
              <w:t>8</w:t>
            </w:r>
          </w:p>
        </w:tc>
        <w:tc>
          <w:tcPr>
            <w:tcW w:w="8504" w:type="dxa"/>
          </w:tcPr>
          <w:p w14:paraId="4B7824FC" w14:textId="77777777" w:rsidR="008A4181" w:rsidRDefault="008A4181">
            <w:pPr>
              <w:pStyle w:val="ConsPlusNormal"/>
            </w:pPr>
            <w:r>
              <w:t>Даклатасвир</w:t>
            </w:r>
          </w:p>
        </w:tc>
      </w:tr>
      <w:tr w:rsidR="008A4181" w14:paraId="0FAA67B8" w14:textId="77777777">
        <w:tc>
          <w:tcPr>
            <w:tcW w:w="567" w:type="dxa"/>
          </w:tcPr>
          <w:p w14:paraId="506FCC3B" w14:textId="77777777" w:rsidR="008A4181" w:rsidRDefault="008A4181">
            <w:pPr>
              <w:pStyle w:val="ConsPlusNormal"/>
              <w:jc w:val="center"/>
            </w:pPr>
            <w:r>
              <w:t>9</w:t>
            </w:r>
          </w:p>
        </w:tc>
        <w:tc>
          <w:tcPr>
            <w:tcW w:w="8504" w:type="dxa"/>
          </w:tcPr>
          <w:p w14:paraId="6BFACD7F" w14:textId="77777777" w:rsidR="008A4181" w:rsidRDefault="008A4181">
            <w:pPr>
              <w:pStyle w:val="ConsPlusNormal"/>
            </w:pPr>
            <w:r>
              <w:t>Дасабувир; омбитасвир + паритапревир + ритонавир</w:t>
            </w:r>
          </w:p>
        </w:tc>
      </w:tr>
      <w:tr w:rsidR="008A4181" w14:paraId="0E95FED9" w14:textId="77777777">
        <w:tc>
          <w:tcPr>
            <w:tcW w:w="567" w:type="dxa"/>
          </w:tcPr>
          <w:p w14:paraId="1759A496" w14:textId="77777777" w:rsidR="008A4181" w:rsidRDefault="008A4181">
            <w:pPr>
              <w:pStyle w:val="ConsPlusNormal"/>
              <w:jc w:val="center"/>
            </w:pPr>
            <w:r>
              <w:t>10</w:t>
            </w:r>
          </w:p>
        </w:tc>
        <w:tc>
          <w:tcPr>
            <w:tcW w:w="8504" w:type="dxa"/>
          </w:tcPr>
          <w:p w14:paraId="650BBE72" w14:textId="77777777" w:rsidR="008A4181" w:rsidRDefault="008A4181">
            <w:pPr>
              <w:pStyle w:val="ConsPlusNormal"/>
            </w:pPr>
            <w:r>
              <w:t>Ивабрадин</w:t>
            </w:r>
          </w:p>
        </w:tc>
      </w:tr>
      <w:tr w:rsidR="008A4181" w14:paraId="1D70E7D4" w14:textId="77777777">
        <w:tc>
          <w:tcPr>
            <w:tcW w:w="567" w:type="dxa"/>
          </w:tcPr>
          <w:p w14:paraId="2B5E7FBC" w14:textId="77777777" w:rsidR="008A4181" w:rsidRDefault="008A4181">
            <w:pPr>
              <w:pStyle w:val="ConsPlusNormal"/>
              <w:jc w:val="center"/>
            </w:pPr>
            <w:r>
              <w:t>11</w:t>
            </w:r>
          </w:p>
        </w:tc>
        <w:tc>
          <w:tcPr>
            <w:tcW w:w="8504" w:type="dxa"/>
          </w:tcPr>
          <w:p w14:paraId="63570BE9" w14:textId="77777777" w:rsidR="008A4181" w:rsidRDefault="008A4181">
            <w:pPr>
              <w:pStyle w:val="ConsPlusNormal"/>
            </w:pPr>
            <w:r>
              <w:t>Интерферон альфа</w:t>
            </w:r>
          </w:p>
        </w:tc>
      </w:tr>
      <w:tr w:rsidR="008A4181" w14:paraId="30E1DF5D" w14:textId="77777777">
        <w:tc>
          <w:tcPr>
            <w:tcW w:w="567" w:type="dxa"/>
          </w:tcPr>
          <w:p w14:paraId="0F7A5F00" w14:textId="77777777" w:rsidR="008A4181" w:rsidRDefault="008A4181">
            <w:pPr>
              <w:pStyle w:val="ConsPlusNormal"/>
              <w:jc w:val="center"/>
            </w:pPr>
            <w:r>
              <w:t>12</w:t>
            </w:r>
          </w:p>
        </w:tc>
        <w:tc>
          <w:tcPr>
            <w:tcW w:w="8504" w:type="dxa"/>
          </w:tcPr>
          <w:p w14:paraId="649B3234" w14:textId="77777777" w:rsidR="008A4181" w:rsidRDefault="008A4181">
            <w:pPr>
              <w:pStyle w:val="ConsPlusNormal"/>
            </w:pPr>
            <w:r>
              <w:t>Нарлапревир</w:t>
            </w:r>
          </w:p>
        </w:tc>
      </w:tr>
      <w:tr w:rsidR="008A4181" w14:paraId="3866EA44" w14:textId="77777777">
        <w:tc>
          <w:tcPr>
            <w:tcW w:w="567" w:type="dxa"/>
          </w:tcPr>
          <w:p w14:paraId="6442D0E5" w14:textId="77777777" w:rsidR="008A4181" w:rsidRDefault="008A4181">
            <w:pPr>
              <w:pStyle w:val="ConsPlusNormal"/>
              <w:jc w:val="center"/>
            </w:pPr>
            <w:r>
              <w:t>13</w:t>
            </w:r>
          </w:p>
        </w:tc>
        <w:tc>
          <w:tcPr>
            <w:tcW w:w="8504" w:type="dxa"/>
          </w:tcPr>
          <w:p w14:paraId="7254C06C" w14:textId="77777777" w:rsidR="008A4181" w:rsidRDefault="008A4181">
            <w:pPr>
              <w:pStyle w:val="ConsPlusNormal"/>
            </w:pPr>
            <w:r>
              <w:t>Панкреатин</w:t>
            </w:r>
          </w:p>
        </w:tc>
      </w:tr>
      <w:tr w:rsidR="008A4181" w14:paraId="6D8A9E93" w14:textId="77777777">
        <w:tc>
          <w:tcPr>
            <w:tcW w:w="567" w:type="dxa"/>
          </w:tcPr>
          <w:p w14:paraId="5F36166E" w14:textId="77777777" w:rsidR="008A4181" w:rsidRDefault="008A4181">
            <w:pPr>
              <w:pStyle w:val="ConsPlusNormal"/>
              <w:jc w:val="center"/>
            </w:pPr>
            <w:r>
              <w:lastRenderedPageBreak/>
              <w:t>14</w:t>
            </w:r>
          </w:p>
        </w:tc>
        <w:tc>
          <w:tcPr>
            <w:tcW w:w="8504" w:type="dxa"/>
          </w:tcPr>
          <w:p w14:paraId="39077119" w14:textId="77777777" w:rsidR="008A4181" w:rsidRDefault="008A4181">
            <w:pPr>
              <w:pStyle w:val="ConsPlusNormal"/>
            </w:pPr>
            <w:r>
              <w:t>Периндоприл</w:t>
            </w:r>
          </w:p>
        </w:tc>
      </w:tr>
      <w:tr w:rsidR="008A4181" w14:paraId="59D02569" w14:textId="77777777">
        <w:tc>
          <w:tcPr>
            <w:tcW w:w="567" w:type="dxa"/>
          </w:tcPr>
          <w:p w14:paraId="79F26D14" w14:textId="77777777" w:rsidR="008A4181" w:rsidRDefault="008A4181">
            <w:pPr>
              <w:pStyle w:val="ConsPlusNormal"/>
              <w:jc w:val="center"/>
            </w:pPr>
            <w:r>
              <w:t>15</w:t>
            </w:r>
          </w:p>
        </w:tc>
        <w:tc>
          <w:tcPr>
            <w:tcW w:w="8504" w:type="dxa"/>
          </w:tcPr>
          <w:p w14:paraId="644F85E2" w14:textId="77777777" w:rsidR="008A4181" w:rsidRDefault="008A4181">
            <w:pPr>
              <w:pStyle w:val="ConsPlusNormal"/>
            </w:pPr>
            <w:r>
              <w:t>Пэгинтерферон альфа 2b</w:t>
            </w:r>
          </w:p>
        </w:tc>
      </w:tr>
      <w:tr w:rsidR="008A4181" w14:paraId="2E23BD5C" w14:textId="77777777">
        <w:tc>
          <w:tcPr>
            <w:tcW w:w="567" w:type="dxa"/>
          </w:tcPr>
          <w:p w14:paraId="21382615" w14:textId="77777777" w:rsidR="008A4181" w:rsidRDefault="008A4181">
            <w:pPr>
              <w:pStyle w:val="ConsPlusNormal"/>
              <w:jc w:val="center"/>
            </w:pPr>
            <w:r>
              <w:t>16</w:t>
            </w:r>
          </w:p>
        </w:tc>
        <w:tc>
          <w:tcPr>
            <w:tcW w:w="8504" w:type="dxa"/>
          </w:tcPr>
          <w:p w14:paraId="0219AD8D" w14:textId="77777777" w:rsidR="008A4181" w:rsidRDefault="008A4181">
            <w:pPr>
              <w:pStyle w:val="ConsPlusNormal"/>
            </w:pPr>
            <w:r>
              <w:t>Пэгинтерферон альфа 2a</w:t>
            </w:r>
          </w:p>
        </w:tc>
      </w:tr>
      <w:tr w:rsidR="008A4181" w14:paraId="5FDC6AC5" w14:textId="77777777">
        <w:tc>
          <w:tcPr>
            <w:tcW w:w="567" w:type="dxa"/>
          </w:tcPr>
          <w:p w14:paraId="2C2442AD" w14:textId="77777777" w:rsidR="008A4181" w:rsidRDefault="008A4181">
            <w:pPr>
              <w:pStyle w:val="ConsPlusNormal"/>
              <w:jc w:val="center"/>
            </w:pPr>
            <w:r>
              <w:t>17</w:t>
            </w:r>
          </w:p>
        </w:tc>
        <w:tc>
          <w:tcPr>
            <w:tcW w:w="8504" w:type="dxa"/>
          </w:tcPr>
          <w:p w14:paraId="061E9F92" w14:textId="77777777" w:rsidR="008A4181" w:rsidRDefault="008A4181">
            <w:pPr>
              <w:pStyle w:val="ConsPlusNormal"/>
            </w:pPr>
            <w:r>
              <w:t>Рибавирин</w:t>
            </w:r>
          </w:p>
        </w:tc>
      </w:tr>
      <w:tr w:rsidR="008A4181" w14:paraId="7B429549" w14:textId="77777777">
        <w:tc>
          <w:tcPr>
            <w:tcW w:w="567" w:type="dxa"/>
          </w:tcPr>
          <w:p w14:paraId="25F8F364" w14:textId="77777777" w:rsidR="008A4181" w:rsidRDefault="008A4181">
            <w:pPr>
              <w:pStyle w:val="ConsPlusNormal"/>
              <w:jc w:val="center"/>
            </w:pPr>
            <w:r>
              <w:t>18</w:t>
            </w:r>
          </w:p>
        </w:tc>
        <w:tc>
          <w:tcPr>
            <w:tcW w:w="8504" w:type="dxa"/>
          </w:tcPr>
          <w:p w14:paraId="5A9E056A" w14:textId="77777777" w:rsidR="008A4181" w:rsidRDefault="008A4181">
            <w:pPr>
              <w:pStyle w:val="ConsPlusNormal"/>
            </w:pPr>
            <w:r>
              <w:t>Ритонавир</w:t>
            </w:r>
          </w:p>
        </w:tc>
      </w:tr>
      <w:tr w:rsidR="008A4181" w14:paraId="46DBBBD5" w14:textId="77777777">
        <w:tc>
          <w:tcPr>
            <w:tcW w:w="567" w:type="dxa"/>
          </w:tcPr>
          <w:p w14:paraId="4466134C" w14:textId="77777777" w:rsidR="008A4181" w:rsidRDefault="008A4181">
            <w:pPr>
              <w:pStyle w:val="ConsPlusNormal"/>
              <w:jc w:val="center"/>
            </w:pPr>
            <w:r>
              <w:t>19</w:t>
            </w:r>
          </w:p>
        </w:tc>
        <w:tc>
          <w:tcPr>
            <w:tcW w:w="8504" w:type="dxa"/>
          </w:tcPr>
          <w:p w14:paraId="1AFF152A" w14:textId="77777777" w:rsidR="008A4181" w:rsidRDefault="008A4181">
            <w:pPr>
              <w:pStyle w:val="ConsPlusNormal"/>
            </w:pPr>
            <w:r>
              <w:t>Симвастатин</w:t>
            </w:r>
          </w:p>
        </w:tc>
      </w:tr>
      <w:tr w:rsidR="008A4181" w14:paraId="19FFB650" w14:textId="77777777">
        <w:tc>
          <w:tcPr>
            <w:tcW w:w="567" w:type="dxa"/>
          </w:tcPr>
          <w:p w14:paraId="76C1B078" w14:textId="77777777" w:rsidR="008A4181" w:rsidRDefault="008A4181">
            <w:pPr>
              <w:pStyle w:val="ConsPlusNormal"/>
              <w:jc w:val="center"/>
            </w:pPr>
            <w:r>
              <w:t>20</w:t>
            </w:r>
          </w:p>
        </w:tc>
        <w:tc>
          <w:tcPr>
            <w:tcW w:w="8504" w:type="dxa"/>
          </w:tcPr>
          <w:p w14:paraId="7F9BE07A" w14:textId="77777777" w:rsidR="008A4181" w:rsidRDefault="008A4181">
            <w:pPr>
              <w:pStyle w:val="ConsPlusNormal"/>
            </w:pPr>
            <w:r>
              <w:t>Софосбувир</w:t>
            </w:r>
          </w:p>
        </w:tc>
      </w:tr>
      <w:tr w:rsidR="008A4181" w14:paraId="0F66456C" w14:textId="77777777">
        <w:tc>
          <w:tcPr>
            <w:tcW w:w="567" w:type="dxa"/>
          </w:tcPr>
          <w:p w14:paraId="0201D6A2" w14:textId="77777777" w:rsidR="008A4181" w:rsidRDefault="008A4181">
            <w:pPr>
              <w:pStyle w:val="ConsPlusNormal"/>
              <w:jc w:val="center"/>
            </w:pPr>
            <w:r>
              <w:t>21</w:t>
            </w:r>
          </w:p>
        </w:tc>
        <w:tc>
          <w:tcPr>
            <w:tcW w:w="8504" w:type="dxa"/>
          </w:tcPr>
          <w:p w14:paraId="1B93C7D7" w14:textId="77777777" w:rsidR="008A4181" w:rsidRDefault="008A4181">
            <w:pPr>
              <w:pStyle w:val="ConsPlusNormal"/>
            </w:pPr>
            <w:r>
              <w:t>Телбивудин</w:t>
            </w:r>
          </w:p>
        </w:tc>
      </w:tr>
      <w:tr w:rsidR="008A4181" w14:paraId="4216B918" w14:textId="77777777">
        <w:tc>
          <w:tcPr>
            <w:tcW w:w="567" w:type="dxa"/>
          </w:tcPr>
          <w:p w14:paraId="61820132" w14:textId="77777777" w:rsidR="008A4181" w:rsidRDefault="008A4181">
            <w:pPr>
              <w:pStyle w:val="ConsPlusNormal"/>
              <w:jc w:val="center"/>
            </w:pPr>
            <w:r>
              <w:t>22</w:t>
            </w:r>
          </w:p>
        </w:tc>
        <w:tc>
          <w:tcPr>
            <w:tcW w:w="8504" w:type="dxa"/>
          </w:tcPr>
          <w:p w14:paraId="5374C782" w14:textId="77777777" w:rsidR="008A4181" w:rsidRDefault="008A4181">
            <w:pPr>
              <w:pStyle w:val="ConsPlusNormal"/>
            </w:pPr>
            <w:r>
              <w:t>Тенофовир</w:t>
            </w:r>
          </w:p>
        </w:tc>
      </w:tr>
      <w:tr w:rsidR="008A4181" w14:paraId="553F47BB" w14:textId="77777777">
        <w:tc>
          <w:tcPr>
            <w:tcW w:w="567" w:type="dxa"/>
          </w:tcPr>
          <w:p w14:paraId="7CC792A6" w14:textId="77777777" w:rsidR="008A4181" w:rsidRDefault="008A4181">
            <w:pPr>
              <w:pStyle w:val="ConsPlusNormal"/>
              <w:jc w:val="center"/>
            </w:pPr>
            <w:r>
              <w:t>23</w:t>
            </w:r>
          </w:p>
        </w:tc>
        <w:tc>
          <w:tcPr>
            <w:tcW w:w="8504" w:type="dxa"/>
          </w:tcPr>
          <w:p w14:paraId="0F51EEB5" w14:textId="77777777" w:rsidR="008A4181" w:rsidRDefault="008A4181">
            <w:pPr>
              <w:pStyle w:val="ConsPlusNormal"/>
            </w:pPr>
            <w:r>
              <w:t>Урсодезоксихолевая кислота</w:t>
            </w:r>
          </w:p>
        </w:tc>
      </w:tr>
      <w:tr w:rsidR="008A4181" w14:paraId="4F4A7DC5" w14:textId="77777777">
        <w:tc>
          <w:tcPr>
            <w:tcW w:w="567" w:type="dxa"/>
          </w:tcPr>
          <w:p w14:paraId="77AFB0B0" w14:textId="77777777" w:rsidR="008A4181" w:rsidRDefault="008A4181">
            <w:pPr>
              <w:pStyle w:val="ConsPlusNormal"/>
              <w:jc w:val="center"/>
            </w:pPr>
            <w:r>
              <w:t>24</w:t>
            </w:r>
          </w:p>
        </w:tc>
        <w:tc>
          <w:tcPr>
            <w:tcW w:w="8504" w:type="dxa"/>
          </w:tcPr>
          <w:p w14:paraId="2A1A5563" w14:textId="77777777" w:rsidR="008A4181" w:rsidRDefault="008A4181">
            <w:pPr>
              <w:pStyle w:val="ConsPlusNormal"/>
            </w:pPr>
            <w:r>
              <w:t>Формотерол</w:t>
            </w:r>
          </w:p>
        </w:tc>
      </w:tr>
      <w:tr w:rsidR="008A4181" w14:paraId="5FD56C32" w14:textId="77777777">
        <w:tc>
          <w:tcPr>
            <w:tcW w:w="567" w:type="dxa"/>
          </w:tcPr>
          <w:p w14:paraId="77C7E15A" w14:textId="77777777" w:rsidR="008A4181" w:rsidRDefault="008A4181">
            <w:pPr>
              <w:pStyle w:val="ConsPlusNormal"/>
              <w:jc w:val="center"/>
            </w:pPr>
            <w:r>
              <w:t>25</w:t>
            </w:r>
          </w:p>
        </w:tc>
        <w:tc>
          <w:tcPr>
            <w:tcW w:w="8504" w:type="dxa"/>
          </w:tcPr>
          <w:p w14:paraId="4A1D4463" w14:textId="77777777" w:rsidR="008A4181" w:rsidRDefault="008A4181">
            <w:pPr>
              <w:pStyle w:val="ConsPlusNormal"/>
            </w:pPr>
            <w:r>
              <w:t>Цепэгинтерферон альфа</w:t>
            </w:r>
          </w:p>
        </w:tc>
      </w:tr>
      <w:tr w:rsidR="008A4181" w14:paraId="477E3555" w14:textId="77777777">
        <w:tc>
          <w:tcPr>
            <w:tcW w:w="567" w:type="dxa"/>
          </w:tcPr>
          <w:p w14:paraId="19A49907" w14:textId="77777777" w:rsidR="008A4181" w:rsidRDefault="008A4181">
            <w:pPr>
              <w:pStyle w:val="ConsPlusNormal"/>
              <w:jc w:val="center"/>
            </w:pPr>
            <w:r>
              <w:t>26</w:t>
            </w:r>
          </w:p>
        </w:tc>
        <w:tc>
          <w:tcPr>
            <w:tcW w:w="8504" w:type="dxa"/>
          </w:tcPr>
          <w:p w14:paraId="5A8F535E" w14:textId="77777777" w:rsidR="008A4181" w:rsidRDefault="008A4181">
            <w:pPr>
              <w:pStyle w:val="ConsPlusNormal"/>
            </w:pPr>
            <w:r>
              <w:t>Энтекавир</w:t>
            </w:r>
          </w:p>
        </w:tc>
      </w:tr>
    </w:tbl>
    <w:p w14:paraId="4FD0E534" w14:textId="77777777" w:rsidR="008A4181" w:rsidRDefault="008A4181">
      <w:pPr>
        <w:pStyle w:val="ConsPlusNormal"/>
      </w:pPr>
    </w:p>
    <w:p w14:paraId="1BF5E83D" w14:textId="77777777" w:rsidR="008A4181" w:rsidRDefault="008A4181">
      <w:pPr>
        <w:pStyle w:val="ConsPlusNormal"/>
        <w:ind w:firstLine="540"/>
        <w:jc w:val="both"/>
      </w:pPr>
      <w:r>
        <w:t>Примечание. При определении потребности в лекарственных средствах допускается включение иных препаратов или изделий медицинского назначения, необходимых по жизненным показаниям, по решению Комиссии Комитета по здравоохранению по лекарственному обеспечению льготных категорий жителей Санкт-Петербурга.</w:t>
      </w:r>
    </w:p>
    <w:p w14:paraId="43DB38A9" w14:textId="77777777" w:rsidR="008A4181" w:rsidRDefault="008A4181">
      <w:pPr>
        <w:pStyle w:val="ConsPlusNormal"/>
      </w:pPr>
    </w:p>
    <w:p w14:paraId="4C1996B1" w14:textId="77777777" w:rsidR="008A4181" w:rsidRDefault="008A4181">
      <w:pPr>
        <w:pStyle w:val="ConsPlusNormal"/>
      </w:pPr>
    </w:p>
    <w:p w14:paraId="0CB6E257" w14:textId="77777777" w:rsidR="008A4181" w:rsidRDefault="008A4181">
      <w:pPr>
        <w:pStyle w:val="ConsPlusNormal"/>
      </w:pPr>
    </w:p>
    <w:p w14:paraId="5F15D582" w14:textId="77777777" w:rsidR="008A4181" w:rsidRDefault="008A4181">
      <w:pPr>
        <w:pStyle w:val="ConsPlusNormal"/>
      </w:pPr>
    </w:p>
    <w:p w14:paraId="63ACB504" w14:textId="77777777" w:rsidR="008A4181" w:rsidRDefault="008A4181">
      <w:pPr>
        <w:pStyle w:val="ConsPlusNormal"/>
      </w:pPr>
    </w:p>
    <w:p w14:paraId="73A93DA8" w14:textId="77777777" w:rsidR="008A4181" w:rsidRDefault="008A4181">
      <w:pPr>
        <w:pStyle w:val="ConsPlusNormal"/>
        <w:jc w:val="right"/>
        <w:outlineLvl w:val="1"/>
      </w:pPr>
      <w:r>
        <w:t>Приложение 3</w:t>
      </w:r>
    </w:p>
    <w:p w14:paraId="3EAF42C1" w14:textId="77777777" w:rsidR="008A4181" w:rsidRDefault="008A4181">
      <w:pPr>
        <w:pStyle w:val="ConsPlusNormal"/>
        <w:jc w:val="right"/>
      </w:pPr>
      <w:r>
        <w:t>к Территориальной программе</w:t>
      </w:r>
    </w:p>
    <w:p w14:paraId="64A0AF2B" w14:textId="77777777" w:rsidR="008A4181" w:rsidRDefault="008A4181">
      <w:pPr>
        <w:pStyle w:val="ConsPlusNormal"/>
        <w:jc w:val="right"/>
      </w:pPr>
      <w:r>
        <w:t>государственных гарантий бесплатного</w:t>
      </w:r>
    </w:p>
    <w:p w14:paraId="036CE249" w14:textId="77777777" w:rsidR="008A4181" w:rsidRDefault="008A4181">
      <w:pPr>
        <w:pStyle w:val="ConsPlusNormal"/>
        <w:jc w:val="right"/>
      </w:pPr>
      <w:r>
        <w:t>оказания гражданам медицинской</w:t>
      </w:r>
    </w:p>
    <w:p w14:paraId="0331BFF3" w14:textId="77777777" w:rsidR="008A4181" w:rsidRDefault="008A4181">
      <w:pPr>
        <w:pStyle w:val="ConsPlusNormal"/>
        <w:jc w:val="right"/>
      </w:pPr>
      <w:r>
        <w:t>помощи в Санкт-Петербурге на 2019 год</w:t>
      </w:r>
    </w:p>
    <w:p w14:paraId="269D6DF3" w14:textId="77777777" w:rsidR="008A4181" w:rsidRDefault="008A4181">
      <w:pPr>
        <w:pStyle w:val="ConsPlusNormal"/>
        <w:jc w:val="right"/>
      </w:pPr>
      <w:r>
        <w:t>и на плановый период 2020 и 2021 годов</w:t>
      </w:r>
    </w:p>
    <w:p w14:paraId="008FBE41" w14:textId="77777777" w:rsidR="008A4181" w:rsidRDefault="008A4181">
      <w:pPr>
        <w:pStyle w:val="ConsPlusNormal"/>
      </w:pPr>
    </w:p>
    <w:p w14:paraId="258265DC" w14:textId="77777777" w:rsidR="008A4181" w:rsidRDefault="008A4181">
      <w:pPr>
        <w:pStyle w:val="ConsPlusTitle"/>
        <w:jc w:val="center"/>
      </w:pPr>
      <w:bookmarkStart w:id="4" w:name="P4079"/>
      <w:bookmarkEnd w:id="4"/>
      <w:r>
        <w:t>ВИДЫ</w:t>
      </w:r>
    </w:p>
    <w:p w14:paraId="168A5CC7" w14:textId="77777777" w:rsidR="008A4181" w:rsidRDefault="008A4181">
      <w:pPr>
        <w:pStyle w:val="ConsPlusTitle"/>
        <w:jc w:val="center"/>
      </w:pPr>
      <w:r>
        <w:t>ВЫСОКОТЕХНОЛОГИЧНОЙ МЕДИЦИНСКОЙ ПОМОЩИ, ФИНАНСОВОЕ</w:t>
      </w:r>
    </w:p>
    <w:p w14:paraId="5515F195" w14:textId="77777777" w:rsidR="008A4181" w:rsidRDefault="008A4181">
      <w:pPr>
        <w:pStyle w:val="ConsPlusTitle"/>
        <w:jc w:val="center"/>
      </w:pPr>
      <w:r>
        <w:t>ОБЕСПЕЧЕНИЕ КОТОРЫХ В 2019 ГОДУ ОСУЩЕСТВЛЯЕТСЯ ЗА СЧЕТ</w:t>
      </w:r>
    </w:p>
    <w:p w14:paraId="45E1B490" w14:textId="77777777" w:rsidR="008A4181" w:rsidRDefault="008A4181">
      <w:pPr>
        <w:pStyle w:val="ConsPlusTitle"/>
        <w:jc w:val="center"/>
      </w:pPr>
      <w:r>
        <w:t>СРЕДСТВ МЕЖБЮДЖЕТНОГО ТРАНСФЕРТА, ПРЕДОСТАВЛЯЕМОГО</w:t>
      </w:r>
    </w:p>
    <w:p w14:paraId="7ED8C8C8" w14:textId="77777777" w:rsidR="008A4181" w:rsidRDefault="008A4181">
      <w:pPr>
        <w:pStyle w:val="ConsPlusTitle"/>
        <w:jc w:val="center"/>
      </w:pPr>
      <w:r>
        <w:t>ИЗ БЮДЖЕТА САНКТ-ПЕТЕРБУРГА БЮДЖЕТУ ТЕРРИТОРИАЛЬНОГО ФОНДА</w:t>
      </w:r>
    </w:p>
    <w:p w14:paraId="5D9BA401" w14:textId="77777777" w:rsidR="008A4181" w:rsidRDefault="008A4181">
      <w:pPr>
        <w:pStyle w:val="ConsPlusTitle"/>
        <w:jc w:val="center"/>
      </w:pPr>
      <w:r>
        <w:t>ОМС НА ФИНАНСОВОЕ ОБЕСПЕЧЕНИЕ ДОПОЛНИТЕЛЬНЫХ ВИДОВ И УСЛОВИЙ</w:t>
      </w:r>
    </w:p>
    <w:p w14:paraId="36EFA43D" w14:textId="77777777" w:rsidR="008A4181" w:rsidRDefault="008A4181">
      <w:pPr>
        <w:pStyle w:val="ConsPlusTitle"/>
        <w:jc w:val="center"/>
      </w:pPr>
      <w:r>
        <w:t>ОКАЗАНИЯ МЕДИЦИНСКОЙ ПОМОЩИ, НЕ УСТАНОВЛЕННЫХ БАЗОВОЙ</w:t>
      </w:r>
    </w:p>
    <w:p w14:paraId="227C84E4" w14:textId="77777777" w:rsidR="008A4181" w:rsidRDefault="008A4181">
      <w:pPr>
        <w:pStyle w:val="ConsPlusTitle"/>
        <w:jc w:val="center"/>
      </w:pPr>
      <w:r>
        <w:t>ПРОГРАММОЙ ОБЯЗАТЕЛЬНОГО МЕДИЦИНСКОГО СТРАХОВАНИЯ,</w:t>
      </w:r>
    </w:p>
    <w:p w14:paraId="1E02D24E" w14:textId="77777777" w:rsidR="008A4181" w:rsidRDefault="008A4181">
      <w:pPr>
        <w:pStyle w:val="ConsPlusTitle"/>
        <w:jc w:val="center"/>
      </w:pPr>
      <w:r>
        <w:t>УТВЕРЖДАЕМОЙ ПОСТАНОВЛЕНИЕМ ПРАВИТЕЛЬСТВА</w:t>
      </w:r>
    </w:p>
    <w:p w14:paraId="6D4ACC01" w14:textId="77777777" w:rsidR="008A4181" w:rsidRDefault="008A4181">
      <w:pPr>
        <w:pStyle w:val="ConsPlusTitle"/>
        <w:jc w:val="center"/>
      </w:pPr>
      <w:r>
        <w:t>РОССИЙСКОЙ ФЕДЕРАЦИИ</w:t>
      </w:r>
    </w:p>
    <w:p w14:paraId="6981421D" w14:textId="77777777" w:rsidR="008A4181" w:rsidRDefault="008A4181">
      <w:pPr>
        <w:pStyle w:val="ConsPlusNormal"/>
      </w:pPr>
    </w:p>
    <w:p w14:paraId="1ED24733" w14:textId="77777777" w:rsidR="008A4181" w:rsidRDefault="008A4181">
      <w:pPr>
        <w:sectPr w:rsidR="008A4181" w:rsidSect="00980764">
          <w:pgSz w:w="11906" w:h="16838"/>
          <w:pgMar w:top="1134" w:right="850" w:bottom="1134" w:left="1701" w:header="708"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567"/>
        <w:gridCol w:w="3118"/>
        <w:gridCol w:w="1644"/>
        <w:gridCol w:w="2835"/>
        <w:gridCol w:w="1020"/>
        <w:gridCol w:w="3402"/>
      </w:tblGrid>
      <w:tr w:rsidR="008A4181" w14:paraId="44CB43C0" w14:textId="77777777">
        <w:tc>
          <w:tcPr>
            <w:tcW w:w="567" w:type="dxa"/>
          </w:tcPr>
          <w:p w14:paraId="04024241" w14:textId="77777777" w:rsidR="008A4181" w:rsidRDefault="008A4181">
            <w:pPr>
              <w:pStyle w:val="ConsPlusNormal"/>
              <w:jc w:val="center"/>
            </w:pPr>
            <w:r>
              <w:lastRenderedPageBreak/>
              <w:t>N группы</w:t>
            </w:r>
          </w:p>
        </w:tc>
        <w:tc>
          <w:tcPr>
            <w:tcW w:w="3118" w:type="dxa"/>
          </w:tcPr>
          <w:p w14:paraId="65B4591B" w14:textId="77777777" w:rsidR="008A4181" w:rsidRDefault="008A4181">
            <w:pPr>
              <w:pStyle w:val="ConsPlusNormal"/>
              <w:jc w:val="center"/>
            </w:pPr>
            <w:r>
              <w:t>Наименование вида высокотехнологичной медицинской помощи</w:t>
            </w:r>
          </w:p>
        </w:tc>
        <w:tc>
          <w:tcPr>
            <w:tcW w:w="1644" w:type="dxa"/>
          </w:tcPr>
          <w:p w14:paraId="52CB4211" w14:textId="77777777" w:rsidR="008A4181" w:rsidRDefault="008A4181">
            <w:pPr>
              <w:pStyle w:val="ConsPlusNormal"/>
              <w:jc w:val="center"/>
            </w:pPr>
            <w:r>
              <w:t>Коды по МКБ-X</w:t>
            </w:r>
          </w:p>
        </w:tc>
        <w:tc>
          <w:tcPr>
            <w:tcW w:w="2835" w:type="dxa"/>
          </w:tcPr>
          <w:p w14:paraId="5AB2572C" w14:textId="77777777" w:rsidR="008A4181" w:rsidRDefault="008A4181">
            <w:pPr>
              <w:pStyle w:val="ConsPlusNormal"/>
              <w:jc w:val="center"/>
            </w:pPr>
            <w:r>
              <w:t>Модель пациента</w:t>
            </w:r>
          </w:p>
        </w:tc>
        <w:tc>
          <w:tcPr>
            <w:tcW w:w="1020" w:type="dxa"/>
          </w:tcPr>
          <w:p w14:paraId="06C71A64" w14:textId="77777777" w:rsidR="008A4181" w:rsidRDefault="008A4181">
            <w:pPr>
              <w:pStyle w:val="ConsPlusNormal"/>
              <w:jc w:val="center"/>
            </w:pPr>
            <w:r>
              <w:t>Вид лечения</w:t>
            </w:r>
          </w:p>
        </w:tc>
        <w:tc>
          <w:tcPr>
            <w:tcW w:w="3402" w:type="dxa"/>
          </w:tcPr>
          <w:p w14:paraId="1F4C14EB" w14:textId="77777777" w:rsidR="008A4181" w:rsidRDefault="008A4181">
            <w:pPr>
              <w:pStyle w:val="ConsPlusNormal"/>
              <w:jc w:val="center"/>
            </w:pPr>
            <w:r>
              <w:t>Метод лечения</w:t>
            </w:r>
          </w:p>
        </w:tc>
      </w:tr>
      <w:tr w:rsidR="008A4181" w14:paraId="2DA571C1" w14:textId="77777777">
        <w:tc>
          <w:tcPr>
            <w:tcW w:w="567" w:type="dxa"/>
          </w:tcPr>
          <w:p w14:paraId="44F3086C" w14:textId="77777777" w:rsidR="008A4181" w:rsidRDefault="008A4181">
            <w:pPr>
              <w:pStyle w:val="ConsPlusNormal"/>
              <w:jc w:val="center"/>
            </w:pPr>
            <w:r>
              <w:t>1</w:t>
            </w:r>
          </w:p>
        </w:tc>
        <w:tc>
          <w:tcPr>
            <w:tcW w:w="3118" w:type="dxa"/>
          </w:tcPr>
          <w:p w14:paraId="3A96F1C0" w14:textId="77777777" w:rsidR="008A4181" w:rsidRDefault="008A4181">
            <w:pPr>
              <w:pStyle w:val="ConsPlusNormal"/>
              <w:jc w:val="center"/>
            </w:pPr>
            <w:r>
              <w:t>2</w:t>
            </w:r>
          </w:p>
        </w:tc>
        <w:tc>
          <w:tcPr>
            <w:tcW w:w="1644" w:type="dxa"/>
          </w:tcPr>
          <w:p w14:paraId="4BC51669" w14:textId="77777777" w:rsidR="008A4181" w:rsidRDefault="008A4181">
            <w:pPr>
              <w:pStyle w:val="ConsPlusNormal"/>
              <w:jc w:val="center"/>
            </w:pPr>
            <w:r>
              <w:t>3</w:t>
            </w:r>
          </w:p>
        </w:tc>
        <w:tc>
          <w:tcPr>
            <w:tcW w:w="2835" w:type="dxa"/>
          </w:tcPr>
          <w:p w14:paraId="62F994CE" w14:textId="77777777" w:rsidR="008A4181" w:rsidRDefault="008A4181">
            <w:pPr>
              <w:pStyle w:val="ConsPlusNormal"/>
              <w:jc w:val="center"/>
            </w:pPr>
            <w:r>
              <w:t>4</w:t>
            </w:r>
          </w:p>
        </w:tc>
        <w:tc>
          <w:tcPr>
            <w:tcW w:w="1020" w:type="dxa"/>
          </w:tcPr>
          <w:p w14:paraId="1BCE9ACC" w14:textId="77777777" w:rsidR="008A4181" w:rsidRDefault="008A4181">
            <w:pPr>
              <w:pStyle w:val="ConsPlusNormal"/>
              <w:jc w:val="center"/>
            </w:pPr>
            <w:r>
              <w:t>5</w:t>
            </w:r>
          </w:p>
        </w:tc>
        <w:tc>
          <w:tcPr>
            <w:tcW w:w="3402" w:type="dxa"/>
          </w:tcPr>
          <w:p w14:paraId="60155687" w14:textId="77777777" w:rsidR="008A4181" w:rsidRDefault="008A4181">
            <w:pPr>
              <w:pStyle w:val="ConsPlusNormal"/>
              <w:jc w:val="center"/>
            </w:pPr>
            <w:r>
              <w:t>6</w:t>
            </w:r>
          </w:p>
        </w:tc>
      </w:tr>
      <w:tr w:rsidR="008A4181" w14:paraId="74C3E545" w14:textId="77777777">
        <w:tc>
          <w:tcPr>
            <w:tcW w:w="12586" w:type="dxa"/>
            <w:gridSpan w:val="6"/>
          </w:tcPr>
          <w:p w14:paraId="3F09C47E" w14:textId="77777777" w:rsidR="008A4181" w:rsidRDefault="008A4181">
            <w:pPr>
              <w:pStyle w:val="ConsPlusNormal"/>
              <w:jc w:val="center"/>
              <w:outlineLvl w:val="2"/>
            </w:pPr>
            <w:r>
              <w:t>Акушерство и гинекология</w:t>
            </w:r>
          </w:p>
        </w:tc>
      </w:tr>
      <w:tr w:rsidR="008A4181" w14:paraId="620110E5" w14:textId="77777777">
        <w:tc>
          <w:tcPr>
            <w:tcW w:w="567" w:type="dxa"/>
            <w:vMerge w:val="restart"/>
          </w:tcPr>
          <w:p w14:paraId="1A3F7D8E" w14:textId="77777777" w:rsidR="008A4181" w:rsidRDefault="008A4181">
            <w:pPr>
              <w:pStyle w:val="ConsPlusNormal"/>
              <w:jc w:val="center"/>
            </w:pPr>
            <w:r>
              <w:t>3</w:t>
            </w:r>
          </w:p>
        </w:tc>
        <w:tc>
          <w:tcPr>
            <w:tcW w:w="3118" w:type="dxa"/>
            <w:vMerge w:val="restart"/>
          </w:tcPr>
          <w:p w14:paraId="10C0833C" w14:textId="77777777" w:rsidR="008A4181" w:rsidRDefault="008A4181">
            <w:pPr>
              <w:pStyle w:val="ConsPlusNormal"/>
            </w:pPr>
            <w:r>
              <w:t>Комплексное лечение фето-фетального синдрома, гемолитической болезни плода, синдрома фето-аморфуса, асцита, гидронефроза почек, гидроторакса, гидроцефалии, клапана задней уретры у плода, диафрагмальной грыжи, крестцово-копчиковой тератомы, хорионангиомы, спинно-мозговой грыжи с применением фетальной хирургии, включая лазерную коагуляцию анастомозов, внутриутробное переливание крови плоду, баллонная тампонада трахеи и другие хирургические методы лечения</w:t>
            </w:r>
          </w:p>
        </w:tc>
        <w:tc>
          <w:tcPr>
            <w:tcW w:w="1644" w:type="dxa"/>
          </w:tcPr>
          <w:p w14:paraId="447755AF" w14:textId="77777777" w:rsidR="008A4181" w:rsidRDefault="008A4181">
            <w:pPr>
              <w:pStyle w:val="ConsPlusNormal"/>
              <w:jc w:val="center"/>
            </w:pPr>
            <w:r>
              <w:t>O43.0, O31.2, O31.8, P02.3</w:t>
            </w:r>
          </w:p>
        </w:tc>
        <w:tc>
          <w:tcPr>
            <w:tcW w:w="2835" w:type="dxa"/>
          </w:tcPr>
          <w:p w14:paraId="311EFFF4" w14:textId="77777777" w:rsidR="008A4181" w:rsidRDefault="008A4181">
            <w:pPr>
              <w:pStyle w:val="ConsPlusNormal"/>
            </w:pPr>
            <w:r>
              <w:t>Монохориальная двойня с синдромом фето-фетальной трансфузии</w:t>
            </w:r>
          </w:p>
        </w:tc>
        <w:tc>
          <w:tcPr>
            <w:tcW w:w="1020" w:type="dxa"/>
          </w:tcPr>
          <w:p w14:paraId="0D4E0444" w14:textId="77777777" w:rsidR="008A4181" w:rsidRDefault="008A4181">
            <w:pPr>
              <w:pStyle w:val="ConsPlusNormal"/>
            </w:pPr>
            <w:r>
              <w:t>Хирургическое лечение</w:t>
            </w:r>
          </w:p>
        </w:tc>
        <w:tc>
          <w:tcPr>
            <w:tcW w:w="3402" w:type="dxa"/>
          </w:tcPr>
          <w:p w14:paraId="05066944" w14:textId="77777777" w:rsidR="008A4181" w:rsidRDefault="008A4181">
            <w:pPr>
              <w:pStyle w:val="ConsPlusNormal"/>
            </w:pPr>
            <w:r>
              <w:t>Лазерная коагуляция анастомозов при синдроме фето-фетальной трансфузии, фетоскопия</w:t>
            </w:r>
          </w:p>
        </w:tc>
      </w:tr>
      <w:tr w:rsidR="008A4181" w14:paraId="5E29B342" w14:textId="77777777">
        <w:tc>
          <w:tcPr>
            <w:tcW w:w="567" w:type="dxa"/>
            <w:vMerge/>
          </w:tcPr>
          <w:p w14:paraId="5DF20E10" w14:textId="77777777" w:rsidR="008A4181" w:rsidRDefault="008A4181"/>
        </w:tc>
        <w:tc>
          <w:tcPr>
            <w:tcW w:w="3118" w:type="dxa"/>
            <w:vMerge/>
          </w:tcPr>
          <w:p w14:paraId="2A1252BB" w14:textId="77777777" w:rsidR="008A4181" w:rsidRDefault="008A4181"/>
        </w:tc>
        <w:tc>
          <w:tcPr>
            <w:tcW w:w="1644" w:type="dxa"/>
          </w:tcPr>
          <w:p w14:paraId="1BFC9E63" w14:textId="77777777" w:rsidR="008A4181" w:rsidRDefault="008A4181">
            <w:pPr>
              <w:pStyle w:val="ConsPlusNormal"/>
              <w:jc w:val="center"/>
            </w:pPr>
            <w:r>
              <w:t>O36.2, O36.0, P00.2, P60, P61.8, P56.0, P56.9, P83.2</w:t>
            </w:r>
          </w:p>
        </w:tc>
        <w:tc>
          <w:tcPr>
            <w:tcW w:w="2835" w:type="dxa"/>
          </w:tcPr>
          <w:p w14:paraId="4554F642" w14:textId="77777777" w:rsidR="008A4181" w:rsidRDefault="008A4181">
            <w:pPr>
              <w:pStyle w:val="ConsPlusNormal"/>
            </w:pPr>
            <w:r>
              <w:t>Водянка плода (асцит, гидроторакс)</w:t>
            </w:r>
          </w:p>
        </w:tc>
        <w:tc>
          <w:tcPr>
            <w:tcW w:w="1020" w:type="dxa"/>
          </w:tcPr>
          <w:p w14:paraId="677827F4" w14:textId="77777777" w:rsidR="008A4181" w:rsidRDefault="008A4181">
            <w:pPr>
              <w:pStyle w:val="ConsPlusNormal"/>
            </w:pPr>
            <w:r>
              <w:t>Хирургическое лечение</w:t>
            </w:r>
          </w:p>
        </w:tc>
        <w:tc>
          <w:tcPr>
            <w:tcW w:w="3402" w:type="dxa"/>
          </w:tcPr>
          <w:p w14:paraId="07A19DA7" w14:textId="77777777" w:rsidR="008A4181" w:rsidRDefault="008A4181">
            <w:pPr>
              <w:pStyle w:val="ConsPlusNormal"/>
            </w:pPr>
            <w:r>
              <w:t>Кордоцентез с определением группы крови и резус-фактора плода, фетального гемоглобина, гематокрита, билирубина в пуповинной крови в момент проведения кордоцентеза, заготовка отмытых эритроцитов с последующим внутриутробным переливанием крови плоду под контролем ультразвуковой фетометрии, доплерометрии</w:t>
            </w:r>
          </w:p>
        </w:tc>
      </w:tr>
      <w:tr w:rsidR="008A4181" w14:paraId="075B0DF0" w14:textId="77777777">
        <w:tc>
          <w:tcPr>
            <w:tcW w:w="567" w:type="dxa"/>
            <w:vMerge/>
          </w:tcPr>
          <w:p w14:paraId="00CECF89" w14:textId="77777777" w:rsidR="008A4181" w:rsidRDefault="008A4181"/>
        </w:tc>
        <w:tc>
          <w:tcPr>
            <w:tcW w:w="3118" w:type="dxa"/>
            <w:vMerge/>
          </w:tcPr>
          <w:p w14:paraId="18FC651B" w14:textId="77777777" w:rsidR="008A4181" w:rsidRDefault="008A4181"/>
        </w:tc>
        <w:tc>
          <w:tcPr>
            <w:tcW w:w="1644" w:type="dxa"/>
          </w:tcPr>
          <w:p w14:paraId="25BF8857" w14:textId="77777777" w:rsidR="008A4181" w:rsidRDefault="008A4181">
            <w:pPr>
              <w:pStyle w:val="ConsPlusNormal"/>
              <w:jc w:val="center"/>
            </w:pPr>
            <w:r>
              <w:t>O33.7, O35.9, O40, Q33.0, Q36.2, Q62, Q64.2, Q03, Q79.0, Q05</w:t>
            </w:r>
          </w:p>
        </w:tc>
        <w:tc>
          <w:tcPr>
            <w:tcW w:w="2835" w:type="dxa"/>
          </w:tcPr>
          <w:p w14:paraId="3FDE342E" w14:textId="77777777" w:rsidR="008A4181" w:rsidRDefault="008A4181">
            <w:pPr>
              <w:pStyle w:val="ConsPlusNormal"/>
            </w:pPr>
            <w:r>
              <w:t xml:space="preserve">Пороки развития плода, требующие антенатального хирургического лечения в виде пункционных методик с возможностью дренирования (гидронефроз почек, гидроцефалия, клапан задней уретры) и баллонная тампонада трахеи при диафрагмальной грыже, </w:t>
            </w:r>
            <w:r>
              <w:lastRenderedPageBreak/>
              <w:t>коагуляция крестцово-копчиковой тератомы, хорионангиомы и оперативное лечение спинно-мозговой грыжи на открытой матке</w:t>
            </w:r>
          </w:p>
        </w:tc>
        <w:tc>
          <w:tcPr>
            <w:tcW w:w="1020" w:type="dxa"/>
          </w:tcPr>
          <w:p w14:paraId="4A849E3E" w14:textId="77777777" w:rsidR="008A4181" w:rsidRDefault="008A4181">
            <w:pPr>
              <w:pStyle w:val="ConsPlusNormal"/>
            </w:pPr>
            <w:r>
              <w:lastRenderedPageBreak/>
              <w:t>Хирургическое лечение</w:t>
            </w:r>
          </w:p>
        </w:tc>
        <w:tc>
          <w:tcPr>
            <w:tcW w:w="3402" w:type="dxa"/>
          </w:tcPr>
          <w:p w14:paraId="5CB7844B" w14:textId="77777777" w:rsidR="008A4181" w:rsidRDefault="008A4181">
            <w:pPr>
              <w:pStyle w:val="ConsPlusNormal"/>
            </w:pPr>
            <w:r>
              <w:t xml:space="preserve">Антенатальные пункционные методики для обеспечения оттока жидкости с последующим дренированием при состояниях, угрожающих жизни плода, баллонная тампонада трахеи при диафрагмальной грыже, коагуляция крестцово-копчиковой тератомы, хорионангиомы и оперативное лечение спинно-мозговой грыжи на открытой </w:t>
            </w:r>
            <w:r>
              <w:lastRenderedPageBreak/>
              <w:t>матке</w:t>
            </w:r>
          </w:p>
        </w:tc>
      </w:tr>
      <w:tr w:rsidR="008A4181" w14:paraId="655D36FE" w14:textId="77777777">
        <w:tc>
          <w:tcPr>
            <w:tcW w:w="12586" w:type="dxa"/>
            <w:gridSpan w:val="6"/>
          </w:tcPr>
          <w:p w14:paraId="4B3257C0" w14:textId="77777777" w:rsidR="008A4181" w:rsidRDefault="008A4181">
            <w:pPr>
              <w:pStyle w:val="ConsPlusNormal"/>
              <w:jc w:val="center"/>
              <w:outlineLvl w:val="2"/>
            </w:pPr>
            <w:r>
              <w:lastRenderedPageBreak/>
              <w:t>Детская хирургия в период новорожденности</w:t>
            </w:r>
          </w:p>
        </w:tc>
      </w:tr>
      <w:tr w:rsidR="008A4181" w14:paraId="573FE839" w14:textId="77777777">
        <w:tc>
          <w:tcPr>
            <w:tcW w:w="567" w:type="dxa"/>
            <w:vMerge w:val="restart"/>
            <w:tcBorders>
              <w:bottom w:val="nil"/>
            </w:tcBorders>
          </w:tcPr>
          <w:p w14:paraId="44138ABC" w14:textId="77777777" w:rsidR="008A4181" w:rsidRDefault="008A4181">
            <w:pPr>
              <w:pStyle w:val="ConsPlusNormal"/>
              <w:jc w:val="center"/>
            </w:pPr>
            <w:r>
              <w:t>8</w:t>
            </w:r>
          </w:p>
        </w:tc>
        <w:tc>
          <w:tcPr>
            <w:tcW w:w="3118" w:type="dxa"/>
          </w:tcPr>
          <w:p w14:paraId="3CBE2DAE" w14:textId="77777777" w:rsidR="008A4181" w:rsidRDefault="008A4181">
            <w:pPr>
              <w:pStyle w:val="ConsPlusNormal"/>
            </w:pPr>
            <w:r>
              <w:t>Реконструктивно-пластические операции на тонкой и толстой кишке у новорожденных, в том числе лапароскопические</w:t>
            </w:r>
          </w:p>
        </w:tc>
        <w:tc>
          <w:tcPr>
            <w:tcW w:w="1644" w:type="dxa"/>
          </w:tcPr>
          <w:p w14:paraId="66EB4ED1" w14:textId="77777777" w:rsidR="008A4181" w:rsidRDefault="008A4181">
            <w:pPr>
              <w:pStyle w:val="ConsPlusNormal"/>
              <w:jc w:val="center"/>
            </w:pPr>
            <w:r>
              <w:t>Q41, Q42</w:t>
            </w:r>
          </w:p>
        </w:tc>
        <w:tc>
          <w:tcPr>
            <w:tcW w:w="2835" w:type="dxa"/>
          </w:tcPr>
          <w:p w14:paraId="6C3B8343" w14:textId="77777777" w:rsidR="008A4181" w:rsidRDefault="008A4181">
            <w:pPr>
              <w:pStyle w:val="ConsPlusNormal"/>
            </w:pPr>
            <w:r>
              <w:t>Врожденная атрезия и стеноз тонкого кишечника. Врожденная атрезия и стеноз толстого кишечника</w:t>
            </w:r>
          </w:p>
        </w:tc>
        <w:tc>
          <w:tcPr>
            <w:tcW w:w="1020" w:type="dxa"/>
          </w:tcPr>
          <w:p w14:paraId="42278B4A" w14:textId="77777777" w:rsidR="008A4181" w:rsidRDefault="008A4181">
            <w:pPr>
              <w:pStyle w:val="ConsPlusNormal"/>
            </w:pPr>
            <w:r>
              <w:t>Хирургическое лечение</w:t>
            </w:r>
          </w:p>
        </w:tc>
        <w:tc>
          <w:tcPr>
            <w:tcW w:w="3402" w:type="dxa"/>
          </w:tcPr>
          <w:p w14:paraId="021769BB" w14:textId="77777777" w:rsidR="008A4181" w:rsidRDefault="008A4181">
            <w:pPr>
              <w:pStyle w:val="ConsPlusNormal"/>
            </w:pPr>
            <w:r>
              <w:t>Межкишечный анастомоз (бок-в-бок или конец-в-конец или конец-в-бок), в том числе с лапароскопической ассистенцией</w:t>
            </w:r>
          </w:p>
        </w:tc>
      </w:tr>
      <w:tr w:rsidR="008A4181" w14:paraId="78F78C38" w14:textId="77777777">
        <w:tc>
          <w:tcPr>
            <w:tcW w:w="567" w:type="dxa"/>
            <w:vMerge/>
            <w:tcBorders>
              <w:bottom w:val="nil"/>
            </w:tcBorders>
          </w:tcPr>
          <w:p w14:paraId="49BCC2E0" w14:textId="77777777" w:rsidR="008A4181" w:rsidRDefault="008A4181"/>
        </w:tc>
        <w:tc>
          <w:tcPr>
            <w:tcW w:w="3118" w:type="dxa"/>
            <w:vMerge w:val="restart"/>
          </w:tcPr>
          <w:p w14:paraId="698CF8FE" w14:textId="77777777" w:rsidR="008A4181" w:rsidRDefault="008A4181">
            <w:pPr>
              <w:pStyle w:val="ConsPlusNormal"/>
            </w:pPr>
            <w:r>
              <w:t>Хирургическое лечение диафрагмальной грыжи, гастрошизиса и омфалоцеле у новорожденных, в том числе торако- и лапароскопическое</w:t>
            </w:r>
          </w:p>
        </w:tc>
        <w:tc>
          <w:tcPr>
            <w:tcW w:w="1644" w:type="dxa"/>
            <w:vMerge w:val="restart"/>
          </w:tcPr>
          <w:p w14:paraId="60391E82" w14:textId="77777777" w:rsidR="008A4181" w:rsidRDefault="008A4181">
            <w:pPr>
              <w:pStyle w:val="ConsPlusNormal"/>
              <w:jc w:val="center"/>
            </w:pPr>
            <w:r>
              <w:t>Q79.0, Q79.2, Q79.3</w:t>
            </w:r>
          </w:p>
        </w:tc>
        <w:tc>
          <w:tcPr>
            <w:tcW w:w="2835" w:type="dxa"/>
            <w:vMerge w:val="restart"/>
          </w:tcPr>
          <w:p w14:paraId="0A545332" w14:textId="77777777" w:rsidR="008A4181" w:rsidRDefault="008A4181">
            <w:pPr>
              <w:pStyle w:val="ConsPlusNormal"/>
            </w:pPr>
            <w:r>
              <w:t>Врожденная диафрагмальная грыжа. Омфалоцеле. Гастрошизис</w:t>
            </w:r>
          </w:p>
        </w:tc>
        <w:tc>
          <w:tcPr>
            <w:tcW w:w="1020" w:type="dxa"/>
            <w:vMerge w:val="restart"/>
          </w:tcPr>
          <w:p w14:paraId="60086334" w14:textId="77777777" w:rsidR="008A4181" w:rsidRDefault="008A4181">
            <w:pPr>
              <w:pStyle w:val="ConsPlusNormal"/>
            </w:pPr>
            <w:r>
              <w:t>Хирургическое лечение</w:t>
            </w:r>
          </w:p>
        </w:tc>
        <w:tc>
          <w:tcPr>
            <w:tcW w:w="3402" w:type="dxa"/>
          </w:tcPr>
          <w:p w14:paraId="3CD2AB04" w14:textId="77777777" w:rsidR="008A4181" w:rsidRDefault="008A4181">
            <w:pPr>
              <w:pStyle w:val="ConsPlusNormal"/>
            </w:pPr>
            <w:r>
              <w:t>Пластика диафрагмы, в том числе торакоскопическая, с применением синтетических материалов</w:t>
            </w:r>
          </w:p>
        </w:tc>
      </w:tr>
      <w:tr w:rsidR="008A4181" w14:paraId="5D54DEB1" w14:textId="77777777">
        <w:tc>
          <w:tcPr>
            <w:tcW w:w="567" w:type="dxa"/>
            <w:vMerge/>
            <w:tcBorders>
              <w:bottom w:val="nil"/>
            </w:tcBorders>
          </w:tcPr>
          <w:p w14:paraId="4BCB4365" w14:textId="77777777" w:rsidR="008A4181" w:rsidRDefault="008A4181"/>
        </w:tc>
        <w:tc>
          <w:tcPr>
            <w:tcW w:w="3118" w:type="dxa"/>
            <w:vMerge/>
          </w:tcPr>
          <w:p w14:paraId="4FE547B1" w14:textId="77777777" w:rsidR="008A4181" w:rsidRDefault="008A4181"/>
        </w:tc>
        <w:tc>
          <w:tcPr>
            <w:tcW w:w="1644" w:type="dxa"/>
            <w:vMerge/>
          </w:tcPr>
          <w:p w14:paraId="29FC2E83" w14:textId="77777777" w:rsidR="008A4181" w:rsidRDefault="008A4181"/>
        </w:tc>
        <w:tc>
          <w:tcPr>
            <w:tcW w:w="2835" w:type="dxa"/>
            <w:vMerge/>
          </w:tcPr>
          <w:p w14:paraId="4A912FEE" w14:textId="77777777" w:rsidR="008A4181" w:rsidRDefault="008A4181"/>
        </w:tc>
        <w:tc>
          <w:tcPr>
            <w:tcW w:w="1020" w:type="dxa"/>
            <w:vMerge/>
          </w:tcPr>
          <w:p w14:paraId="3EE89D38" w14:textId="77777777" w:rsidR="008A4181" w:rsidRDefault="008A4181"/>
        </w:tc>
        <w:tc>
          <w:tcPr>
            <w:tcW w:w="3402" w:type="dxa"/>
          </w:tcPr>
          <w:p w14:paraId="7CE44C6D" w14:textId="77777777" w:rsidR="008A4181" w:rsidRDefault="008A4181">
            <w:pPr>
              <w:pStyle w:val="ConsPlusNormal"/>
            </w:pPr>
            <w:r>
              <w:t>Пластика передней брюшной стенки, в том числе с применением синтетических материалов, включая этапные операции</w:t>
            </w:r>
          </w:p>
        </w:tc>
      </w:tr>
      <w:tr w:rsidR="008A4181" w14:paraId="2F6906FB" w14:textId="77777777">
        <w:tc>
          <w:tcPr>
            <w:tcW w:w="567" w:type="dxa"/>
            <w:vMerge/>
            <w:tcBorders>
              <w:bottom w:val="nil"/>
            </w:tcBorders>
          </w:tcPr>
          <w:p w14:paraId="1BF01820" w14:textId="77777777" w:rsidR="008A4181" w:rsidRDefault="008A4181"/>
        </w:tc>
        <w:tc>
          <w:tcPr>
            <w:tcW w:w="3118" w:type="dxa"/>
            <w:vMerge/>
          </w:tcPr>
          <w:p w14:paraId="64DA45B6" w14:textId="77777777" w:rsidR="008A4181" w:rsidRDefault="008A4181"/>
        </w:tc>
        <w:tc>
          <w:tcPr>
            <w:tcW w:w="1644" w:type="dxa"/>
            <w:vMerge/>
          </w:tcPr>
          <w:p w14:paraId="24B138E7" w14:textId="77777777" w:rsidR="008A4181" w:rsidRDefault="008A4181"/>
        </w:tc>
        <w:tc>
          <w:tcPr>
            <w:tcW w:w="2835" w:type="dxa"/>
            <w:vMerge/>
          </w:tcPr>
          <w:p w14:paraId="3DE0AAF8" w14:textId="77777777" w:rsidR="008A4181" w:rsidRDefault="008A4181"/>
        </w:tc>
        <w:tc>
          <w:tcPr>
            <w:tcW w:w="1020" w:type="dxa"/>
            <w:vMerge/>
          </w:tcPr>
          <w:p w14:paraId="6F0BB6A5" w14:textId="77777777" w:rsidR="008A4181" w:rsidRDefault="008A4181"/>
        </w:tc>
        <w:tc>
          <w:tcPr>
            <w:tcW w:w="3402" w:type="dxa"/>
          </w:tcPr>
          <w:p w14:paraId="2F6ACDE1" w14:textId="77777777" w:rsidR="008A4181" w:rsidRDefault="008A4181">
            <w:pPr>
              <w:pStyle w:val="ConsPlusNormal"/>
            </w:pPr>
            <w:r>
              <w:t>Первичная радикальная циркулярная пластика передней брюшной стенки, в том числе этапная</w:t>
            </w:r>
          </w:p>
        </w:tc>
      </w:tr>
      <w:tr w:rsidR="008A4181" w14:paraId="1982229C" w14:textId="77777777">
        <w:tc>
          <w:tcPr>
            <w:tcW w:w="567" w:type="dxa"/>
            <w:vMerge/>
            <w:tcBorders>
              <w:bottom w:val="nil"/>
            </w:tcBorders>
          </w:tcPr>
          <w:p w14:paraId="6B3DA7A5" w14:textId="77777777" w:rsidR="008A4181" w:rsidRDefault="008A4181"/>
        </w:tc>
        <w:tc>
          <w:tcPr>
            <w:tcW w:w="3118" w:type="dxa"/>
            <w:vMerge w:val="restart"/>
          </w:tcPr>
          <w:p w14:paraId="37554453" w14:textId="77777777" w:rsidR="008A4181" w:rsidRDefault="008A4181">
            <w:pPr>
              <w:pStyle w:val="ConsPlusNormal"/>
            </w:pPr>
            <w:r>
              <w:t xml:space="preserve">Реконструктивно-пластические операции при опухолевидных образованиях различной локализации у новорожденных, в том числе </w:t>
            </w:r>
            <w:r>
              <w:lastRenderedPageBreak/>
              <w:t>торако- и лапароскопические</w:t>
            </w:r>
          </w:p>
        </w:tc>
        <w:tc>
          <w:tcPr>
            <w:tcW w:w="1644" w:type="dxa"/>
            <w:vMerge w:val="restart"/>
          </w:tcPr>
          <w:p w14:paraId="5D2B06D5" w14:textId="77777777" w:rsidR="008A4181" w:rsidRDefault="008A4181">
            <w:pPr>
              <w:pStyle w:val="ConsPlusNormal"/>
              <w:jc w:val="center"/>
            </w:pPr>
            <w:r>
              <w:lastRenderedPageBreak/>
              <w:t>D18, D20.0, D21.5</w:t>
            </w:r>
          </w:p>
        </w:tc>
        <w:tc>
          <w:tcPr>
            <w:tcW w:w="2835" w:type="dxa"/>
            <w:vMerge w:val="restart"/>
          </w:tcPr>
          <w:p w14:paraId="56B1FBAF" w14:textId="77777777" w:rsidR="008A4181" w:rsidRDefault="008A4181">
            <w:pPr>
              <w:pStyle w:val="ConsPlusNormal"/>
            </w:pPr>
            <w:r>
              <w:t xml:space="preserve">Тератома. Объемные образования забрюшинного пространства и брюшной полости. Гемангиома и лимфангиома любой </w:t>
            </w:r>
            <w:r>
              <w:lastRenderedPageBreak/>
              <w:t>локализации</w:t>
            </w:r>
          </w:p>
        </w:tc>
        <w:tc>
          <w:tcPr>
            <w:tcW w:w="1020" w:type="dxa"/>
            <w:vMerge w:val="restart"/>
          </w:tcPr>
          <w:p w14:paraId="05114E68" w14:textId="77777777" w:rsidR="008A4181" w:rsidRDefault="008A4181">
            <w:pPr>
              <w:pStyle w:val="ConsPlusNormal"/>
            </w:pPr>
            <w:r>
              <w:lastRenderedPageBreak/>
              <w:t>Хирургическое лечение</w:t>
            </w:r>
          </w:p>
        </w:tc>
        <w:tc>
          <w:tcPr>
            <w:tcW w:w="3402" w:type="dxa"/>
          </w:tcPr>
          <w:p w14:paraId="03F9997E" w14:textId="77777777" w:rsidR="008A4181" w:rsidRDefault="008A4181">
            <w:pPr>
              <w:pStyle w:val="ConsPlusNormal"/>
            </w:pPr>
            <w:r>
              <w:t>Удаление крестцово-копчиковой тератомы, в том числе с применением лапароскопии</w:t>
            </w:r>
          </w:p>
        </w:tc>
      </w:tr>
      <w:tr w:rsidR="008A4181" w14:paraId="14687E81" w14:textId="77777777">
        <w:tc>
          <w:tcPr>
            <w:tcW w:w="567" w:type="dxa"/>
            <w:vMerge/>
            <w:tcBorders>
              <w:bottom w:val="nil"/>
            </w:tcBorders>
          </w:tcPr>
          <w:p w14:paraId="3076781D" w14:textId="77777777" w:rsidR="008A4181" w:rsidRDefault="008A4181"/>
        </w:tc>
        <w:tc>
          <w:tcPr>
            <w:tcW w:w="3118" w:type="dxa"/>
            <w:vMerge/>
          </w:tcPr>
          <w:p w14:paraId="4BEAC847" w14:textId="77777777" w:rsidR="008A4181" w:rsidRDefault="008A4181"/>
        </w:tc>
        <w:tc>
          <w:tcPr>
            <w:tcW w:w="1644" w:type="dxa"/>
            <w:vMerge/>
          </w:tcPr>
          <w:p w14:paraId="09121A2C" w14:textId="77777777" w:rsidR="008A4181" w:rsidRDefault="008A4181"/>
        </w:tc>
        <w:tc>
          <w:tcPr>
            <w:tcW w:w="2835" w:type="dxa"/>
            <w:vMerge/>
          </w:tcPr>
          <w:p w14:paraId="1682BD50" w14:textId="77777777" w:rsidR="008A4181" w:rsidRDefault="008A4181"/>
        </w:tc>
        <w:tc>
          <w:tcPr>
            <w:tcW w:w="1020" w:type="dxa"/>
            <w:vMerge/>
          </w:tcPr>
          <w:p w14:paraId="30A569CD" w14:textId="77777777" w:rsidR="008A4181" w:rsidRDefault="008A4181"/>
        </w:tc>
        <w:tc>
          <w:tcPr>
            <w:tcW w:w="3402" w:type="dxa"/>
          </w:tcPr>
          <w:p w14:paraId="54D898BD" w14:textId="77777777" w:rsidR="008A4181" w:rsidRDefault="008A4181">
            <w:pPr>
              <w:pStyle w:val="ConsPlusNormal"/>
            </w:pPr>
            <w:r>
              <w:t xml:space="preserve">Удаление врожденных объемных </w:t>
            </w:r>
            <w:r>
              <w:lastRenderedPageBreak/>
              <w:t>образований, в том числе с применением эндовидеохирургической техники</w:t>
            </w:r>
          </w:p>
        </w:tc>
      </w:tr>
      <w:tr w:rsidR="008A4181" w14:paraId="3BC35039" w14:textId="77777777">
        <w:tc>
          <w:tcPr>
            <w:tcW w:w="567" w:type="dxa"/>
            <w:vMerge w:val="restart"/>
            <w:tcBorders>
              <w:top w:val="nil"/>
            </w:tcBorders>
          </w:tcPr>
          <w:p w14:paraId="07C9C74D" w14:textId="77777777" w:rsidR="008A4181" w:rsidRDefault="008A4181">
            <w:pPr>
              <w:pStyle w:val="ConsPlusNormal"/>
            </w:pPr>
          </w:p>
        </w:tc>
        <w:tc>
          <w:tcPr>
            <w:tcW w:w="3118" w:type="dxa"/>
            <w:vMerge w:val="restart"/>
          </w:tcPr>
          <w:p w14:paraId="62EF7D6F" w14:textId="77777777" w:rsidR="008A4181" w:rsidRDefault="008A4181">
            <w:pPr>
              <w:pStyle w:val="ConsPlusNormal"/>
            </w:pPr>
            <w:r>
              <w:t>Реконструктивно-пластические операции на почках, мочеточниках и мочевом пузыре у новорожденных, в том числе лапароскопические</w:t>
            </w:r>
          </w:p>
        </w:tc>
        <w:tc>
          <w:tcPr>
            <w:tcW w:w="1644" w:type="dxa"/>
            <w:vMerge w:val="restart"/>
          </w:tcPr>
          <w:p w14:paraId="18ABE876" w14:textId="77777777" w:rsidR="008A4181" w:rsidRDefault="008A4181">
            <w:pPr>
              <w:pStyle w:val="ConsPlusNormal"/>
              <w:jc w:val="center"/>
            </w:pPr>
            <w:r>
              <w:t>Q61.8, Q62.0, Q62.1, Q62.2, Q62.3, Q62.7, Q64.1, D30.0</w:t>
            </w:r>
          </w:p>
        </w:tc>
        <w:tc>
          <w:tcPr>
            <w:tcW w:w="2835" w:type="dxa"/>
            <w:vMerge w:val="restart"/>
          </w:tcPr>
          <w:p w14:paraId="1601C83E" w14:textId="77777777" w:rsidR="008A4181" w:rsidRDefault="008A4181">
            <w:pPr>
              <w:pStyle w:val="ConsPlusNormal"/>
            </w:pPr>
            <w:r>
              <w:t>Врожденный гидронефроз. Врожденный уретерогидронефроз. Врожденный мегауретер. Мультикистоз почек. Экстрофия мочевого пузыря. Врожденный пузырномочеточниковый рефлюкс III степени и выше. Врожденное уретероцеле, в том числе при удвоении почки. Доброкачественные новообразования почки</w:t>
            </w:r>
          </w:p>
        </w:tc>
        <w:tc>
          <w:tcPr>
            <w:tcW w:w="1020" w:type="dxa"/>
            <w:vMerge w:val="restart"/>
          </w:tcPr>
          <w:p w14:paraId="5D6BB00A" w14:textId="77777777" w:rsidR="008A4181" w:rsidRDefault="008A4181">
            <w:pPr>
              <w:pStyle w:val="ConsPlusNormal"/>
            </w:pPr>
            <w:r>
              <w:t>Хирургическое лечение</w:t>
            </w:r>
          </w:p>
        </w:tc>
        <w:tc>
          <w:tcPr>
            <w:tcW w:w="3402" w:type="dxa"/>
          </w:tcPr>
          <w:p w14:paraId="074D4E59" w14:textId="77777777" w:rsidR="008A4181" w:rsidRDefault="008A4181">
            <w:pPr>
              <w:pStyle w:val="ConsPlusNormal"/>
            </w:pPr>
            <w:r>
              <w:t>Пластика пиелоуретрального сегмента со стентированием мочеточника, в том числе с применением видеоассистированной техники</w:t>
            </w:r>
          </w:p>
        </w:tc>
      </w:tr>
      <w:tr w:rsidR="008A4181" w14:paraId="1D512A20" w14:textId="77777777">
        <w:tc>
          <w:tcPr>
            <w:tcW w:w="567" w:type="dxa"/>
            <w:vMerge/>
            <w:tcBorders>
              <w:top w:val="nil"/>
            </w:tcBorders>
          </w:tcPr>
          <w:p w14:paraId="4EE974C5" w14:textId="77777777" w:rsidR="008A4181" w:rsidRDefault="008A4181"/>
        </w:tc>
        <w:tc>
          <w:tcPr>
            <w:tcW w:w="3118" w:type="dxa"/>
            <w:vMerge/>
          </w:tcPr>
          <w:p w14:paraId="6D319024" w14:textId="77777777" w:rsidR="008A4181" w:rsidRDefault="008A4181"/>
        </w:tc>
        <w:tc>
          <w:tcPr>
            <w:tcW w:w="1644" w:type="dxa"/>
            <w:vMerge/>
          </w:tcPr>
          <w:p w14:paraId="2173A878" w14:textId="77777777" w:rsidR="008A4181" w:rsidRDefault="008A4181"/>
        </w:tc>
        <w:tc>
          <w:tcPr>
            <w:tcW w:w="2835" w:type="dxa"/>
            <w:vMerge/>
          </w:tcPr>
          <w:p w14:paraId="6D12D2F1" w14:textId="77777777" w:rsidR="008A4181" w:rsidRDefault="008A4181"/>
        </w:tc>
        <w:tc>
          <w:tcPr>
            <w:tcW w:w="1020" w:type="dxa"/>
            <w:vMerge/>
          </w:tcPr>
          <w:p w14:paraId="06334F1B" w14:textId="77777777" w:rsidR="008A4181" w:rsidRDefault="008A4181"/>
        </w:tc>
        <w:tc>
          <w:tcPr>
            <w:tcW w:w="3402" w:type="dxa"/>
          </w:tcPr>
          <w:p w14:paraId="796E737B" w14:textId="77777777" w:rsidR="008A4181" w:rsidRDefault="008A4181">
            <w:pPr>
              <w:pStyle w:val="ConsPlusNormal"/>
            </w:pPr>
            <w:r>
              <w:t>Вторичная нефрэктомия</w:t>
            </w:r>
          </w:p>
        </w:tc>
      </w:tr>
      <w:tr w:rsidR="008A4181" w14:paraId="0B47196A" w14:textId="77777777">
        <w:tc>
          <w:tcPr>
            <w:tcW w:w="567" w:type="dxa"/>
            <w:vMerge/>
            <w:tcBorders>
              <w:top w:val="nil"/>
            </w:tcBorders>
          </w:tcPr>
          <w:p w14:paraId="4DC9CB97" w14:textId="77777777" w:rsidR="008A4181" w:rsidRDefault="008A4181"/>
        </w:tc>
        <w:tc>
          <w:tcPr>
            <w:tcW w:w="3118" w:type="dxa"/>
            <w:vMerge/>
          </w:tcPr>
          <w:p w14:paraId="51944203" w14:textId="77777777" w:rsidR="008A4181" w:rsidRDefault="008A4181"/>
        </w:tc>
        <w:tc>
          <w:tcPr>
            <w:tcW w:w="1644" w:type="dxa"/>
            <w:vMerge/>
          </w:tcPr>
          <w:p w14:paraId="3FB544FB" w14:textId="77777777" w:rsidR="008A4181" w:rsidRDefault="008A4181"/>
        </w:tc>
        <w:tc>
          <w:tcPr>
            <w:tcW w:w="2835" w:type="dxa"/>
            <w:vMerge/>
          </w:tcPr>
          <w:p w14:paraId="28242D7F" w14:textId="77777777" w:rsidR="008A4181" w:rsidRDefault="008A4181"/>
        </w:tc>
        <w:tc>
          <w:tcPr>
            <w:tcW w:w="1020" w:type="dxa"/>
            <w:vMerge/>
          </w:tcPr>
          <w:p w14:paraId="0EF23296" w14:textId="77777777" w:rsidR="008A4181" w:rsidRDefault="008A4181"/>
        </w:tc>
        <w:tc>
          <w:tcPr>
            <w:tcW w:w="3402" w:type="dxa"/>
          </w:tcPr>
          <w:p w14:paraId="7C8B68F9" w14:textId="77777777" w:rsidR="008A4181" w:rsidRDefault="008A4181">
            <w:pPr>
              <w:pStyle w:val="ConsPlusNormal"/>
            </w:pPr>
            <w:r>
              <w:t>Неоимплантация мочеточника в мочевой пузырь, в том числе с его моделированием</w:t>
            </w:r>
          </w:p>
        </w:tc>
      </w:tr>
      <w:tr w:rsidR="008A4181" w14:paraId="0695BB87" w14:textId="77777777">
        <w:tc>
          <w:tcPr>
            <w:tcW w:w="567" w:type="dxa"/>
            <w:vMerge/>
            <w:tcBorders>
              <w:top w:val="nil"/>
            </w:tcBorders>
          </w:tcPr>
          <w:p w14:paraId="41A69BD9" w14:textId="77777777" w:rsidR="008A4181" w:rsidRDefault="008A4181"/>
        </w:tc>
        <w:tc>
          <w:tcPr>
            <w:tcW w:w="3118" w:type="dxa"/>
            <w:vMerge/>
          </w:tcPr>
          <w:p w14:paraId="2FB5B158" w14:textId="77777777" w:rsidR="008A4181" w:rsidRDefault="008A4181"/>
        </w:tc>
        <w:tc>
          <w:tcPr>
            <w:tcW w:w="1644" w:type="dxa"/>
            <w:vMerge/>
          </w:tcPr>
          <w:p w14:paraId="68614AD1" w14:textId="77777777" w:rsidR="008A4181" w:rsidRDefault="008A4181"/>
        </w:tc>
        <w:tc>
          <w:tcPr>
            <w:tcW w:w="2835" w:type="dxa"/>
            <w:vMerge/>
          </w:tcPr>
          <w:p w14:paraId="7780298F" w14:textId="77777777" w:rsidR="008A4181" w:rsidRDefault="008A4181"/>
        </w:tc>
        <w:tc>
          <w:tcPr>
            <w:tcW w:w="1020" w:type="dxa"/>
            <w:vMerge/>
          </w:tcPr>
          <w:p w14:paraId="0AC759E6" w14:textId="77777777" w:rsidR="008A4181" w:rsidRDefault="008A4181"/>
        </w:tc>
        <w:tc>
          <w:tcPr>
            <w:tcW w:w="3402" w:type="dxa"/>
          </w:tcPr>
          <w:p w14:paraId="1CD08547" w14:textId="77777777" w:rsidR="008A4181" w:rsidRDefault="008A4181">
            <w:pPr>
              <w:pStyle w:val="ConsPlusNormal"/>
            </w:pPr>
            <w:r>
              <w:t>Геминефруретерэктомия</w:t>
            </w:r>
          </w:p>
        </w:tc>
      </w:tr>
      <w:tr w:rsidR="008A4181" w14:paraId="1D60F662" w14:textId="77777777">
        <w:tc>
          <w:tcPr>
            <w:tcW w:w="567" w:type="dxa"/>
            <w:vMerge/>
            <w:tcBorders>
              <w:top w:val="nil"/>
            </w:tcBorders>
          </w:tcPr>
          <w:p w14:paraId="3947EF81" w14:textId="77777777" w:rsidR="008A4181" w:rsidRDefault="008A4181"/>
        </w:tc>
        <w:tc>
          <w:tcPr>
            <w:tcW w:w="3118" w:type="dxa"/>
            <w:vMerge/>
          </w:tcPr>
          <w:p w14:paraId="17BBE9F4" w14:textId="77777777" w:rsidR="008A4181" w:rsidRDefault="008A4181"/>
        </w:tc>
        <w:tc>
          <w:tcPr>
            <w:tcW w:w="1644" w:type="dxa"/>
            <w:vMerge/>
          </w:tcPr>
          <w:p w14:paraId="1F0AF110" w14:textId="77777777" w:rsidR="008A4181" w:rsidRDefault="008A4181"/>
        </w:tc>
        <w:tc>
          <w:tcPr>
            <w:tcW w:w="2835" w:type="dxa"/>
            <w:vMerge/>
          </w:tcPr>
          <w:p w14:paraId="01CEA7DE" w14:textId="77777777" w:rsidR="008A4181" w:rsidRDefault="008A4181"/>
        </w:tc>
        <w:tc>
          <w:tcPr>
            <w:tcW w:w="1020" w:type="dxa"/>
            <w:vMerge/>
          </w:tcPr>
          <w:p w14:paraId="700A93D6" w14:textId="77777777" w:rsidR="008A4181" w:rsidRDefault="008A4181"/>
        </w:tc>
        <w:tc>
          <w:tcPr>
            <w:tcW w:w="3402" w:type="dxa"/>
          </w:tcPr>
          <w:p w14:paraId="60D66EAE" w14:textId="77777777" w:rsidR="008A4181" w:rsidRDefault="008A4181">
            <w:pPr>
              <w:pStyle w:val="ConsPlusNormal"/>
            </w:pPr>
            <w:r>
              <w:t>Эндоскопическое бужирование и стентирование мочеточника</w:t>
            </w:r>
          </w:p>
        </w:tc>
      </w:tr>
      <w:tr w:rsidR="008A4181" w14:paraId="6A4016A1" w14:textId="77777777">
        <w:tc>
          <w:tcPr>
            <w:tcW w:w="567" w:type="dxa"/>
            <w:vMerge/>
            <w:tcBorders>
              <w:top w:val="nil"/>
            </w:tcBorders>
          </w:tcPr>
          <w:p w14:paraId="2BD8DA08" w14:textId="77777777" w:rsidR="008A4181" w:rsidRDefault="008A4181"/>
        </w:tc>
        <w:tc>
          <w:tcPr>
            <w:tcW w:w="3118" w:type="dxa"/>
            <w:vMerge/>
          </w:tcPr>
          <w:p w14:paraId="393122DF" w14:textId="77777777" w:rsidR="008A4181" w:rsidRDefault="008A4181"/>
        </w:tc>
        <w:tc>
          <w:tcPr>
            <w:tcW w:w="1644" w:type="dxa"/>
            <w:vMerge/>
          </w:tcPr>
          <w:p w14:paraId="2D13A72B" w14:textId="77777777" w:rsidR="008A4181" w:rsidRDefault="008A4181"/>
        </w:tc>
        <w:tc>
          <w:tcPr>
            <w:tcW w:w="2835" w:type="dxa"/>
            <w:vMerge/>
          </w:tcPr>
          <w:p w14:paraId="6600F483" w14:textId="77777777" w:rsidR="008A4181" w:rsidRDefault="008A4181"/>
        </w:tc>
        <w:tc>
          <w:tcPr>
            <w:tcW w:w="1020" w:type="dxa"/>
            <w:vMerge/>
          </w:tcPr>
          <w:p w14:paraId="4DB121E7" w14:textId="77777777" w:rsidR="008A4181" w:rsidRDefault="008A4181"/>
        </w:tc>
        <w:tc>
          <w:tcPr>
            <w:tcW w:w="3402" w:type="dxa"/>
          </w:tcPr>
          <w:p w14:paraId="1F6E6C5E" w14:textId="77777777" w:rsidR="008A4181" w:rsidRDefault="008A4181">
            <w:pPr>
              <w:pStyle w:val="ConsPlusNormal"/>
            </w:pPr>
            <w:r>
              <w:t>Ранняя пластика мочевого пузыря местными тканями</w:t>
            </w:r>
          </w:p>
        </w:tc>
      </w:tr>
      <w:tr w:rsidR="008A4181" w14:paraId="2E602CDC" w14:textId="77777777">
        <w:tc>
          <w:tcPr>
            <w:tcW w:w="567" w:type="dxa"/>
            <w:vMerge/>
            <w:tcBorders>
              <w:top w:val="nil"/>
            </w:tcBorders>
          </w:tcPr>
          <w:p w14:paraId="37B11F71" w14:textId="77777777" w:rsidR="008A4181" w:rsidRDefault="008A4181"/>
        </w:tc>
        <w:tc>
          <w:tcPr>
            <w:tcW w:w="3118" w:type="dxa"/>
            <w:vMerge/>
          </w:tcPr>
          <w:p w14:paraId="210FFCAE" w14:textId="77777777" w:rsidR="008A4181" w:rsidRDefault="008A4181"/>
        </w:tc>
        <w:tc>
          <w:tcPr>
            <w:tcW w:w="1644" w:type="dxa"/>
            <w:vMerge/>
          </w:tcPr>
          <w:p w14:paraId="7D5D75C0" w14:textId="77777777" w:rsidR="008A4181" w:rsidRDefault="008A4181"/>
        </w:tc>
        <w:tc>
          <w:tcPr>
            <w:tcW w:w="2835" w:type="dxa"/>
            <w:vMerge/>
          </w:tcPr>
          <w:p w14:paraId="057B3F17" w14:textId="77777777" w:rsidR="008A4181" w:rsidRDefault="008A4181"/>
        </w:tc>
        <w:tc>
          <w:tcPr>
            <w:tcW w:w="1020" w:type="dxa"/>
            <w:vMerge/>
          </w:tcPr>
          <w:p w14:paraId="642FFE0A" w14:textId="77777777" w:rsidR="008A4181" w:rsidRDefault="008A4181"/>
        </w:tc>
        <w:tc>
          <w:tcPr>
            <w:tcW w:w="3402" w:type="dxa"/>
          </w:tcPr>
          <w:p w14:paraId="2031B7AD" w14:textId="77777777" w:rsidR="008A4181" w:rsidRDefault="008A4181">
            <w:pPr>
              <w:pStyle w:val="ConsPlusNormal"/>
            </w:pPr>
            <w:r>
              <w:t>Уретероилеосигмостомия</w:t>
            </w:r>
          </w:p>
        </w:tc>
      </w:tr>
      <w:tr w:rsidR="008A4181" w14:paraId="1F8614A8" w14:textId="77777777">
        <w:tc>
          <w:tcPr>
            <w:tcW w:w="567" w:type="dxa"/>
            <w:vMerge/>
            <w:tcBorders>
              <w:top w:val="nil"/>
            </w:tcBorders>
          </w:tcPr>
          <w:p w14:paraId="3AA5B290" w14:textId="77777777" w:rsidR="008A4181" w:rsidRDefault="008A4181"/>
        </w:tc>
        <w:tc>
          <w:tcPr>
            <w:tcW w:w="3118" w:type="dxa"/>
            <w:vMerge/>
          </w:tcPr>
          <w:p w14:paraId="01C01276" w14:textId="77777777" w:rsidR="008A4181" w:rsidRDefault="008A4181"/>
        </w:tc>
        <w:tc>
          <w:tcPr>
            <w:tcW w:w="1644" w:type="dxa"/>
            <w:vMerge/>
          </w:tcPr>
          <w:p w14:paraId="4090EBAB" w14:textId="77777777" w:rsidR="008A4181" w:rsidRDefault="008A4181"/>
        </w:tc>
        <w:tc>
          <w:tcPr>
            <w:tcW w:w="2835" w:type="dxa"/>
            <w:vMerge/>
          </w:tcPr>
          <w:p w14:paraId="12ADDECF" w14:textId="77777777" w:rsidR="008A4181" w:rsidRDefault="008A4181"/>
        </w:tc>
        <w:tc>
          <w:tcPr>
            <w:tcW w:w="1020" w:type="dxa"/>
            <w:vMerge/>
          </w:tcPr>
          <w:p w14:paraId="334973F5" w14:textId="77777777" w:rsidR="008A4181" w:rsidRDefault="008A4181"/>
        </w:tc>
        <w:tc>
          <w:tcPr>
            <w:tcW w:w="3402" w:type="dxa"/>
          </w:tcPr>
          <w:p w14:paraId="23F23FCB" w14:textId="77777777" w:rsidR="008A4181" w:rsidRDefault="008A4181">
            <w:pPr>
              <w:pStyle w:val="ConsPlusNormal"/>
            </w:pPr>
            <w:r>
              <w:t>Лапароскопическая нефруретерэктомия</w:t>
            </w:r>
          </w:p>
        </w:tc>
      </w:tr>
      <w:tr w:rsidR="008A4181" w14:paraId="2FCEF589" w14:textId="77777777">
        <w:tc>
          <w:tcPr>
            <w:tcW w:w="567" w:type="dxa"/>
            <w:vMerge/>
            <w:tcBorders>
              <w:top w:val="nil"/>
            </w:tcBorders>
          </w:tcPr>
          <w:p w14:paraId="75D33690" w14:textId="77777777" w:rsidR="008A4181" w:rsidRDefault="008A4181"/>
        </w:tc>
        <w:tc>
          <w:tcPr>
            <w:tcW w:w="3118" w:type="dxa"/>
            <w:vMerge/>
          </w:tcPr>
          <w:p w14:paraId="42E121BB" w14:textId="77777777" w:rsidR="008A4181" w:rsidRDefault="008A4181"/>
        </w:tc>
        <w:tc>
          <w:tcPr>
            <w:tcW w:w="1644" w:type="dxa"/>
            <w:vMerge/>
          </w:tcPr>
          <w:p w14:paraId="51D7E0AB" w14:textId="77777777" w:rsidR="008A4181" w:rsidRDefault="008A4181"/>
        </w:tc>
        <w:tc>
          <w:tcPr>
            <w:tcW w:w="2835" w:type="dxa"/>
            <w:vMerge/>
          </w:tcPr>
          <w:p w14:paraId="61D2E2E0" w14:textId="77777777" w:rsidR="008A4181" w:rsidRDefault="008A4181"/>
        </w:tc>
        <w:tc>
          <w:tcPr>
            <w:tcW w:w="1020" w:type="dxa"/>
            <w:vMerge/>
          </w:tcPr>
          <w:p w14:paraId="725694A6" w14:textId="77777777" w:rsidR="008A4181" w:rsidRDefault="008A4181"/>
        </w:tc>
        <w:tc>
          <w:tcPr>
            <w:tcW w:w="3402" w:type="dxa"/>
          </w:tcPr>
          <w:p w14:paraId="7E918602" w14:textId="77777777" w:rsidR="008A4181" w:rsidRDefault="008A4181">
            <w:pPr>
              <w:pStyle w:val="ConsPlusNormal"/>
            </w:pPr>
            <w:r>
              <w:t>Нефрэктомия через минилюмботомический доступ</w:t>
            </w:r>
          </w:p>
        </w:tc>
      </w:tr>
      <w:tr w:rsidR="008A4181" w14:paraId="08605F7D" w14:textId="77777777">
        <w:tc>
          <w:tcPr>
            <w:tcW w:w="12586" w:type="dxa"/>
            <w:gridSpan w:val="6"/>
          </w:tcPr>
          <w:p w14:paraId="31AE5785" w14:textId="77777777" w:rsidR="008A4181" w:rsidRDefault="008A4181">
            <w:pPr>
              <w:pStyle w:val="ConsPlusNormal"/>
              <w:jc w:val="center"/>
              <w:outlineLvl w:val="2"/>
            </w:pPr>
            <w:r>
              <w:t>Комбустиология</w:t>
            </w:r>
          </w:p>
        </w:tc>
      </w:tr>
      <w:tr w:rsidR="008A4181" w14:paraId="66718E74" w14:textId="77777777">
        <w:tc>
          <w:tcPr>
            <w:tcW w:w="567" w:type="dxa"/>
          </w:tcPr>
          <w:p w14:paraId="743BED8A" w14:textId="77777777" w:rsidR="008A4181" w:rsidRDefault="008A4181">
            <w:pPr>
              <w:pStyle w:val="ConsPlusNormal"/>
              <w:jc w:val="center"/>
            </w:pPr>
            <w:r>
              <w:t>9</w:t>
            </w:r>
          </w:p>
        </w:tc>
        <w:tc>
          <w:tcPr>
            <w:tcW w:w="3118" w:type="dxa"/>
          </w:tcPr>
          <w:p w14:paraId="3A14AAA3" w14:textId="77777777" w:rsidR="008A4181" w:rsidRDefault="008A4181">
            <w:pPr>
              <w:pStyle w:val="ConsPlusNormal"/>
            </w:pPr>
            <w:r>
              <w:t xml:space="preserve">Хирургическое лечение послеожоговых рубцов и </w:t>
            </w:r>
            <w:r>
              <w:lastRenderedPageBreak/>
              <w:t>рубцовых деформаций, требующих этапных реконструктивно-пластических операций</w:t>
            </w:r>
          </w:p>
        </w:tc>
        <w:tc>
          <w:tcPr>
            <w:tcW w:w="1644" w:type="dxa"/>
          </w:tcPr>
          <w:p w14:paraId="45E31172" w14:textId="77777777" w:rsidR="008A4181" w:rsidRDefault="008A4181">
            <w:pPr>
              <w:pStyle w:val="ConsPlusNormal"/>
              <w:jc w:val="center"/>
            </w:pPr>
            <w:r>
              <w:lastRenderedPageBreak/>
              <w:t>T95, L90.5, L91.0</w:t>
            </w:r>
          </w:p>
        </w:tc>
        <w:tc>
          <w:tcPr>
            <w:tcW w:w="2835" w:type="dxa"/>
          </w:tcPr>
          <w:p w14:paraId="33212146" w14:textId="77777777" w:rsidR="008A4181" w:rsidRDefault="008A4181">
            <w:pPr>
              <w:pStyle w:val="ConsPlusNormal"/>
            </w:pPr>
            <w:r>
              <w:t xml:space="preserve">Рубцы, рубцовые деформации вследствие </w:t>
            </w:r>
            <w:r>
              <w:lastRenderedPageBreak/>
              <w:t>термических и химических ожогов</w:t>
            </w:r>
          </w:p>
        </w:tc>
        <w:tc>
          <w:tcPr>
            <w:tcW w:w="1020" w:type="dxa"/>
          </w:tcPr>
          <w:p w14:paraId="1906529F" w14:textId="77777777" w:rsidR="008A4181" w:rsidRDefault="008A4181">
            <w:pPr>
              <w:pStyle w:val="ConsPlusNormal"/>
            </w:pPr>
            <w:r>
              <w:lastRenderedPageBreak/>
              <w:t xml:space="preserve">Хирургическое </w:t>
            </w:r>
            <w:r>
              <w:lastRenderedPageBreak/>
              <w:t>лечение</w:t>
            </w:r>
          </w:p>
        </w:tc>
        <w:tc>
          <w:tcPr>
            <w:tcW w:w="3402" w:type="dxa"/>
          </w:tcPr>
          <w:p w14:paraId="229C6F96" w14:textId="77777777" w:rsidR="008A4181" w:rsidRDefault="008A4181">
            <w:pPr>
              <w:pStyle w:val="ConsPlusNormal"/>
            </w:pPr>
            <w:r>
              <w:lastRenderedPageBreak/>
              <w:t xml:space="preserve">Иссечение послеожоговых рубцов или удаление рубцовой </w:t>
            </w:r>
            <w:r>
              <w:lastRenderedPageBreak/>
              <w:t>деформации с пластикой дефектов местными тканями, в том числе с помощью дерматензии, включая эспандерную, полнослойными аутодермотрансплантатами, сложносоставными аутотрансплантатами, в том числе на микрососудистых анастомозах, или лоскутами на постоянной или временно-питающей ножке</w:t>
            </w:r>
          </w:p>
        </w:tc>
      </w:tr>
      <w:tr w:rsidR="008A4181" w14:paraId="2BB45BEA" w14:textId="77777777">
        <w:tc>
          <w:tcPr>
            <w:tcW w:w="12586" w:type="dxa"/>
            <w:gridSpan w:val="6"/>
          </w:tcPr>
          <w:p w14:paraId="2D72E47D" w14:textId="77777777" w:rsidR="008A4181" w:rsidRDefault="008A4181">
            <w:pPr>
              <w:pStyle w:val="ConsPlusNormal"/>
              <w:jc w:val="center"/>
              <w:outlineLvl w:val="2"/>
            </w:pPr>
            <w:r>
              <w:lastRenderedPageBreak/>
              <w:t>Нейрохирургия</w:t>
            </w:r>
          </w:p>
        </w:tc>
      </w:tr>
      <w:tr w:rsidR="008A4181" w14:paraId="51E9F3C0" w14:textId="77777777">
        <w:tc>
          <w:tcPr>
            <w:tcW w:w="567" w:type="dxa"/>
            <w:vMerge w:val="restart"/>
            <w:tcBorders>
              <w:bottom w:val="nil"/>
            </w:tcBorders>
          </w:tcPr>
          <w:p w14:paraId="4136E4F1" w14:textId="77777777" w:rsidR="008A4181" w:rsidRDefault="008A4181">
            <w:pPr>
              <w:pStyle w:val="ConsPlusNormal"/>
              <w:jc w:val="center"/>
            </w:pPr>
            <w:r>
              <w:t>11</w:t>
            </w:r>
          </w:p>
        </w:tc>
        <w:tc>
          <w:tcPr>
            <w:tcW w:w="3118" w:type="dxa"/>
            <w:vMerge w:val="restart"/>
            <w:tcBorders>
              <w:bottom w:val="nil"/>
            </w:tcBorders>
          </w:tcPr>
          <w:p w14:paraId="71F9CF95" w14:textId="77777777" w:rsidR="008A4181" w:rsidRDefault="008A4181">
            <w:pPr>
              <w:pStyle w:val="ConsPlusNormal"/>
            </w:pPr>
            <w:r>
              <w:t>Микрохирургические вмешательства с использованием операционного микроскопа, стереотаксической биопсии, интраоперационной навигации и нейрофизиологического мониторинга при внутримозговых новообразованиях головного мозга и каверномах функционально значимых зон головного мозга</w:t>
            </w:r>
          </w:p>
        </w:tc>
        <w:tc>
          <w:tcPr>
            <w:tcW w:w="1644" w:type="dxa"/>
            <w:vMerge w:val="restart"/>
          </w:tcPr>
          <w:p w14:paraId="179D85C3" w14:textId="77777777" w:rsidR="008A4181" w:rsidRDefault="008A4181">
            <w:pPr>
              <w:pStyle w:val="ConsPlusNormal"/>
              <w:jc w:val="center"/>
            </w:pPr>
            <w:r>
              <w:t>C71.0, C71.1, C71.2, C71.3, C71.4, C79.3, D33.0, D43.0, C71.8, Q85.0</w:t>
            </w:r>
          </w:p>
        </w:tc>
        <w:tc>
          <w:tcPr>
            <w:tcW w:w="2835" w:type="dxa"/>
            <w:vMerge w:val="restart"/>
          </w:tcPr>
          <w:p w14:paraId="11213C6B" w14:textId="77777777" w:rsidR="008A4181" w:rsidRDefault="008A4181">
            <w:pPr>
              <w:pStyle w:val="ConsPlusNormal"/>
            </w:pPr>
            <w:r>
              <w:t>Внутримозговые злокачественные новообразования (первичные и вторичные) и доброкачественные новообразования функционально значимых зон головного мозга</w:t>
            </w:r>
          </w:p>
        </w:tc>
        <w:tc>
          <w:tcPr>
            <w:tcW w:w="1020" w:type="dxa"/>
            <w:vMerge w:val="restart"/>
          </w:tcPr>
          <w:p w14:paraId="43179FA6" w14:textId="77777777" w:rsidR="008A4181" w:rsidRDefault="008A4181">
            <w:pPr>
              <w:pStyle w:val="ConsPlusNormal"/>
            </w:pPr>
            <w:r>
              <w:t>Хирургическое лечение</w:t>
            </w:r>
          </w:p>
        </w:tc>
        <w:tc>
          <w:tcPr>
            <w:tcW w:w="3402" w:type="dxa"/>
          </w:tcPr>
          <w:p w14:paraId="7C5487C8" w14:textId="77777777" w:rsidR="008A4181" w:rsidRDefault="008A4181">
            <w:pPr>
              <w:pStyle w:val="ConsPlusNormal"/>
            </w:pPr>
            <w:r>
              <w:t>Удаление опухоли с применением нейрофизиологического мониторинга функционально значимых зон головного мозга</w:t>
            </w:r>
          </w:p>
        </w:tc>
      </w:tr>
      <w:tr w:rsidR="008A4181" w14:paraId="5ABBE214" w14:textId="77777777">
        <w:tc>
          <w:tcPr>
            <w:tcW w:w="567" w:type="dxa"/>
            <w:vMerge/>
            <w:tcBorders>
              <w:bottom w:val="nil"/>
            </w:tcBorders>
          </w:tcPr>
          <w:p w14:paraId="1738DC67" w14:textId="77777777" w:rsidR="008A4181" w:rsidRDefault="008A4181"/>
        </w:tc>
        <w:tc>
          <w:tcPr>
            <w:tcW w:w="3118" w:type="dxa"/>
            <w:vMerge/>
            <w:tcBorders>
              <w:bottom w:val="nil"/>
            </w:tcBorders>
          </w:tcPr>
          <w:p w14:paraId="7B6C121D" w14:textId="77777777" w:rsidR="008A4181" w:rsidRDefault="008A4181"/>
        </w:tc>
        <w:tc>
          <w:tcPr>
            <w:tcW w:w="1644" w:type="dxa"/>
            <w:vMerge/>
          </w:tcPr>
          <w:p w14:paraId="7BFFD34D" w14:textId="77777777" w:rsidR="008A4181" w:rsidRDefault="008A4181"/>
        </w:tc>
        <w:tc>
          <w:tcPr>
            <w:tcW w:w="2835" w:type="dxa"/>
            <w:vMerge/>
          </w:tcPr>
          <w:p w14:paraId="205A190D" w14:textId="77777777" w:rsidR="008A4181" w:rsidRDefault="008A4181"/>
        </w:tc>
        <w:tc>
          <w:tcPr>
            <w:tcW w:w="1020" w:type="dxa"/>
            <w:vMerge/>
          </w:tcPr>
          <w:p w14:paraId="3B7FC6BD" w14:textId="77777777" w:rsidR="008A4181" w:rsidRDefault="008A4181"/>
        </w:tc>
        <w:tc>
          <w:tcPr>
            <w:tcW w:w="3402" w:type="dxa"/>
          </w:tcPr>
          <w:p w14:paraId="2FF81149" w14:textId="77777777" w:rsidR="008A4181" w:rsidRDefault="008A4181">
            <w:pPr>
              <w:pStyle w:val="ConsPlusNormal"/>
            </w:pPr>
            <w:r>
              <w:t>Удаление опухоли с применением интраоперационной флюоресцентной микроскопии и эндоскопии</w:t>
            </w:r>
          </w:p>
        </w:tc>
      </w:tr>
      <w:tr w:rsidR="008A4181" w14:paraId="77EDDD29" w14:textId="77777777">
        <w:tc>
          <w:tcPr>
            <w:tcW w:w="567" w:type="dxa"/>
            <w:vMerge/>
            <w:tcBorders>
              <w:bottom w:val="nil"/>
            </w:tcBorders>
          </w:tcPr>
          <w:p w14:paraId="74DCFAD2" w14:textId="77777777" w:rsidR="008A4181" w:rsidRDefault="008A4181"/>
        </w:tc>
        <w:tc>
          <w:tcPr>
            <w:tcW w:w="3118" w:type="dxa"/>
            <w:vMerge/>
            <w:tcBorders>
              <w:bottom w:val="nil"/>
            </w:tcBorders>
          </w:tcPr>
          <w:p w14:paraId="5C8F3729" w14:textId="77777777" w:rsidR="008A4181" w:rsidRDefault="008A4181"/>
        </w:tc>
        <w:tc>
          <w:tcPr>
            <w:tcW w:w="1644" w:type="dxa"/>
            <w:vMerge/>
          </w:tcPr>
          <w:p w14:paraId="7D43F6E2" w14:textId="77777777" w:rsidR="008A4181" w:rsidRDefault="008A4181"/>
        </w:tc>
        <w:tc>
          <w:tcPr>
            <w:tcW w:w="2835" w:type="dxa"/>
            <w:vMerge/>
          </w:tcPr>
          <w:p w14:paraId="336337E2" w14:textId="77777777" w:rsidR="008A4181" w:rsidRDefault="008A4181"/>
        </w:tc>
        <w:tc>
          <w:tcPr>
            <w:tcW w:w="1020" w:type="dxa"/>
            <w:vMerge/>
          </w:tcPr>
          <w:p w14:paraId="0063B5A4" w14:textId="77777777" w:rsidR="008A4181" w:rsidRDefault="008A4181"/>
        </w:tc>
        <w:tc>
          <w:tcPr>
            <w:tcW w:w="3402" w:type="dxa"/>
          </w:tcPr>
          <w:p w14:paraId="0C3C1492" w14:textId="77777777" w:rsidR="008A4181" w:rsidRDefault="008A4181">
            <w:pPr>
              <w:pStyle w:val="ConsPlusNormal"/>
            </w:pPr>
            <w:r>
              <w:t>Стереотаксическое вмешательство с целью дренирования опухолевых кист и установки длительно существующих дренажных систем</w:t>
            </w:r>
          </w:p>
        </w:tc>
      </w:tr>
      <w:tr w:rsidR="008A4181" w14:paraId="49D06766" w14:textId="77777777">
        <w:tc>
          <w:tcPr>
            <w:tcW w:w="567" w:type="dxa"/>
            <w:vMerge/>
            <w:tcBorders>
              <w:bottom w:val="nil"/>
            </w:tcBorders>
          </w:tcPr>
          <w:p w14:paraId="7B4A57FB" w14:textId="77777777" w:rsidR="008A4181" w:rsidRDefault="008A4181"/>
        </w:tc>
        <w:tc>
          <w:tcPr>
            <w:tcW w:w="3118" w:type="dxa"/>
            <w:vMerge/>
            <w:tcBorders>
              <w:bottom w:val="nil"/>
            </w:tcBorders>
          </w:tcPr>
          <w:p w14:paraId="6E1E310A" w14:textId="77777777" w:rsidR="008A4181" w:rsidRDefault="008A4181"/>
        </w:tc>
        <w:tc>
          <w:tcPr>
            <w:tcW w:w="1644" w:type="dxa"/>
            <w:vMerge w:val="restart"/>
          </w:tcPr>
          <w:p w14:paraId="174C4C63" w14:textId="77777777" w:rsidR="008A4181" w:rsidRDefault="008A4181">
            <w:pPr>
              <w:pStyle w:val="ConsPlusNormal"/>
              <w:jc w:val="center"/>
            </w:pPr>
            <w:r>
              <w:t>C71.5, C79.3, D33.0, D43.0, Q85.0</w:t>
            </w:r>
          </w:p>
        </w:tc>
        <w:tc>
          <w:tcPr>
            <w:tcW w:w="2835" w:type="dxa"/>
            <w:vMerge w:val="restart"/>
          </w:tcPr>
          <w:p w14:paraId="651B4043" w14:textId="77777777" w:rsidR="008A4181" w:rsidRDefault="008A4181">
            <w:pPr>
              <w:pStyle w:val="ConsPlusNormal"/>
            </w:pPr>
            <w:r>
              <w:t xml:space="preserve">Внутримозговые злокачественные (первичные и вторичные) и доброкачественные новообразования боковых и </w:t>
            </w:r>
            <w:r>
              <w:lastRenderedPageBreak/>
              <w:t>III желудочков мозга</w:t>
            </w:r>
          </w:p>
        </w:tc>
        <w:tc>
          <w:tcPr>
            <w:tcW w:w="1020" w:type="dxa"/>
            <w:vMerge w:val="restart"/>
          </w:tcPr>
          <w:p w14:paraId="617D436C" w14:textId="77777777" w:rsidR="008A4181" w:rsidRDefault="008A4181">
            <w:pPr>
              <w:pStyle w:val="ConsPlusNormal"/>
            </w:pPr>
            <w:r>
              <w:lastRenderedPageBreak/>
              <w:t>Хирургическое лечение</w:t>
            </w:r>
          </w:p>
        </w:tc>
        <w:tc>
          <w:tcPr>
            <w:tcW w:w="3402" w:type="dxa"/>
          </w:tcPr>
          <w:p w14:paraId="1D907475" w14:textId="77777777" w:rsidR="008A4181" w:rsidRDefault="008A4181">
            <w:pPr>
              <w:pStyle w:val="ConsPlusNormal"/>
            </w:pPr>
            <w:r>
              <w:t xml:space="preserve">Удаление опухоли с сочетанным применением интраоперационной флюоресцентной микроскопии, эндоскопии или эндоскопической </w:t>
            </w:r>
            <w:r>
              <w:lastRenderedPageBreak/>
              <w:t>ассистенции</w:t>
            </w:r>
          </w:p>
        </w:tc>
      </w:tr>
      <w:tr w:rsidR="008A4181" w14:paraId="6D366161" w14:textId="77777777">
        <w:tc>
          <w:tcPr>
            <w:tcW w:w="567" w:type="dxa"/>
            <w:vMerge/>
            <w:tcBorders>
              <w:bottom w:val="nil"/>
            </w:tcBorders>
          </w:tcPr>
          <w:p w14:paraId="5B1B850D" w14:textId="77777777" w:rsidR="008A4181" w:rsidRDefault="008A4181"/>
        </w:tc>
        <w:tc>
          <w:tcPr>
            <w:tcW w:w="3118" w:type="dxa"/>
            <w:vMerge/>
            <w:tcBorders>
              <w:bottom w:val="nil"/>
            </w:tcBorders>
          </w:tcPr>
          <w:p w14:paraId="49CC2B20" w14:textId="77777777" w:rsidR="008A4181" w:rsidRDefault="008A4181"/>
        </w:tc>
        <w:tc>
          <w:tcPr>
            <w:tcW w:w="1644" w:type="dxa"/>
            <w:vMerge/>
          </w:tcPr>
          <w:p w14:paraId="389F3794" w14:textId="77777777" w:rsidR="008A4181" w:rsidRDefault="008A4181"/>
        </w:tc>
        <w:tc>
          <w:tcPr>
            <w:tcW w:w="2835" w:type="dxa"/>
            <w:vMerge/>
          </w:tcPr>
          <w:p w14:paraId="4F23F125" w14:textId="77777777" w:rsidR="008A4181" w:rsidRDefault="008A4181"/>
        </w:tc>
        <w:tc>
          <w:tcPr>
            <w:tcW w:w="1020" w:type="dxa"/>
            <w:vMerge/>
          </w:tcPr>
          <w:p w14:paraId="30E7041D" w14:textId="77777777" w:rsidR="008A4181" w:rsidRDefault="008A4181"/>
        </w:tc>
        <w:tc>
          <w:tcPr>
            <w:tcW w:w="3402" w:type="dxa"/>
          </w:tcPr>
          <w:p w14:paraId="2995A70D" w14:textId="77777777" w:rsidR="008A4181" w:rsidRDefault="008A4181">
            <w:pPr>
              <w:pStyle w:val="ConsPlusNormal"/>
            </w:pPr>
            <w:r>
              <w:t>Удаление опухоли с применением нейрофизиологического мониторинга</w:t>
            </w:r>
          </w:p>
        </w:tc>
      </w:tr>
      <w:tr w:rsidR="008A4181" w14:paraId="3EB33CF1" w14:textId="77777777">
        <w:tc>
          <w:tcPr>
            <w:tcW w:w="567" w:type="dxa"/>
            <w:vMerge/>
            <w:tcBorders>
              <w:bottom w:val="nil"/>
            </w:tcBorders>
          </w:tcPr>
          <w:p w14:paraId="5A42C743" w14:textId="77777777" w:rsidR="008A4181" w:rsidRDefault="008A4181"/>
        </w:tc>
        <w:tc>
          <w:tcPr>
            <w:tcW w:w="3118" w:type="dxa"/>
            <w:vMerge/>
            <w:tcBorders>
              <w:bottom w:val="nil"/>
            </w:tcBorders>
          </w:tcPr>
          <w:p w14:paraId="4EE34D73" w14:textId="77777777" w:rsidR="008A4181" w:rsidRDefault="008A4181"/>
        </w:tc>
        <w:tc>
          <w:tcPr>
            <w:tcW w:w="1644" w:type="dxa"/>
            <w:vMerge/>
          </w:tcPr>
          <w:p w14:paraId="011F1524" w14:textId="77777777" w:rsidR="008A4181" w:rsidRDefault="008A4181"/>
        </w:tc>
        <w:tc>
          <w:tcPr>
            <w:tcW w:w="2835" w:type="dxa"/>
            <w:vMerge/>
          </w:tcPr>
          <w:p w14:paraId="207AA9D2" w14:textId="77777777" w:rsidR="008A4181" w:rsidRDefault="008A4181"/>
        </w:tc>
        <w:tc>
          <w:tcPr>
            <w:tcW w:w="1020" w:type="dxa"/>
            <w:vMerge/>
          </w:tcPr>
          <w:p w14:paraId="1CD1A96B" w14:textId="77777777" w:rsidR="008A4181" w:rsidRDefault="008A4181"/>
        </w:tc>
        <w:tc>
          <w:tcPr>
            <w:tcW w:w="3402" w:type="dxa"/>
          </w:tcPr>
          <w:p w14:paraId="325D41D4" w14:textId="77777777" w:rsidR="008A4181" w:rsidRDefault="008A4181">
            <w:pPr>
              <w:pStyle w:val="ConsPlusNormal"/>
            </w:pPr>
            <w:r>
              <w:t>Стереотаксическое вмешательство с целью дренирования опухолевых кист и установки длительно существующих дренажных систем</w:t>
            </w:r>
          </w:p>
        </w:tc>
      </w:tr>
      <w:tr w:rsidR="008A4181" w14:paraId="7335F814" w14:textId="77777777">
        <w:tc>
          <w:tcPr>
            <w:tcW w:w="567" w:type="dxa"/>
            <w:vMerge w:val="restart"/>
            <w:tcBorders>
              <w:top w:val="nil"/>
              <w:bottom w:val="nil"/>
            </w:tcBorders>
          </w:tcPr>
          <w:p w14:paraId="7D35C05A" w14:textId="77777777" w:rsidR="008A4181" w:rsidRDefault="008A4181">
            <w:pPr>
              <w:pStyle w:val="ConsPlusNormal"/>
            </w:pPr>
          </w:p>
        </w:tc>
        <w:tc>
          <w:tcPr>
            <w:tcW w:w="3118" w:type="dxa"/>
            <w:vMerge w:val="restart"/>
            <w:tcBorders>
              <w:top w:val="nil"/>
            </w:tcBorders>
          </w:tcPr>
          <w:p w14:paraId="12213A47" w14:textId="77777777" w:rsidR="008A4181" w:rsidRDefault="008A4181">
            <w:pPr>
              <w:pStyle w:val="ConsPlusNormal"/>
            </w:pPr>
          </w:p>
        </w:tc>
        <w:tc>
          <w:tcPr>
            <w:tcW w:w="1644" w:type="dxa"/>
            <w:vMerge w:val="restart"/>
          </w:tcPr>
          <w:p w14:paraId="1FC579C1" w14:textId="77777777" w:rsidR="008A4181" w:rsidRDefault="008A4181">
            <w:pPr>
              <w:pStyle w:val="ConsPlusNormal"/>
              <w:jc w:val="center"/>
            </w:pPr>
            <w:r>
              <w:t>C71.6, C71.7, C79.3, D33.1, D18.0, D43.1, Q85.0</w:t>
            </w:r>
          </w:p>
        </w:tc>
        <w:tc>
          <w:tcPr>
            <w:tcW w:w="2835" w:type="dxa"/>
            <w:vMerge w:val="restart"/>
          </w:tcPr>
          <w:p w14:paraId="75DCB149" w14:textId="77777777" w:rsidR="008A4181" w:rsidRDefault="008A4181">
            <w:pPr>
              <w:pStyle w:val="ConsPlusNormal"/>
            </w:pPr>
            <w:r>
              <w:t>Внутримозговые злокачественные (первичные и вторичные) и доброкачественные новообразования IV желудочка мозга, стволовой и парастволовой локализации</w:t>
            </w:r>
          </w:p>
        </w:tc>
        <w:tc>
          <w:tcPr>
            <w:tcW w:w="1020" w:type="dxa"/>
            <w:vMerge w:val="restart"/>
          </w:tcPr>
          <w:p w14:paraId="2E8A24FF" w14:textId="77777777" w:rsidR="008A4181" w:rsidRDefault="008A4181">
            <w:pPr>
              <w:pStyle w:val="ConsPlusNormal"/>
            </w:pPr>
            <w:r>
              <w:t>Хирургическое лечение</w:t>
            </w:r>
          </w:p>
        </w:tc>
        <w:tc>
          <w:tcPr>
            <w:tcW w:w="3402" w:type="dxa"/>
          </w:tcPr>
          <w:p w14:paraId="04BA1EA3" w14:textId="77777777" w:rsidR="008A4181" w:rsidRDefault="008A4181">
            <w:pPr>
              <w:pStyle w:val="ConsPlusNormal"/>
            </w:pPr>
            <w:r>
              <w:t>Удаление опухоли с применением нейрофизиологического мониторинга</w:t>
            </w:r>
          </w:p>
        </w:tc>
      </w:tr>
      <w:tr w:rsidR="008A4181" w14:paraId="4D05BB32" w14:textId="77777777">
        <w:tc>
          <w:tcPr>
            <w:tcW w:w="567" w:type="dxa"/>
            <w:vMerge/>
            <w:tcBorders>
              <w:top w:val="nil"/>
              <w:bottom w:val="nil"/>
            </w:tcBorders>
          </w:tcPr>
          <w:p w14:paraId="787AFF30" w14:textId="77777777" w:rsidR="008A4181" w:rsidRDefault="008A4181"/>
        </w:tc>
        <w:tc>
          <w:tcPr>
            <w:tcW w:w="3118" w:type="dxa"/>
            <w:vMerge/>
            <w:tcBorders>
              <w:top w:val="nil"/>
            </w:tcBorders>
          </w:tcPr>
          <w:p w14:paraId="219CD23F" w14:textId="77777777" w:rsidR="008A4181" w:rsidRDefault="008A4181"/>
        </w:tc>
        <w:tc>
          <w:tcPr>
            <w:tcW w:w="1644" w:type="dxa"/>
            <w:vMerge/>
          </w:tcPr>
          <w:p w14:paraId="183A6D77" w14:textId="77777777" w:rsidR="008A4181" w:rsidRDefault="008A4181"/>
        </w:tc>
        <w:tc>
          <w:tcPr>
            <w:tcW w:w="2835" w:type="dxa"/>
            <w:vMerge/>
          </w:tcPr>
          <w:p w14:paraId="14863903" w14:textId="77777777" w:rsidR="008A4181" w:rsidRDefault="008A4181"/>
        </w:tc>
        <w:tc>
          <w:tcPr>
            <w:tcW w:w="1020" w:type="dxa"/>
            <w:vMerge/>
          </w:tcPr>
          <w:p w14:paraId="7C45E634" w14:textId="77777777" w:rsidR="008A4181" w:rsidRDefault="008A4181"/>
        </w:tc>
        <w:tc>
          <w:tcPr>
            <w:tcW w:w="3402" w:type="dxa"/>
          </w:tcPr>
          <w:p w14:paraId="209D48FC" w14:textId="77777777" w:rsidR="008A4181" w:rsidRDefault="008A4181">
            <w:pPr>
              <w:pStyle w:val="ConsPlusNormal"/>
            </w:pPr>
            <w:r>
              <w:t>Удаление опухоли с применением интраоперационной флюоресцентной микроскопии и эндоскопии</w:t>
            </w:r>
          </w:p>
        </w:tc>
      </w:tr>
      <w:tr w:rsidR="008A4181" w14:paraId="2622C53A" w14:textId="77777777">
        <w:tc>
          <w:tcPr>
            <w:tcW w:w="567" w:type="dxa"/>
            <w:vMerge/>
            <w:tcBorders>
              <w:top w:val="nil"/>
              <w:bottom w:val="nil"/>
            </w:tcBorders>
          </w:tcPr>
          <w:p w14:paraId="6FEB4A39" w14:textId="77777777" w:rsidR="008A4181" w:rsidRDefault="008A4181"/>
        </w:tc>
        <w:tc>
          <w:tcPr>
            <w:tcW w:w="3118" w:type="dxa"/>
            <w:vMerge/>
            <w:tcBorders>
              <w:top w:val="nil"/>
            </w:tcBorders>
          </w:tcPr>
          <w:p w14:paraId="308B5D7A" w14:textId="77777777" w:rsidR="008A4181" w:rsidRDefault="008A4181"/>
        </w:tc>
        <w:tc>
          <w:tcPr>
            <w:tcW w:w="1644" w:type="dxa"/>
            <w:vMerge/>
          </w:tcPr>
          <w:p w14:paraId="6D8DD308" w14:textId="77777777" w:rsidR="008A4181" w:rsidRDefault="008A4181"/>
        </w:tc>
        <w:tc>
          <w:tcPr>
            <w:tcW w:w="2835" w:type="dxa"/>
            <w:vMerge/>
          </w:tcPr>
          <w:p w14:paraId="74E5BF35" w14:textId="77777777" w:rsidR="008A4181" w:rsidRDefault="008A4181"/>
        </w:tc>
        <w:tc>
          <w:tcPr>
            <w:tcW w:w="1020" w:type="dxa"/>
            <w:vMerge/>
          </w:tcPr>
          <w:p w14:paraId="2CE54446" w14:textId="77777777" w:rsidR="008A4181" w:rsidRDefault="008A4181"/>
        </w:tc>
        <w:tc>
          <w:tcPr>
            <w:tcW w:w="3402" w:type="dxa"/>
          </w:tcPr>
          <w:p w14:paraId="7278FA2F" w14:textId="77777777" w:rsidR="008A4181" w:rsidRDefault="008A4181">
            <w:pPr>
              <w:pStyle w:val="ConsPlusNormal"/>
            </w:pPr>
            <w:r>
              <w:t>Удаление опухоли с применением нейрофизиологического мониторинга функционально значимых зон головного мозга</w:t>
            </w:r>
          </w:p>
        </w:tc>
      </w:tr>
      <w:tr w:rsidR="008A4181" w14:paraId="1719C92C" w14:textId="77777777">
        <w:tc>
          <w:tcPr>
            <w:tcW w:w="567" w:type="dxa"/>
            <w:vMerge/>
            <w:tcBorders>
              <w:top w:val="nil"/>
              <w:bottom w:val="nil"/>
            </w:tcBorders>
          </w:tcPr>
          <w:p w14:paraId="1EF50821" w14:textId="77777777" w:rsidR="008A4181" w:rsidRDefault="008A4181"/>
        </w:tc>
        <w:tc>
          <w:tcPr>
            <w:tcW w:w="3118" w:type="dxa"/>
            <w:vMerge/>
            <w:tcBorders>
              <w:top w:val="nil"/>
            </w:tcBorders>
          </w:tcPr>
          <w:p w14:paraId="3945AD76" w14:textId="77777777" w:rsidR="008A4181" w:rsidRDefault="008A4181"/>
        </w:tc>
        <w:tc>
          <w:tcPr>
            <w:tcW w:w="1644" w:type="dxa"/>
          </w:tcPr>
          <w:p w14:paraId="411C48AE" w14:textId="77777777" w:rsidR="008A4181" w:rsidRDefault="008A4181">
            <w:pPr>
              <w:pStyle w:val="ConsPlusNormal"/>
              <w:jc w:val="center"/>
            </w:pPr>
            <w:r>
              <w:t>D18.0, Q28.3</w:t>
            </w:r>
          </w:p>
        </w:tc>
        <w:tc>
          <w:tcPr>
            <w:tcW w:w="2835" w:type="dxa"/>
          </w:tcPr>
          <w:p w14:paraId="751D199E" w14:textId="77777777" w:rsidR="008A4181" w:rsidRDefault="008A4181">
            <w:pPr>
              <w:pStyle w:val="ConsPlusNormal"/>
            </w:pPr>
            <w:r>
              <w:t>Кавернома (кавернозная ангиома) функционально значимых зон головного мозга</w:t>
            </w:r>
          </w:p>
        </w:tc>
        <w:tc>
          <w:tcPr>
            <w:tcW w:w="1020" w:type="dxa"/>
          </w:tcPr>
          <w:p w14:paraId="786CBD81" w14:textId="77777777" w:rsidR="008A4181" w:rsidRDefault="008A4181">
            <w:pPr>
              <w:pStyle w:val="ConsPlusNormal"/>
            </w:pPr>
            <w:r>
              <w:t>Хирургическое лечение</w:t>
            </w:r>
          </w:p>
        </w:tc>
        <w:tc>
          <w:tcPr>
            <w:tcW w:w="3402" w:type="dxa"/>
          </w:tcPr>
          <w:p w14:paraId="7EAEE87C" w14:textId="77777777" w:rsidR="008A4181" w:rsidRDefault="008A4181">
            <w:pPr>
              <w:pStyle w:val="ConsPlusNormal"/>
            </w:pPr>
            <w:r>
              <w:t>Удаление опухоли с применением нейрофизиологического мониторинга</w:t>
            </w:r>
          </w:p>
        </w:tc>
      </w:tr>
      <w:tr w:rsidR="008A4181" w14:paraId="044E1CA0" w14:textId="77777777">
        <w:tc>
          <w:tcPr>
            <w:tcW w:w="567" w:type="dxa"/>
            <w:vMerge w:val="restart"/>
            <w:tcBorders>
              <w:top w:val="nil"/>
              <w:bottom w:val="nil"/>
            </w:tcBorders>
          </w:tcPr>
          <w:p w14:paraId="534754A8" w14:textId="77777777" w:rsidR="008A4181" w:rsidRDefault="008A4181">
            <w:pPr>
              <w:pStyle w:val="ConsPlusNormal"/>
            </w:pPr>
          </w:p>
        </w:tc>
        <w:tc>
          <w:tcPr>
            <w:tcW w:w="3118" w:type="dxa"/>
            <w:vMerge w:val="restart"/>
          </w:tcPr>
          <w:p w14:paraId="7287894B" w14:textId="77777777" w:rsidR="008A4181" w:rsidRDefault="008A4181">
            <w:pPr>
              <w:pStyle w:val="ConsPlusNormal"/>
            </w:pPr>
            <w:r>
              <w:t xml:space="preserve">Микрохирургические вмешательства при злокачественных (первичных и </w:t>
            </w:r>
            <w:r>
              <w:lastRenderedPageBreak/>
              <w:t>вторичных) и доброкачественных новообразованиях оболочек головного мозга с вовлечением синусов, фалькса, намета мозжечка, а также внутрижелудочковой локализации</w:t>
            </w:r>
          </w:p>
        </w:tc>
        <w:tc>
          <w:tcPr>
            <w:tcW w:w="1644" w:type="dxa"/>
            <w:vMerge w:val="restart"/>
          </w:tcPr>
          <w:p w14:paraId="54AB0166" w14:textId="77777777" w:rsidR="008A4181" w:rsidRDefault="008A4181">
            <w:pPr>
              <w:pStyle w:val="ConsPlusNormal"/>
              <w:jc w:val="center"/>
            </w:pPr>
            <w:r>
              <w:lastRenderedPageBreak/>
              <w:t>C70.0, C79.3, D32.0, Q85, D42.0</w:t>
            </w:r>
          </w:p>
        </w:tc>
        <w:tc>
          <w:tcPr>
            <w:tcW w:w="2835" w:type="dxa"/>
            <w:vMerge w:val="restart"/>
          </w:tcPr>
          <w:p w14:paraId="3F618956" w14:textId="77777777" w:rsidR="008A4181" w:rsidRDefault="008A4181">
            <w:pPr>
              <w:pStyle w:val="ConsPlusNormal"/>
            </w:pPr>
            <w:r>
              <w:t xml:space="preserve">Злокачественные (первичные и вторичные) и доброкачественные </w:t>
            </w:r>
            <w:r>
              <w:lastRenderedPageBreak/>
              <w:t>новообразования оболочек головного мозга парасаггитальной локализации с вовлечением синусов, фалькса, намета мозжечка, а также внутрижелудочковой локализации</w:t>
            </w:r>
          </w:p>
        </w:tc>
        <w:tc>
          <w:tcPr>
            <w:tcW w:w="1020" w:type="dxa"/>
            <w:vMerge w:val="restart"/>
          </w:tcPr>
          <w:p w14:paraId="1BDE7592" w14:textId="77777777" w:rsidR="008A4181" w:rsidRDefault="008A4181">
            <w:pPr>
              <w:pStyle w:val="ConsPlusNormal"/>
            </w:pPr>
            <w:r>
              <w:lastRenderedPageBreak/>
              <w:t>Хирургическое лечение</w:t>
            </w:r>
          </w:p>
        </w:tc>
        <w:tc>
          <w:tcPr>
            <w:tcW w:w="3402" w:type="dxa"/>
          </w:tcPr>
          <w:p w14:paraId="405126E6" w14:textId="77777777" w:rsidR="008A4181" w:rsidRDefault="008A4181">
            <w:pPr>
              <w:pStyle w:val="ConsPlusNormal"/>
            </w:pPr>
            <w:r>
              <w:t>Удаление опухоли с применением нейрофизиологического мониторинга</w:t>
            </w:r>
          </w:p>
        </w:tc>
      </w:tr>
      <w:tr w:rsidR="008A4181" w14:paraId="5644ED89" w14:textId="77777777">
        <w:tc>
          <w:tcPr>
            <w:tcW w:w="567" w:type="dxa"/>
            <w:vMerge/>
            <w:tcBorders>
              <w:top w:val="nil"/>
              <w:bottom w:val="nil"/>
            </w:tcBorders>
          </w:tcPr>
          <w:p w14:paraId="43ACDC26" w14:textId="77777777" w:rsidR="008A4181" w:rsidRDefault="008A4181"/>
        </w:tc>
        <w:tc>
          <w:tcPr>
            <w:tcW w:w="3118" w:type="dxa"/>
            <w:vMerge/>
          </w:tcPr>
          <w:p w14:paraId="59867638" w14:textId="77777777" w:rsidR="008A4181" w:rsidRDefault="008A4181"/>
        </w:tc>
        <w:tc>
          <w:tcPr>
            <w:tcW w:w="1644" w:type="dxa"/>
            <w:vMerge/>
          </w:tcPr>
          <w:p w14:paraId="16722913" w14:textId="77777777" w:rsidR="008A4181" w:rsidRDefault="008A4181"/>
        </w:tc>
        <w:tc>
          <w:tcPr>
            <w:tcW w:w="2835" w:type="dxa"/>
            <w:vMerge/>
          </w:tcPr>
          <w:p w14:paraId="349E7281" w14:textId="77777777" w:rsidR="008A4181" w:rsidRDefault="008A4181"/>
        </w:tc>
        <w:tc>
          <w:tcPr>
            <w:tcW w:w="1020" w:type="dxa"/>
            <w:vMerge/>
          </w:tcPr>
          <w:p w14:paraId="3D9B85F9" w14:textId="77777777" w:rsidR="008A4181" w:rsidRDefault="008A4181"/>
        </w:tc>
        <w:tc>
          <w:tcPr>
            <w:tcW w:w="3402" w:type="dxa"/>
          </w:tcPr>
          <w:p w14:paraId="126F6366" w14:textId="77777777" w:rsidR="008A4181" w:rsidRDefault="008A4181">
            <w:pPr>
              <w:pStyle w:val="ConsPlusNormal"/>
            </w:pPr>
            <w:r>
              <w:t>Удаление опухоли с применением интраоперационной флюоресцентной микроскопии и лазерной спектроскопии</w:t>
            </w:r>
          </w:p>
        </w:tc>
      </w:tr>
      <w:tr w:rsidR="008A4181" w14:paraId="3A1F7F9B" w14:textId="77777777">
        <w:tc>
          <w:tcPr>
            <w:tcW w:w="567" w:type="dxa"/>
            <w:vMerge/>
            <w:tcBorders>
              <w:top w:val="nil"/>
              <w:bottom w:val="nil"/>
            </w:tcBorders>
          </w:tcPr>
          <w:p w14:paraId="2D59846D" w14:textId="77777777" w:rsidR="008A4181" w:rsidRDefault="008A4181"/>
        </w:tc>
        <w:tc>
          <w:tcPr>
            <w:tcW w:w="3118" w:type="dxa"/>
            <w:vMerge/>
          </w:tcPr>
          <w:p w14:paraId="5E3A1367" w14:textId="77777777" w:rsidR="008A4181" w:rsidRDefault="008A4181"/>
        </w:tc>
        <w:tc>
          <w:tcPr>
            <w:tcW w:w="1644" w:type="dxa"/>
            <w:vMerge/>
          </w:tcPr>
          <w:p w14:paraId="75072D08" w14:textId="77777777" w:rsidR="008A4181" w:rsidRDefault="008A4181"/>
        </w:tc>
        <w:tc>
          <w:tcPr>
            <w:tcW w:w="2835" w:type="dxa"/>
            <w:vMerge/>
          </w:tcPr>
          <w:p w14:paraId="2F578B36" w14:textId="77777777" w:rsidR="008A4181" w:rsidRDefault="008A4181"/>
        </w:tc>
        <w:tc>
          <w:tcPr>
            <w:tcW w:w="1020" w:type="dxa"/>
            <w:vMerge/>
          </w:tcPr>
          <w:p w14:paraId="4C846178" w14:textId="77777777" w:rsidR="008A4181" w:rsidRDefault="008A4181"/>
        </w:tc>
        <w:tc>
          <w:tcPr>
            <w:tcW w:w="3402" w:type="dxa"/>
          </w:tcPr>
          <w:p w14:paraId="0D9C240B" w14:textId="77777777" w:rsidR="008A4181" w:rsidRDefault="008A4181">
            <w:pPr>
              <w:pStyle w:val="ConsPlusNormal"/>
            </w:pPr>
            <w:r>
              <w:t>Удаление опухоли с одномоментным пластическим закрытием хирургического дефекта при помощи сложносоставных ауто- или аллотрансплантатов</w:t>
            </w:r>
          </w:p>
        </w:tc>
      </w:tr>
      <w:tr w:rsidR="008A4181" w14:paraId="6A369720" w14:textId="77777777">
        <w:tc>
          <w:tcPr>
            <w:tcW w:w="567" w:type="dxa"/>
            <w:vMerge/>
            <w:tcBorders>
              <w:top w:val="nil"/>
              <w:bottom w:val="nil"/>
            </w:tcBorders>
          </w:tcPr>
          <w:p w14:paraId="656F2D54" w14:textId="77777777" w:rsidR="008A4181" w:rsidRDefault="008A4181"/>
        </w:tc>
        <w:tc>
          <w:tcPr>
            <w:tcW w:w="3118" w:type="dxa"/>
            <w:vMerge/>
          </w:tcPr>
          <w:p w14:paraId="752AEF6A" w14:textId="77777777" w:rsidR="008A4181" w:rsidRDefault="008A4181"/>
        </w:tc>
        <w:tc>
          <w:tcPr>
            <w:tcW w:w="1644" w:type="dxa"/>
            <w:vMerge/>
          </w:tcPr>
          <w:p w14:paraId="0B2FB809" w14:textId="77777777" w:rsidR="008A4181" w:rsidRDefault="008A4181"/>
        </w:tc>
        <w:tc>
          <w:tcPr>
            <w:tcW w:w="2835" w:type="dxa"/>
            <w:vMerge/>
          </w:tcPr>
          <w:p w14:paraId="40B3F4EE" w14:textId="77777777" w:rsidR="008A4181" w:rsidRDefault="008A4181"/>
        </w:tc>
        <w:tc>
          <w:tcPr>
            <w:tcW w:w="1020" w:type="dxa"/>
            <w:vMerge/>
          </w:tcPr>
          <w:p w14:paraId="52C82920" w14:textId="77777777" w:rsidR="008A4181" w:rsidRDefault="008A4181"/>
        </w:tc>
        <w:tc>
          <w:tcPr>
            <w:tcW w:w="3402" w:type="dxa"/>
          </w:tcPr>
          <w:p w14:paraId="63DE8238" w14:textId="77777777" w:rsidR="008A4181" w:rsidRDefault="008A4181">
            <w:pPr>
              <w:pStyle w:val="ConsPlusNormal"/>
            </w:pPr>
            <w:r>
              <w:t>Эмболизация сосудов опухоли при помощи адгезивных материалов и(или) микроэмболов</w:t>
            </w:r>
          </w:p>
        </w:tc>
      </w:tr>
      <w:tr w:rsidR="008A4181" w14:paraId="1994D3B5" w14:textId="77777777">
        <w:tc>
          <w:tcPr>
            <w:tcW w:w="567" w:type="dxa"/>
            <w:vMerge w:val="restart"/>
            <w:tcBorders>
              <w:top w:val="nil"/>
              <w:bottom w:val="nil"/>
            </w:tcBorders>
          </w:tcPr>
          <w:p w14:paraId="4B509F56" w14:textId="77777777" w:rsidR="008A4181" w:rsidRDefault="008A4181">
            <w:pPr>
              <w:pStyle w:val="ConsPlusNormal"/>
            </w:pPr>
          </w:p>
        </w:tc>
        <w:tc>
          <w:tcPr>
            <w:tcW w:w="3118" w:type="dxa"/>
            <w:vMerge w:val="restart"/>
          </w:tcPr>
          <w:p w14:paraId="6EFD719E" w14:textId="77777777" w:rsidR="008A4181" w:rsidRDefault="008A4181">
            <w:pPr>
              <w:pStyle w:val="ConsPlusNormal"/>
            </w:pPr>
            <w:r>
              <w:t xml:space="preserve">Микрохирургические, эндоскопические и стереотаксические вмешательства при глиомах зрительных нервов и хиазмы, краниофарингиомах, аденомах гипофиза, невриномах, в том числе внутричерепных новообразованиях при нейрофиброматозе I-II типов, врожденных (коллоидных, дермоидных, эпидермоидных) церебральных кистах, злокачественных и доброкачественных новообразованиях шишковидной железы (в том числе кистозных), туберозном </w:t>
            </w:r>
            <w:r>
              <w:lastRenderedPageBreak/>
              <w:t>склерозе, гамартозе</w:t>
            </w:r>
          </w:p>
        </w:tc>
        <w:tc>
          <w:tcPr>
            <w:tcW w:w="1644" w:type="dxa"/>
            <w:vMerge w:val="restart"/>
          </w:tcPr>
          <w:p w14:paraId="0BFCB044" w14:textId="77777777" w:rsidR="008A4181" w:rsidRDefault="008A4181">
            <w:pPr>
              <w:pStyle w:val="ConsPlusNormal"/>
              <w:jc w:val="center"/>
            </w:pPr>
            <w:r>
              <w:lastRenderedPageBreak/>
              <w:t>C72.2, D33.3, Q85</w:t>
            </w:r>
          </w:p>
        </w:tc>
        <w:tc>
          <w:tcPr>
            <w:tcW w:w="2835" w:type="dxa"/>
            <w:vMerge w:val="restart"/>
          </w:tcPr>
          <w:p w14:paraId="7802C989" w14:textId="77777777" w:rsidR="008A4181" w:rsidRDefault="008A4181">
            <w:pPr>
              <w:pStyle w:val="ConsPlusNormal"/>
            </w:pPr>
            <w:r>
              <w:t>Доброкачественные и злокачественные новообразования зрительного нерва (глиомы, невриномы и нейрофибромы, в том числе внутричерепные новообразования при нейрофиброматозе I-II типов). Туберозный склероз. Гамартоз</w:t>
            </w:r>
          </w:p>
        </w:tc>
        <w:tc>
          <w:tcPr>
            <w:tcW w:w="1020" w:type="dxa"/>
            <w:vMerge w:val="restart"/>
          </w:tcPr>
          <w:p w14:paraId="1DFA8CC0" w14:textId="77777777" w:rsidR="008A4181" w:rsidRDefault="008A4181">
            <w:pPr>
              <w:pStyle w:val="ConsPlusNormal"/>
            </w:pPr>
            <w:r>
              <w:t>Хирургическое лечение</w:t>
            </w:r>
          </w:p>
        </w:tc>
        <w:tc>
          <w:tcPr>
            <w:tcW w:w="3402" w:type="dxa"/>
          </w:tcPr>
          <w:p w14:paraId="2FF65E85" w14:textId="77777777" w:rsidR="008A4181" w:rsidRDefault="008A4181">
            <w:pPr>
              <w:pStyle w:val="ConsPlusNormal"/>
            </w:pPr>
            <w:r>
              <w:t>Удаление опухоли с применением нейрофизиологического мониторинга</w:t>
            </w:r>
          </w:p>
        </w:tc>
      </w:tr>
      <w:tr w:rsidR="008A4181" w14:paraId="64089CD4" w14:textId="77777777">
        <w:tc>
          <w:tcPr>
            <w:tcW w:w="567" w:type="dxa"/>
            <w:vMerge/>
            <w:tcBorders>
              <w:top w:val="nil"/>
              <w:bottom w:val="nil"/>
            </w:tcBorders>
          </w:tcPr>
          <w:p w14:paraId="7D8A93DA" w14:textId="77777777" w:rsidR="008A4181" w:rsidRDefault="008A4181"/>
        </w:tc>
        <w:tc>
          <w:tcPr>
            <w:tcW w:w="3118" w:type="dxa"/>
            <w:vMerge/>
          </w:tcPr>
          <w:p w14:paraId="48570EE0" w14:textId="77777777" w:rsidR="008A4181" w:rsidRDefault="008A4181"/>
        </w:tc>
        <w:tc>
          <w:tcPr>
            <w:tcW w:w="1644" w:type="dxa"/>
            <w:vMerge/>
          </w:tcPr>
          <w:p w14:paraId="4EE28ACE" w14:textId="77777777" w:rsidR="008A4181" w:rsidRDefault="008A4181"/>
        </w:tc>
        <w:tc>
          <w:tcPr>
            <w:tcW w:w="2835" w:type="dxa"/>
            <w:vMerge/>
          </w:tcPr>
          <w:p w14:paraId="63F3DC19" w14:textId="77777777" w:rsidR="008A4181" w:rsidRDefault="008A4181"/>
        </w:tc>
        <w:tc>
          <w:tcPr>
            <w:tcW w:w="1020" w:type="dxa"/>
            <w:vMerge/>
          </w:tcPr>
          <w:p w14:paraId="1D4F8E11" w14:textId="77777777" w:rsidR="008A4181" w:rsidRDefault="008A4181"/>
        </w:tc>
        <w:tc>
          <w:tcPr>
            <w:tcW w:w="3402" w:type="dxa"/>
          </w:tcPr>
          <w:p w14:paraId="1009D3A2" w14:textId="77777777" w:rsidR="008A4181" w:rsidRDefault="008A4181">
            <w:pPr>
              <w:pStyle w:val="ConsPlusNormal"/>
            </w:pPr>
            <w:r>
              <w:t>Эндоскопическое удаление опухоли</w:t>
            </w:r>
          </w:p>
        </w:tc>
      </w:tr>
      <w:tr w:rsidR="008A4181" w14:paraId="3EC78DA7" w14:textId="77777777">
        <w:tc>
          <w:tcPr>
            <w:tcW w:w="567" w:type="dxa"/>
            <w:vMerge/>
            <w:tcBorders>
              <w:top w:val="nil"/>
              <w:bottom w:val="nil"/>
            </w:tcBorders>
          </w:tcPr>
          <w:p w14:paraId="39756CF3" w14:textId="77777777" w:rsidR="008A4181" w:rsidRDefault="008A4181"/>
        </w:tc>
        <w:tc>
          <w:tcPr>
            <w:tcW w:w="3118" w:type="dxa"/>
            <w:vMerge/>
          </w:tcPr>
          <w:p w14:paraId="68E16A63" w14:textId="77777777" w:rsidR="008A4181" w:rsidRDefault="008A4181"/>
        </w:tc>
        <w:tc>
          <w:tcPr>
            <w:tcW w:w="1644" w:type="dxa"/>
            <w:vMerge w:val="restart"/>
          </w:tcPr>
          <w:p w14:paraId="2ABB3614" w14:textId="77777777" w:rsidR="008A4181" w:rsidRDefault="008A4181">
            <w:pPr>
              <w:pStyle w:val="ConsPlusNormal"/>
              <w:jc w:val="center"/>
            </w:pPr>
            <w:r>
              <w:t>C75.3, D35.2-D35.4, D44.3, D44.4, D44.5, Q04.6</w:t>
            </w:r>
          </w:p>
        </w:tc>
        <w:tc>
          <w:tcPr>
            <w:tcW w:w="2835" w:type="dxa"/>
            <w:vMerge w:val="restart"/>
          </w:tcPr>
          <w:p w14:paraId="6B165622" w14:textId="77777777" w:rsidR="008A4181" w:rsidRDefault="008A4181">
            <w:pPr>
              <w:pStyle w:val="ConsPlusNormal"/>
            </w:pPr>
            <w:r>
              <w:t xml:space="preserve">Аденомы гипофиза, краниофарингиомы, злокачественные и доброкачественные новообразования шишковидной железы. </w:t>
            </w:r>
            <w:r>
              <w:lastRenderedPageBreak/>
              <w:t>Врожденные церебральные кисты</w:t>
            </w:r>
          </w:p>
        </w:tc>
        <w:tc>
          <w:tcPr>
            <w:tcW w:w="1020" w:type="dxa"/>
            <w:vMerge w:val="restart"/>
          </w:tcPr>
          <w:p w14:paraId="52F35162" w14:textId="77777777" w:rsidR="008A4181" w:rsidRDefault="008A4181">
            <w:pPr>
              <w:pStyle w:val="ConsPlusNormal"/>
            </w:pPr>
            <w:r>
              <w:lastRenderedPageBreak/>
              <w:t>Хирургическое лечение</w:t>
            </w:r>
          </w:p>
        </w:tc>
        <w:tc>
          <w:tcPr>
            <w:tcW w:w="3402" w:type="dxa"/>
          </w:tcPr>
          <w:p w14:paraId="5B860054" w14:textId="77777777" w:rsidR="008A4181" w:rsidRDefault="008A4181">
            <w:pPr>
              <w:pStyle w:val="ConsPlusNormal"/>
            </w:pPr>
            <w:r>
              <w:t>Удаление опухоли с применением нейрофизиологического мониторинга</w:t>
            </w:r>
          </w:p>
        </w:tc>
      </w:tr>
      <w:tr w:rsidR="008A4181" w14:paraId="716C76BF" w14:textId="77777777">
        <w:tc>
          <w:tcPr>
            <w:tcW w:w="567" w:type="dxa"/>
            <w:vMerge/>
            <w:tcBorders>
              <w:top w:val="nil"/>
              <w:bottom w:val="nil"/>
            </w:tcBorders>
          </w:tcPr>
          <w:p w14:paraId="0892122B" w14:textId="77777777" w:rsidR="008A4181" w:rsidRDefault="008A4181"/>
        </w:tc>
        <w:tc>
          <w:tcPr>
            <w:tcW w:w="3118" w:type="dxa"/>
            <w:vMerge/>
          </w:tcPr>
          <w:p w14:paraId="66CFAE92" w14:textId="77777777" w:rsidR="008A4181" w:rsidRDefault="008A4181"/>
        </w:tc>
        <w:tc>
          <w:tcPr>
            <w:tcW w:w="1644" w:type="dxa"/>
            <w:vMerge/>
          </w:tcPr>
          <w:p w14:paraId="486904A9" w14:textId="77777777" w:rsidR="008A4181" w:rsidRDefault="008A4181"/>
        </w:tc>
        <w:tc>
          <w:tcPr>
            <w:tcW w:w="2835" w:type="dxa"/>
            <w:vMerge/>
          </w:tcPr>
          <w:p w14:paraId="7FE49744" w14:textId="77777777" w:rsidR="008A4181" w:rsidRDefault="008A4181"/>
        </w:tc>
        <w:tc>
          <w:tcPr>
            <w:tcW w:w="1020" w:type="dxa"/>
            <w:vMerge/>
          </w:tcPr>
          <w:p w14:paraId="7F8BFDAA" w14:textId="77777777" w:rsidR="008A4181" w:rsidRDefault="008A4181"/>
        </w:tc>
        <w:tc>
          <w:tcPr>
            <w:tcW w:w="3402" w:type="dxa"/>
          </w:tcPr>
          <w:p w14:paraId="388F6D9A" w14:textId="77777777" w:rsidR="008A4181" w:rsidRDefault="008A4181">
            <w:pPr>
              <w:pStyle w:val="ConsPlusNormal"/>
            </w:pPr>
            <w:r>
              <w:t xml:space="preserve">Эндоскопическое удаление опухоли, в том числе с одномоментным закрытием </w:t>
            </w:r>
            <w:r>
              <w:lastRenderedPageBreak/>
              <w:t>хирургического дефекта ауто- или аллотрансплантатом</w:t>
            </w:r>
          </w:p>
        </w:tc>
      </w:tr>
      <w:tr w:rsidR="008A4181" w14:paraId="7BD4B559" w14:textId="77777777">
        <w:tc>
          <w:tcPr>
            <w:tcW w:w="567" w:type="dxa"/>
            <w:vMerge/>
            <w:tcBorders>
              <w:top w:val="nil"/>
              <w:bottom w:val="nil"/>
            </w:tcBorders>
          </w:tcPr>
          <w:p w14:paraId="69147A5D" w14:textId="77777777" w:rsidR="008A4181" w:rsidRDefault="008A4181"/>
        </w:tc>
        <w:tc>
          <w:tcPr>
            <w:tcW w:w="3118" w:type="dxa"/>
            <w:vMerge/>
          </w:tcPr>
          <w:p w14:paraId="51A74116" w14:textId="77777777" w:rsidR="008A4181" w:rsidRDefault="008A4181"/>
        </w:tc>
        <w:tc>
          <w:tcPr>
            <w:tcW w:w="1644" w:type="dxa"/>
            <w:vMerge/>
          </w:tcPr>
          <w:p w14:paraId="1878DA23" w14:textId="77777777" w:rsidR="008A4181" w:rsidRDefault="008A4181"/>
        </w:tc>
        <w:tc>
          <w:tcPr>
            <w:tcW w:w="2835" w:type="dxa"/>
            <w:vMerge/>
          </w:tcPr>
          <w:p w14:paraId="6F552ED4" w14:textId="77777777" w:rsidR="008A4181" w:rsidRDefault="008A4181"/>
        </w:tc>
        <w:tc>
          <w:tcPr>
            <w:tcW w:w="1020" w:type="dxa"/>
            <w:vMerge/>
          </w:tcPr>
          <w:p w14:paraId="31F26B1C" w14:textId="77777777" w:rsidR="008A4181" w:rsidRDefault="008A4181"/>
        </w:tc>
        <w:tc>
          <w:tcPr>
            <w:tcW w:w="3402" w:type="dxa"/>
          </w:tcPr>
          <w:p w14:paraId="3C03E0D2" w14:textId="77777777" w:rsidR="008A4181" w:rsidRDefault="008A4181">
            <w:pPr>
              <w:pStyle w:val="ConsPlusNormal"/>
            </w:pPr>
            <w:r>
              <w:t>Стереотаксическое вмешательство с целью дренирования опухолевых кист и установки длительно существующих дренажных систем</w:t>
            </w:r>
          </w:p>
        </w:tc>
      </w:tr>
      <w:tr w:rsidR="008A4181" w14:paraId="62E347B6" w14:textId="77777777">
        <w:tc>
          <w:tcPr>
            <w:tcW w:w="567" w:type="dxa"/>
            <w:vMerge w:val="restart"/>
            <w:tcBorders>
              <w:top w:val="nil"/>
              <w:bottom w:val="nil"/>
            </w:tcBorders>
          </w:tcPr>
          <w:p w14:paraId="2A3E081A" w14:textId="77777777" w:rsidR="008A4181" w:rsidRDefault="008A4181">
            <w:pPr>
              <w:pStyle w:val="ConsPlusNormal"/>
            </w:pPr>
          </w:p>
        </w:tc>
        <w:tc>
          <w:tcPr>
            <w:tcW w:w="3118" w:type="dxa"/>
            <w:vMerge w:val="restart"/>
            <w:tcBorders>
              <w:bottom w:val="nil"/>
            </w:tcBorders>
          </w:tcPr>
          <w:p w14:paraId="28C98F29" w14:textId="77777777" w:rsidR="008A4181" w:rsidRDefault="008A4181">
            <w:pPr>
              <w:pStyle w:val="ConsPlusNormal"/>
            </w:pPr>
            <w:r>
              <w:t>Микрохирургические, эндоскопические, стереотаксические, а также комбинированные вмешательства при различных новообразованиях и других объемных процессах основания черепа и лицевого скелета, врастающих в полость черепа</w:t>
            </w:r>
          </w:p>
        </w:tc>
        <w:tc>
          <w:tcPr>
            <w:tcW w:w="1644" w:type="dxa"/>
            <w:vMerge w:val="restart"/>
          </w:tcPr>
          <w:p w14:paraId="5785D6D5" w14:textId="77777777" w:rsidR="008A4181" w:rsidRDefault="008A4181">
            <w:pPr>
              <w:pStyle w:val="ConsPlusNormal"/>
              <w:jc w:val="center"/>
            </w:pPr>
            <w:r>
              <w:t>C31</w:t>
            </w:r>
          </w:p>
        </w:tc>
        <w:tc>
          <w:tcPr>
            <w:tcW w:w="2835" w:type="dxa"/>
            <w:vMerge w:val="restart"/>
          </w:tcPr>
          <w:p w14:paraId="448F9966" w14:textId="77777777" w:rsidR="008A4181" w:rsidRDefault="008A4181">
            <w:pPr>
              <w:pStyle w:val="ConsPlusNormal"/>
            </w:pPr>
            <w:r>
              <w:t>Злокачественные новообразования придаточных пазух носа, прорастающие в полость черепа</w:t>
            </w:r>
          </w:p>
        </w:tc>
        <w:tc>
          <w:tcPr>
            <w:tcW w:w="1020" w:type="dxa"/>
            <w:vMerge w:val="restart"/>
          </w:tcPr>
          <w:p w14:paraId="53FCA6BC" w14:textId="77777777" w:rsidR="008A4181" w:rsidRDefault="008A4181">
            <w:pPr>
              <w:pStyle w:val="ConsPlusNormal"/>
            </w:pPr>
            <w:r>
              <w:t>Хирургическое лечение</w:t>
            </w:r>
          </w:p>
        </w:tc>
        <w:tc>
          <w:tcPr>
            <w:tcW w:w="3402" w:type="dxa"/>
          </w:tcPr>
          <w:p w14:paraId="1E955B7B" w14:textId="77777777" w:rsidR="008A4181" w:rsidRDefault="008A4181">
            <w:pPr>
              <w:pStyle w:val="ConsPlusNormal"/>
            </w:pPr>
            <w:r>
              <w:t>Удаление опухоли с одномоментным пластическим закрытием хирургического дефекта при помощи сложносоставных ауто- или аллотрансплантатов</w:t>
            </w:r>
          </w:p>
        </w:tc>
      </w:tr>
      <w:tr w:rsidR="008A4181" w14:paraId="79AD2E9F" w14:textId="77777777">
        <w:tc>
          <w:tcPr>
            <w:tcW w:w="567" w:type="dxa"/>
            <w:vMerge/>
            <w:tcBorders>
              <w:top w:val="nil"/>
              <w:bottom w:val="nil"/>
            </w:tcBorders>
          </w:tcPr>
          <w:p w14:paraId="4442FCA4" w14:textId="77777777" w:rsidR="008A4181" w:rsidRDefault="008A4181"/>
        </w:tc>
        <w:tc>
          <w:tcPr>
            <w:tcW w:w="3118" w:type="dxa"/>
            <w:vMerge/>
            <w:tcBorders>
              <w:bottom w:val="nil"/>
            </w:tcBorders>
          </w:tcPr>
          <w:p w14:paraId="58E2EC27" w14:textId="77777777" w:rsidR="008A4181" w:rsidRDefault="008A4181"/>
        </w:tc>
        <w:tc>
          <w:tcPr>
            <w:tcW w:w="1644" w:type="dxa"/>
            <w:vMerge/>
          </w:tcPr>
          <w:p w14:paraId="148A8670" w14:textId="77777777" w:rsidR="008A4181" w:rsidRDefault="008A4181"/>
        </w:tc>
        <w:tc>
          <w:tcPr>
            <w:tcW w:w="2835" w:type="dxa"/>
            <w:vMerge/>
          </w:tcPr>
          <w:p w14:paraId="21542A3E" w14:textId="77777777" w:rsidR="008A4181" w:rsidRDefault="008A4181"/>
        </w:tc>
        <w:tc>
          <w:tcPr>
            <w:tcW w:w="1020" w:type="dxa"/>
            <w:vMerge/>
          </w:tcPr>
          <w:p w14:paraId="34E53ECD" w14:textId="77777777" w:rsidR="008A4181" w:rsidRDefault="008A4181"/>
        </w:tc>
        <w:tc>
          <w:tcPr>
            <w:tcW w:w="3402" w:type="dxa"/>
          </w:tcPr>
          <w:p w14:paraId="59A713BD" w14:textId="77777777" w:rsidR="008A4181" w:rsidRDefault="008A4181">
            <w:pPr>
              <w:pStyle w:val="ConsPlusNormal"/>
            </w:pPr>
            <w:r>
              <w:t>Эндоскопическое удаление опухоли с одномоментным пластическим закрытием хирургического дефекта при помощи формируемых ауто- или аллотрансплантатов</w:t>
            </w:r>
          </w:p>
        </w:tc>
      </w:tr>
      <w:tr w:rsidR="008A4181" w14:paraId="2251CD12" w14:textId="77777777">
        <w:tc>
          <w:tcPr>
            <w:tcW w:w="567" w:type="dxa"/>
            <w:vMerge/>
            <w:tcBorders>
              <w:top w:val="nil"/>
              <w:bottom w:val="nil"/>
            </w:tcBorders>
          </w:tcPr>
          <w:p w14:paraId="03E2785C" w14:textId="77777777" w:rsidR="008A4181" w:rsidRDefault="008A4181"/>
        </w:tc>
        <w:tc>
          <w:tcPr>
            <w:tcW w:w="3118" w:type="dxa"/>
            <w:vMerge/>
            <w:tcBorders>
              <w:bottom w:val="nil"/>
            </w:tcBorders>
          </w:tcPr>
          <w:p w14:paraId="223018CC" w14:textId="77777777" w:rsidR="008A4181" w:rsidRDefault="008A4181"/>
        </w:tc>
        <w:tc>
          <w:tcPr>
            <w:tcW w:w="1644" w:type="dxa"/>
            <w:vMerge/>
          </w:tcPr>
          <w:p w14:paraId="2A340681" w14:textId="77777777" w:rsidR="008A4181" w:rsidRDefault="008A4181"/>
        </w:tc>
        <w:tc>
          <w:tcPr>
            <w:tcW w:w="2835" w:type="dxa"/>
            <w:vMerge/>
          </w:tcPr>
          <w:p w14:paraId="28EA45C7" w14:textId="77777777" w:rsidR="008A4181" w:rsidRDefault="008A4181"/>
        </w:tc>
        <w:tc>
          <w:tcPr>
            <w:tcW w:w="1020" w:type="dxa"/>
            <w:vMerge/>
          </w:tcPr>
          <w:p w14:paraId="3E839EA3" w14:textId="77777777" w:rsidR="008A4181" w:rsidRDefault="008A4181"/>
        </w:tc>
        <w:tc>
          <w:tcPr>
            <w:tcW w:w="3402" w:type="dxa"/>
          </w:tcPr>
          <w:p w14:paraId="5A69A7A8" w14:textId="77777777" w:rsidR="008A4181" w:rsidRDefault="008A4181">
            <w:pPr>
              <w:pStyle w:val="ConsPlusNormal"/>
            </w:pPr>
            <w:r>
              <w:t>Эмболизация сосудов опухоли при помощи адгезивных материалов и(или) макроэмболов</w:t>
            </w:r>
          </w:p>
        </w:tc>
      </w:tr>
      <w:tr w:rsidR="008A4181" w14:paraId="7644A8A7" w14:textId="77777777">
        <w:tc>
          <w:tcPr>
            <w:tcW w:w="567" w:type="dxa"/>
            <w:vMerge/>
            <w:tcBorders>
              <w:top w:val="nil"/>
              <w:bottom w:val="nil"/>
            </w:tcBorders>
          </w:tcPr>
          <w:p w14:paraId="3734FABD" w14:textId="77777777" w:rsidR="008A4181" w:rsidRDefault="008A4181"/>
        </w:tc>
        <w:tc>
          <w:tcPr>
            <w:tcW w:w="3118" w:type="dxa"/>
            <w:vMerge/>
            <w:tcBorders>
              <w:bottom w:val="nil"/>
            </w:tcBorders>
          </w:tcPr>
          <w:p w14:paraId="0683FE47" w14:textId="77777777" w:rsidR="008A4181" w:rsidRDefault="008A4181"/>
        </w:tc>
        <w:tc>
          <w:tcPr>
            <w:tcW w:w="1644" w:type="dxa"/>
            <w:vMerge w:val="restart"/>
          </w:tcPr>
          <w:p w14:paraId="10BEA690" w14:textId="77777777" w:rsidR="008A4181" w:rsidRDefault="008A4181">
            <w:pPr>
              <w:pStyle w:val="ConsPlusNormal"/>
              <w:jc w:val="center"/>
            </w:pPr>
            <w:r>
              <w:t>C41.0, C43.4, C44.4, C79.4, C79.5, C49.0, D16.4, D48.0, C90.2</w:t>
            </w:r>
          </w:p>
        </w:tc>
        <w:tc>
          <w:tcPr>
            <w:tcW w:w="2835" w:type="dxa"/>
            <w:vMerge w:val="restart"/>
          </w:tcPr>
          <w:p w14:paraId="7D08A1B3" w14:textId="77777777" w:rsidR="008A4181" w:rsidRDefault="008A4181">
            <w:pPr>
              <w:pStyle w:val="ConsPlusNormal"/>
            </w:pPr>
            <w:r>
              <w:t>Злокачественные (первичные и вторичные) и доброкачественные новообразования костей черепа и лицевого скелета, прорастающие в полость черепа</w:t>
            </w:r>
          </w:p>
        </w:tc>
        <w:tc>
          <w:tcPr>
            <w:tcW w:w="1020" w:type="dxa"/>
            <w:vMerge w:val="restart"/>
          </w:tcPr>
          <w:p w14:paraId="4F30437E" w14:textId="77777777" w:rsidR="008A4181" w:rsidRDefault="008A4181">
            <w:pPr>
              <w:pStyle w:val="ConsPlusNormal"/>
            </w:pPr>
            <w:r>
              <w:t>Хирургическое лечение</w:t>
            </w:r>
          </w:p>
        </w:tc>
        <w:tc>
          <w:tcPr>
            <w:tcW w:w="3402" w:type="dxa"/>
          </w:tcPr>
          <w:p w14:paraId="099A0F2B" w14:textId="77777777" w:rsidR="008A4181" w:rsidRDefault="008A4181">
            <w:pPr>
              <w:pStyle w:val="ConsPlusNormal"/>
            </w:pPr>
            <w:r>
              <w:t>Удаление опухоли с одномоментным пластическим закрытием хирургического дефекта при помощи сложносоставных ауто- или аллотрансплантатов</w:t>
            </w:r>
          </w:p>
        </w:tc>
      </w:tr>
      <w:tr w:rsidR="008A4181" w14:paraId="7A25F7CC" w14:textId="77777777">
        <w:tc>
          <w:tcPr>
            <w:tcW w:w="567" w:type="dxa"/>
            <w:vMerge/>
            <w:tcBorders>
              <w:top w:val="nil"/>
              <w:bottom w:val="nil"/>
            </w:tcBorders>
          </w:tcPr>
          <w:p w14:paraId="43070C2C" w14:textId="77777777" w:rsidR="008A4181" w:rsidRDefault="008A4181"/>
        </w:tc>
        <w:tc>
          <w:tcPr>
            <w:tcW w:w="3118" w:type="dxa"/>
            <w:vMerge/>
            <w:tcBorders>
              <w:bottom w:val="nil"/>
            </w:tcBorders>
          </w:tcPr>
          <w:p w14:paraId="006AD76B" w14:textId="77777777" w:rsidR="008A4181" w:rsidRDefault="008A4181"/>
        </w:tc>
        <w:tc>
          <w:tcPr>
            <w:tcW w:w="1644" w:type="dxa"/>
            <w:vMerge/>
          </w:tcPr>
          <w:p w14:paraId="1DD6D8C6" w14:textId="77777777" w:rsidR="008A4181" w:rsidRDefault="008A4181"/>
        </w:tc>
        <w:tc>
          <w:tcPr>
            <w:tcW w:w="2835" w:type="dxa"/>
            <w:vMerge/>
          </w:tcPr>
          <w:p w14:paraId="5646E08C" w14:textId="77777777" w:rsidR="008A4181" w:rsidRDefault="008A4181"/>
        </w:tc>
        <w:tc>
          <w:tcPr>
            <w:tcW w:w="1020" w:type="dxa"/>
            <w:vMerge/>
          </w:tcPr>
          <w:p w14:paraId="78213E2C" w14:textId="77777777" w:rsidR="008A4181" w:rsidRDefault="008A4181"/>
        </w:tc>
        <w:tc>
          <w:tcPr>
            <w:tcW w:w="3402" w:type="dxa"/>
          </w:tcPr>
          <w:p w14:paraId="2E5B284E" w14:textId="77777777" w:rsidR="008A4181" w:rsidRDefault="008A4181">
            <w:pPr>
              <w:pStyle w:val="ConsPlusNormal"/>
            </w:pPr>
            <w:r>
              <w:t xml:space="preserve">Эндоскопическое удаление </w:t>
            </w:r>
            <w:r>
              <w:lastRenderedPageBreak/>
              <w:t>опухоли с одномоментным пластическим закрытием хирургического дефекта при помощи формируемых ауто- или аллотрансплантатов</w:t>
            </w:r>
          </w:p>
        </w:tc>
      </w:tr>
      <w:tr w:rsidR="008A4181" w14:paraId="456A4EFA" w14:textId="77777777">
        <w:tc>
          <w:tcPr>
            <w:tcW w:w="567" w:type="dxa"/>
            <w:vMerge/>
            <w:tcBorders>
              <w:top w:val="nil"/>
              <w:bottom w:val="nil"/>
            </w:tcBorders>
          </w:tcPr>
          <w:p w14:paraId="1DA0478B" w14:textId="77777777" w:rsidR="008A4181" w:rsidRDefault="008A4181"/>
        </w:tc>
        <w:tc>
          <w:tcPr>
            <w:tcW w:w="3118" w:type="dxa"/>
            <w:vMerge/>
            <w:tcBorders>
              <w:bottom w:val="nil"/>
            </w:tcBorders>
          </w:tcPr>
          <w:p w14:paraId="28E571D8" w14:textId="77777777" w:rsidR="008A4181" w:rsidRDefault="008A4181"/>
        </w:tc>
        <w:tc>
          <w:tcPr>
            <w:tcW w:w="1644" w:type="dxa"/>
            <w:vMerge/>
          </w:tcPr>
          <w:p w14:paraId="054D36DA" w14:textId="77777777" w:rsidR="008A4181" w:rsidRDefault="008A4181"/>
        </w:tc>
        <w:tc>
          <w:tcPr>
            <w:tcW w:w="2835" w:type="dxa"/>
            <w:vMerge/>
          </w:tcPr>
          <w:p w14:paraId="7E3DF254" w14:textId="77777777" w:rsidR="008A4181" w:rsidRDefault="008A4181"/>
        </w:tc>
        <w:tc>
          <w:tcPr>
            <w:tcW w:w="1020" w:type="dxa"/>
            <w:vMerge/>
          </w:tcPr>
          <w:p w14:paraId="29867601" w14:textId="77777777" w:rsidR="008A4181" w:rsidRDefault="008A4181"/>
        </w:tc>
        <w:tc>
          <w:tcPr>
            <w:tcW w:w="3402" w:type="dxa"/>
          </w:tcPr>
          <w:p w14:paraId="2669D703" w14:textId="77777777" w:rsidR="008A4181" w:rsidRDefault="008A4181">
            <w:pPr>
              <w:pStyle w:val="ConsPlusNormal"/>
            </w:pPr>
            <w:r>
              <w:t>Эмболизация сосудов опухоли при помощи адгезивных материалов и(или) микроэмболов</w:t>
            </w:r>
          </w:p>
        </w:tc>
      </w:tr>
      <w:tr w:rsidR="008A4181" w14:paraId="53593689" w14:textId="77777777">
        <w:tc>
          <w:tcPr>
            <w:tcW w:w="567" w:type="dxa"/>
            <w:vMerge w:val="restart"/>
            <w:tcBorders>
              <w:top w:val="nil"/>
              <w:bottom w:val="nil"/>
            </w:tcBorders>
          </w:tcPr>
          <w:p w14:paraId="1A64B233" w14:textId="77777777" w:rsidR="008A4181" w:rsidRDefault="008A4181">
            <w:pPr>
              <w:pStyle w:val="ConsPlusNormal"/>
            </w:pPr>
          </w:p>
        </w:tc>
        <w:tc>
          <w:tcPr>
            <w:tcW w:w="3118" w:type="dxa"/>
            <w:vMerge w:val="restart"/>
            <w:tcBorders>
              <w:top w:val="nil"/>
            </w:tcBorders>
          </w:tcPr>
          <w:p w14:paraId="24151F27" w14:textId="77777777" w:rsidR="008A4181" w:rsidRDefault="008A4181">
            <w:pPr>
              <w:pStyle w:val="ConsPlusNormal"/>
            </w:pPr>
          </w:p>
        </w:tc>
        <w:tc>
          <w:tcPr>
            <w:tcW w:w="1644" w:type="dxa"/>
            <w:vMerge w:val="restart"/>
          </w:tcPr>
          <w:p w14:paraId="5958DFBA" w14:textId="77777777" w:rsidR="008A4181" w:rsidRDefault="008A4181">
            <w:pPr>
              <w:pStyle w:val="ConsPlusNormal"/>
              <w:jc w:val="center"/>
            </w:pPr>
            <w:r>
              <w:t>M85.0</w:t>
            </w:r>
          </w:p>
        </w:tc>
        <w:tc>
          <w:tcPr>
            <w:tcW w:w="2835" w:type="dxa"/>
            <w:vMerge w:val="restart"/>
          </w:tcPr>
          <w:p w14:paraId="418BC421" w14:textId="77777777" w:rsidR="008A4181" w:rsidRDefault="008A4181">
            <w:pPr>
              <w:pStyle w:val="ConsPlusNormal"/>
            </w:pPr>
            <w:r>
              <w:t>Фиброзная дисплазия</w:t>
            </w:r>
          </w:p>
        </w:tc>
        <w:tc>
          <w:tcPr>
            <w:tcW w:w="1020" w:type="dxa"/>
            <w:vMerge w:val="restart"/>
          </w:tcPr>
          <w:p w14:paraId="29EFEC7F" w14:textId="77777777" w:rsidR="008A4181" w:rsidRDefault="008A4181">
            <w:pPr>
              <w:pStyle w:val="ConsPlusNormal"/>
            </w:pPr>
            <w:r>
              <w:t>Хирургическое лечение</w:t>
            </w:r>
          </w:p>
        </w:tc>
        <w:tc>
          <w:tcPr>
            <w:tcW w:w="3402" w:type="dxa"/>
          </w:tcPr>
          <w:p w14:paraId="74509B0D" w14:textId="77777777" w:rsidR="008A4181" w:rsidRDefault="008A4181">
            <w:pPr>
              <w:pStyle w:val="ConsPlusNormal"/>
            </w:pPr>
            <w:r>
              <w:t>Эндоскопическое удаление опухоли с одномоментным пластическим закрытием хирургического дефекта при помощи формируемых ауто- или аллотрансплантатов</w:t>
            </w:r>
          </w:p>
        </w:tc>
      </w:tr>
      <w:tr w:rsidR="008A4181" w14:paraId="10E0CCB1" w14:textId="77777777">
        <w:tc>
          <w:tcPr>
            <w:tcW w:w="567" w:type="dxa"/>
            <w:vMerge/>
            <w:tcBorders>
              <w:top w:val="nil"/>
              <w:bottom w:val="nil"/>
            </w:tcBorders>
          </w:tcPr>
          <w:p w14:paraId="208E0681" w14:textId="77777777" w:rsidR="008A4181" w:rsidRDefault="008A4181"/>
        </w:tc>
        <w:tc>
          <w:tcPr>
            <w:tcW w:w="3118" w:type="dxa"/>
            <w:vMerge/>
            <w:tcBorders>
              <w:top w:val="nil"/>
            </w:tcBorders>
          </w:tcPr>
          <w:p w14:paraId="039C4973" w14:textId="77777777" w:rsidR="008A4181" w:rsidRDefault="008A4181"/>
        </w:tc>
        <w:tc>
          <w:tcPr>
            <w:tcW w:w="1644" w:type="dxa"/>
            <w:vMerge/>
          </w:tcPr>
          <w:p w14:paraId="1DBA784D" w14:textId="77777777" w:rsidR="008A4181" w:rsidRDefault="008A4181"/>
        </w:tc>
        <w:tc>
          <w:tcPr>
            <w:tcW w:w="2835" w:type="dxa"/>
            <w:vMerge/>
          </w:tcPr>
          <w:p w14:paraId="15A5EC4E" w14:textId="77777777" w:rsidR="008A4181" w:rsidRDefault="008A4181"/>
        </w:tc>
        <w:tc>
          <w:tcPr>
            <w:tcW w:w="1020" w:type="dxa"/>
            <w:vMerge/>
          </w:tcPr>
          <w:p w14:paraId="19672702" w14:textId="77777777" w:rsidR="008A4181" w:rsidRDefault="008A4181"/>
        </w:tc>
        <w:tc>
          <w:tcPr>
            <w:tcW w:w="3402" w:type="dxa"/>
          </w:tcPr>
          <w:p w14:paraId="255033D2" w14:textId="77777777" w:rsidR="008A4181" w:rsidRDefault="008A4181">
            <w:pPr>
              <w:pStyle w:val="ConsPlusNormal"/>
            </w:pPr>
            <w:r>
              <w:t>Микрохирургическое вмешательство с одномоментным пластическим закрытием хирургического дефекта при помощи сложносоставных ауто- или аллотрансплантатов</w:t>
            </w:r>
          </w:p>
        </w:tc>
      </w:tr>
      <w:tr w:rsidR="008A4181" w14:paraId="4CB90AE1" w14:textId="77777777">
        <w:tc>
          <w:tcPr>
            <w:tcW w:w="567" w:type="dxa"/>
            <w:vMerge/>
            <w:tcBorders>
              <w:top w:val="nil"/>
              <w:bottom w:val="nil"/>
            </w:tcBorders>
          </w:tcPr>
          <w:p w14:paraId="1B196E21" w14:textId="77777777" w:rsidR="008A4181" w:rsidRDefault="008A4181"/>
        </w:tc>
        <w:tc>
          <w:tcPr>
            <w:tcW w:w="3118" w:type="dxa"/>
            <w:vMerge/>
            <w:tcBorders>
              <w:top w:val="nil"/>
            </w:tcBorders>
          </w:tcPr>
          <w:p w14:paraId="39A2BAEF" w14:textId="77777777" w:rsidR="008A4181" w:rsidRDefault="008A4181"/>
        </w:tc>
        <w:tc>
          <w:tcPr>
            <w:tcW w:w="1644" w:type="dxa"/>
            <w:vMerge w:val="restart"/>
          </w:tcPr>
          <w:p w14:paraId="32EA3F96" w14:textId="77777777" w:rsidR="008A4181" w:rsidRDefault="008A4181">
            <w:pPr>
              <w:pStyle w:val="ConsPlusNormal"/>
              <w:jc w:val="center"/>
            </w:pPr>
            <w:r>
              <w:t>D10.6, D10.9, D21.0</w:t>
            </w:r>
          </w:p>
        </w:tc>
        <w:tc>
          <w:tcPr>
            <w:tcW w:w="2835" w:type="dxa"/>
            <w:vMerge w:val="restart"/>
          </w:tcPr>
          <w:p w14:paraId="5F963262" w14:textId="77777777" w:rsidR="008A4181" w:rsidRDefault="008A4181">
            <w:pPr>
              <w:pStyle w:val="ConsPlusNormal"/>
            </w:pPr>
            <w:r>
              <w:t>Доброкачественные новообразования носоглотки и мягких тканей головы, лица и шеи, прорастающие в основание черепа</w:t>
            </w:r>
          </w:p>
        </w:tc>
        <w:tc>
          <w:tcPr>
            <w:tcW w:w="1020" w:type="dxa"/>
            <w:vMerge w:val="restart"/>
          </w:tcPr>
          <w:p w14:paraId="2017D217" w14:textId="77777777" w:rsidR="008A4181" w:rsidRDefault="008A4181">
            <w:pPr>
              <w:pStyle w:val="ConsPlusNormal"/>
            </w:pPr>
            <w:r>
              <w:t>Хирургическое лечение</w:t>
            </w:r>
          </w:p>
        </w:tc>
        <w:tc>
          <w:tcPr>
            <w:tcW w:w="3402" w:type="dxa"/>
          </w:tcPr>
          <w:p w14:paraId="4CE372D4" w14:textId="77777777" w:rsidR="008A4181" w:rsidRDefault="008A4181">
            <w:pPr>
              <w:pStyle w:val="ConsPlusNormal"/>
            </w:pPr>
            <w:r>
              <w:t>Удаление опухоли с одномоментным пластическим закрытием хирургического дефекта при помощи сложносоставных ауто- или аллотрансплантатов</w:t>
            </w:r>
          </w:p>
        </w:tc>
      </w:tr>
      <w:tr w:rsidR="008A4181" w14:paraId="2A03992B" w14:textId="77777777">
        <w:tc>
          <w:tcPr>
            <w:tcW w:w="567" w:type="dxa"/>
            <w:vMerge/>
            <w:tcBorders>
              <w:top w:val="nil"/>
              <w:bottom w:val="nil"/>
            </w:tcBorders>
          </w:tcPr>
          <w:p w14:paraId="71E327BC" w14:textId="77777777" w:rsidR="008A4181" w:rsidRDefault="008A4181"/>
        </w:tc>
        <w:tc>
          <w:tcPr>
            <w:tcW w:w="3118" w:type="dxa"/>
            <w:vMerge/>
            <w:tcBorders>
              <w:top w:val="nil"/>
            </w:tcBorders>
          </w:tcPr>
          <w:p w14:paraId="32785ADF" w14:textId="77777777" w:rsidR="008A4181" w:rsidRDefault="008A4181"/>
        </w:tc>
        <w:tc>
          <w:tcPr>
            <w:tcW w:w="1644" w:type="dxa"/>
            <w:vMerge/>
          </w:tcPr>
          <w:p w14:paraId="4E42F55A" w14:textId="77777777" w:rsidR="008A4181" w:rsidRDefault="008A4181"/>
        </w:tc>
        <w:tc>
          <w:tcPr>
            <w:tcW w:w="2835" w:type="dxa"/>
            <w:vMerge/>
          </w:tcPr>
          <w:p w14:paraId="79CB5D73" w14:textId="77777777" w:rsidR="008A4181" w:rsidRDefault="008A4181"/>
        </w:tc>
        <w:tc>
          <w:tcPr>
            <w:tcW w:w="1020" w:type="dxa"/>
            <w:vMerge/>
          </w:tcPr>
          <w:p w14:paraId="09CD0A3A" w14:textId="77777777" w:rsidR="008A4181" w:rsidRDefault="008A4181"/>
        </w:tc>
        <w:tc>
          <w:tcPr>
            <w:tcW w:w="3402" w:type="dxa"/>
          </w:tcPr>
          <w:p w14:paraId="1A0E19E1" w14:textId="77777777" w:rsidR="008A4181" w:rsidRDefault="008A4181">
            <w:pPr>
              <w:pStyle w:val="ConsPlusNormal"/>
            </w:pPr>
            <w:r>
              <w:t xml:space="preserve">Эндоскопическое удаление опухоли с одномоментным пластическим закрытием хирургического дефекта при </w:t>
            </w:r>
            <w:r>
              <w:lastRenderedPageBreak/>
              <w:t>помощи формируемых ауто- или аллотрансплантатов</w:t>
            </w:r>
          </w:p>
        </w:tc>
      </w:tr>
      <w:tr w:rsidR="008A4181" w14:paraId="6EAE9A4F" w14:textId="77777777">
        <w:tc>
          <w:tcPr>
            <w:tcW w:w="567" w:type="dxa"/>
            <w:vMerge w:val="restart"/>
            <w:tcBorders>
              <w:top w:val="nil"/>
            </w:tcBorders>
          </w:tcPr>
          <w:p w14:paraId="6717C496" w14:textId="77777777" w:rsidR="008A4181" w:rsidRDefault="008A4181">
            <w:pPr>
              <w:pStyle w:val="ConsPlusNormal"/>
            </w:pPr>
          </w:p>
        </w:tc>
        <w:tc>
          <w:tcPr>
            <w:tcW w:w="3118" w:type="dxa"/>
            <w:vMerge w:val="restart"/>
          </w:tcPr>
          <w:p w14:paraId="15DD90A7" w14:textId="77777777" w:rsidR="008A4181" w:rsidRDefault="008A4181">
            <w:pPr>
              <w:pStyle w:val="ConsPlusNormal"/>
            </w:pPr>
            <w:r>
              <w:t>Микрохирургическое удаление новообразований (первичных и вторичных) и дермоидов (липом) спинного мозга и его оболочек, корешков и спинномозговых нервов, позвоночного столба, костей таза, крестца и копчика при условии вовлечения твердой мозговой оболочки, корешков и спинномозговых нервов</w:t>
            </w:r>
          </w:p>
        </w:tc>
        <w:tc>
          <w:tcPr>
            <w:tcW w:w="1644" w:type="dxa"/>
            <w:vMerge w:val="restart"/>
          </w:tcPr>
          <w:p w14:paraId="70030831" w14:textId="77777777" w:rsidR="008A4181" w:rsidRDefault="008A4181">
            <w:pPr>
              <w:pStyle w:val="ConsPlusNormal"/>
              <w:jc w:val="center"/>
            </w:pPr>
            <w:r>
              <w:t>C41.2, C41.4, C70.1, C72.0, C72.1, C72.8, C79.4, C79.5, C90.0, C90.2, D48.0, D16.6, D16.8, D18.0, D32.1, D33.4, D33.7, D36.1, D43.4, Q06.8, M85.5, D42.1</w:t>
            </w:r>
          </w:p>
        </w:tc>
        <w:tc>
          <w:tcPr>
            <w:tcW w:w="2835" w:type="dxa"/>
            <w:vMerge w:val="restart"/>
          </w:tcPr>
          <w:p w14:paraId="3F5E427A" w14:textId="77777777" w:rsidR="008A4181" w:rsidRDefault="008A4181">
            <w:pPr>
              <w:pStyle w:val="ConsPlusNormal"/>
            </w:pPr>
            <w:r>
              <w:t>Злокачественные (первичные и вторичные) и доброкачественные новообразования позвоночного столба, костей таза, крестца и копчика, в том числе с вовлечением твердой мозговой оболочки, корешков и спинномозговых нервов, дермоиды (липомы) спинного мозга</w:t>
            </w:r>
          </w:p>
        </w:tc>
        <w:tc>
          <w:tcPr>
            <w:tcW w:w="1020" w:type="dxa"/>
            <w:vMerge w:val="restart"/>
          </w:tcPr>
          <w:p w14:paraId="1E2913C5" w14:textId="77777777" w:rsidR="008A4181" w:rsidRDefault="008A4181">
            <w:pPr>
              <w:pStyle w:val="ConsPlusNormal"/>
            </w:pPr>
            <w:r>
              <w:t>Хирургическое лечение</w:t>
            </w:r>
          </w:p>
        </w:tc>
        <w:tc>
          <w:tcPr>
            <w:tcW w:w="3402" w:type="dxa"/>
          </w:tcPr>
          <w:p w14:paraId="28E8310D" w14:textId="77777777" w:rsidR="008A4181" w:rsidRDefault="008A4181">
            <w:pPr>
              <w:pStyle w:val="ConsPlusNormal"/>
            </w:pPr>
            <w:r>
              <w:t>Удаление опухоли с применением нейрофизиологического мониторинга</w:t>
            </w:r>
          </w:p>
        </w:tc>
      </w:tr>
      <w:tr w:rsidR="008A4181" w14:paraId="1642F774" w14:textId="77777777">
        <w:tc>
          <w:tcPr>
            <w:tcW w:w="567" w:type="dxa"/>
            <w:vMerge/>
            <w:tcBorders>
              <w:top w:val="nil"/>
            </w:tcBorders>
          </w:tcPr>
          <w:p w14:paraId="3B62B9B1" w14:textId="77777777" w:rsidR="008A4181" w:rsidRDefault="008A4181"/>
        </w:tc>
        <w:tc>
          <w:tcPr>
            <w:tcW w:w="3118" w:type="dxa"/>
            <w:vMerge/>
          </w:tcPr>
          <w:p w14:paraId="557A91D8" w14:textId="77777777" w:rsidR="008A4181" w:rsidRDefault="008A4181"/>
        </w:tc>
        <w:tc>
          <w:tcPr>
            <w:tcW w:w="1644" w:type="dxa"/>
            <w:vMerge/>
          </w:tcPr>
          <w:p w14:paraId="5A39DD70" w14:textId="77777777" w:rsidR="008A4181" w:rsidRDefault="008A4181"/>
        </w:tc>
        <w:tc>
          <w:tcPr>
            <w:tcW w:w="2835" w:type="dxa"/>
            <w:vMerge/>
          </w:tcPr>
          <w:p w14:paraId="78F106F2" w14:textId="77777777" w:rsidR="008A4181" w:rsidRDefault="008A4181"/>
        </w:tc>
        <w:tc>
          <w:tcPr>
            <w:tcW w:w="1020" w:type="dxa"/>
            <w:vMerge/>
          </w:tcPr>
          <w:p w14:paraId="51A47C61" w14:textId="77777777" w:rsidR="008A4181" w:rsidRDefault="008A4181"/>
        </w:tc>
        <w:tc>
          <w:tcPr>
            <w:tcW w:w="3402" w:type="dxa"/>
          </w:tcPr>
          <w:p w14:paraId="2E4488DB" w14:textId="77777777" w:rsidR="008A4181" w:rsidRDefault="008A4181">
            <w:pPr>
              <w:pStyle w:val="ConsPlusNormal"/>
            </w:pPr>
            <w:r>
              <w:t>Удаление опухоли с применением систем, стабилизирующих позвоночник</w:t>
            </w:r>
          </w:p>
        </w:tc>
      </w:tr>
      <w:tr w:rsidR="008A4181" w14:paraId="0B964A76" w14:textId="77777777">
        <w:tc>
          <w:tcPr>
            <w:tcW w:w="567" w:type="dxa"/>
            <w:vMerge/>
            <w:tcBorders>
              <w:top w:val="nil"/>
            </w:tcBorders>
          </w:tcPr>
          <w:p w14:paraId="221BD1F8" w14:textId="77777777" w:rsidR="008A4181" w:rsidRDefault="008A4181"/>
        </w:tc>
        <w:tc>
          <w:tcPr>
            <w:tcW w:w="3118" w:type="dxa"/>
            <w:vMerge/>
          </w:tcPr>
          <w:p w14:paraId="2052CCBF" w14:textId="77777777" w:rsidR="008A4181" w:rsidRDefault="008A4181"/>
        </w:tc>
        <w:tc>
          <w:tcPr>
            <w:tcW w:w="1644" w:type="dxa"/>
            <w:vMerge/>
          </w:tcPr>
          <w:p w14:paraId="238570F6" w14:textId="77777777" w:rsidR="008A4181" w:rsidRDefault="008A4181"/>
        </w:tc>
        <w:tc>
          <w:tcPr>
            <w:tcW w:w="2835" w:type="dxa"/>
            <w:vMerge/>
          </w:tcPr>
          <w:p w14:paraId="514B6256" w14:textId="77777777" w:rsidR="008A4181" w:rsidRDefault="008A4181"/>
        </w:tc>
        <w:tc>
          <w:tcPr>
            <w:tcW w:w="1020" w:type="dxa"/>
            <w:vMerge/>
          </w:tcPr>
          <w:p w14:paraId="54085655" w14:textId="77777777" w:rsidR="008A4181" w:rsidRDefault="008A4181"/>
        </w:tc>
        <w:tc>
          <w:tcPr>
            <w:tcW w:w="3402" w:type="dxa"/>
          </w:tcPr>
          <w:p w14:paraId="5EE4D398" w14:textId="77777777" w:rsidR="008A4181" w:rsidRDefault="008A4181">
            <w:pPr>
              <w:pStyle w:val="ConsPlusNormal"/>
            </w:pPr>
            <w:r>
              <w:t>Удаление опухоли с одномоментным применением ауто- или аллотрансплантатов</w:t>
            </w:r>
          </w:p>
        </w:tc>
      </w:tr>
      <w:tr w:rsidR="008A4181" w14:paraId="6C3CBF10" w14:textId="77777777">
        <w:tc>
          <w:tcPr>
            <w:tcW w:w="567" w:type="dxa"/>
            <w:vMerge/>
            <w:tcBorders>
              <w:top w:val="nil"/>
            </w:tcBorders>
          </w:tcPr>
          <w:p w14:paraId="1FB334FC" w14:textId="77777777" w:rsidR="008A4181" w:rsidRDefault="008A4181"/>
        </w:tc>
        <w:tc>
          <w:tcPr>
            <w:tcW w:w="3118" w:type="dxa"/>
            <w:vMerge/>
          </w:tcPr>
          <w:p w14:paraId="39047027" w14:textId="77777777" w:rsidR="008A4181" w:rsidRDefault="008A4181"/>
        </w:tc>
        <w:tc>
          <w:tcPr>
            <w:tcW w:w="1644" w:type="dxa"/>
            <w:vMerge/>
          </w:tcPr>
          <w:p w14:paraId="7A4F6261" w14:textId="77777777" w:rsidR="008A4181" w:rsidRDefault="008A4181"/>
        </w:tc>
        <w:tc>
          <w:tcPr>
            <w:tcW w:w="2835" w:type="dxa"/>
            <w:vMerge/>
          </w:tcPr>
          <w:p w14:paraId="527E17C0" w14:textId="77777777" w:rsidR="008A4181" w:rsidRDefault="008A4181"/>
        </w:tc>
        <w:tc>
          <w:tcPr>
            <w:tcW w:w="1020" w:type="dxa"/>
            <w:vMerge/>
          </w:tcPr>
          <w:p w14:paraId="4A620BF9" w14:textId="77777777" w:rsidR="008A4181" w:rsidRDefault="008A4181"/>
        </w:tc>
        <w:tc>
          <w:tcPr>
            <w:tcW w:w="3402" w:type="dxa"/>
          </w:tcPr>
          <w:p w14:paraId="2E722686" w14:textId="77777777" w:rsidR="008A4181" w:rsidRDefault="008A4181">
            <w:pPr>
              <w:pStyle w:val="ConsPlusNormal"/>
            </w:pPr>
            <w:r>
              <w:t>Эндоскопическое удаление опухоли</w:t>
            </w:r>
          </w:p>
        </w:tc>
      </w:tr>
      <w:tr w:rsidR="008A4181" w14:paraId="63DB51DA" w14:textId="77777777">
        <w:tc>
          <w:tcPr>
            <w:tcW w:w="567" w:type="dxa"/>
            <w:vMerge w:val="restart"/>
            <w:tcBorders>
              <w:bottom w:val="nil"/>
            </w:tcBorders>
          </w:tcPr>
          <w:p w14:paraId="717AC797" w14:textId="77777777" w:rsidR="008A4181" w:rsidRDefault="008A4181">
            <w:pPr>
              <w:pStyle w:val="ConsPlusNormal"/>
              <w:jc w:val="center"/>
            </w:pPr>
            <w:r>
              <w:t>12</w:t>
            </w:r>
          </w:p>
        </w:tc>
        <w:tc>
          <w:tcPr>
            <w:tcW w:w="3118" w:type="dxa"/>
            <w:vMerge w:val="restart"/>
            <w:tcBorders>
              <w:bottom w:val="nil"/>
            </w:tcBorders>
          </w:tcPr>
          <w:p w14:paraId="0E47D296" w14:textId="77777777" w:rsidR="008A4181" w:rsidRDefault="008A4181">
            <w:pPr>
              <w:pStyle w:val="ConsPlusNormal"/>
            </w:pPr>
            <w:r>
              <w:t>Микрохирургические, эндоваскулярные и стереотаксические вмешательства с применением адгезивных клеевых композиций, микроэмболов, микроспиралей (менее 5 койлов), стентов при патологии сосудов головного и спинного мозга, богатокровоснабжаемых опухолях головы и головного мозга, внутримозговых и внутрижелудочковых гематомах</w:t>
            </w:r>
          </w:p>
        </w:tc>
        <w:tc>
          <w:tcPr>
            <w:tcW w:w="1644" w:type="dxa"/>
            <w:vMerge w:val="restart"/>
          </w:tcPr>
          <w:p w14:paraId="7466792A" w14:textId="77777777" w:rsidR="008A4181" w:rsidRDefault="008A4181">
            <w:pPr>
              <w:pStyle w:val="ConsPlusNormal"/>
              <w:jc w:val="center"/>
            </w:pPr>
            <w:r>
              <w:t>I60, I61, I62</w:t>
            </w:r>
          </w:p>
        </w:tc>
        <w:tc>
          <w:tcPr>
            <w:tcW w:w="2835" w:type="dxa"/>
            <w:vMerge w:val="restart"/>
          </w:tcPr>
          <w:p w14:paraId="1A4334B3" w14:textId="77777777" w:rsidR="008A4181" w:rsidRDefault="008A4181">
            <w:pPr>
              <w:pStyle w:val="ConsPlusNormal"/>
            </w:pPr>
            <w:r>
              <w:t>Артериальная аневризма в условиях разрыва или артериовенозная мальформация головного мозга в условиях острого и подострого периода субарахноидального или внутримозгового кровоизлияния</w:t>
            </w:r>
          </w:p>
        </w:tc>
        <w:tc>
          <w:tcPr>
            <w:tcW w:w="1020" w:type="dxa"/>
            <w:vMerge w:val="restart"/>
          </w:tcPr>
          <w:p w14:paraId="1F4974FF" w14:textId="77777777" w:rsidR="008A4181" w:rsidRDefault="008A4181">
            <w:pPr>
              <w:pStyle w:val="ConsPlusNormal"/>
            </w:pPr>
            <w:r>
              <w:t>Хирургическое лечение</w:t>
            </w:r>
          </w:p>
        </w:tc>
        <w:tc>
          <w:tcPr>
            <w:tcW w:w="3402" w:type="dxa"/>
          </w:tcPr>
          <w:p w14:paraId="601A166E" w14:textId="77777777" w:rsidR="008A4181" w:rsidRDefault="008A4181">
            <w:pPr>
              <w:pStyle w:val="ConsPlusNormal"/>
            </w:pPr>
            <w:r>
              <w:t>Микрохирургическое вмешательство с применением нейрофизиологического мониторинга</w:t>
            </w:r>
          </w:p>
        </w:tc>
      </w:tr>
      <w:tr w:rsidR="008A4181" w14:paraId="4DE651D5" w14:textId="77777777">
        <w:tc>
          <w:tcPr>
            <w:tcW w:w="567" w:type="dxa"/>
            <w:vMerge/>
            <w:tcBorders>
              <w:bottom w:val="nil"/>
            </w:tcBorders>
          </w:tcPr>
          <w:p w14:paraId="6FDFF481" w14:textId="77777777" w:rsidR="008A4181" w:rsidRDefault="008A4181"/>
        </w:tc>
        <w:tc>
          <w:tcPr>
            <w:tcW w:w="3118" w:type="dxa"/>
            <w:vMerge/>
            <w:tcBorders>
              <w:bottom w:val="nil"/>
            </w:tcBorders>
          </w:tcPr>
          <w:p w14:paraId="7DB3F0AC" w14:textId="77777777" w:rsidR="008A4181" w:rsidRDefault="008A4181"/>
        </w:tc>
        <w:tc>
          <w:tcPr>
            <w:tcW w:w="1644" w:type="dxa"/>
            <w:vMerge/>
          </w:tcPr>
          <w:p w14:paraId="7B24E167" w14:textId="77777777" w:rsidR="008A4181" w:rsidRDefault="008A4181"/>
        </w:tc>
        <w:tc>
          <w:tcPr>
            <w:tcW w:w="2835" w:type="dxa"/>
            <w:vMerge/>
          </w:tcPr>
          <w:p w14:paraId="50E8346A" w14:textId="77777777" w:rsidR="008A4181" w:rsidRDefault="008A4181"/>
        </w:tc>
        <w:tc>
          <w:tcPr>
            <w:tcW w:w="1020" w:type="dxa"/>
            <w:vMerge/>
          </w:tcPr>
          <w:p w14:paraId="772F940E" w14:textId="77777777" w:rsidR="008A4181" w:rsidRDefault="008A4181"/>
        </w:tc>
        <w:tc>
          <w:tcPr>
            <w:tcW w:w="3402" w:type="dxa"/>
          </w:tcPr>
          <w:p w14:paraId="774FDD36" w14:textId="77777777" w:rsidR="008A4181" w:rsidRDefault="008A4181">
            <w:pPr>
              <w:pStyle w:val="ConsPlusNormal"/>
            </w:pPr>
            <w:r>
              <w:t>Пункционная аспирация внутримозговых и внутрижелудочковых гематом с использованием нейронавигации</w:t>
            </w:r>
          </w:p>
        </w:tc>
      </w:tr>
      <w:tr w:rsidR="008A4181" w14:paraId="378F740A" w14:textId="77777777">
        <w:tc>
          <w:tcPr>
            <w:tcW w:w="567" w:type="dxa"/>
            <w:vMerge/>
            <w:tcBorders>
              <w:bottom w:val="nil"/>
            </w:tcBorders>
          </w:tcPr>
          <w:p w14:paraId="17DE43E7" w14:textId="77777777" w:rsidR="008A4181" w:rsidRDefault="008A4181"/>
        </w:tc>
        <w:tc>
          <w:tcPr>
            <w:tcW w:w="3118" w:type="dxa"/>
            <w:vMerge/>
            <w:tcBorders>
              <w:bottom w:val="nil"/>
            </w:tcBorders>
          </w:tcPr>
          <w:p w14:paraId="44DFC17F" w14:textId="77777777" w:rsidR="008A4181" w:rsidRDefault="008A4181"/>
        </w:tc>
        <w:tc>
          <w:tcPr>
            <w:tcW w:w="1644" w:type="dxa"/>
            <w:vMerge w:val="restart"/>
          </w:tcPr>
          <w:p w14:paraId="570EF10A" w14:textId="77777777" w:rsidR="008A4181" w:rsidRDefault="008A4181">
            <w:pPr>
              <w:pStyle w:val="ConsPlusNormal"/>
              <w:jc w:val="center"/>
            </w:pPr>
            <w:r>
              <w:t>I67.1</w:t>
            </w:r>
          </w:p>
        </w:tc>
        <w:tc>
          <w:tcPr>
            <w:tcW w:w="2835" w:type="dxa"/>
            <w:vMerge w:val="restart"/>
          </w:tcPr>
          <w:p w14:paraId="7341E68B" w14:textId="77777777" w:rsidR="008A4181" w:rsidRDefault="008A4181">
            <w:pPr>
              <w:pStyle w:val="ConsPlusNormal"/>
            </w:pPr>
            <w:r>
              <w:t>Артериальная аневризма головного мозга вне стадии разрыва</w:t>
            </w:r>
          </w:p>
        </w:tc>
        <w:tc>
          <w:tcPr>
            <w:tcW w:w="1020" w:type="dxa"/>
            <w:vMerge w:val="restart"/>
          </w:tcPr>
          <w:p w14:paraId="42366180" w14:textId="77777777" w:rsidR="008A4181" w:rsidRDefault="008A4181">
            <w:pPr>
              <w:pStyle w:val="ConsPlusNormal"/>
            </w:pPr>
            <w:r>
              <w:t>Хирургическое лечение</w:t>
            </w:r>
          </w:p>
        </w:tc>
        <w:tc>
          <w:tcPr>
            <w:tcW w:w="3402" w:type="dxa"/>
          </w:tcPr>
          <w:p w14:paraId="3B4740D8" w14:textId="77777777" w:rsidR="008A4181" w:rsidRDefault="008A4181">
            <w:pPr>
              <w:pStyle w:val="ConsPlusNormal"/>
            </w:pPr>
            <w:r>
              <w:t>Микрохирургическое вмешательство с применением интраоперационного ультразвукового контроля кровотока в церебральных артериях</w:t>
            </w:r>
          </w:p>
        </w:tc>
      </w:tr>
      <w:tr w:rsidR="008A4181" w14:paraId="46D7EC45" w14:textId="77777777">
        <w:tc>
          <w:tcPr>
            <w:tcW w:w="567" w:type="dxa"/>
            <w:vMerge/>
            <w:tcBorders>
              <w:bottom w:val="nil"/>
            </w:tcBorders>
          </w:tcPr>
          <w:p w14:paraId="156367BF" w14:textId="77777777" w:rsidR="008A4181" w:rsidRDefault="008A4181"/>
        </w:tc>
        <w:tc>
          <w:tcPr>
            <w:tcW w:w="3118" w:type="dxa"/>
            <w:vMerge/>
            <w:tcBorders>
              <w:bottom w:val="nil"/>
            </w:tcBorders>
          </w:tcPr>
          <w:p w14:paraId="218FC223" w14:textId="77777777" w:rsidR="008A4181" w:rsidRDefault="008A4181"/>
        </w:tc>
        <w:tc>
          <w:tcPr>
            <w:tcW w:w="1644" w:type="dxa"/>
            <w:vMerge/>
          </w:tcPr>
          <w:p w14:paraId="23177196" w14:textId="77777777" w:rsidR="008A4181" w:rsidRDefault="008A4181"/>
        </w:tc>
        <w:tc>
          <w:tcPr>
            <w:tcW w:w="2835" w:type="dxa"/>
            <w:vMerge/>
          </w:tcPr>
          <w:p w14:paraId="556D5C29" w14:textId="77777777" w:rsidR="008A4181" w:rsidRDefault="008A4181"/>
        </w:tc>
        <w:tc>
          <w:tcPr>
            <w:tcW w:w="1020" w:type="dxa"/>
            <w:vMerge/>
          </w:tcPr>
          <w:p w14:paraId="5F757479" w14:textId="77777777" w:rsidR="008A4181" w:rsidRDefault="008A4181"/>
        </w:tc>
        <w:tc>
          <w:tcPr>
            <w:tcW w:w="3402" w:type="dxa"/>
          </w:tcPr>
          <w:p w14:paraId="38022F28" w14:textId="77777777" w:rsidR="008A4181" w:rsidRDefault="008A4181">
            <w:pPr>
              <w:pStyle w:val="ConsPlusNormal"/>
            </w:pPr>
            <w:r>
              <w:t>Эндоваскулярное вмешательство с применением адгезивных клеевых композиций, микроэмболов, микроспиралей и стентов</w:t>
            </w:r>
          </w:p>
        </w:tc>
      </w:tr>
      <w:tr w:rsidR="008A4181" w14:paraId="5A1969BC" w14:textId="77777777">
        <w:tc>
          <w:tcPr>
            <w:tcW w:w="567" w:type="dxa"/>
            <w:vMerge/>
            <w:tcBorders>
              <w:bottom w:val="nil"/>
            </w:tcBorders>
          </w:tcPr>
          <w:p w14:paraId="648FEBA1" w14:textId="77777777" w:rsidR="008A4181" w:rsidRDefault="008A4181"/>
        </w:tc>
        <w:tc>
          <w:tcPr>
            <w:tcW w:w="3118" w:type="dxa"/>
            <w:vMerge/>
            <w:tcBorders>
              <w:bottom w:val="nil"/>
            </w:tcBorders>
          </w:tcPr>
          <w:p w14:paraId="004F7428" w14:textId="77777777" w:rsidR="008A4181" w:rsidRDefault="008A4181"/>
        </w:tc>
        <w:tc>
          <w:tcPr>
            <w:tcW w:w="1644" w:type="dxa"/>
            <w:vMerge w:val="restart"/>
          </w:tcPr>
          <w:p w14:paraId="0327CEE5" w14:textId="77777777" w:rsidR="008A4181" w:rsidRDefault="008A4181">
            <w:pPr>
              <w:pStyle w:val="ConsPlusNormal"/>
              <w:jc w:val="center"/>
            </w:pPr>
            <w:r>
              <w:t>Q28.2, Q28.8</w:t>
            </w:r>
          </w:p>
        </w:tc>
        <w:tc>
          <w:tcPr>
            <w:tcW w:w="2835" w:type="dxa"/>
            <w:vMerge w:val="restart"/>
          </w:tcPr>
          <w:p w14:paraId="2938C8B0" w14:textId="77777777" w:rsidR="008A4181" w:rsidRDefault="008A4181">
            <w:pPr>
              <w:pStyle w:val="ConsPlusNormal"/>
            </w:pPr>
            <w:r>
              <w:t>Артериовенозная мальформация головного мозга и спинного мозга</w:t>
            </w:r>
          </w:p>
        </w:tc>
        <w:tc>
          <w:tcPr>
            <w:tcW w:w="1020" w:type="dxa"/>
            <w:vMerge w:val="restart"/>
          </w:tcPr>
          <w:p w14:paraId="0277D136" w14:textId="77777777" w:rsidR="008A4181" w:rsidRDefault="008A4181">
            <w:pPr>
              <w:pStyle w:val="ConsPlusNormal"/>
            </w:pPr>
            <w:r>
              <w:t>Хирургическое лечение</w:t>
            </w:r>
          </w:p>
        </w:tc>
        <w:tc>
          <w:tcPr>
            <w:tcW w:w="3402" w:type="dxa"/>
          </w:tcPr>
          <w:p w14:paraId="49A1AA91" w14:textId="77777777" w:rsidR="008A4181" w:rsidRDefault="008A4181">
            <w:pPr>
              <w:pStyle w:val="ConsPlusNormal"/>
            </w:pPr>
            <w:r>
              <w:t>Микрохирургическое вмешательство с применением нейрофизиологического мониторинга</w:t>
            </w:r>
          </w:p>
        </w:tc>
      </w:tr>
      <w:tr w:rsidR="008A4181" w14:paraId="4743D45A" w14:textId="77777777">
        <w:tc>
          <w:tcPr>
            <w:tcW w:w="567" w:type="dxa"/>
            <w:vMerge/>
            <w:tcBorders>
              <w:bottom w:val="nil"/>
            </w:tcBorders>
          </w:tcPr>
          <w:p w14:paraId="1BFA3D6C" w14:textId="77777777" w:rsidR="008A4181" w:rsidRDefault="008A4181"/>
        </w:tc>
        <w:tc>
          <w:tcPr>
            <w:tcW w:w="3118" w:type="dxa"/>
            <w:vMerge/>
            <w:tcBorders>
              <w:bottom w:val="nil"/>
            </w:tcBorders>
          </w:tcPr>
          <w:p w14:paraId="6A130FD4" w14:textId="77777777" w:rsidR="008A4181" w:rsidRDefault="008A4181"/>
        </w:tc>
        <w:tc>
          <w:tcPr>
            <w:tcW w:w="1644" w:type="dxa"/>
            <w:vMerge/>
          </w:tcPr>
          <w:p w14:paraId="78532FAC" w14:textId="77777777" w:rsidR="008A4181" w:rsidRDefault="008A4181"/>
        </w:tc>
        <w:tc>
          <w:tcPr>
            <w:tcW w:w="2835" w:type="dxa"/>
            <w:vMerge/>
          </w:tcPr>
          <w:p w14:paraId="2A58DCC3" w14:textId="77777777" w:rsidR="008A4181" w:rsidRDefault="008A4181"/>
        </w:tc>
        <w:tc>
          <w:tcPr>
            <w:tcW w:w="1020" w:type="dxa"/>
            <w:vMerge/>
          </w:tcPr>
          <w:p w14:paraId="2E19E14F" w14:textId="77777777" w:rsidR="008A4181" w:rsidRDefault="008A4181"/>
        </w:tc>
        <w:tc>
          <w:tcPr>
            <w:tcW w:w="3402" w:type="dxa"/>
          </w:tcPr>
          <w:p w14:paraId="31E55D94" w14:textId="77777777" w:rsidR="008A4181" w:rsidRDefault="008A4181">
            <w:pPr>
              <w:pStyle w:val="ConsPlusNormal"/>
            </w:pPr>
            <w:r>
              <w:t>Эндоваскулярное вмешательство с применением адгезивной клеевой композиции, микроэмболов и(или) микроспиралей (менее 5 койлов)</w:t>
            </w:r>
          </w:p>
        </w:tc>
      </w:tr>
      <w:tr w:rsidR="008A4181" w14:paraId="696FE559" w14:textId="77777777">
        <w:tc>
          <w:tcPr>
            <w:tcW w:w="567" w:type="dxa"/>
            <w:vMerge w:val="restart"/>
            <w:tcBorders>
              <w:top w:val="nil"/>
            </w:tcBorders>
          </w:tcPr>
          <w:p w14:paraId="10365584" w14:textId="77777777" w:rsidR="008A4181" w:rsidRDefault="008A4181">
            <w:pPr>
              <w:pStyle w:val="ConsPlusNormal"/>
            </w:pPr>
          </w:p>
        </w:tc>
        <w:tc>
          <w:tcPr>
            <w:tcW w:w="3118" w:type="dxa"/>
            <w:vMerge w:val="restart"/>
            <w:tcBorders>
              <w:top w:val="nil"/>
            </w:tcBorders>
          </w:tcPr>
          <w:p w14:paraId="0F7B741C" w14:textId="77777777" w:rsidR="008A4181" w:rsidRDefault="008A4181">
            <w:pPr>
              <w:pStyle w:val="ConsPlusNormal"/>
            </w:pPr>
          </w:p>
        </w:tc>
        <w:tc>
          <w:tcPr>
            <w:tcW w:w="1644" w:type="dxa"/>
          </w:tcPr>
          <w:p w14:paraId="0E2210C5" w14:textId="77777777" w:rsidR="008A4181" w:rsidRDefault="008A4181">
            <w:pPr>
              <w:pStyle w:val="ConsPlusNormal"/>
              <w:jc w:val="center"/>
            </w:pPr>
            <w:r>
              <w:t>I67.8, I72.0, I77.0, I78.0</w:t>
            </w:r>
          </w:p>
        </w:tc>
        <w:tc>
          <w:tcPr>
            <w:tcW w:w="2835" w:type="dxa"/>
          </w:tcPr>
          <w:p w14:paraId="4BEA0AB1" w14:textId="77777777" w:rsidR="008A4181" w:rsidRDefault="008A4181">
            <w:pPr>
              <w:pStyle w:val="ConsPlusNormal"/>
            </w:pPr>
            <w:r>
              <w:t>Дуральные артериовенозные фистулы головного и спинного мозга, в том числе каротидно-кавернозные. Ложные аневризмы внутренней сонной артерии. Наследственная геморрагическая телеангиэктазия (болезнь Рендю - Ослера - Вебера)</w:t>
            </w:r>
          </w:p>
        </w:tc>
        <w:tc>
          <w:tcPr>
            <w:tcW w:w="1020" w:type="dxa"/>
          </w:tcPr>
          <w:p w14:paraId="6CA8F9D2" w14:textId="77777777" w:rsidR="008A4181" w:rsidRDefault="008A4181">
            <w:pPr>
              <w:pStyle w:val="ConsPlusNormal"/>
            </w:pPr>
            <w:r>
              <w:t>Хирургическое лечение</w:t>
            </w:r>
          </w:p>
        </w:tc>
        <w:tc>
          <w:tcPr>
            <w:tcW w:w="3402" w:type="dxa"/>
          </w:tcPr>
          <w:p w14:paraId="2984DF1B" w14:textId="77777777" w:rsidR="008A4181" w:rsidRDefault="008A4181">
            <w:pPr>
              <w:pStyle w:val="ConsPlusNormal"/>
            </w:pPr>
            <w:r>
              <w:t>Эндоваскулярное вмешательство с применением адгезивных клеевых композиций и микроэмболов</w:t>
            </w:r>
          </w:p>
        </w:tc>
      </w:tr>
      <w:tr w:rsidR="008A4181" w14:paraId="0B37C47C" w14:textId="77777777">
        <w:tc>
          <w:tcPr>
            <w:tcW w:w="567" w:type="dxa"/>
            <w:vMerge/>
            <w:tcBorders>
              <w:top w:val="nil"/>
            </w:tcBorders>
          </w:tcPr>
          <w:p w14:paraId="04BE7FAC" w14:textId="77777777" w:rsidR="008A4181" w:rsidRDefault="008A4181"/>
        </w:tc>
        <w:tc>
          <w:tcPr>
            <w:tcW w:w="3118" w:type="dxa"/>
            <w:vMerge/>
            <w:tcBorders>
              <w:top w:val="nil"/>
            </w:tcBorders>
          </w:tcPr>
          <w:p w14:paraId="1B349206" w14:textId="77777777" w:rsidR="008A4181" w:rsidRDefault="008A4181"/>
        </w:tc>
        <w:tc>
          <w:tcPr>
            <w:tcW w:w="1644" w:type="dxa"/>
            <w:vMerge w:val="restart"/>
          </w:tcPr>
          <w:p w14:paraId="4AD2ADEC" w14:textId="77777777" w:rsidR="008A4181" w:rsidRDefault="008A4181">
            <w:pPr>
              <w:pStyle w:val="ConsPlusNormal"/>
              <w:jc w:val="center"/>
            </w:pPr>
            <w:r>
              <w:t xml:space="preserve">C83.9, C85.1, D10.6, D10.9, D18.0-D18.1, D21.0, D35.5-D35.7, D36.0, </w:t>
            </w:r>
            <w:r>
              <w:lastRenderedPageBreak/>
              <w:t>Q85.8, Q28.8</w:t>
            </w:r>
          </w:p>
        </w:tc>
        <w:tc>
          <w:tcPr>
            <w:tcW w:w="2835" w:type="dxa"/>
            <w:vMerge w:val="restart"/>
          </w:tcPr>
          <w:p w14:paraId="0F6703FD" w14:textId="77777777" w:rsidR="008A4181" w:rsidRDefault="008A4181">
            <w:pPr>
              <w:pStyle w:val="ConsPlusNormal"/>
            </w:pPr>
            <w:r>
              <w:lastRenderedPageBreak/>
              <w:t xml:space="preserve">Артериовенозные мальформации, ангиомы, гемангиомы, гемангиобластомы, ангиофибромы, </w:t>
            </w:r>
            <w:r>
              <w:lastRenderedPageBreak/>
              <w:t>параганглиомы и лимфомы головы, шеи, головного и спинного мозга</w:t>
            </w:r>
          </w:p>
        </w:tc>
        <w:tc>
          <w:tcPr>
            <w:tcW w:w="1020" w:type="dxa"/>
            <w:vMerge w:val="restart"/>
          </w:tcPr>
          <w:p w14:paraId="7E10BECC" w14:textId="77777777" w:rsidR="008A4181" w:rsidRDefault="008A4181">
            <w:pPr>
              <w:pStyle w:val="ConsPlusNormal"/>
            </w:pPr>
            <w:r>
              <w:lastRenderedPageBreak/>
              <w:t>Хирургическое лечение</w:t>
            </w:r>
          </w:p>
        </w:tc>
        <w:tc>
          <w:tcPr>
            <w:tcW w:w="3402" w:type="dxa"/>
          </w:tcPr>
          <w:p w14:paraId="637499A9" w14:textId="77777777" w:rsidR="008A4181" w:rsidRDefault="008A4181">
            <w:pPr>
              <w:pStyle w:val="ConsPlusNormal"/>
            </w:pPr>
            <w:r>
              <w:t>Эндоваскулярное вмешательство с применением адгезивных клеевых композиций микроэмболов и(или) микроспиралей (менее 5 койлов)</w:t>
            </w:r>
          </w:p>
        </w:tc>
      </w:tr>
      <w:tr w:rsidR="008A4181" w14:paraId="06EABB65" w14:textId="77777777">
        <w:tc>
          <w:tcPr>
            <w:tcW w:w="567" w:type="dxa"/>
            <w:vMerge/>
            <w:tcBorders>
              <w:top w:val="nil"/>
            </w:tcBorders>
          </w:tcPr>
          <w:p w14:paraId="75798596" w14:textId="77777777" w:rsidR="008A4181" w:rsidRDefault="008A4181"/>
        </w:tc>
        <w:tc>
          <w:tcPr>
            <w:tcW w:w="3118" w:type="dxa"/>
            <w:vMerge/>
            <w:tcBorders>
              <w:top w:val="nil"/>
            </w:tcBorders>
          </w:tcPr>
          <w:p w14:paraId="5206C2B4" w14:textId="77777777" w:rsidR="008A4181" w:rsidRDefault="008A4181"/>
        </w:tc>
        <w:tc>
          <w:tcPr>
            <w:tcW w:w="1644" w:type="dxa"/>
            <w:vMerge/>
          </w:tcPr>
          <w:p w14:paraId="68684CEE" w14:textId="77777777" w:rsidR="008A4181" w:rsidRDefault="008A4181"/>
        </w:tc>
        <w:tc>
          <w:tcPr>
            <w:tcW w:w="2835" w:type="dxa"/>
            <w:vMerge/>
          </w:tcPr>
          <w:p w14:paraId="045C22A0" w14:textId="77777777" w:rsidR="008A4181" w:rsidRDefault="008A4181"/>
        </w:tc>
        <w:tc>
          <w:tcPr>
            <w:tcW w:w="1020" w:type="dxa"/>
            <w:vMerge/>
          </w:tcPr>
          <w:p w14:paraId="5DA917A2" w14:textId="77777777" w:rsidR="008A4181" w:rsidRDefault="008A4181"/>
        </w:tc>
        <w:tc>
          <w:tcPr>
            <w:tcW w:w="3402" w:type="dxa"/>
          </w:tcPr>
          <w:p w14:paraId="3AFC94F1" w14:textId="77777777" w:rsidR="008A4181" w:rsidRDefault="008A4181">
            <w:pPr>
              <w:pStyle w:val="ConsPlusNormal"/>
            </w:pPr>
            <w:r>
              <w:t>Эндоваскулярное вмешательство с прорывом гематоэнцефалического барьера для проведения интраартериальной химиотерапии</w:t>
            </w:r>
          </w:p>
        </w:tc>
      </w:tr>
      <w:tr w:rsidR="008A4181" w14:paraId="17A63FFB" w14:textId="77777777">
        <w:tc>
          <w:tcPr>
            <w:tcW w:w="567" w:type="dxa"/>
            <w:vMerge/>
            <w:tcBorders>
              <w:top w:val="nil"/>
            </w:tcBorders>
          </w:tcPr>
          <w:p w14:paraId="7623BCFF" w14:textId="77777777" w:rsidR="008A4181" w:rsidRDefault="008A4181"/>
        </w:tc>
        <w:tc>
          <w:tcPr>
            <w:tcW w:w="3118" w:type="dxa"/>
            <w:vMerge/>
            <w:tcBorders>
              <w:top w:val="nil"/>
            </w:tcBorders>
          </w:tcPr>
          <w:p w14:paraId="54168263" w14:textId="77777777" w:rsidR="008A4181" w:rsidRDefault="008A4181"/>
        </w:tc>
        <w:tc>
          <w:tcPr>
            <w:tcW w:w="1644" w:type="dxa"/>
            <w:vMerge/>
          </w:tcPr>
          <w:p w14:paraId="7E9504A0" w14:textId="77777777" w:rsidR="008A4181" w:rsidRDefault="008A4181"/>
        </w:tc>
        <w:tc>
          <w:tcPr>
            <w:tcW w:w="2835" w:type="dxa"/>
            <w:vMerge/>
          </w:tcPr>
          <w:p w14:paraId="35DF6736" w14:textId="77777777" w:rsidR="008A4181" w:rsidRDefault="008A4181"/>
        </w:tc>
        <w:tc>
          <w:tcPr>
            <w:tcW w:w="1020" w:type="dxa"/>
            <w:vMerge/>
          </w:tcPr>
          <w:p w14:paraId="56874A79" w14:textId="77777777" w:rsidR="008A4181" w:rsidRDefault="008A4181"/>
        </w:tc>
        <w:tc>
          <w:tcPr>
            <w:tcW w:w="3402" w:type="dxa"/>
          </w:tcPr>
          <w:p w14:paraId="1F40E537" w14:textId="77777777" w:rsidR="008A4181" w:rsidRDefault="008A4181">
            <w:pPr>
              <w:pStyle w:val="ConsPlusNormal"/>
            </w:pPr>
            <w:r>
              <w:t>Микрохирургические вмешательства с интраоперационным нейрофизиологическим мониторингом</w:t>
            </w:r>
          </w:p>
        </w:tc>
      </w:tr>
      <w:tr w:rsidR="008A4181" w14:paraId="0CD33FB6" w14:textId="77777777">
        <w:tc>
          <w:tcPr>
            <w:tcW w:w="567" w:type="dxa"/>
            <w:vMerge/>
            <w:tcBorders>
              <w:top w:val="nil"/>
            </w:tcBorders>
          </w:tcPr>
          <w:p w14:paraId="5FF14138" w14:textId="77777777" w:rsidR="008A4181" w:rsidRDefault="008A4181"/>
        </w:tc>
        <w:tc>
          <w:tcPr>
            <w:tcW w:w="3118" w:type="dxa"/>
            <w:vMerge/>
            <w:tcBorders>
              <w:top w:val="nil"/>
            </w:tcBorders>
          </w:tcPr>
          <w:p w14:paraId="455FF4A9" w14:textId="77777777" w:rsidR="008A4181" w:rsidRDefault="008A4181"/>
        </w:tc>
        <w:tc>
          <w:tcPr>
            <w:tcW w:w="1644" w:type="dxa"/>
            <w:vMerge/>
          </w:tcPr>
          <w:p w14:paraId="0D39BFC7" w14:textId="77777777" w:rsidR="008A4181" w:rsidRDefault="008A4181"/>
        </w:tc>
        <w:tc>
          <w:tcPr>
            <w:tcW w:w="2835" w:type="dxa"/>
            <w:vMerge/>
          </w:tcPr>
          <w:p w14:paraId="7B7EFA99" w14:textId="77777777" w:rsidR="008A4181" w:rsidRDefault="008A4181"/>
        </w:tc>
        <w:tc>
          <w:tcPr>
            <w:tcW w:w="1020" w:type="dxa"/>
            <w:vMerge/>
          </w:tcPr>
          <w:p w14:paraId="5160C075" w14:textId="77777777" w:rsidR="008A4181" w:rsidRDefault="008A4181"/>
        </w:tc>
        <w:tc>
          <w:tcPr>
            <w:tcW w:w="3402" w:type="dxa"/>
          </w:tcPr>
          <w:p w14:paraId="07C43288" w14:textId="77777777" w:rsidR="008A4181" w:rsidRDefault="008A4181">
            <w:pPr>
              <w:pStyle w:val="ConsPlusNormal"/>
            </w:pPr>
            <w:r>
              <w:t>Микрохирургические вмешательства с интраоперационной реинфузией крови</w:t>
            </w:r>
          </w:p>
        </w:tc>
      </w:tr>
      <w:tr w:rsidR="008A4181" w14:paraId="77A4D24C" w14:textId="77777777">
        <w:tc>
          <w:tcPr>
            <w:tcW w:w="567" w:type="dxa"/>
            <w:vMerge w:val="restart"/>
          </w:tcPr>
          <w:p w14:paraId="1F3FD45A" w14:textId="77777777" w:rsidR="008A4181" w:rsidRDefault="008A4181">
            <w:pPr>
              <w:pStyle w:val="ConsPlusNormal"/>
              <w:jc w:val="center"/>
            </w:pPr>
            <w:r>
              <w:t>13</w:t>
            </w:r>
          </w:p>
        </w:tc>
        <w:tc>
          <w:tcPr>
            <w:tcW w:w="3118" w:type="dxa"/>
            <w:vMerge w:val="restart"/>
          </w:tcPr>
          <w:p w14:paraId="6EC2531D" w14:textId="77777777" w:rsidR="008A4181" w:rsidRDefault="008A4181">
            <w:pPr>
              <w:pStyle w:val="ConsPlusNormal"/>
            </w:pPr>
            <w:r>
              <w:t>Эндоскопические и стереотаксические вмешательства при врожденной или приобретенной гидроцефалии окклюзионного характера и приобретенных церебральных кистах</w:t>
            </w:r>
          </w:p>
        </w:tc>
        <w:tc>
          <w:tcPr>
            <w:tcW w:w="1644" w:type="dxa"/>
            <w:vMerge w:val="restart"/>
          </w:tcPr>
          <w:p w14:paraId="2FFB783F" w14:textId="77777777" w:rsidR="008A4181" w:rsidRDefault="008A4181">
            <w:pPr>
              <w:pStyle w:val="ConsPlusNormal"/>
              <w:jc w:val="center"/>
            </w:pPr>
            <w:r>
              <w:t>G91, G93.0, Q03</w:t>
            </w:r>
          </w:p>
        </w:tc>
        <w:tc>
          <w:tcPr>
            <w:tcW w:w="2835" w:type="dxa"/>
            <w:vMerge w:val="restart"/>
          </w:tcPr>
          <w:p w14:paraId="5D40D457" w14:textId="77777777" w:rsidR="008A4181" w:rsidRDefault="008A4181">
            <w:pPr>
              <w:pStyle w:val="ConsPlusNormal"/>
            </w:pPr>
            <w:r>
              <w:t>Врожденная или приобретенная гидроцефалия окклюзионного характера. Приобретенные церебральные кисты</w:t>
            </w:r>
          </w:p>
        </w:tc>
        <w:tc>
          <w:tcPr>
            <w:tcW w:w="1020" w:type="dxa"/>
            <w:vMerge w:val="restart"/>
          </w:tcPr>
          <w:p w14:paraId="1B1EE413" w14:textId="77777777" w:rsidR="008A4181" w:rsidRDefault="008A4181">
            <w:pPr>
              <w:pStyle w:val="ConsPlusNormal"/>
            </w:pPr>
            <w:r>
              <w:t>Хирургическое лечение</w:t>
            </w:r>
          </w:p>
        </w:tc>
        <w:tc>
          <w:tcPr>
            <w:tcW w:w="3402" w:type="dxa"/>
          </w:tcPr>
          <w:p w14:paraId="0B2077E9" w14:textId="77777777" w:rsidR="008A4181" w:rsidRDefault="008A4181">
            <w:pPr>
              <w:pStyle w:val="ConsPlusNormal"/>
            </w:pPr>
            <w:r>
              <w:t>Эндоскопическая вентрикулостомия дна III желудочка мозга</w:t>
            </w:r>
          </w:p>
        </w:tc>
      </w:tr>
      <w:tr w:rsidR="008A4181" w14:paraId="29CA58DB" w14:textId="77777777">
        <w:tc>
          <w:tcPr>
            <w:tcW w:w="567" w:type="dxa"/>
            <w:vMerge/>
          </w:tcPr>
          <w:p w14:paraId="0924B7B5" w14:textId="77777777" w:rsidR="008A4181" w:rsidRDefault="008A4181"/>
        </w:tc>
        <w:tc>
          <w:tcPr>
            <w:tcW w:w="3118" w:type="dxa"/>
            <w:vMerge/>
          </w:tcPr>
          <w:p w14:paraId="60A8453D" w14:textId="77777777" w:rsidR="008A4181" w:rsidRDefault="008A4181"/>
        </w:tc>
        <w:tc>
          <w:tcPr>
            <w:tcW w:w="1644" w:type="dxa"/>
            <w:vMerge/>
          </w:tcPr>
          <w:p w14:paraId="32750EA0" w14:textId="77777777" w:rsidR="008A4181" w:rsidRDefault="008A4181"/>
        </w:tc>
        <w:tc>
          <w:tcPr>
            <w:tcW w:w="2835" w:type="dxa"/>
            <w:vMerge/>
          </w:tcPr>
          <w:p w14:paraId="4FBEE551" w14:textId="77777777" w:rsidR="008A4181" w:rsidRDefault="008A4181"/>
        </w:tc>
        <w:tc>
          <w:tcPr>
            <w:tcW w:w="1020" w:type="dxa"/>
            <w:vMerge/>
          </w:tcPr>
          <w:p w14:paraId="6970426B" w14:textId="77777777" w:rsidR="008A4181" w:rsidRDefault="008A4181"/>
        </w:tc>
        <w:tc>
          <w:tcPr>
            <w:tcW w:w="3402" w:type="dxa"/>
          </w:tcPr>
          <w:p w14:paraId="12B0F597" w14:textId="77777777" w:rsidR="008A4181" w:rsidRDefault="008A4181">
            <w:pPr>
              <w:pStyle w:val="ConsPlusNormal"/>
            </w:pPr>
            <w:r>
              <w:t>Эндоскопическая фенестрация стенок кист</w:t>
            </w:r>
          </w:p>
        </w:tc>
      </w:tr>
      <w:tr w:rsidR="008A4181" w14:paraId="473F27C4" w14:textId="77777777">
        <w:tc>
          <w:tcPr>
            <w:tcW w:w="567" w:type="dxa"/>
            <w:vMerge/>
          </w:tcPr>
          <w:p w14:paraId="52BF8979" w14:textId="77777777" w:rsidR="008A4181" w:rsidRDefault="008A4181"/>
        </w:tc>
        <w:tc>
          <w:tcPr>
            <w:tcW w:w="3118" w:type="dxa"/>
            <w:vMerge/>
          </w:tcPr>
          <w:p w14:paraId="1909BE7A" w14:textId="77777777" w:rsidR="008A4181" w:rsidRDefault="008A4181"/>
        </w:tc>
        <w:tc>
          <w:tcPr>
            <w:tcW w:w="1644" w:type="dxa"/>
            <w:vMerge/>
          </w:tcPr>
          <w:p w14:paraId="25DD07CB" w14:textId="77777777" w:rsidR="008A4181" w:rsidRDefault="008A4181"/>
        </w:tc>
        <w:tc>
          <w:tcPr>
            <w:tcW w:w="2835" w:type="dxa"/>
            <w:vMerge/>
          </w:tcPr>
          <w:p w14:paraId="2B80B670" w14:textId="77777777" w:rsidR="008A4181" w:rsidRDefault="008A4181"/>
        </w:tc>
        <w:tc>
          <w:tcPr>
            <w:tcW w:w="1020" w:type="dxa"/>
            <w:vMerge/>
          </w:tcPr>
          <w:p w14:paraId="03E3A94E" w14:textId="77777777" w:rsidR="008A4181" w:rsidRDefault="008A4181"/>
        </w:tc>
        <w:tc>
          <w:tcPr>
            <w:tcW w:w="3402" w:type="dxa"/>
          </w:tcPr>
          <w:p w14:paraId="4FE2B4CE" w14:textId="77777777" w:rsidR="008A4181" w:rsidRDefault="008A4181">
            <w:pPr>
              <w:pStyle w:val="ConsPlusNormal"/>
            </w:pPr>
            <w:r>
              <w:t>Эндоскопическая кистовентрикулоциестерностомия</w:t>
            </w:r>
          </w:p>
        </w:tc>
      </w:tr>
      <w:tr w:rsidR="008A4181" w14:paraId="1C86E34B" w14:textId="77777777">
        <w:tc>
          <w:tcPr>
            <w:tcW w:w="567" w:type="dxa"/>
            <w:vMerge/>
          </w:tcPr>
          <w:p w14:paraId="5CE55761" w14:textId="77777777" w:rsidR="008A4181" w:rsidRDefault="008A4181"/>
        </w:tc>
        <w:tc>
          <w:tcPr>
            <w:tcW w:w="3118" w:type="dxa"/>
            <w:vMerge/>
          </w:tcPr>
          <w:p w14:paraId="65560186" w14:textId="77777777" w:rsidR="008A4181" w:rsidRDefault="008A4181"/>
        </w:tc>
        <w:tc>
          <w:tcPr>
            <w:tcW w:w="1644" w:type="dxa"/>
            <w:vMerge/>
          </w:tcPr>
          <w:p w14:paraId="2F8550FD" w14:textId="77777777" w:rsidR="008A4181" w:rsidRDefault="008A4181"/>
        </w:tc>
        <w:tc>
          <w:tcPr>
            <w:tcW w:w="2835" w:type="dxa"/>
            <w:vMerge/>
          </w:tcPr>
          <w:p w14:paraId="2880D58D" w14:textId="77777777" w:rsidR="008A4181" w:rsidRDefault="008A4181"/>
        </w:tc>
        <w:tc>
          <w:tcPr>
            <w:tcW w:w="1020" w:type="dxa"/>
            <w:vMerge/>
          </w:tcPr>
          <w:p w14:paraId="718D3B51" w14:textId="77777777" w:rsidR="008A4181" w:rsidRDefault="008A4181"/>
        </w:tc>
        <w:tc>
          <w:tcPr>
            <w:tcW w:w="3402" w:type="dxa"/>
          </w:tcPr>
          <w:p w14:paraId="52297C00" w14:textId="77777777" w:rsidR="008A4181" w:rsidRDefault="008A4181">
            <w:pPr>
              <w:pStyle w:val="ConsPlusNormal"/>
            </w:pPr>
            <w:r>
              <w:t>Стереотаксическая установка внутрижелудочковых стентов</w:t>
            </w:r>
          </w:p>
        </w:tc>
      </w:tr>
      <w:tr w:rsidR="008A4181" w14:paraId="3AFA4107" w14:textId="77777777">
        <w:tc>
          <w:tcPr>
            <w:tcW w:w="567" w:type="dxa"/>
            <w:vMerge w:val="restart"/>
            <w:tcBorders>
              <w:bottom w:val="nil"/>
            </w:tcBorders>
          </w:tcPr>
          <w:p w14:paraId="7DCA7F2C" w14:textId="77777777" w:rsidR="008A4181" w:rsidRDefault="008A4181">
            <w:pPr>
              <w:pStyle w:val="ConsPlusNormal"/>
              <w:jc w:val="center"/>
            </w:pPr>
            <w:r>
              <w:t>15</w:t>
            </w:r>
          </w:p>
        </w:tc>
        <w:tc>
          <w:tcPr>
            <w:tcW w:w="3118" w:type="dxa"/>
            <w:vMerge w:val="restart"/>
            <w:tcBorders>
              <w:bottom w:val="nil"/>
            </w:tcBorders>
          </w:tcPr>
          <w:p w14:paraId="5C7DAD66" w14:textId="77777777" w:rsidR="008A4181" w:rsidRDefault="008A4181">
            <w:pPr>
              <w:pStyle w:val="ConsPlusNormal"/>
            </w:pPr>
            <w:r>
              <w:t xml:space="preserve">Микрохирургические, эндоваскулярные и стереотаксические вмешательства с применением </w:t>
            </w:r>
            <w:r>
              <w:lastRenderedPageBreak/>
              <w:t>неадгезивной клеевой композиции, микроспиралей (5 и более койлов) или потоковых стентов при патологии сосудов головного и спинного мозга, богатокровоснабжаемых опухолях головы и головного мозга</w:t>
            </w:r>
          </w:p>
        </w:tc>
        <w:tc>
          <w:tcPr>
            <w:tcW w:w="1644" w:type="dxa"/>
            <w:vMerge w:val="restart"/>
          </w:tcPr>
          <w:p w14:paraId="5C7209FB" w14:textId="77777777" w:rsidR="008A4181" w:rsidRDefault="008A4181">
            <w:pPr>
              <w:pStyle w:val="ConsPlusNormal"/>
              <w:jc w:val="center"/>
            </w:pPr>
            <w:r>
              <w:lastRenderedPageBreak/>
              <w:t>I60, I61, I62</w:t>
            </w:r>
          </w:p>
        </w:tc>
        <w:tc>
          <w:tcPr>
            <w:tcW w:w="2835" w:type="dxa"/>
            <w:vMerge w:val="restart"/>
          </w:tcPr>
          <w:p w14:paraId="1DF5B98D" w14:textId="77777777" w:rsidR="008A4181" w:rsidRDefault="008A4181">
            <w:pPr>
              <w:pStyle w:val="ConsPlusNormal"/>
            </w:pPr>
            <w:r>
              <w:t xml:space="preserve">Артериальная аневризма в условиях разрыва или артериовенозная мальформация головного </w:t>
            </w:r>
            <w:r>
              <w:lastRenderedPageBreak/>
              <w:t>мозга в условиях острого и подострого периода субарахноидального или внутримозгового кровоизлияния</w:t>
            </w:r>
          </w:p>
        </w:tc>
        <w:tc>
          <w:tcPr>
            <w:tcW w:w="1020" w:type="dxa"/>
            <w:vMerge w:val="restart"/>
          </w:tcPr>
          <w:p w14:paraId="76DC281E" w14:textId="77777777" w:rsidR="008A4181" w:rsidRDefault="008A4181">
            <w:pPr>
              <w:pStyle w:val="ConsPlusNormal"/>
            </w:pPr>
            <w:r>
              <w:lastRenderedPageBreak/>
              <w:t>Хирургическое лечение</w:t>
            </w:r>
          </w:p>
        </w:tc>
        <w:tc>
          <w:tcPr>
            <w:tcW w:w="3402" w:type="dxa"/>
          </w:tcPr>
          <w:p w14:paraId="76FBF531" w14:textId="77777777" w:rsidR="008A4181" w:rsidRDefault="008A4181">
            <w:pPr>
              <w:pStyle w:val="ConsPlusNormal"/>
            </w:pPr>
            <w:r>
              <w:t xml:space="preserve">Ресурсоемкое эндоваскулярное вмешательство с применением адгезивной и неадгезивной клеевой композиции, </w:t>
            </w:r>
            <w:r>
              <w:lastRenderedPageBreak/>
              <w:t>микроспиралей, стентов, в том числе потоковых</w:t>
            </w:r>
          </w:p>
        </w:tc>
      </w:tr>
      <w:tr w:rsidR="008A4181" w14:paraId="42F0421F" w14:textId="77777777">
        <w:tc>
          <w:tcPr>
            <w:tcW w:w="567" w:type="dxa"/>
            <w:vMerge/>
            <w:tcBorders>
              <w:bottom w:val="nil"/>
            </w:tcBorders>
          </w:tcPr>
          <w:p w14:paraId="2D9D767F" w14:textId="77777777" w:rsidR="008A4181" w:rsidRDefault="008A4181"/>
        </w:tc>
        <w:tc>
          <w:tcPr>
            <w:tcW w:w="3118" w:type="dxa"/>
            <w:vMerge/>
            <w:tcBorders>
              <w:bottom w:val="nil"/>
            </w:tcBorders>
          </w:tcPr>
          <w:p w14:paraId="0CD7AE85" w14:textId="77777777" w:rsidR="008A4181" w:rsidRDefault="008A4181"/>
        </w:tc>
        <w:tc>
          <w:tcPr>
            <w:tcW w:w="1644" w:type="dxa"/>
            <w:vMerge/>
          </w:tcPr>
          <w:p w14:paraId="494EE9A0" w14:textId="77777777" w:rsidR="008A4181" w:rsidRDefault="008A4181"/>
        </w:tc>
        <w:tc>
          <w:tcPr>
            <w:tcW w:w="2835" w:type="dxa"/>
            <w:vMerge/>
          </w:tcPr>
          <w:p w14:paraId="736579A3" w14:textId="77777777" w:rsidR="008A4181" w:rsidRDefault="008A4181"/>
        </w:tc>
        <w:tc>
          <w:tcPr>
            <w:tcW w:w="1020" w:type="dxa"/>
            <w:vMerge/>
          </w:tcPr>
          <w:p w14:paraId="16F84C3E" w14:textId="77777777" w:rsidR="008A4181" w:rsidRDefault="008A4181"/>
        </w:tc>
        <w:tc>
          <w:tcPr>
            <w:tcW w:w="3402" w:type="dxa"/>
          </w:tcPr>
          <w:p w14:paraId="4E919AE6" w14:textId="77777777" w:rsidR="008A4181" w:rsidRDefault="008A4181">
            <w:pPr>
              <w:pStyle w:val="ConsPlusNormal"/>
            </w:pPr>
            <w:r>
              <w:t>Ресурсоемкое эндоваскулярное вмешательство с комбинированным применением адгезивной и неадгезивной клеевой композиции, микроспиралей и стентов</w:t>
            </w:r>
          </w:p>
        </w:tc>
      </w:tr>
      <w:tr w:rsidR="008A4181" w14:paraId="5FE763FF" w14:textId="77777777">
        <w:tc>
          <w:tcPr>
            <w:tcW w:w="567" w:type="dxa"/>
            <w:vMerge/>
            <w:tcBorders>
              <w:bottom w:val="nil"/>
            </w:tcBorders>
          </w:tcPr>
          <w:p w14:paraId="16256D91" w14:textId="77777777" w:rsidR="008A4181" w:rsidRDefault="008A4181"/>
        </w:tc>
        <w:tc>
          <w:tcPr>
            <w:tcW w:w="3118" w:type="dxa"/>
            <w:vMerge/>
            <w:tcBorders>
              <w:bottom w:val="nil"/>
            </w:tcBorders>
          </w:tcPr>
          <w:p w14:paraId="34E90009" w14:textId="77777777" w:rsidR="008A4181" w:rsidRDefault="008A4181"/>
        </w:tc>
        <w:tc>
          <w:tcPr>
            <w:tcW w:w="1644" w:type="dxa"/>
            <w:vMerge/>
          </w:tcPr>
          <w:p w14:paraId="69B32120" w14:textId="77777777" w:rsidR="008A4181" w:rsidRDefault="008A4181"/>
        </w:tc>
        <w:tc>
          <w:tcPr>
            <w:tcW w:w="2835" w:type="dxa"/>
            <w:vMerge/>
          </w:tcPr>
          <w:p w14:paraId="180AA9E2" w14:textId="77777777" w:rsidR="008A4181" w:rsidRDefault="008A4181"/>
        </w:tc>
        <w:tc>
          <w:tcPr>
            <w:tcW w:w="1020" w:type="dxa"/>
            <w:vMerge/>
          </w:tcPr>
          <w:p w14:paraId="6C241419" w14:textId="77777777" w:rsidR="008A4181" w:rsidRDefault="008A4181"/>
        </w:tc>
        <w:tc>
          <w:tcPr>
            <w:tcW w:w="3402" w:type="dxa"/>
          </w:tcPr>
          <w:p w14:paraId="3F23EA7C" w14:textId="77777777" w:rsidR="008A4181" w:rsidRDefault="008A4181">
            <w:pPr>
              <w:pStyle w:val="ConsPlusNormal"/>
            </w:pPr>
            <w:r>
              <w:t>Ресурсоемкое комбинированное микрохирургическое и эндоваскулярное вмешательство</w:t>
            </w:r>
          </w:p>
        </w:tc>
      </w:tr>
      <w:tr w:rsidR="008A4181" w14:paraId="70039803" w14:textId="77777777">
        <w:tc>
          <w:tcPr>
            <w:tcW w:w="567" w:type="dxa"/>
            <w:vMerge/>
            <w:tcBorders>
              <w:bottom w:val="nil"/>
            </w:tcBorders>
          </w:tcPr>
          <w:p w14:paraId="4AF41C61" w14:textId="77777777" w:rsidR="008A4181" w:rsidRDefault="008A4181"/>
        </w:tc>
        <w:tc>
          <w:tcPr>
            <w:tcW w:w="3118" w:type="dxa"/>
            <w:vMerge/>
            <w:tcBorders>
              <w:bottom w:val="nil"/>
            </w:tcBorders>
          </w:tcPr>
          <w:p w14:paraId="11F1A0EA" w14:textId="77777777" w:rsidR="008A4181" w:rsidRDefault="008A4181"/>
        </w:tc>
        <w:tc>
          <w:tcPr>
            <w:tcW w:w="1644" w:type="dxa"/>
            <w:vMerge w:val="restart"/>
          </w:tcPr>
          <w:p w14:paraId="7DB6E528" w14:textId="77777777" w:rsidR="008A4181" w:rsidRDefault="008A4181">
            <w:pPr>
              <w:pStyle w:val="ConsPlusNormal"/>
              <w:jc w:val="center"/>
            </w:pPr>
            <w:r>
              <w:t>I67.1</w:t>
            </w:r>
          </w:p>
        </w:tc>
        <w:tc>
          <w:tcPr>
            <w:tcW w:w="2835" w:type="dxa"/>
            <w:vMerge w:val="restart"/>
          </w:tcPr>
          <w:p w14:paraId="6C82198D" w14:textId="77777777" w:rsidR="008A4181" w:rsidRDefault="008A4181">
            <w:pPr>
              <w:pStyle w:val="ConsPlusNormal"/>
            </w:pPr>
            <w:r>
              <w:t>Артериальная аневризма головного мозга вне стадии разрыва</w:t>
            </w:r>
          </w:p>
        </w:tc>
        <w:tc>
          <w:tcPr>
            <w:tcW w:w="1020" w:type="dxa"/>
            <w:vMerge w:val="restart"/>
          </w:tcPr>
          <w:p w14:paraId="561B3753" w14:textId="77777777" w:rsidR="008A4181" w:rsidRDefault="008A4181">
            <w:pPr>
              <w:pStyle w:val="ConsPlusNormal"/>
            </w:pPr>
            <w:r>
              <w:t>Хирургическое лечение</w:t>
            </w:r>
          </w:p>
        </w:tc>
        <w:tc>
          <w:tcPr>
            <w:tcW w:w="3402" w:type="dxa"/>
          </w:tcPr>
          <w:p w14:paraId="6D2643CA" w14:textId="77777777" w:rsidR="008A4181" w:rsidRDefault="008A4181">
            <w:pPr>
              <w:pStyle w:val="ConsPlusNormal"/>
            </w:pPr>
            <w:r>
              <w:t>Ресурсоемкое эндоваскулярное вмешательство с применением адгезивной и неадгезивной клеевой композиции, микроспиралей (5 и более койлов) и стентов</w:t>
            </w:r>
          </w:p>
        </w:tc>
      </w:tr>
      <w:tr w:rsidR="008A4181" w14:paraId="5AFA7F05" w14:textId="77777777">
        <w:tc>
          <w:tcPr>
            <w:tcW w:w="567" w:type="dxa"/>
            <w:vMerge/>
            <w:tcBorders>
              <w:bottom w:val="nil"/>
            </w:tcBorders>
          </w:tcPr>
          <w:p w14:paraId="54EBA034" w14:textId="77777777" w:rsidR="008A4181" w:rsidRDefault="008A4181"/>
        </w:tc>
        <w:tc>
          <w:tcPr>
            <w:tcW w:w="3118" w:type="dxa"/>
            <w:vMerge/>
            <w:tcBorders>
              <w:bottom w:val="nil"/>
            </w:tcBorders>
          </w:tcPr>
          <w:p w14:paraId="6E6DC121" w14:textId="77777777" w:rsidR="008A4181" w:rsidRDefault="008A4181"/>
        </w:tc>
        <w:tc>
          <w:tcPr>
            <w:tcW w:w="1644" w:type="dxa"/>
            <w:vMerge/>
          </w:tcPr>
          <w:p w14:paraId="039711D1" w14:textId="77777777" w:rsidR="008A4181" w:rsidRDefault="008A4181"/>
        </w:tc>
        <w:tc>
          <w:tcPr>
            <w:tcW w:w="2835" w:type="dxa"/>
            <w:vMerge/>
          </w:tcPr>
          <w:p w14:paraId="55933818" w14:textId="77777777" w:rsidR="008A4181" w:rsidRDefault="008A4181"/>
        </w:tc>
        <w:tc>
          <w:tcPr>
            <w:tcW w:w="1020" w:type="dxa"/>
            <w:vMerge/>
          </w:tcPr>
          <w:p w14:paraId="0BDBE144" w14:textId="77777777" w:rsidR="008A4181" w:rsidRDefault="008A4181"/>
        </w:tc>
        <w:tc>
          <w:tcPr>
            <w:tcW w:w="3402" w:type="dxa"/>
          </w:tcPr>
          <w:p w14:paraId="0D5D9A70" w14:textId="77777777" w:rsidR="008A4181" w:rsidRDefault="008A4181">
            <w:pPr>
              <w:pStyle w:val="ConsPlusNormal"/>
            </w:pPr>
            <w:r>
              <w:t>Ресурсоемкое комбинированное микрохирургическое и эндоваскулярное вмешательство</w:t>
            </w:r>
          </w:p>
        </w:tc>
      </w:tr>
      <w:tr w:rsidR="008A4181" w14:paraId="6041288C" w14:textId="77777777">
        <w:tc>
          <w:tcPr>
            <w:tcW w:w="567" w:type="dxa"/>
            <w:vMerge/>
            <w:tcBorders>
              <w:bottom w:val="nil"/>
            </w:tcBorders>
          </w:tcPr>
          <w:p w14:paraId="56E7D5D5" w14:textId="77777777" w:rsidR="008A4181" w:rsidRDefault="008A4181"/>
        </w:tc>
        <w:tc>
          <w:tcPr>
            <w:tcW w:w="3118" w:type="dxa"/>
            <w:vMerge/>
            <w:tcBorders>
              <w:bottom w:val="nil"/>
            </w:tcBorders>
          </w:tcPr>
          <w:p w14:paraId="17031F41" w14:textId="77777777" w:rsidR="008A4181" w:rsidRDefault="008A4181"/>
        </w:tc>
        <w:tc>
          <w:tcPr>
            <w:tcW w:w="1644" w:type="dxa"/>
          </w:tcPr>
          <w:p w14:paraId="6DD2B00A" w14:textId="77777777" w:rsidR="008A4181" w:rsidRDefault="008A4181">
            <w:pPr>
              <w:pStyle w:val="ConsPlusNormal"/>
              <w:jc w:val="center"/>
            </w:pPr>
            <w:r>
              <w:t>Q28.2, Q28.8</w:t>
            </w:r>
          </w:p>
        </w:tc>
        <w:tc>
          <w:tcPr>
            <w:tcW w:w="2835" w:type="dxa"/>
          </w:tcPr>
          <w:p w14:paraId="46B86F03" w14:textId="77777777" w:rsidR="008A4181" w:rsidRDefault="008A4181">
            <w:pPr>
              <w:pStyle w:val="ConsPlusNormal"/>
            </w:pPr>
            <w:r>
              <w:t>Артериовенозная мальформация головного и спинного мозга</w:t>
            </w:r>
          </w:p>
        </w:tc>
        <w:tc>
          <w:tcPr>
            <w:tcW w:w="1020" w:type="dxa"/>
          </w:tcPr>
          <w:p w14:paraId="2C8797D7" w14:textId="77777777" w:rsidR="008A4181" w:rsidRDefault="008A4181">
            <w:pPr>
              <w:pStyle w:val="ConsPlusNormal"/>
            </w:pPr>
            <w:r>
              <w:t>Хирургическое лечение</w:t>
            </w:r>
          </w:p>
        </w:tc>
        <w:tc>
          <w:tcPr>
            <w:tcW w:w="3402" w:type="dxa"/>
          </w:tcPr>
          <w:p w14:paraId="68D8CD19" w14:textId="77777777" w:rsidR="008A4181" w:rsidRDefault="008A4181">
            <w:pPr>
              <w:pStyle w:val="ConsPlusNormal"/>
            </w:pPr>
            <w:r>
              <w:t>Ресурсоемкое эндоваскулярное вмешательство с применением адгезивной и неадгезивной клеевой композиции, микроспиралей</w:t>
            </w:r>
          </w:p>
        </w:tc>
      </w:tr>
      <w:tr w:rsidR="008A4181" w14:paraId="224C788B" w14:textId="77777777">
        <w:tc>
          <w:tcPr>
            <w:tcW w:w="567" w:type="dxa"/>
            <w:vMerge w:val="restart"/>
            <w:tcBorders>
              <w:top w:val="nil"/>
            </w:tcBorders>
          </w:tcPr>
          <w:p w14:paraId="3EBD755A" w14:textId="77777777" w:rsidR="008A4181" w:rsidRDefault="008A4181">
            <w:pPr>
              <w:pStyle w:val="ConsPlusNormal"/>
            </w:pPr>
          </w:p>
        </w:tc>
        <w:tc>
          <w:tcPr>
            <w:tcW w:w="3118" w:type="dxa"/>
            <w:vMerge w:val="restart"/>
            <w:tcBorders>
              <w:top w:val="nil"/>
            </w:tcBorders>
          </w:tcPr>
          <w:p w14:paraId="054BC628" w14:textId="77777777" w:rsidR="008A4181" w:rsidRDefault="008A4181">
            <w:pPr>
              <w:pStyle w:val="ConsPlusNormal"/>
            </w:pPr>
          </w:p>
        </w:tc>
        <w:tc>
          <w:tcPr>
            <w:tcW w:w="1644" w:type="dxa"/>
          </w:tcPr>
          <w:p w14:paraId="46FD9272" w14:textId="77777777" w:rsidR="008A4181" w:rsidRDefault="008A4181">
            <w:pPr>
              <w:pStyle w:val="ConsPlusNormal"/>
              <w:jc w:val="center"/>
            </w:pPr>
            <w:r>
              <w:t>I67.8, I72.0, I77.0, I78.0</w:t>
            </w:r>
          </w:p>
        </w:tc>
        <w:tc>
          <w:tcPr>
            <w:tcW w:w="2835" w:type="dxa"/>
          </w:tcPr>
          <w:p w14:paraId="08E7F5CF" w14:textId="77777777" w:rsidR="008A4181" w:rsidRDefault="008A4181">
            <w:pPr>
              <w:pStyle w:val="ConsPlusNormal"/>
            </w:pPr>
            <w:r>
              <w:t>Дуральные артериовенозные фистулы головного и спинного мозга, в том числе каротидно-</w:t>
            </w:r>
            <w:r>
              <w:lastRenderedPageBreak/>
              <w:t>кавернозные. Ложные аневризмы внутренней сонной артерии. Наследственная геморрагическая телеангиэктазия (болезнь Рендю - Ослера - Вебера)</w:t>
            </w:r>
          </w:p>
        </w:tc>
        <w:tc>
          <w:tcPr>
            <w:tcW w:w="1020" w:type="dxa"/>
          </w:tcPr>
          <w:p w14:paraId="45CDCA3C" w14:textId="77777777" w:rsidR="008A4181" w:rsidRDefault="008A4181">
            <w:pPr>
              <w:pStyle w:val="ConsPlusNormal"/>
            </w:pPr>
            <w:r>
              <w:lastRenderedPageBreak/>
              <w:t>Хирургическое лечение</w:t>
            </w:r>
          </w:p>
        </w:tc>
        <w:tc>
          <w:tcPr>
            <w:tcW w:w="3402" w:type="dxa"/>
          </w:tcPr>
          <w:p w14:paraId="02D436F1" w14:textId="77777777" w:rsidR="008A4181" w:rsidRDefault="008A4181">
            <w:pPr>
              <w:pStyle w:val="ConsPlusNormal"/>
            </w:pPr>
            <w:r>
              <w:t xml:space="preserve">Ресурсоемкое эндоваскулярное вмешательство с применением адгезивной и неадгезивной клеевой композиции, </w:t>
            </w:r>
            <w:r>
              <w:lastRenderedPageBreak/>
              <w:t>микроспиралей, стентов</w:t>
            </w:r>
          </w:p>
        </w:tc>
      </w:tr>
      <w:tr w:rsidR="008A4181" w14:paraId="7261777D" w14:textId="77777777">
        <w:tc>
          <w:tcPr>
            <w:tcW w:w="567" w:type="dxa"/>
            <w:vMerge/>
            <w:tcBorders>
              <w:top w:val="nil"/>
            </w:tcBorders>
          </w:tcPr>
          <w:p w14:paraId="6AB940CA" w14:textId="77777777" w:rsidR="008A4181" w:rsidRDefault="008A4181"/>
        </w:tc>
        <w:tc>
          <w:tcPr>
            <w:tcW w:w="3118" w:type="dxa"/>
            <w:vMerge/>
            <w:tcBorders>
              <w:top w:val="nil"/>
            </w:tcBorders>
          </w:tcPr>
          <w:p w14:paraId="5FF7837C" w14:textId="77777777" w:rsidR="008A4181" w:rsidRDefault="008A4181"/>
        </w:tc>
        <w:tc>
          <w:tcPr>
            <w:tcW w:w="1644" w:type="dxa"/>
          </w:tcPr>
          <w:p w14:paraId="357C20C9" w14:textId="77777777" w:rsidR="008A4181" w:rsidRDefault="008A4181">
            <w:pPr>
              <w:pStyle w:val="ConsPlusNormal"/>
              <w:jc w:val="center"/>
            </w:pPr>
            <w:r>
              <w:t>D18.0, D18.1, D21.0, D36.0, D35.6, I67.8, Q28.8</w:t>
            </w:r>
          </w:p>
        </w:tc>
        <w:tc>
          <w:tcPr>
            <w:tcW w:w="2835" w:type="dxa"/>
          </w:tcPr>
          <w:p w14:paraId="760298B5" w14:textId="77777777" w:rsidR="008A4181" w:rsidRDefault="008A4181">
            <w:pPr>
              <w:pStyle w:val="ConsPlusNormal"/>
            </w:pPr>
            <w:r>
              <w:t>Артериовенозные мальформации, ангиомы, гемангиомы, гемангиобластомы, ангиофибромы и параганглиомы головы, шеи и головного и спинного мозга. Варикозное расширение вен орбиты</w:t>
            </w:r>
          </w:p>
        </w:tc>
        <w:tc>
          <w:tcPr>
            <w:tcW w:w="1020" w:type="dxa"/>
          </w:tcPr>
          <w:p w14:paraId="5CA941DA" w14:textId="77777777" w:rsidR="008A4181" w:rsidRDefault="008A4181">
            <w:pPr>
              <w:pStyle w:val="ConsPlusNormal"/>
            </w:pPr>
            <w:r>
              <w:t>Хирургическое лечение</w:t>
            </w:r>
          </w:p>
        </w:tc>
        <w:tc>
          <w:tcPr>
            <w:tcW w:w="3402" w:type="dxa"/>
          </w:tcPr>
          <w:p w14:paraId="645029D3" w14:textId="77777777" w:rsidR="008A4181" w:rsidRDefault="008A4181">
            <w:pPr>
              <w:pStyle w:val="ConsPlusNormal"/>
            </w:pPr>
            <w:r>
              <w:t>Ресурсоемкое эндоваскулярное вмешательство с комбинированным применением адгезивной и неадгезивной клеевой композиции, микроспиралей и стентов</w:t>
            </w:r>
          </w:p>
        </w:tc>
      </w:tr>
      <w:tr w:rsidR="008A4181" w14:paraId="3B6C620A" w14:textId="77777777">
        <w:tc>
          <w:tcPr>
            <w:tcW w:w="567" w:type="dxa"/>
            <w:vMerge/>
            <w:tcBorders>
              <w:top w:val="nil"/>
            </w:tcBorders>
          </w:tcPr>
          <w:p w14:paraId="2031EF92" w14:textId="77777777" w:rsidR="008A4181" w:rsidRDefault="008A4181"/>
        </w:tc>
        <w:tc>
          <w:tcPr>
            <w:tcW w:w="3118" w:type="dxa"/>
            <w:vMerge/>
            <w:tcBorders>
              <w:top w:val="nil"/>
            </w:tcBorders>
          </w:tcPr>
          <w:p w14:paraId="36C082F0" w14:textId="77777777" w:rsidR="008A4181" w:rsidRDefault="008A4181"/>
        </w:tc>
        <w:tc>
          <w:tcPr>
            <w:tcW w:w="1644" w:type="dxa"/>
          </w:tcPr>
          <w:p w14:paraId="126C154B" w14:textId="77777777" w:rsidR="008A4181" w:rsidRDefault="008A4181">
            <w:pPr>
              <w:pStyle w:val="ConsPlusNormal"/>
              <w:jc w:val="center"/>
            </w:pPr>
            <w:r>
              <w:t>I66</w:t>
            </w:r>
          </w:p>
        </w:tc>
        <w:tc>
          <w:tcPr>
            <w:tcW w:w="2835" w:type="dxa"/>
          </w:tcPr>
          <w:p w14:paraId="5779AB7F" w14:textId="77777777" w:rsidR="008A4181" w:rsidRDefault="008A4181">
            <w:pPr>
              <w:pStyle w:val="ConsPlusNormal"/>
            </w:pPr>
            <w:r>
              <w:t>Окклюзии, стенозы, эмболии и тромбозы интракраниальных отделов церебральных артерий. Ишемия головного мозга как последствие цереброваскулярных болезней</w:t>
            </w:r>
          </w:p>
        </w:tc>
        <w:tc>
          <w:tcPr>
            <w:tcW w:w="1020" w:type="dxa"/>
          </w:tcPr>
          <w:p w14:paraId="71B50B63" w14:textId="77777777" w:rsidR="008A4181" w:rsidRDefault="008A4181">
            <w:pPr>
              <w:pStyle w:val="ConsPlusNormal"/>
            </w:pPr>
            <w:r>
              <w:t>Хирургическое лечение</w:t>
            </w:r>
          </w:p>
        </w:tc>
        <w:tc>
          <w:tcPr>
            <w:tcW w:w="3402" w:type="dxa"/>
          </w:tcPr>
          <w:p w14:paraId="4982D684" w14:textId="77777777" w:rsidR="008A4181" w:rsidRDefault="008A4181">
            <w:pPr>
              <w:pStyle w:val="ConsPlusNormal"/>
            </w:pPr>
            <w:r>
              <w:t>Эндоваскулярная ангиопластика и стентирование</w:t>
            </w:r>
          </w:p>
        </w:tc>
      </w:tr>
      <w:tr w:rsidR="008A4181" w14:paraId="5C5A0AFB" w14:textId="77777777">
        <w:tc>
          <w:tcPr>
            <w:tcW w:w="12586" w:type="dxa"/>
            <w:gridSpan w:val="6"/>
          </w:tcPr>
          <w:p w14:paraId="47F9FC8A" w14:textId="77777777" w:rsidR="008A4181" w:rsidRDefault="008A4181">
            <w:pPr>
              <w:pStyle w:val="ConsPlusNormal"/>
              <w:jc w:val="center"/>
              <w:outlineLvl w:val="2"/>
            </w:pPr>
            <w:r>
              <w:t>Сердечно-сосудистая хирургия</w:t>
            </w:r>
          </w:p>
        </w:tc>
      </w:tr>
      <w:tr w:rsidR="008A4181" w14:paraId="67AA58CC" w14:textId="77777777">
        <w:tc>
          <w:tcPr>
            <w:tcW w:w="567" w:type="dxa"/>
            <w:vMerge w:val="restart"/>
          </w:tcPr>
          <w:p w14:paraId="056418A7" w14:textId="77777777" w:rsidR="008A4181" w:rsidRDefault="008A4181">
            <w:pPr>
              <w:pStyle w:val="ConsPlusNormal"/>
              <w:jc w:val="center"/>
            </w:pPr>
            <w:r>
              <w:t>35</w:t>
            </w:r>
          </w:p>
        </w:tc>
        <w:tc>
          <w:tcPr>
            <w:tcW w:w="3118" w:type="dxa"/>
            <w:vMerge w:val="restart"/>
          </w:tcPr>
          <w:p w14:paraId="6C126D7F" w14:textId="77777777" w:rsidR="008A4181" w:rsidRDefault="008A4181">
            <w:pPr>
              <w:pStyle w:val="ConsPlusNormal"/>
            </w:pPr>
            <w:r>
              <w:t xml:space="preserve">Коронарная реваскуляризация миокарда с применением аортокоронарного шунтирования при ишемической болезни и </w:t>
            </w:r>
            <w:r>
              <w:lastRenderedPageBreak/>
              <w:t>различных формах сочетанной патологии (в экстренной и неотложной форме)</w:t>
            </w:r>
          </w:p>
        </w:tc>
        <w:tc>
          <w:tcPr>
            <w:tcW w:w="1644" w:type="dxa"/>
            <w:vMerge w:val="restart"/>
          </w:tcPr>
          <w:p w14:paraId="19FF8F22" w14:textId="77777777" w:rsidR="008A4181" w:rsidRDefault="008A4181">
            <w:pPr>
              <w:pStyle w:val="ConsPlusNormal"/>
              <w:jc w:val="center"/>
            </w:pPr>
            <w:r>
              <w:lastRenderedPageBreak/>
              <w:t>I25, I44.1, I44.2, I45.2, I45.3, I45.6, I46.0, I49.5, Q21.0, Q24.6</w:t>
            </w:r>
          </w:p>
        </w:tc>
        <w:tc>
          <w:tcPr>
            <w:tcW w:w="2835" w:type="dxa"/>
            <w:vMerge w:val="restart"/>
          </w:tcPr>
          <w:p w14:paraId="7C22D7B3" w14:textId="77777777" w:rsidR="008A4181" w:rsidRDefault="008A4181">
            <w:pPr>
              <w:pStyle w:val="ConsPlusNormal"/>
            </w:pPr>
            <w:r>
              <w:t xml:space="preserve">Ишемическая болезнь сердца со значительным проксимальным стенозированием главного ствола левой коронарной </w:t>
            </w:r>
            <w:r>
              <w:lastRenderedPageBreak/>
              <w:t>артерии, наличие 3 и более стенозов коронарных артерий в сочетании с патологией 1 или 2 клапанов сердца, аневризмой, дефектом межжелудочковой перегородки, нарушениями ритма и проводимости, другими полостными операциями</w:t>
            </w:r>
          </w:p>
        </w:tc>
        <w:tc>
          <w:tcPr>
            <w:tcW w:w="1020" w:type="dxa"/>
            <w:vMerge w:val="restart"/>
          </w:tcPr>
          <w:p w14:paraId="5FB9F1C0" w14:textId="77777777" w:rsidR="008A4181" w:rsidRDefault="008A4181">
            <w:pPr>
              <w:pStyle w:val="ConsPlusNormal"/>
            </w:pPr>
            <w:r>
              <w:lastRenderedPageBreak/>
              <w:t>Хирургическое лечение</w:t>
            </w:r>
          </w:p>
        </w:tc>
        <w:tc>
          <w:tcPr>
            <w:tcW w:w="3402" w:type="dxa"/>
          </w:tcPr>
          <w:p w14:paraId="7B7C392C" w14:textId="77777777" w:rsidR="008A4181" w:rsidRDefault="008A4181">
            <w:pPr>
              <w:pStyle w:val="ConsPlusNormal"/>
            </w:pPr>
            <w:r>
              <w:t>Аортокоронарное шунтирование у больных ишемической болезнью сердца в условиях искусственного кровоснабжения</w:t>
            </w:r>
          </w:p>
        </w:tc>
      </w:tr>
      <w:tr w:rsidR="008A4181" w14:paraId="196185E3" w14:textId="77777777">
        <w:tc>
          <w:tcPr>
            <w:tcW w:w="567" w:type="dxa"/>
            <w:vMerge/>
          </w:tcPr>
          <w:p w14:paraId="0D1D8838" w14:textId="77777777" w:rsidR="008A4181" w:rsidRDefault="008A4181"/>
        </w:tc>
        <w:tc>
          <w:tcPr>
            <w:tcW w:w="3118" w:type="dxa"/>
            <w:vMerge/>
          </w:tcPr>
          <w:p w14:paraId="40FF745B" w14:textId="77777777" w:rsidR="008A4181" w:rsidRDefault="008A4181"/>
        </w:tc>
        <w:tc>
          <w:tcPr>
            <w:tcW w:w="1644" w:type="dxa"/>
            <w:vMerge/>
          </w:tcPr>
          <w:p w14:paraId="231FA0C0" w14:textId="77777777" w:rsidR="008A4181" w:rsidRDefault="008A4181"/>
        </w:tc>
        <w:tc>
          <w:tcPr>
            <w:tcW w:w="2835" w:type="dxa"/>
            <w:vMerge/>
          </w:tcPr>
          <w:p w14:paraId="0F66A97D" w14:textId="77777777" w:rsidR="008A4181" w:rsidRDefault="008A4181"/>
        </w:tc>
        <w:tc>
          <w:tcPr>
            <w:tcW w:w="1020" w:type="dxa"/>
            <w:vMerge/>
          </w:tcPr>
          <w:p w14:paraId="7080DBAD" w14:textId="77777777" w:rsidR="008A4181" w:rsidRDefault="008A4181"/>
        </w:tc>
        <w:tc>
          <w:tcPr>
            <w:tcW w:w="3402" w:type="dxa"/>
          </w:tcPr>
          <w:p w14:paraId="1A786FB0" w14:textId="77777777" w:rsidR="008A4181" w:rsidRDefault="008A4181">
            <w:pPr>
              <w:pStyle w:val="ConsPlusNormal"/>
            </w:pPr>
            <w:r>
              <w:t xml:space="preserve">Аортокоронарное шунтирование у </w:t>
            </w:r>
            <w:r>
              <w:lastRenderedPageBreak/>
              <w:t>больных ишемической болезнью сердца на работающем сердце</w:t>
            </w:r>
          </w:p>
        </w:tc>
      </w:tr>
      <w:tr w:rsidR="008A4181" w14:paraId="523FFDCE" w14:textId="77777777">
        <w:tc>
          <w:tcPr>
            <w:tcW w:w="567" w:type="dxa"/>
            <w:vMerge/>
          </w:tcPr>
          <w:p w14:paraId="4D5A0BDD" w14:textId="77777777" w:rsidR="008A4181" w:rsidRDefault="008A4181"/>
        </w:tc>
        <w:tc>
          <w:tcPr>
            <w:tcW w:w="3118" w:type="dxa"/>
            <w:vMerge/>
          </w:tcPr>
          <w:p w14:paraId="1285F22F" w14:textId="77777777" w:rsidR="008A4181" w:rsidRDefault="008A4181"/>
        </w:tc>
        <w:tc>
          <w:tcPr>
            <w:tcW w:w="1644" w:type="dxa"/>
            <w:vMerge/>
          </w:tcPr>
          <w:p w14:paraId="37A8A0D5" w14:textId="77777777" w:rsidR="008A4181" w:rsidRDefault="008A4181"/>
        </w:tc>
        <w:tc>
          <w:tcPr>
            <w:tcW w:w="2835" w:type="dxa"/>
            <w:vMerge/>
          </w:tcPr>
          <w:p w14:paraId="5B2EE837" w14:textId="77777777" w:rsidR="008A4181" w:rsidRDefault="008A4181"/>
        </w:tc>
        <w:tc>
          <w:tcPr>
            <w:tcW w:w="1020" w:type="dxa"/>
            <w:vMerge/>
          </w:tcPr>
          <w:p w14:paraId="318F61D8" w14:textId="77777777" w:rsidR="008A4181" w:rsidRDefault="008A4181"/>
        </w:tc>
        <w:tc>
          <w:tcPr>
            <w:tcW w:w="3402" w:type="dxa"/>
          </w:tcPr>
          <w:p w14:paraId="64A96978" w14:textId="77777777" w:rsidR="008A4181" w:rsidRDefault="008A4181">
            <w:pPr>
              <w:pStyle w:val="ConsPlusNormal"/>
            </w:pPr>
            <w:r>
              <w:t>Аортокоронарное шунтирование в сочетании с пластикой (протезированием) 1-2 клапанов</w:t>
            </w:r>
          </w:p>
        </w:tc>
      </w:tr>
      <w:tr w:rsidR="008A4181" w14:paraId="14FB0DCB" w14:textId="77777777">
        <w:tc>
          <w:tcPr>
            <w:tcW w:w="567" w:type="dxa"/>
            <w:vMerge/>
          </w:tcPr>
          <w:p w14:paraId="7BF8A02C" w14:textId="77777777" w:rsidR="008A4181" w:rsidRDefault="008A4181"/>
        </w:tc>
        <w:tc>
          <w:tcPr>
            <w:tcW w:w="3118" w:type="dxa"/>
            <w:vMerge/>
          </w:tcPr>
          <w:p w14:paraId="0C25BE1C" w14:textId="77777777" w:rsidR="008A4181" w:rsidRDefault="008A4181"/>
        </w:tc>
        <w:tc>
          <w:tcPr>
            <w:tcW w:w="1644" w:type="dxa"/>
            <w:vMerge/>
          </w:tcPr>
          <w:p w14:paraId="1EFAF10B" w14:textId="77777777" w:rsidR="008A4181" w:rsidRDefault="008A4181"/>
        </w:tc>
        <w:tc>
          <w:tcPr>
            <w:tcW w:w="2835" w:type="dxa"/>
            <w:vMerge/>
          </w:tcPr>
          <w:p w14:paraId="1BFE07AB" w14:textId="77777777" w:rsidR="008A4181" w:rsidRDefault="008A4181"/>
        </w:tc>
        <w:tc>
          <w:tcPr>
            <w:tcW w:w="1020" w:type="dxa"/>
            <w:vMerge/>
          </w:tcPr>
          <w:p w14:paraId="7B78E856" w14:textId="77777777" w:rsidR="008A4181" w:rsidRDefault="008A4181"/>
        </w:tc>
        <w:tc>
          <w:tcPr>
            <w:tcW w:w="3402" w:type="dxa"/>
          </w:tcPr>
          <w:p w14:paraId="68761470" w14:textId="77777777" w:rsidR="008A4181" w:rsidRDefault="008A4181">
            <w:pPr>
              <w:pStyle w:val="ConsPlusNormal"/>
            </w:pPr>
            <w:r>
              <w:t>Аортокоронарное шунтирование в сочетании с аневризмэктомией, закрытием постинфарктного дефекта межжелудочковой перегородки, деструкцией проводящих путей и аритмогенных зон сердца, в том числе с имплантацией электрокардиостимулятора, кардиовертера-дефибриллятора, другими полостными операциями</w:t>
            </w:r>
          </w:p>
        </w:tc>
      </w:tr>
      <w:tr w:rsidR="008A4181" w14:paraId="0CDF960F" w14:textId="77777777">
        <w:tc>
          <w:tcPr>
            <w:tcW w:w="567" w:type="dxa"/>
            <w:vMerge w:val="restart"/>
          </w:tcPr>
          <w:p w14:paraId="7E4CD6F2" w14:textId="77777777" w:rsidR="008A4181" w:rsidRDefault="008A4181">
            <w:pPr>
              <w:pStyle w:val="ConsPlusNormal"/>
              <w:jc w:val="center"/>
            </w:pPr>
            <w:r>
              <w:t>37</w:t>
            </w:r>
          </w:p>
        </w:tc>
        <w:tc>
          <w:tcPr>
            <w:tcW w:w="3118" w:type="dxa"/>
            <w:vMerge w:val="restart"/>
          </w:tcPr>
          <w:p w14:paraId="64DEF693" w14:textId="77777777" w:rsidR="008A4181" w:rsidRDefault="008A4181">
            <w:pPr>
              <w:pStyle w:val="ConsPlusNormal"/>
            </w:pPr>
            <w:r>
              <w:t>Хирургическая и эндоваскулярная коррекция заболеваний магистральных артерий (в экстренной форме)</w:t>
            </w:r>
          </w:p>
        </w:tc>
        <w:tc>
          <w:tcPr>
            <w:tcW w:w="1644" w:type="dxa"/>
            <w:vMerge w:val="restart"/>
          </w:tcPr>
          <w:p w14:paraId="58A65E8F" w14:textId="77777777" w:rsidR="008A4181" w:rsidRDefault="008A4181">
            <w:pPr>
              <w:pStyle w:val="ConsPlusNormal"/>
              <w:jc w:val="center"/>
            </w:pPr>
            <w:r>
              <w:t>I71.0, I71.1, I71.2, I71.3, I71.5, I71.6, I71.8</w:t>
            </w:r>
          </w:p>
        </w:tc>
        <w:tc>
          <w:tcPr>
            <w:tcW w:w="2835" w:type="dxa"/>
            <w:vMerge w:val="restart"/>
          </w:tcPr>
          <w:p w14:paraId="01868924" w14:textId="77777777" w:rsidR="008A4181" w:rsidRDefault="008A4181">
            <w:pPr>
              <w:pStyle w:val="ConsPlusNormal"/>
            </w:pPr>
            <w:r>
              <w:t>Врожденные и приобретенные заболевания аорты и магистральных артерий</w:t>
            </w:r>
          </w:p>
        </w:tc>
        <w:tc>
          <w:tcPr>
            <w:tcW w:w="1020" w:type="dxa"/>
            <w:vMerge w:val="restart"/>
          </w:tcPr>
          <w:p w14:paraId="2147E0DA" w14:textId="77777777" w:rsidR="008A4181" w:rsidRDefault="008A4181">
            <w:pPr>
              <w:pStyle w:val="ConsPlusNormal"/>
            </w:pPr>
            <w:r>
              <w:t>Хирургическое лечение</w:t>
            </w:r>
          </w:p>
        </w:tc>
        <w:tc>
          <w:tcPr>
            <w:tcW w:w="3402" w:type="dxa"/>
          </w:tcPr>
          <w:p w14:paraId="5D89DC91" w14:textId="77777777" w:rsidR="008A4181" w:rsidRDefault="008A4181">
            <w:pPr>
              <w:pStyle w:val="ConsPlusNormal"/>
            </w:pPr>
            <w:r>
              <w:t>Эндоваскулярная (баллонная ангиопластика со стентированием) и хирургическая коррекция приобретенной и врожденной артериовенозной аномалии</w:t>
            </w:r>
          </w:p>
        </w:tc>
      </w:tr>
      <w:tr w:rsidR="008A4181" w14:paraId="73C412B9" w14:textId="77777777">
        <w:tc>
          <w:tcPr>
            <w:tcW w:w="567" w:type="dxa"/>
            <w:vMerge/>
          </w:tcPr>
          <w:p w14:paraId="788C847A" w14:textId="77777777" w:rsidR="008A4181" w:rsidRDefault="008A4181"/>
        </w:tc>
        <w:tc>
          <w:tcPr>
            <w:tcW w:w="3118" w:type="dxa"/>
            <w:vMerge/>
          </w:tcPr>
          <w:p w14:paraId="41C34404" w14:textId="77777777" w:rsidR="008A4181" w:rsidRDefault="008A4181"/>
        </w:tc>
        <w:tc>
          <w:tcPr>
            <w:tcW w:w="1644" w:type="dxa"/>
            <w:vMerge/>
          </w:tcPr>
          <w:p w14:paraId="7B15257E" w14:textId="77777777" w:rsidR="008A4181" w:rsidRDefault="008A4181"/>
        </w:tc>
        <w:tc>
          <w:tcPr>
            <w:tcW w:w="2835" w:type="dxa"/>
            <w:vMerge/>
          </w:tcPr>
          <w:p w14:paraId="754C3D05" w14:textId="77777777" w:rsidR="008A4181" w:rsidRDefault="008A4181"/>
        </w:tc>
        <w:tc>
          <w:tcPr>
            <w:tcW w:w="1020" w:type="dxa"/>
            <w:vMerge/>
          </w:tcPr>
          <w:p w14:paraId="08CDD88A" w14:textId="77777777" w:rsidR="008A4181" w:rsidRDefault="008A4181"/>
        </w:tc>
        <w:tc>
          <w:tcPr>
            <w:tcW w:w="3402" w:type="dxa"/>
          </w:tcPr>
          <w:p w14:paraId="5BF8D303" w14:textId="77777777" w:rsidR="008A4181" w:rsidRDefault="008A4181">
            <w:pPr>
              <w:pStyle w:val="ConsPlusNormal"/>
            </w:pPr>
            <w:r>
              <w:t>Эндоваскулярные, хирургические и гибридные операции на аорте и магистральных сосудах (кроме артерий конечностей)</w:t>
            </w:r>
          </w:p>
        </w:tc>
      </w:tr>
      <w:tr w:rsidR="008A4181" w14:paraId="30DA843C" w14:textId="77777777">
        <w:tc>
          <w:tcPr>
            <w:tcW w:w="567" w:type="dxa"/>
            <w:vMerge/>
          </w:tcPr>
          <w:p w14:paraId="440F2DFB" w14:textId="77777777" w:rsidR="008A4181" w:rsidRDefault="008A4181"/>
        </w:tc>
        <w:tc>
          <w:tcPr>
            <w:tcW w:w="3118" w:type="dxa"/>
            <w:vMerge/>
          </w:tcPr>
          <w:p w14:paraId="1563C9E2" w14:textId="77777777" w:rsidR="008A4181" w:rsidRDefault="008A4181"/>
        </w:tc>
        <w:tc>
          <w:tcPr>
            <w:tcW w:w="1644" w:type="dxa"/>
            <w:vMerge/>
          </w:tcPr>
          <w:p w14:paraId="30449275" w14:textId="77777777" w:rsidR="008A4181" w:rsidRDefault="008A4181"/>
        </w:tc>
        <w:tc>
          <w:tcPr>
            <w:tcW w:w="2835" w:type="dxa"/>
            <w:vMerge/>
          </w:tcPr>
          <w:p w14:paraId="51B3648D" w14:textId="77777777" w:rsidR="008A4181" w:rsidRDefault="008A4181"/>
        </w:tc>
        <w:tc>
          <w:tcPr>
            <w:tcW w:w="1020" w:type="dxa"/>
            <w:vMerge/>
          </w:tcPr>
          <w:p w14:paraId="6A254B17" w14:textId="77777777" w:rsidR="008A4181" w:rsidRDefault="008A4181"/>
        </w:tc>
        <w:tc>
          <w:tcPr>
            <w:tcW w:w="3402" w:type="dxa"/>
          </w:tcPr>
          <w:p w14:paraId="33BE9157" w14:textId="77777777" w:rsidR="008A4181" w:rsidRDefault="008A4181">
            <w:pPr>
              <w:pStyle w:val="ConsPlusNormal"/>
            </w:pPr>
            <w:r>
              <w:t xml:space="preserve">Аневризмэктомия аорты в сочетании с пластикой или без пластики ее ветвей, в сочетании с пластикой или без пластики </w:t>
            </w:r>
            <w:r>
              <w:lastRenderedPageBreak/>
              <w:t>восходящей аорты клапансодержащим кондуитом</w:t>
            </w:r>
          </w:p>
        </w:tc>
      </w:tr>
      <w:tr w:rsidR="008A4181" w14:paraId="7E761A4A" w14:textId="77777777">
        <w:tc>
          <w:tcPr>
            <w:tcW w:w="567" w:type="dxa"/>
            <w:vMerge/>
          </w:tcPr>
          <w:p w14:paraId="4A0FAC2A" w14:textId="77777777" w:rsidR="008A4181" w:rsidRDefault="008A4181"/>
        </w:tc>
        <w:tc>
          <w:tcPr>
            <w:tcW w:w="3118" w:type="dxa"/>
            <w:vMerge w:val="restart"/>
          </w:tcPr>
          <w:p w14:paraId="564CB434" w14:textId="77777777" w:rsidR="008A4181" w:rsidRDefault="008A4181">
            <w:pPr>
              <w:pStyle w:val="ConsPlusNormal"/>
            </w:pPr>
            <w:r>
              <w:t>Радикальная и гемодинамическая коррекция врожденных пороков перегородок, камер сердца и соединений магистральных сосудов (в экстренной и неотложной форме)</w:t>
            </w:r>
          </w:p>
        </w:tc>
        <w:tc>
          <w:tcPr>
            <w:tcW w:w="1644" w:type="dxa"/>
            <w:vMerge w:val="restart"/>
          </w:tcPr>
          <w:p w14:paraId="57AA0CC6" w14:textId="77777777" w:rsidR="008A4181" w:rsidRDefault="008A4181">
            <w:pPr>
              <w:pStyle w:val="ConsPlusNormal"/>
              <w:jc w:val="center"/>
            </w:pPr>
            <w:r>
              <w:t>Q20.1-Q20.9, Q21, Q22, Q23, Q24, Q25</w:t>
            </w:r>
          </w:p>
        </w:tc>
        <w:tc>
          <w:tcPr>
            <w:tcW w:w="2835" w:type="dxa"/>
            <w:vMerge w:val="restart"/>
          </w:tcPr>
          <w:p w14:paraId="31B8F89F" w14:textId="77777777" w:rsidR="008A4181" w:rsidRDefault="008A4181">
            <w:pPr>
              <w:pStyle w:val="ConsPlusNormal"/>
            </w:pPr>
            <w:r>
              <w:t>Врожденные пороки перегородок, камер сердца и соединений магистральных сосудов</w:t>
            </w:r>
          </w:p>
        </w:tc>
        <w:tc>
          <w:tcPr>
            <w:tcW w:w="1020" w:type="dxa"/>
            <w:vMerge w:val="restart"/>
          </w:tcPr>
          <w:p w14:paraId="2026CCCC" w14:textId="77777777" w:rsidR="008A4181" w:rsidRDefault="008A4181">
            <w:pPr>
              <w:pStyle w:val="ConsPlusNormal"/>
            </w:pPr>
            <w:r>
              <w:t>Хирургическое лечение</w:t>
            </w:r>
          </w:p>
        </w:tc>
        <w:tc>
          <w:tcPr>
            <w:tcW w:w="3402" w:type="dxa"/>
          </w:tcPr>
          <w:p w14:paraId="0B8B6A35" w14:textId="77777777" w:rsidR="008A4181" w:rsidRDefault="008A4181">
            <w:pPr>
              <w:pStyle w:val="ConsPlusNormal"/>
            </w:pPr>
            <w:r>
              <w:t>Эндоваскулярная (баллонная ангиопластика и стентирование) коррекция легочной артерии, аорты и ее ветвей</w:t>
            </w:r>
          </w:p>
        </w:tc>
      </w:tr>
      <w:tr w:rsidR="008A4181" w14:paraId="53EAEE82" w14:textId="77777777">
        <w:tc>
          <w:tcPr>
            <w:tcW w:w="567" w:type="dxa"/>
            <w:vMerge/>
          </w:tcPr>
          <w:p w14:paraId="13DB7B14" w14:textId="77777777" w:rsidR="008A4181" w:rsidRDefault="008A4181"/>
        </w:tc>
        <w:tc>
          <w:tcPr>
            <w:tcW w:w="3118" w:type="dxa"/>
            <w:vMerge/>
          </w:tcPr>
          <w:p w14:paraId="660D5AD9" w14:textId="77777777" w:rsidR="008A4181" w:rsidRDefault="008A4181"/>
        </w:tc>
        <w:tc>
          <w:tcPr>
            <w:tcW w:w="1644" w:type="dxa"/>
            <w:vMerge/>
          </w:tcPr>
          <w:p w14:paraId="29631398" w14:textId="77777777" w:rsidR="008A4181" w:rsidRDefault="008A4181"/>
        </w:tc>
        <w:tc>
          <w:tcPr>
            <w:tcW w:w="2835" w:type="dxa"/>
            <w:vMerge/>
          </w:tcPr>
          <w:p w14:paraId="58F3831C" w14:textId="77777777" w:rsidR="008A4181" w:rsidRDefault="008A4181"/>
        </w:tc>
        <w:tc>
          <w:tcPr>
            <w:tcW w:w="1020" w:type="dxa"/>
            <w:vMerge/>
          </w:tcPr>
          <w:p w14:paraId="10F9C1A9" w14:textId="77777777" w:rsidR="008A4181" w:rsidRDefault="008A4181"/>
        </w:tc>
        <w:tc>
          <w:tcPr>
            <w:tcW w:w="3402" w:type="dxa"/>
          </w:tcPr>
          <w:p w14:paraId="588726DE" w14:textId="77777777" w:rsidR="008A4181" w:rsidRDefault="008A4181">
            <w:pPr>
              <w:pStyle w:val="ConsPlusNormal"/>
            </w:pPr>
            <w:r>
              <w:t>Радикальная, гемодинамическая, гибридная коррекция у детей старше 1 года и взрослых</w:t>
            </w:r>
          </w:p>
        </w:tc>
      </w:tr>
      <w:tr w:rsidR="008A4181" w14:paraId="69576395" w14:textId="77777777">
        <w:tc>
          <w:tcPr>
            <w:tcW w:w="567" w:type="dxa"/>
            <w:vMerge/>
          </w:tcPr>
          <w:p w14:paraId="76CCE596" w14:textId="77777777" w:rsidR="008A4181" w:rsidRDefault="008A4181"/>
        </w:tc>
        <w:tc>
          <w:tcPr>
            <w:tcW w:w="3118" w:type="dxa"/>
            <w:vMerge/>
          </w:tcPr>
          <w:p w14:paraId="2D90AF11" w14:textId="77777777" w:rsidR="008A4181" w:rsidRDefault="008A4181"/>
        </w:tc>
        <w:tc>
          <w:tcPr>
            <w:tcW w:w="1644" w:type="dxa"/>
            <w:vMerge/>
          </w:tcPr>
          <w:p w14:paraId="2298F785" w14:textId="77777777" w:rsidR="008A4181" w:rsidRDefault="008A4181"/>
        </w:tc>
        <w:tc>
          <w:tcPr>
            <w:tcW w:w="2835" w:type="dxa"/>
            <w:vMerge/>
          </w:tcPr>
          <w:p w14:paraId="615C62B6" w14:textId="77777777" w:rsidR="008A4181" w:rsidRDefault="008A4181"/>
        </w:tc>
        <w:tc>
          <w:tcPr>
            <w:tcW w:w="1020" w:type="dxa"/>
            <w:vMerge/>
          </w:tcPr>
          <w:p w14:paraId="3043BF34" w14:textId="77777777" w:rsidR="008A4181" w:rsidRDefault="008A4181"/>
        </w:tc>
        <w:tc>
          <w:tcPr>
            <w:tcW w:w="3402" w:type="dxa"/>
          </w:tcPr>
          <w:p w14:paraId="320AF4A0" w14:textId="77777777" w:rsidR="008A4181" w:rsidRDefault="008A4181">
            <w:pPr>
              <w:pStyle w:val="ConsPlusNormal"/>
            </w:pPr>
            <w:r>
              <w:t>Реконструктивные и пластические операции при изолированных дефектах перегородок сердца у детей старше 1 года и взрослых</w:t>
            </w:r>
          </w:p>
        </w:tc>
      </w:tr>
      <w:tr w:rsidR="008A4181" w14:paraId="45FA82A9" w14:textId="77777777">
        <w:tc>
          <w:tcPr>
            <w:tcW w:w="567" w:type="dxa"/>
            <w:vMerge/>
          </w:tcPr>
          <w:p w14:paraId="58943394" w14:textId="77777777" w:rsidR="008A4181" w:rsidRDefault="008A4181"/>
        </w:tc>
        <w:tc>
          <w:tcPr>
            <w:tcW w:w="3118" w:type="dxa"/>
            <w:vMerge/>
          </w:tcPr>
          <w:p w14:paraId="488B968C" w14:textId="77777777" w:rsidR="008A4181" w:rsidRDefault="008A4181"/>
        </w:tc>
        <w:tc>
          <w:tcPr>
            <w:tcW w:w="1644" w:type="dxa"/>
            <w:vMerge/>
          </w:tcPr>
          <w:p w14:paraId="2E1B5446" w14:textId="77777777" w:rsidR="008A4181" w:rsidRDefault="008A4181"/>
        </w:tc>
        <w:tc>
          <w:tcPr>
            <w:tcW w:w="2835" w:type="dxa"/>
            <w:vMerge/>
          </w:tcPr>
          <w:p w14:paraId="697CCBFB" w14:textId="77777777" w:rsidR="008A4181" w:rsidRDefault="008A4181"/>
        </w:tc>
        <w:tc>
          <w:tcPr>
            <w:tcW w:w="1020" w:type="dxa"/>
            <w:vMerge/>
          </w:tcPr>
          <w:p w14:paraId="73AA521E" w14:textId="77777777" w:rsidR="008A4181" w:rsidRDefault="008A4181"/>
        </w:tc>
        <w:tc>
          <w:tcPr>
            <w:tcW w:w="3402" w:type="dxa"/>
          </w:tcPr>
          <w:p w14:paraId="681D455A" w14:textId="77777777" w:rsidR="008A4181" w:rsidRDefault="008A4181">
            <w:pPr>
              <w:pStyle w:val="ConsPlusNormal"/>
            </w:pPr>
            <w:r>
              <w:t>Хирургическая (перевязка, суживание, пластика) коррекция легочной артерии, аорты и ее ветвей</w:t>
            </w:r>
          </w:p>
        </w:tc>
      </w:tr>
      <w:tr w:rsidR="008A4181" w14:paraId="1F30A1F4" w14:textId="77777777">
        <w:tc>
          <w:tcPr>
            <w:tcW w:w="567" w:type="dxa"/>
          </w:tcPr>
          <w:p w14:paraId="367355A0" w14:textId="77777777" w:rsidR="008A4181" w:rsidRDefault="008A4181">
            <w:pPr>
              <w:pStyle w:val="ConsPlusNormal"/>
              <w:jc w:val="center"/>
            </w:pPr>
            <w:r>
              <w:t>39</w:t>
            </w:r>
          </w:p>
        </w:tc>
        <w:tc>
          <w:tcPr>
            <w:tcW w:w="3118" w:type="dxa"/>
          </w:tcPr>
          <w:p w14:paraId="01A8B8DD" w14:textId="77777777" w:rsidR="008A4181" w:rsidRDefault="008A4181">
            <w:pPr>
              <w:pStyle w:val="ConsPlusNormal"/>
            </w:pPr>
            <w:r>
              <w:t>Эндоваскулярное лечение врожденных, ревматических и неревматических пороков клапанов сердца, опухолей сердца</w:t>
            </w:r>
          </w:p>
        </w:tc>
        <w:tc>
          <w:tcPr>
            <w:tcW w:w="1644" w:type="dxa"/>
          </w:tcPr>
          <w:p w14:paraId="40C8B2AD" w14:textId="77777777" w:rsidR="008A4181" w:rsidRDefault="008A4181">
            <w:pPr>
              <w:pStyle w:val="ConsPlusNormal"/>
              <w:jc w:val="center"/>
            </w:pPr>
            <w:r>
              <w:t xml:space="preserve">Q20.5, Q21.3, Q22, Q23.0-Q23.3, Q24.4, Q25.3, I34.0, I34.1, I34.2, I35.1, I35.2, I36.0, I36.1, I36.2, I05.0, I05.1, I05.2, I06.0, I06.1, I06.2, I07.0, I07.1, I07.2, I08.0, I08.1, </w:t>
            </w:r>
            <w:r>
              <w:lastRenderedPageBreak/>
              <w:t>I08.2, I08.3, I08.8, I08.9, D15.1</w:t>
            </w:r>
          </w:p>
        </w:tc>
        <w:tc>
          <w:tcPr>
            <w:tcW w:w="2835" w:type="dxa"/>
          </w:tcPr>
          <w:p w14:paraId="6E7B801F" w14:textId="77777777" w:rsidR="008A4181" w:rsidRDefault="008A4181">
            <w:pPr>
              <w:pStyle w:val="ConsPlusNormal"/>
            </w:pPr>
            <w:r>
              <w:lastRenderedPageBreak/>
              <w:t>Поражение клапанного аппарата сердца различного генеза (врожденные, приобретенные пороки сердца, опухоли сердца)</w:t>
            </w:r>
          </w:p>
        </w:tc>
        <w:tc>
          <w:tcPr>
            <w:tcW w:w="1020" w:type="dxa"/>
          </w:tcPr>
          <w:p w14:paraId="12EF126F" w14:textId="77777777" w:rsidR="008A4181" w:rsidRDefault="008A4181">
            <w:pPr>
              <w:pStyle w:val="ConsPlusNormal"/>
            </w:pPr>
            <w:r>
              <w:t>Хирургическое лечение</w:t>
            </w:r>
          </w:p>
        </w:tc>
        <w:tc>
          <w:tcPr>
            <w:tcW w:w="3402" w:type="dxa"/>
          </w:tcPr>
          <w:p w14:paraId="78A2F8D3" w14:textId="77777777" w:rsidR="008A4181" w:rsidRDefault="008A4181">
            <w:pPr>
              <w:pStyle w:val="ConsPlusNormal"/>
            </w:pPr>
            <w:r>
              <w:t>Транскатетерное протезирование клапанов сердца</w:t>
            </w:r>
          </w:p>
        </w:tc>
      </w:tr>
      <w:tr w:rsidR="008A4181" w14:paraId="23C74CD4" w14:textId="77777777">
        <w:tc>
          <w:tcPr>
            <w:tcW w:w="567" w:type="dxa"/>
          </w:tcPr>
          <w:p w14:paraId="27C1C550" w14:textId="77777777" w:rsidR="008A4181" w:rsidRDefault="008A4181">
            <w:pPr>
              <w:pStyle w:val="ConsPlusNormal"/>
              <w:jc w:val="center"/>
            </w:pPr>
            <w:r>
              <w:t>42</w:t>
            </w:r>
          </w:p>
        </w:tc>
        <w:tc>
          <w:tcPr>
            <w:tcW w:w="3118" w:type="dxa"/>
          </w:tcPr>
          <w:p w14:paraId="4FBB6654" w14:textId="77777777" w:rsidR="008A4181" w:rsidRDefault="008A4181">
            <w:pPr>
              <w:pStyle w:val="ConsPlusNormal"/>
            </w:pPr>
            <w:r>
              <w:t>Радикальная и гемодинамическая коррекция врожденных пороков перегородок, камер сердца и соединений магистральных сосудов у детей до 1 года</w:t>
            </w:r>
          </w:p>
        </w:tc>
        <w:tc>
          <w:tcPr>
            <w:tcW w:w="1644" w:type="dxa"/>
          </w:tcPr>
          <w:p w14:paraId="63517D4E" w14:textId="77777777" w:rsidR="008A4181" w:rsidRDefault="008A4181">
            <w:pPr>
              <w:pStyle w:val="ConsPlusNormal"/>
              <w:jc w:val="center"/>
            </w:pPr>
            <w:r>
              <w:t>Q20.1-Q20.9, Q21, Q22, Q23, Q24, Q25</w:t>
            </w:r>
          </w:p>
        </w:tc>
        <w:tc>
          <w:tcPr>
            <w:tcW w:w="2835" w:type="dxa"/>
          </w:tcPr>
          <w:p w14:paraId="4840FC8A" w14:textId="77777777" w:rsidR="008A4181" w:rsidRDefault="008A4181">
            <w:pPr>
              <w:pStyle w:val="ConsPlusNormal"/>
            </w:pPr>
            <w:r>
              <w:t>Врожденные пороки перегородок, камер сердца и соединений магистральных сосудов</w:t>
            </w:r>
          </w:p>
        </w:tc>
        <w:tc>
          <w:tcPr>
            <w:tcW w:w="1020" w:type="dxa"/>
          </w:tcPr>
          <w:p w14:paraId="002526DC" w14:textId="77777777" w:rsidR="008A4181" w:rsidRDefault="008A4181">
            <w:pPr>
              <w:pStyle w:val="ConsPlusNormal"/>
            </w:pPr>
            <w:r>
              <w:t>Хирургическое лечение</w:t>
            </w:r>
          </w:p>
        </w:tc>
        <w:tc>
          <w:tcPr>
            <w:tcW w:w="3402" w:type="dxa"/>
          </w:tcPr>
          <w:p w14:paraId="2C50688A" w14:textId="77777777" w:rsidR="008A4181" w:rsidRDefault="008A4181">
            <w:pPr>
              <w:pStyle w:val="ConsPlusNormal"/>
            </w:pPr>
            <w:r>
              <w:t>Радикальная, гемодинамическая, гибридная коррекция, реконструктивные и пластические операции при изолированных дефектах перегородок сердца у новорожденных и детей до 1 года</w:t>
            </w:r>
          </w:p>
        </w:tc>
      </w:tr>
      <w:tr w:rsidR="008A4181" w14:paraId="29807B2E" w14:textId="77777777">
        <w:tc>
          <w:tcPr>
            <w:tcW w:w="567" w:type="dxa"/>
          </w:tcPr>
          <w:p w14:paraId="2FDB28F3" w14:textId="77777777" w:rsidR="008A4181" w:rsidRDefault="008A4181">
            <w:pPr>
              <w:pStyle w:val="ConsPlusNormal"/>
              <w:jc w:val="center"/>
            </w:pPr>
            <w:r>
              <w:t>44</w:t>
            </w:r>
          </w:p>
        </w:tc>
        <w:tc>
          <w:tcPr>
            <w:tcW w:w="3118" w:type="dxa"/>
          </w:tcPr>
          <w:p w14:paraId="05BEB425" w14:textId="77777777" w:rsidR="008A4181" w:rsidRDefault="008A4181">
            <w:pPr>
              <w:pStyle w:val="ConsPlusNormal"/>
            </w:pPr>
            <w:r>
              <w:t>Эндоваскулярная коррекция заболеваний аорты и магистральных артерий</w:t>
            </w:r>
          </w:p>
        </w:tc>
        <w:tc>
          <w:tcPr>
            <w:tcW w:w="1644" w:type="dxa"/>
          </w:tcPr>
          <w:p w14:paraId="001195F5" w14:textId="77777777" w:rsidR="008A4181" w:rsidRDefault="008A4181">
            <w:pPr>
              <w:pStyle w:val="ConsPlusNormal"/>
              <w:jc w:val="center"/>
            </w:pPr>
            <w:r>
              <w:t>I20, I25, I26, I65, I70.0, I70.1, I70.8, I71, I72.0, I72.2, I72.3, I72.8, I73.1, I77.6, I98, Q26.0, Q27.3</w:t>
            </w:r>
          </w:p>
        </w:tc>
        <w:tc>
          <w:tcPr>
            <w:tcW w:w="2835" w:type="dxa"/>
          </w:tcPr>
          <w:p w14:paraId="3DB2996B" w14:textId="77777777" w:rsidR="008A4181" w:rsidRDefault="008A4181">
            <w:pPr>
              <w:pStyle w:val="ConsPlusNormal"/>
            </w:pPr>
            <w:r>
              <w:t>Врожденные и приобретенные заболевания аорты и магистральных артерий</w:t>
            </w:r>
          </w:p>
        </w:tc>
        <w:tc>
          <w:tcPr>
            <w:tcW w:w="1020" w:type="dxa"/>
          </w:tcPr>
          <w:p w14:paraId="07B4674E" w14:textId="77777777" w:rsidR="008A4181" w:rsidRDefault="008A4181">
            <w:pPr>
              <w:pStyle w:val="ConsPlusNormal"/>
            </w:pPr>
            <w:r>
              <w:t>Хирургическое лечение</w:t>
            </w:r>
          </w:p>
        </w:tc>
        <w:tc>
          <w:tcPr>
            <w:tcW w:w="3402" w:type="dxa"/>
          </w:tcPr>
          <w:p w14:paraId="2EEBDCC0" w14:textId="77777777" w:rsidR="008A4181" w:rsidRDefault="008A4181">
            <w:pPr>
              <w:pStyle w:val="ConsPlusNormal"/>
            </w:pPr>
            <w:r>
              <w:t>Эндопротезирование аорты</w:t>
            </w:r>
          </w:p>
        </w:tc>
      </w:tr>
    </w:tbl>
    <w:p w14:paraId="41026DDA" w14:textId="77777777" w:rsidR="008A4181" w:rsidRDefault="008A4181">
      <w:pPr>
        <w:sectPr w:rsidR="008A4181">
          <w:pgSz w:w="16838" w:h="11905" w:orient="landscape"/>
          <w:pgMar w:top="1701" w:right="1134" w:bottom="850" w:left="1134" w:header="0" w:footer="0" w:gutter="0"/>
          <w:cols w:space="720"/>
        </w:sectPr>
      </w:pPr>
    </w:p>
    <w:p w14:paraId="153D0B61" w14:textId="77777777" w:rsidR="008A4181" w:rsidRDefault="008A4181">
      <w:pPr>
        <w:pStyle w:val="ConsPlusNormal"/>
      </w:pPr>
    </w:p>
    <w:p w14:paraId="61EA5124" w14:textId="77777777" w:rsidR="008A4181" w:rsidRDefault="008A4181">
      <w:pPr>
        <w:pStyle w:val="ConsPlusNormal"/>
        <w:ind w:firstLine="540"/>
        <w:jc w:val="both"/>
      </w:pPr>
      <w:r>
        <w:t>Принятое сокращение.</w:t>
      </w:r>
    </w:p>
    <w:p w14:paraId="7537C82A" w14:textId="77777777" w:rsidR="008A4181" w:rsidRDefault="008A4181">
      <w:pPr>
        <w:pStyle w:val="ConsPlusNormal"/>
        <w:spacing w:before="220"/>
        <w:ind w:firstLine="540"/>
        <w:jc w:val="both"/>
      </w:pPr>
      <w:r>
        <w:t>Территориальный фонд ОМС - Территориальный фонд обязательного медицинского страхования Санкт-Петербурга.</w:t>
      </w:r>
    </w:p>
    <w:p w14:paraId="7806D749" w14:textId="77777777" w:rsidR="008A4181" w:rsidRDefault="008A4181">
      <w:pPr>
        <w:pStyle w:val="ConsPlusNormal"/>
      </w:pPr>
    </w:p>
    <w:p w14:paraId="397DF83E" w14:textId="77777777" w:rsidR="008A4181" w:rsidRDefault="008A4181">
      <w:pPr>
        <w:pStyle w:val="ConsPlusNormal"/>
      </w:pPr>
    </w:p>
    <w:p w14:paraId="30A92B94" w14:textId="77777777" w:rsidR="008A4181" w:rsidRDefault="008A4181">
      <w:pPr>
        <w:pStyle w:val="ConsPlusNormal"/>
      </w:pPr>
    </w:p>
    <w:p w14:paraId="64F9AA6D" w14:textId="77777777" w:rsidR="008A4181" w:rsidRDefault="008A4181">
      <w:pPr>
        <w:pStyle w:val="ConsPlusNormal"/>
      </w:pPr>
    </w:p>
    <w:p w14:paraId="590BF362" w14:textId="77777777" w:rsidR="008A4181" w:rsidRDefault="008A4181">
      <w:pPr>
        <w:pStyle w:val="ConsPlusNormal"/>
      </w:pPr>
    </w:p>
    <w:p w14:paraId="3A84E3FF" w14:textId="77777777" w:rsidR="008A4181" w:rsidRDefault="008A4181">
      <w:pPr>
        <w:pStyle w:val="ConsPlusNormal"/>
        <w:jc w:val="right"/>
        <w:outlineLvl w:val="1"/>
      </w:pPr>
      <w:r>
        <w:t>Приложение 4</w:t>
      </w:r>
    </w:p>
    <w:p w14:paraId="172B8EF9" w14:textId="77777777" w:rsidR="008A4181" w:rsidRDefault="008A4181">
      <w:pPr>
        <w:pStyle w:val="ConsPlusNormal"/>
        <w:jc w:val="right"/>
      </w:pPr>
      <w:r>
        <w:t>к Территориальной программе</w:t>
      </w:r>
    </w:p>
    <w:p w14:paraId="7D18980E" w14:textId="77777777" w:rsidR="008A4181" w:rsidRDefault="008A4181">
      <w:pPr>
        <w:pStyle w:val="ConsPlusNormal"/>
        <w:jc w:val="right"/>
      </w:pPr>
      <w:r>
        <w:t>государственных гарантий бесплатного</w:t>
      </w:r>
    </w:p>
    <w:p w14:paraId="338E5ABB" w14:textId="77777777" w:rsidR="008A4181" w:rsidRDefault="008A4181">
      <w:pPr>
        <w:pStyle w:val="ConsPlusNormal"/>
        <w:jc w:val="right"/>
      </w:pPr>
      <w:r>
        <w:t>оказания гражданам медицинской</w:t>
      </w:r>
    </w:p>
    <w:p w14:paraId="773B8555" w14:textId="77777777" w:rsidR="008A4181" w:rsidRDefault="008A4181">
      <w:pPr>
        <w:pStyle w:val="ConsPlusNormal"/>
        <w:jc w:val="right"/>
      </w:pPr>
      <w:r>
        <w:t>помощи в Санкт-Петербурге на 2019 год</w:t>
      </w:r>
    </w:p>
    <w:p w14:paraId="41770012" w14:textId="77777777" w:rsidR="008A4181" w:rsidRDefault="008A4181">
      <w:pPr>
        <w:pStyle w:val="ConsPlusNormal"/>
        <w:jc w:val="right"/>
      </w:pPr>
      <w:r>
        <w:t>и на плановый период 2020 и 2021 годов</w:t>
      </w:r>
    </w:p>
    <w:p w14:paraId="0D4A857D" w14:textId="77777777" w:rsidR="008A4181" w:rsidRDefault="008A4181">
      <w:pPr>
        <w:pStyle w:val="ConsPlusNormal"/>
      </w:pPr>
    </w:p>
    <w:p w14:paraId="7EEFC2CE" w14:textId="77777777" w:rsidR="008A4181" w:rsidRDefault="008A4181">
      <w:pPr>
        <w:pStyle w:val="ConsPlusTitle"/>
        <w:jc w:val="center"/>
      </w:pPr>
      <w:bookmarkStart w:id="5" w:name="P4371"/>
      <w:bookmarkEnd w:id="5"/>
      <w:r>
        <w:t>ПЕРЕЧЕНЬ</w:t>
      </w:r>
    </w:p>
    <w:p w14:paraId="4F115418" w14:textId="77777777" w:rsidR="008A4181" w:rsidRDefault="008A4181">
      <w:pPr>
        <w:pStyle w:val="ConsPlusTitle"/>
        <w:jc w:val="center"/>
      </w:pPr>
      <w:r>
        <w:t>ГОСУДАРСТВЕННЫХ УЧРЕЖДЕНИЙ ЗДРАВООХРАНЕНИЯ, ОКАЗЫВАЮЩИХ</w:t>
      </w:r>
    </w:p>
    <w:p w14:paraId="66D3EEEA" w14:textId="77777777" w:rsidR="008A4181" w:rsidRDefault="008A4181">
      <w:pPr>
        <w:pStyle w:val="ConsPlusTitle"/>
        <w:jc w:val="center"/>
      </w:pPr>
      <w:r>
        <w:t>ВЫСОКОТЕХНОЛОГИЧНУЮ МЕДИЦИНСКУЮ ПОМОЩЬ ЗА СЧЕТ СРЕДСТВ</w:t>
      </w:r>
    </w:p>
    <w:p w14:paraId="6B816ACF" w14:textId="77777777" w:rsidR="008A4181" w:rsidRDefault="008A4181">
      <w:pPr>
        <w:pStyle w:val="ConsPlusTitle"/>
        <w:jc w:val="center"/>
      </w:pPr>
      <w:r>
        <w:t>МЕЖБЮДЖЕТНОГО ТРАНСФЕРТА, ПРЕДОСТАВЛЯЕМОГО ИЗ БЮДЖЕТА</w:t>
      </w:r>
    </w:p>
    <w:p w14:paraId="5EEB854D" w14:textId="77777777" w:rsidR="008A4181" w:rsidRDefault="008A4181">
      <w:pPr>
        <w:pStyle w:val="ConsPlusTitle"/>
        <w:jc w:val="center"/>
      </w:pPr>
      <w:r>
        <w:t>САНКТ-ПЕТЕРБУРГА БЮДЖЕТУ ТЕРРИТОРИАЛЬНОГО ФОНДА ОМС</w:t>
      </w:r>
    </w:p>
    <w:p w14:paraId="0C65CFCA" w14:textId="77777777" w:rsidR="008A4181" w:rsidRDefault="008A4181">
      <w:pPr>
        <w:pStyle w:val="ConsPlusTitle"/>
        <w:jc w:val="center"/>
      </w:pPr>
      <w:r>
        <w:t>НА ФИНАНСОВОЕ ОБЕСПЕЧЕНИЕ ДОПОЛНИТЕЛЬНЫХ ВИДОВ И УСЛОВИЙ</w:t>
      </w:r>
    </w:p>
    <w:p w14:paraId="38E132AE" w14:textId="77777777" w:rsidR="008A4181" w:rsidRDefault="008A4181">
      <w:pPr>
        <w:pStyle w:val="ConsPlusTitle"/>
        <w:jc w:val="center"/>
      </w:pPr>
      <w:r>
        <w:t>ОКАЗАНИЯ МЕДИЦИНСКОЙ ПОМОЩИ, НЕ УСТАНОВЛЕННЫХ БАЗОВОЙ</w:t>
      </w:r>
    </w:p>
    <w:p w14:paraId="3261FCD4" w14:textId="77777777" w:rsidR="008A4181" w:rsidRDefault="008A4181">
      <w:pPr>
        <w:pStyle w:val="ConsPlusTitle"/>
        <w:jc w:val="center"/>
      </w:pPr>
      <w:r>
        <w:t>ПРОГРАММОЙ ОБЯЗАТЕЛЬНОГО МЕДИЦИНСКОГО СТРАХОВАНИЯ,</w:t>
      </w:r>
    </w:p>
    <w:p w14:paraId="742D0CA8" w14:textId="77777777" w:rsidR="008A4181" w:rsidRDefault="008A4181">
      <w:pPr>
        <w:pStyle w:val="ConsPlusTitle"/>
        <w:jc w:val="center"/>
      </w:pPr>
      <w:r>
        <w:t>УТВЕРЖДАЕМОЙ ПОСТАНОВЛЕНИЕМ ПРАВИТЕЛЬСТВА</w:t>
      </w:r>
    </w:p>
    <w:p w14:paraId="7F4B7958" w14:textId="77777777" w:rsidR="008A4181" w:rsidRDefault="008A4181">
      <w:pPr>
        <w:pStyle w:val="ConsPlusTitle"/>
        <w:jc w:val="center"/>
      </w:pPr>
      <w:r>
        <w:t>РОССИЙСКОЙ ФЕДЕРАЦИИ</w:t>
      </w:r>
    </w:p>
    <w:p w14:paraId="0D7B2FF7" w14:textId="77777777" w:rsidR="008A4181" w:rsidRDefault="008A4181">
      <w:pPr>
        <w:pStyle w:val="ConsPlusNormal"/>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567"/>
        <w:gridCol w:w="8504"/>
      </w:tblGrid>
      <w:tr w:rsidR="008A4181" w14:paraId="4B16DC8C" w14:textId="77777777">
        <w:tc>
          <w:tcPr>
            <w:tcW w:w="567" w:type="dxa"/>
          </w:tcPr>
          <w:p w14:paraId="49EBC81C" w14:textId="77777777" w:rsidR="008A4181" w:rsidRDefault="008A4181">
            <w:pPr>
              <w:pStyle w:val="ConsPlusNormal"/>
              <w:jc w:val="center"/>
            </w:pPr>
            <w:r>
              <w:t>N п/п</w:t>
            </w:r>
          </w:p>
        </w:tc>
        <w:tc>
          <w:tcPr>
            <w:tcW w:w="8504" w:type="dxa"/>
          </w:tcPr>
          <w:p w14:paraId="7568A88B" w14:textId="77777777" w:rsidR="008A4181" w:rsidRDefault="008A4181">
            <w:pPr>
              <w:pStyle w:val="ConsPlusNormal"/>
              <w:jc w:val="center"/>
            </w:pPr>
            <w:r>
              <w:t>Наименование медицинской организации</w:t>
            </w:r>
          </w:p>
        </w:tc>
      </w:tr>
      <w:tr w:rsidR="008A4181" w14:paraId="5D422C94" w14:textId="77777777">
        <w:tc>
          <w:tcPr>
            <w:tcW w:w="567" w:type="dxa"/>
          </w:tcPr>
          <w:p w14:paraId="4717D108" w14:textId="77777777" w:rsidR="008A4181" w:rsidRDefault="008A4181">
            <w:pPr>
              <w:pStyle w:val="ConsPlusNormal"/>
              <w:jc w:val="center"/>
            </w:pPr>
            <w:r>
              <w:t>1</w:t>
            </w:r>
          </w:p>
        </w:tc>
        <w:tc>
          <w:tcPr>
            <w:tcW w:w="8504" w:type="dxa"/>
          </w:tcPr>
          <w:p w14:paraId="77BB0881" w14:textId="77777777" w:rsidR="008A4181" w:rsidRDefault="008A4181">
            <w:pPr>
              <w:pStyle w:val="ConsPlusNormal"/>
              <w:jc w:val="center"/>
            </w:pPr>
            <w:r>
              <w:t>2</w:t>
            </w:r>
          </w:p>
        </w:tc>
      </w:tr>
      <w:tr w:rsidR="008A4181" w14:paraId="21E23237" w14:textId="77777777">
        <w:tc>
          <w:tcPr>
            <w:tcW w:w="567" w:type="dxa"/>
          </w:tcPr>
          <w:p w14:paraId="4EB52360" w14:textId="77777777" w:rsidR="008A4181" w:rsidRDefault="008A4181">
            <w:pPr>
              <w:pStyle w:val="ConsPlusNormal"/>
              <w:jc w:val="center"/>
            </w:pPr>
            <w:r>
              <w:t>1</w:t>
            </w:r>
          </w:p>
        </w:tc>
        <w:tc>
          <w:tcPr>
            <w:tcW w:w="8504" w:type="dxa"/>
          </w:tcPr>
          <w:p w14:paraId="161AEC26" w14:textId="77777777" w:rsidR="008A4181" w:rsidRDefault="008A4181">
            <w:pPr>
              <w:pStyle w:val="ConsPlusNormal"/>
            </w:pPr>
            <w:r>
              <w:t>Санкт-Петербургское государственное бюджетное учреждение здравоохранения "Городская Покровская больница"</w:t>
            </w:r>
          </w:p>
        </w:tc>
      </w:tr>
      <w:tr w:rsidR="008A4181" w14:paraId="614EEFE8" w14:textId="77777777">
        <w:tc>
          <w:tcPr>
            <w:tcW w:w="567" w:type="dxa"/>
          </w:tcPr>
          <w:p w14:paraId="7DAD3B99" w14:textId="77777777" w:rsidR="008A4181" w:rsidRDefault="008A4181">
            <w:pPr>
              <w:pStyle w:val="ConsPlusNormal"/>
              <w:jc w:val="center"/>
            </w:pPr>
            <w:r>
              <w:t>2</w:t>
            </w:r>
          </w:p>
        </w:tc>
        <w:tc>
          <w:tcPr>
            <w:tcW w:w="8504" w:type="dxa"/>
          </w:tcPr>
          <w:p w14:paraId="79D451B1" w14:textId="77777777" w:rsidR="008A4181" w:rsidRDefault="008A4181">
            <w:pPr>
              <w:pStyle w:val="ConsPlusNormal"/>
            </w:pPr>
            <w:r>
              <w:t>Санкт-Петербургское государственное бюджетное учреждение здравоохранения "Городская Мариинская больница"</w:t>
            </w:r>
          </w:p>
        </w:tc>
      </w:tr>
      <w:tr w:rsidR="008A4181" w14:paraId="7A3F2546" w14:textId="77777777">
        <w:tc>
          <w:tcPr>
            <w:tcW w:w="567" w:type="dxa"/>
          </w:tcPr>
          <w:p w14:paraId="2C5673D2" w14:textId="77777777" w:rsidR="008A4181" w:rsidRDefault="008A4181">
            <w:pPr>
              <w:pStyle w:val="ConsPlusNormal"/>
              <w:jc w:val="center"/>
            </w:pPr>
            <w:r>
              <w:t>3</w:t>
            </w:r>
          </w:p>
        </w:tc>
        <w:tc>
          <w:tcPr>
            <w:tcW w:w="8504" w:type="dxa"/>
          </w:tcPr>
          <w:p w14:paraId="0BA5FF48" w14:textId="77777777" w:rsidR="008A4181" w:rsidRDefault="008A4181">
            <w:pPr>
              <w:pStyle w:val="ConsPlusNormal"/>
            </w:pPr>
            <w:r>
              <w:t>Санкт-Петербургское государственное бюджетное учреждение здравоохранения "Городская Александровская больница"</w:t>
            </w:r>
          </w:p>
        </w:tc>
      </w:tr>
      <w:tr w:rsidR="008A4181" w14:paraId="54E8DB56" w14:textId="77777777">
        <w:tc>
          <w:tcPr>
            <w:tcW w:w="567" w:type="dxa"/>
          </w:tcPr>
          <w:p w14:paraId="6385F081" w14:textId="77777777" w:rsidR="008A4181" w:rsidRDefault="008A4181">
            <w:pPr>
              <w:pStyle w:val="ConsPlusNormal"/>
              <w:jc w:val="center"/>
            </w:pPr>
            <w:r>
              <w:t>4</w:t>
            </w:r>
          </w:p>
        </w:tc>
        <w:tc>
          <w:tcPr>
            <w:tcW w:w="8504" w:type="dxa"/>
          </w:tcPr>
          <w:p w14:paraId="24686B4B" w14:textId="77777777" w:rsidR="008A4181" w:rsidRDefault="008A4181">
            <w:pPr>
              <w:pStyle w:val="ConsPlusNormal"/>
            </w:pPr>
            <w:r>
              <w:t>Санкт-Петербургское государственное бюджетное учреждение здравоохранения "Городская многопрофильная больница N 2"</w:t>
            </w:r>
          </w:p>
        </w:tc>
      </w:tr>
      <w:tr w:rsidR="008A4181" w14:paraId="41B161A4" w14:textId="77777777">
        <w:tc>
          <w:tcPr>
            <w:tcW w:w="567" w:type="dxa"/>
          </w:tcPr>
          <w:p w14:paraId="043349D6" w14:textId="77777777" w:rsidR="008A4181" w:rsidRDefault="008A4181">
            <w:pPr>
              <w:pStyle w:val="ConsPlusNormal"/>
              <w:jc w:val="center"/>
            </w:pPr>
            <w:r>
              <w:t>5</w:t>
            </w:r>
          </w:p>
        </w:tc>
        <w:tc>
          <w:tcPr>
            <w:tcW w:w="8504" w:type="dxa"/>
          </w:tcPr>
          <w:p w14:paraId="3EA4572E" w14:textId="77777777" w:rsidR="008A4181" w:rsidRDefault="008A4181">
            <w:pPr>
              <w:pStyle w:val="ConsPlusNormal"/>
            </w:pPr>
            <w:r>
              <w:t>Санкт-Петербургское государственное бюджетное учреждение здравоохранения "Городская больница N 26"</w:t>
            </w:r>
          </w:p>
        </w:tc>
      </w:tr>
      <w:tr w:rsidR="008A4181" w14:paraId="7C02F940" w14:textId="77777777">
        <w:tc>
          <w:tcPr>
            <w:tcW w:w="567" w:type="dxa"/>
          </w:tcPr>
          <w:p w14:paraId="4CFBB9ED" w14:textId="77777777" w:rsidR="008A4181" w:rsidRDefault="008A4181">
            <w:pPr>
              <w:pStyle w:val="ConsPlusNormal"/>
              <w:jc w:val="center"/>
            </w:pPr>
            <w:r>
              <w:t>6</w:t>
            </w:r>
          </w:p>
        </w:tc>
        <w:tc>
          <w:tcPr>
            <w:tcW w:w="8504" w:type="dxa"/>
          </w:tcPr>
          <w:p w14:paraId="7018A1C5" w14:textId="77777777" w:rsidR="008A4181" w:rsidRDefault="008A4181">
            <w:pPr>
              <w:pStyle w:val="ConsPlusNormal"/>
            </w:pPr>
            <w:r>
              <w:t>Санкт-Петербургское государственное бюджетное учреждение здравоохранения "Городская больница Святой преподобномученицы Елизаветы"</w:t>
            </w:r>
          </w:p>
        </w:tc>
      </w:tr>
      <w:tr w:rsidR="008A4181" w14:paraId="7DEC4790" w14:textId="77777777">
        <w:tc>
          <w:tcPr>
            <w:tcW w:w="567" w:type="dxa"/>
          </w:tcPr>
          <w:p w14:paraId="192101AA" w14:textId="77777777" w:rsidR="008A4181" w:rsidRDefault="008A4181">
            <w:pPr>
              <w:pStyle w:val="ConsPlusNormal"/>
              <w:jc w:val="center"/>
            </w:pPr>
            <w:r>
              <w:t>7</w:t>
            </w:r>
          </w:p>
        </w:tc>
        <w:tc>
          <w:tcPr>
            <w:tcW w:w="8504" w:type="dxa"/>
          </w:tcPr>
          <w:p w14:paraId="2249A283" w14:textId="77777777" w:rsidR="008A4181" w:rsidRDefault="008A4181">
            <w:pPr>
              <w:pStyle w:val="ConsPlusNormal"/>
            </w:pPr>
            <w:r>
              <w:t>Санкт-Петербургское государственное бюджетное учреждение здравоохранения "Городская клиническая больница N 31"</w:t>
            </w:r>
          </w:p>
        </w:tc>
      </w:tr>
      <w:tr w:rsidR="008A4181" w14:paraId="1E0FC12F" w14:textId="77777777">
        <w:tc>
          <w:tcPr>
            <w:tcW w:w="567" w:type="dxa"/>
          </w:tcPr>
          <w:p w14:paraId="6C82668E" w14:textId="77777777" w:rsidR="008A4181" w:rsidRDefault="008A4181">
            <w:pPr>
              <w:pStyle w:val="ConsPlusNormal"/>
              <w:jc w:val="center"/>
            </w:pPr>
            <w:r>
              <w:t>8</w:t>
            </w:r>
          </w:p>
        </w:tc>
        <w:tc>
          <w:tcPr>
            <w:tcW w:w="8504" w:type="dxa"/>
          </w:tcPr>
          <w:p w14:paraId="61A5508B" w14:textId="77777777" w:rsidR="008A4181" w:rsidRDefault="008A4181">
            <w:pPr>
              <w:pStyle w:val="ConsPlusNormal"/>
            </w:pPr>
            <w:r>
              <w:t xml:space="preserve">Санкт-Петербургское государственное бюджетное учреждение здравоохранения </w:t>
            </w:r>
            <w:r>
              <w:lastRenderedPageBreak/>
              <w:t>"Городская больница N 40 Курортного района"</w:t>
            </w:r>
          </w:p>
        </w:tc>
      </w:tr>
      <w:tr w:rsidR="008A4181" w14:paraId="1F650AFD" w14:textId="77777777">
        <w:tc>
          <w:tcPr>
            <w:tcW w:w="567" w:type="dxa"/>
          </w:tcPr>
          <w:p w14:paraId="5D72F600" w14:textId="77777777" w:rsidR="008A4181" w:rsidRDefault="008A4181">
            <w:pPr>
              <w:pStyle w:val="ConsPlusNormal"/>
              <w:jc w:val="center"/>
            </w:pPr>
            <w:r>
              <w:lastRenderedPageBreak/>
              <w:t>9</w:t>
            </w:r>
          </w:p>
        </w:tc>
        <w:tc>
          <w:tcPr>
            <w:tcW w:w="8504" w:type="dxa"/>
          </w:tcPr>
          <w:p w14:paraId="1E54343F" w14:textId="77777777" w:rsidR="008A4181" w:rsidRDefault="008A4181">
            <w:pPr>
              <w:pStyle w:val="ConsPlusNormal"/>
            </w:pPr>
            <w:r>
              <w:t>Санкт-Петербургское государственное бюджетное учреждение здравоохранения "Госпиталь для ветеранов войн"</w:t>
            </w:r>
          </w:p>
        </w:tc>
      </w:tr>
      <w:tr w:rsidR="008A4181" w14:paraId="15C50485" w14:textId="77777777">
        <w:tc>
          <w:tcPr>
            <w:tcW w:w="567" w:type="dxa"/>
          </w:tcPr>
          <w:p w14:paraId="026344EF" w14:textId="77777777" w:rsidR="008A4181" w:rsidRDefault="008A4181">
            <w:pPr>
              <w:pStyle w:val="ConsPlusNormal"/>
              <w:jc w:val="center"/>
            </w:pPr>
            <w:r>
              <w:t>10</w:t>
            </w:r>
          </w:p>
        </w:tc>
        <w:tc>
          <w:tcPr>
            <w:tcW w:w="8504" w:type="dxa"/>
          </w:tcPr>
          <w:p w14:paraId="35584111" w14:textId="77777777" w:rsidR="008A4181" w:rsidRDefault="008A4181">
            <w:pPr>
              <w:pStyle w:val="ConsPlusNormal"/>
            </w:pPr>
            <w:r>
              <w:t>Государственное бюджетное учреждение "Санкт-Петербургский научно-исследовательский институт скорой помощи имени И.И.Джанелидзе"</w:t>
            </w:r>
          </w:p>
        </w:tc>
      </w:tr>
      <w:tr w:rsidR="008A4181" w14:paraId="5A14AB2A" w14:textId="77777777">
        <w:tc>
          <w:tcPr>
            <w:tcW w:w="567" w:type="dxa"/>
          </w:tcPr>
          <w:p w14:paraId="424B168B" w14:textId="77777777" w:rsidR="008A4181" w:rsidRDefault="008A4181">
            <w:pPr>
              <w:pStyle w:val="ConsPlusNormal"/>
              <w:jc w:val="center"/>
            </w:pPr>
            <w:r>
              <w:t>11</w:t>
            </w:r>
          </w:p>
        </w:tc>
        <w:tc>
          <w:tcPr>
            <w:tcW w:w="8504" w:type="dxa"/>
          </w:tcPr>
          <w:p w14:paraId="55AC9D20" w14:textId="77777777" w:rsidR="008A4181" w:rsidRDefault="008A4181">
            <w:pPr>
              <w:pStyle w:val="ConsPlusNormal"/>
            </w:pPr>
            <w:r>
              <w:t>Государственное бюджетное учреждение здравоохранения "Санкт-Петербургский клинический научно-практический центр специализированных видов медицинской помощи (онкологический)"</w:t>
            </w:r>
          </w:p>
        </w:tc>
      </w:tr>
      <w:tr w:rsidR="008A4181" w14:paraId="0FD8D302" w14:textId="77777777">
        <w:tc>
          <w:tcPr>
            <w:tcW w:w="567" w:type="dxa"/>
          </w:tcPr>
          <w:p w14:paraId="65F76297" w14:textId="77777777" w:rsidR="008A4181" w:rsidRDefault="008A4181">
            <w:pPr>
              <w:pStyle w:val="ConsPlusNormal"/>
              <w:jc w:val="center"/>
            </w:pPr>
            <w:r>
              <w:t>12</w:t>
            </w:r>
          </w:p>
        </w:tc>
        <w:tc>
          <w:tcPr>
            <w:tcW w:w="8504" w:type="dxa"/>
          </w:tcPr>
          <w:p w14:paraId="5E8E301E" w14:textId="77777777" w:rsidR="008A4181" w:rsidRDefault="008A4181">
            <w:pPr>
              <w:pStyle w:val="ConsPlusNormal"/>
            </w:pPr>
            <w:r>
              <w:t>Санкт-Петербургское государственное бюджетное учреждение здравоохранения "Детская городская больница N 1"</w:t>
            </w:r>
          </w:p>
        </w:tc>
      </w:tr>
      <w:tr w:rsidR="008A4181" w14:paraId="15DABB13" w14:textId="77777777">
        <w:tc>
          <w:tcPr>
            <w:tcW w:w="567" w:type="dxa"/>
          </w:tcPr>
          <w:p w14:paraId="0C239A9E" w14:textId="77777777" w:rsidR="008A4181" w:rsidRDefault="008A4181">
            <w:pPr>
              <w:pStyle w:val="ConsPlusNormal"/>
              <w:jc w:val="center"/>
            </w:pPr>
            <w:r>
              <w:t>13</w:t>
            </w:r>
          </w:p>
        </w:tc>
        <w:tc>
          <w:tcPr>
            <w:tcW w:w="8504" w:type="dxa"/>
          </w:tcPr>
          <w:p w14:paraId="4CEF5D4A" w14:textId="77777777" w:rsidR="008A4181" w:rsidRDefault="008A4181">
            <w:pPr>
              <w:pStyle w:val="ConsPlusNormal"/>
            </w:pPr>
            <w:r>
              <w:t>Санкт-Петербургское государственное бюджетное учреждение здравоохранения "Детский городской многопрофильный клинический центр высоких медицинских технологий им. К.А.Раухфуса"</w:t>
            </w:r>
          </w:p>
        </w:tc>
      </w:tr>
      <w:tr w:rsidR="008A4181" w14:paraId="1F6407DE" w14:textId="77777777">
        <w:tc>
          <w:tcPr>
            <w:tcW w:w="567" w:type="dxa"/>
          </w:tcPr>
          <w:p w14:paraId="03477D8E" w14:textId="77777777" w:rsidR="008A4181" w:rsidRDefault="008A4181">
            <w:pPr>
              <w:pStyle w:val="ConsPlusNormal"/>
              <w:jc w:val="center"/>
            </w:pPr>
            <w:r>
              <w:t>14</w:t>
            </w:r>
          </w:p>
        </w:tc>
        <w:tc>
          <w:tcPr>
            <w:tcW w:w="8504" w:type="dxa"/>
          </w:tcPr>
          <w:p w14:paraId="68A86628" w14:textId="77777777" w:rsidR="008A4181" w:rsidRDefault="008A4181">
            <w:pPr>
              <w:pStyle w:val="ConsPlusNormal"/>
            </w:pPr>
            <w:r>
              <w:t>Санкт-Петербургское государственное бюджетное учреждение здравоохранения "Детская городская клиническая больница N 5 имени Нила Федоровича Филатова"</w:t>
            </w:r>
          </w:p>
        </w:tc>
      </w:tr>
      <w:tr w:rsidR="008A4181" w14:paraId="5418FA86" w14:textId="77777777">
        <w:tc>
          <w:tcPr>
            <w:tcW w:w="567" w:type="dxa"/>
          </w:tcPr>
          <w:p w14:paraId="5B8E9960" w14:textId="77777777" w:rsidR="008A4181" w:rsidRDefault="008A4181">
            <w:pPr>
              <w:pStyle w:val="ConsPlusNormal"/>
              <w:jc w:val="center"/>
            </w:pPr>
            <w:r>
              <w:t>15</w:t>
            </w:r>
          </w:p>
        </w:tc>
        <w:tc>
          <w:tcPr>
            <w:tcW w:w="8504" w:type="dxa"/>
          </w:tcPr>
          <w:p w14:paraId="089EEDE4" w14:textId="77777777" w:rsidR="008A4181" w:rsidRDefault="008A4181">
            <w:pPr>
              <w:pStyle w:val="ConsPlusNormal"/>
            </w:pPr>
            <w:r>
              <w:t>Санкт-Петербургское государственное бюджетное учреждение здравоохранения "Родильный дом N 17"</w:t>
            </w:r>
          </w:p>
        </w:tc>
      </w:tr>
    </w:tbl>
    <w:p w14:paraId="5D4FD772" w14:textId="77777777" w:rsidR="008A4181" w:rsidRDefault="008A4181">
      <w:pPr>
        <w:pStyle w:val="ConsPlusNormal"/>
      </w:pPr>
    </w:p>
    <w:p w14:paraId="5B09186A" w14:textId="77777777" w:rsidR="008A4181" w:rsidRDefault="008A4181">
      <w:pPr>
        <w:pStyle w:val="ConsPlusNormal"/>
        <w:ind w:firstLine="540"/>
        <w:jc w:val="both"/>
      </w:pPr>
      <w:r>
        <w:t>Принятое сокращение.</w:t>
      </w:r>
    </w:p>
    <w:p w14:paraId="06FA78D9" w14:textId="77777777" w:rsidR="008A4181" w:rsidRDefault="008A4181">
      <w:pPr>
        <w:pStyle w:val="ConsPlusNormal"/>
        <w:spacing w:before="220"/>
        <w:ind w:firstLine="540"/>
        <w:jc w:val="both"/>
      </w:pPr>
      <w:r>
        <w:t>Территориальный фонд ОМС - Территориальный фонд обязательного медицинского страхования Санкт-Петербурга.</w:t>
      </w:r>
    </w:p>
    <w:p w14:paraId="51FAC43E" w14:textId="77777777" w:rsidR="008A4181" w:rsidRDefault="008A4181">
      <w:pPr>
        <w:pStyle w:val="ConsPlusNormal"/>
        <w:ind w:firstLine="540"/>
        <w:jc w:val="both"/>
      </w:pPr>
    </w:p>
    <w:p w14:paraId="1C476D32" w14:textId="77777777" w:rsidR="008A4181" w:rsidRDefault="008A4181">
      <w:pPr>
        <w:pStyle w:val="ConsPlusNormal"/>
        <w:ind w:firstLine="540"/>
        <w:jc w:val="both"/>
      </w:pPr>
    </w:p>
    <w:p w14:paraId="7B34D580" w14:textId="77777777" w:rsidR="008A4181" w:rsidRDefault="008A4181">
      <w:pPr>
        <w:pStyle w:val="ConsPlusNormal"/>
        <w:ind w:firstLine="540"/>
        <w:jc w:val="both"/>
      </w:pPr>
    </w:p>
    <w:p w14:paraId="34EF9480" w14:textId="77777777" w:rsidR="008A4181" w:rsidRDefault="008A4181">
      <w:pPr>
        <w:pStyle w:val="ConsPlusNormal"/>
        <w:ind w:firstLine="540"/>
        <w:jc w:val="both"/>
      </w:pPr>
    </w:p>
    <w:p w14:paraId="6620B5DC" w14:textId="77777777" w:rsidR="008A4181" w:rsidRDefault="008A4181">
      <w:pPr>
        <w:pStyle w:val="ConsPlusNormal"/>
        <w:ind w:firstLine="540"/>
        <w:jc w:val="both"/>
      </w:pPr>
    </w:p>
    <w:p w14:paraId="0FED9E14" w14:textId="77777777" w:rsidR="008A4181" w:rsidRDefault="008A4181">
      <w:pPr>
        <w:pStyle w:val="ConsPlusNormal"/>
        <w:jc w:val="right"/>
        <w:outlineLvl w:val="1"/>
      </w:pPr>
      <w:r>
        <w:t>Приложение 5</w:t>
      </w:r>
    </w:p>
    <w:p w14:paraId="29D620FC" w14:textId="77777777" w:rsidR="008A4181" w:rsidRDefault="008A4181">
      <w:pPr>
        <w:pStyle w:val="ConsPlusNormal"/>
        <w:jc w:val="right"/>
      </w:pPr>
      <w:r>
        <w:t>к Территориальной программе</w:t>
      </w:r>
    </w:p>
    <w:p w14:paraId="16BC3479" w14:textId="77777777" w:rsidR="008A4181" w:rsidRDefault="008A4181">
      <w:pPr>
        <w:pStyle w:val="ConsPlusNormal"/>
        <w:jc w:val="right"/>
      </w:pPr>
      <w:r>
        <w:t>государственных гарантий бесплатного</w:t>
      </w:r>
    </w:p>
    <w:p w14:paraId="4D35C007" w14:textId="77777777" w:rsidR="008A4181" w:rsidRDefault="008A4181">
      <w:pPr>
        <w:pStyle w:val="ConsPlusNormal"/>
        <w:jc w:val="right"/>
      </w:pPr>
      <w:r>
        <w:t>оказания гражданам медицинской</w:t>
      </w:r>
    </w:p>
    <w:p w14:paraId="22149D9E" w14:textId="77777777" w:rsidR="008A4181" w:rsidRDefault="008A4181">
      <w:pPr>
        <w:pStyle w:val="ConsPlusNormal"/>
        <w:jc w:val="right"/>
      </w:pPr>
      <w:r>
        <w:t>помощи в Санкт-Петербурге на 2019 год</w:t>
      </w:r>
    </w:p>
    <w:p w14:paraId="0BEF7E68" w14:textId="77777777" w:rsidR="008A4181" w:rsidRDefault="008A4181">
      <w:pPr>
        <w:pStyle w:val="ConsPlusNormal"/>
        <w:jc w:val="right"/>
      </w:pPr>
      <w:r>
        <w:t>и на плановый период 2020 и 2021 годов</w:t>
      </w:r>
    </w:p>
    <w:p w14:paraId="7DD1249C" w14:textId="77777777" w:rsidR="008A4181" w:rsidRDefault="008A4181">
      <w:pPr>
        <w:pStyle w:val="ConsPlusNormal"/>
      </w:pPr>
    </w:p>
    <w:p w14:paraId="5B7663CA" w14:textId="77777777" w:rsidR="008A4181" w:rsidRDefault="008A4181">
      <w:pPr>
        <w:pStyle w:val="ConsPlusTitle"/>
        <w:jc w:val="center"/>
      </w:pPr>
      <w:r>
        <w:t>ОБЪЕМ</w:t>
      </w:r>
    </w:p>
    <w:p w14:paraId="67DF249B" w14:textId="77777777" w:rsidR="008A4181" w:rsidRDefault="008A4181">
      <w:pPr>
        <w:pStyle w:val="ConsPlusTitle"/>
        <w:jc w:val="center"/>
      </w:pPr>
      <w:r>
        <w:t>МЕДИЦИНСКОЙ ПОМОЩИ В АМБУЛАТОРНЫХ УСЛОВИЯХ, ОКАЗЫВАЕМОЙ</w:t>
      </w:r>
    </w:p>
    <w:p w14:paraId="768C418C" w14:textId="77777777" w:rsidR="008A4181" w:rsidRDefault="008A4181">
      <w:pPr>
        <w:pStyle w:val="ConsPlusTitle"/>
        <w:jc w:val="center"/>
      </w:pPr>
      <w:r>
        <w:t>С ПРОФИЛАКТИЧЕСКИМИ И ИНЫМИ ЦЕЛЯМИ, НА 1 ЖИТЕЛЯ</w:t>
      </w:r>
    </w:p>
    <w:p w14:paraId="7DBB7FA2" w14:textId="77777777" w:rsidR="008A4181" w:rsidRDefault="008A4181">
      <w:pPr>
        <w:pStyle w:val="ConsPlusTitle"/>
        <w:jc w:val="center"/>
      </w:pPr>
      <w:r>
        <w:t>(1 ЗАСТРАХОВАННОЕ ЛИЦО) НА 2019 ГОД</w:t>
      </w:r>
    </w:p>
    <w:p w14:paraId="1D1C59B9" w14:textId="77777777" w:rsidR="008A4181" w:rsidRDefault="008A4181">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4A0" w:firstRow="1" w:lastRow="0" w:firstColumn="1" w:lastColumn="0" w:noHBand="0" w:noVBand="1"/>
      </w:tblPr>
      <w:tblGrid>
        <w:gridCol w:w="9354"/>
      </w:tblGrid>
      <w:tr w:rsidR="008A4181" w14:paraId="4B6A5B90" w14:textId="77777777">
        <w:trPr>
          <w:jc w:val="center"/>
        </w:trPr>
        <w:tc>
          <w:tcPr>
            <w:tcW w:w="9294" w:type="dxa"/>
            <w:tcBorders>
              <w:top w:val="nil"/>
              <w:left w:val="single" w:sz="24" w:space="0" w:color="CED3F1"/>
              <w:bottom w:val="nil"/>
              <w:right w:val="single" w:sz="24" w:space="0" w:color="F4F3F8"/>
            </w:tcBorders>
            <w:shd w:val="clear" w:color="auto" w:fill="F4F3F8"/>
          </w:tcPr>
          <w:p w14:paraId="63AAC906" w14:textId="77777777" w:rsidR="008A4181" w:rsidRDefault="008A4181">
            <w:pPr>
              <w:pStyle w:val="ConsPlusNormal"/>
              <w:jc w:val="center"/>
            </w:pPr>
            <w:r>
              <w:rPr>
                <w:color w:val="392C69"/>
              </w:rPr>
              <w:t>Список изменяющих документов</w:t>
            </w:r>
          </w:p>
          <w:p w14:paraId="29EEDB93" w14:textId="77777777" w:rsidR="008A4181" w:rsidRDefault="008A4181">
            <w:pPr>
              <w:pStyle w:val="ConsPlusNormal"/>
              <w:jc w:val="center"/>
            </w:pPr>
            <w:r>
              <w:rPr>
                <w:color w:val="392C69"/>
              </w:rPr>
              <w:t xml:space="preserve">(введен </w:t>
            </w:r>
            <w:hyperlink r:id="rId67" w:history="1">
              <w:r>
                <w:rPr>
                  <w:color w:val="0000FF"/>
                </w:rPr>
                <w:t>Законом</w:t>
              </w:r>
            </w:hyperlink>
            <w:r>
              <w:rPr>
                <w:color w:val="392C69"/>
              </w:rPr>
              <w:t xml:space="preserve"> Санкт-Петербурга от 22.10.2019 N 482-106)</w:t>
            </w:r>
          </w:p>
        </w:tc>
      </w:tr>
    </w:tbl>
    <w:p w14:paraId="4A476FE4" w14:textId="77777777" w:rsidR="008A4181" w:rsidRDefault="008A4181">
      <w:pPr>
        <w:pStyle w:val="ConsPlusNormal"/>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660"/>
        <w:gridCol w:w="4819"/>
        <w:gridCol w:w="1996"/>
        <w:gridCol w:w="1600"/>
      </w:tblGrid>
      <w:tr w:rsidR="008A4181" w14:paraId="53374439" w14:textId="77777777">
        <w:tc>
          <w:tcPr>
            <w:tcW w:w="660" w:type="dxa"/>
            <w:vMerge w:val="restart"/>
          </w:tcPr>
          <w:p w14:paraId="319C49BB" w14:textId="77777777" w:rsidR="008A4181" w:rsidRDefault="008A4181">
            <w:pPr>
              <w:pStyle w:val="ConsPlusNormal"/>
              <w:jc w:val="center"/>
            </w:pPr>
            <w:r>
              <w:t>N п/п</w:t>
            </w:r>
          </w:p>
        </w:tc>
        <w:tc>
          <w:tcPr>
            <w:tcW w:w="4819" w:type="dxa"/>
            <w:vMerge w:val="restart"/>
          </w:tcPr>
          <w:p w14:paraId="53C564D9" w14:textId="77777777" w:rsidR="008A4181" w:rsidRDefault="008A4181">
            <w:pPr>
              <w:pStyle w:val="ConsPlusNormal"/>
              <w:jc w:val="center"/>
            </w:pPr>
            <w:r>
              <w:t>Показатель на 1 жителя (застрахованное лицо)</w:t>
            </w:r>
          </w:p>
        </w:tc>
        <w:tc>
          <w:tcPr>
            <w:tcW w:w="3596" w:type="dxa"/>
            <w:gridSpan w:val="2"/>
          </w:tcPr>
          <w:p w14:paraId="56BAB179" w14:textId="77777777" w:rsidR="008A4181" w:rsidRDefault="008A4181">
            <w:pPr>
              <w:pStyle w:val="ConsPlusNormal"/>
              <w:jc w:val="center"/>
            </w:pPr>
            <w:r>
              <w:t>Источник финансового обеспечения</w:t>
            </w:r>
          </w:p>
        </w:tc>
      </w:tr>
      <w:tr w:rsidR="008A4181" w14:paraId="074A4FA7" w14:textId="77777777">
        <w:tc>
          <w:tcPr>
            <w:tcW w:w="660" w:type="dxa"/>
            <w:vMerge/>
          </w:tcPr>
          <w:p w14:paraId="0A4133AC" w14:textId="77777777" w:rsidR="008A4181" w:rsidRDefault="008A4181"/>
        </w:tc>
        <w:tc>
          <w:tcPr>
            <w:tcW w:w="4819" w:type="dxa"/>
            <w:vMerge/>
          </w:tcPr>
          <w:p w14:paraId="026815B8" w14:textId="77777777" w:rsidR="008A4181" w:rsidRDefault="008A4181"/>
        </w:tc>
        <w:tc>
          <w:tcPr>
            <w:tcW w:w="1996" w:type="dxa"/>
          </w:tcPr>
          <w:p w14:paraId="6E15EB37" w14:textId="77777777" w:rsidR="008A4181" w:rsidRDefault="008A4181">
            <w:pPr>
              <w:pStyle w:val="ConsPlusNormal"/>
              <w:jc w:val="center"/>
            </w:pPr>
            <w:r>
              <w:t xml:space="preserve">Бюджетные ассигнования </w:t>
            </w:r>
            <w:r>
              <w:lastRenderedPageBreak/>
              <w:t>бюджета Санкт-Петербурга</w:t>
            </w:r>
          </w:p>
        </w:tc>
        <w:tc>
          <w:tcPr>
            <w:tcW w:w="1600" w:type="dxa"/>
          </w:tcPr>
          <w:p w14:paraId="59ED7FBD" w14:textId="77777777" w:rsidR="008A4181" w:rsidRDefault="008A4181">
            <w:pPr>
              <w:pStyle w:val="ConsPlusNormal"/>
              <w:jc w:val="center"/>
            </w:pPr>
            <w:r>
              <w:lastRenderedPageBreak/>
              <w:t xml:space="preserve">Средства обязательного </w:t>
            </w:r>
            <w:r>
              <w:lastRenderedPageBreak/>
              <w:t>медицинского страхования</w:t>
            </w:r>
          </w:p>
        </w:tc>
      </w:tr>
      <w:tr w:rsidR="008A4181" w14:paraId="49561451" w14:textId="77777777">
        <w:tc>
          <w:tcPr>
            <w:tcW w:w="660" w:type="dxa"/>
          </w:tcPr>
          <w:p w14:paraId="48DE72EA" w14:textId="77777777" w:rsidR="008A4181" w:rsidRDefault="008A4181">
            <w:pPr>
              <w:pStyle w:val="ConsPlusNormal"/>
              <w:jc w:val="center"/>
            </w:pPr>
            <w:r>
              <w:lastRenderedPageBreak/>
              <w:t>1</w:t>
            </w:r>
          </w:p>
        </w:tc>
        <w:tc>
          <w:tcPr>
            <w:tcW w:w="4819" w:type="dxa"/>
          </w:tcPr>
          <w:p w14:paraId="18EB4C28" w14:textId="77777777" w:rsidR="008A4181" w:rsidRDefault="008A4181">
            <w:pPr>
              <w:pStyle w:val="ConsPlusNormal"/>
              <w:jc w:val="center"/>
            </w:pPr>
            <w:r>
              <w:t>2</w:t>
            </w:r>
          </w:p>
        </w:tc>
        <w:tc>
          <w:tcPr>
            <w:tcW w:w="1996" w:type="dxa"/>
          </w:tcPr>
          <w:p w14:paraId="15D56982" w14:textId="77777777" w:rsidR="008A4181" w:rsidRDefault="008A4181">
            <w:pPr>
              <w:pStyle w:val="ConsPlusNormal"/>
              <w:jc w:val="center"/>
            </w:pPr>
            <w:r>
              <w:t>3</w:t>
            </w:r>
          </w:p>
        </w:tc>
        <w:tc>
          <w:tcPr>
            <w:tcW w:w="1600" w:type="dxa"/>
          </w:tcPr>
          <w:p w14:paraId="373D64F0" w14:textId="77777777" w:rsidR="008A4181" w:rsidRDefault="008A4181">
            <w:pPr>
              <w:pStyle w:val="ConsPlusNormal"/>
              <w:jc w:val="center"/>
            </w:pPr>
            <w:r>
              <w:t>4</w:t>
            </w:r>
          </w:p>
        </w:tc>
      </w:tr>
      <w:tr w:rsidR="008A4181" w14:paraId="6CE1F37C" w14:textId="77777777">
        <w:tc>
          <w:tcPr>
            <w:tcW w:w="660" w:type="dxa"/>
          </w:tcPr>
          <w:p w14:paraId="06564C0F" w14:textId="77777777" w:rsidR="008A4181" w:rsidRDefault="008A4181">
            <w:pPr>
              <w:pStyle w:val="ConsPlusNormal"/>
              <w:jc w:val="center"/>
            </w:pPr>
          </w:p>
        </w:tc>
        <w:tc>
          <w:tcPr>
            <w:tcW w:w="4819" w:type="dxa"/>
          </w:tcPr>
          <w:p w14:paraId="37B08CC1" w14:textId="77777777" w:rsidR="008A4181" w:rsidRDefault="008A4181">
            <w:pPr>
              <w:pStyle w:val="ConsPlusNormal"/>
            </w:pPr>
            <w:r>
              <w:t>Территориальный норматив посещений с профилактическими и иными целями, всего,</w:t>
            </w:r>
          </w:p>
          <w:p w14:paraId="0B148F86" w14:textId="77777777" w:rsidR="008A4181" w:rsidRDefault="008A4181">
            <w:pPr>
              <w:pStyle w:val="ConsPlusNormal"/>
            </w:pPr>
            <w:r>
              <w:t>в том числе:</w:t>
            </w:r>
          </w:p>
        </w:tc>
        <w:tc>
          <w:tcPr>
            <w:tcW w:w="1996" w:type="dxa"/>
          </w:tcPr>
          <w:p w14:paraId="2ED2BF21" w14:textId="77777777" w:rsidR="008A4181" w:rsidRDefault="008A4181">
            <w:pPr>
              <w:pStyle w:val="ConsPlusNormal"/>
              <w:jc w:val="center"/>
            </w:pPr>
            <w:r>
              <w:t>0,800</w:t>
            </w:r>
          </w:p>
        </w:tc>
        <w:tc>
          <w:tcPr>
            <w:tcW w:w="1600" w:type="dxa"/>
          </w:tcPr>
          <w:p w14:paraId="65FB1859" w14:textId="77777777" w:rsidR="008A4181" w:rsidRDefault="008A4181">
            <w:pPr>
              <w:pStyle w:val="ConsPlusNormal"/>
              <w:jc w:val="center"/>
            </w:pPr>
            <w:r>
              <w:t>2,880</w:t>
            </w:r>
          </w:p>
        </w:tc>
      </w:tr>
      <w:tr w:rsidR="008A4181" w14:paraId="2940A363" w14:textId="77777777">
        <w:tc>
          <w:tcPr>
            <w:tcW w:w="660" w:type="dxa"/>
          </w:tcPr>
          <w:p w14:paraId="3346BE21" w14:textId="77777777" w:rsidR="008A4181" w:rsidRDefault="008A4181">
            <w:pPr>
              <w:pStyle w:val="ConsPlusNormal"/>
              <w:jc w:val="center"/>
            </w:pPr>
            <w:r>
              <w:t>1</w:t>
            </w:r>
          </w:p>
        </w:tc>
        <w:tc>
          <w:tcPr>
            <w:tcW w:w="4819" w:type="dxa"/>
          </w:tcPr>
          <w:p w14:paraId="3BF8C8FD" w14:textId="77777777" w:rsidR="008A4181" w:rsidRDefault="008A4181">
            <w:pPr>
              <w:pStyle w:val="ConsPlusNormal"/>
            </w:pPr>
            <w:r>
              <w:t>объем посещений с профилактическими целями,</w:t>
            </w:r>
          </w:p>
          <w:p w14:paraId="524352F2" w14:textId="77777777" w:rsidR="008A4181" w:rsidRDefault="008A4181">
            <w:pPr>
              <w:pStyle w:val="ConsPlusNormal"/>
            </w:pPr>
            <w:r>
              <w:t>в том числе:</w:t>
            </w:r>
          </w:p>
        </w:tc>
        <w:tc>
          <w:tcPr>
            <w:tcW w:w="1996" w:type="dxa"/>
          </w:tcPr>
          <w:p w14:paraId="7BD2013A" w14:textId="77777777" w:rsidR="008A4181" w:rsidRDefault="008A4181">
            <w:pPr>
              <w:pStyle w:val="ConsPlusNormal"/>
              <w:jc w:val="center"/>
            </w:pPr>
            <w:r>
              <w:t>0,553</w:t>
            </w:r>
          </w:p>
        </w:tc>
        <w:tc>
          <w:tcPr>
            <w:tcW w:w="1600" w:type="dxa"/>
          </w:tcPr>
          <w:p w14:paraId="4285FCD1" w14:textId="77777777" w:rsidR="008A4181" w:rsidRDefault="008A4181">
            <w:pPr>
              <w:pStyle w:val="ConsPlusNormal"/>
              <w:jc w:val="center"/>
            </w:pPr>
            <w:r>
              <w:t>0,976</w:t>
            </w:r>
          </w:p>
        </w:tc>
      </w:tr>
      <w:tr w:rsidR="008A4181" w14:paraId="2B3C1060" w14:textId="77777777">
        <w:tc>
          <w:tcPr>
            <w:tcW w:w="660" w:type="dxa"/>
          </w:tcPr>
          <w:p w14:paraId="2FC8CF0E" w14:textId="77777777" w:rsidR="008A4181" w:rsidRDefault="008A4181">
            <w:pPr>
              <w:pStyle w:val="ConsPlusNormal"/>
              <w:jc w:val="center"/>
            </w:pPr>
            <w:r>
              <w:t>1.1</w:t>
            </w:r>
          </w:p>
        </w:tc>
        <w:tc>
          <w:tcPr>
            <w:tcW w:w="4819" w:type="dxa"/>
          </w:tcPr>
          <w:p w14:paraId="45BC0781" w14:textId="77777777" w:rsidR="008A4181" w:rsidRDefault="008A4181">
            <w:pPr>
              <w:pStyle w:val="ConsPlusNormal"/>
            </w:pPr>
            <w:r>
              <w:t>норматив объема для проведения профилактических медицинских осмотров, в том числе в рамках диспансеризации, всего,</w:t>
            </w:r>
          </w:p>
          <w:p w14:paraId="5978BB46" w14:textId="77777777" w:rsidR="008A4181" w:rsidRDefault="008A4181">
            <w:pPr>
              <w:pStyle w:val="ConsPlusNormal"/>
            </w:pPr>
            <w:r>
              <w:t>в том числе:</w:t>
            </w:r>
          </w:p>
        </w:tc>
        <w:tc>
          <w:tcPr>
            <w:tcW w:w="1996" w:type="dxa"/>
          </w:tcPr>
          <w:p w14:paraId="07B55D5A" w14:textId="77777777" w:rsidR="008A4181" w:rsidRDefault="008A4181">
            <w:pPr>
              <w:pStyle w:val="ConsPlusNormal"/>
              <w:jc w:val="center"/>
            </w:pPr>
            <w:r>
              <w:t>0,293</w:t>
            </w:r>
          </w:p>
        </w:tc>
        <w:tc>
          <w:tcPr>
            <w:tcW w:w="1600" w:type="dxa"/>
          </w:tcPr>
          <w:p w14:paraId="53CAEEE8" w14:textId="77777777" w:rsidR="008A4181" w:rsidRDefault="008A4181">
            <w:pPr>
              <w:pStyle w:val="ConsPlusNormal"/>
              <w:jc w:val="center"/>
            </w:pPr>
            <w:r>
              <w:t>0,790</w:t>
            </w:r>
          </w:p>
        </w:tc>
      </w:tr>
      <w:tr w:rsidR="008A4181" w14:paraId="6ADA4862" w14:textId="77777777">
        <w:tc>
          <w:tcPr>
            <w:tcW w:w="660" w:type="dxa"/>
          </w:tcPr>
          <w:p w14:paraId="3A4D0167" w14:textId="77777777" w:rsidR="008A4181" w:rsidRDefault="008A4181">
            <w:pPr>
              <w:pStyle w:val="ConsPlusNormal"/>
              <w:jc w:val="center"/>
            </w:pPr>
            <w:r>
              <w:t>1.1.1</w:t>
            </w:r>
          </w:p>
        </w:tc>
        <w:tc>
          <w:tcPr>
            <w:tcW w:w="4819" w:type="dxa"/>
          </w:tcPr>
          <w:p w14:paraId="373B8DAE" w14:textId="77777777" w:rsidR="008A4181" w:rsidRDefault="008A4181">
            <w:pPr>
              <w:pStyle w:val="ConsPlusNormal"/>
            </w:pPr>
            <w:r>
              <w:t>норматив объема для проведения профилактических медицинских осмотров, в том числе при первом посещении по поводу диспансерного наблюдения</w:t>
            </w:r>
          </w:p>
        </w:tc>
        <w:tc>
          <w:tcPr>
            <w:tcW w:w="1996" w:type="dxa"/>
          </w:tcPr>
          <w:p w14:paraId="02B72E12" w14:textId="77777777" w:rsidR="008A4181" w:rsidRDefault="008A4181">
            <w:pPr>
              <w:pStyle w:val="ConsPlusNormal"/>
              <w:jc w:val="center"/>
            </w:pPr>
            <w:r>
              <w:t>0,293</w:t>
            </w:r>
          </w:p>
        </w:tc>
        <w:tc>
          <w:tcPr>
            <w:tcW w:w="1600" w:type="dxa"/>
          </w:tcPr>
          <w:p w14:paraId="486F248E" w14:textId="77777777" w:rsidR="008A4181" w:rsidRDefault="008A4181">
            <w:pPr>
              <w:pStyle w:val="ConsPlusNormal"/>
              <w:jc w:val="center"/>
            </w:pPr>
            <w:r>
              <w:t>0,630</w:t>
            </w:r>
          </w:p>
        </w:tc>
      </w:tr>
      <w:tr w:rsidR="008A4181" w14:paraId="0C3C7CEF" w14:textId="77777777">
        <w:tc>
          <w:tcPr>
            <w:tcW w:w="660" w:type="dxa"/>
          </w:tcPr>
          <w:p w14:paraId="5317BE8D" w14:textId="77777777" w:rsidR="008A4181" w:rsidRDefault="008A4181">
            <w:pPr>
              <w:pStyle w:val="ConsPlusNormal"/>
              <w:jc w:val="center"/>
            </w:pPr>
            <w:r>
              <w:t>1.1.2</w:t>
            </w:r>
          </w:p>
        </w:tc>
        <w:tc>
          <w:tcPr>
            <w:tcW w:w="4819" w:type="dxa"/>
          </w:tcPr>
          <w:p w14:paraId="50F6173D" w14:textId="77777777" w:rsidR="008A4181" w:rsidRDefault="008A4181">
            <w:pPr>
              <w:pStyle w:val="ConsPlusNormal"/>
            </w:pPr>
            <w:r>
              <w:t>норматив объема для проведения профилактических медицинских осмотров в рамках 1-го этапа диспансеризации (комплексные посещения)</w:t>
            </w:r>
          </w:p>
        </w:tc>
        <w:tc>
          <w:tcPr>
            <w:tcW w:w="1996" w:type="dxa"/>
          </w:tcPr>
          <w:p w14:paraId="0BE66E35" w14:textId="77777777" w:rsidR="008A4181" w:rsidRDefault="008A4181">
            <w:pPr>
              <w:pStyle w:val="ConsPlusNormal"/>
              <w:jc w:val="center"/>
            </w:pPr>
            <w:r>
              <w:t>-</w:t>
            </w:r>
          </w:p>
        </w:tc>
        <w:tc>
          <w:tcPr>
            <w:tcW w:w="1600" w:type="dxa"/>
          </w:tcPr>
          <w:p w14:paraId="221EA213" w14:textId="77777777" w:rsidR="008A4181" w:rsidRDefault="008A4181">
            <w:pPr>
              <w:pStyle w:val="ConsPlusNormal"/>
              <w:jc w:val="center"/>
            </w:pPr>
            <w:r>
              <w:t>0,16</w:t>
            </w:r>
          </w:p>
        </w:tc>
      </w:tr>
      <w:tr w:rsidR="008A4181" w14:paraId="63A38383" w14:textId="77777777">
        <w:tc>
          <w:tcPr>
            <w:tcW w:w="660" w:type="dxa"/>
          </w:tcPr>
          <w:p w14:paraId="0791A1FD" w14:textId="77777777" w:rsidR="008A4181" w:rsidRDefault="008A4181">
            <w:pPr>
              <w:pStyle w:val="ConsPlusNormal"/>
              <w:jc w:val="center"/>
            </w:pPr>
            <w:r>
              <w:t>1.2</w:t>
            </w:r>
          </w:p>
        </w:tc>
        <w:tc>
          <w:tcPr>
            <w:tcW w:w="4819" w:type="dxa"/>
          </w:tcPr>
          <w:p w14:paraId="79000D1F" w14:textId="77777777" w:rsidR="008A4181" w:rsidRDefault="008A4181">
            <w:pPr>
              <w:pStyle w:val="ConsPlusNormal"/>
            </w:pPr>
            <w:r>
              <w:t>объем посещений для проведения диспансеризации определенных групп населения (2-й этап)</w:t>
            </w:r>
          </w:p>
        </w:tc>
        <w:tc>
          <w:tcPr>
            <w:tcW w:w="1996" w:type="dxa"/>
          </w:tcPr>
          <w:p w14:paraId="12045088" w14:textId="77777777" w:rsidR="008A4181" w:rsidRDefault="008A4181">
            <w:pPr>
              <w:pStyle w:val="ConsPlusNormal"/>
              <w:jc w:val="center"/>
            </w:pPr>
            <w:r>
              <w:t>-</w:t>
            </w:r>
          </w:p>
        </w:tc>
        <w:tc>
          <w:tcPr>
            <w:tcW w:w="1600" w:type="dxa"/>
          </w:tcPr>
          <w:p w14:paraId="4A922508" w14:textId="77777777" w:rsidR="008A4181" w:rsidRDefault="008A4181">
            <w:pPr>
              <w:pStyle w:val="ConsPlusNormal"/>
              <w:jc w:val="center"/>
            </w:pPr>
            <w:r>
              <w:t>0,022</w:t>
            </w:r>
          </w:p>
        </w:tc>
      </w:tr>
      <w:tr w:rsidR="008A4181" w14:paraId="69A6A27E" w14:textId="77777777">
        <w:tc>
          <w:tcPr>
            <w:tcW w:w="660" w:type="dxa"/>
          </w:tcPr>
          <w:p w14:paraId="12F9301B" w14:textId="77777777" w:rsidR="008A4181" w:rsidRDefault="008A4181">
            <w:pPr>
              <w:pStyle w:val="ConsPlusNormal"/>
              <w:jc w:val="center"/>
            </w:pPr>
            <w:r>
              <w:t>1.3</w:t>
            </w:r>
          </w:p>
        </w:tc>
        <w:tc>
          <w:tcPr>
            <w:tcW w:w="4819" w:type="dxa"/>
          </w:tcPr>
          <w:p w14:paraId="7CB7246B" w14:textId="77777777" w:rsidR="008A4181" w:rsidRDefault="008A4181">
            <w:pPr>
              <w:pStyle w:val="ConsPlusNormal"/>
            </w:pPr>
            <w:r>
              <w:t>объем посещений для проведения диспансерного наблюдения</w:t>
            </w:r>
          </w:p>
        </w:tc>
        <w:tc>
          <w:tcPr>
            <w:tcW w:w="1996" w:type="dxa"/>
          </w:tcPr>
          <w:p w14:paraId="18FD07F2" w14:textId="77777777" w:rsidR="008A4181" w:rsidRDefault="008A4181">
            <w:pPr>
              <w:pStyle w:val="ConsPlusNormal"/>
              <w:jc w:val="center"/>
            </w:pPr>
            <w:r>
              <w:t>0,260</w:t>
            </w:r>
          </w:p>
        </w:tc>
        <w:tc>
          <w:tcPr>
            <w:tcW w:w="1600" w:type="dxa"/>
          </w:tcPr>
          <w:p w14:paraId="3E26981F" w14:textId="77777777" w:rsidR="008A4181" w:rsidRDefault="008A4181">
            <w:pPr>
              <w:pStyle w:val="ConsPlusNormal"/>
              <w:jc w:val="center"/>
            </w:pPr>
            <w:r>
              <w:t>0,160</w:t>
            </w:r>
          </w:p>
        </w:tc>
      </w:tr>
      <w:tr w:rsidR="008A4181" w14:paraId="62FCB0CD" w14:textId="77777777">
        <w:tc>
          <w:tcPr>
            <w:tcW w:w="660" w:type="dxa"/>
          </w:tcPr>
          <w:p w14:paraId="38B4B5AF" w14:textId="77777777" w:rsidR="008A4181" w:rsidRDefault="008A4181">
            <w:pPr>
              <w:pStyle w:val="ConsPlusNormal"/>
              <w:jc w:val="center"/>
            </w:pPr>
            <w:r>
              <w:t>1.4</w:t>
            </w:r>
          </w:p>
        </w:tc>
        <w:tc>
          <w:tcPr>
            <w:tcW w:w="4819" w:type="dxa"/>
          </w:tcPr>
          <w:p w14:paraId="07AAC25C" w14:textId="77777777" w:rsidR="008A4181" w:rsidRDefault="008A4181">
            <w:pPr>
              <w:pStyle w:val="ConsPlusNormal"/>
            </w:pPr>
            <w:r>
              <w:t>объем посещений центров здоровья</w:t>
            </w:r>
          </w:p>
        </w:tc>
        <w:tc>
          <w:tcPr>
            <w:tcW w:w="1996" w:type="dxa"/>
          </w:tcPr>
          <w:p w14:paraId="3CEEF759" w14:textId="77777777" w:rsidR="008A4181" w:rsidRDefault="008A4181">
            <w:pPr>
              <w:pStyle w:val="ConsPlusNormal"/>
              <w:jc w:val="center"/>
            </w:pPr>
            <w:r>
              <w:t>-</w:t>
            </w:r>
          </w:p>
        </w:tc>
        <w:tc>
          <w:tcPr>
            <w:tcW w:w="1600" w:type="dxa"/>
          </w:tcPr>
          <w:p w14:paraId="3693E674" w14:textId="77777777" w:rsidR="008A4181" w:rsidRDefault="008A4181">
            <w:pPr>
              <w:pStyle w:val="ConsPlusNormal"/>
              <w:jc w:val="center"/>
            </w:pPr>
            <w:r>
              <w:t>0,004</w:t>
            </w:r>
          </w:p>
        </w:tc>
      </w:tr>
      <w:tr w:rsidR="008A4181" w14:paraId="22C97DDD" w14:textId="77777777">
        <w:tc>
          <w:tcPr>
            <w:tcW w:w="660" w:type="dxa"/>
          </w:tcPr>
          <w:p w14:paraId="13179F50" w14:textId="77777777" w:rsidR="008A4181" w:rsidRDefault="008A4181">
            <w:pPr>
              <w:pStyle w:val="ConsPlusNormal"/>
              <w:jc w:val="center"/>
            </w:pPr>
            <w:r>
              <w:t>2</w:t>
            </w:r>
          </w:p>
        </w:tc>
        <w:tc>
          <w:tcPr>
            <w:tcW w:w="4819" w:type="dxa"/>
          </w:tcPr>
          <w:p w14:paraId="0C4776B0" w14:textId="77777777" w:rsidR="008A4181" w:rsidRDefault="008A4181">
            <w:pPr>
              <w:pStyle w:val="ConsPlusNormal"/>
            </w:pPr>
            <w:r>
              <w:t>объем посещений с иными целями,</w:t>
            </w:r>
          </w:p>
          <w:p w14:paraId="2CA10160" w14:textId="77777777" w:rsidR="008A4181" w:rsidRDefault="008A4181">
            <w:pPr>
              <w:pStyle w:val="ConsPlusNormal"/>
            </w:pPr>
            <w:r>
              <w:t>в том числе:</w:t>
            </w:r>
          </w:p>
        </w:tc>
        <w:tc>
          <w:tcPr>
            <w:tcW w:w="1996" w:type="dxa"/>
          </w:tcPr>
          <w:p w14:paraId="37BE85A2" w14:textId="77777777" w:rsidR="008A4181" w:rsidRDefault="008A4181">
            <w:pPr>
              <w:pStyle w:val="ConsPlusNormal"/>
              <w:jc w:val="center"/>
            </w:pPr>
            <w:r>
              <w:t>0,247</w:t>
            </w:r>
          </w:p>
        </w:tc>
        <w:tc>
          <w:tcPr>
            <w:tcW w:w="1600" w:type="dxa"/>
          </w:tcPr>
          <w:p w14:paraId="231975D0" w14:textId="77777777" w:rsidR="008A4181" w:rsidRDefault="008A4181">
            <w:pPr>
              <w:pStyle w:val="ConsPlusNormal"/>
              <w:jc w:val="center"/>
            </w:pPr>
            <w:r>
              <w:t>1,904</w:t>
            </w:r>
          </w:p>
        </w:tc>
      </w:tr>
      <w:tr w:rsidR="008A4181" w14:paraId="54193B06" w14:textId="77777777">
        <w:tc>
          <w:tcPr>
            <w:tcW w:w="660" w:type="dxa"/>
          </w:tcPr>
          <w:p w14:paraId="26EE3DD6" w14:textId="77777777" w:rsidR="008A4181" w:rsidRDefault="008A4181">
            <w:pPr>
              <w:pStyle w:val="ConsPlusNormal"/>
              <w:jc w:val="center"/>
            </w:pPr>
            <w:r>
              <w:t>2.1</w:t>
            </w:r>
          </w:p>
        </w:tc>
        <w:tc>
          <w:tcPr>
            <w:tcW w:w="4819" w:type="dxa"/>
          </w:tcPr>
          <w:p w14:paraId="1CC6F736" w14:textId="77777777" w:rsidR="008A4181" w:rsidRDefault="008A4181">
            <w:pPr>
              <w:pStyle w:val="ConsPlusNormal"/>
            </w:pPr>
            <w:r>
              <w:t>объем разовых посещений в связи с заболеванием</w:t>
            </w:r>
          </w:p>
        </w:tc>
        <w:tc>
          <w:tcPr>
            <w:tcW w:w="1996" w:type="dxa"/>
          </w:tcPr>
          <w:p w14:paraId="18069C80" w14:textId="77777777" w:rsidR="008A4181" w:rsidRDefault="008A4181">
            <w:pPr>
              <w:pStyle w:val="ConsPlusNormal"/>
              <w:jc w:val="center"/>
            </w:pPr>
            <w:r>
              <w:t>0,147</w:t>
            </w:r>
          </w:p>
        </w:tc>
        <w:tc>
          <w:tcPr>
            <w:tcW w:w="1600" w:type="dxa"/>
          </w:tcPr>
          <w:p w14:paraId="50AE91B9" w14:textId="77777777" w:rsidR="008A4181" w:rsidRDefault="008A4181">
            <w:pPr>
              <w:pStyle w:val="ConsPlusNormal"/>
              <w:jc w:val="center"/>
            </w:pPr>
            <w:r>
              <w:t>1,748</w:t>
            </w:r>
          </w:p>
        </w:tc>
      </w:tr>
      <w:tr w:rsidR="008A4181" w14:paraId="65298D61" w14:textId="77777777">
        <w:tc>
          <w:tcPr>
            <w:tcW w:w="660" w:type="dxa"/>
          </w:tcPr>
          <w:p w14:paraId="66FA46B2" w14:textId="77777777" w:rsidR="008A4181" w:rsidRDefault="008A4181">
            <w:pPr>
              <w:pStyle w:val="ConsPlusNormal"/>
              <w:jc w:val="center"/>
            </w:pPr>
            <w:r>
              <w:t>2.2</w:t>
            </w:r>
          </w:p>
        </w:tc>
        <w:tc>
          <w:tcPr>
            <w:tcW w:w="4819" w:type="dxa"/>
          </w:tcPr>
          <w:p w14:paraId="2A76FB9F" w14:textId="77777777" w:rsidR="008A4181" w:rsidRDefault="008A4181">
            <w:pPr>
              <w:pStyle w:val="ConsPlusNormal"/>
            </w:pPr>
            <w:r>
              <w:t>объем посещений по медицинской реабилитации</w:t>
            </w:r>
          </w:p>
        </w:tc>
        <w:tc>
          <w:tcPr>
            <w:tcW w:w="1996" w:type="dxa"/>
          </w:tcPr>
          <w:p w14:paraId="319FDE40" w14:textId="77777777" w:rsidR="008A4181" w:rsidRDefault="008A4181">
            <w:pPr>
              <w:pStyle w:val="ConsPlusNormal"/>
              <w:jc w:val="center"/>
            </w:pPr>
            <w:r>
              <w:t>0,072</w:t>
            </w:r>
          </w:p>
        </w:tc>
        <w:tc>
          <w:tcPr>
            <w:tcW w:w="1600" w:type="dxa"/>
          </w:tcPr>
          <w:p w14:paraId="5D1E0EC5" w14:textId="77777777" w:rsidR="008A4181" w:rsidRDefault="008A4181">
            <w:pPr>
              <w:pStyle w:val="ConsPlusNormal"/>
              <w:jc w:val="center"/>
            </w:pPr>
            <w:r>
              <w:t>0,034</w:t>
            </w:r>
          </w:p>
        </w:tc>
      </w:tr>
      <w:tr w:rsidR="008A4181" w14:paraId="753F10B2" w14:textId="77777777">
        <w:tc>
          <w:tcPr>
            <w:tcW w:w="660" w:type="dxa"/>
          </w:tcPr>
          <w:p w14:paraId="0621BF13" w14:textId="77777777" w:rsidR="008A4181" w:rsidRDefault="008A4181">
            <w:pPr>
              <w:pStyle w:val="ConsPlusNormal"/>
              <w:jc w:val="center"/>
            </w:pPr>
            <w:r>
              <w:t>2.3</w:t>
            </w:r>
          </w:p>
        </w:tc>
        <w:tc>
          <w:tcPr>
            <w:tcW w:w="4819" w:type="dxa"/>
          </w:tcPr>
          <w:p w14:paraId="57ABE08B" w14:textId="77777777" w:rsidR="008A4181" w:rsidRDefault="008A4181">
            <w:pPr>
              <w:pStyle w:val="ConsPlusNormal"/>
            </w:pPr>
            <w:r>
              <w:t>норматив посещений для паллиативной медицинской помощи,</w:t>
            </w:r>
          </w:p>
          <w:p w14:paraId="77D20783" w14:textId="77777777" w:rsidR="008A4181" w:rsidRDefault="008A4181">
            <w:pPr>
              <w:pStyle w:val="ConsPlusNormal"/>
            </w:pPr>
            <w:r>
              <w:t>в том числе:</w:t>
            </w:r>
          </w:p>
        </w:tc>
        <w:tc>
          <w:tcPr>
            <w:tcW w:w="1996" w:type="dxa"/>
          </w:tcPr>
          <w:p w14:paraId="4F7736AF" w14:textId="77777777" w:rsidR="008A4181" w:rsidRDefault="008A4181">
            <w:pPr>
              <w:pStyle w:val="ConsPlusNormal"/>
              <w:jc w:val="center"/>
            </w:pPr>
            <w:r>
              <w:t>0,008</w:t>
            </w:r>
          </w:p>
        </w:tc>
        <w:tc>
          <w:tcPr>
            <w:tcW w:w="1600" w:type="dxa"/>
          </w:tcPr>
          <w:p w14:paraId="2B79A86C" w14:textId="77777777" w:rsidR="008A4181" w:rsidRDefault="008A4181">
            <w:pPr>
              <w:pStyle w:val="ConsPlusNormal"/>
              <w:jc w:val="center"/>
            </w:pPr>
            <w:r>
              <w:t>-</w:t>
            </w:r>
          </w:p>
        </w:tc>
      </w:tr>
      <w:tr w:rsidR="008A4181" w14:paraId="407FB944" w14:textId="77777777">
        <w:tc>
          <w:tcPr>
            <w:tcW w:w="660" w:type="dxa"/>
          </w:tcPr>
          <w:p w14:paraId="0F707839" w14:textId="77777777" w:rsidR="008A4181" w:rsidRDefault="008A4181">
            <w:pPr>
              <w:pStyle w:val="ConsPlusNormal"/>
              <w:jc w:val="center"/>
            </w:pPr>
            <w:r>
              <w:t>2.3.1</w:t>
            </w:r>
          </w:p>
        </w:tc>
        <w:tc>
          <w:tcPr>
            <w:tcW w:w="4819" w:type="dxa"/>
          </w:tcPr>
          <w:p w14:paraId="68C0EA69" w14:textId="77777777" w:rsidR="008A4181" w:rsidRDefault="008A4181">
            <w:pPr>
              <w:pStyle w:val="ConsPlusNormal"/>
            </w:pPr>
            <w:r>
              <w:t>норматив посещений по паллиативной медицинской помощи без учета посещения на дому патронажными бригадами паллиативной медицинской помощи</w:t>
            </w:r>
          </w:p>
        </w:tc>
        <w:tc>
          <w:tcPr>
            <w:tcW w:w="1996" w:type="dxa"/>
          </w:tcPr>
          <w:p w14:paraId="4BEDB7D4" w14:textId="77777777" w:rsidR="008A4181" w:rsidRDefault="008A4181">
            <w:pPr>
              <w:pStyle w:val="ConsPlusNormal"/>
              <w:jc w:val="center"/>
            </w:pPr>
            <w:r>
              <w:t>0,007</w:t>
            </w:r>
          </w:p>
        </w:tc>
        <w:tc>
          <w:tcPr>
            <w:tcW w:w="1600" w:type="dxa"/>
          </w:tcPr>
          <w:p w14:paraId="79B21941" w14:textId="77777777" w:rsidR="008A4181" w:rsidRDefault="008A4181">
            <w:pPr>
              <w:pStyle w:val="ConsPlusNormal"/>
              <w:jc w:val="center"/>
            </w:pPr>
            <w:r>
              <w:t>-</w:t>
            </w:r>
          </w:p>
        </w:tc>
      </w:tr>
      <w:tr w:rsidR="008A4181" w14:paraId="47290011" w14:textId="77777777">
        <w:tc>
          <w:tcPr>
            <w:tcW w:w="660" w:type="dxa"/>
          </w:tcPr>
          <w:p w14:paraId="7EF339D8" w14:textId="77777777" w:rsidR="008A4181" w:rsidRDefault="008A4181">
            <w:pPr>
              <w:pStyle w:val="ConsPlusNormal"/>
              <w:jc w:val="center"/>
            </w:pPr>
            <w:r>
              <w:t>2.3.2</w:t>
            </w:r>
          </w:p>
        </w:tc>
        <w:tc>
          <w:tcPr>
            <w:tcW w:w="4819" w:type="dxa"/>
          </w:tcPr>
          <w:p w14:paraId="53FF12FF" w14:textId="77777777" w:rsidR="008A4181" w:rsidRDefault="008A4181">
            <w:pPr>
              <w:pStyle w:val="ConsPlusNormal"/>
            </w:pPr>
            <w:r>
              <w:t xml:space="preserve">норматив посещений на дому выездными патронажными бригадами паллиативной </w:t>
            </w:r>
            <w:r>
              <w:lastRenderedPageBreak/>
              <w:t>медицинской помощи</w:t>
            </w:r>
          </w:p>
        </w:tc>
        <w:tc>
          <w:tcPr>
            <w:tcW w:w="1996" w:type="dxa"/>
          </w:tcPr>
          <w:p w14:paraId="7B88A077" w14:textId="77777777" w:rsidR="008A4181" w:rsidRDefault="008A4181">
            <w:pPr>
              <w:pStyle w:val="ConsPlusNormal"/>
              <w:jc w:val="center"/>
            </w:pPr>
            <w:r>
              <w:lastRenderedPageBreak/>
              <w:t>0,01</w:t>
            </w:r>
          </w:p>
        </w:tc>
        <w:tc>
          <w:tcPr>
            <w:tcW w:w="1600" w:type="dxa"/>
          </w:tcPr>
          <w:p w14:paraId="438101A5" w14:textId="77777777" w:rsidR="008A4181" w:rsidRDefault="008A4181">
            <w:pPr>
              <w:pStyle w:val="ConsPlusNormal"/>
              <w:jc w:val="center"/>
            </w:pPr>
            <w:r>
              <w:t>-</w:t>
            </w:r>
          </w:p>
        </w:tc>
      </w:tr>
      <w:tr w:rsidR="008A4181" w14:paraId="70830F12" w14:textId="77777777">
        <w:tc>
          <w:tcPr>
            <w:tcW w:w="660" w:type="dxa"/>
          </w:tcPr>
          <w:p w14:paraId="0AF45FF3" w14:textId="77777777" w:rsidR="008A4181" w:rsidRDefault="008A4181">
            <w:pPr>
              <w:pStyle w:val="ConsPlusNormal"/>
              <w:jc w:val="center"/>
            </w:pPr>
            <w:r>
              <w:t>2.4</w:t>
            </w:r>
          </w:p>
        </w:tc>
        <w:tc>
          <w:tcPr>
            <w:tcW w:w="4819" w:type="dxa"/>
          </w:tcPr>
          <w:p w14:paraId="5C11A399" w14:textId="77777777" w:rsidR="008A4181" w:rsidRDefault="008A4181">
            <w:pPr>
              <w:pStyle w:val="ConsPlusNormal"/>
            </w:pPr>
            <w:r>
              <w:t>объем посещений медицинских работников, имеющих среднее медицинское образование, ведущих самостоятельный прием</w:t>
            </w:r>
          </w:p>
        </w:tc>
        <w:tc>
          <w:tcPr>
            <w:tcW w:w="1996" w:type="dxa"/>
          </w:tcPr>
          <w:p w14:paraId="2BBE18DF" w14:textId="77777777" w:rsidR="008A4181" w:rsidRDefault="008A4181">
            <w:pPr>
              <w:pStyle w:val="ConsPlusNormal"/>
              <w:jc w:val="center"/>
            </w:pPr>
            <w:r>
              <w:t>-</w:t>
            </w:r>
          </w:p>
        </w:tc>
        <w:tc>
          <w:tcPr>
            <w:tcW w:w="1600" w:type="dxa"/>
          </w:tcPr>
          <w:p w14:paraId="36CCF941" w14:textId="77777777" w:rsidR="008A4181" w:rsidRDefault="008A4181">
            <w:pPr>
              <w:pStyle w:val="ConsPlusNormal"/>
              <w:jc w:val="center"/>
            </w:pPr>
            <w:r>
              <w:t>0,08</w:t>
            </w:r>
          </w:p>
        </w:tc>
      </w:tr>
      <w:tr w:rsidR="008A4181" w14:paraId="06398C38" w14:textId="77777777">
        <w:tc>
          <w:tcPr>
            <w:tcW w:w="660" w:type="dxa"/>
          </w:tcPr>
          <w:p w14:paraId="6EE62B49" w14:textId="77777777" w:rsidR="008A4181" w:rsidRDefault="008A4181">
            <w:pPr>
              <w:pStyle w:val="ConsPlusNormal"/>
              <w:jc w:val="center"/>
            </w:pPr>
            <w:r>
              <w:t>2.5</w:t>
            </w:r>
          </w:p>
        </w:tc>
        <w:tc>
          <w:tcPr>
            <w:tcW w:w="4819" w:type="dxa"/>
          </w:tcPr>
          <w:p w14:paraId="0F177234" w14:textId="77777777" w:rsidR="008A4181" w:rsidRDefault="008A4181">
            <w:pPr>
              <w:pStyle w:val="ConsPlusNormal"/>
            </w:pPr>
            <w:r>
              <w:t>объем посещений с другими целями (патронаж, выдача справок и иных медицинских документов и др.)</w:t>
            </w:r>
          </w:p>
        </w:tc>
        <w:tc>
          <w:tcPr>
            <w:tcW w:w="1996" w:type="dxa"/>
          </w:tcPr>
          <w:p w14:paraId="1184F0E9" w14:textId="77777777" w:rsidR="008A4181" w:rsidRDefault="008A4181">
            <w:pPr>
              <w:pStyle w:val="ConsPlusNormal"/>
              <w:jc w:val="center"/>
            </w:pPr>
            <w:r>
              <w:t>0,02</w:t>
            </w:r>
          </w:p>
        </w:tc>
        <w:tc>
          <w:tcPr>
            <w:tcW w:w="1600" w:type="dxa"/>
          </w:tcPr>
          <w:p w14:paraId="341AE114" w14:textId="77777777" w:rsidR="008A4181" w:rsidRDefault="008A4181">
            <w:pPr>
              <w:pStyle w:val="ConsPlusNormal"/>
              <w:jc w:val="center"/>
            </w:pPr>
            <w:r>
              <w:t>0,114</w:t>
            </w:r>
          </w:p>
        </w:tc>
      </w:tr>
    </w:tbl>
    <w:p w14:paraId="68C4EC8D" w14:textId="77777777" w:rsidR="008A4181" w:rsidRDefault="008A4181">
      <w:pPr>
        <w:pStyle w:val="ConsPlusNormal"/>
      </w:pPr>
    </w:p>
    <w:p w14:paraId="65B3BD81" w14:textId="77777777" w:rsidR="008A4181" w:rsidRDefault="008A4181">
      <w:pPr>
        <w:pStyle w:val="ConsPlusNormal"/>
      </w:pPr>
    </w:p>
    <w:p w14:paraId="3B79E75D" w14:textId="77777777" w:rsidR="008A4181" w:rsidRDefault="008A4181">
      <w:pPr>
        <w:pStyle w:val="ConsPlusNormal"/>
      </w:pPr>
    </w:p>
    <w:p w14:paraId="4EADAB08" w14:textId="77777777" w:rsidR="008A4181" w:rsidRDefault="008A4181">
      <w:pPr>
        <w:pStyle w:val="ConsPlusNormal"/>
      </w:pPr>
    </w:p>
    <w:p w14:paraId="77874059" w14:textId="77777777" w:rsidR="008A4181" w:rsidRDefault="008A4181">
      <w:pPr>
        <w:pStyle w:val="ConsPlusNormal"/>
      </w:pPr>
    </w:p>
    <w:p w14:paraId="1ABC8C7F" w14:textId="77777777" w:rsidR="008A4181" w:rsidRDefault="008A4181">
      <w:pPr>
        <w:pStyle w:val="ConsPlusNormal"/>
        <w:jc w:val="right"/>
        <w:outlineLvl w:val="0"/>
      </w:pPr>
      <w:r>
        <w:t>ПРИЛОЖЕНИЕ 2</w:t>
      </w:r>
    </w:p>
    <w:p w14:paraId="4E66A8D8" w14:textId="77777777" w:rsidR="008A4181" w:rsidRDefault="008A4181">
      <w:pPr>
        <w:pStyle w:val="ConsPlusNormal"/>
        <w:jc w:val="right"/>
      </w:pPr>
      <w:r>
        <w:t>к Закону Санкт-Петербурга</w:t>
      </w:r>
    </w:p>
    <w:p w14:paraId="536855F6" w14:textId="77777777" w:rsidR="008A4181" w:rsidRDefault="008A4181">
      <w:pPr>
        <w:pStyle w:val="ConsPlusNormal"/>
        <w:jc w:val="right"/>
      </w:pPr>
      <w:r>
        <w:t>"О Территориальной программе</w:t>
      </w:r>
    </w:p>
    <w:p w14:paraId="64B6A2FE" w14:textId="77777777" w:rsidR="008A4181" w:rsidRDefault="008A4181">
      <w:pPr>
        <w:pStyle w:val="ConsPlusNormal"/>
        <w:jc w:val="right"/>
      </w:pPr>
      <w:r>
        <w:t>государственных гарантий бесплатного</w:t>
      </w:r>
    </w:p>
    <w:p w14:paraId="4D97E84D" w14:textId="77777777" w:rsidR="008A4181" w:rsidRDefault="008A4181">
      <w:pPr>
        <w:pStyle w:val="ConsPlusNormal"/>
        <w:jc w:val="right"/>
      </w:pPr>
      <w:r>
        <w:t>оказания гражданам медицинской помощи</w:t>
      </w:r>
    </w:p>
    <w:p w14:paraId="57B7BFBE" w14:textId="77777777" w:rsidR="008A4181" w:rsidRDefault="008A4181">
      <w:pPr>
        <w:pStyle w:val="ConsPlusNormal"/>
        <w:jc w:val="right"/>
      </w:pPr>
      <w:r>
        <w:t>в Санкт-Петербурге на 2019 год</w:t>
      </w:r>
    </w:p>
    <w:p w14:paraId="3F43B9D6" w14:textId="77777777" w:rsidR="008A4181" w:rsidRDefault="008A4181">
      <w:pPr>
        <w:pStyle w:val="ConsPlusNormal"/>
        <w:jc w:val="right"/>
      </w:pPr>
      <w:r>
        <w:t>и на плановый период 2020 и 2021 годов"</w:t>
      </w:r>
    </w:p>
    <w:p w14:paraId="243D0A1B" w14:textId="77777777" w:rsidR="008A4181" w:rsidRDefault="008A4181">
      <w:pPr>
        <w:pStyle w:val="ConsPlusNormal"/>
        <w:jc w:val="right"/>
      </w:pPr>
      <w:r>
        <w:t>от 19.12.2018 N 779-168</w:t>
      </w:r>
    </w:p>
    <w:p w14:paraId="54B96C99" w14:textId="77777777" w:rsidR="008A4181" w:rsidRDefault="008A4181">
      <w:pPr>
        <w:pStyle w:val="ConsPlusNormal"/>
      </w:pPr>
    </w:p>
    <w:p w14:paraId="68880BA9" w14:textId="77777777" w:rsidR="008A4181" w:rsidRDefault="008A4181">
      <w:pPr>
        <w:pStyle w:val="ConsPlusTitle"/>
        <w:jc w:val="center"/>
      </w:pPr>
      <w:bookmarkStart w:id="6" w:name="P4530"/>
      <w:bookmarkEnd w:id="6"/>
      <w:r>
        <w:t>СТОИМОСТЬ</w:t>
      </w:r>
    </w:p>
    <w:p w14:paraId="463449AE" w14:textId="77777777" w:rsidR="008A4181" w:rsidRDefault="008A4181">
      <w:pPr>
        <w:pStyle w:val="ConsPlusTitle"/>
        <w:jc w:val="center"/>
      </w:pPr>
      <w:r>
        <w:t>ТЕРРИТОРИАЛЬНОЙ ПРОГРАММЫ ГОСУДАРСТВЕННЫХ ГАРАНТИЙ</w:t>
      </w:r>
    </w:p>
    <w:p w14:paraId="5EFB78A4" w14:textId="77777777" w:rsidR="008A4181" w:rsidRDefault="008A4181">
      <w:pPr>
        <w:pStyle w:val="ConsPlusTitle"/>
        <w:jc w:val="center"/>
      </w:pPr>
      <w:r>
        <w:t>БЕСПЛАТНОГО ОКАЗАНИЯ ГРАЖДАНАМ МЕДИЦИНСКОЙ ПОМОЩИ</w:t>
      </w:r>
    </w:p>
    <w:p w14:paraId="70502303" w14:textId="77777777" w:rsidR="008A4181" w:rsidRDefault="008A4181">
      <w:pPr>
        <w:pStyle w:val="ConsPlusTitle"/>
        <w:jc w:val="center"/>
      </w:pPr>
      <w:r>
        <w:t>В САНКТ-ПЕТЕРБУРГЕ НА 2019 ГОД И НА ПЛАНОВЫЙ</w:t>
      </w:r>
    </w:p>
    <w:p w14:paraId="4D5C1875" w14:textId="77777777" w:rsidR="008A4181" w:rsidRDefault="008A4181">
      <w:pPr>
        <w:pStyle w:val="ConsPlusTitle"/>
        <w:jc w:val="center"/>
      </w:pPr>
      <w:r>
        <w:t>ПЕРИОД 2020 И 2021 ГОДОВ</w:t>
      </w:r>
    </w:p>
    <w:p w14:paraId="61232FC5" w14:textId="77777777" w:rsidR="008A4181" w:rsidRDefault="008A4181">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4A0" w:firstRow="1" w:lastRow="0" w:firstColumn="1" w:lastColumn="0" w:noHBand="0" w:noVBand="1"/>
      </w:tblPr>
      <w:tblGrid>
        <w:gridCol w:w="9354"/>
      </w:tblGrid>
      <w:tr w:rsidR="008A4181" w14:paraId="2E3B1950" w14:textId="77777777">
        <w:trPr>
          <w:jc w:val="center"/>
        </w:trPr>
        <w:tc>
          <w:tcPr>
            <w:tcW w:w="9294" w:type="dxa"/>
            <w:tcBorders>
              <w:top w:val="nil"/>
              <w:left w:val="single" w:sz="24" w:space="0" w:color="CED3F1"/>
              <w:bottom w:val="nil"/>
              <w:right w:val="single" w:sz="24" w:space="0" w:color="F4F3F8"/>
            </w:tcBorders>
            <w:shd w:val="clear" w:color="auto" w:fill="F4F3F8"/>
          </w:tcPr>
          <w:p w14:paraId="1DEC8EA8" w14:textId="77777777" w:rsidR="008A4181" w:rsidRDefault="008A4181">
            <w:pPr>
              <w:pStyle w:val="ConsPlusNormal"/>
              <w:jc w:val="center"/>
            </w:pPr>
            <w:r>
              <w:rPr>
                <w:color w:val="392C69"/>
              </w:rPr>
              <w:t>Список изменяющих документов</w:t>
            </w:r>
          </w:p>
          <w:p w14:paraId="172980B3" w14:textId="77777777" w:rsidR="008A4181" w:rsidRDefault="008A4181">
            <w:pPr>
              <w:pStyle w:val="ConsPlusNormal"/>
              <w:jc w:val="center"/>
            </w:pPr>
            <w:r>
              <w:rPr>
                <w:color w:val="392C69"/>
              </w:rPr>
              <w:t xml:space="preserve">(в ред. </w:t>
            </w:r>
            <w:hyperlink r:id="rId68" w:history="1">
              <w:r>
                <w:rPr>
                  <w:color w:val="0000FF"/>
                </w:rPr>
                <w:t>Закона</w:t>
              </w:r>
            </w:hyperlink>
            <w:r>
              <w:rPr>
                <w:color w:val="392C69"/>
              </w:rPr>
              <w:t xml:space="preserve"> Санкт-Петербурга от 22.10.2019 N 482-106)</w:t>
            </w:r>
          </w:p>
        </w:tc>
      </w:tr>
    </w:tbl>
    <w:p w14:paraId="2C46D413" w14:textId="77777777" w:rsidR="008A4181" w:rsidRDefault="008A4181">
      <w:pPr>
        <w:pStyle w:val="ConsPlusNormal"/>
      </w:pPr>
    </w:p>
    <w:p w14:paraId="3442B7B7" w14:textId="77777777" w:rsidR="008A4181" w:rsidRDefault="008A4181">
      <w:pPr>
        <w:pStyle w:val="ConsPlusNormal"/>
        <w:jc w:val="right"/>
        <w:outlineLvl w:val="1"/>
      </w:pPr>
      <w:r>
        <w:t>Таблица 1</w:t>
      </w:r>
    </w:p>
    <w:p w14:paraId="7E8EC703" w14:textId="77777777" w:rsidR="008A4181" w:rsidRDefault="008A4181">
      <w:pPr>
        <w:pStyle w:val="ConsPlusNormal"/>
      </w:pPr>
    </w:p>
    <w:p w14:paraId="4675AEA2" w14:textId="77777777" w:rsidR="008A4181" w:rsidRDefault="008A4181">
      <w:pPr>
        <w:sectPr w:rsidR="008A4181">
          <w:pgSz w:w="11905" w:h="16838"/>
          <w:pgMar w:top="1134" w:right="850" w:bottom="1134" w:left="1701" w:header="0" w:footer="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964"/>
        <w:gridCol w:w="3175"/>
        <w:gridCol w:w="1757"/>
        <w:gridCol w:w="1708"/>
        <w:gridCol w:w="1814"/>
        <w:gridCol w:w="1708"/>
        <w:gridCol w:w="1814"/>
        <w:gridCol w:w="1708"/>
      </w:tblGrid>
      <w:tr w:rsidR="008A4181" w14:paraId="5C089CFE" w14:textId="77777777">
        <w:tc>
          <w:tcPr>
            <w:tcW w:w="964" w:type="dxa"/>
            <w:vMerge w:val="restart"/>
          </w:tcPr>
          <w:p w14:paraId="2BB95019" w14:textId="77777777" w:rsidR="008A4181" w:rsidRDefault="008A4181">
            <w:pPr>
              <w:pStyle w:val="ConsPlusNormal"/>
              <w:jc w:val="center"/>
            </w:pPr>
            <w:r>
              <w:lastRenderedPageBreak/>
              <w:t>N п/п</w:t>
            </w:r>
          </w:p>
        </w:tc>
        <w:tc>
          <w:tcPr>
            <w:tcW w:w="3175" w:type="dxa"/>
            <w:vMerge w:val="restart"/>
          </w:tcPr>
          <w:p w14:paraId="7F42A15A" w14:textId="77777777" w:rsidR="008A4181" w:rsidRDefault="008A4181">
            <w:pPr>
              <w:pStyle w:val="ConsPlusNormal"/>
              <w:jc w:val="center"/>
            </w:pPr>
            <w:r>
              <w:t>Источники финансового обеспечения Территориальной программы</w:t>
            </w:r>
          </w:p>
        </w:tc>
        <w:tc>
          <w:tcPr>
            <w:tcW w:w="3465" w:type="dxa"/>
            <w:gridSpan w:val="2"/>
          </w:tcPr>
          <w:p w14:paraId="3A34E478" w14:textId="77777777" w:rsidR="008A4181" w:rsidRDefault="008A4181">
            <w:pPr>
              <w:pStyle w:val="ConsPlusNormal"/>
              <w:jc w:val="center"/>
            </w:pPr>
            <w:r>
              <w:t>Утвержденная стоимость Территориальной программы на 2019 г.</w:t>
            </w:r>
          </w:p>
        </w:tc>
        <w:tc>
          <w:tcPr>
            <w:tcW w:w="3522" w:type="dxa"/>
            <w:gridSpan w:val="2"/>
          </w:tcPr>
          <w:p w14:paraId="1A2DA34B" w14:textId="77777777" w:rsidR="008A4181" w:rsidRDefault="008A4181">
            <w:pPr>
              <w:pStyle w:val="ConsPlusNormal"/>
              <w:jc w:val="center"/>
            </w:pPr>
            <w:r>
              <w:t>Утвержденная стоимость Территориальной программы на 2020 г.</w:t>
            </w:r>
          </w:p>
        </w:tc>
        <w:tc>
          <w:tcPr>
            <w:tcW w:w="3522" w:type="dxa"/>
            <w:gridSpan w:val="2"/>
          </w:tcPr>
          <w:p w14:paraId="63DE2399" w14:textId="77777777" w:rsidR="008A4181" w:rsidRDefault="008A4181">
            <w:pPr>
              <w:pStyle w:val="ConsPlusNormal"/>
              <w:jc w:val="center"/>
            </w:pPr>
            <w:r>
              <w:t>Утвержденная стоимость Территориальной программы на 2021 г.</w:t>
            </w:r>
          </w:p>
        </w:tc>
      </w:tr>
      <w:tr w:rsidR="008A4181" w14:paraId="1B461161" w14:textId="77777777">
        <w:tc>
          <w:tcPr>
            <w:tcW w:w="964" w:type="dxa"/>
            <w:vMerge/>
          </w:tcPr>
          <w:p w14:paraId="517B9224" w14:textId="77777777" w:rsidR="008A4181" w:rsidRDefault="008A4181"/>
        </w:tc>
        <w:tc>
          <w:tcPr>
            <w:tcW w:w="3175" w:type="dxa"/>
            <w:vMerge/>
          </w:tcPr>
          <w:p w14:paraId="0CA24F11" w14:textId="77777777" w:rsidR="008A4181" w:rsidRDefault="008A4181"/>
        </w:tc>
        <w:tc>
          <w:tcPr>
            <w:tcW w:w="1757" w:type="dxa"/>
          </w:tcPr>
          <w:p w14:paraId="49BFE670" w14:textId="77777777" w:rsidR="008A4181" w:rsidRDefault="008A4181">
            <w:pPr>
              <w:pStyle w:val="ConsPlusNormal"/>
              <w:jc w:val="center"/>
            </w:pPr>
            <w:r>
              <w:t>всего, тыс. руб.</w:t>
            </w:r>
          </w:p>
        </w:tc>
        <w:tc>
          <w:tcPr>
            <w:tcW w:w="1708" w:type="dxa"/>
          </w:tcPr>
          <w:p w14:paraId="61F8376B" w14:textId="77777777" w:rsidR="008A4181" w:rsidRDefault="008A4181">
            <w:pPr>
              <w:pStyle w:val="ConsPlusNormal"/>
              <w:jc w:val="center"/>
            </w:pPr>
            <w:r>
              <w:t>на 1 жителя (1 застрахованное лицо) в год, руб.</w:t>
            </w:r>
          </w:p>
        </w:tc>
        <w:tc>
          <w:tcPr>
            <w:tcW w:w="1814" w:type="dxa"/>
          </w:tcPr>
          <w:p w14:paraId="0A72F0D2" w14:textId="77777777" w:rsidR="008A4181" w:rsidRDefault="008A4181">
            <w:pPr>
              <w:pStyle w:val="ConsPlusNormal"/>
              <w:jc w:val="center"/>
            </w:pPr>
            <w:r>
              <w:t>всего, тыс. руб.</w:t>
            </w:r>
          </w:p>
        </w:tc>
        <w:tc>
          <w:tcPr>
            <w:tcW w:w="1708" w:type="dxa"/>
          </w:tcPr>
          <w:p w14:paraId="768D5FCF" w14:textId="77777777" w:rsidR="008A4181" w:rsidRDefault="008A4181">
            <w:pPr>
              <w:pStyle w:val="ConsPlusNormal"/>
              <w:jc w:val="center"/>
            </w:pPr>
            <w:r>
              <w:t>на 1 жителя (1 застрахованное лицо) в год, руб.</w:t>
            </w:r>
          </w:p>
        </w:tc>
        <w:tc>
          <w:tcPr>
            <w:tcW w:w="1814" w:type="dxa"/>
          </w:tcPr>
          <w:p w14:paraId="28A178E5" w14:textId="77777777" w:rsidR="008A4181" w:rsidRDefault="008A4181">
            <w:pPr>
              <w:pStyle w:val="ConsPlusNormal"/>
              <w:jc w:val="center"/>
            </w:pPr>
            <w:r>
              <w:t>всего, тыс. руб.</w:t>
            </w:r>
          </w:p>
        </w:tc>
        <w:tc>
          <w:tcPr>
            <w:tcW w:w="1708" w:type="dxa"/>
          </w:tcPr>
          <w:p w14:paraId="55A7A3DC" w14:textId="77777777" w:rsidR="008A4181" w:rsidRDefault="008A4181">
            <w:pPr>
              <w:pStyle w:val="ConsPlusNormal"/>
              <w:jc w:val="center"/>
            </w:pPr>
            <w:r>
              <w:t>на 1 жителя (1 застрахованное лицо) в год, руб.</w:t>
            </w:r>
          </w:p>
        </w:tc>
      </w:tr>
      <w:tr w:rsidR="008A4181" w14:paraId="3A99E73A" w14:textId="77777777">
        <w:tc>
          <w:tcPr>
            <w:tcW w:w="964" w:type="dxa"/>
          </w:tcPr>
          <w:p w14:paraId="6A1583A3" w14:textId="77777777" w:rsidR="008A4181" w:rsidRDefault="008A4181">
            <w:pPr>
              <w:pStyle w:val="ConsPlusNormal"/>
              <w:jc w:val="center"/>
            </w:pPr>
            <w:r>
              <w:t>1</w:t>
            </w:r>
          </w:p>
        </w:tc>
        <w:tc>
          <w:tcPr>
            <w:tcW w:w="3175" w:type="dxa"/>
          </w:tcPr>
          <w:p w14:paraId="5667F668" w14:textId="77777777" w:rsidR="008A4181" w:rsidRDefault="008A4181">
            <w:pPr>
              <w:pStyle w:val="ConsPlusNormal"/>
            </w:pPr>
            <w:r>
              <w:t>Стоимость Территориальной программы, всего,</w:t>
            </w:r>
          </w:p>
          <w:p w14:paraId="6D64C6B9" w14:textId="77777777" w:rsidR="008A4181" w:rsidRDefault="008A4181">
            <w:pPr>
              <w:pStyle w:val="ConsPlusNormal"/>
            </w:pPr>
            <w:r>
              <w:t>в том числе:</w:t>
            </w:r>
          </w:p>
        </w:tc>
        <w:tc>
          <w:tcPr>
            <w:tcW w:w="1757" w:type="dxa"/>
          </w:tcPr>
          <w:p w14:paraId="4E28AA55" w14:textId="77777777" w:rsidR="008A4181" w:rsidRDefault="008A4181">
            <w:pPr>
              <w:pStyle w:val="ConsPlusNormal"/>
              <w:jc w:val="center"/>
            </w:pPr>
            <w:r>
              <w:t>155838914,10</w:t>
            </w:r>
          </w:p>
        </w:tc>
        <w:tc>
          <w:tcPr>
            <w:tcW w:w="1708" w:type="dxa"/>
          </w:tcPr>
          <w:p w14:paraId="091B53ED" w14:textId="77777777" w:rsidR="008A4181" w:rsidRDefault="008A4181">
            <w:pPr>
              <w:pStyle w:val="ConsPlusNormal"/>
              <w:jc w:val="center"/>
            </w:pPr>
            <w:r>
              <w:t>28237,22</w:t>
            </w:r>
          </w:p>
        </w:tc>
        <w:tc>
          <w:tcPr>
            <w:tcW w:w="1814" w:type="dxa"/>
          </w:tcPr>
          <w:p w14:paraId="786F64CA" w14:textId="77777777" w:rsidR="008A4181" w:rsidRDefault="008A4181">
            <w:pPr>
              <w:pStyle w:val="ConsPlusNormal"/>
              <w:jc w:val="center"/>
            </w:pPr>
            <w:r>
              <w:t>158481818,10</w:t>
            </w:r>
          </w:p>
        </w:tc>
        <w:tc>
          <w:tcPr>
            <w:tcW w:w="1708" w:type="dxa"/>
          </w:tcPr>
          <w:p w14:paraId="647A9457" w14:textId="77777777" w:rsidR="008A4181" w:rsidRDefault="008A4181">
            <w:pPr>
              <w:pStyle w:val="ConsPlusNormal"/>
              <w:jc w:val="center"/>
            </w:pPr>
            <w:r>
              <w:t>28674,76</w:t>
            </w:r>
          </w:p>
        </w:tc>
        <w:tc>
          <w:tcPr>
            <w:tcW w:w="1814" w:type="dxa"/>
          </w:tcPr>
          <w:p w14:paraId="4D99AA4B" w14:textId="77777777" w:rsidR="008A4181" w:rsidRDefault="008A4181">
            <w:pPr>
              <w:pStyle w:val="ConsPlusNormal"/>
              <w:jc w:val="center"/>
            </w:pPr>
            <w:r>
              <w:t>164079738,00</w:t>
            </w:r>
          </w:p>
        </w:tc>
        <w:tc>
          <w:tcPr>
            <w:tcW w:w="1708" w:type="dxa"/>
          </w:tcPr>
          <w:p w14:paraId="1B26CD2D" w14:textId="77777777" w:rsidR="008A4181" w:rsidRDefault="008A4181">
            <w:pPr>
              <w:pStyle w:val="ConsPlusNormal"/>
              <w:jc w:val="center"/>
            </w:pPr>
            <w:r>
              <w:t>29669,53</w:t>
            </w:r>
          </w:p>
        </w:tc>
      </w:tr>
      <w:tr w:rsidR="008A4181" w14:paraId="25CDEEE3" w14:textId="77777777">
        <w:tc>
          <w:tcPr>
            <w:tcW w:w="964" w:type="dxa"/>
          </w:tcPr>
          <w:p w14:paraId="3D487888" w14:textId="77777777" w:rsidR="008A4181" w:rsidRDefault="008A4181">
            <w:pPr>
              <w:pStyle w:val="ConsPlusNormal"/>
              <w:jc w:val="center"/>
            </w:pPr>
            <w:r>
              <w:t>1.1</w:t>
            </w:r>
          </w:p>
        </w:tc>
        <w:tc>
          <w:tcPr>
            <w:tcW w:w="3175" w:type="dxa"/>
          </w:tcPr>
          <w:p w14:paraId="2044D8CB" w14:textId="77777777" w:rsidR="008A4181" w:rsidRDefault="008A4181">
            <w:pPr>
              <w:pStyle w:val="ConsPlusNormal"/>
            </w:pPr>
            <w:r>
              <w:t>средства консолидированного бюджета Санкт-Петербурга</w:t>
            </w:r>
          </w:p>
        </w:tc>
        <w:tc>
          <w:tcPr>
            <w:tcW w:w="1757" w:type="dxa"/>
          </w:tcPr>
          <w:p w14:paraId="0C3D9FFE" w14:textId="77777777" w:rsidR="008A4181" w:rsidRDefault="008A4181">
            <w:pPr>
              <w:pStyle w:val="ConsPlusNormal"/>
              <w:jc w:val="center"/>
            </w:pPr>
            <w:r>
              <w:t>54587566,90</w:t>
            </w:r>
          </w:p>
        </w:tc>
        <w:tc>
          <w:tcPr>
            <w:tcW w:w="1708" w:type="dxa"/>
          </w:tcPr>
          <w:p w14:paraId="332F8840" w14:textId="77777777" w:rsidR="008A4181" w:rsidRDefault="008A4181">
            <w:pPr>
              <w:pStyle w:val="ConsPlusNormal"/>
              <w:jc w:val="center"/>
            </w:pPr>
            <w:r>
              <w:t>10199,60</w:t>
            </w:r>
          </w:p>
        </w:tc>
        <w:tc>
          <w:tcPr>
            <w:tcW w:w="1814" w:type="dxa"/>
          </w:tcPr>
          <w:p w14:paraId="418AC2D6" w14:textId="77777777" w:rsidR="008A4181" w:rsidRDefault="008A4181">
            <w:pPr>
              <w:pStyle w:val="ConsPlusNormal"/>
              <w:jc w:val="center"/>
            </w:pPr>
            <w:r>
              <w:t>50764164,80</w:t>
            </w:r>
          </w:p>
        </w:tc>
        <w:tc>
          <w:tcPr>
            <w:tcW w:w="1708" w:type="dxa"/>
          </w:tcPr>
          <w:p w14:paraId="03615F71" w14:textId="77777777" w:rsidR="008A4181" w:rsidRDefault="008A4181">
            <w:pPr>
              <w:pStyle w:val="ConsPlusNormal"/>
              <w:jc w:val="center"/>
            </w:pPr>
            <w:r>
              <w:t>9485,19</w:t>
            </w:r>
          </w:p>
        </w:tc>
        <w:tc>
          <w:tcPr>
            <w:tcW w:w="1814" w:type="dxa"/>
          </w:tcPr>
          <w:p w14:paraId="49972168" w14:textId="77777777" w:rsidR="008A4181" w:rsidRDefault="008A4181">
            <w:pPr>
              <w:pStyle w:val="ConsPlusNormal"/>
              <w:jc w:val="center"/>
            </w:pPr>
            <w:r>
              <w:t>50477864,1</w:t>
            </w:r>
          </w:p>
        </w:tc>
        <w:tc>
          <w:tcPr>
            <w:tcW w:w="1708" w:type="dxa"/>
          </w:tcPr>
          <w:p w14:paraId="45E964D4" w14:textId="77777777" w:rsidR="008A4181" w:rsidRDefault="008A4181">
            <w:pPr>
              <w:pStyle w:val="ConsPlusNormal"/>
              <w:jc w:val="center"/>
            </w:pPr>
            <w:r>
              <w:t>9431,71</w:t>
            </w:r>
          </w:p>
        </w:tc>
      </w:tr>
      <w:tr w:rsidR="008A4181" w14:paraId="7D0E1A13" w14:textId="77777777">
        <w:tc>
          <w:tcPr>
            <w:tcW w:w="964" w:type="dxa"/>
          </w:tcPr>
          <w:p w14:paraId="68523415" w14:textId="77777777" w:rsidR="008A4181" w:rsidRDefault="008A4181">
            <w:pPr>
              <w:pStyle w:val="ConsPlusNormal"/>
              <w:jc w:val="center"/>
            </w:pPr>
            <w:r>
              <w:t>1.2</w:t>
            </w:r>
          </w:p>
        </w:tc>
        <w:tc>
          <w:tcPr>
            <w:tcW w:w="3175" w:type="dxa"/>
          </w:tcPr>
          <w:p w14:paraId="34A4FD9E" w14:textId="77777777" w:rsidR="008A4181" w:rsidRDefault="008A4181">
            <w:pPr>
              <w:pStyle w:val="ConsPlusNormal"/>
            </w:pPr>
            <w:r>
              <w:t>стоимость Территориальной программы ОМС, всего,</w:t>
            </w:r>
          </w:p>
          <w:p w14:paraId="38A27722" w14:textId="77777777" w:rsidR="008A4181" w:rsidRDefault="008A4181">
            <w:pPr>
              <w:pStyle w:val="ConsPlusNormal"/>
            </w:pPr>
            <w:r>
              <w:t>в том числе:</w:t>
            </w:r>
          </w:p>
        </w:tc>
        <w:tc>
          <w:tcPr>
            <w:tcW w:w="1757" w:type="dxa"/>
          </w:tcPr>
          <w:p w14:paraId="4BC119EF" w14:textId="77777777" w:rsidR="008A4181" w:rsidRDefault="008A4181">
            <w:pPr>
              <w:pStyle w:val="ConsPlusNormal"/>
              <w:jc w:val="center"/>
            </w:pPr>
            <w:r>
              <w:t>101251347,20</w:t>
            </w:r>
          </w:p>
        </w:tc>
        <w:tc>
          <w:tcPr>
            <w:tcW w:w="1708" w:type="dxa"/>
          </w:tcPr>
          <w:p w14:paraId="4A0CC3B6" w14:textId="77777777" w:rsidR="008A4181" w:rsidRDefault="008A4181">
            <w:pPr>
              <w:pStyle w:val="ConsPlusNormal"/>
              <w:jc w:val="center"/>
            </w:pPr>
            <w:r>
              <w:t>18037,62</w:t>
            </w:r>
          </w:p>
        </w:tc>
        <w:tc>
          <w:tcPr>
            <w:tcW w:w="1814" w:type="dxa"/>
          </w:tcPr>
          <w:p w14:paraId="66BCE772" w14:textId="77777777" w:rsidR="008A4181" w:rsidRDefault="008A4181">
            <w:pPr>
              <w:pStyle w:val="ConsPlusNormal"/>
              <w:jc w:val="center"/>
            </w:pPr>
            <w:r>
              <w:t>107717653,30</w:t>
            </w:r>
          </w:p>
        </w:tc>
        <w:tc>
          <w:tcPr>
            <w:tcW w:w="1708" w:type="dxa"/>
          </w:tcPr>
          <w:p w14:paraId="7807E171" w14:textId="77777777" w:rsidR="008A4181" w:rsidRDefault="008A4181">
            <w:pPr>
              <w:pStyle w:val="ConsPlusNormal"/>
              <w:jc w:val="center"/>
            </w:pPr>
            <w:r>
              <w:t>19189,57</w:t>
            </w:r>
          </w:p>
        </w:tc>
        <w:tc>
          <w:tcPr>
            <w:tcW w:w="1814" w:type="dxa"/>
          </w:tcPr>
          <w:p w14:paraId="6160B4DE" w14:textId="77777777" w:rsidR="008A4181" w:rsidRDefault="008A4181">
            <w:pPr>
              <w:pStyle w:val="ConsPlusNormal"/>
              <w:jc w:val="center"/>
            </w:pPr>
            <w:r>
              <w:t>113601873,90</w:t>
            </w:r>
          </w:p>
        </w:tc>
        <w:tc>
          <w:tcPr>
            <w:tcW w:w="1708" w:type="dxa"/>
          </w:tcPr>
          <w:p w14:paraId="56079C90" w14:textId="77777777" w:rsidR="008A4181" w:rsidRDefault="008A4181">
            <w:pPr>
              <w:pStyle w:val="ConsPlusNormal"/>
              <w:jc w:val="center"/>
            </w:pPr>
            <w:r>
              <w:t>20237,82</w:t>
            </w:r>
          </w:p>
        </w:tc>
      </w:tr>
      <w:tr w:rsidR="008A4181" w14:paraId="6390969F" w14:textId="77777777">
        <w:tc>
          <w:tcPr>
            <w:tcW w:w="964" w:type="dxa"/>
          </w:tcPr>
          <w:p w14:paraId="210B3BF9" w14:textId="77777777" w:rsidR="008A4181" w:rsidRDefault="008A4181">
            <w:pPr>
              <w:pStyle w:val="ConsPlusNormal"/>
              <w:jc w:val="center"/>
            </w:pPr>
            <w:r>
              <w:t>1.2.1</w:t>
            </w:r>
          </w:p>
        </w:tc>
        <w:tc>
          <w:tcPr>
            <w:tcW w:w="3175" w:type="dxa"/>
          </w:tcPr>
          <w:p w14:paraId="470876AE" w14:textId="77777777" w:rsidR="008A4181" w:rsidRDefault="008A4181">
            <w:pPr>
              <w:pStyle w:val="ConsPlusNormal"/>
            </w:pPr>
            <w:r>
              <w:t>стоимость Территориальной программы ОМС за счет средств ОМС в рамках базовой программы ОМС,</w:t>
            </w:r>
          </w:p>
          <w:p w14:paraId="2ABDC608" w14:textId="77777777" w:rsidR="008A4181" w:rsidRDefault="008A4181">
            <w:pPr>
              <w:pStyle w:val="ConsPlusNormal"/>
            </w:pPr>
            <w:r>
              <w:t>в том числе:</w:t>
            </w:r>
          </w:p>
        </w:tc>
        <w:tc>
          <w:tcPr>
            <w:tcW w:w="1757" w:type="dxa"/>
          </w:tcPr>
          <w:p w14:paraId="4D62EC0F" w14:textId="77777777" w:rsidR="008A4181" w:rsidRDefault="008A4181">
            <w:pPr>
              <w:pStyle w:val="ConsPlusNormal"/>
              <w:jc w:val="center"/>
            </w:pPr>
            <w:r>
              <w:t>100607243,20</w:t>
            </w:r>
          </w:p>
        </w:tc>
        <w:tc>
          <w:tcPr>
            <w:tcW w:w="1708" w:type="dxa"/>
          </w:tcPr>
          <w:p w14:paraId="6706DC68" w14:textId="77777777" w:rsidR="008A4181" w:rsidRDefault="008A4181">
            <w:pPr>
              <w:pStyle w:val="ConsPlusNormal"/>
              <w:jc w:val="center"/>
            </w:pPr>
            <w:r>
              <w:t>17922,87</w:t>
            </w:r>
          </w:p>
        </w:tc>
        <w:tc>
          <w:tcPr>
            <w:tcW w:w="1814" w:type="dxa"/>
          </w:tcPr>
          <w:p w14:paraId="0D425D46" w14:textId="77777777" w:rsidR="008A4181" w:rsidRDefault="008A4181">
            <w:pPr>
              <w:pStyle w:val="ConsPlusNormal"/>
              <w:jc w:val="center"/>
            </w:pPr>
            <w:r>
              <w:t>107073549,30</w:t>
            </w:r>
          </w:p>
        </w:tc>
        <w:tc>
          <w:tcPr>
            <w:tcW w:w="1708" w:type="dxa"/>
          </w:tcPr>
          <w:p w14:paraId="4600F197" w14:textId="77777777" w:rsidR="008A4181" w:rsidRDefault="008A4181">
            <w:pPr>
              <w:pStyle w:val="ConsPlusNormal"/>
              <w:jc w:val="center"/>
            </w:pPr>
            <w:r>
              <w:t>19074,82</w:t>
            </w:r>
          </w:p>
        </w:tc>
        <w:tc>
          <w:tcPr>
            <w:tcW w:w="1814" w:type="dxa"/>
          </w:tcPr>
          <w:p w14:paraId="2D40F94F" w14:textId="77777777" w:rsidR="008A4181" w:rsidRDefault="008A4181">
            <w:pPr>
              <w:pStyle w:val="ConsPlusNormal"/>
              <w:jc w:val="center"/>
            </w:pPr>
            <w:r>
              <w:t>112957769,90</w:t>
            </w:r>
          </w:p>
        </w:tc>
        <w:tc>
          <w:tcPr>
            <w:tcW w:w="1708" w:type="dxa"/>
          </w:tcPr>
          <w:p w14:paraId="30A9222B" w14:textId="77777777" w:rsidR="008A4181" w:rsidRDefault="008A4181">
            <w:pPr>
              <w:pStyle w:val="ConsPlusNormal"/>
              <w:jc w:val="center"/>
            </w:pPr>
            <w:r>
              <w:t>20123,08</w:t>
            </w:r>
          </w:p>
        </w:tc>
      </w:tr>
      <w:tr w:rsidR="008A4181" w14:paraId="6C8F0929" w14:textId="77777777">
        <w:tc>
          <w:tcPr>
            <w:tcW w:w="964" w:type="dxa"/>
          </w:tcPr>
          <w:p w14:paraId="3CEF4B25" w14:textId="77777777" w:rsidR="008A4181" w:rsidRDefault="008A4181">
            <w:pPr>
              <w:pStyle w:val="ConsPlusNormal"/>
              <w:jc w:val="center"/>
            </w:pPr>
            <w:r>
              <w:t>1.2.1.1</w:t>
            </w:r>
          </w:p>
        </w:tc>
        <w:tc>
          <w:tcPr>
            <w:tcW w:w="3175" w:type="dxa"/>
          </w:tcPr>
          <w:p w14:paraId="4322AE2C" w14:textId="77777777" w:rsidR="008A4181" w:rsidRDefault="008A4181">
            <w:pPr>
              <w:pStyle w:val="ConsPlusNormal"/>
            </w:pPr>
            <w:r>
              <w:t>субвенции из бюджета ФФОМС</w:t>
            </w:r>
          </w:p>
        </w:tc>
        <w:tc>
          <w:tcPr>
            <w:tcW w:w="1757" w:type="dxa"/>
          </w:tcPr>
          <w:p w14:paraId="24809EC2" w14:textId="77777777" w:rsidR="008A4181" w:rsidRDefault="008A4181">
            <w:pPr>
              <w:pStyle w:val="ConsPlusNormal"/>
              <w:jc w:val="center"/>
            </w:pPr>
            <w:r>
              <w:t>82781560,40</w:t>
            </w:r>
          </w:p>
        </w:tc>
        <w:tc>
          <w:tcPr>
            <w:tcW w:w="1708" w:type="dxa"/>
          </w:tcPr>
          <w:p w14:paraId="75574AF8" w14:textId="77777777" w:rsidR="008A4181" w:rsidRDefault="008A4181">
            <w:pPr>
              <w:pStyle w:val="ConsPlusNormal"/>
              <w:jc w:val="center"/>
            </w:pPr>
            <w:r>
              <w:t>14747,28</w:t>
            </w:r>
          </w:p>
        </w:tc>
        <w:tc>
          <w:tcPr>
            <w:tcW w:w="1814" w:type="dxa"/>
          </w:tcPr>
          <w:p w14:paraId="30E40BC6" w14:textId="77777777" w:rsidR="008A4181" w:rsidRDefault="008A4181">
            <w:pPr>
              <w:pStyle w:val="ConsPlusNormal"/>
              <w:jc w:val="center"/>
            </w:pPr>
            <w:r>
              <w:t>89246075,60</w:t>
            </w:r>
          </w:p>
        </w:tc>
        <w:tc>
          <w:tcPr>
            <w:tcW w:w="1708" w:type="dxa"/>
          </w:tcPr>
          <w:p w14:paraId="37A47230" w14:textId="77777777" w:rsidR="008A4181" w:rsidRDefault="008A4181">
            <w:pPr>
              <w:pStyle w:val="ConsPlusNormal"/>
              <w:jc w:val="center"/>
            </w:pPr>
            <w:r>
              <w:t>15898,91</w:t>
            </w:r>
          </w:p>
        </w:tc>
        <w:tc>
          <w:tcPr>
            <w:tcW w:w="1814" w:type="dxa"/>
          </w:tcPr>
          <w:p w14:paraId="3ABD6B50" w14:textId="77777777" w:rsidR="008A4181" w:rsidRDefault="008A4181">
            <w:pPr>
              <w:pStyle w:val="ConsPlusNormal"/>
              <w:jc w:val="center"/>
            </w:pPr>
            <w:r>
              <w:t>95128433,90</w:t>
            </w:r>
          </w:p>
        </w:tc>
        <w:tc>
          <w:tcPr>
            <w:tcW w:w="1708" w:type="dxa"/>
          </w:tcPr>
          <w:p w14:paraId="0FCAA7AB" w14:textId="77777777" w:rsidR="008A4181" w:rsidRDefault="008A4181">
            <w:pPr>
              <w:pStyle w:val="ConsPlusNormal"/>
              <w:jc w:val="center"/>
            </w:pPr>
            <w:r>
              <w:t>16946,84</w:t>
            </w:r>
          </w:p>
        </w:tc>
      </w:tr>
      <w:tr w:rsidR="008A4181" w14:paraId="0F2C983C" w14:textId="77777777">
        <w:tc>
          <w:tcPr>
            <w:tcW w:w="964" w:type="dxa"/>
          </w:tcPr>
          <w:p w14:paraId="465F5305" w14:textId="77777777" w:rsidR="008A4181" w:rsidRDefault="008A4181">
            <w:pPr>
              <w:pStyle w:val="ConsPlusNormal"/>
              <w:jc w:val="center"/>
            </w:pPr>
            <w:r>
              <w:t>1.2.1.2</w:t>
            </w:r>
          </w:p>
        </w:tc>
        <w:tc>
          <w:tcPr>
            <w:tcW w:w="3175" w:type="dxa"/>
          </w:tcPr>
          <w:p w14:paraId="5200BAA9" w14:textId="77777777" w:rsidR="008A4181" w:rsidRDefault="008A4181">
            <w:pPr>
              <w:pStyle w:val="ConsPlusNormal"/>
            </w:pPr>
            <w:r>
              <w:t>межбюджетные трансферты бюджета Санкт-Петербурга на финансовое обеспечение Территориальной программы ОМС в части базовой программы ОМС</w:t>
            </w:r>
          </w:p>
        </w:tc>
        <w:tc>
          <w:tcPr>
            <w:tcW w:w="1757" w:type="dxa"/>
          </w:tcPr>
          <w:p w14:paraId="0105C90E" w14:textId="77777777" w:rsidR="008A4181" w:rsidRDefault="008A4181">
            <w:pPr>
              <w:pStyle w:val="ConsPlusNormal"/>
              <w:jc w:val="center"/>
            </w:pPr>
            <w:r>
              <w:t>17780913,10</w:t>
            </w:r>
          </w:p>
        </w:tc>
        <w:tc>
          <w:tcPr>
            <w:tcW w:w="1708" w:type="dxa"/>
          </w:tcPr>
          <w:p w14:paraId="55FEC187" w14:textId="77777777" w:rsidR="008A4181" w:rsidRDefault="008A4181">
            <w:pPr>
              <w:pStyle w:val="ConsPlusNormal"/>
              <w:jc w:val="center"/>
            </w:pPr>
            <w:r>
              <w:t>3167,62</w:t>
            </w:r>
          </w:p>
        </w:tc>
        <w:tc>
          <w:tcPr>
            <w:tcW w:w="1814" w:type="dxa"/>
          </w:tcPr>
          <w:p w14:paraId="29532EAA" w14:textId="77777777" w:rsidR="008A4181" w:rsidRDefault="008A4181">
            <w:pPr>
              <w:pStyle w:val="ConsPlusNormal"/>
              <w:jc w:val="center"/>
            </w:pPr>
            <w:r>
              <w:t>17780913,10</w:t>
            </w:r>
          </w:p>
        </w:tc>
        <w:tc>
          <w:tcPr>
            <w:tcW w:w="1708" w:type="dxa"/>
          </w:tcPr>
          <w:p w14:paraId="7731EDCC" w14:textId="77777777" w:rsidR="008A4181" w:rsidRDefault="008A4181">
            <w:pPr>
              <w:pStyle w:val="ConsPlusNormal"/>
              <w:jc w:val="center"/>
            </w:pPr>
            <w:r>
              <w:t>3167,62</w:t>
            </w:r>
          </w:p>
        </w:tc>
        <w:tc>
          <w:tcPr>
            <w:tcW w:w="1814" w:type="dxa"/>
          </w:tcPr>
          <w:p w14:paraId="517C943C" w14:textId="77777777" w:rsidR="008A4181" w:rsidRDefault="008A4181">
            <w:pPr>
              <w:pStyle w:val="ConsPlusNormal"/>
              <w:jc w:val="center"/>
            </w:pPr>
            <w:r>
              <w:t>17780913,10</w:t>
            </w:r>
          </w:p>
        </w:tc>
        <w:tc>
          <w:tcPr>
            <w:tcW w:w="1708" w:type="dxa"/>
          </w:tcPr>
          <w:p w14:paraId="334F95A5" w14:textId="77777777" w:rsidR="008A4181" w:rsidRDefault="008A4181">
            <w:pPr>
              <w:pStyle w:val="ConsPlusNormal"/>
              <w:jc w:val="center"/>
            </w:pPr>
            <w:r>
              <w:t>3167,62</w:t>
            </w:r>
          </w:p>
        </w:tc>
      </w:tr>
      <w:tr w:rsidR="008A4181" w14:paraId="6F284C1B" w14:textId="77777777">
        <w:tc>
          <w:tcPr>
            <w:tcW w:w="964" w:type="dxa"/>
          </w:tcPr>
          <w:p w14:paraId="3CD8FF9A" w14:textId="77777777" w:rsidR="008A4181" w:rsidRDefault="008A4181">
            <w:pPr>
              <w:pStyle w:val="ConsPlusNormal"/>
              <w:jc w:val="center"/>
            </w:pPr>
            <w:r>
              <w:t>1.2.1.3</w:t>
            </w:r>
          </w:p>
        </w:tc>
        <w:tc>
          <w:tcPr>
            <w:tcW w:w="3175" w:type="dxa"/>
          </w:tcPr>
          <w:p w14:paraId="6BD28D8F" w14:textId="77777777" w:rsidR="008A4181" w:rsidRDefault="008A4181">
            <w:pPr>
              <w:pStyle w:val="ConsPlusNormal"/>
            </w:pPr>
            <w:r>
              <w:t>прочие поступления</w:t>
            </w:r>
          </w:p>
        </w:tc>
        <w:tc>
          <w:tcPr>
            <w:tcW w:w="1757" w:type="dxa"/>
          </w:tcPr>
          <w:p w14:paraId="078DA642" w14:textId="77777777" w:rsidR="008A4181" w:rsidRDefault="008A4181">
            <w:pPr>
              <w:pStyle w:val="ConsPlusNormal"/>
              <w:jc w:val="center"/>
            </w:pPr>
            <w:r>
              <w:t>44769,70</w:t>
            </w:r>
          </w:p>
        </w:tc>
        <w:tc>
          <w:tcPr>
            <w:tcW w:w="1708" w:type="dxa"/>
          </w:tcPr>
          <w:p w14:paraId="602FD677" w14:textId="77777777" w:rsidR="008A4181" w:rsidRDefault="008A4181">
            <w:pPr>
              <w:pStyle w:val="ConsPlusNormal"/>
              <w:jc w:val="center"/>
            </w:pPr>
            <w:r>
              <w:t>7,97</w:t>
            </w:r>
          </w:p>
        </w:tc>
        <w:tc>
          <w:tcPr>
            <w:tcW w:w="1814" w:type="dxa"/>
          </w:tcPr>
          <w:p w14:paraId="26437EAE" w14:textId="77777777" w:rsidR="008A4181" w:rsidRDefault="008A4181">
            <w:pPr>
              <w:pStyle w:val="ConsPlusNormal"/>
              <w:jc w:val="center"/>
            </w:pPr>
            <w:r>
              <w:t>46560,60</w:t>
            </w:r>
          </w:p>
        </w:tc>
        <w:tc>
          <w:tcPr>
            <w:tcW w:w="1708" w:type="dxa"/>
          </w:tcPr>
          <w:p w14:paraId="065F9ED3" w14:textId="77777777" w:rsidR="008A4181" w:rsidRDefault="008A4181">
            <w:pPr>
              <w:pStyle w:val="ConsPlusNormal"/>
              <w:jc w:val="center"/>
            </w:pPr>
            <w:r>
              <w:t>8,29</w:t>
            </w:r>
          </w:p>
        </w:tc>
        <w:tc>
          <w:tcPr>
            <w:tcW w:w="1814" w:type="dxa"/>
          </w:tcPr>
          <w:p w14:paraId="1D5CAE51" w14:textId="77777777" w:rsidR="008A4181" w:rsidRDefault="008A4181">
            <w:pPr>
              <w:pStyle w:val="ConsPlusNormal"/>
              <w:jc w:val="center"/>
            </w:pPr>
            <w:r>
              <w:t>48422,90</w:t>
            </w:r>
          </w:p>
        </w:tc>
        <w:tc>
          <w:tcPr>
            <w:tcW w:w="1708" w:type="dxa"/>
          </w:tcPr>
          <w:p w14:paraId="07980C9B" w14:textId="77777777" w:rsidR="008A4181" w:rsidRDefault="008A4181">
            <w:pPr>
              <w:pStyle w:val="ConsPlusNormal"/>
              <w:jc w:val="center"/>
            </w:pPr>
            <w:r>
              <w:t>8,62</w:t>
            </w:r>
          </w:p>
        </w:tc>
      </w:tr>
      <w:tr w:rsidR="008A4181" w14:paraId="41BEE3A3" w14:textId="77777777">
        <w:tc>
          <w:tcPr>
            <w:tcW w:w="964" w:type="dxa"/>
          </w:tcPr>
          <w:p w14:paraId="77FC91AE" w14:textId="77777777" w:rsidR="008A4181" w:rsidRDefault="008A4181">
            <w:pPr>
              <w:pStyle w:val="ConsPlusNormal"/>
              <w:jc w:val="center"/>
            </w:pPr>
            <w:r>
              <w:lastRenderedPageBreak/>
              <w:t>1.2.2</w:t>
            </w:r>
          </w:p>
        </w:tc>
        <w:tc>
          <w:tcPr>
            <w:tcW w:w="3175" w:type="dxa"/>
          </w:tcPr>
          <w:p w14:paraId="2F6DB361" w14:textId="77777777" w:rsidR="008A4181" w:rsidRDefault="008A4181">
            <w:pPr>
              <w:pStyle w:val="ConsPlusNormal"/>
            </w:pPr>
            <w:r>
              <w:t>межбюджетные трансферты бюджета Санкт-Петербурга на финансовое обеспечение дополнительных видов и условий оказания медицинской помощи, не установленных базовой программой ОМС, из них:</w:t>
            </w:r>
          </w:p>
        </w:tc>
        <w:tc>
          <w:tcPr>
            <w:tcW w:w="1757" w:type="dxa"/>
          </w:tcPr>
          <w:p w14:paraId="1E874AC2" w14:textId="77777777" w:rsidR="008A4181" w:rsidRDefault="008A4181">
            <w:pPr>
              <w:pStyle w:val="ConsPlusNormal"/>
              <w:jc w:val="center"/>
            </w:pPr>
            <w:r>
              <w:t>644104,00</w:t>
            </w:r>
          </w:p>
        </w:tc>
        <w:tc>
          <w:tcPr>
            <w:tcW w:w="1708" w:type="dxa"/>
          </w:tcPr>
          <w:p w14:paraId="474BC8FF" w14:textId="77777777" w:rsidR="008A4181" w:rsidRDefault="008A4181">
            <w:pPr>
              <w:pStyle w:val="ConsPlusNormal"/>
              <w:jc w:val="center"/>
            </w:pPr>
            <w:r>
              <w:t>114,75</w:t>
            </w:r>
          </w:p>
        </w:tc>
        <w:tc>
          <w:tcPr>
            <w:tcW w:w="1814" w:type="dxa"/>
          </w:tcPr>
          <w:p w14:paraId="416AB448" w14:textId="77777777" w:rsidR="008A4181" w:rsidRDefault="008A4181">
            <w:pPr>
              <w:pStyle w:val="ConsPlusNormal"/>
              <w:jc w:val="center"/>
            </w:pPr>
            <w:r>
              <w:t>644104,00</w:t>
            </w:r>
          </w:p>
        </w:tc>
        <w:tc>
          <w:tcPr>
            <w:tcW w:w="1708" w:type="dxa"/>
          </w:tcPr>
          <w:p w14:paraId="3592F93C" w14:textId="77777777" w:rsidR="008A4181" w:rsidRDefault="008A4181">
            <w:pPr>
              <w:pStyle w:val="ConsPlusNormal"/>
              <w:jc w:val="center"/>
            </w:pPr>
            <w:r>
              <w:t>114,75</w:t>
            </w:r>
          </w:p>
        </w:tc>
        <w:tc>
          <w:tcPr>
            <w:tcW w:w="1814" w:type="dxa"/>
          </w:tcPr>
          <w:p w14:paraId="62704CC9" w14:textId="77777777" w:rsidR="008A4181" w:rsidRDefault="008A4181">
            <w:pPr>
              <w:pStyle w:val="ConsPlusNormal"/>
              <w:jc w:val="center"/>
            </w:pPr>
            <w:r>
              <w:t>644104,00</w:t>
            </w:r>
          </w:p>
        </w:tc>
        <w:tc>
          <w:tcPr>
            <w:tcW w:w="1708" w:type="dxa"/>
          </w:tcPr>
          <w:p w14:paraId="093E9AA2" w14:textId="77777777" w:rsidR="008A4181" w:rsidRDefault="008A4181">
            <w:pPr>
              <w:pStyle w:val="ConsPlusNormal"/>
              <w:jc w:val="center"/>
            </w:pPr>
            <w:r>
              <w:t>114,75</w:t>
            </w:r>
          </w:p>
        </w:tc>
      </w:tr>
      <w:tr w:rsidR="008A4181" w14:paraId="743120CA" w14:textId="77777777">
        <w:tc>
          <w:tcPr>
            <w:tcW w:w="964" w:type="dxa"/>
          </w:tcPr>
          <w:p w14:paraId="532FB330" w14:textId="77777777" w:rsidR="008A4181" w:rsidRDefault="008A4181">
            <w:pPr>
              <w:pStyle w:val="ConsPlusNormal"/>
              <w:jc w:val="center"/>
            </w:pPr>
            <w:r>
              <w:t>1.2.2.1</w:t>
            </w:r>
          </w:p>
        </w:tc>
        <w:tc>
          <w:tcPr>
            <w:tcW w:w="3175" w:type="dxa"/>
          </w:tcPr>
          <w:p w14:paraId="67FA2382" w14:textId="77777777" w:rsidR="008A4181" w:rsidRDefault="008A4181">
            <w:pPr>
              <w:pStyle w:val="ConsPlusNormal"/>
            </w:pPr>
            <w:r>
              <w:t>межбюджетные трансферты, передаваемые из бюджета Санкт-Петербурга в бюджет ТФОМС на финансовое обеспечение дополнительных видов медицинской помощи</w:t>
            </w:r>
          </w:p>
        </w:tc>
        <w:tc>
          <w:tcPr>
            <w:tcW w:w="1757" w:type="dxa"/>
          </w:tcPr>
          <w:p w14:paraId="023121B9" w14:textId="77777777" w:rsidR="008A4181" w:rsidRDefault="008A4181">
            <w:pPr>
              <w:pStyle w:val="ConsPlusNormal"/>
              <w:jc w:val="center"/>
            </w:pPr>
            <w:r>
              <w:t>644104,00</w:t>
            </w:r>
          </w:p>
        </w:tc>
        <w:tc>
          <w:tcPr>
            <w:tcW w:w="1708" w:type="dxa"/>
          </w:tcPr>
          <w:p w14:paraId="31E77479" w14:textId="77777777" w:rsidR="008A4181" w:rsidRDefault="008A4181">
            <w:pPr>
              <w:pStyle w:val="ConsPlusNormal"/>
              <w:jc w:val="center"/>
            </w:pPr>
            <w:r>
              <w:t>114,75</w:t>
            </w:r>
          </w:p>
        </w:tc>
        <w:tc>
          <w:tcPr>
            <w:tcW w:w="1814" w:type="dxa"/>
          </w:tcPr>
          <w:p w14:paraId="176C1DA1" w14:textId="77777777" w:rsidR="008A4181" w:rsidRDefault="008A4181">
            <w:pPr>
              <w:pStyle w:val="ConsPlusNormal"/>
              <w:jc w:val="center"/>
            </w:pPr>
            <w:r>
              <w:t>644104,00</w:t>
            </w:r>
          </w:p>
        </w:tc>
        <w:tc>
          <w:tcPr>
            <w:tcW w:w="1708" w:type="dxa"/>
          </w:tcPr>
          <w:p w14:paraId="29B96189" w14:textId="77777777" w:rsidR="008A4181" w:rsidRDefault="008A4181">
            <w:pPr>
              <w:pStyle w:val="ConsPlusNormal"/>
              <w:jc w:val="center"/>
            </w:pPr>
            <w:r>
              <w:t>114,75</w:t>
            </w:r>
          </w:p>
        </w:tc>
        <w:tc>
          <w:tcPr>
            <w:tcW w:w="1814" w:type="dxa"/>
          </w:tcPr>
          <w:p w14:paraId="47DF9983" w14:textId="77777777" w:rsidR="008A4181" w:rsidRDefault="008A4181">
            <w:pPr>
              <w:pStyle w:val="ConsPlusNormal"/>
              <w:jc w:val="center"/>
            </w:pPr>
            <w:r>
              <w:t>644104,00</w:t>
            </w:r>
          </w:p>
        </w:tc>
        <w:tc>
          <w:tcPr>
            <w:tcW w:w="1708" w:type="dxa"/>
          </w:tcPr>
          <w:p w14:paraId="68112123" w14:textId="77777777" w:rsidR="008A4181" w:rsidRDefault="008A4181">
            <w:pPr>
              <w:pStyle w:val="ConsPlusNormal"/>
              <w:jc w:val="center"/>
            </w:pPr>
            <w:r>
              <w:t>114,75</w:t>
            </w:r>
          </w:p>
        </w:tc>
      </w:tr>
      <w:tr w:rsidR="008A4181" w14:paraId="4745FA53" w14:textId="77777777">
        <w:tc>
          <w:tcPr>
            <w:tcW w:w="964" w:type="dxa"/>
          </w:tcPr>
          <w:p w14:paraId="1BC3E6DD" w14:textId="77777777" w:rsidR="008A4181" w:rsidRDefault="008A4181">
            <w:pPr>
              <w:pStyle w:val="ConsPlusNormal"/>
              <w:jc w:val="center"/>
            </w:pPr>
            <w:r>
              <w:t>1.2.2.2</w:t>
            </w:r>
          </w:p>
        </w:tc>
        <w:tc>
          <w:tcPr>
            <w:tcW w:w="3175" w:type="dxa"/>
          </w:tcPr>
          <w:p w14:paraId="457C5AF7" w14:textId="77777777" w:rsidR="008A4181" w:rsidRDefault="008A4181">
            <w:pPr>
              <w:pStyle w:val="ConsPlusNormal"/>
            </w:pPr>
            <w:r>
              <w:t>межбюджетные трансферты, передаваемые из бюджета Санкт-Петербурга в бюджет ТФОМС на финансовое обеспечение расходов, не включенных в структуру тарифа на оплату медицинской помощи в рамках базовой программы ОМС</w:t>
            </w:r>
          </w:p>
        </w:tc>
        <w:tc>
          <w:tcPr>
            <w:tcW w:w="1757" w:type="dxa"/>
          </w:tcPr>
          <w:p w14:paraId="4EBA95CA" w14:textId="77777777" w:rsidR="008A4181" w:rsidRDefault="008A4181">
            <w:pPr>
              <w:pStyle w:val="ConsPlusNormal"/>
              <w:jc w:val="center"/>
            </w:pPr>
            <w:r>
              <w:t>-</w:t>
            </w:r>
          </w:p>
        </w:tc>
        <w:tc>
          <w:tcPr>
            <w:tcW w:w="1708" w:type="dxa"/>
          </w:tcPr>
          <w:p w14:paraId="67113AFA" w14:textId="77777777" w:rsidR="008A4181" w:rsidRDefault="008A4181">
            <w:pPr>
              <w:pStyle w:val="ConsPlusNormal"/>
              <w:jc w:val="center"/>
            </w:pPr>
            <w:r>
              <w:t>-</w:t>
            </w:r>
          </w:p>
        </w:tc>
        <w:tc>
          <w:tcPr>
            <w:tcW w:w="1814" w:type="dxa"/>
          </w:tcPr>
          <w:p w14:paraId="1B10656F" w14:textId="77777777" w:rsidR="008A4181" w:rsidRDefault="008A4181">
            <w:pPr>
              <w:pStyle w:val="ConsPlusNormal"/>
              <w:jc w:val="center"/>
            </w:pPr>
            <w:r>
              <w:t>-</w:t>
            </w:r>
          </w:p>
        </w:tc>
        <w:tc>
          <w:tcPr>
            <w:tcW w:w="1708" w:type="dxa"/>
          </w:tcPr>
          <w:p w14:paraId="5F101A48" w14:textId="77777777" w:rsidR="008A4181" w:rsidRDefault="008A4181">
            <w:pPr>
              <w:pStyle w:val="ConsPlusNormal"/>
              <w:jc w:val="center"/>
            </w:pPr>
            <w:r>
              <w:t>-</w:t>
            </w:r>
          </w:p>
        </w:tc>
        <w:tc>
          <w:tcPr>
            <w:tcW w:w="1814" w:type="dxa"/>
          </w:tcPr>
          <w:p w14:paraId="07CD1686" w14:textId="77777777" w:rsidR="008A4181" w:rsidRDefault="008A4181">
            <w:pPr>
              <w:pStyle w:val="ConsPlusNormal"/>
              <w:jc w:val="center"/>
            </w:pPr>
            <w:r>
              <w:t>-</w:t>
            </w:r>
          </w:p>
        </w:tc>
        <w:tc>
          <w:tcPr>
            <w:tcW w:w="1708" w:type="dxa"/>
          </w:tcPr>
          <w:p w14:paraId="61E5C867" w14:textId="77777777" w:rsidR="008A4181" w:rsidRDefault="008A4181">
            <w:pPr>
              <w:pStyle w:val="ConsPlusNormal"/>
              <w:jc w:val="center"/>
            </w:pPr>
            <w:r>
              <w:t>-</w:t>
            </w:r>
          </w:p>
        </w:tc>
      </w:tr>
    </w:tbl>
    <w:p w14:paraId="62A11300" w14:textId="77777777" w:rsidR="008A4181" w:rsidRDefault="008A4181">
      <w:pPr>
        <w:pStyle w:val="ConsPlusNormal"/>
      </w:pPr>
    </w:p>
    <w:p w14:paraId="5862C077" w14:textId="77777777" w:rsidR="008A4181" w:rsidRDefault="008A4181">
      <w:pPr>
        <w:pStyle w:val="ConsPlusNormal"/>
        <w:jc w:val="right"/>
        <w:outlineLvl w:val="1"/>
      </w:pPr>
      <w:r>
        <w:t>Таблица 2</w:t>
      </w:r>
    </w:p>
    <w:p w14:paraId="5F7E6A6C" w14:textId="77777777" w:rsidR="008A4181" w:rsidRDefault="008A4181">
      <w:pPr>
        <w:pStyle w:val="ConsPlusNormal"/>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3458"/>
        <w:gridCol w:w="1474"/>
        <w:gridCol w:w="1708"/>
        <w:gridCol w:w="1361"/>
        <w:gridCol w:w="1708"/>
        <w:gridCol w:w="1474"/>
        <w:gridCol w:w="1708"/>
      </w:tblGrid>
      <w:tr w:rsidR="008A4181" w14:paraId="2671CC79" w14:textId="77777777">
        <w:tc>
          <w:tcPr>
            <w:tcW w:w="3458" w:type="dxa"/>
            <w:vMerge w:val="restart"/>
          </w:tcPr>
          <w:p w14:paraId="0FC59F3B" w14:textId="77777777" w:rsidR="008A4181" w:rsidRDefault="008A4181">
            <w:pPr>
              <w:pStyle w:val="ConsPlusNormal"/>
            </w:pPr>
            <w:r>
              <w:t>Справочно</w:t>
            </w:r>
          </w:p>
        </w:tc>
        <w:tc>
          <w:tcPr>
            <w:tcW w:w="3182" w:type="dxa"/>
            <w:gridSpan w:val="2"/>
          </w:tcPr>
          <w:p w14:paraId="2B7A66C9" w14:textId="77777777" w:rsidR="008A4181" w:rsidRDefault="008A4181">
            <w:pPr>
              <w:pStyle w:val="ConsPlusNormal"/>
              <w:jc w:val="center"/>
            </w:pPr>
            <w:r>
              <w:t>2019 г.</w:t>
            </w:r>
          </w:p>
        </w:tc>
        <w:tc>
          <w:tcPr>
            <w:tcW w:w="3069" w:type="dxa"/>
            <w:gridSpan w:val="2"/>
          </w:tcPr>
          <w:p w14:paraId="11C60A62" w14:textId="77777777" w:rsidR="008A4181" w:rsidRDefault="008A4181">
            <w:pPr>
              <w:pStyle w:val="ConsPlusNormal"/>
              <w:jc w:val="center"/>
            </w:pPr>
            <w:r>
              <w:t>2020 г.</w:t>
            </w:r>
          </w:p>
        </w:tc>
        <w:tc>
          <w:tcPr>
            <w:tcW w:w="3182" w:type="dxa"/>
            <w:gridSpan w:val="2"/>
          </w:tcPr>
          <w:p w14:paraId="75891183" w14:textId="77777777" w:rsidR="008A4181" w:rsidRDefault="008A4181">
            <w:pPr>
              <w:pStyle w:val="ConsPlusNormal"/>
              <w:jc w:val="center"/>
            </w:pPr>
            <w:r>
              <w:t>2021 г.</w:t>
            </w:r>
          </w:p>
        </w:tc>
      </w:tr>
      <w:tr w:rsidR="008A4181" w14:paraId="3FD9A38B" w14:textId="77777777">
        <w:tc>
          <w:tcPr>
            <w:tcW w:w="3458" w:type="dxa"/>
            <w:vMerge/>
          </w:tcPr>
          <w:p w14:paraId="76BDF76D" w14:textId="77777777" w:rsidR="008A4181" w:rsidRDefault="008A4181"/>
        </w:tc>
        <w:tc>
          <w:tcPr>
            <w:tcW w:w="1474" w:type="dxa"/>
          </w:tcPr>
          <w:p w14:paraId="70C9F6A6" w14:textId="77777777" w:rsidR="008A4181" w:rsidRDefault="008A4181">
            <w:pPr>
              <w:pStyle w:val="ConsPlusNormal"/>
              <w:jc w:val="center"/>
            </w:pPr>
            <w:r>
              <w:t>всего (тыс. руб.)</w:t>
            </w:r>
          </w:p>
        </w:tc>
        <w:tc>
          <w:tcPr>
            <w:tcW w:w="1708" w:type="dxa"/>
          </w:tcPr>
          <w:p w14:paraId="0F08276F" w14:textId="77777777" w:rsidR="008A4181" w:rsidRDefault="008A4181">
            <w:pPr>
              <w:pStyle w:val="ConsPlusNormal"/>
              <w:jc w:val="center"/>
            </w:pPr>
            <w:r>
              <w:t>на 1 застрахованное лицо (руб.)</w:t>
            </w:r>
          </w:p>
        </w:tc>
        <w:tc>
          <w:tcPr>
            <w:tcW w:w="1361" w:type="dxa"/>
          </w:tcPr>
          <w:p w14:paraId="46DD7ACE" w14:textId="77777777" w:rsidR="008A4181" w:rsidRDefault="008A4181">
            <w:pPr>
              <w:pStyle w:val="ConsPlusNormal"/>
              <w:jc w:val="center"/>
            </w:pPr>
            <w:r>
              <w:t>всего (тыс. руб.)</w:t>
            </w:r>
          </w:p>
        </w:tc>
        <w:tc>
          <w:tcPr>
            <w:tcW w:w="1708" w:type="dxa"/>
          </w:tcPr>
          <w:p w14:paraId="39BD147E" w14:textId="77777777" w:rsidR="008A4181" w:rsidRDefault="008A4181">
            <w:pPr>
              <w:pStyle w:val="ConsPlusNormal"/>
              <w:jc w:val="center"/>
            </w:pPr>
            <w:r>
              <w:t>на 1 застрахованное лицо (руб.)</w:t>
            </w:r>
          </w:p>
        </w:tc>
        <w:tc>
          <w:tcPr>
            <w:tcW w:w="1474" w:type="dxa"/>
          </w:tcPr>
          <w:p w14:paraId="25C7EF94" w14:textId="77777777" w:rsidR="008A4181" w:rsidRDefault="008A4181">
            <w:pPr>
              <w:pStyle w:val="ConsPlusNormal"/>
              <w:jc w:val="center"/>
            </w:pPr>
            <w:r>
              <w:t>всего (тыс. руб.)</w:t>
            </w:r>
          </w:p>
        </w:tc>
        <w:tc>
          <w:tcPr>
            <w:tcW w:w="1708" w:type="dxa"/>
          </w:tcPr>
          <w:p w14:paraId="023ED763" w14:textId="77777777" w:rsidR="008A4181" w:rsidRDefault="008A4181">
            <w:pPr>
              <w:pStyle w:val="ConsPlusNormal"/>
              <w:jc w:val="center"/>
            </w:pPr>
            <w:r>
              <w:t>на 1 застрахованное лицо (руб.)</w:t>
            </w:r>
          </w:p>
        </w:tc>
      </w:tr>
      <w:tr w:rsidR="008A4181" w14:paraId="087B3157" w14:textId="77777777">
        <w:tc>
          <w:tcPr>
            <w:tcW w:w="3458" w:type="dxa"/>
          </w:tcPr>
          <w:p w14:paraId="1B63D648" w14:textId="77777777" w:rsidR="008A4181" w:rsidRDefault="008A4181">
            <w:pPr>
              <w:pStyle w:val="ConsPlusNormal"/>
            </w:pPr>
            <w:r>
              <w:lastRenderedPageBreak/>
              <w:t>Расходы на обеспечение выполнения ТФОМС своих функций</w:t>
            </w:r>
          </w:p>
        </w:tc>
        <w:tc>
          <w:tcPr>
            <w:tcW w:w="1474" w:type="dxa"/>
          </w:tcPr>
          <w:p w14:paraId="602036E9" w14:textId="77777777" w:rsidR="008A4181" w:rsidRDefault="008A4181">
            <w:pPr>
              <w:pStyle w:val="ConsPlusNormal"/>
              <w:jc w:val="center"/>
            </w:pPr>
            <w:r>
              <w:t>550094,60</w:t>
            </w:r>
          </w:p>
        </w:tc>
        <w:tc>
          <w:tcPr>
            <w:tcW w:w="1708" w:type="dxa"/>
          </w:tcPr>
          <w:p w14:paraId="4EE76FAC" w14:textId="77777777" w:rsidR="008A4181" w:rsidRDefault="008A4181">
            <w:pPr>
              <w:pStyle w:val="ConsPlusNormal"/>
              <w:jc w:val="center"/>
            </w:pPr>
            <w:r>
              <w:t>98,00</w:t>
            </w:r>
          </w:p>
        </w:tc>
        <w:tc>
          <w:tcPr>
            <w:tcW w:w="1361" w:type="dxa"/>
          </w:tcPr>
          <w:p w14:paraId="1FB3E9F6" w14:textId="77777777" w:rsidR="008A4181" w:rsidRDefault="008A4181">
            <w:pPr>
              <w:pStyle w:val="ConsPlusNormal"/>
              <w:jc w:val="center"/>
            </w:pPr>
            <w:r>
              <w:t>556729,40</w:t>
            </w:r>
          </w:p>
        </w:tc>
        <w:tc>
          <w:tcPr>
            <w:tcW w:w="1708" w:type="dxa"/>
          </w:tcPr>
          <w:p w14:paraId="542338FD" w14:textId="77777777" w:rsidR="008A4181" w:rsidRDefault="008A4181">
            <w:pPr>
              <w:pStyle w:val="ConsPlusNormal"/>
              <w:jc w:val="center"/>
            </w:pPr>
            <w:r>
              <w:t>99,18</w:t>
            </w:r>
          </w:p>
        </w:tc>
        <w:tc>
          <w:tcPr>
            <w:tcW w:w="1474" w:type="dxa"/>
          </w:tcPr>
          <w:p w14:paraId="664E2BB5" w14:textId="77777777" w:rsidR="008A4181" w:rsidRDefault="008A4181">
            <w:pPr>
              <w:pStyle w:val="ConsPlusNormal"/>
              <w:jc w:val="center"/>
            </w:pPr>
            <w:r>
              <w:t>576633,90</w:t>
            </w:r>
          </w:p>
        </w:tc>
        <w:tc>
          <w:tcPr>
            <w:tcW w:w="1708" w:type="dxa"/>
          </w:tcPr>
          <w:p w14:paraId="5FEFAAE0" w14:textId="77777777" w:rsidR="008A4181" w:rsidRDefault="008A4181">
            <w:pPr>
              <w:pStyle w:val="ConsPlusNormal"/>
              <w:jc w:val="center"/>
            </w:pPr>
            <w:r>
              <w:t>102,73</w:t>
            </w:r>
          </w:p>
        </w:tc>
      </w:tr>
      <w:tr w:rsidR="008A4181" w14:paraId="31ED85EB" w14:textId="77777777">
        <w:tc>
          <w:tcPr>
            <w:tcW w:w="3458" w:type="dxa"/>
          </w:tcPr>
          <w:p w14:paraId="79208189" w14:textId="77777777" w:rsidR="008A4181" w:rsidRDefault="008A4181">
            <w:pPr>
              <w:pStyle w:val="ConsPlusNormal"/>
            </w:pPr>
            <w:r>
              <w:t>Софинансирование расходов государственных учреждений здравоохранения, оказывающих первичную медико-санитарную помощь в соответствии с Территориальной программой ОМС, на оплату труда врачей и среднего медицинского персонала</w:t>
            </w:r>
          </w:p>
        </w:tc>
        <w:tc>
          <w:tcPr>
            <w:tcW w:w="1474" w:type="dxa"/>
          </w:tcPr>
          <w:p w14:paraId="6F16680B" w14:textId="77777777" w:rsidR="008A4181" w:rsidRDefault="008A4181">
            <w:pPr>
              <w:pStyle w:val="ConsPlusNormal"/>
              <w:jc w:val="center"/>
            </w:pPr>
            <w:r>
              <w:t>496133,90</w:t>
            </w:r>
          </w:p>
        </w:tc>
        <w:tc>
          <w:tcPr>
            <w:tcW w:w="1708" w:type="dxa"/>
          </w:tcPr>
          <w:p w14:paraId="49A250D4" w14:textId="77777777" w:rsidR="008A4181" w:rsidRDefault="008A4181">
            <w:pPr>
              <w:pStyle w:val="ConsPlusNormal"/>
              <w:jc w:val="center"/>
            </w:pPr>
            <w:r>
              <w:t>88,38</w:t>
            </w:r>
          </w:p>
        </w:tc>
        <w:tc>
          <w:tcPr>
            <w:tcW w:w="1361" w:type="dxa"/>
          </w:tcPr>
          <w:p w14:paraId="73039EF8" w14:textId="77777777" w:rsidR="008A4181" w:rsidRDefault="008A4181">
            <w:pPr>
              <w:pStyle w:val="ConsPlusNormal"/>
              <w:jc w:val="center"/>
            </w:pPr>
            <w:r>
              <w:t>-</w:t>
            </w:r>
          </w:p>
        </w:tc>
        <w:tc>
          <w:tcPr>
            <w:tcW w:w="1708" w:type="dxa"/>
          </w:tcPr>
          <w:p w14:paraId="6CF674A5" w14:textId="77777777" w:rsidR="008A4181" w:rsidRDefault="008A4181">
            <w:pPr>
              <w:pStyle w:val="ConsPlusNormal"/>
              <w:jc w:val="center"/>
            </w:pPr>
            <w:r>
              <w:t>-</w:t>
            </w:r>
          </w:p>
        </w:tc>
        <w:tc>
          <w:tcPr>
            <w:tcW w:w="1474" w:type="dxa"/>
          </w:tcPr>
          <w:p w14:paraId="45E5D527" w14:textId="77777777" w:rsidR="008A4181" w:rsidRDefault="008A4181">
            <w:pPr>
              <w:pStyle w:val="ConsPlusNormal"/>
              <w:jc w:val="center"/>
            </w:pPr>
            <w:r>
              <w:t>-</w:t>
            </w:r>
          </w:p>
        </w:tc>
        <w:tc>
          <w:tcPr>
            <w:tcW w:w="1708" w:type="dxa"/>
          </w:tcPr>
          <w:p w14:paraId="1D2F12B6" w14:textId="77777777" w:rsidR="008A4181" w:rsidRDefault="008A4181">
            <w:pPr>
              <w:pStyle w:val="ConsPlusNormal"/>
              <w:jc w:val="center"/>
            </w:pPr>
            <w:r>
              <w:t>-</w:t>
            </w:r>
          </w:p>
        </w:tc>
      </w:tr>
    </w:tbl>
    <w:p w14:paraId="00374BE3" w14:textId="77777777" w:rsidR="008A4181" w:rsidRDefault="008A4181">
      <w:pPr>
        <w:pStyle w:val="ConsPlusNormal"/>
      </w:pPr>
    </w:p>
    <w:p w14:paraId="6466E9D4" w14:textId="77777777" w:rsidR="008A4181" w:rsidRDefault="008A4181">
      <w:pPr>
        <w:pStyle w:val="ConsPlusNormal"/>
        <w:jc w:val="right"/>
        <w:outlineLvl w:val="1"/>
      </w:pPr>
      <w:r>
        <w:t>Таблица 3</w:t>
      </w:r>
    </w:p>
    <w:p w14:paraId="5B2543DB" w14:textId="77777777" w:rsidR="008A4181" w:rsidRDefault="008A4181">
      <w:pPr>
        <w:pStyle w:val="ConsPlusNormal"/>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1020"/>
        <w:gridCol w:w="2512"/>
        <w:gridCol w:w="2211"/>
        <w:gridCol w:w="1756"/>
        <w:gridCol w:w="1756"/>
        <w:gridCol w:w="1191"/>
        <w:gridCol w:w="1247"/>
        <w:gridCol w:w="1531"/>
        <w:gridCol w:w="1701"/>
        <w:gridCol w:w="1701"/>
        <w:gridCol w:w="756"/>
      </w:tblGrid>
      <w:tr w:rsidR="008A4181" w14:paraId="762CBE52" w14:textId="77777777">
        <w:tc>
          <w:tcPr>
            <w:tcW w:w="1020" w:type="dxa"/>
            <w:vMerge w:val="restart"/>
          </w:tcPr>
          <w:p w14:paraId="3FA9089E" w14:textId="77777777" w:rsidR="008A4181" w:rsidRDefault="008A4181">
            <w:pPr>
              <w:pStyle w:val="ConsPlusNormal"/>
              <w:jc w:val="center"/>
            </w:pPr>
            <w:r>
              <w:t>N п/п</w:t>
            </w:r>
          </w:p>
        </w:tc>
        <w:tc>
          <w:tcPr>
            <w:tcW w:w="2512" w:type="dxa"/>
            <w:vMerge w:val="restart"/>
          </w:tcPr>
          <w:p w14:paraId="52BC69FE" w14:textId="77777777" w:rsidR="008A4181" w:rsidRDefault="008A4181">
            <w:pPr>
              <w:pStyle w:val="ConsPlusNormal"/>
              <w:jc w:val="center"/>
            </w:pPr>
            <w:r>
              <w:t>Медицинская помощь по источникам финансирования и условиям оказания</w:t>
            </w:r>
          </w:p>
        </w:tc>
        <w:tc>
          <w:tcPr>
            <w:tcW w:w="2211" w:type="dxa"/>
            <w:vMerge w:val="restart"/>
          </w:tcPr>
          <w:p w14:paraId="213B11E3" w14:textId="77777777" w:rsidR="008A4181" w:rsidRDefault="008A4181">
            <w:pPr>
              <w:pStyle w:val="ConsPlusNormal"/>
              <w:jc w:val="center"/>
            </w:pPr>
            <w:r>
              <w:t>Единица измерения</w:t>
            </w:r>
          </w:p>
        </w:tc>
        <w:tc>
          <w:tcPr>
            <w:tcW w:w="1756" w:type="dxa"/>
            <w:vMerge w:val="restart"/>
          </w:tcPr>
          <w:p w14:paraId="7229F86B" w14:textId="77777777" w:rsidR="008A4181" w:rsidRDefault="008A4181">
            <w:pPr>
              <w:pStyle w:val="ConsPlusNormal"/>
              <w:jc w:val="center"/>
            </w:pPr>
            <w:r>
              <w:t xml:space="preserve">Объем медицинской помощи в расчете на 1 жителя </w:t>
            </w:r>
            <w:hyperlink w:anchor="P5517" w:history="1">
              <w:r>
                <w:rPr>
                  <w:color w:val="0000FF"/>
                </w:rPr>
                <w:t>&lt;*&gt;</w:t>
              </w:r>
            </w:hyperlink>
            <w:r>
              <w:t xml:space="preserve"> (норматив объемов предоставления медицинской помощи в расчете на 1 застрахованное лицо) на 2019 г.</w:t>
            </w:r>
          </w:p>
        </w:tc>
        <w:tc>
          <w:tcPr>
            <w:tcW w:w="1756" w:type="dxa"/>
            <w:vMerge w:val="restart"/>
          </w:tcPr>
          <w:p w14:paraId="4F2C2199" w14:textId="77777777" w:rsidR="008A4181" w:rsidRDefault="008A4181">
            <w:pPr>
              <w:pStyle w:val="ConsPlusNormal"/>
              <w:jc w:val="center"/>
            </w:pPr>
            <w:r>
              <w:t>Стоимость единицы объема медицинской помощи (норматив финансовых затрат на единицу объема предоставления медицинской помощи) на 2019 г.</w:t>
            </w:r>
          </w:p>
        </w:tc>
        <w:tc>
          <w:tcPr>
            <w:tcW w:w="2438" w:type="dxa"/>
            <w:gridSpan w:val="2"/>
          </w:tcPr>
          <w:p w14:paraId="6B11C6D1" w14:textId="77777777" w:rsidR="008A4181" w:rsidRDefault="008A4181">
            <w:pPr>
              <w:pStyle w:val="ConsPlusNormal"/>
              <w:jc w:val="center"/>
            </w:pPr>
            <w:r>
              <w:t>Подушевые нормативы финансирования Территориальной программы на 2019 г.</w:t>
            </w:r>
          </w:p>
        </w:tc>
        <w:tc>
          <w:tcPr>
            <w:tcW w:w="5689" w:type="dxa"/>
            <w:gridSpan w:val="4"/>
          </w:tcPr>
          <w:p w14:paraId="240530C5" w14:textId="77777777" w:rsidR="008A4181" w:rsidRDefault="008A4181">
            <w:pPr>
              <w:pStyle w:val="ConsPlusNormal"/>
              <w:jc w:val="center"/>
            </w:pPr>
            <w:r>
              <w:t>Стоимость Территориальной программы на 2019 год по источникам ее финансового обеспечения</w:t>
            </w:r>
          </w:p>
        </w:tc>
      </w:tr>
      <w:tr w:rsidR="008A4181" w14:paraId="42FA97FC" w14:textId="77777777">
        <w:tc>
          <w:tcPr>
            <w:tcW w:w="1020" w:type="dxa"/>
            <w:vMerge/>
          </w:tcPr>
          <w:p w14:paraId="2D8E37F1" w14:textId="77777777" w:rsidR="008A4181" w:rsidRDefault="008A4181"/>
        </w:tc>
        <w:tc>
          <w:tcPr>
            <w:tcW w:w="2512" w:type="dxa"/>
            <w:vMerge/>
          </w:tcPr>
          <w:p w14:paraId="4404DE9C" w14:textId="77777777" w:rsidR="008A4181" w:rsidRDefault="008A4181"/>
        </w:tc>
        <w:tc>
          <w:tcPr>
            <w:tcW w:w="2211" w:type="dxa"/>
            <w:vMerge/>
          </w:tcPr>
          <w:p w14:paraId="09DCDA25" w14:textId="77777777" w:rsidR="008A4181" w:rsidRDefault="008A4181"/>
        </w:tc>
        <w:tc>
          <w:tcPr>
            <w:tcW w:w="1756" w:type="dxa"/>
            <w:vMerge/>
          </w:tcPr>
          <w:p w14:paraId="78A97E40" w14:textId="77777777" w:rsidR="008A4181" w:rsidRDefault="008A4181"/>
        </w:tc>
        <w:tc>
          <w:tcPr>
            <w:tcW w:w="1756" w:type="dxa"/>
            <w:vMerge/>
          </w:tcPr>
          <w:p w14:paraId="195D6207" w14:textId="77777777" w:rsidR="008A4181" w:rsidRDefault="008A4181"/>
        </w:tc>
        <w:tc>
          <w:tcPr>
            <w:tcW w:w="2438" w:type="dxa"/>
            <w:gridSpan w:val="2"/>
          </w:tcPr>
          <w:p w14:paraId="2E8654ED" w14:textId="77777777" w:rsidR="008A4181" w:rsidRDefault="008A4181">
            <w:pPr>
              <w:pStyle w:val="ConsPlusNormal"/>
              <w:jc w:val="center"/>
            </w:pPr>
            <w:r>
              <w:t>руб.</w:t>
            </w:r>
          </w:p>
        </w:tc>
        <w:tc>
          <w:tcPr>
            <w:tcW w:w="4933" w:type="dxa"/>
            <w:gridSpan w:val="3"/>
          </w:tcPr>
          <w:p w14:paraId="7274CC48" w14:textId="77777777" w:rsidR="008A4181" w:rsidRDefault="008A4181">
            <w:pPr>
              <w:pStyle w:val="ConsPlusNormal"/>
              <w:jc w:val="center"/>
            </w:pPr>
            <w:r>
              <w:t>тыс. руб.</w:t>
            </w:r>
          </w:p>
        </w:tc>
        <w:tc>
          <w:tcPr>
            <w:tcW w:w="756" w:type="dxa"/>
            <w:vMerge w:val="restart"/>
          </w:tcPr>
          <w:p w14:paraId="05CDCB3D" w14:textId="77777777" w:rsidR="008A4181" w:rsidRDefault="008A4181">
            <w:pPr>
              <w:pStyle w:val="ConsPlusNormal"/>
              <w:jc w:val="center"/>
            </w:pPr>
            <w:r>
              <w:t>в % к итогу</w:t>
            </w:r>
          </w:p>
        </w:tc>
      </w:tr>
      <w:tr w:rsidR="008A4181" w14:paraId="68CD85C8" w14:textId="77777777">
        <w:tc>
          <w:tcPr>
            <w:tcW w:w="1020" w:type="dxa"/>
            <w:vMerge/>
          </w:tcPr>
          <w:p w14:paraId="22A57A90" w14:textId="77777777" w:rsidR="008A4181" w:rsidRDefault="008A4181"/>
        </w:tc>
        <w:tc>
          <w:tcPr>
            <w:tcW w:w="2512" w:type="dxa"/>
            <w:vMerge/>
          </w:tcPr>
          <w:p w14:paraId="415B9BE3" w14:textId="77777777" w:rsidR="008A4181" w:rsidRDefault="008A4181"/>
        </w:tc>
        <w:tc>
          <w:tcPr>
            <w:tcW w:w="2211" w:type="dxa"/>
            <w:vMerge/>
          </w:tcPr>
          <w:p w14:paraId="7278286E" w14:textId="77777777" w:rsidR="008A4181" w:rsidRDefault="008A4181"/>
        </w:tc>
        <w:tc>
          <w:tcPr>
            <w:tcW w:w="1756" w:type="dxa"/>
            <w:vMerge/>
          </w:tcPr>
          <w:p w14:paraId="06B4036B" w14:textId="77777777" w:rsidR="008A4181" w:rsidRDefault="008A4181"/>
        </w:tc>
        <w:tc>
          <w:tcPr>
            <w:tcW w:w="1756" w:type="dxa"/>
            <w:vMerge/>
          </w:tcPr>
          <w:p w14:paraId="42F3D24C" w14:textId="77777777" w:rsidR="008A4181" w:rsidRDefault="008A4181"/>
        </w:tc>
        <w:tc>
          <w:tcPr>
            <w:tcW w:w="1191" w:type="dxa"/>
          </w:tcPr>
          <w:p w14:paraId="1ED790D1" w14:textId="77777777" w:rsidR="008A4181" w:rsidRDefault="008A4181">
            <w:pPr>
              <w:pStyle w:val="ConsPlusNormal"/>
              <w:jc w:val="center"/>
            </w:pPr>
            <w:r>
              <w:t>из средств бюджета Санкт-Петербурга</w:t>
            </w:r>
          </w:p>
        </w:tc>
        <w:tc>
          <w:tcPr>
            <w:tcW w:w="1247" w:type="dxa"/>
          </w:tcPr>
          <w:p w14:paraId="4EDB6848" w14:textId="77777777" w:rsidR="008A4181" w:rsidRDefault="008A4181">
            <w:pPr>
              <w:pStyle w:val="ConsPlusNormal"/>
              <w:jc w:val="center"/>
            </w:pPr>
            <w:r>
              <w:t>из средств ОМС</w:t>
            </w:r>
          </w:p>
        </w:tc>
        <w:tc>
          <w:tcPr>
            <w:tcW w:w="1531" w:type="dxa"/>
          </w:tcPr>
          <w:p w14:paraId="523C8180" w14:textId="77777777" w:rsidR="008A4181" w:rsidRDefault="008A4181">
            <w:pPr>
              <w:pStyle w:val="ConsPlusNormal"/>
              <w:jc w:val="center"/>
            </w:pPr>
            <w:r>
              <w:t>средства бюджета Санкт-Петербурга</w:t>
            </w:r>
          </w:p>
        </w:tc>
        <w:tc>
          <w:tcPr>
            <w:tcW w:w="1701" w:type="dxa"/>
          </w:tcPr>
          <w:p w14:paraId="7640E230" w14:textId="77777777" w:rsidR="008A4181" w:rsidRDefault="008A4181">
            <w:pPr>
              <w:pStyle w:val="ConsPlusNormal"/>
              <w:jc w:val="center"/>
            </w:pPr>
            <w:r>
              <w:t>средства ОМС</w:t>
            </w:r>
          </w:p>
        </w:tc>
        <w:tc>
          <w:tcPr>
            <w:tcW w:w="1701" w:type="dxa"/>
          </w:tcPr>
          <w:p w14:paraId="323251B6" w14:textId="77777777" w:rsidR="008A4181" w:rsidRDefault="008A4181">
            <w:pPr>
              <w:pStyle w:val="ConsPlusNormal"/>
              <w:jc w:val="center"/>
            </w:pPr>
            <w:r>
              <w:t>всего</w:t>
            </w:r>
          </w:p>
        </w:tc>
        <w:tc>
          <w:tcPr>
            <w:tcW w:w="756" w:type="dxa"/>
            <w:vMerge/>
          </w:tcPr>
          <w:p w14:paraId="4F7579C6" w14:textId="77777777" w:rsidR="008A4181" w:rsidRDefault="008A4181"/>
        </w:tc>
      </w:tr>
      <w:tr w:rsidR="008A4181" w14:paraId="0EB25B07" w14:textId="77777777">
        <w:tc>
          <w:tcPr>
            <w:tcW w:w="1020" w:type="dxa"/>
          </w:tcPr>
          <w:p w14:paraId="2F92363B" w14:textId="77777777" w:rsidR="008A4181" w:rsidRDefault="008A4181">
            <w:pPr>
              <w:pStyle w:val="ConsPlusNormal"/>
              <w:jc w:val="center"/>
            </w:pPr>
            <w:r>
              <w:t>1</w:t>
            </w:r>
          </w:p>
        </w:tc>
        <w:tc>
          <w:tcPr>
            <w:tcW w:w="2512" w:type="dxa"/>
          </w:tcPr>
          <w:p w14:paraId="1737307B" w14:textId="77777777" w:rsidR="008A4181" w:rsidRDefault="008A4181">
            <w:pPr>
              <w:pStyle w:val="ConsPlusNormal"/>
              <w:jc w:val="center"/>
            </w:pPr>
            <w:r>
              <w:t>2</w:t>
            </w:r>
          </w:p>
        </w:tc>
        <w:tc>
          <w:tcPr>
            <w:tcW w:w="2211" w:type="dxa"/>
          </w:tcPr>
          <w:p w14:paraId="3B4B9741" w14:textId="77777777" w:rsidR="008A4181" w:rsidRDefault="008A4181">
            <w:pPr>
              <w:pStyle w:val="ConsPlusNormal"/>
              <w:jc w:val="center"/>
            </w:pPr>
            <w:r>
              <w:t>3</w:t>
            </w:r>
          </w:p>
        </w:tc>
        <w:tc>
          <w:tcPr>
            <w:tcW w:w="1756" w:type="dxa"/>
          </w:tcPr>
          <w:p w14:paraId="5DF677C5" w14:textId="77777777" w:rsidR="008A4181" w:rsidRDefault="008A4181">
            <w:pPr>
              <w:pStyle w:val="ConsPlusNormal"/>
              <w:jc w:val="center"/>
            </w:pPr>
            <w:r>
              <w:t>4</w:t>
            </w:r>
          </w:p>
        </w:tc>
        <w:tc>
          <w:tcPr>
            <w:tcW w:w="1756" w:type="dxa"/>
          </w:tcPr>
          <w:p w14:paraId="535DB4A1" w14:textId="77777777" w:rsidR="008A4181" w:rsidRDefault="008A4181">
            <w:pPr>
              <w:pStyle w:val="ConsPlusNormal"/>
              <w:jc w:val="center"/>
            </w:pPr>
            <w:r>
              <w:t>5</w:t>
            </w:r>
          </w:p>
        </w:tc>
        <w:tc>
          <w:tcPr>
            <w:tcW w:w="1191" w:type="dxa"/>
          </w:tcPr>
          <w:p w14:paraId="4CE76C30" w14:textId="77777777" w:rsidR="008A4181" w:rsidRDefault="008A4181">
            <w:pPr>
              <w:pStyle w:val="ConsPlusNormal"/>
              <w:jc w:val="center"/>
            </w:pPr>
            <w:r>
              <w:t>6</w:t>
            </w:r>
          </w:p>
        </w:tc>
        <w:tc>
          <w:tcPr>
            <w:tcW w:w="1247" w:type="dxa"/>
          </w:tcPr>
          <w:p w14:paraId="652E5643" w14:textId="77777777" w:rsidR="008A4181" w:rsidRDefault="008A4181">
            <w:pPr>
              <w:pStyle w:val="ConsPlusNormal"/>
              <w:jc w:val="center"/>
            </w:pPr>
            <w:r>
              <w:t>7</w:t>
            </w:r>
          </w:p>
        </w:tc>
        <w:tc>
          <w:tcPr>
            <w:tcW w:w="1531" w:type="dxa"/>
          </w:tcPr>
          <w:p w14:paraId="3DB0269A" w14:textId="77777777" w:rsidR="008A4181" w:rsidRDefault="008A4181">
            <w:pPr>
              <w:pStyle w:val="ConsPlusNormal"/>
              <w:jc w:val="center"/>
            </w:pPr>
            <w:r>
              <w:t>8</w:t>
            </w:r>
          </w:p>
        </w:tc>
        <w:tc>
          <w:tcPr>
            <w:tcW w:w="1701" w:type="dxa"/>
          </w:tcPr>
          <w:p w14:paraId="29C5A8C1" w14:textId="77777777" w:rsidR="008A4181" w:rsidRDefault="008A4181">
            <w:pPr>
              <w:pStyle w:val="ConsPlusNormal"/>
              <w:jc w:val="center"/>
            </w:pPr>
            <w:r>
              <w:t>9</w:t>
            </w:r>
          </w:p>
        </w:tc>
        <w:tc>
          <w:tcPr>
            <w:tcW w:w="1701" w:type="dxa"/>
          </w:tcPr>
          <w:p w14:paraId="1EE7C08B" w14:textId="77777777" w:rsidR="008A4181" w:rsidRDefault="008A4181">
            <w:pPr>
              <w:pStyle w:val="ConsPlusNormal"/>
              <w:jc w:val="center"/>
            </w:pPr>
            <w:r>
              <w:t>10</w:t>
            </w:r>
          </w:p>
        </w:tc>
        <w:tc>
          <w:tcPr>
            <w:tcW w:w="756" w:type="dxa"/>
          </w:tcPr>
          <w:p w14:paraId="3BD25276" w14:textId="77777777" w:rsidR="008A4181" w:rsidRDefault="008A4181">
            <w:pPr>
              <w:pStyle w:val="ConsPlusNormal"/>
              <w:jc w:val="center"/>
            </w:pPr>
            <w:r>
              <w:t>11</w:t>
            </w:r>
          </w:p>
        </w:tc>
      </w:tr>
      <w:tr w:rsidR="008A4181" w14:paraId="71712793" w14:textId="77777777">
        <w:tc>
          <w:tcPr>
            <w:tcW w:w="1020" w:type="dxa"/>
          </w:tcPr>
          <w:p w14:paraId="6B5ACD11" w14:textId="77777777" w:rsidR="008A4181" w:rsidRDefault="008A4181">
            <w:pPr>
              <w:pStyle w:val="ConsPlusNormal"/>
              <w:jc w:val="center"/>
            </w:pPr>
            <w:r>
              <w:t>1</w:t>
            </w:r>
          </w:p>
        </w:tc>
        <w:tc>
          <w:tcPr>
            <w:tcW w:w="2512" w:type="dxa"/>
          </w:tcPr>
          <w:p w14:paraId="157A07DB" w14:textId="77777777" w:rsidR="008A4181" w:rsidRDefault="008A4181">
            <w:pPr>
              <w:pStyle w:val="ConsPlusNormal"/>
            </w:pPr>
            <w:r>
              <w:t xml:space="preserve">Медицинская помощь, предоставляемая за счет </w:t>
            </w:r>
            <w:r>
              <w:lastRenderedPageBreak/>
              <w:t>средств консолидированного бюджета Санкт-Петербурга,</w:t>
            </w:r>
          </w:p>
          <w:p w14:paraId="058C07A5" w14:textId="77777777" w:rsidR="008A4181" w:rsidRDefault="008A4181">
            <w:pPr>
              <w:pStyle w:val="ConsPlusNormal"/>
            </w:pPr>
            <w:r>
              <w:t>в том числе:</w:t>
            </w:r>
          </w:p>
        </w:tc>
        <w:tc>
          <w:tcPr>
            <w:tcW w:w="2211" w:type="dxa"/>
          </w:tcPr>
          <w:p w14:paraId="680E096C" w14:textId="77777777" w:rsidR="008A4181" w:rsidRDefault="008A4181">
            <w:pPr>
              <w:pStyle w:val="ConsPlusNormal"/>
              <w:jc w:val="center"/>
            </w:pPr>
            <w:r>
              <w:lastRenderedPageBreak/>
              <w:t>-</w:t>
            </w:r>
          </w:p>
        </w:tc>
        <w:tc>
          <w:tcPr>
            <w:tcW w:w="1756" w:type="dxa"/>
          </w:tcPr>
          <w:p w14:paraId="7D8C752F" w14:textId="77777777" w:rsidR="008A4181" w:rsidRDefault="008A4181">
            <w:pPr>
              <w:pStyle w:val="ConsPlusNormal"/>
              <w:jc w:val="center"/>
            </w:pPr>
            <w:r>
              <w:t>-</w:t>
            </w:r>
          </w:p>
        </w:tc>
        <w:tc>
          <w:tcPr>
            <w:tcW w:w="1756" w:type="dxa"/>
          </w:tcPr>
          <w:p w14:paraId="10787D12" w14:textId="77777777" w:rsidR="008A4181" w:rsidRDefault="008A4181">
            <w:pPr>
              <w:pStyle w:val="ConsPlusNormal"/>
              <w:jc w:val="center"/>
            </w:pPr>
            <w:r>
              <w:t>-</w:t>
            </w:r>
          </w:p>
        </w:tc>
        <w:tc>
          <w:tcPr>
            <w:tcW w:w="1191" w:type="dxa"/>
          </w:tcPr>
          <w:p w14:paraId="7962CBB7" w14:textId="77777777" w:rsidR="008A4181" w:rsidRDefault="008A4181">
            <w:pPr>
              <w:pStyle w:val="ConsPlusNormal"/>
              <w:jc w:val="center"/>
            </w:pPr>
            <w:r>
              <w:t>9770,68</w:t>
            </w:r>
          </w:p>
        </w:tc>
        <w:tc>
          <w:tcPr>
            <w:tcW w:w="1247" w:type="dxa"/>
          </w:tcPr>
          <w:p w14:paraId="5E2E23D0" w14:textId="77777777" w:rsidR="008A4181" w:rsidRDefault="008A4181">
            <w:pPr>
              <w:pStyle w:val="ConsPlusNormal"/>
              <w:jc w:val="center"/>
            </w:pPr>
            <w:r>
              <w:t>-</w:t>
            </w:r>
          </w:p>
        </w:tc>
        <w:tc>
          <w:tcPr>
            <w:tcW w:w="1531" w:type="dxa"/>
          </w:tcPr>
          <w:p w14:paraId="2B20D7FA" w14:textId="77777777" w:rsidR="008A4181" w:rsidRDefault="008A4181">
            <w:pPr>
              <w:pStyle w:val="ConsPlusNormal"/>
              <w:jc w:val="center"/>
            </w:pPr>
            <w:r>
              <w:t>52292003,90</w:t>
            </w:r>
          </w:p>
        </w:tc>
        <w:tc>
          <w:tcPr>
            <w:tcW w:w="1701" w:type="dxa"/>
          </w:tcPr>
          <w:p w14:paraId="260A5D80" w14:textId="77777777" w:rsidR="008A4181" w:rsidRDefault="008A4181">
            <w:pPr>
              <w:pStyle w:val="ConsPlusNormal"/>
              <w:jc w:val="center"/>
            </w:pPr>
            <w:r>
              <w:t>-</w:t>
            </w:r>
          </w:p>
        </w:tc>
        <w:tc>
          <w:tcPr>
            <w:tcW w:w="1701" w:type="dxa"/>
          </w:tcPr>
          <w:p w14:paraId="76B1BC82" w14:textId="77777777" w:rsidR="008A4181" w:rsidRDefault="008A4181">
            <w:pPr>
              <w:pStyle w:val="ConsPlusNormal"/>
              <w:jc w:val="center"/>
            </w:pPr>
            <w:r>
              <w:t>52292003,90</w:t>
            </w:r>
          </w:p>
        </w:tc>
        <w:tc>
          <w:tcPr>
            <w:tcW w:w="756" w:type="dxa"/>
          </w:tcPr>
          <w:p w14:paraId="1B99AC3C" w14:textId="77777777" w:rsidR="008A4181" w:rsidRDefault="008A4181">
            <w:pPr>
              <w:pStyle w:val="ConsPlusNormal"/>
              <w:jc w:val="center"/>
            </w:pPr>
            <w:r>
              <w:t>33,56</w:t>
            </w:r>
          </w:p>
        </w:tc>
      </w:tr>
      <w:tr w:rsidR="008A4181" w14:paraId="46A48AE9" w14:textId="77777777">
        <w:tc>
          <w:tcPr>
            <w:tcW w:w="1020" w:type="dxa"/>
          </w:tcPr>
          <w:p w14:paraId="1D0831EF" w14:textId="77777777" w:rsidR="008A4181" w:rsidRDefault="008A4181">
            <w:pPr>
              <w:pStyle w:val="ConsPlusNormal"/>
              <w:jc w:val="center"/>
            </w:pPr>
            <w:r>
              <w:t>1.1</w:t>
            </w:r>
          </w:p>
        </w:tc>
        <w:tc>
          <w:tcPr>
            <w:tcW w:w="2512" w:type="dxa"/>
          </w:tcPr>
          <w:p w14:paraId="5E70574B" w14:textId="77777777" w:rsidR="008A4181" w:rsidRDefault="008A4181">
            <w:pPr>
              <w:pStyle w:val="ConsPlusNormal"/>
            </w:pPr>
            <w:r>
              <w:t>скорая, в том числе скорая специализированная медицинская помощь, не включенная в Территориальную программу ОМС, в том числе:</w:t>
            </w:r>
          </w:p>
        </w:tc>
        <w:tc>
          <w:tcPr>
            <w:tcW w:w="2211" w:type="dxa"/>
          </w:tcPr>
          <w:p w14:paraId="16D1BE4D" w14:textId="77777777" w:rsidR="008A4181" w:rsidRDefault="008A4181">
            <w:pPr>
              <w:pStyle w:val="ConsPlusNormal"/>
              <w:jc w:val="center"/>
            </w:pPr>
            <w:r>
              <w:t>Вызов</w:t>
            </w:r>
          </w:p>
        </w:tc>
        <w:tc>
          <w:tcPr>
            <w:tcW w:w="1756" w:type="dxa"/>
          </w:tcPr>
          <w:p w14:paraId="077E5296" w14:textId="77777777" w:rsidR="008A4181" w:rsidRDefault="008A4181">
            <w:pPr>
              <w:pStyle w:val="ConsPlusNormal"/>
              <w:jc w:val="center"/>
            </w:pPr>
            <w:r>
              <w:t>0,027</w:t>
            </w:r>
          </w:p>
        </w:tc>
        <w:tc>
          <w:tcPr>
            <w:tcW w:w="1756" w:type="dxa"/>
          </w:tcPr>
          <w:p w14:paraId="14330A54" w14:textId="77777777" w:rsidR="008A4181" w:rsidRDefault="008A4181">
            <w:pPr>
              <w:pStyle w:val="ConsPlusNormal"/>
              <w:jc w:val="center"/>
            </w:pPr>
            <w:r>
              <w:t>2065,93</w:t>
            </w:r>
          </w:p>
        </w:tc>
        <w:tc>
          <w:tcPr>
            <w:tcW w:w="1191" w:type="dxa"/>
          </w:tcPr>
          <w:p w14:paraId="051FF716" w14:textId="77777777" w:rsidR="008A4181" w:rsidRDefault="008A4181">
            <w:pPr>
              <w:pStyle w:val="ConsPlusNormal"/>
              <w:jc w:val="center"/>
            </w:pPr>
            <w:r>
              <w:t>55,78</w:t>
            </w:r>
          </w:p>
        </w:tc>
        <w:tc>
          <w:tcPr>
            <w:tcW w:w="1247" w:type="dxa"/>
          </w:tcPr>
          <w:p w14:paraId="3656ADCE" w14:textId="77777777" w:rsidR="008A4181" w:rsidRDefault="008A4181">
            <w:pPr>
              <w:pStyle w:val="ConsPlusNormal"/>
              <w:jc w:val="center"/>
            </w:pPr>
            <w:r>
              <w:t>-</w:t>
            </w:r>
          </w:p>
        </w:tc>
        <w:tc>
          <w:tcPr>
            <w:tcW w:w="1531" w:type="dxa"/>
          </w:tcPr>
          <w:p w14:paraId="3656951F" w14:textId="77777777" w:rsidR="008A4181" w:rsidRDefault="008A4181">
            <w:pPr>
              <w:pStyle w:val="ConsPlusNormal"/>
              <w:jc w:val="center"/>
            </w:pPr>
            <w:r>
              <w:t>298530,93</w:t>
            </w:r>
          </w:p>
        </w:tc>
        <w:tc>
          <w:tcPr>
            <w:tcW w:w="1701" w:type="dxa"/>
          </w:tcPr>
          <w:p w14:paraId="32A3A592" w14:textId="77777777" w:rsidR="008A4181" w:rsidRDefault="008A4181">
            <w:pPr>
              <w:pStyle w:val="ConsPlusNormal"/>
              <w:jc w:val="center"/>
            </w:pPr>
            <w:r>
              <w:t>-</w:t>
            </w:r>
          </w:p>
        </w:tc>
        <w:tc>
          <w:tcPr>
            <w:tcW w:w="1701" w:type="dxa"/>
          </w:tcPr>
          <w:p w14:paraId="4B13ADAD" w14:textId="77777777" w:rsidR="008A4181" w:rsidRDefault="008A4181">
            <w:pPr>
              <w:pStyle w:val="ConsPlusNormal"/>
              <w:jc w:val="center"/>
            </w:pPr>
            <w:r>
              <w:t>298530,93</w:t>
            </w:r>
          </w:p>
        </w:tc>
        <w:tc>
          <w:tcPr>
            <w:tcW w:w="756" w:type="dxa"/>
          </w:tcPr>
          <w:p w14:paraId="4CFAA54E" w14:textId="77777777" w:rsidR="008A4181" w:rsidRDefault="008A4181">
            <w:pPr>
              <w:pStyle w:val="ConsPlusNormal"/>
              <w:jc w:val="center"/>
            </w:pPr>
          </w:p>
        </w:tc>
      </w:tr>
      <w:tr w:rsidR="008A4181" w14:paraId="7FD86F8B" w14:textId="77777777">
        <w:tc>
          <w:tcPr>
            <w:tcW w:w="1020" w:type="dxa"/>
          </w:tcPr>
          <w:p w14:paraId="3171E3DD" w14:textId="77777777" w:rsidR="008A4181" w:rsidRDefault="008A4181">
            <w:pPr>
              <w:pStyle w:val="ConsPlusNormal"/>
              <w:jc w:val="center"/>
            </w:pPr>
            <w:r>
              <w:t>1.1.1</w:t>
            </w:r>
          </w:p>
        </w:tc>
        <w:tc>
          <w:tcPr>
            <w:tcW w:w="2512" w:type="dxa"/>
          </w:tcPr>
          <w:p w14:paraId="793F593E" w14:textId="77777777" w:rsidR="008A4181" w:rsidRDefault="008A4181">
            <w:pPr>
              <w:pStyle w:val="ConsPlusNormal"/>
            </w:pPr>
            <w:r>
              <w:t>не идентифицированным и не застрахованным в системе ОМС лицам</w:t>
            </w:r>
          </w:p>
        </w:tc>
        <w:tc>
          <w:tcPr>
            <w:tcW w:w="2211" w:type="dxa"/>
          </w:tcPr>
          <w:p w14:paraId="0E4F9610" w14:textId="77777777" w:rsidR="008A4181" w:rsidRDefault="008A4181">
            <w:pPr>
              <w:pStyle w:val="ConsPlusNormal"/>
              <w:jc w:val="center"/>
            </w:pPr>
            <w:r>
              <w:t>Вызов</w:t>
            </w:r>
          </w:p>
        </w:tc>
        <w:tc>
          <w:tcPr>
            <w:tcW w:w="1756" w:type="dxa"/>
          </w:tcPr>
          <w:p w14:paraId="1E3CA514" w14:textId="77777777" w:rsidR="008A4181" w:rsidRDefault="008A4181">
            <w:pPr>
              <w:pStyle w:val="ConsPlusNormal"/>
              <w:jc w:val="center"/>
            </w:pPr>
            <w:r>
              <w:t>-</w:t>
            </w:r>
          </w:p>
        </w:tc>
        <w:tc>
          <w:tcPr>
            <w:tcW w:w="1756" w:type="dxa"/>
          </w:tcPr>
          <w:p w14:paraId="1795ABC3" w14:textId="77777777" w:rsidR="008A4181" w:rsidRDefault="008A4181">
            <w:pPr>
              <w:pStyle w:val="ConsPlusNormal"/>
              <w:jc w:val="center"/>
            </w:pPr>
            <w:r>
              <w:t>-</w:t>
            </w:r>
          </w:p>
        </w:tc>
        <w:tc>
          <w:tcPr>
            <w:tcW w:w="1191" w:type="dxa"/>
          </w:tcPr>
          <w:p w14:paraId="63EB13DB" w14:textId="77777777" w:rsidR="008A4181" w:rsidRDefault="008A4181">
            <w:pPr>
              <w:pStyle w:val="ConsPlusNormal"/>
              <w:jc w:val="center"/>
            </w:pPr>
            <w:r>
              <w:t>-</w:t>
            </w:r>
          </w:p>
        </w:tc>
        <w:tc>
          <w:tcPr>
            <w:tcW w:w="1247" w:type="dxa"/>
          </w:tcPr>
          <w:p w14:paraId="4C65A55B" w14:textId="77777777" w:rsidR="008A4181" w:rsidRDefault="008A4181">
            <w:pPr>
              <w:pStyle w:val="ConsPlusNormal"/>
              <w:jc w:val="center"/>
            </w:pPr>
            <w:r>
              <w:t>-</w:t>
            </w:r>
          </w:p>
        </w:tc>
        <w:tc>
          <w:tcPr>
            <w:tcW w:w="1531" w:type="dxa"/>
          </w:tcPr>
          <w:p w14:paraId="72856401" w14:textId="77777777" w:rsidR="008A4181" w:rsidRDefault="008A4181">
            <w:pPr>
              <w:pStyle w:val="ConsPlusNormal"/>
              <w:jc w:val="center"/>
            </w:pPr>
            <w:r>
              <w:t>-</w:t>
            </w:r>
          </w:p>
        </w:tc>
        <w:tc>
          <w:tcPr>
            <w:tcW w:w="1701" w:type="dxa"/>
          </w:tcPr>
          <w:p w14:paraId="025A734D" w14:textId="77777777" w:rsidR="008A4181" w:rsidRDefault="008A4181">
            <w:pPr>
              <w:pStyle w:val="ConsPlusNormal"/>
              <w:jc w:val="center"/>
            </w:pPr>
            <w:r>
              <w:t>-</w:t>
            </w:r>
          </w:p>
        </w:tc>
        <w:tc>
          <w:tcPr>
            <w:tcW w:w="1701" w:type="dxa"/>
          </w:tcPr>
          <w:p w14:paraId="63060B0A" w14:textId="77777777" w:rsidR="008A4181" w:rsidRDefault="008A4181">
            <w:pPr>
              <w:pStyle w:val="ConsPlusNormal"/>
              <w:jc w:val="center"/>
            </w:pPr>
            <w:r>
              <w:t>-</w:t>
            </w:r>
          </w:p>
        </w:tc>
        <w:tc>
          <w:tcPr>
            <w:tcW w:w="756" w:type="dxa"/>
          </w:tcPr>
          <w:p w14:paraId="79E27611" w14:textId="77777777" w:rsidR="008A4181" w:rsidRDefault="008A4181">
            <w:pPr>
              <w:pStyle w:val="ConsPlusNormal"/>
              <w:jc w:val="center"/>
            </w:pPr>
          </w:p>
        </w:tc>
      </w:tr>
      <w:tr w:rsidR="008A4181" w14:paraId="6439DD85" w14:textId="77777777">
        <w:tc>
          <w:tcPr>
            <w:tcW w:w="1020" w:type="dxa"/>
            <w:vMerge w:val="restart"/>
          </w:tcPr>
          <w:p w14:paraId="2D3C33FD" w14:textId="77777777" w:rsidR="008A4181" w:rsidRDefault="008A4181">
            <w:pPr>
              <w:pStyle w:val="ConsPlusNormal"/>
              <w:jc w:val="center"/>
            </w:pPr>
            <w:r>
              <w:t>1.2</w:t>
            </w:r>
          </w:p>
        </w:tc>
        <w:tc>
          <w:tcPr>
            <w:tcW w:w="2512" w:type="dxa"/>
            <w:vMerge w:val="restart"/>
          </w:tcPr>
          <w:p w14:paraId="79A33A90" w14:textId="77777777" w:rsidR="008A4181" w:rsidRDefault="008A4181">
            <w:pPr>
              <w:pStyle w:val="ConsPlusNormal"/>
            </w:pPr>
            <w:r>
              <w:t>медицинская помощь в амбулаторных условиях,</w:t>
            </w:r>
          </w:p>
          <w:p w14:paraId="060A955C" w14:textId="77777777" w:rsidR="008A4181" w:rsidRDefault="008A4181">
            <w:pPr>
              <w:pStyle w:val="ConsPlusNormal"/>
            </w:pPr>
            <w:r>
              <w:t>в том числе:</w:t>
            </w:r>
          </w:p>
        </w:tc>
        <w:tc>
          <w:tcPr>
            <w:tcW w:w="2211" w:type="dxa"/>
          </w:tcPr>
          <w:p w14:paraId="5F10A564" w14:textId="77777777" w:rsidR="008A4181" w:rsidRDefault="008A4181">
            <w:pPr>
              <w:pStyle w:val="ConsPlusNormal"/>
              <w:jc w:val="center"/>
            </w:pPr>
            <w:r>
              <w:t>Посещение с профилактическими и иными целями</w:t>
            </w:r>
          </w:p>
        </w:tc>
        <w:tc>
          <w:tcPr>
            <w:tcW w:w="1756" w:type="dxa"/>
          </w:tcPr>
          <w:p w14:paraId="1CA5C54C" w14:textId="77777777" w:rsidR="008A4181" w:rsidRDefault="008A4181">
            <w:pPr>
              <w:pStyle w:val="ConsPlusNormal"/>
              <w:jc w:val="center"/>
            </w:pPr>
            <w:r>
              <w:t>0,800</w:t>
            </w:r>
          </w:p>
        </w:tc>
        <w:tc>
          <w:tcPr>
            <w:tcW w:w="1756" w:type="dxa"/>
          </w:tcPr>
          <w:p w14:paraId="1E8EB187" w14:textId="77777777" w:rsidR="008A4181" w:rsidRDefault="008A4181">
            <w:pPr>
              <w:pStyle w:val="ConsPlusNormal"/>
              <w:jc w:val="center"/>
            </w:pPr>
            <w:r>
              <w:t>1195,54</w:t>
            </w:r>
          </w:p>
        </w:tc>
        <w:tc>
          <w:tcPr>
            <w:tcW w:w="1191" w:type="dxa"/>
          </w:tcPr>
          <w:p w14:paraId="633D555E" w14:textId="77777777" w:rsidR="008A4181" w:rsidRDefault="008A4181">
            <w:pPr>
              <w:pStyle w:val="ConsPlusNormal"/>
              <w:jc w:val="center"/>
            </w:pPr>
            <w:r>
              <w:t>956,43</w:t>
            </w:r>
          </w:p>
        </w:tc>
        <w:tc>
          <w:tcPr>
            <w:tcW w:w="1247" w:type="dxa"/>
          </w:tcPr>
          <w:p w14:paraId="4300E25F" w14:textId="77777777" w:rsidR="008A4181" w:rsidRDefault="008A4181">
            <w:pPr>
              <w:pStyle w:val="ConsPlusNormal"/>
              <w:jc w:val="center"/>
            </w:pPr>
            <w:r>
              <w:t>-</w:t>
            </w:r>
          </w:p>
        </w:tc>
        <w:tc>
          <w:tcPr>
            <w:tcW w:w="1531" w:type="dxa"/>
          </w:tcPr>
          <w:p w14:paraId="13F92D95" w14:textId="77777777" w:rsidR="008A4181" w:rsidRDefault="008A4181">
            <w:pPr>
              <w:pStyle w:val="ConsPlusNormal"/>
              <w:jc w:val="center"/>
            </w:pPr>
            <w:r>
              <w:t>5118751,19</w:t>
            </w:r>
          </w:p>
        </w:tc>
        <w:tc>
          <w:tcPr>
            <w:tcW w:w="1701" w:type="dxa"/>
          </w:tcPr>
          <w:p w14:paraId="59566327" w14:textId="77777777" w:rsidR="008A4181" w:rsidRDefault="008A4181">
            <w:pPr>
              <w:pStyle w:val="ConsPlusNormal"/>
              <w:jc w:val="center"/>
            </w:pPr>
            <w:r>
              <w:t>-</w:t>
            </w:r>
          </w:p>
        </w:tc>
        <w:tc>
          <w:tcPr>
            <w:tcW w:w="1701" w:type="dxa"/>
          </w:tcPr>
          <w:p w14:paraId="6226A795" w14:textId="77777777" w:rsidR="008A4181" w:rsidRDefault="008A4181">
            <w:pPr>
              <w:pStyle w:val="ConsPlusNormal"/>
              <w:jc w:val="center"/>
            </w:pPr>
            <w:r>
              <w:t>5118751,19</w:t>
            </w:r>
          </w:p>
        </w:tc>
        <w:tc>
          <w:tcPr>
            <w:tcW w:w="756" w:type="dxa"/>
          </w:tcPr>
          <w:p w14:paraId="7FF7E5DA" w14:textId="77777777" w:rsidR="008A4181" w:rsidRDefault="008A4181">
            <w:pPr>
              <w:pStyle w:val="ConsPlusNormal"/>
              <w:jc w:val="center"/>
            </w:pPr>
          </w:p>
        </w:tc>
      </w:tr>
      <w:tr w:rsidR="008A4181" w14:paraId="5E57620B" w14:textId="77777777">
        <w:tc>
          <w:tcPr>
            <w:tcW w:w="1020" w:type="dxa"/>
            <w:vMerge/>
          </w:tcPr>
          <w:p w14:paraId="1AF424F0" w14:textId="77777777" w:rsidR="008A4181" w:rsidRDefault="008A4181"/>
        </w:tc>
        <w:tc>
          <w:tcPr>
            <w:tcW w:w="2512" w:type="dxa"/>
            <w:vMerge/>
          </w:tcPr>
          <w:p w14:paraId="2339DB10" w14:textId="77777777" w:rsidR="008A4181" w:rsidRDefault="008A4181"/>
        </w:tc>
        <w:tc>
          <w:tcPr>
            <w:tcW w:w="2211" w:type="dxa"/>
          </w:tcPr>
          <w:p w14:paraId="7D95C069" w14:textId="77777777" w:rsidR="008A4181" w:rsidRDefault="008A4181">
            <w:pPr>
              <w:pStyle w:val="ConsPlusNormal"/>
              <w:jc w:val="center"/>
            </w:pPr>
            <w:r>
              <w:t>В том числе посещение по паллиативной медицинской помощи</w:t>
            </w:r>
          </w:p>
        </w:tc>
        <w:tc>
          <w:tcPr>
            <w:tcW w:w="1756" w:type="dxa"/>
          </w:tcPr>
          <w:p w14:paraId="750386E9" w14:textId="77777777" w:rsidR="008A4181" w:rsidRDefault="008A4181">
            <w:pPr>
              <w:pStyle w:val="ConsPlusNormal"/>
              <w:jc w:val="center"/>
            </w:pPr>
            <w:r>
              <w:t>0,008</w:t>
            </w:r>
          </w:p>
        </w:tc>
        <w:tc>
          <w:tcPr>
            <w:tcW w:w="1756" w:type="dxa"/>
          </w:tcPr>
          <w:p w14:paraId="235B81C5" w14:textId="77777777" w:rsidR="008A4181" w:rsidRDefault="008A4181">
            <w:pPr>
              <w:pStyle w:val="ConsPlusNormal"/>
              <w:jc w:val="center"/>
            </w:pPr>
            <w:r>
              <w:t>-</w:t>
            </w:r>
          </w:p>
        </w:tc>
        <w:tc>
          <w:tcPr>
            <w:tcW w:w="1191" w:type="dxa"/>
          </w:tcPr>
          <w:p w14:paraId="088E366A" w14:textId="77777777" w:rsidR="008A4181" w:rsidRDefault="008A4181">
            <w:pPr>
              <w:pStyle w:val="ConsPlusNormal"/>
              <w:jc w:val="center"/>
            </w:pPr>
            <w:r>
              <w:t>-</w:t>
            </w:r>
          </w:p>
        </w:tc>
        <w:tc>
          <w:tcPr>
            <w:tcW w:w="1247" w:type="dxa"/>
          </w:tcPr>
          <w:p w14:paraId="52CA3DCC" w14:textId="77777777" w:rsidR="008A4181" w:rsidRDefault="008A4181">
            <w:pPr>
              <w:pStyle w:val="ConsPlusNormal"/>
              <w:jc w:val="center"/>
            </w:pPr>
            <w:r>
              <w:t>-</w:t>
            </w:r>
          </w:p>
        </w:tc>
        <w:tc>
          <w:tcPr>
            <w:tcW w:w="1531" w:type="dxa"/>
          </w:tcPr>
          <w:p w14:paraId="33B1AB47" w14:textId="77777777" w:rsidR="008A4181" w:rsidRDefault="008A4181">
            <w:pPr>
              <w:pStyle w:val="ConsPlusNormal"/>
              <w:jc w:val="center"/>
            </w:pPr>
            <w:r>
              <w:t>-</w:t>
            </w:r>
          </w:p>
        </w:tc>
        <w:tc>
          <w:tcPr>
            <w:tcW w:w="1701" w:type="dxa"/>
          </w:tcPr>
          <w:p w14:paraId="42049969" w14:textId="77777777" w:rsidR="008A4181" w:rsidRDefault="008A4181">
            <w:pPr>
              <w:pStyle w:val="ConsPlusNormal"/>
              <w:jc w:val="center"/>
            </w:pPr>
            <w:r>
              <w:t>-</w:t>
            </w:r>
          </w:p>
        </w:tc>
        <w:tc>
          <w:tcPr>
            <w:tcW w:w="1701" w:type="dxa"/>
          </w:tcPr>
          <w:p w14:paraId="457E2A16" w14:textId="77777777" w:rsidR="008A4181" w:rsidRDefault="008A4181">
            <w:pPr>
              <w:pStyle w:val="ConsPlusNormal"/>
              <w:jc w:val="center"/>
            </w:pPr>
            <w:r>
              <w:t>-</w:t>
            </w:r>
          </w:p>
        </w:tc>
        <w:tc>
          <w:tcPr>
            <w:tcW w:w="756" w:type="dxa"/>
          </w:tcPr>
          <w:p w14:paraId="142158C6" w14:textId="77777777" w:rsidR="008A4181" w:rsidRDefault="008A4181">
            <w:pPr>
              <w:pStyle w:val="ConsPlusNormal"/>
              <w:jc w:val="center"/>
            </w:pPr>
          </w:p>
        </w:tc>
      </w:tr>
      <w:tr w:rsidR="008A4181" w14:paraId="6C858874" w14:textId="77777777">
        <w:tc>
          <w:tcPr>
            <w:tcW w:w="1020" w:type="dxa"/>
            <w:vMerge/>
          </w:tcPr>
          <w:p w14:paraId="59593016" w14:textId="77777777" w:rsidR="008A4181" w:rsidRDefault="008A4181"/>
        </w:tc>
        <w:tc>
          <w:tcPr>
            <w:tcW w:w="2512" w:type="dxa"/>
            <w:vMerge/>
          </w:tcPr>
          <w:p w14:paraId="4D96B201" w14:textId="77777777" w:rsidR="008A4181" w:rsidRDefault="008A4181"/>
        </w:tc>
        <w:tc>
          <w:tcPr>
            <w:tcW w:w="2211" w:type="dxa"/>
          </w:tcPr>
          <w:p w14:paraId="2937AD6D" w14:textId="77777777" w:rsidR="008A4181" w:rsidRDefault="008A4181">
            <w:pPr>
              <w:pStyle w:val="ConsPlusNormal"/>
              <w:jc w:val="center"/>
            </w:pPr>
            <w:r>
              <w:t xml:space="preserve">Включая посещение по паллиативной медицинской помощи без учета посещения на дому </w:t>
            </w:r>
            <w:r>
              <w:lastRenderedPageBreak/>
              <w:t>патронажными бригадами паллиативной медицинской помощи</w:t>
            </w:r>
          </w:p>
        </w:tc>
        <w:tc>
          <w:tcPr>
            <w:tcW w:w="1756" w:type="dxa"/>
          </w:tcPr>
          <w:p w14:paraId="5804F900" w14:textId="77777777" w:rsidR="008A4181" w:rsidRDefault="008A4181">
            <w:pPr>
              <w:pStyle w:val="ConsPlusNormal"/>
              <w:jc w:val="center"/>
            </w:pPr>
            <w:r>
              <w:lastRenderedPageBreak/>
              <w:t>0,007</w:t>
            </w:r>
          </w:p>
        </w:tc>
        <w:tc>
          <w:tcPr>
            <w:tcW w:w="1756" w:type="dxa"/>
          </w:tcPr>
          <w:p w14:paraId="51D15D00" w14:textId="77777777" w:rsidR="008A4181" w:rsidRDefault="008A4181">
            <w:pPr>
              <w:pStyle w:val="ConsPlusNormal"/>
              <w:jc w:val="center"/>
            </w:pPr>
            <w:r>
              <w:t>396,00</w:t>
            </w:r>
          </w:p>
        </w:tc>
        <w:tc>
          <w:tcPr>
            <w:tcW w:w="1191" w:type="dxa"/>
          </w:tcPr>
          <w:p w14:paraId="67E9A755" w14:textId="77777777" w:rsidR="008A4181" w:rsidRDefault="008A4181">
            <w:pPr>
              <w:pStyle w:val="ConsPlusNormal"/>
              <w:jc w:val="center"/>
            </w:pPr>
            <w:r>
              <w:t>2,77</w:t>
            </w:r>
          </w:p>
        </w:tc>
        <w:tc>
          <w:tcPr>
            <w:tcW w:w="1247" w:type="dxa"/>
          </w:tcPr>
          <w:p w14:paraId="09C55C05" w14:textId="77777777" w:rsidR="008A4181" w:rsidRDefault="008A4181">
            <w:pPr>
              <w:pStyle w:val="ConsPlusNormal"/>
              <w:jc w:val="center"/>
            </w:pPr>
            <w:r>
              <w:t>-</w:t>
            </w:r>
          </w:p>
        </w:tc>
        <w:tc>
          <w:tcPr>
            <w:tcW w:w="1531" w:type="dxa"/>
          </w:tcPr>
          <w:p w14:paraId="7367F41F" w14:textId="77777777" w:rsidR="008A4181" w:rsidRDefault="008A4181">
            <w:pPr>
              <w:pStyle w:val="ConsPlusNormal"/>
              <w:jc w:val="center"/>
            </w:pPr>
            <w:r>
              <w:t>14824,86</w:t>
            </w:r>
          </w:p>
        </w:tc>
        <w:tc>
          <w:tcPr>
            <w:tcW w:w="1701" w:type="dxa"/>
          </w:tcPr>
          <w:p w14:paraId="760D2DF6" w14:textId="77777777" w:rsidR="008A4181" w:rsidRDefault="008A4181">
            <w:pPr>
              <w:pStyle w:val="ConsPlusNormal"/>
              <w:jc w:val="center"/>
            </w:pPr>
            <w:r>
              <w:t>-</w:t>
            </w:r>
          </w:p>
        </w:tc>
        <w:tc>
          <w:tcPr>
            <w:tcW w:w="1701" w:type="dxa"/>
          </w:tcPr>
          <w:p w14:paraId="72A93B5D" w14:textId="77777777" w:rsidR="008A4181" w:rsidRDefault="008A4181">
            <w:pPr>
              <w:pStyle w:val="ConsPlusNormal"/>
              <w:jc w:val="center"/>
            </w:pPr>
            <w:r>
              <w:t>14824,86</w:t>
            </w:r>
          </w:p>
        </w:tc>
        <w:tc>
          <w:tcPr>
            <w:tcW w:w="756" w:type="dxa"/>
          </w:tcPr>
          <w:p w14:paraId="61574882" w14:textId="77777777" w:rsidR="008A4181" w:rsidRDefault="008A4181">
            <w:pPr>
              <w:pStyle w:val="ConsPlusNormal"/>
              <w:jc w:val="center"/>
            </w:pPr>
          </w:p>
        </w:tc>
      </w:tr>
      <w:tr w:rsidR="008A4181" w14:paraId="652D6532" w14:textId="77777777">
        <w:tc>
          <w:tcPr>
            <w:tcW w:w="1020" w:type="dxa"/>
            <w:vMerge/>
          </w:tcPr>
          <w:p w14:paraId="59D0B330" w14:textId="77777777" w:rsidR="008A4181" w:rsidRDefault="008A4181"/>
        </w:tc>
        <w:tc>
          <w:tcPr>
            <w:tcW w:w="2512" w:type="dxa"/>
            <w:vMerge/>
          </w:tcPr>
          <w:p w14:paraId="36772BC1" w14:textId="77777777" w:rsidR="008A4181" w:rsidRDefault="008A4181"/>
        </w:tc>
        <w:tc>
          <w:tcPr>
            <w:tcW w:w="2211" w:type="dxa"/>
          </w:tcPr>
          <w:p w14:paraId="14D6537F" w14:textId="77777777" w:rsidR="008A4181" w:rsidRDefault="008A4181">
            <w:pPr>
              <w:pStyle w:val="ConsPlusNormal"/>
              <w:jc w:val="center"/>
            </w:pPr>
            <w:r>
              <w:t>Включая посещение на дому выездными патронажными бригадами паллиативной медицинской помощи</w:t>
            </w:r>
          </w:p>
        </w:tc>
        <w:tc>
          <w:tcPr>
            <w:tcW w:w="1756" w:type="dxa"/>
          </w:tcPr>
          <w:p w14:paraId="7D4DF471" w14:textId="77777777" w:rsidR="008A4181" w:rsidRDefault="008A4181">
            <w:pPr>
              <w:pStyle w:val="ConsPlusNormal"/>
              <w:jc w:val="center"/>
            </w:pPr>
            <w:r>
              <w:t>0,001</w:t>
            </w:r>
          </w:p>
        </w:tc>
        <w:tc>
          <w:tcPr>
            <w:tcW w:w="1756" w:type="dxa"/>
          </w:tcPr>
          <w:p w14:paraId="32A793EE" w14:textId="77777777" w:rsidR="008A4181" w:rsidRDefault="008A4181">
            <w:pPr>
              <w:pStyle w:val="ConsPlusNormal"/>
              <w:jc w:val="center"/>
            </w:pPr>
            <w:r>
              <w:t>1980,00</w:t>
            </w:r>
          </w:p>
        </w:tc>
        <w:tc>
          <w:tcPr>
            <w:tcW w:w="1191" w:type="dxa"/>
          </w:tcPr>
          <w:p w14:paraId="61E2D51F" w14:textId="77777777" w:rsidR="008A4181" w:rsidRDefault="008A4181">
            <w:pPr>
              <w:pStyle w:val="ConsPlusNormal"/>
              <w:jc w:val="center"/>
            </w:pPr>
            <w:r>
              <w:t>1,98</w:t>
            </w:r>
          </w:p>
        </w:tc>
        <w:tc>
          <w:tcPr>
            <w:tcW w:w="1247" w:type="dxa"/>
          </w:tcPr>
          <w:p w14:paraId="5616E0ED" w14:textId="77777777" w:rsidR="008A4181" w:rsidRDefault="008A4181">
            <w:pPr>
              <w:pStyle w:val="ConsPlusNormal"/>
              <w:jc w:val="center"/>
            </w:pPr>
            <w:r>
              <w:t>-</w:t>
            </w:r>
          </w:p>
        </w:tc>
        <w:tc>
          <w:tcPr>
            <w:tcW w:w="1531" w:type="dxa"/>
          </w:tcPr>
          <w:p w14:paraId="46BFB5B2" w14:textId="77777777" w:rsidR="008A4181" w:rsidRDefault="008A4181">
            <w:pPr>
              <w:pStyle w:val="ConsPlusNormal"/>
              <w:jc w:val="center"/>
            </w:pPr>
            <w:r>
              <w:t>10596,83</w:t>
            </w:r>
          </w:p>
        </w:tc>
        <w:tc>
          <w:tcPr>
            <w:tcW w:w="1701" w:type="dxa"/>
          </w:tcPr>
          <w:p w14:paraId="43AA4016" w14:textId="77777777" w:rsidR="008A4181" w:rsidRDefault="008A4181">
            <w:pPr>
              <w:pStyle w:val="ConsPlusNormal"/>
              <w:jc w:val="center"/>
            </w:pPr>
            <w:r>
              <w:t>-</w:t>
            </w:r>
          </w:p>
        </w:tc>
        <w:tc>
          <w:tcPr>
            <w:tcW w:w="1701" w:type="dxa"/>
          </w:tcPr>
          <w:p w14:paraId="75695E56" w14:textId="77777777" w:rsidR="008A4181" w:rsidRDefault="008A4181">
            <w:pPr>
              <w:pStyle w:val="ConsPlusNormal"/>
              <w:jc w:val="center"/>
            </w:pPr>
            <w:r>
              <w:t>10596,83</w:t>
            </w:r>
          </w:p>
        </w:tc>
        <w:tc>
          <w:tcPr>
            <w:tcW w:w="756" w:type="dxa"/>
          </w:tcPr>
          <w:p w14:paraId="6654FAFB" w14:textId="77777777" w:rsidR="008A4181" w:rsidRDefault="008A4181">
            <w:pPr>
              <w:pStyle w:val="ConsPlusNormal"/>
              <w:jc w:val="center"/>
            </w:pPr>
          </w:p>
        </w:tc>
      </w:tr>
      <w:tr w:rsidR="008A4181" w14:paraId="32B763C5" w14:textId="77777777">
        <w:tc>
          <w:tcPr>
            <w:tcW w:w="1020" w:type="dxa"/>
            <w:vMerge/>
          </w:tcPr>
          <w:p w14:paraId="19900C3A" w14:textId="77777777" w:rsidR="008A4181" w:rsidRDefault="008A4181"/>
        </w:tc>
        <w:tc>
          <w:tcPr>
            <w:tcW w:w="2512" w:type="dxa"/>
            <w:vMerge/>
          </w:tcPr>
          <w:p w14:paraId="4631D779" w14:textId="77777777" w:rsidR="008A4181" w:rsidRDefault="008A4181"/>
        </w:tc>
        <w:tc>
          <w:tcPr>
            <w:tcW w:w="2211" w:type="dxa"/>
          </w:tcPr>
          <w:p w14:paraId="012424F6" w14:textId="77777777" w:rsidR="008A4181" w:rsidRDefault="008A4181">
            <w:pPr>
              <w:pStyle w:val="ConsPlusNormal"/>
              <w:jc w:val="center"/>
            </w:pPr>
            <w:r>
              <w:t>Обращение</w:t>
            </w:r>
          </w:p>
        </w:tc>
        <w:tc>
          <w:tcPr>
            <w:tcW w:w="1756" w:type="dxa"/>
          </w:tcPr>
          <w:p w14:paraId="62AAA956" w14:textId="77777777" w:rsidR="008A4181" w:rsidRDefault="008A4181">
            <w:pPr>
              <w:pStyle w:val="ConsPlusNormal"/>
              <w:jc w:val="center"/>
            </w:pPr>
            <w:r>
              <w:t>0,341</w:t>
            </w:r>
          </w:p>
        </w:tc>
        <w:tc>
          <w:tcPr>
            <w:tcW w:w="1756" w:type="dxa"/>
          </w:tcPr>
          <w:p w14:paraId="482F3C62" w14:textId="77777777" w:rsidR="008A4181" w:rsidRDefault="008A4181">
            <w:pPr>
              <w:pStyle w:val="ConsPlusNormal"/>
              <w:jc w:val="center"/>
            </w:pPr>
            <w:r>
              <w:t>4036,13</w:t>
            </w:r>
          </w:p>
        </w:tc>
        <w:tc>
          <w:tcPr>
            <w:tcW w:w="1191" w:type="dxa"/>
          </w:tcPr>
          <w:p w14:paraId="572C4F5F" w14:textId="77777777" w:rsidR="008A4181" w:rsidRDefault="008A4181">
            <w:pPr>
              <w:pStyle w:val="ConsPlusNormal"/>
              <w:jc w:val="center"/>
            </w:pPr>
            <w:r>
              <w:t>1376,32</w:t>
            </w:r>
          </w:p>
        </w:tc>
        <w:tc>
          <w:tcPr>
            <w:tcW w:w="1247" w:type="dxa"/>
          </w:tcPr>
          <w:p w14:paraId="59EDCC32" w14:textId="77777777" w:rsidR="008A4181" w:rsidRDefault="008A4181">
            <w:pPr>
              <w:pStyle w:val="ConsPlusNormal"/>
              <w:jc w:val="center"/>
            </w:pPr>
            <w:r>
              <w:t>-</w:t>
            </w:r>
          </w:p>
        </w:tc>
        <w:tc>
          <w:tcPr>
            <w:tcW w:w="1531" w:type="dxa"/>
          </w:tcPr>
          <w:p w14:paraId="12BF8E75" w14:textId="77777777" w:rsidR="008A4181" w:rsidRDefault="008A4181">
            <w:pPr>
              <w:pStyle w:val="ConsPlusNormal"/>
              <w:jc w:val="center"/>
            </w:pPr>
            <w:r>
              <w:t>7365975,18</w:t>
            </w:r>
          </w:p>
        </w:tc>
        <w:tc>
          <w:tcPr>
            <w:tcW w:w="1701" w:type="dxa"/>
          </w:tcPr>
          <w:p w14:paraId="59C8CE62" w14:textId="77777777" w:rsidR="008A4181" w:rsidRDefault="008A4181">
            <w:pPr>
              <w:pStyle w:val="ConsPlusNormal"/>
              <w:jc w:val="center"/>
            </w:pPr>
            <w:r>
              <w:t>-</w:t>
            </w:r>
          </w:p>
        </w:tc>
        <w:tc>
          <w:tcPr>
            <w:tcW w:w="1701" w:type="dxa"/>
          </w:tcPr>
          <w:p w14:paraId="07A26211" w14:textId="77777777" w:rsidR="008A4181" w:rsidRDefault="008A4181">
            <w:pPr>
              <w:pStyle w:val="ConsPlusNormal"/>
              <w:jc w:val="center"/>
            </w:pPr>
            <w:r>
              <w:t>7365975,18</w:t>
            </w:r>
          </w:p>
        </w:tc>
        <w:tc>
          <w:tcPr>
            <w:tcW w:w="756" w:type="dxa"/>
          </w:tcPr>
          <w:p w14:paraId="7B98DF31" w14:textId="77777777" w:rsidR="008A4181" w:rsidRDefault="008A4181">
            <w:pPr>
              <w:pStyle w:val="ConsPlusNormal"/>
              <w:jc w:val="center"/>
            </w:pPr>
          </w:p>
        </w:tc>
      </w:tr>
      <w:tr w:rsidR="008A4181" w14:paraId="0F91BA19" w14:textId="77777777">
        <w:tc>
          <w:tcPr>
            <w:tcW w:w="1020" w:type="dxa"/>
            <w:vMerge w:val="restart"/>
          </w:tcPr>
          <w:p w14:paraId="407B57E7" w14:textId="77777777" w:rsidR="008A4181" w:rsidRDefault="008A4181">
            <w:pPr>
              <w:pStyle w:val="ConsPlusNormal"/>
              <w:jc w:val="center"/>
            </w:pPr>
            <w:r>
              <w:t>1.2.1</w:t>
            </w:r>
          </w:p>
        </w:tc>
        <w:tc>
          <w:tcPr>
            <w:tcW w:w="2512" w:type="dxa"/>
            <w:vMerge w:val="restart"/>
          </w:tcPr>
          <w:p w14:paraId="56E822DE" w14:textId="77777777" w:rsidR="008A4181" w:rsidRDefault="008A4181">
            <w:pPr>
              <w:pStyle w:val="ConsPlusNormal"/>
            </w:pPr>
            <w:r>
              <w:t>не идентифицированным и не застрахованным в системе ОМС лицам</w:t>
            </w:r>
          </w:p>
        </w:tc>
        <w:tc>
          <w:tcPr>
            <w:tcW w:w="2211" w:type="dxa"/>
          </w:tcPr>
          <w:p w14:paraId="228E7258" w14:textId="77777777" w:rsidR="008A4181" w:rsidRDefault="008A4181">
            <w:pPr>
              <w:pStyle w:val="ConsPlusNormal"/>
              <w:jc w:val="center"/>
            </w:pPr>
            <w:r>
              <w:t>Посещение с профилактическими и иными целями</w:t>
            </w:r>
          </w:p>
        </w:tc>
        <w:tc>
          <w:tcPr>
            <w:tcW w:w="1756" w:type="dxa"/>
          </w:tcPr>
          <w:p w14:paraId="4DC56FB0" w14:textId="77777777" w:rsidR="008A4181" w:rsidRDefault="008A4181">
            <w:pPr>
              <w:pStyle w:val="ConsPlusNormal"/>
              <w:jc w:val="center"/>
            </w:pPr>
            <w:r>
              <w:t>-</w:t>
            </w:r>
          </w:p>
        </w:tc>
        <w:tc>
          <w:tcPr>
            <w:tcW w:w="1756" w:type="dxa"/>
          </w:tcPr>
          <w:p w14:paraId="2A5A84FC" w14:textId="77777777" w:rsidR="008A4181" w:rsidRDefault="008A4181">
            <w:pPr>
              <w:pStyle w:val="ConsPlusNormal"/>
              <w:jc w:val="center"/>
            </w:pPr>
            <w:r>
              <w:t>-</w:t>
            </w:r>
          </w:p>
        </w:tc>
        <w:tc>
          <w:tcPr>
            <w:tcW w:w="1191" w:type="dxa"/>
          </w:tcPr>
          <w:p w14:paraId="6DAC8D6A" w14:textId="77777777" w:rsidR="008A4181" w:rsidRDefault="008A4181">
            <w:pPr>
              <w:pStyle w:val="ConsPlusNormal"/>
              <w:jc w:val="center"/>
            </w:pPr>
            <w:r>
              <w:t>-</w:t>
            </w:r>
          </w:p>
        </w:tc>
        <w:tc>
          <w:tcPr>
            <w:tcW w:w="1247" w:type="dxa"/>
          </w:tcPr>
          <w:p w14:paraId="0FB9FB7F" w14:textId="77777777" w:rsidR="008A4181" w:rsidRDefault="008A4181">
            <w:pPr>
              <w:pStyle w:val="ConsPlusNormal"/>
              <w:jc w:val="center"/>
            </w:pPr>
            <w:r>
              <w:t>-</w:t>
            </w:r>
          </w:p>
        </w:tc>
        <w:tc>
          <w:tcPr>
            <w:tcW w:w="1531" w:type="dxa"/>
          </w:tcPr>
          <w:p w14:paraId="6CF1DE79" w14:textId="77777777" w:rsidR="008A4181" w:rsidRDefault="008A4181">
            <w:pPr>
              <w:pStyle w:val="ConsPlusNormal"/>
              <w:jc w:val="center"/>
            </w:pPr>
            <w:r>
              <w:t>-</w:t>
            </w:r>
          </w:p>
        </w:tc>
        <w:tc>
          <w:tcPr>
            <w:tcW w:w="1701" w:type="dxa"/>
          </w:tcPr>
          <w:p w14:paraId="15F0AFA9" w14:textId="77777777" w:rsidR="008A4181" w:rsidRDefault="008A4181">
            <w:pPr>
              <w:pStyle w:val="ConsPlusNormal"/>
              <w:jc w:val="center"/>
            </w:pPr>
            <w:r>
              <w:t>-</w:t>
            </w:r>
          </w:p>
        </w:tc>
        <w:tc>
          <w:tcPr>
            <w:tcW w:w="1701" w:type="dxa"/>
          </w:tcPr>
          <w:p w14:paraId="4D8FA8DB" w14:textId="77777777" w:rsidR="008A4181" w:rsidRDefault="008A4181">
            <w:pPr>
              <w:pStyle w:val="ConsPlusNormal"/>
              <w:jc w:val="center"/>
            </w:pPr>
            <w:r>
              <w:t>-</w:t>
            </w:r>
          </w:p>
        </w:tc>
        <w:tc>
          <w:tcPr>
            <w:tcW w:w="756" w:type="dxa"/>
          </w:tcPr>
          <w:p w14:paraId="1B4DB7D2" w14:textId="77777777" w:rsidR="008A4181" w:rsidRDefault="008A4181">
            <w:pPr>
              <w:pStyle w:val="ConsPlusNormal"/>
              <w:jc w:val="center"/>
            </w:pPr>
          </w:p>
        </w:tc>
      </w:tr>
      <w:tr w:rsidR="008A4181" w14:paraId="6024CF0B" w14:textId="77777777">
        <w:tc>
          <w:tcPr>
            <w:tcW w:w="1020" w:type="dxa"/>
            <w:vMerge/>
          </w:tcPr>
          <w:p w14:paraId="649D1D82" w14:textId="77777777" w:rsidR="008A4181" w:rsidRDefault="008A4181"/>
        </w:tc>
        <w:tc>
          <w:tcPr>
            <w:tcW w:w="2512" w:type="dxa"/>
            <w:vMerge/>
          </w:tcPr>
          <w:p w14:paraId="7A81E88D" w14:textId="77777777" w:rsidR="008A4181" w:rsidRDefault="008A4181"/>
        </w:tc>
        <w:tc>
          <w:tcPr>
            <w:tcW w:w="2211" w:type="dxa"/>
          </w:tcPr>
          <w:p w14:paraId="64C371BD" w14:textId="77777777" w:rsidR="008A4181" w:rsidRDefault="008A4181">
            <w:pPr>
              <w:pStyle w:val="ConsPlusNormal"/>
              <w:jc w:val="center"/>
            </w:pPr>
            <w:r>
              <w:t>Обращение</w:t>
            </w:r>
          </w:p>
        </w:tc>
        <w:tc>
          <w:tcPr>
            <w:tcW w:w="1756" w:type="dxa"/>
          </w:tcPr>
          <w:p w14:paraId="38EF5E11" w14:textId="77777777" w:rsidR="008A4181" w:rsidRDefault="008A4181">
            <w:pPr>
              <w:pStyle w:val="ConsPlusNormal"/>
              <w:jc w:val="center"/>
            </w:pPr>
            <w:r>
              <w:t>-</w:t>
            </w:r>
          </w:p>
        </w:tc>
        <w:tc>
          <w:tcPr>
            <w:tcW w:w="1756" w:type="dxa"/>
          </w:tcPr>
          <w:p w14:paraId="51F8760F" w14:textId="77777777" w:rsidR="008A4181" w:rsidRDefault="008A4181">
            <w:pPr>
              <w:pStyle w:val="ConsPlusNormal"/>
              <w:jc w:val="center"/>
            </w:pPr>
            <w:r>
              <w:t>-</w:t>
            </w:r>
          </w:p>
        </w:tc>
        <w:tc>
          <w:tcPr>
            <w:tcW w:w="1191" w:type="dxa"/>
          </w:tcPr>
          <w:p w14:paraId="43D60D04" w14:textId="77777777" w:rsidR="008A4181" w:rsidRDefault="008A4181">
            <w:pPr>
              <w:pStyle w:val="ConsPlusNormal"/>
              <w:jc w:val="center"/>
            </w:pPr>
            <w:r>
              <w:t>-</w:t>
            </w:r>
          </w:p>
        </w:tc>
        <w:tc>
          <w:tcPr>
            <w:tcW w:w="1247" w:type="dxa"/>
          </w:tcPr>
          <w:p w14:paraId="05BE3E0E" w14:textId="77777777" w:rsidR="008A4181" w:rsidRDefault="008A4181">
            <w:pPr>
              <w:pStyle w:val="ConsPlusNormal"/>
              <w:jc w:val="center"/>
            </w:pPr>
            <w:r>
              <w:t>-</w:t>
            </w:r>
          </w:p>
        </w:tc>
        <w:tc>
          <w:tcPr>
            <w:tcW w:w="1531" w:type="dxa"/>
          </w:tcPr>
          <w:p w14:paraId="6E5F4C44" w14:textId="77777777" w:rsidR="008A4181" w:rsidRDefault="008A4181">
            <w:pPr>
              <w:pStyle w:val="ConsPlusNormal"/>
              <w:jc w:val="center"/>
            </w:pPr>
            <w:r>
              <w:t>1500,00</w:t>
            </w:r>
          </w:p>
        </w:tc>
        <w:tc>
          <w:tcPr>
            <w:tcW w:w="1701" w:type="dxa"/>
          </w:tcPr>
          <w:p w14:paraId="58FDBAD9" w14:textId="77777777" w:rsidR="008A4181" w:rsidRDefault="008A4181">
            <w:pPr>
              <w:pStyle w:val="ConsPlusNormal"/>
              <w:jc w:val="center"/>
            </w:pPr>
            <w:r>
              <w:t>-</w:t>
            </w:r>
          </w:p>
        </w:tc>
        <w:tc>
          <w:tcPr>
            <w:tcW w:w="1701" w:type="dxa"/>
          </w:tcPr>
          <w:p w14:paraId="18F5F146" w14:textId="77777777" w:rsidR="008A4181" w:rsidRDefault="008A4181">
            <w:pPr>
              <w:pStyle w:val="ConsPlusNormal"/>
              <w:jc w:val="center"/>
            </w:pPr>
            <w:r>
              <w:t>1500,00</w:t>
            </w:r>
          </w:p>
        </w:tc>
        <w:tc>
          <w:tcPr>
            <w:tcW w:w="756" w:type="dxa"/>
          </w:tcPr>
          <w:p w14:paraId="2E35C71F" w14:textId="77777777" w:rsidR="008A4181" w:rsidRDefault="008A4181">
            <w:pPr>
              <w:pStyle w:val="ConsPlusNormal"/>
              <w:jc w:val="center"/>
            </w:pPr>
          </w:p>
        </w:tc>
      </w:tr>
      <w:tr w:rsidR="008A4181" w14:paraId="57EF04B4" w14:textId="77777777">
        <w:tc>
          <w:tcPr>
            <w:tcW w:w="1020" w:type="dxa"/>
          </w:tcPr>
          <w:p w14:paraId="7F27D094" w14:textId="77777777" w:rsidR="008A4181" w:rsidRDefault="008A4181">
            <w:pPr>
              <w:pStyle w:val="ConsPlusNormal"/>
              <w:jc w:val="center"/>
            </w:pPr>
            <w:r>
              <w:t>1.3</w:t>
            </w:r>
          </w:p>
        </w:tc>
        <w:tc>
          <w:tcPr>
            <w:tcW w:w="2512" w:type="dxa"/>
          </w:tcPr>
          <w:p w14:paraId="3579BA13" w14:textId="77777777" w:rsidR="008A4181" w:rsidRDefault="008A4181">
            <w:pPr>
              <w:pStyle w:val="ConsPlusNormal"/>
            </w:pPr>
            <w:r>
              <w:t>специализированная медицинская помощь в стационарных условиях,</w:t>
            </w:r>
          </w:p>
          <w:p w14:paraId="19E42B91" w14:textId="77777777" w:rsidR="008A4181" w:rsidRDefault="008A4181">
            <w:pPr>
              <w:pStyle w:val="ConsPlusNormal"/>
            </w:pPr>
            <w:r>
              <w:t>в том числе:</w:t>
            </w:r>
          </w:p>
        </w:tc>
        <w:tc>
          <w:tcPr>
            <w:tcW w:w="2211" w:type="dxa"/>
          </w:tcPr>
          <w:p w14:paraId="61682A26" w14:textId="77777777" w:rsidR="008A4181" w:rsidRDefault="008A4181">
            <w:pPr>
              <w:pStyle w:val="ConsPlusNormal"/>
              <w:jc w:val="center"/>
            </w:pPr>
            <w:r>
              <w:t>Случай госпитализации</w:t>
            </w:r>
          </w:p>
        </w:tc>
        <w:tc>
          <w:tcPr>
            <w:tcW w:w="1756" w:type="dxa"/>
          </w:tcPr>
          <w:p w14:paraId="7425D0CA" w14:textId="77777777" w:rsidR="008A4181" w:rsidRDefault="008A4181">
            <w:pPr>
              <w:pStyle w:val="ConsPlusNormal"/>
              <w:jc w:val="center"/>
            </w:pPr>
            <w:r>
              <w:t>0,018</w:t>
            </w:r>
          </w:p>
        </w:tc>
        <w:tc>
          <w:tcPr>
            <w:tcW w:w="1756" w:type="dxa"/>
          </w:tcPr>
          <w:p w14:paraId="69C7BF2E" w14:textId="77777777" w:rsidR="008A4181" w:rsidRDefault="008A4181">
            <w:pPr>
              <w:pStyle w:val="ConsPlusNormal"/>
              <w:jc w:val="center"/>
            </w:pPr>
            <w:r>
              <w:t>167431,67</w:t>
            </w:r>
          </w:p>
        </w:tc>
        <w:tc>
          <w:tcPr>
            <w:tcW w:w="1191" w:type="dxa"/>
          </w:tcPr>
          <w:p w14:paraId="2EFE33D5" w14:textId="77777777" w:rsidR="008A4181" w:rsidRDefault="008A4181">
            <w:pPr>
              <w:pStyle w:val="ConsPlusNormal"/>
              <w:jc w:val="center"/>
            </w:pPr>
            <w:r>
              <w:t>3013,77</w:t>
            </w:r>
          </w:p>
        </w:tc>
        <w:tc>
          <w:tcPr>
            <w:tcW w:w="1247" w:type="dxa"/>
          </w:tcPr>
          <w:p w14:paraId="69175056" w14:textId="77777777" w:rsidR="008A4181" w:rsidRDefault="008A4181">
            <w:pPr>
              <w:pStyle w:val="ConsPlusNormal"/>
              <w:jc w:val="center"/>
            </w:pPr>
            <w:r>
              <w:t>-</w:t>
            </w:r>
          </w:p>
        </w:tc>
        <w:tc>
          <w:tcPr>
            <w:tcW w:w="1531" w:type="dxa"/>
          </w:tcPr>
          <w:p w14:paraId="3E71EAE7" w14:textId="77777777" w:rsidR="008A4181" w:rsidRDefault="008A4181">
            <w:pPr>
              <w:pStyle w:val="ConsPlusNormal"/>
              <w:jc w:val="center"/>
            </w:pPr>
            <w:r>
              <w:t>16129501,14</w:t>
            </w:r>
          </w:p>
        </w:tc>
        <w:tc>
          <w:tcPr>
            <w:tcW w:w="1701" w:type="dxa"/>
          </w:tcPr>
          <w:p w14:paraId="334D7CD5" w14:textId="77777777" w:rsidR="008A4181" w:rsidRDefault="008A4181">
            <w:pPr>
              <w:pStyle w:val="ConsPlusNormal"/>
              <w:jc w:val="center"/>
            </w:pPr>
            <w:r>
              <w:t>-</w:t>
            </w:r>
          </w:p>
        </w:tc>
        <w:tc>
          <w:tcPr>
            <w:tcW w:w="1701" w:type="dxa"/>
          </w:tcPr>
          <w:p w14:paraId="3EBAB3D9" w14:textId="77777777" w:rsidR="008A4181" w:rsidRDefault="008A4181">
            <w:pPr>
              <w:pStyle w:val="ConsPlusNormal"/>
              <w:jc w:val="center"/>
            </w:pPr>
            <w:r>
              <w:t>16129501,14</w:t>
            </w:r>
          </w:p>
        </w:tc>
        <w:tc>
          <w:tcPr>
            <w:tcW w:w="756" w:type="dxa"/>
          </w:tcPr>
          <w:p w14:paraId="1B9255B7" w14:textId="77777777" w:rsidR="008A4181" w:rsidRDefault="008A4181">
            <w:pPr>
              <w:pStyle w:val="ConsPlusNormal"/>
              <w:jc w:val="center"/>
            </w:pPr>
          </w:p>
        </w:tc>
      </w:tr>
      <w:tr w:rsidR="008A4181" w14:paraId="0FC7C7A0" w14:textId="77777777">
        <w:tc>
          <w:tcPr>
            <w:tcW w:w="1020" w:type="dxa"/>
          </w:tcPr>
          <w:p w14:paraId="07944237" w14:textId="77777777" w:rsidR="008A4181" w:rsidRDefault="008A4181">
            <w:pPr>
              <w:pStyle w:val="ConsPlusNormal"/>
              <w:jc w:val="center"/>
            </w:pPr>
            <w:r>
              <w:t>1.3.1</w:t>
            </w:r>
          </w:p>
        </w:tc>
        <w:tc>
          <w:tcPr>
            <w:tcW w:w="2512" w:type="dxa"/>
          </w:tcPr>
          <w:p w14:paraId="5DBCDCC5" w14:textId="77777777" w:rsidR="008A4181" w:rsidRDefault="008A4181">
            <w:pPr>
              <w:pStyle w:val="ConsPlusNormal"/>
            </w:pPr>
            <w:r>
              <w:t>не идентифицированным и не застрахованным в системе ОМС лицам</w:t>
            </w:r>
          </w:p>
        </w:tc>
        <w:tc>
          <w:tcPr>
            <w:tcW w:w="2211" w:type="dxa"/>
          </w:tcPr>
          <w:p w14:paraId="316E5286" w14:textId="77777777" w:rsidR="008A4181" w:rsidRDefault="008A4181">
            <w:pPr>
              <w:pStyle w:val="ConsPlusNormal"/>
              <w:jc w:val="center"/>
            </w:pPr>
            <w:r>
              <w:t>Случай госпитализации</w:t>
            </w:r>
          </w:p>
        </w:tc>
        <w:tc>
          <w:tcPr>
            <w:tcW w:w="1756" w:type="dxa"/>
          </w:tcPr>
          <w:p w14:paraId="7060BA2A" w14:textId="77777777" w:rsidR="008A4181" w:rsidRDefault="008A4181">
            <w:pPr>
              <w:pStyle w:val="ConsPlusNormal"/>
              <w:jc w:val="center"/>
            </w:pPr>
            <w:r>
              <w:t>-</w:t>
            </w:r>
          </w:p>
        </w:tc>
        <w:tc>
          <w:tcPr>
            <w:tcW w:w="1756" w:type="dxa"/>
          </w:tcPr>
          <w:p w14:paraId="49D2D525" w14:textId="77777777" w:rsidR="008A4181" w:rsidRDefault="008A4181">
            <w:pPr>
              <w:pStyle w:val="ConsPlusNormal"/>
              <w:jc w:val="center"/>
            </w:pPr>
            <w:r>
              <w:t>-</w:t>
            </w:r>
          </w:p>
        </w:tc>
        <w:tc>
          <w:tcPr>
            <w:tcW w:w="1191" w:type="dxa"/>
          </w:tcPr>
          <w:p w14:paraId="3847B7E5" w14:textId="77777777" w:rsidR="008A4181" w:rsidRDefault="008A4181">
            <w:pPr>
              <w:pStyle w:val="ConsPlusNormal"/>
              <w:jc w:val="center"/>
            </w:pPr>
          </w:p>
        </w:tc>
        <w:tc>
          <w:tcPr>
            <w:tcW w:w="1247" w:type="dxa"/>
          </w:tcPr>
          <w:p w14:paraId="3266A2A9" w14:textId="77777777" w:rsidR="008A4181" w:rsidRDefault="008A4181">
            <w:pPr>
              <w:pStyle w:val="ConsPlusNormal"/>
              <w:jc w:val="center"/>
            </w:pPr>
            <w:r>
              <w:t>-</w:t>
            </w:r>
          </w:p>
        </w:tc>
        <w:tc>
          <w:tcPr>
            <w:tcW w:w="1531" w:type="dxa"/>
          </w:tcPr>
          <w:p w14:paraId="267AF866" w14:textId="77777777" w:rsidR="008A4181" w:rsidRDefault="008A4181">
            <w:pPr>
              <w:pStyle w:val="ConsPlusNormal"/>
              <w:jc w:val="center"/>
            </w:pPr>
            <w:r>
              <w:t>395385,00</w:t>
            </w:r>
          </w:p>
        </w:tc>
        <w:tc>
          <w:tcPr>
            <w:tcW w:w="1701" w:type="dxa"/>
          </w:tcPr>
          <w:p w14:paraId="56983413" w14:textId="77777777" w:rsidR="008A4181" w:rsidRDefault="008A4181">
            <w:pPr>
              <w:pStyle w:val="ConsPlusNormal"/>
              <w:jc w:val="center"/>
            </w:pPr>
            <w:r>
              <w:t>-</w:t>
            </w:r>
          </w:p>
        </w:tc>
        <w:tc>
          <w:tcPr>
            <w:tcW w:w="1701" w:type="dxa"/>
          </w:tcPr>
          <w:p w14:paraId="2812A0A2" w14:textId="77777777" w:rsidR="008A4181" w:rsidRDefault="008A4181">
            <w:pPr>
              <w:pStyle w:val="ConsPlusNormal"/>
              <w:jc w:val="center"/>
            </w:pPr>
            <w:r>
              <w:t>395385,00</w:t>
            </w:r>
          </w:p>
        </w:tc>
        <w:tc>
          <w:tcPr>
            <w:tcW w:w="756" w:type="dxa"/>
          </w:tcPr>
          <w:p w14:paraId="6DA9379F" w14:textId="77777777" w:rsidR="008A4181" w:rsidRDefault="008A4181">
            <w:pPr>
              <w:pStyle w:val="ConsPlusNormal"/>
              <w:jc w:val="center"/>
            </w:pPr>
          </w:p>
        </w:tc>
      </w:tr>
      <w:tr w:rsidR="008A4181" w14:paraId="64494B9C" w14:textId="77777777">
        <w:tc>
          <w:tcPr>
            <w:tcW w:w="1020" w:type="dxa"/>
          </w:tcPr>
          <w:p w14:paraId="7E41F826" w14:textId="77777777" w:rsidR="008A4181" w:rsidRDefault="008A4181">
            <w:pPr>
              <w:pStyle w:val="ConsPlusNormal"/>
              <w:jc w:val="center"/>
            </w:pPr>
            <w:r>
              <w:t>1.4</w:t>
            </w:r>
          </w:p>
        </w:tc>
        <w:tc>
          <w:tcPr>
            <w:tcW w:w="2512" w:type="dxa"/>
          </w:tcPr>
          <w:p w14:paraId="43D9BE65" w14:textId="77777777" w:rsidR="008A4181" w:rsidRDefault="008A4181">
            <w:pPr>
              <w:pStyle w:val="ConsPlusNormal"/>
            </w:pPr>
            <w:r>
              <w:t>медицинская помощь в условиях дневного стационара,</w:t>
            </w:r>
          </w:p>
          <w:p w14:paraId="1369F472" w14:textId="77777777" w:rsidR="008A4181" w:rsidRDefault="008A4181">
            <w:pPr>
              <w:pStyle w:val="ConsPlusNormal"/>
            </w:pPr>
            <w:r>
              <w:lastRenderedPageBreak/>
              <w:t>в том числе:</w:t>
            </w:r>
          </w:p>
        </w:tc>
        <w:tc>
          <w:tcPr>
            <w:tcW w:w="2211" w:type="dxa"/>
          </w:tcPr>
          <w:p w14:paraId="62D38564" w14:textId="77777777" w:rsidR="008A4181" w:rsidRDefault="008A4181">
            <w:pPr>
              <w:pStyle w:val="ConsPlusNormal"/>
              <w:jc w:val="center"/>
            </w:pPr>
            <w:r>
              <w:lastRenderedPageBreak/>
              <w:t>Случай лечения</w:t>
            </w:r>
          </w:p>
        </w:tc>
        <w:tc>
          <w:tcPr>
            <w:tcW w:w="1756" w:type="dxa"/>
          </w:tcPr>
          <w:p w14:paraId="67B12E35" w14:textId="77777777" w:rsidR="008A4181" w:rsidRDefault="008A4181">
            <w:pPr>
              <w:pStyle w:val="ConsPlusNormal"/>
              <w:jc w:val="center"/>
            </w:pPr>
            <w:r>
              <w:t>0,012</w:t>
            </w:r>
          </w:p>
        </w:tc>
        <w:tc>
          <w:tcPr>
            <w:tcW w:w="1756" w:type="dxa"/>
          </w:tcPr>
          <w:p w14:paraId="1346A224" w14:textId="77777777" w:rsidR="008A4181" w:rsidRDefault="008A4181">
            <w:pPr>
              <w:pStyle w:val="ConsPlusNormal"/>
              <w:jc w:val="center"/>
            </w:pPr>
            <w:r>
              <w:t>15464,17</w:t>
            </w:r>
          </w:p>
        </w:tc>
        <w:tc>
          <w:tcPr>
            <w:tcW w:w="1191" w:type="dxa"/>
          </w:tcPr>
          <w:p w14:paraId="17C6EE5C" w14:textId="77777777" w:rsidR="008A4181" w:rsidRDefault="008A4181">
            <w:pPr>
              <w:pStyle w:val="ConsPlusNormal"/>
              <w:jc w:val="center"/>
            </w:pPr>
            <w:r>
              <w:t>185,57</w:t>
            </w:r>
          </w:p>
        </w:tc>
        <w:tc>
          <w:tcPr>
            <w:tcW w:w="1247" w:type="dxa"/>
          </w:tcPr>
          <w:p w14:paraId="45B30A80" w14:textId="77777777" w:rsidR="008A4181" w:rsidRDefault="008A4181">
            <w:pPr>
              <w:pStyle w:val="ConsPlusNormal"/>
              <w:jc w:val="center"/>
            </w:pPr>
            <w:r>
              <w:t>-</w:t>
            </w:r>
          </w:p>
        </w:tc>
        <w:tc>
          <w:tcPr>
            <w:tcW w:w="1531" w:type="dxa"/>
          </w:tcPr>
          <w:p w14:paraId="00A6AA7E" w14:textId="77777777" w:rsidR="008A4181" w:rsidRDefault="008A4181">
            <w:pPr>
              <w:pStyle w:val="ConsPlusNormal"/>
              <w:jc w:val="center"/>
            </w:pPr>
            <w:r>
              <w:t>993158,58</w:t>
            </w:r>
          </w:p>
        </w:tc>
        <w:tc>
          <w:tcPr>
            <w:tcW w:w="1701" w:type="dxa"/>
          </w:tcPr>
          <w:p w14:paraId="14E75D06" w14:textId="77777777" w:rsidR="008A4181" w:rsidRDefault="008A4181">
            <w:pPr>
              <w:pStyle w:val="ConsPlusNormal"/>
              <w:jc w:val="center"/>
            </w:pPr>
            <w:r>
              <w:t>-</w:t>
            </w:r>
          </w:p>
        </w:tc>
        <w:tc>
          <w:tcPr>
            <w:tcW w:w="1701" w:type="dxa"/>
          </w:tcPr>
          <w:p w14:paraId="0AE859F8" w14:textId="77777777" w:rsidR="008A4181" w:rsidRDefault="008A4181">
            <w:pPr>
              <w:pStyle w:val="ConsPlusNormal"/>
              <w:jc w:val="center"/>
            </w:pPr>
            <w:r>
              <w:t>993158,58</w:t>
            </w:r>
          </w:p>
        </w:tc>
        <w:tc>
          <w:tcPr>
            <w:tcW w:w="756" w:type="dxa"/>
          </w:tcPr>
          <w:p w14:paraId="0ED03336" w14:textId="77777777" w:rsidR="008A4181" w:rsidRDefault="008A4181">
            <w:pPr>
              <w:pStyle w:val="ConsPlusNormal"/>
              <w:jc w:val="center"/>
            </w:pPr>
          </w:p>
        </w:tc>
      </w:tr>
      <w:tr w:rsidR="008A4181" w14:paraId="6DDEA252" w14:textId="77777777">
        <w:tc>
          <w:tcPr>
            <w:tcW w:w="1020" w:type="dxa"/>
          </w:tcPr>
          <w:p w14:paraId="6AE68F93" w14:textId="77777777" w:rsidR="008A4181" w:rsidRDefault="008A4181">
            <w:pPr>
              <w:pStyle w:val="ConsPlusNormal"/>
              <w:jc w:val="center"/>
            </w:pPr>
            <w:r>
              <w:t>1.4.1</w:t>
            </w:r>
          </w:p>
        </w:tc>
        <w:tc>
          <w:tcPr>
            <w:tcW w:w="2512" w:type="dxa"/>
          </w:tcPr>
          <w:p w14:paraId="2A1EF224" w14:textId="77777777" w:rsidR="008A4181" w:rsidRDefault="008A4181">
            <w:pPr>
              <w:pStyle w:val="ConsPlusNormal"/>
            </w:pPr>
            <w:r>
              <w:t>не идентифицированным и не застрахованным в системе ОМС лицам</w:t>
            </w:r>
          </w:p>
        </w:tc>
        <w:tc>
          <w:tcPr>
            <w:tcW w:w="2211" w:type="dxa"/>
          </w:tcPr>
          <w:p w14:paraId="003C0CC0" w14:textId="77777777" w:rsidR="008A4181" w:rsidRDefault="008A4181">
            <w:pPr>
              <w:pStyle w:val="ConsPlusNormal"/>
              <w:jc w:val="center"/>
            </w:pPr>
            <w:r>
              <w:t>Случай лечения</w:t>
            </w:r>
          </w:p>
        </w:tc>
        <w:tc>
          <w:tcPr>
            <w:tcW w:w="1756" w:type="dxa"/>
          </w:tcPr>
          <w:p w14:paraId="1AC1C1AC" w14:textId="77777777" w:rsidR="008A4181" w:rsidRDefault="008A4181">
            <w:pPr>
              <w:pStyle w:val="ConsPlusNormal"/>
              <w:jc w:val="center"/>
            </w:pPr>
            <w:r>
              <w:t>-</w:t>
            </w:r>
          </w:p>
        </w:tc>
        <w:tc>
          <w:tcPr>
            <w:tcW w:w="1756" w:type="dxa"/>
          </w:tcPr>
          <w:p w14:paraId="162FA580" w14:textId="77777777" w:rsidR="008A4181" w:rsidRDefault="008A4181">
            <w:pPr>
              <w:pStyle w:val="ConsPlusNormal"/>
              <w:jc w:val="center"/>
            </w:pPr>
            <w:r>
              <w:t>-</w:t>
            </w:r>
          </w:p>
        </w:tc>
        <w:tc>
          <w:tcPr>
            <w:tcW w:w="1191" w:type="dxa"/>
          </w:tcPr>
          <w:p w14:paraId="3CECE256" w14:textId="77777777" w:rsidR="008A4181" w:rsidRDefault="008A4181">
            <w:pPr>
              <w:pStyle w:val="ConsPlusNormal"/>
              <w:jc w:val="center"/>
            </w:pPr>
            <w:r>
              <w:t>-</w:t>
            </w:r>
          </w:p>
        </w:tc>
        <w:tc>
          <w:tcPr>
            <w:tcW w:w="1247" w:type="dxa"/>
          </w:tcPr>
          <w:p w14:paraId="66B3D7FA" w14:textId="77777777" w:rsidR="008A4181" w:rsidRDefault="008A4181">
            <w:pPr>
              <w:pStyle w:val="ConsPlusNormal"/>
              <w:jc w:val="center"/>
            </w:pPr>
            <w:r>
              <w:t>-</w:t>
            </w:r>
          </w:p>
        </w:tc>
        <w:tc>
          <w:tcPr>
            <w:tcW w:w="1531" w:type="dxa"/>
          </w:tcPr>
          <w:p w14:paraId="1C7190C0" w14:textId="77777777" w:rsidR="008A4181" w:rsidRDefault="008A4181">
            <w:pPr>
              <w:pStyle w:val="ConsPlusNormal"/>
              <w:jc w:val="center"/>
            </w:pPr>
            <w:r>
              <w:t>-</w:t>
            </w:r>
          </w:p>
        </w:tc>
        <w:tc>
          <w:tcPr>
            <w:tcW w:w="1701" w:type="dxa"/>
          </w:tcPr>
          <w:p w14:paraId="4BCAE40D" w14:textId="77777777" w:rsidR="008A4181" w:rsidRDefault="008A4181">
            <w:pPr>
              <w:pStyle w:val="ConsPlusNormal"/>
              <w:jc w:val="center"/>
            </w:pPr>
            <w:r>
              <w:t>-</w:t>
            </w:r>
          </w:p>
        </w:tc>
        <w:tc>
          <w:tcPr>
            <w:tcW w:w="1701" w:type="dxa"/>
          </w:tcPr>
          <w:p w14:paraId="419B9972" w14:textId="77777777" w:rsidR="008A4181" w:rsidRDefault="008A4181">
            <w:pPr>
              <w:pStyle w:val="ConsPlusNormal"/>
              <w:jc w:val="center"/>
            </w:pPr>
            <w:r>
              <w:t>-</w:t>
            </w:r>
          </w:p>
        </w:tc>
        <w:tc>
          <w:tcPr>
            <w:tcW w:w="756" w:type="dxa"/>
          </w:tcPr>
          <w:p w14:paraId="095A7246" w14:textId="77777777" w:rsidR="008A4181" w:rsidRDefault="008A4181">
            <w:pPr>
              <w:pStyle w:val="ConsPlusNormal"/>
              <w:jc w:val="center"/>
            </w:pPr>
          </w:p>
        </w:tc>
      </w:tr>
      <w:tr w:rsidR="008A4181" w14:paraId="14EE2F25" w14:textId="77777777">
        <w:tc>
          <w:tcPr>
            <w:tcW w:w="1020" w:type="dxa"/>
          </w:tcPr>
          <w:p w14:paraId="11061B27" w14:textId="77777777" w:rsidR="008A4181" w:rsidRDefault="008A4181">
            <w:pPr>
              <w:pStyle w:val="ConsPlusNormal"/>
              <w:jc w:val="center"/>
            </w:pPr>
            <w:r>
              <w:t>1.5</w:t>
            </w:r>
          </w:p>
        </w:tc>
        <w:tc>
          <w:tcPr>
            <w:tcW w:w="2512" w:type="dxa"/>
          </w:tcPr>
          <w:p w14:paraId="324C6848" w14:textId="77777777" w:rsidR="008A4181" w:rsidRDefault="008A4181">
            <w:pPr>
              <w:pStyle w:val="ConsPlusNormal"/>
            </w:pPr>
            <w:r>
              <w:t>паллиативная медицинская помощь в стационарных условиях</w:t>
            </w:r>
          </w:p>
        </w:tc>
        <w:tc>
          <w:tcPr>
            <w:tcW w:w="2211" w:type="dxa"/>
          </w:tcPr>
          <w:p w14:paraId="38496614" w14:textId="77777777" w:rsidR="008A4181" w:rsidRDefault="008A4181">
            <w:pPr>
              <w:pStyle w:val="ConsPlusNormal"/>
              <w:jc w:val="center"/>
            </w:pPr>
            <w:r>
              <w:t>Койко-день</w:t>
            </w:r>
          </w:p>
        </w:tc>
        <w:tc>
          <w:tcPr>
            <w:tcW w:w="1756" w:type="dxa"/>
          </w:tcPr>
          <w:p w14:paraId="72DDD186" w14:textId="77777777" w:rsidR="008A4181" w:rsidRDefault="008A4181">
            <w:pPr>
              <w:pStyle w:val="ConsPlusNormal"/>
              <w:jc w:val="center"/>
            </w:pPr>
            <w:r>
              <w:t>0,092</w:t>
            </w:r>
          </w:p>
        </w:tc>
        <w:tc>
          <w:tcPr>
            <w:tcW w:w="1756" w:type="dxa"/>
          </w:tcPr>
          <w:p w14:paraId="42BBEDBA" w14:textId="77777777" w:rsidR="008A4181" w:rsidRDefault="008A4181">
            <w:pPr>
              <w:pStyle w:val="ConsPlusNormal"/>
              <w:jc w:val="center"/>
            </w:pPr>
            <w:r>
              <w:t>2548,91</w:t>
            </w:r>
          </w:p>
        </w:tc>
        <w:tc>
          <w:tcPr>
            <w:tcW w:w="1191" w:type="dxa"/>
          </w:tcPr>
          <w:p w14:paraId="3E9BCFB6" w14:textId="77777777" w:rsidR="008A4181" w:rsidRDefault="008A4181">
            <w:pPr>
              <w:pStyle w:val="ConsPlusNormal"/>
              <w:jc w:val="center"/>
            </w:pPr>
            <w:r>
              <w:t>234,50</w:t>
            </w:r>
          </w:p>
        </w:tc>
        <w:tc>
          <w:tcPr>
            <w:tcW w:w="1247" w:type="dxa"/>
          </w:tcPr>
          <w:p w14:paraId="7A7C5C78" w14:textId="77777777" w:rsidR="008A4181" w:rsidRDefault="008A4181">
            <w:pPr>
              <w:pStyle w:val="ConsPlusNormal"/>
              <w:jc w:val="center"/>
            </w:pPr>
            <w:r>
              <w:t>-</w:t>
            </w:r>
          </w:p>
        </w:tc>
        <w:tc>
          <w:tcPr>
            <w:tcW w:w="1531" w:type="dxa"/>
          </w:tcPr>
          <w:p w14:paraId="0FF46241" w14:textId="77777777" w:rsidR="008A4181" w:rsidRDefault="008A4181">
            <w:pPr>
              <w:pStyle w:val="ConsPlusNormal"/>
              <w:jc w:val="center"/>
            </w:pPr>
            <w:r>
              <w:t>1255028,76</w:t>
            </w:r>
          </w:p>
        </w:tc>
        <w:tc>
          <w:tcPr>
            <w:tcW w:w="1701" w:type="dxa"/>
          </w:tcPr>
          <w:p w14:paraId="2D6A186D" w14:textId="77777777" w:rsidR="008A4181" w:rsidRDefault="008A4181">
            <w:pPr>
              <w:pStyle w:val="ConsPlusNormal"/>
              <w:jc w:val="center"/>
            </w:pPr>
            <w:r>
              <w:t>-</w:t>
            </w:r>
          </w:p>
        </w:tc>
        <w:tc>
          <w:tcPr>
            <w:tcW w:w="1701" w:type="dxa"/>
          </w:tcPr>
          <w:p w14:paraId="5A37EC02" w14:textId="77777777" w:rsidR="008A4181" w:rsidRDefault="008A4181">
            <w:pPr>
              <w:pStyle w:val="ConsPlusNormal"/>
              <w:jc w:val="center"/>
            </w:pPr>
            <w:r>
              <w:t>1255028,76</w:t>
            </w:r>
          </w:p>
        </w:tc>
        <w:tc>
          <w:tcPr>
            <w:tcW w:w="756" w:type="dxa"/>
          </w:tcPr>
          <w:p w14:paraId="2E65DD79" w14:textId="77777777" w:rsidR="008A4181" w:rsidRDefault="008A4181">
            <w:pPr>
              <w:pStyle w:val="ConsPlusNormal"/>
              <w:jc w:val="center"/>
            </w:pPr>
          </w:p>
        </w:tc>
      </w:tr>
      <w:tr w:rsidR="008A4181" w14:paraId="6BB64224" w14:textId="77777777">
        <w:tc>
          <w:tcPr>
            <w:tcW w:w="1020" w:type="dxa"/>
          </w:tcPr>
          <w:p w14:paraId="10935D29" w14:textId="77777777" w:rsidR="008A4181" w:rsidRDefault="008A4181">
            <w:pPr>
              <w:pStyle w:val="ConsPlusNormal"/>
              <w:jc w:val="center"/>
            </w:pPr>
            <w:r>
              <w:t>1.6</w:t>
            </w:r>
          </w:p>
        </w:tc>
        <w:tc>
          <w:tcPr>
            <w:tcW w:w="2512" w:type="dxa"/>
          </w:tcPr>
          <w:p w14:paraId="0069A2A6" w14:textId="77777777" w:rsidR="008A4181" w:rsidRDefault="008A4181">
            <w:pPr>
              <w:pStyle w:val="ConsPlusNormal"/>
            </w:pPr>
            <w:r>
              <w:t>иные государственные услуги (работы)</w:t>
            </w:r>
          </w:p>
        </w:tc>
        <w:tc>
          <w:tcPr>
            <w:tcW w:w="2211" w:type="dxa"/>
          </w:tcPr>
          <w:p w14:paraId="6F9168FC" w14:textId="77777777" w:rsidR="008A4181" w:rsidRDefault="008A4181">
            <w:pPr>
              <w:pStyle w:val="ConsPlusNormal"/>
              <w:jc w:val="center"/>
            </w:pPr>
            <w:r>
              <w:t>-</w:t>
            </w:r>
          </w:p>
        </w:tc>
        <w:tc>
          <w:tcPr>
            <w:tcW w:w="1756" w:type="dxa"/>
          </w:tcPr>
          <w:p w14:paraId="38756B9B" w14:textId="77777777" w:rsidR="008A4181" w:rsidRDefault="008A4181">
            <w:pPr>
              <w:pStyle w:val="ConsPlusNormal"/>
              <w:jc w:val="center"/>
            </w:pPr>
            <w:r>
              <w:t>-</w:t>
            </w:r>
          </w:p>
        </w:tc>
        <w:tc>
          <w:tcPr>
            <w:tcW w:w="1756" w:type="dxa"/>
          </w:tcPr>
          <w:p w14:paraId="0BADFC4B" w14:textId="77777777" w:rsidR="008A4181" w:rsidRDefault="008A4181">
            <w:pPr>
              <w:pStyle w:val="ConsPlusNormal"/>
              <w:jc w:val="center"/>
            </w:pPr>
            <w:r>
              <w:t>-</w:t>
            </w:r>
          </w:p>
        </w:tc>
        <w:tc>
          <w:tcPr>
            <w:tcW w:w="1191" w:type="dxa"/>
          </w:tcPr>
          <w:p w14:paraId="2CB47AB3" w14:textId="77777777" w:rsidR="008A4181" w:rsidRDefault="008A4181">
            <w:pPr>
              <w:pStyle w:val="ConsPlusNormal"/>
              <w:jc w:val="center"/>
            </w:pPr>
            <w:r>
              <w:t>3430,25</w:t>
            </w:r>
          </w:p>
        </w:tc>
        <w:tc>
          <w:tcPr>
            <w:tcW w:w="1247" w:type="dxa"/>
          </w:tcPr>
          <w:p w14:paraId="22D3FA5F" w14:textId="77777777" w:rsidR="008A4181" w:rsidRDefault="008A4181">
            <w:pPr>
              <w:pStyle w:val="ConsPlusNormal"/>
              <w:jc w:val="center"/>
            </w:pPr>
            <w:r>
              <w:t>-</w:t>
            </w:r>
          </w:p>
        </w:tc>
        <w:tc>
          <w:tcPr>
            <w:tcW w:w="1531" w:type="dxa"/>
          </w:tcPr>
          <w:p w14:paraId="3938E415" w14:textId="77777777" w:rsidR="008A4181" w:rsidRDefault="008A4181">
            <w:pPr>
              <w:pStyle w:val="ConsPlusNormal"/>
              <w:jc w:val="center"/>
            </w:pPr>
            <w:r>
              <w:t>18358434,67</w:t>
            </w:r>
          </w:p>
        </w:tc>
        <w:tc>
          <w:tcPr>
            <w:tcW w:w="1701" w:type="dxa"/>
          </w:tcPr>
          <w:p w14:paraId="5692BDBD" w14:textId="77777777" w:rsidR="008A4181" w:rsidRDefault="008A4181">
            <w:pPr>
              <w:pStyle w:val="ConsPlusNormal"/>
              <w:jc w:val="center"/>
            </w:pPr>
            <w:r>
              <w:t>-</w:t>
            </w:r>
          </w:p>
        </w:tc>
        <w:tc>
          <w:tcPr>
            <w:tcW w:w="1701" w:type="dxa"/>
          </w:tcPr>
          <w:p w14:paraId="5685D9C5" w14:textId="77777777" w:rsidR="008A4181" w:rsidRDefault="008A4181">
            <w:pPr>
              <w:pStyle w:val="ConsPlusNormal"/>
              <w:jc w:val="center"/>
            </w:pPr>
            <w:r>
              <w:t>18358434,67</w:t>
            </w:r>
          </w:p>
        </w:tc>
        <w:tc>
          <w:tcPr>
            <w:tcW w:w="756" w:type="dxa"/>
          </w:tcPr>
          <w:p w14:paraId="680039CC" w14:textId="77777777" w:rsidR="008A4181" w:rsidRDefault="008A4181">
            <w:pPr>
              <w:pStyle w:val="ConsPlusNormal"/>
              <w:jc w:val="center"/>
            </w:pPr>
          </w:p>
        </w:tc>
      </w:tr>
      <w:tr w:rsidR="008A4181" w14:paraId="47DF76DC" w14:textId="77777777">
        <w:tc>
          <w:tcPr>
            <w:tcW w:w="1020" w:type="dxa"/>
          </w:tcPr>
          <w:p w14:paraId="4A1442A8" w14:textId="77777777" w:rsidR="008A4181" w:rsidRDefault="008A4181">
            <w:pPr>
              <w:pStyle w:val="ConsPlusNormal"/>
              <w:jc w:val="center"/>
            </w:pPr>
            <w:r>
              <w:t>1.7</w:t>
            </w:r>
          </w:p>
        </w:tc>
        <w:tc>
          <w:tcPr>
            <w:tcW w:w="2512" w:type="dxa"/>
          </w:tcPr>
          <w:p w14:paraId="064E104F" w14:textId="77777777" w:rsidR="008A4181" w:rsidRDefault="008A4181">
            <w:pPr>
              <w:pStyle w:val="ConsPlusNormal"/>
            </w:pPr>
            <w:r>
              <w:t>высокотехнологичная медицинская помощь, оказываемая в медицинских организациях Санкт-Петербурга</w:t>
            </w:r>
          </w:p>
        </w:tc>
        <w:tc>
          <w:tcPr>
            <w:tcW w:w="2211" w:type="dxa"/>
          </w:tcPr>
          <w:p w14:paraId="7BD4620A" w14:textId="77777777" w:rsidR="008A4181" w:rsidRDefault="008A4181">
            <w:pPr>
              <w:pStyle w:val="ConsPlusNormal"/>
              <w:jc w:val="center"/>
            </w:pPr>
            <w:r>
              <w:t>Случай госпитализации</w:t>
            </w:r>
          </w:p>
        </w:tc>
        <w:tc>
          <w:tcPr>
            <w:tcW w:w="1756" w:type="dxa"/>
          </w:tcPr>
          <w:p w14:paraId="1DC21471" w14:textId="77777777" w:rsidR="008A4181" w:rsidRDefault="008A4181">
            <w:pPr>
              <w:pStyle w:val="ConsPlusNormal"/>
              <w:jc w:val="center"/>
            </w:pPr>
            <w:r>
              <w:t>-</w:t>
            </w:r>
          </w:p>
        </w:tc>
        <w:tc>
          <w:tcPr>
            <w:tcW w:w="1756" w:type="dxa"/>
          </w:tcPr>
          <w:p w14:paraId="399701CD" w14:textId="77777777" w:rsidR="008A4181" w:rsidRDefault="008A4181">
            <w:pPr>
              <w:pStyle w:val="ConsPlusNormal"/>
              <w:jc w:val="center"/>
            </w:pPr>
            <w:r>
              <w:t>-</w:t>
            </w:r>
          </w:p>
        </w:tc>
        <w:tc>
          <w:tcPr>
            <w:tcW w:w="1191" w:type="dxa"/>
          </w:tcPr>
          <w:p w14:paraId="712CEBA3" w14:textId="77777777" w:rsidR="008A4181" w:rsidRDefault="008A4181">
            <w:pPr>
              <w:pStyle w:val="ConsPlusNormal"/>
              <w:jc w:val="center"/>
            </w:pPr>
            <w:r>
              <w:t>518,06</w:t>
            </w:r>
          </w:p>
        </w:tc>
        <w:tc>
          <w:tcPr>
            <w:tcW w:w="1247" w:type="dxa"/>
          </w:tcPr>
          <w:p w14:paraId="6358C812" w14:textId="77777777" w:rsidR="008A4181" w:rsidRDefault="008A4181">
            <w:pPr>
              <w:pStyle w:val="ConsPlusNormal"/>
              <w:jc w:val="center"/>
            </w:pPr>
            <w:r>
              <w:t>-</w:t>
            </w:r>
          </w:p>
        </w:tc>
        <w:tc>
          <w:tcPr>
            <w:tcW w:w="1531" w:type="dxa"/>
          </w:tcPr>
          <w:p w14:paraId="60003E1E" w14:textId="77777777" w:rsidR="008A4181" w:rsidRDefault="008A4181">
            <w:pPr>
              <w:pStyle w:val="ConsPlusNormal"/>
              <w:jc w:val="center"/>
            </w:pPr>
            <w:r>
              <w:t>2772623,45</w:t>
            </w:r>
          </w:p>
        </w:tc>
        <w:tc>
          <w:tcPr>
            <w:tcW w:w="1701" w:type="dxa"/>
          </w:tcPr>
          <w:p w14:paraId="045BEE1A" w14:textId="77777777" w:rsidR="008A4181" w:rsidRDefault="008A4181">
            <w:pPr>
              <w:pStyle w:val="ConsPlusNormal"/>
              <w:jc w:val="center"/>
            </w:pPr>
            <w:r>
              <w:t>-</w:t>
            </w:r>
          </w:p>
        </w:tc>
        <w:tc>
          <w:tcPr>
            <w:tcW w:w="1701" w:type="dxa"/>
          </w:tcPr>
          <w:p w14:paraId="55CA0FD2" w14:textId="77777777" w:rsidR="008A4181" w:rsidRDefault="008A4181">
            <w:pPr>
              <w:pStyle w:val="ConsPlusNormal"/>
              <w:jc w:val="center"/>
            </w:pPr>
            <w:r>
              <w:t>2772623,45</w:t>
            </w:r>
          </w:p>
        </w:tc>
        <w:tc>
          <w:tcPr>
            <w:tcW w:w="756" w:type="dxa"/>
          </w:tcPr>
          <w:p w14:paraId="43CDC3DB" w14:textId="77777777" w:rsidR="008A4181" w:rsidRDefault="008A4181">
            <w:pPr>
              <w:pStyle w:val="ConsPlusNormal"/>
              <w:jc w:val="center"/>
            </w:pPr>
          </w:p>
        </w:tc>
      </w:tr>
      <w:tr w:rsidR="008A4181" w14:paraId="5A3B9664" w14:textId="77777777">
        <w:tc>
          <w:tcPr>
            <w:tcW w:w="1020" w:type="dxa"/>
          </w:tcPr>
          <w:p w14:paraId="62DFA8A4" w14:textId="77777777" w:rsidR="008A4181" w:rsidRDefault="008A4181">
            <w:pPr>
              <w:pStyle w:val="ConsPlusNormal"/>
              <w:jc w:val="center"/>
            </w:pPr>
            <w:r>
              <w:t>2</w:t>
            </w:r>
          </w:p>
        </w:tc>
        <w:tc>
          <w:tcPr>
            <w:tcW w:w="2512" w:type="dxa"/>
          </w:tcPr>
          <w:p w14:paraId="395589CC" w14:textId="77777777" w:rsidR="008A4181" w:rsidRDefault="008A4181">
            <w:pPr>
              <w:pStyle w:val="ConsPlusNormal"/>
            </w:pPr>
            <w:r>
              <w:t>Средства консолидированного бюджета Санкт-Петербурга на приобретение медицинского оборудования для медицинских организаций, работающих в системе ОМС, в том числе приобретение:</w:t>
            </w:r>
          </w:p>
        </w:tc>
        <w:tc>
          <w:tcPr>
            <w:tcW w:w="2211" w:type="dxa"/>
          </w:tcPr>
          <w:p w14:paraId="2194385E" w14:textId="77777777" w:rsidR="008A4181" w:rsidRDefault="008A4181">
            <w:pPr>
              <w:pStyle w:val="ConsPlusNormal"/>
              <w:jc w:val="center"/>
            </w:pPr>
            <w:r>
              <w:t>-</w:t>
            </w:r>
          </w:p>
        </w:tc>
        <w:tc>
          <w:tcPr>
            <w:tcW w:w="1756" w:type="dxa"/>
          </w:tcPr>
          <w:p w14:paraId="4E433F25" w14:textId="77777777" w:rsidR="008A4181" w:rsidRDefault="008A4181">
            <w:pPr>
              <w:pStyle w:val="ConsPlusNormal"/>
              <w:jc w:val="center"/>
            </w:pPr>
            <w:r>
              <w:t>-</w:t>
            </w:r>
          </w:p>
        </w:tc>
        <w:tc>
          <w:tcPr>
            <w:tcW w:w="1756" w:type="dxa"/>
          </w:tcPr>
          <w:p w14:paraId="04DA55D9" w14:textId="77777777" w:rsidR="008A4181" w:rsidRDefault="008A4181">
            <w:pPr>
              <w:pStyle w:val="ConsPlusNormal"/>
              <w:jc w:val="center"/>
            </w:pPr>
            <w:r>
              <w:t>-</w:t>
            </w:r>
          </w:p>
        </w:tc>
        <w:tc>
          <w:tcPr>
            <w:tcW w:w="1191" w:type="dxa"/>
          </w:tcPr>
          <w:p w14:paraId="471C0C6C" w14:textId="77777777" w:rsidR="008A4181" w:rsidRDefault="008A4181">
            <w:pPr>
              <w:pStyle w:val="ConsPlusNormal"/>
              <w:jc w:val="center"/>
            </w:pPr>
            <w:r>
              <w:t>428,92</w:t>
            </w:r>
          </w:p>
        </w:tc>
        <w:tc>
          <w:tcPr>
            <w:tcW w:w="1247" w:type="dxa"/>
          </w:tcPr>
          <w:p w14:paraId="1A15539E" w14:textId="77777777" w:rsidR="008A4181" w:rsidRDefault="008A4181">
            <w:pPr>
              <w:pStyle w:val="ConsPlusNormal"/>
              <w:jc w:val="center"/>
            </w:pPr>
            <w:r>
              <w:t>-</w:t>
            </w:r>
          </w:p>
        </w:tc>
        <w:tc>
          <w:tcPr>
            <w:tcW w:w="1531" w:type="dxa"/>
          </w:tcPr>
          <w:p w14:paraId="3F3599B5" w14:textId="77777777" w:rsidR="008A4181" w:rsidRDefault="008A4181">
            <w:pPr>
              <w:pStyle w:val="ConsPlusNormal"/>
              <w:jc w:val="center"/>
            </w:pPr>
            <w:r>
              <w:t>2295563,00</w:t>
            </w:r>
          </w:p>
        </w:tc>
        <w:tc>
          <w:tcPr>
            <w:tcW w:w="1701" w:type="dxa"/>
          </w:tcPr>
          <w:p w14:paraId="06568F45" w14:textId="77777777" w:rsidR="008A4181" w:rsidRDefault="008A4181">
            <w:pPr>
              <w:pStyle w:val="ConsPlusNormal"/>
              <w:jc w:val="center"/>
            </w:pPr>
            <w:r>
              <w:t>-</w:t>
            </w:r>
          </w:p>
        </w:tc>
        <w:tc>
          <w:tcPr>
            <w:tcW w:w="1701" w:type="dxa"/>
          </w:tcPr>
          <w:p w14:paraId="41C30DBA" w14:textId="77777777" w:rsidR="008A4181" w:rsidRDefault="008A4181">
            <w:pPr>
              <w:pStyle w:val="ConsPlusNormal"/>
              <w:jc w:val="center"/>
            </w:pPr>
            <w:r>
              <w:t>2295563,00</w:t>
            </w:r>
          </w:p>
        </w:tc>
        <w:tc>
          <w:tcPr>
            <w:tcW w:w="756" w:type="dxa"/>
          </w:tcPr>
          <w:p w14:paraId="72F2733B" w14:textId="77777777" w:rsidR="008A4181" w:rsidRDefault="008A4181">
            <w:pPr>
              <w:pStyle w:val="ConsPlusNormal"/>
              <w:jc w:val="center"/>
            </w:pPr>
            <w:r>
              <w:t>1,47</w:t>
            </w:r>
          </w:p>
        </w:tc>
      </w:tr>
      <w:tr w:rsidR="008A4181" w14:paraId="6D737FFD" w14:textId="77777777">
        <w:tc>
          <w:tcPr>
            <w:tcW w:w="1020" w:type="dxa"/>
          </w:tcPr>
          <w:p w14:paraId="3B057330" w14:textId="77777777" w:rsidR="008A4181" w:rsidRDefault="008A4181">
            <w:pPr>
              <w:pStyle w:val="ConsPlusNormal"/>
              <w:jc w:val="center"/>
            </w:pPr>
            <w:r>
              <w:t>2.1</w:t>
            </w:r>
          </w:p>
        </w:tc>
        <w:tc>
          <w:tcPr>
            <w:tcW w:w="2512" w:type="dxa"/>
          </w:tcPr>
          <w:p w14:paraId="5B20D1C0" w14:textId="77777777" w:rsidR="008A4181" w:rsidRDefault="008A4181">
            <w:pPr>
              <w:pStyle w:val="ConsPlusNormal"/>
            </w:pPr>
            <w:r>
              <w:t>санитарного транспорта</w:t>
            </w:r>
          </w:p>
        </w:tc>
        <w:tc>
          <w:tcPr>
            <w:tcW w:w="2211" w:type="dxa"/>
          </w:tcPr>
          <w:p w14:paraId="151BA05F" w14:textId="77777777" w:rsidR="008A4181" w:rsidRDefault="008A4181">
            <w:pPr>
              <w:pStyle w:val="ConsPlusNormal"/>
              <w:jc w:val="center"/>
            </w:pPr>
            <w:r>
              <w:t>-</w:t>
            </w:r>
          </w:p>
        </w:tc>
        <w:tc>
          <w:tcPr>
            <w:tcW w:w="1756" w:type="dxa"/>
          </w:tcPr>
          <w:p w14:paraId="5FE42C62" w14:textId="77777777" w:rsidR="008A4181" w:rsidRDefault="008A4181">
            <w:pPr>
              <w:pStyle w:val="ConsPlusNormal"/>
              <w:jc w:val="center"/>
            </w:pPr>
            <w:r>
              <w:t>-</w:t>
            </w:r>
          </w:p>
        </w:tc>
        <w:tc>
          <w:tcPr>
            <w:tcW w:w="1756" w:type="dxa"/>
          </w:tcPr>
          <w:p w14:paraId="4F879D91" w14:textId="77777777" w:rsidR="008A4181" w:rsidRDefault="008A4181">
            <w:pPr>
              <w:pStyle w:val="ConsPlusNormal"/>
              <w:jc w:val="center"/>
            </w:pPr>
            <w:r>
              <w:t>-</w:t>
            </w:r>
          </w:p>
        </w:tc>
        <w:tc>
          <w:tcPr>
            <w:tcW w:w="1191" w:type="dxa"/>
          </w:tcPr>
          <w:p w14:paraId="20B4A815" w14:textId="77777777" w:rsidR="008A4181" w:rsidRDefault="008A4181">
            <w:pPr>
              <w:pStyle w:val="ConsPlusNormal"/>
              <w:jc w:val="center"/>
            </w:pPr>
            <w:r>
              <w:t>16,43</w:t>
            </w:r>
          </w:p>
        </w:tc>
        <w:tc>
          <w:tcPr>
            <w:tcW w:w="1247" w:type="dxa"/>
          </w:tcPr>
          <w:p w14:paraId="4DA0F064" w14:textId="77777777" w:rsidR="008A4181" w:rsidRDefault="008A4181">
            <w:pPr>
              <w:pStyle w:val="ConsPlusNormal"/>
              <w:jc w:val="center"/>
            </w:pPr>
            <w:r>
              <w:t>-</w:t>
            </w:r>
          </w:p>
        </w:tc>
        <w:tc>
          <w:tcPr>
            <w:tcW w:w="1531" w:type="dxa"/>
          </w:tcPr>
          <w:p w14:paraId="32330019" w14:textId="77777777" w:rsidR="008A4181" w:rsidRDefault="008A4181">
            <w:pPr>
              <w:pStyle w:val="ConsPlusNormal"/>
              <w:jc w:val="center"/>
            </w:pPr>
            <w:r>
              <w:t>87943,33</w:t>
            </w:r>
          </w:p>
        </w:tc>
        <w:tc>
          <w:tcPr>
            <w:tcW w:w="1701" w:type="dxa"/>
          </w:tcPr>
          <w:p w14:paraId="69979BC4" w14:textId="77777777" w:rsidR="008A4181" w:rsidRDefault="008A4181">
            <w:pPr>
              <w:pStyle w:val="ConsPlusNormal"/>
              <w:jc w:val="center"/>
            </w:pPr>
            <w:r>
              <w:t>-</w:t>
            </w:r>
          </w:p>
        </w:tc>
        <w:tc>
          <w:tcPr>
            <w:tcW w:w="1701" w:type="dxa"/>
          </w:tcPr>
          <w:p w14:paraId="783FA27D" w14:textId="77777777" w:rsidR="008A4181" w:rsidRDefault="008A4181">
            <w:pPr>
              <w:pStyle w:val="ConsPlusNormal"/>
              <w:jc w:val="center"/>
            </w:pPr>
            <w:r>
              <w:t>87943,33</w:t>
            </w:r>
          </w:p>
        </w:tc>
        <w:tc>
          <w:tcPr>
            <w:tcW w:w="756" w:type="dxa"/>
          </w:tcPr>
          <w:p w14:paraId="3C499204" w14:textId="77777777" w:rsidR="008A4181" w:rsidRDefault="008A4181">
            <w:pPr>
              <w:pStyle w:val="ConsPlusNormal"/>
              <w:jc w:val="center"/>
            </w:pPr>
          </w:p>
        </w:tc>
      </w:tr>
      <w:tr w:rsidR="008A4181" w14:paraId="63BA28C1" w14:textId="77777777">
        <w:tc>
          <w:tcPr>
            <w:tcW w:w="1020" w:type="dxa"/>
          </w:tcPr>
          <w:p w14:paraId="0301F344" w14:textId="77777777" w:rsidR="008A4181" w:rsidRDefault="008A4181">
            <w:pPr>
              <w:pStyle w:val="ConsPlusNormal"/>
              <w:jc w:val="center"/>
            </w:pPr>
            <w:r>
              <w:lastRenderedPageBreak/>
              <w:t>2.2</w:t>
            </w:r>
          </w:p>
        </w:tc>
        <w:tc>
          <w:tcPr>
            <w:tcW w:w="2512" w:type="dxa"/>
          </w:tcPr>
          <w:p w14:paraId="7CDE2FF9" w14:textId="77777777" w:rsidR="008A4181" w:rsidRDefault="008A4181">
            <w:pPr>
              <w:pStyle w:val="ConsPlusNormal"/>
            </w:pPr>
            <w:r>
              <w:t>компьютерных томографов</w:t>
            </w:r>
          </w:p>
        </w:tc>
        <w:tc>
          <w:tcPr>
            <w:tcW w:w="2211" w:type="dxa"/>
          </w:tcPr>
          <w:p w14:paraId="72E34D1B" w14:textId="77777777" w:rsidR="008A4181" w:rsidRDefault="008A4181">
            <w:pPr>
              <w:pStyle w:val="ConsPlusNormal"/>
              <w:jc w:val="center"/>
            </w:pPr>
            <w:r>
              <w:t>-</w:t>
            </w:r>
          </w:p>
        </w:tc>
        <w:tc>
          <w:tcPr>
            <w:tcW w:w="1756" w:type="dxa"/>
          </w:tcPr>
          <w:p w14:paraId="1511FA13" w14:textId="77777777" w:rsidR="008A4181" w:rsidRDefault="008A4181">
            <w:pPr>
              <w:pStyle w:val="ConsPlusNormal"/>
              <w:jc w:val="center"/>
            </w:pPr>
            <w:r>
              <w:t>-</w:t>
            </w:r>
          </w:p>
        </w:tc>
        <w:tc>
          <w:tcPr>
            <w:tcW w:w="1756" w:type="dxa"/>
          </w:tcPr>
          <w:p w14:paraId="6DB368B7" w14:textId="77777777" w:rsidR="008A4181" w:rsidRDefault="008A4181">
            <w:pPr>
              <w:pStyle w:val="ConsPlusNormal"/>
              <w:jc w:val="center"/>
            </w:pPr>
            <w:r>
              <w:t>-</w:t>
            </w:r>
          </w:p>
        </w:tc>
        <w:tc>
          <w:tcPr>
            <w:tcW w:w="1191" w:type="dxa"/>
          </w:tcPr>
          <w:p w14:paraId="16C52F11" w14:textId="77777777" w:rsidR="008A4181" w:rsidRDefault="008A4181">
            <w:pPr>
              <w:pStyle w:val="ConsPlusNormal"/>
              <w:jc w:val="center"/>
            </w:pPr>
            <w:r>
              <w:t>-</w:t>
            </w:r>
          </w:p>
        </w:tc>
        <w:tc>
          <w:tcPr>
            <w:tcW w:w="1247" w:type="dxa"/>
          </w:tcPr>
          <w:p w14:paraId="25AB58F3" w14:textId="77777777" w:rsidR="008A4181" w:rsidRDefault="008A4181">
            <w:pPr>
              <w:pStyle w:val="ConsPlusNormal"/>
              <w:jc w:val="center"/>
            </w:pPr>
            <w:r>
              <w:t>-</w:t>
            </w:r>
          </w:p>
        </w:tc>
        <w:tc>
          <w:tcPr>
            <w:tcW w:w="1531" w:type="dxa"/>
          </w:tcPr>
          <w:p w14:paraId="3980177A" w14:textId="77777777" w:rsidR="008A4181" w:rsidRDefault="008A4181">
            <w:pPr>
              <w:pStyle w:val="ConsPlusNormal"/>
              <w:jc w:val="center"/>
            </w:pPr>
            <w:r>
              <w:t>-</w:t>
            </w:r>
          </w:p>
        </w:tc>
        <w:tc>
          <w:tcPr>
            <w:tcW w:w="1701" w:type="dxa"/>
          </w:tcPr>
          <w:p w14:paraId="02117BD1" w14:textId="77777777" w:rsidR="008A4181" w:rsidRDefault="008A4181">
            <w:pPr>
              <w:pStyle w:val="ConsPlusNormal"/>
              <w:jc w:val="center"/>
            </w:pPr>
            <w:r>
              <w:t>-</w:t>
            </w:r>
          </w:p>
        </w:tc>
        <w:tc>
          <w:tcPr>
            <w:tcW w:w="1701" w:type="dxa"/>
          </w:tcPr>
          <w:p w14:paraId="73C7A1E4" w14:textId="77777777" w:rsidR="008A4181" w:rsidRDefault="008A4181">
            <w:pPr>
              <w:pStyle w:val="ConsPlusNormal"/>
              <w:jc w:val="center"/>
            </w:pPr>
            <w:r>
              <w:t>-</w:t>
            </w:r>
          </w:p>
        </w:tc>
        <w:tc>
          <w:tcPr>
            <w:tcW w:w="756" w:type="dxa"/>
          </w:tcPr>
          <w:p w14:paraId="4C9AA509" w14:textId="77777777" w:rsidR="008A4181" w:rsidRDefault="008A4181">
            <w:pPr>
              <w:pStyle w:val="ConsPlusNormal"/>
              <w:jc w:val="center"/>
            </w:pPr>
          </w:p>
        </w:tc>
      </w:tr>
      <w:tr w:rsidR="008A4181" w14:paraId="5546CBEF" w14:textId="77777777">
        <w:tc>
          <w:tcPr>
            <w:tcW w:w="1020" w:type="dxa"/>
          </w:tcPr>
          <w:p w14:paraId="77BA4FD3" w14:textId="77777777" w:rsidR="008A4181" w:rsidRDefault="008A4181">
            <w:pPr>
              <w:pStyle w:val="ConsPlusNormal"/>
              <w:jc w:val="center"/>
            </w:pPr>
            <w:r>
              <w:t>2.3</w:t>
            </w:r>
          </w:p>
        </w:tc>
        <w:tc>
          <w:tcPr>
            <w:tcW w:w="2512" w:type="dxa"/>
          </w:tcPr>
          <w:p w14:paraId="41953814" w14:textId="77777777" w:rsidR="008A4181" w:rsidRDefault="008A4181">
            <w:pPr>
              <w:pStyle w:val="ConsPlusNormal"/>
            </w:pPr>
            <w:r>
              <w:t>магнитно-резонансных томографов</w:t>
            </w:r>
          </w:p>
        </w:tc>
        <w:tc>
          <w:tcPr>
            <w:tcW w:w="2211" w:type="dxa"/>
          </w:tcPr>
          <w:p w14:paraId="14953CCC" w14:textId="77777777" w:rsidR="008A4181" w:rsidRDefault="008A4181">
            <w:pPr>
              <w:pStyle w:val="ConsPlusNormal"/>
              <w:jc w:val="center"/>
            </w:pPr>
            <w:r>
              <w:t>-</w:t>
            </w:r>
          </w:p>
        </w:tc>
        <w:tc>
          <w:tcPr>
            <w:tcW w:w="1756" w:type="dxa"/>
          </w:tcPr>
          <w:p w14:paraId="3C4A164E" w14:textId="77777777" w:rsidR="008A4181" w:rsidRDefault="008A4181">
            <w:pPr>
              <w:pStyle w:val="ConsPlusNormal"/>
              <w:jc w:val="center"/>
            </w:pPr>
            <w:r>
              <w:t>-</w:t>
            </w:r>
          </w:p>
        </w:tc>
        <w:tc>
          <w:tcPr>
            <w:tcW w:w="1756" w:type="dxa"/>
          </w:tcPr>
          <w:p w14:paraId="01469105" w14:textId="77777777" w:rsidR="008A4181" w:rsidRDefault="008A4181">
            <w:pPr>
              <w:pStyle w:val="ConsPlusNormal"/>
              <w:jc w:val="center"/>
            </w:pPr>
            <w:r>
              <w:t>-</w:t>
            </w:r>
          </w:p>
        </w:tc>
        <w:tc>
          <w:tcPr>
            <w:tcW w:w="1191" w:type="dxa"/>
          </w:tcPr>
          <w:p w14:paraId="0B3628C3" w14:textId="77777777" w:rsidR="008A4181" w:rsidRDefault="008A4181">
            <w:pPr>
              <w:pStyle w:val="ConsPlusNormal"/>
              <w:jc w:val="center"/>
            </w:pPr>
            <w:r>
              <w:t>-</w:t>
            </w:r>
          </w:p>
        </w:tc>
        <w:tc>
          <w:tcPr>
            <w:tcW w:w="1247" w:type="dxa"/>
          </w:tcPr>
          <w:p w14:paraId="37C6804E" w14:textId="77777777" w:rsidR="008A4181" w:rsidRDefault="008A4181">
            <w:pPr>
              <w:pStyle w:val="ConsPlusNormal"/>
              <w:jc w:val="center"/>
            </w:pPr>
            <w:r>
              <w:t>-</w:t>
            </w:r>
          </w:p>
        </w:tc>
        <w:tc>
          <w:tcPr>
            <w:tcW w:w="1531" w:type="dxa"/>
          </w:tcPr>
          <w:p w14:paraId="55350FE8" w14:textId="77777777" w:rsidR="008A4181" w:rsidRDefault="008A4181">
            <w:pPr>
              <w:pStyle w:val="ConsPlusNormal"/>
              <w:jc w:val="center"/>
            </w:pPr>
            <w:r>
              <w:t>-</w:t>
            </w:r>
          </w:p>
        </w:tc>
        <w:tc>
          <w:tcPr>
            <w:tcW w:w="1701" w:type="dxa"/>
          </w:tcPr>
          <w:p w14:paraId="6FB01816" w14:textId="77777777" w:rsidR="008A4181" w:rsidRDefault="008A4181">
            <w:pPr>
              <w:pStyle w:val="ConsPlusNormal"/>
              <w:jc w:val="center"/>
            </w:pPr>
            <w:r>
              <w:t>-</w:t>
            </w:r>
          </w:p>
        </w:tc>
        <w:tc>
          <w:tcPr>
            <w:tcW w:w="1701" w:type="dxa"/>
          </w:tcPr>
          <w:p w14:paraId="5198F7E8" w14:textId="77777777" w:rsidR="008A4181" w:rsidRDefault="008A4181">
            <w:pPr>
              <w:pStyle w:val="ConsPlusNormal"/>
              <w:jc w:val="center"/>
            </w:pPr>
            <w:r>
              <w:t>-</w:t>
            </w:r>
          </w:p>
        </w:tc>
        <w:tc>
          <w:tcPr>
            <w:tcW w:w="756" w:type="dxa"/>
          </w:tcPr>
          <w:p w14:paraId="746B591E" w14:textId="77777777" w:rsidR="008A4181" w:rsidRDefault="008A4181">
            <w:pPr>
              <w:pStyle w:val="ConsPlusNormal"/>
              <w:jc w:val="center"/>
            </w:pPr>
          </w:p>
        </w:tc>
      </w:tr>
      <w:tr w:rsidR="008A4181" w14:paraId="5757E202" w14:textId="77777777">
        <w:tc>
          <w:tcPr>
            <w:tcW w:w="1020" w:type="dxa"/>
          </w:tcPr>
          <w:p w14:paraId="180A695E" w14:textId="77777777" w:rsidR="008A4181" w:rsidRDefault="008A4181">
            <w:pPr>
              <w:pStyle w:val="ConsPlusNormal"/>
              <w:jc w:val="center"/>
            </w:pPr>
            <w:r>
              <w:t>2.4</w:t>
            </w:r>
          </w:p>
        </w:tc>
        <w:tc>
          <w:tcPr>
            <w:tcW w:w="2512" w:type="dxa"/>
          </w:tcPr>
          <w:p w14:paraId="6278F0F2" w14:textId="77777777" w:rsidR="008A4181" w:rsidRDefault="008A4181">
            <w:pPr>
              <w:pStyle w:val="ConsPlusNormal"/>
            </w:pPr>
            <w:r>
              <w:t>иного медицинского оборудования</w:t>
            </w:r>
          </w:p>
        </w:tc>
        <w:tc>
          <w:tcPr>
            <w:tcW w:w="2211" w:type="dxa"/>
          </w:tcPr>
          <w:p w14:paraId="54C05DC9" w14:textId="77777777" w:rsidR="008A4181" w:rsidRDefault="008A4181">
            <w:pPr>
              <w:pStyle w:val="ConsPlusNormal"/>
              <w:jc w:val="center"/>
            </w:pPr>
            <w:r>
              <w:t>-</w:t>
            </w:r>
          </w:p>
        </w:tc>
        <w:tc>
          <w:tcPr>
            <w:tcW w:w="1756" w:type="dxa"/>
          </w:tcPr>
          <w:p w14:paraId="72DADB1B" w14:textId="77777777" w:rsidR="008A4181" w:rsidRDefault="008A4181">
            <w:pPr>
              <w:pStyle w:val="ConsPlusNormal"/>
              <w:jc w:val="center"/>
            </w:pPr>
            <w:r>
              <w:t>-</w:t>
            </w:r>
          </w:p>
        </w:tc>
        <w:tc>
          <w:tcPr>
            <w:tcW w:w="1756" w:type="dxa"/>
          </w:tcPr>
          <w:p w14:paraId="51149B03" w14:textId="77777777" w:rsidR="008A4181" w:rsidRDefault="008A4181">
            <w:pPr>
              <w:pStyle w:val="ConsPlusNormal"/>
              <w:jc w:val="center"/>
            </w:pPr>
            <w:r>
              <w:t>-</w:t>
            </w:r>
          </w:p>
        </w:tc>
        <w:tc>
          <w:tcPr>
            <w:tcW w:w="1191" w:type="dxa"/>
          </w:tcPr>
          <w:p w14:paraId="1E8B93D7" w14:textId="77777777" w:rsidR="008A4181" w:rsidRDefault="008A4181">
            <w:pPr>
              <w:pStyle w:val="ConsPlusNormal"/>
              <w:jc w:val="center"/>
            </w:pPr>
            <w:r>
              <w:t>412,49</w:t>
            </w:r>
          </w:p>
        </w:tc>
        <w:tc>
          <w:tcPr>
            <w:tcW w:w="1247" w:type="dxa"/>
          </w:tcPr>
          <w:p w14:paraId="6BB35919" w14:textId="77777777" w:rsidR="008A4181" w:rsidRDefault="008A4181">
            <w:pPr>
              <w:pStyle w:val="ConsPlusNormal"/>
              <w:jc w:val="center"/>
            </w:pPr>
            <w:r>
              <w:t>-</w:t>
            </w:r>
          </w:p>
        </w:tc>
        <w:tc>
          <w:tcPr>
            <w:tcW w:w="1531" w:type="dxa"/>
          </w:tcPr>
          <w:p w14:paraId="5A6E048C" w14:textId="77777777" w:rsidR="008A4181" w:rsidRDefault="008A4181">
            <w:pPr>
              <w:pStyle w:val="ConsPlusNormal"/>
              <w:jc w:val="center"/>
            </w:pPr>
            <w:r>
              <w:t>2207619,67</w:t>
            </w:r>
          </w:p>
        </w:tc>
        <w:tc>
          <w:tcPr>
            <w:tcW w:w="1701" w:type="dxa"/>
          </w:tcPr>
          <w:p w14:paraId="49B1616D" w14:textId="77777777" w:rsidR="008A4181" w:rsidRDefault="008A4181">
            <w:pPr>
              <w:pStyle w:val="ConsPlusNormal"/>
              <w:jc w:val="center"/>
            </w:pPr>
            <w:r>
              <w:t>-</w:t>
            </w:r>
          </w:p>
        </w:tc>
        <w:tc>
          <w:tcPr>
            <w:tcW w:w="1701" w:type="dxa"/>
          </w:tcPr>
          <w:p w14:paraId="34F36206" w14:textId="77777777" w:rsidR="008A4181" w:rsidRDefault="008A4181">
            <w:pPr>
              <w:pStyle w:val="ConsPlusNormal"/>
              <w:jc w:val="center"/>
            </w:pPr>
            <w:r>
              <w:t>2207619,67</w:t>
            </w:r>
          </w:p>
        </w:tc>
        <w:tc>
          <w:tcPr>
            <w:tcW w:w="756" w:type="dxa"/>
          </w:tcPr>
          <w:p w14:paraId="78044855" w14:textId="77777777" w:rsidR="008A4181" w:rsidRDefault="008A4181">
            <w:pPr>
              <w:pStyle w:val="ConsPlusNormal"/>
              <w:jc w:val="center"/>
            </w:pPr>
          </w:p>
        </w:tc>
      </w:tr>
      <w:tr w:rsidR="008A4181" w14:paraId="5E194814" w14:textId="77777777">
        <w:tc>
          <w:tcPr>
            <w:tcW w:w="1020" w:type="dxa"/>
            <w:vMerge w:val="restart"/>
            <w:tcBorders>
              <w:bottom w:val="nil"/>
            </w:tcBorders>
          </w:tcPr>
          <w:p w14:paraId="61864DC0" w14:textId="77777777" w:rsidR="008A4181" w:rsidRDefault="008A4181">
            <w:pPr>
              <w:pStyle w:val="ConsPlusNormal"/>
              <w:jc w:val="center"/>
            </w:pPr>
            <w:r>
              <w:t>3</w:t>
            </w:r>
          </w:p>
        </w:tc>
        <w:tc>
          <w:tcPr>
            <w:tcW w:w="2512" w:type="dxa"/>
          </w:tcPr>
          <w:p w14:paraId="7861B595" w14:textId="77777777" w:rsidR="008A4181" w:rsidRDefault="008A4181">
            <w:pPr>
              <w:pStyle w:val="ConsPlusNormal"/>
            </w:pPr>
            <w:r>
              <w:t>Медицинская помощь в рамках Территориальной программы ОМС,</w:t>
            </w:r>
          </w:p>
          <w:p w14:paraId="5780187A" w14:textId="77777777" w:rsidR="008A4181" w:rsidRDefault="008A4181">
            <w:pPr>
              <w:pStyle w:val="ConsPlusNormal"/>
            </w:pPr>
            <w:r>
              <w:t>в том числе:</w:t>
            </w:r>
          </w:p>
        </w:tc>
        <w:tc>
          <w:tcPr>
            <w:tcW w:w="2211" w:type="dxa"/>
          </w:tcPr>
          <w:p w14:paraId="6837EA31" w14:textId="77777777" w:rsidR="008A4181" w:rsidRDefault="008A4181">
            <w:pPr>
              <w:pStyle w:val="ConsPlusNormal"/>
              <w:jc w:val="center"/>
            </w:pPr>
            <w:r>
              <w:t>-</w:t>
            </w:r>
          </w:p>
        </w:tc>
        <w:tc>
          <w:tcPr>
            <w:tcW w:w="1756" w:type="dxa"/>
          </w:tcPr>
          <w:p w14:paraId="44204CE4" w14:textId="77777777" w:rsidR="008A4181" w:rsidRDefault="008A4181">
            <w:pPr>
              <w:pStyle w:val="ConsPlusNormal"/>
              <w:jc w:val="center"/>
            </w:pPr>
            <w:r>
              <w:t>-</w:t>
            </w:r>
          </w:p>
        </w:tc>
        <w:tc>
          <w:tcPr>
            <w:tcW w:w="1756" w:type="dxa"/>
          </w:tcPr>
          <w:p w14:paraId="2632A0AB" w14:textId="77777777" w:rsidR="008A4181" w:rsidRDefault="008A4181">
            <w:pPr>
              <w:pStyle w:val="ConsPlusNormal"/>
              <w:jc w:val="center"/>
            </w:pPr>
            <w:r>
              <w:t>-</w:t>
            </w:r>
          </w:p>
        </w:tc>
        <w:tc>
          <w:tcPr>
            <w:tcW w:w="1191" w:type="dxa"/>
          </w:tcPr>
          <w:p w14:paraId="7F4A91CA" w14:textId="77777777" w:rsidR="008A4181" w:rsidRDefault="008A4181">
            <w:pPr>
              <w:pStyle w:val="ConsPlusNormal"/>
              <w:jc w:val="center"/>
            </w:pPr>
            <w:r>
              <w:t>-</w:t>
            </w:r>
          </w:p>
        </w:tc>
        <w:tc>
          <w:tcPr>
            <w:tcW w:w="1247" w:type="dxa"/>
          </w:tcPr>
          <w:p w14:paraId="6AC7F222" w14:textId="77777777" w:rsidR="008A4181" w:rsidRDefault="008A4181">
            <w:pPr>
              <w:pStyle w:val="ConsPlusNormal"/>
              <w:jc w:val="center"/>
            </w:pPr>
            <w:r>
              <w:t>18037,62</w:t>
            </w:r>
          </w:p>
        </w:tc>
        <w:tc>
          <w:tcPr>
            <w:tcW w:w="1531" w:type="dxa"/>
          </w:tcPr>
          <w:p w14:paraId="13A0F705" w14:textId="77777777" w:rsidR="008A4181" w:rsidRDefault="008A4181">
            <w:pPr>
              <w:pStyle w:val="ConsPlusNormal"/>
              <w:jc w:val="center"/>
            </w:pPr>
            <w:r>
              <w:t>-</w:t>
            </w:r>
          </w:p>
        </w:tc>
        <w:tc>
          <w:tcPr>
            <w:tcW w:w="1701" w:type="dxa"/>
          </w:tcPr>
          <w:p w14:paraId="21312740" w14:textId="77777777" w:rsidR="008A4181" w:rsidRDefault="008A4181">
            <w:pPr>
              <w:pStyle w:val="ConsPlusNormal"/>
              <w:jc w:val="center"/>
            </w:pPr>
            <w:r>
              <w:t>101251347,20</w:t>
            </w:r>
          </w:p>
        </w:tc>
        <w:tc>
          <w:tcPr>
            <w:tcW w:w="1701" w:type="dxa"/>
          </w:tcPr>
          <w:p w14:paraId="75BB9112" w14:textId="77777777" w:rsidR="008A4181" w:rsidRDefault="008A4181">
            <w:pPr>
              <w:pStyle w:val="ConsPlusNormal"/>
              <w:jc w:val="center"/>
            </w:pPr>
            <w:r>
              <w:t>101251347,20</w:t>
            </w:r>
          </w:p>
        </w:tc>
        <w:tc>
          <w:tcPr>
            <w:tcW w:w="756" w:type="dxa"/>
          </w:tcPr>
          <w:p w14:paraId="37B9630A" w14:textId="77777777" w:rsidR="008A4181" w:rsidRDefault="008A4181">
            <w:pPr>
              <w:pStyle w:val="ConsPlusNormal"/>
              <w:jc w:val="center"/>
            </w:pPr>
            <w:r>
              <w:t>64,97</w:t>
            </w:r>
          </w:p>
        </w:tc>
      </w:tr>
      <w:tr w:rsidR="008A4181" w14:paraId="5A2997B1" w14:textId="77777777">
        <w:tc>
          <w:tcPr>
            <w:tcW w:w="1020" w:type="dxa"/>
            <w:vMerge/>
            <w:tcBorders>
              <w:bottom w:val="nil"/>
            </w:tcBorders>
          </w:tcPr>
          <w:p w14:paraId="0AEF121E" w14:textId="77777777" w:rsidR="008A4181" w:rsidRDefault="008A4181"/>
        </w:tc>
        <w:tc>
          <w:tcPr>
            <w:tcW w:w="2512" w:type="dxa"/>
          </w:tcPr>
          <w:p w14:paraId="1096BD20" w14:textId="77777777" w:rsidR="008A4181" w:rsidRDefault="008A4181">
            <w:pPr>
              <w:pStyle w:val="ConsPlusNormal"/>
            </w:pPr>
            <w:r>
              <w:t>скорая медицинская помощь</w:t>
            </w:r>
          </w:p>
        </w:tc>
        <w:tc>
          <w:tcPr>
            <w:tcW w:w="2211" w:type="dxa"/>
          </w:tcPr>
          <w:p w14:paraId="01E23F42" w14:textId="77777777" w:rsidR="008A4181" w:rsidRDefault="008A4181">
            <w:pPr>
              <w:pStyle w:val="ConsPlusNormal"/>
              <w:jc w:val="center"/>
            </w:pPr>
            <w:r>
              <w:t>Вызов</w:t>
            </w:r>
          </w:p>
        </w:tc>
        <w:tc>
          <w:tcPr>
            <w:tcW w:w="1756" w:type="dxa"/>
          </w:tcPr>
          <w:p w14:paraId="5FA17727" w14:textId="77777777" w:rsidR="008A4181" w:rsidRDefault="008A4181">
            <w:pPr>
              <w:pStyle w:val="ConsPlusNormal"/>
              <w:jc w:val="center"/>
            </w:pPr>
            <w:r>
              <w:t>0,290</w:t>
            </w:r>
          </w:p>
        </w:tc>
        <w:tc>
          <w:tcPr>
            <w:tcW w:w="1756" w:type="dxa"/>
          </w:tcPr>
          <w:p w14:paraId="50650B81" w14:textId="77777777" w:rsidR="008A4181" w:rsidRDefault="008A4181">
            <w:pPr>
              <w:pStyle w:val="ConsPlusNormal"/>
              <w:jc w:val="center"/>
            </w:pPr>
            <w:r>
              <w:t>4738,25</w:t>
            </w:r>
          </w:p>
        </w:tc>
        <w:tc>
          <w:tcPr>
            <w:tcW w:w="1191" w:type="dxa"/>
          </w:tcPr>
          <w:p w14:paraId="4F7739C4" w14:textId="77777777" w:rsidR="008A4181" w:rsidRDefault="008A4181">
            <w:pPr>
              <w:pStyle w:val="ConsPlusNormal"/>
              <w:jc w:val="center"/>
            </w:pPr>
            <w:r>
              <w:t>-</w:t>
            </w:r>
          </w:p>
        </w:tc>
        <w:tc>
          <w:tcPr>
            <w:tcW w:w="1247" w:type="dxa"/>
          </w:tcPr>
          <w:p w14:paraId="2BEFEF3E" w14:textId="77777777" w:rsidR="008A4181" w:rsidRDefault="008A4181">
            <w:pPr>
              <w:pStyle w:val="ConsPlusNormal"/>
              <w:jc w:val="center"/>
            </w:pPr>
            <w:r>
              <w:t>1374,09</w:t>
            </w:r>
          </w:p>
        </w:tc>
        <w:tc>
          <w:tcPr>
            <w:tcW w:w="1531" w:type="dxa"/>
          </w:tcPr>
          <w:p w14:paraId="2EB9EB9A" w14:textId="77777777" w:rsidR="008A4181" w:rsidRDefault="008A4181">
            <w:pPr>
              <w:pStyle w:val="ConsPlusNormal"/>
              <w:jc w:val="center"/>
            </w:pPr>
            <w:r>
              <w:t>-</w:t>
            </w:r>
          </w:p>
        </w:tc>
        <w:tc>
          <w:tcPr>
            <w:tcW w:w="1701" w:type="dxa"/>
          </w:tcPr>
          <w:p w14:paraId="2D9030C3" w14:textId="77777777" w:rsidR="008A4181" w:rsidRDefault="008A4181">
            <w:pPr>
              <w:pStyle w:val="ConsPlusNormal"/>
              <w:jc w:val="center"/>
            </w:pPr>
            <w:r>
              <w:t>7713239,86</w:t>
            </w:r>
          </w:p>
        </w:tc>
        <w:tc>
          <w:tcPr>
            <w:tcW w:w="1701" w:type="dxa"/>
          </w:tcPr>
          <w:p w14:paraId="0FAB7D10" w14:textId="77777777" w:rsidR="008A4181" w:rsidRDefault="008A4181">
            <w:pPr>
              <w:pStyle w:val="ConsPlusNormal"/>
              <w:jc w:val="center"/>
            </w:pPr>
            <w:r>
              <w:t>7713239,86</w:t>
            </w:r>
          </w:p>
        </w:tc>
        <w:tc>
          <w:tcPr>
            <w:tcW w:w="756" w:type="dxa"/>
          </w:tcPr>
          <w:p w14:paraId="40E98895" w14:textId="77777777" w:rsidR="008A4181" w:rsidRDefault="008A4181">
            <w:pPr>
              <w:pStyle w:val="ConsPlusNormal"/>
              <w:jc w:val="center"/>
            </w:pPr>
          </w:p>
        </w:tc>
      </w:tr>
      <w:tr w:rsidR="008A4181" w14:paraId="500679A4" w14:textId="77777777">
        <w:tc>
          <w:tcPr>
            <w:tcW w:w="1020" w:type="dxa"/>
            <w:vMerge/>
            <w:tcBorders>
              <w:bottom w:val="nil"/>
            </w:tcBorders>
          </w:tcPr>
          <w:p w14:paraId="08AD39CB" w14:textId="77777777" w:rsidR="008A4181" w:rsidRDefault="008A4181"/>
        </w:tc>
        <w:tc>
          <w:tcPr>
            <w:tcW w:w="2512" w:type="dxa"/>
            <w:vMerge w:val="restart"/>
            <w:tcBorders>
              <w:bottom w:val="nil"/>
            </w:tcBorders>
          </w:tcPr>
          <w:p w14:paraId="788EE813" w14:textId="77777777" w:rsidR="008A4181" w:rsidRDefault="008A4181">
            <w:pPr>
              <w:pStyle w:val="ConsPlusNormal"/>
            </w:pPr>
            <w:r>
              <w:t>медицинская помощь в амбулаторных условиях</w:t>
            </w:r>
          </w:p>
        </w:tc>
        <w:tc>
          <w:tcPr>
            <w:tcW w:w="2211" w:type="dxa"/>
          </w:tcPr>
          <w:p w14:paraId="1D6A1E1C" w14:textId="77777777" w:rsidR="008A4181" w:rsidRDefault="008A4181">
            <w:pPr>
              <w:pStyle w:val="ConsPlusNormal"/>
              <w:jc w:val="center"/>
            </w:pPr>
            <w:r>
              <w:t>Посещение с профилактическими и иными целями</w:t>
            </w:r>
          </w:p>
        </w:tc>
        <w:tc>
          <w:tcPr>
            <w:tcW w:w="1756" w:type="dxa"/>
          </w:tcPr>
          <w:p w14:paraId="0B11DFBB" w14:textId="77777777" w:rsidR="008A4181" w:rsidRDefault="008A4181">
            <w:pPr>
              <w:pStyle w:val="ConsPlusNormal"/>
              <w:jc w:val="center"/>
            </w:pPr>
            <w:r>
              <w:t>2,880</w:t>
            </w:r>
          </w:p>
        </w:tc>
        <w:tc>
          <w:tcPr>
            <w:tcW w:w="1756" w:type="dxa"/>
          </w:tcPr>
          <w:p w14:paraId="47C0CE51" w14:textId="77777777" w:rsidR="008A4181" w:rsidRDefault="008A4181">
            <w:pPr>
              <w:pStyle w:val="ConsPlusNormal"/>
              <w:jc w:val="center"/>
            </w:pPr>
            <w:r>
              <w:t>795,57</w:t>
            </w:r>
          </w:p>
        </w:tc>
        <w:tc>
          <w:tcPr>
            <w:tcW w:w="1191" w:type="dxa"/>
          </w:tcPr>
          <w:p w14:paraId="4AB7DAE8" w14:textId="77777777" w:rsidR="008A4181" w:rsidRDefault="008A4181">
            <w:pPr>
              <w:pStyle w:val="ConsPlusNormal"/>
              <w:jc w:val="center"/>
            </w:pPr>
            <w:r>
              <w:t>-</w:t>
            </w:r>
          </w:p>
        </w:tc>
        <w:tc>
          <w:tcPr>
            <w:tcW w:w="1247" w:type="dxa"/>
          </w:tcPr>
          <w:p w14:paraId="0A55DC30" w14:textId="77777777" w:rsidR="008A4181" w:rsidRDefault="008A4181">
            <w:pPr>
              <w:pStyle w:val="ConsPlusNormal"/>
              <w:jc w:val="center"/>
            </w:pPr>
            <w:r>
              <w:t>2,291,24</w:t>
            </w:r>
          </w:p>
        </w:tc>
        <w:tc>
          <w:tcPr>
            <w:tcW w:w="1531" w:type="dxa"/>
          </w:tcPr>
          <w:p w14:paraId="1AECD21D" w14:textId="77777777" w:rsidR="008A4181" w:rsidRDefault="008A4181">
            <w:pPr>
              <w:pStyle w:val="ConsPlusNormal"/>
              <w:jc w:val="center"/>
            </w:pPr>
            <w:r>
              <w:t>-</w:t>
            </w:r>
          </w:p>
        </w:tc>
        <w:tc>
          <w:tcPr>
            <w:tcW w:w="1701" w:type="dxa"/>
          </w:tcPr>
          <w:p w14:paraId="0A45709D" w14:textId="77777777" w:rsidR="008A4181" w:rsidRDefault="008A4181">
            <w:pPr>
              <w:pStyle w:val="ConsPlusNormal"/>
              <w:jc w:val="center"/>
            </w:pPr>
            <w:r>
              <w:t>12861518,31</w:t>
            </w:r>
          </w:p>
        </w:tc>
        <w:tc>
          <w:tcPr>
            <w:tcW w:w="1701" w:type="dxa"/>
          </w:tcPr>
          <w:p w14:paraId="24FDF4DA" w14:textId="77777777" w:rsidR="008A4181" w:rsidRDefault="008A4181">
            <w:pPr>
              <w:pStyle w:val="ConsPlusNormal"/>
              <w:jc w:val="center"/>
            </w:pPr>
            <w:r>
              <w:t>12861518,31</w:t>
            </w:r>
          </w:p>
        </w:tc>
        <w:tc>
          <w:tcPr>
            <w:tcW w:w="756" w:type="dxa"/>
          </w:tcPr>
          <w:p w14:paraId="3DA7236A" w14:textId="77777777" w:rsidR="008A4181" w:rsidRDefault="008A4181">
            <w:pPr>
              <w:pStyle w:val="ConsPlusNormal"/>
              <w:jc w:val="center"/>
            </w:pPr>
          </w:p>
        </w:tc>
      </w:tr>
      <w:tr w:rsidR="008A4181" w14:paraId="3A3AC697" w14:textId="77777777">
        <w:tc>
          <w:tcPr>
            <w:tcW w:w="1020" w:type="dxa"/>
            <w:vMerge/>
            <w:tcBorders>
              <w:bottom w:val="nil"/>
            </w:tcBorders>
          </w:tcPr>
          <w:p w14:paraId="23756424" w14:textId="77777777" w:rsidR="008A4181" w:rsidRDefault="008A4181"/>
        </w:tc>
        <w:tc>
          <w:tcPr>
            <w:tcW w:w="2512" w:type="dxa"/>
            <w:vMerge/>
            <w:tcBorders>
              <w:bottom w:val="nil"/>
            </w:tcBorders>
          </w:tcPr>
          <w:p w14:paraId="698F9191" w14:textId="77777777" w:rsidR="008A4181" w:rsidRDefault="008A4181"/>
        </w:tc>
        <w:tc>
          <w:tcPr>
            <w:tcW w:w="2211" w:type="dxa"/>
          </w:tcPr>
          <w:p w14:paraId="43D0555F" w14:textId="77777777" w:rsidR="008A4181" w:rsidRDefault="008A4181">
            <w:pPr>
              <w:pStyle w:val="ConsPlusNormal"/>
              <w:jc w:val="center"/>
            </w:pPr>
            <w:r>
              <w:t>В том числе посещение для проведения профилактических медицинских осмотров, включая диспансеризацию</w:t>
            </w:r>
          </w:p>
        </w:tc>
        <w:tc>
          <w:tcPr>
            <w:tcW w:w="1756" w:type="dxa"/>
          </w:tcPr>
          <w:p w14:paraId="2A67F45B" w14:textId="77777777" w:rsidR="008A4181" w:rsidRDefault="008A4181">
            <w:pPr>
              <w:pStyle w:val="ConsPlusNormal"/>
              <w:jc w:val="center"/>
            </w:pPr>
            <w:r>
              <w:t>0,790</w:t>
            </w:r>
          </w:p>
        </w:tc>
        <w:tc>
          <w:tcPr>
            <w:tcW w:w="1756" w:type="dxa"/>
          </w:tcPr>
          <w:p w14:paraId="71160E8A" w14:textId="77777777" w:rsidR="008A4181" w:rsidRDefault="008A4181">
            <w:pPr>
              <w:pStyle w:val="ConsPlusNormal"/>
              <w:jc w:val="center"/>
            </w:pPr>
            <w:r>
              <w:t>-</w:t>
            </w:r>
          </w:p>
        </w:tc>
        <w:tc>
          <w:tcPr>
            <w:tcW w:w="1191" w:type="dxa"/>
          </w:tcPr>
          <w:p w14:paraId="7638A8E9" w14:textId="77777777" w:rsidR="008A4181" w:rsidRDefault="008A4181">
            <w:pPr>
              <w:pStyle w:val="ConsPlusNormal"/>
              <w:jc w:val="center"/>
            </w:pPr>
            <w:r>
              <w:t>-</w:t>
            </w:r>
          </w:p>
        </w:tc>
        <w:tc>
          <w:tcPr>
            <w:tcW w:w="1247" w:type="dxa"/>
          </w:tcPr>
          <w:p w14:paraId="76B4D852" w14:textId="77777777" w:rsidR="008A4181" w:rsidRDefault="008A4181">
            <w:pPr>
              <w:pStyle w:val="ConsPlusNormal"/>
              <w:jc w:val="center"/>
            </w:pPr>
            <w:r>
              <w:t>-</w:t>
            </w:r>
          </w:p>
        </w:tc>
        <w:tc>
          <w:tcPr>
            <w:tcW w:w="1531" w:type="dxa"/>
          </w:tcPr>
          <w:p w14:paraId="12DBAE5D" w14:textId="77777777" w:rsidR="008A4181" w:rsidRDefault="008A4181">
            <w:pPr>
              <w:pStyle w:val="ConsPlusNormal"/>
              <w:jc w:val="center"/>
            </w:pPr>
            <w:r>
              <w:t>-</w:t>
            </w:r>
          </w:p>
        </w:tc>
        <w:tc>
          <w:tcPr>
            <w:tcW w:w="1701" w:type="dxa"/>
          </w:tcPr>
          <w:p w14:paraId="10BCE0E8" w14:textId="77777777" w:rsidR="008A4181" w:rsidRDefault="008A4181">
            <w:pPr>
              <w:pStyle w:val="ConsPlusNormal"/>
              <w:jc w:val="center"/>
            </w:pPr>
            <w:r>
              <w:t>-</w:t>
            </w:r>
          </w:p>
        </w:tc>
        <w:tc>
          <w:tcPr>
            <w:tcW w:w="1701" w:type="dxa"/>
          </w:tcPr>
          <w:p w14:paraId="390CE3D2" w14:textId="77777777" w:rsidR="008A4181" w:rsidRDefault="008A4181">
            <w:pPr>
              <w:pStyle w:val="ConsPlusNormal"/>
              <w:jc w:val="center"/>
            </w:pPr>
            <w:r>
              <w:t>-</w:t>
            </w:r>
          </w:p>
        </w:tc>
        <w:tc>
          <w:tcPr>
            <w:tcW w:w="756" w:type="dxa"/>
          </w:tcPr>
          <w:p w14:paraId="3E8CCA54" w14:textId="77777777" w:rsidR="008A4181" w:rsidRDefault="008A4181">
            <w:pPr>
              <w:pStyle w:val="ConsPlusNormal"/>
              <w:jc w:val="center"/>
            </w:pPr>
          </w:p>
        </w:tc>
      </w:tr>
      <w:tr w:rsidR="008A4181" w14:paraId="5C6A8881" w14:textId="77777777">
        <w:tc>
          <w:tcPr>
            <w:tcW w:w="1020" w:type="dxa"/>
            <w:vMerge/>
            <w:tcBorders>
              <w:bottom w:val="nil"/>
            </w:tcBorders>
          </w:tcPr>
          <w:p w14:paraId="7BE17308" w14:textId="77777777" w:rsidR="008A4181" w:rsidRDefault="008A4181"/>
        </w:tc>
        <w:tc>
          <w:tcPr>
            <w:tcW w:w="2512" w:type="dxa"/>
            <w:vMerge/>
            <w:tcBorders>
              <w:bottom w:val="nil"/>
            </w:tcBorders>
          </w:tcPr>
          <w:p w14:paraId="1306F47E" w14:textId="77777777" w:rsidR="008A4181" w:rsidRDefault="008A4181"/>
        </w:tc>
        <w:tc>
          <w:tcPr>
            <w:tcW w:w="2211" w:type="dxa"/>
          </w:tcPr>
          <w:p w14:paraId="0CDE3F8C" w14:textId="77777777" w:rsidR="008A4181" w:rsidRDefault="008A4181">
            <w:pPr>
              <w:pStyle w:val="ConsPlusNormal"/>
              <w:jc w:val="center"/>
            </w:pPr>
            <w:r>
              <w:t xml:space="preserve">Включая посещение для проведения профилактических медицинских осмотров (без учета </w:t>
            </w:r>
            <w:r>
              <w:lastRenderedPageBreak/>
              <w:t>диспансеризации)</w:t>
            </w:r>
          </w:p>
        </w:tc>
        <w:tc>
          <w:tcPr>
            <w:tcW w:w="1756" w:type="dxa"/>
          </w:tcPr>
          <w:p w14:paraId="4538930F" w14:textId="77777777" w:rsidR="008A4181" w:rsidRDefault="008A4181">
            <w:pPr>
              <w:pStyle w:val="ConsPlusNormal"/>
              <w:jc w:val="center"/>
            </w:pPr>
            <w:r>
              <w:lastRenderedPageBreak/>
              <w:t>0,630</w:t>
            </w:r>
          </w:p>
        </w:tc>
        <w:tc>
          <w:tcPr>
            <w:tcW w:w="1756" w:type="dxa"/>
          </w:tcPr>
          <w:p w14:paraId="266E7EF1" w14:textId="77777777" w:rsidR="008A4181" w:rsidRDefault="008A4181">
            <w:pPr>
              <w:pStyle w:val="ConsPlusNormal"/>
              <w:jc w:val="center"/>
            </w:pPr>
            <w:r>
              <w:t>1234,57</w:t>
            </w:r>
          </w:p>
        </w:tc>
        <w:tc>
          <w:tcPr>
            <w:tcW w:w="1191" w:type="dxa"/>
          </w:tcPr>
          <w:p w14:paraId="7808AAE1" w14:textId="77777777" w:rsidR="008A4181" w:rsidRDefault="008A4181">
            <w:pPr>
              <w:pStyle w:val="ConsPlusNormal"/>
              <w:jc w:val="center"/>
            </w:pPr>
            <w:r>
              <w:t>-</w:t>
            </w:r>
          </w:p>
        </w:tc>
        <w:tc>
          <w:tcPr>
            <w:tcW w:w="1247" w:type="dxa"/>
          </w:tcPr>
          <w:p w14:paraId="7F9076F1" w14:textId="77777777" w:rsidR="008A4181" w:rsidRDefault="008A4181">
            <w:pPr>
              <w:pStyle w:val="ConsPlusNormal"/>
              <w:jc w:val="center"/>
            </w:pPr>
            <w:r>
              <w:t>777,78</w:t>
            </w:r>
          </w:p>
        </w:tc>
        <w:tc>
          <w:tcPr>
            <w:tcW w:w="1531" w:type="dxa"/>
          </w:tcPr>
          <w:p w14:paraId="642FE978" w14:textId="77777777" w:rsidR="008A4181" w:rsidRDefault="008A4181">
            <w:pPr>
              <w:pStyle w:val="ConsPlusNormal"/>
              <w:jc w:val="center"/>
            </w:pPr>
            <w:r>
              <w:t>-</w:t>
            </w:r>
          </w:p>
        </w:tc>
        <w:tc>
          <w:tcPr>
            <w:tcW w:w="1701" w:type="dxa"/>
          </w:tcPr>
          <w:p w14:paraId="1D1C8C6B" w14:textId="77777777" w:rsidR="008A4181" w:rsidRDefault="008A4181">
            <w:pPr>
              <w:pStyle w:val="ConsPlusNormal"/>
              <w:jc w:val="center"/>
            </w:pPr>
            <w:r>
              <w:t>4365946,70</w:t>
            </w:r>
          </w:p>
        </w:tc>
        <w:tc>
          <w:tcPr>
            <w:tcW w:w="1701" w:type="dxa"/>
          </w:tcPr>
          <w:p w14:paraId="6B43A6F5" w14:textId="77777777" w:rsidR="008A4181" w:rsidRDefault="008A4181">
            <w:pPr>
              <w:pStyle w:val="ConsPlusNormal"/>
              <w:jc w:val="center"/>
            </w:pPr>
            <w:r>
              <w:t>4365946,70</w:t>
            </w:r>
          </w:p>
        </w:tc>
        <w:tc>
          <w:tcPr>
            <w:tcW w:w="756" w:type="dxa"/>
          </w:tcPr>
          <w:p w14:paraId="1D68E6CA" w14:textId="77777777" w:rsidR="008A4181" w:rsidRDefault="008A4181">
            <w:pPr>
              <w:pStyle w:val="ConsPlusNormal"/>
              <w:jc w:val="center"/>
            </w:pPr>
          </w:p>
        </w:tc>
      </w:tr>
      <w:tr w:rsidR="008A4181" w14:paraId="6EAADA73" w14:textId="77777777">
        <w:tc>
          <w:tcPr>
            <w:tcW w:w="1020" w:type="dxa"/>
            <w:vMerge/>
            <w:tcBorders>
              <w:bottom w:val="nil"/>
            </w:tcBorders>
          </w:tcPr>
          <w:p w14:paraId="7E03B4BF" w14:textId="77777777" w:rsidR="008A4181" w:rsidRDefault="008A4181"/>
        </w:tc>
        <w:tc>
          <w:tcPr>
            <w:tcW w:w="2512" w:type="dxa"/>
            <w:vMerge/>
            <w:tcBorders>
              <w:bottom w:val="nil"/>
            </w:tcBorders>
          </w:tcPr>
          <w:p w14:paraId="6F39F533" w14:textId="77777777" w:rsidR="008A4181" w:rsidRDefault="008A4181"/>
        </w:tc>
        <w:tc>
          <w:tcPr>
            <w:tcW w:w="2211" w:type="dxa"/>
          </w:tcPr>
          <w:p w14:paraId="1D80A26F" w14:textId="77777777" w:rsidR="008A4181" w:rsidRDefault="008A4181">
            <w:pPr>
              <w:pStyle w:val="ConsPlusNormal"/>
              <w:jc w:val="center"/>
            </w:pPr>
            <w:r>
              <w:t>Включая комплексное посещение в рамках диспансеризации, включающей профилактический медицинский осмотр и дополнительные методы обследований, в том числе в целях выявления онкологических заболеваний (1-й этап)</w:t>
            </w:r>
          </w:p>
        </w:tc>
        <w:tc>
          <w:tcPr>
            <w:tcW w:w="1756" w:type="dxa"/>
          </w:tcPr>
          <w:p w14:paraId="6AE44E5E" w14:textId="77777777" w:rsidR="008A4181" w:rsidRDefault="008A4181">
            <w:pPr>
              <w:pStyle w:val="ConsPlusNormal"/>
              <w:jc w:val="center"/>
            </w:pPr>
            <w:r>
              <w:t>0,160</w:t>
            </w:r>
          </w:p>
        </w:tc>
        <w:tc>
          <w:tcPr>
            <w:tcW w:w="1756" w:type="dxa"/>
          </w:tcPr>
          <w:p w14:paraId="539F6861" w14:textId="77777777" w:rsidR="008A4181" w:rsidRDefault="008A4181">
            <w:pPr>
              <w:pStyle w:val="ConsPlusNormal"/>
              <w:jc w:val="center"/>
            </w:pPr>
            <w:r>
              <w:t>1493,86</w:t>
            </w:r>
          </w:p>
        </w:tc>
        <w:tc>
          <w:tcPr>
            <w:tcW w:w="1191" w:type="dxa"/>
          </w:tcPr>
          <w:p w14:paraId="25743160" w14:textId="77777777" w:rsidR="008A4181" w:rsidRDefault="008A4181">
            <w:pPr>
              <w:pStyle w:val="ConsPlusNormal"/>
              <w:jc w:val="center"/>
            </w:pPr>
            <w:r>
              <w:t>-</w:t>
            </w:r>
          </w:p>
        </w:tc>
        <w:tc>
          <w:tcPr>
            <w:tcW w:w="1247" w:type="dxa"/>
          </w:tcPr>
          <w:p w14:paraId="7596E512" w14:textId="77777777" w:rsidR="008A4181" w:rsidRDefault="008A4181">
            <w:pPr>
              <w:pStyle w:val="ConsPlusNormal"/>
              <w:jc w:val="center"/>
            </w:pPr>
            <w:r>
              <w:t>239,02</w:t>
            </w:r>
          </w:p>
        </w:tc>
        <w:tc>
          <w:tcPr>
            <w:tcW w:w="1531" w:type="dxa"/>
          </w:tcPr>
          <w:p w14:paraId="38DEE265" w14:textId="77777777" w:rsidR="008A4181" w:rsidRDefault="008A4181">
            <w:pPr>
              <w:pStyle w:val="ConsPlusNormal"/>
              <w:jc w:val="center"/>
            </w:pPr>
            <w:r>
              <w:t>-</w:t>
            </w:r>
          </w:p>
        </w:tc>
        <w:tc>
          <w:tcPr>
            <w:tcW w:w="1701" w:type="dxa"/>
          </w:tcPr>
          <w:p w14:paraId="59A00419" w14:textId="77777777" w:rsidR="008A4181" w:rsidRDefault="008A4181">
            <w:pPr>
              <w:pStyle w:val="ConsPlusNormal"/>
              <w:jc w:val="center"/>
            </w:pPr>
            <w:r>
              <w:t>1341701,48</w:t>
            </w:r>
          </w:p>
        </w:tc>
        <w:tc>
          <w:tcPr>
            <w:tcW w:w="1701" w:type="dxa"/>
          </w:tcPr>
          <w:p w14:paraId="6ACA10E4" w14:textId="77777777" w:rsidR="008A4181" w:rsidRDefault="008A4181">
            <w:pPr>
              <w:pStyle w:val="ConsPlusNormal"/>
              <w:jc w:val="center"/>
            </w:pPr>
            <w:r>
              <w:t>1341701,48</w:t>
            </w:r>
          </w:p>
        </w:tc>
        <w:tc>
          <w:tcPr>
            <w:tcW w:w="756" w:type="dxa"/>
          </w:tcPr>
          <w:p w14:paraId="64F6E48D" w14:textId="77777777" w:rsidR="008A4181" w:rsidRDefault="008A4181">
            <w:pPr>
              <w:pStyle w:val="ConsPlusNormal"/>
              <w:jc w:val="center"/>
            </w:pPr>
          </w:p>
        </w:tc>
      </w:tr>
      <w:tr w:rsidR="008A4181" w14:paraId="20731D12" w14:textId="77777777">
        <w:tc>
          <w:tcPr>
            <w:tcW w:w="1020" w:type="dxa"/>
            <w:vMerge w:val="restart"/>
            <w:tcBorders>
              <w:top w:val="nil"/>
            </w:tcBorders>
          </w:tcPr>
          <w:p w14:paraId="2B8B56D4" w14:textId="77777777" w:rsidR="008A4181" w:rsidRDefault="008A4181">
            <w:pPr>
              <w:pStyle w:val="ConsPlusNormal"/>
              <w:jc w:val="center"/>
            </w:pPr>
          </w:p>
        </w:tc>
        <w:tc>
          <w:tcPr>
            <w:tcW w:w="2512" w:type="dxa"/>
            <w:vMerge w:val="restart"/>
            <w:tcBorders>
              <w:top w:val="nil"/>
            </w:tcBorders>
          </w:tcPr>
          <w:p w14:paraId="1B8ECFF8" w14:textId="77777777" w:rsidR="008A4181" w:rsidRDefault="008A4181">
            <w:pPr>
              <w:pStyle w:val="ConsPlusNormal"/>
            </w:pPr>
          </w:p>
        </w:tc>
        <w:tc>
          <w:tcPr>
            <w:tcW w:w="2211" w:type="dxa"/>
          </w:tcPr>
          <w:p w14:paraId="50CD2579" w14:textId="77777777" w:rsidR="008A4181" w:rsidRDefault="008A4181">
            <w:pPr>
              <w:pStyle w:val="ConsPlusNormal"/>
              <w:jc w:val="center"/>
            </w:pPr>
            <w:r>
              <w:t>В том числе посещение по паллиативной медицинской помощи</w:t>
            </w:r>
          </w:p>
        </w:tc>
        <w:tc>
          <w:tcPr>
            <w:tcW w:w="1756" w:type="dxa"/>
          </w:tcPr>
          <w:p w14:paraId="69237EA0" w14:textId="77777777" w:rsidR="008A4181" w:rsidRDefault="008A4181">
            <w:pPr>
              <w:pStyle w:val="ConsPlusNormal"/>
              <w:jc w:val="center"/>
            </w:pPr>
            <w:r>
              <w:t>-</w:t>
            </w:r>
          </w:p>
        </w:tc>
        <w:tc>
          <w:tcPr>
            <w:tcW w:w="1756" w:type="dxa"/>
          </w:tcPr>
          <w:p w14:paraId="11BDC101" w14:textId="77777777" w:rsidR="008A4181" w:rsidRDefault="008A4181">
            <w:pPr>
              <w:pStyle w:val="ConsPlusNormal"/>
              <w:jc w:val="center"/>
            </w:pPr>
            <w:r>
              <w:t>-</w:t>
            </w:r>
          </w:p>
        </w:tc>
        <w:tc>
          <w:tcPr>
            <w:tcW w:w="1191" w:type="dxa"/>
          </w:tcPr>
          <w:p w14:paraId="37A20706" w14:textId="77777777" w:rsidR="008A4181" w:rsidRDefault="008A4181">
            <w:pPr>
              <w:pStyle w:val="ConsPlusNormal"/>
              <w:jc w:val="center"/>
            </w:pPr>
            <w:r>
              <w:t>-</w:t>
            </w:r>
          </w:p>
        </w:tc>
        <w:tc>
          <w:tcPr>
            <w:tcW w:w="1247" w:type="dxa"/>
          </w:tcPr>
          <w:p w14:paraId="5DF44BD7" w14:textId="77777777" w:rsidR="008A4181" w:rsidRDefault="008A4181">
            <w:pPr>
              <w:pStyle w:val="ConsPlusNormal"/>
              <w:jc w:val="center"/>
            </w:pPr>
          </w:p>
        </w:tc>
        <w:tc>
          <w:tcPr>
            <w:tcW w:w="1531" w:type="dxa"/>
          </w:tcPr>
          <w:p w14:paraId="000E6F12" w14:textId="77777777" w:rsidR="008A4181" w:rsidRDefault="008A4181">
            <w:pPr>
              <w:pStyle w:val="ConsPlusNormal"/>
              <w:jc w:val="center"/>
            </w:pPr>
          </w:p>
        </w:tc>
        <w:tc>
          <w:tcPr>
            <w:tcW w:w="1701" w:type="dxa"/>
          </w:tcPr>
          <w:p w14:paraId="44C7B199" w14:textId="77777777" w:rsidR="008A4181" w:rsidRDefault="008A4181">
            <w:pPr>
              <w:pStyle w:val="ConsPlusNormal"/>
              <w:jc w:val="center"/>
            </w:pPr>
            <w:r>
              <w:t>-</w:t>
            </w:r>
          </w:p>
        </w:tc>
        <w:tc>
          <w:tcPr>
            <w:tcW w:w="1701" w:type="dxa"/>
          </w:tcPr>
          <w:p w14:paraId="3BF50CEE" w14:textId="77777777" w:rsidR="008A4181" w:rsidRDefault="008A4181">
            <w:pPr>
              <w:pStyle w:val="ConsPlusNormal"/>
              <w:jc w:val="center"/>
            </w:pPr>
            <w:r>
              <w:t>-</w:t>
            </w:r>
          </w:p>
        </w:tc>
        <w:tc>
          <w:tcPr>
            <w:tcW w:w="756" w:type="dxa"/>
          </w:tcPr>
          <w:p w14:paraId="42FDDF7A" w14:textId="77777777" w:rsidR="008A4181" w:rsidRDefault="008A4181">
            <w:pPr>
              <w:pStyle w:val="ConsPlusNormal"/>
              <w:jc w:val="center"/>
            </w:pPr>
          </w:p>
        </w:tc>
      </w:tr>
      <w:tr w:rsidR="008A4181" w14:paraId="5CA17160" w14:textId="77777777">
        <w:tc>
          <w:tcPr>
            <w:tcW w:w="1020" w:type="dxa"/>
            <w:vMerge/>
            <w:tcBorders>
              <w:top w:val="nil"/>
            </w:tcBorders>
          </w:tcPr>
          <w:p w14:paraId="7B2EF588" w14:textId="77777777" w:rsidR="008A4181" w:rsidRDefault="008A4181"/>
        </w:tc>
        <w:tc>
          <w:tcPr>
            <w:tcW w:w="2512" w:type="dxa"/>
            <w:vMerge/>
            <w:tcBorders>
              <w:top w:val="nil"/>
            </w:tcBorders>
          </w:tcPr>
          <w:p w14:paraId="538E52DF" w14:textId="77777777" w:rsidR="008A4181" w:rsidRDefault="008A4181"/>
        </w:tc>
        <w:tc>
          <w:tcPr>
            <w:tcW w:w="2211" w:type="dxa"/>
          </w:tcPr>
          <w:p w14:paraId="160E2794" w14:textId="77777777" w:rsidR="008A4181" w:rsidRDefault="008A4181">
            <w:pPr>
              <w:pStyle w:val="ConsPlusNormal"/>
              <w:jc w:val="center"/>
            </w:pPr>
            <w:r>
              <w:t>Включая посещение по паллиативной медицинской помощи без учета посещения на дому патронажными бригадами паллиативной медицинской помощи</w:t>
            </w:r>
          </w:p>
        </w:tc>
        <w:tc>
          <w:tcPr>
            <w:tcW w:w="1756" w:type="dxa"/>
          </w:tcPr>
          <w:p w14:paraId="38112831" w14:textId="77777777" w:rsidR="008A4181" w:rsidRDefault="008A4181">
            <w:pPr>
              <w:pStyle w:val="ConsPlusNormal"/>
              <w:jc w:val="center"/>
            </w:pPr>
            <w:r>
              <w:t>-</w:t>
            </w:r>
          </w:p>
        </w:tc>
        <w:tc>
          <w:tcPr>
            <w:tcW w:w="1756" w:type="dxa"/>
          </w:tcPr>
          <w:p w14:paraId="053FA7F6" w14:textId="77777777" w:rsidR="008A4181" w:rsidRDefault="008A4181">
            <w:pPr>
              <w:pStyle w:val="ConsPlusNormal"/>
              <w:jc w:val="center"/>
            </w:pPr>
            <w:r>
              <w:t>-</w:t>
            </w:r>
          </w:p>
        </w:tc>
        <w:tc>
          <w:tcPr>
            <w:tcW w:w="1191" w:type="dxa"/>
          </w:tcPr>
          <w:p w14:paraId="761B38C5" w14:textId="77777777" w:rsidR="008A4181" w:rsidRDefault="008A4181">
            <w:pPr>
              <w:pStyle w:val="ConsPlusNormal"/>
              <w:jc w:val="center"/>
            </w:pPr>
          </w:p>
        </w:tc>
        <w:tc>
          <w:tcPr>
            <w:tcW w:w="1247" w:type="dxa"/>
          </w:tcPr>
          <w:p w14:paraId="0D5DC472" w14:textId="77777777" w:rsidR="008A4181" w:rsidRDefault="008A4181">
            <w:pPr>
              <w:pStyle w:val="ConsPlusNormal"/>
              <w:jc w:val="center"/>
            </w:pPr>
            <w:r>
              <w:t>-</w:t>
            </w:r>
          </w:p>
        </w:tc>
        <w:tc>
          <w:tcPr>
            <w:tcW w:w="1531" w:type="dxa"/>
          </w:tcPr>
          <w:p w14:paraId="61460C06" w14:textId="77777777" w:rsidR="008A4181" w:rsidRDefault="008A4181">
            <w:pPr>
              <w:pStyle w:val="ConsPlusNormal"/>
              <w:jc w:val="center"/>
            </w:pPr>
            <w:r>
              <w:t>-</w:t>
            </w:r>
          </w:p>
        </w:tc>
        <w:tc>
          <w:tcPr>
            <w:tcW w:w="1701" w:type="dxa"/>
          </w:tcPr>
          <w:p w14:paraId="57482E60" w14:textId="77777777" w:rsidR="008A4181" w:rsidRDefault="008A4181">
            <w:pPr>
              <w:pStyle w:val="ConsPlusNormal"/>
              <w:jc w:val="center"/>
            </w:pPr>
          </w:p>
        </w:tc>
        <w:tc>
          <w:tcPr>
            <w:tcW w:w="1701" w:type="dxa"/>
          </w:tcPr>
          <w:p w14:paraId="0727FDCF" w14:textId="77777777" w:rsidR="008A4181" w:rsidRDefault="008A4181">
            <w:pPr>
              <w:pStyle w:val="ConsPlusNormal"/>
              <w:jc w:val="center"/>
            </w:pPr>
          </w:p>
        </w:tc>
        <w:tc>
          <w:tcPr>
            <w:tcW w:w="756" w:type="dxa"/>
          </w:tcPr>
          <w:p w14:paraId="24409504" w14:textId="77777777" w:rsidR="008A4181" w:rsidRDefault="008A4181">
            <w:pPr>
              <w:pStyle w:val="ConsPlusNormal"/>
              <w:jc w:val="center"/>
            </w:pPr>
          </w:p>
        </w:tc>
      </w:tr>
      <w:tr w:rsidR="008A4181" w14:paraId="67520FF5" w14:textId="77777777">
        <w:tc>
          <w:tcPr>
            <w:tcW w:w="1020" w:type="dxa"/>
            <w:vMerge/>
            <w:tcBorders>
              <w:top w:val="nil"/>
            </w:tcBorders>
          </w:tcPr>
          <w:p w14:paraId="38874F2F" w14:textId="77777777" w:rsidR="008A4181" w:rsidRDefault="008A4181"/>
        </w:tc>
        <w:tc>
          <w:tcPr>
            <w:tcW w:w="2512" w:type="dxa"/>
            <w:vMerge/>
            <w:tcBorders>
              <w:top w:val="nil"/>
            </w:tcBorders>
          </w:tcPr>
          <w:p w14:paraId="39F599B6" w14:textId="77777777" w:rsidR="008A4181" w:rsidRDefault="008A4181"/>
        </w:tc>
        <w:tc>
          <w:tcPr>
            <w:tcW w:w="2211" w:type="dxa"/>
          </w:tcPr>
          <w:p w14:paraId="1E16BA94" w14:textId="77777777" w:rsidR="008A4181" w:rsidRDefault="008A4181">
            <w:pPr>
              <w:pStyle w:val="ConsPlusNormal"/>
              <w:jc w:val="center"/>
            </w:pPr>
            <w:r>
              <w:t>Включая посещение на дому выездными патронажными бригадами паллиативной медицинской помощи</w:t>
            </w:r>
          </w:p>
        </w:tc>
        <w:tc>
          <w:tcPr>
            <w:tcW w:w="1756" w:type="dxa"/>
          </w:tcPr>
          <w:p w14:paraId="690082F9" w14:textId="77777777" w:rsidR="008A4181" w:rsidRDefault="008A4181">
            <w:pPr>
              <w:pStyle w:val="ConsPlusNormal"/>
              <w:jc w:val="center"/>
            </w:pPr>
            <w:r>
              <w:t>-</w:t>
            </w:r>
          </w:p>
        </w:tc>
        <w:tc>
          <w:tcPr>
            <w:tcW w:w="1756" w:type="dxa"/>
          </w:tcPr>
          <w:p w14:paraId="53AD8809" w14:textId="77777777" w:rsidR="008A4181" w:rsidRDefault="008A4181">
            <w:pPr>
              <w:pStyle w:val="ConsPlusNormal"/>
              <w:jc w:val="center"/>
            </w:pPr>
            <w:r>
              <w:t>-</w:t>
            </w:r>
          </w:p>
        </w:tc>
        <w:tc>
          <w:tcPr>
            <w:tcW w:w="1191" w:type="dxa"/>
          </w:tcPr>
          <w:p w14:paraId="4348AB98" w14:textId="77777777" w:rsidR="008A4181" w:rsidRDefault="008A4181">
            <w:pPr>
              <w:pStyle w:val="ConsPlusNormal"/>
              <w:jc w:val="center"/>
            </w:pPr>
            <w:r>
              <w:t>-</w:t>
            </w:r>
          </w:p>
        </w:tc>
        <w:tc>
          <w:tcPr>
            <w:tcW w:w="1247" w:type="dxa"/>
          </w:tcPr>
          <w:p w14:paraId="55EBB664" w14:textId="77777777" w:rsidR="008A4181" w:rsidRDefault="008A4181">
            <w:pPr>
              <w:pStyle w:val="ConsPlusNormal"/>
              <w:jc w:val="center"/>
            </w:pPr>
            <w:r>
              <w:t>-</w:t>
            </w:r>
          </w:p>
        </w:tc>
        <w:tc>
          <w:tcPr>
            <w:tcW w:w="1531" w:type="dxa"/>
          </w:tcPr>
          <w:p w14:paraId="4EC101CE" w14:textId="77777777" w:rsidR="008A4181" w:rsidRDefault="008A4181">
            <w:pPr>
              <w:pStyle w:val="ConsPlusNormal"/>
              <w:jc w:val="center"/>
            </w:pPr>
            <w:r>
              <w:t>-</w:t>
            </w:r>
          </w:p>
        </w:tc>
        <w:tc>
          <w:tcPr>
            <w:tcW w:w="1701" w:type="dxa"/>
          </w:tcPr>
          <w:p w14:paraId="5D6F0FC1" w14:textId="77777777" w:rsidR="008A4181" w:rsidRDefault="008A4181">
            <w:pPr>
              <w:pStyle w:val="ConsPlusNormal"/>
              <w:jc w:val="center"/>
            </w:pPr>
            <w:r>
              <w:t>-</w:t>
            </w:r>
          </w:p>
        </w:tc>
        <w:tc>
          <w:tcPr>
            <w:tcW w:w="1701" w:type="dxa"/>
          </w:tcPr>
          <w:p w14:paraId="08BC49BD" w14:textId="77777777" w:rsidR="008A4181" w:rsidRDefault="008A4181">
            <w:pPr>
              <w:pStyle w:val="ConsPlusNormal"/>
              <w:jc w:val="center"/>
            </w:pPr>
            <w:r>
              <w:t>-</w:t>
            </w:r>
          </w:p>
        </w:tc>
        <w:tc>
          <w:tcPr>
            <w:tcW w:w="756" w:type="dxa"/>
          </w:tcPr>
          <w:p w14:paraId="3A659D58" w14:textId="77777777" w:rsidR="008A4181" w:rsidRDefault="008A4181">
            <w:pPr>
              <w:pStyle w:val="ConsPlusNormal"/>
              <w:jc w:val="center"/>
            </w:pPr>
          </w:p>
        </w:tc>
      </w:tr>
      <w:tr w:rsidR="008A4181" w14:paraId="23500E72" w14:textId="77777777">
        <w:tc>
          <w:tcPr>
            <w:tcW w:w="1020" w:type="dxa"/>
            <w:vMerge/>
            <w:tcBorders>
              <w:top w:val="nil"/>
            </w:tcBorders>
          </w:tcPr>
          <w:p w14:paraId="523B25C9" w14:textId="77777777" w:rsidR="008A4181" w:rsidRDefault="008A4181"/>
        </w:tc>
        <w:tc>
          <w:tcPr>
            <w:tcW w:w="2512" w:type="dxa"/>
            <w:vMerge/>
            <w:tcBorders>
              <w:top w:val="nil"/>
            </w:tcBorders>
          </w:tcPr>
          <w:p w14:paraId="42256C8E" w14:textId="77777777" w:rsidR="008A4181" w:rsidRDefault="008A4181"/>
        </w:tc>
        <w:tc>
          <w:tcPr>
            <w:tcW w:w="2211" w:type="dxa"/>
          </w:tcPr>
          <w:p w14:paraId="30C269F0" w14:textId="77777777" w:rsidR="008A4181" w:rsidRDefault="008A4181">
            <w:pPr>
              <w:pStyle w:val="ConsPlusNormal"/>
              <w:jc w:val="center"/>
            </w:pPr>
            <w:r>
              <w:t>Посещение по неотложной медицинской помощи</w:t>
            </w:r>
          </w:p>
        </w:tc>
        <w:tc>
          <w:tcPr>
            <w:tcW w:w="1756" w:type="dxa"/>
          </w:tcPr>
          <w:p w14:paraId="2D66FAAC" w14:textId="77777777" w:rsidR="008A4181" w:rsidRDefault="008A4181">
            <w:pPr>
              <w:pStyle w:val="ConsPlusNormal"/>
              <w:jc w:val="center"/>
            </w:pPr>
            <w:r>
              <w:t>0,560</w:t>
            </w:r>
          </w:p>
        </w:tc>
        <w:tc>
          <w:tcPr>
            <w:tcW w:w="1756" w:type="dxa"/>
          </w:tcPr>
          <w:p w14:paraId="62AB7432" w14:textId="77777777" w:rsidR="008A4181" w:rsidRDefault="008A4181">
            <w:pPr>
              <w:pStyle w:val="ConsPlusNormal"/>
              <w:jc w:val="center"/>
            </w:pPr>
            <w:r>
              <w:t>762,12</w:t>
            </w:r>
          </w:p>
        </w:tc>
        <w:tc>
          <w:tcPr>
            <w:tcW w:w="1191" w:type="dxa"/>
          </w:tcPr>
          <w:p w14:paraId="66958897" w14:textId="77777777" w:rsidR="008A4181" w:rsidRDefault="008A4181">
            <w:pPr>
              <w:pStyle w:val="ConsPlusNormal"/>
              <w:jc w:val="center"/>
            </w:pPr>
            <w:r>
              <w:t>-</w:t>
            </w:r>
          </w:p>
        </w:tc>
        <w:tc>
          <w:tcPr>
            <w:tcW w:w="1247" w:type="dxa"/>
          </w:tcPr>
          <w:p w14:paraId="11A5EE50" w14:textId="77777777" w:rsidR="008A4181" w:rsidRDefault="008A4181">
            <w:pPr>
              <w:pStyle w:val="ConsPlusNormal"/>
              <w:jc w:val="center"/>
            </w:pPr>
            <w:r>
              <w:t>426,79</w:t>
            </w:r>
          </w:p>
        </w:tc>
        <w:tc>
          <w:tcPr>
            <w:tcW w:w="1531" w:type="dxa"/>
          </w:tcPr>
          <w:p w14:paraId="25B4244B" w14:textId="77777777" w:rsidR="008A4181" w:rsidRDefault="008A4181">
            <w:pPr>
              <w:pStyle w:val="ConsPlusNormal"/>
              <w:jc w:val="center"/>
            </w:pPr>
            <w:r>
              <w:t>-</w:t>
            </w:r>
          </w:p>
        </w:tc>
        <w:tc>
          <w:tcPr>
            <w:tcW w:w="1701" w:type="dxa"/>
          </w:tcPr>
          <w:p w14:paraId="0AE111B0" w14:textId="77777777" w:rsidR="008A4181" w:rsidRDefault="008A4181">
            <w:pPr>
              <w:pStyle w:val="ConsPlusNormal"/>
              <w:jc w:val="center"/>
            </w:pPr>
            <w:r>
              <w:t>2395719,09</w:t>
            </w:r>
          </w:p>
        </w:tc>
        <w:tc>
          <w:tcPr>
            <w:tcW w:w="1701" w:type="dxa"/>
          </w:tcPr>
          <w:p w14:paraId="77704881" w14:textId="77777777" w:rsidR="008A4181" w:rsidRDefault="008A4181">
            <w:pPr>
              <w:pStyle w:val="ConsPlusNormal"/>
              <w:jc w:val="center"/>
            </w:pPr>
            <w:r>
              <w:t>2395719,09</w:t>
            </w:r>
          </w:p>
        </w:tc>
        <w:tc>
          <w:tcPr>
            <w:tcW w:w="756" w:type="dxa"/>
          </w:tcPr>
          <w:p w14:paraId="299A6637" w14:textId="77777777" w:rsidR="008A4181" w:rsidRDefault="008A4181">
            <w:pPr>
              <w:pStyle w:val="ConsPlusNormal"/>
              <w:jc w:val="center"/>
            </w:pPr>
          </w:p>
        </w:tc>
      </w:tr>
      <w:tr w:rsidR="008A4181" w14:paraId="468A2CA1" w14:textId="77777777">
        <w:tc>
          <w:tcPr>
            <w:tcW w:w="1020" w:type="dxa"/>
            <w:vMerge/>
            <w:tcBorders>
              <w:top w:val="nil"/>
            </w:tcBorders>
          </w:tcPr>
          <w:p w14:paraId="5146E34F" w14:textId="77777777" w:rsidR="008A4181" w:rsidRDefault="008A4181"/>
        </w:tc>
        <w:tc>
          <w:tcPr>
            <w:tcW w:w="2512" w:type="dxa"/>
            <w:vMerge/>
            <w:tcBorders>
              <w:top w:val="nil"/>
            </w:tcBorders>
          </w:tcPr>
          <w:p w14:paraId="278B3ADF" w14:textId="77777777" w:rsidR="008A4181" w:rsidRDefault="008A4181"/>
        </w:tc>
        <w:tc>
          <w:tcPr>
            <w:tcW w:w="2211" w:type="dxa"/>
          </w:tcPr>
          <w:p w14:paraId="235E4971" w14:textId="77777777" w:rsidR="008A4181" w:rsidRDefault="008A4181">
            <w:pPr>
              <w:pStyle w:val="ConsPlusNormal"/>
              <w:jc w:val="center"/>
            </w:pPr>
            <w:r>
              <w:t>Обращение</w:t>
            </w:r>
          </w:p>
        </w:tc>
        <w:tc>
          <w:tcPr>
            <w:tcW w:w="1756" w:type="dxa"/>
          </w:tcPr>
          <w:p w14:paraId="73343204" w14:textId="77777777" w:rsidR="008A4181" w:rsidRDefault="008A4181">
            <w:pPr>
              <w:pStyle w:val="ConsPlusNormal"/>
              <w:jc w:val="center"/>
            </w:pPr>
            <w:r>
              <w:t>1,770</w:t>
            </w:r>
          </w:p>
        </w:tc>
        <w:tc>
          <w:tcPr>
            <w:tcW w:w="1756" w:type="dxa"/>
          </w:tcPr>
          <w:p w14:paraId="346FA59C" w14:textId="77777777" w:rsidR="008A4181" w:rsidRDefault="008A4181">
            <w:pPr>
              <w:pStyle w:val="ConsPlusNormal"/>
              <w:jc w:val="center"/>
            </w:pPr>
            <w:r>
              <w:t>2156,06</w:t>
            </w:r>
          </w:p>
        </w:tc>
        <w:tc>
          <w:tcPr>
            <w:tcW w:w="1191" w:type="dxa"/>
          </w:tcPr>
          <w:p w14:paraId="3A3129B7" w14:textId="77777777" w:rsidR="008A4181" w:rsidRDefault="008A4181">
            <w:pPr>
              <w:pStyle w:val="ConsPlusNormal"/>
              <w:jc w:val="center"/>
            </w:pPr>
            <w:r>
              <w:t>-</w:t>
            </w:r>
          </w:p>
        </w:tc>
        <w:tc>
          <w:tcPr>
            <w:tcW w:w="1247" w:type="dxa"/>
          </w:tcPr>
          <w:p w14:paraId="0B1A155E" w14:textId="77777777" w:rsidR="008A4181" w:rsidRDefault="008A4181">
            <w:pPr>
              <w:pStyle w:val="ConsPlusNormal"/>
              <w:jc w:val="center"/>
            </w:pPr>
            <w:r>
              <w:t>3816,23</w:t>
            </w:r>
          </w:p>
        </w:tc>
        <w:tc>
          <w:tcPr>
            <w:tcW w:w="1531" w:type="dxa"/>
          </w:tcPr>
          <w:p w14:paraId="02B2805C" w14:textId="77777777" w:rsidR="008A4181" w:rsidRDefault="008A4181">
            <w:pPr>
              <w:pStyle w:val="ConsPlusNormal"/>
              <w:jc w:val="center"/>
            </w:pPr>
            <w:r>
              <w:t>-</w:t>
            </w:r>
          </w:p>
        </w:tc>
        <w:tc>
          <w:tcPr>
            <w:tcW w:w="1701" w:type="dxa"/>
          </w:tcPr>
          <w:p w14:paraId="14F2E84C" w14:textId="77777777" w:rsidR="008A4181" w:rsidRDefault="008A4181">
            <w:pPr>
              <w:pStyle w:val="ConsPlusNormal"/>
              <w:jc w:val="center"/>
            </w:pPr>
            <w:r>
              <w:t>21421811,77</w:t>
            </w:r>
          </w:p>
        </w:tc>
        <w:tc>
          <w:tcPr>
            <w:tcW w:w="1701" w:type="dxa"/>
          </w:tcPr>
          <w:p w14:paraId="45C658CB" w14:textId="77777777" w:rsidR="008A4181" w:rsidRDefault="008A4181">
            <w:pPr>
              <w:pStyle w:val="ConsPlusNormal"/>
              <w:jc w:val="center"/>
            </w:pPr>
            <w:r>
              <w:t>21421811,77</w:t>
            </w:r>
          </w:p>
        </w:tc>
        <w:tc>
          <w:tcPr>
            <w:tcW w:w="756" w:type="dxa"/>
          </w:tcPr>
          <w:p w14:paraId="65494287" w14:textId="77777777" w:rsidR="008A4181" w:rsidRDefault="008A4181">
            <w:pPr>
              <w:pStyle w:val="ConsPlusNormal"/>
              <w:jc w:val="center"/>
            </w:pPr>
          </w:p>
        </w:tc>
      </w:tr>
      <w:tr w:rsidR="008A4181" w14:paraId="759EBC82" w14:textId="77777777">
        <w:tc>
          <w:tcPr>
            <w:tcW w:w="1020" w:type="dxa"/>
            <w:vMerge w:val="restart"/>
          </w:tcPr>
          <w:p w14:paraId="3DDEF26E" w14:textId="77777777" w:rsidR="008A4181" w:rsidRDefault="008A4181">
            <w:pPr>
              <w:pStyle w:val="ConsPlusNormal"/>
              <w:jc w:val="center"/>
            </w:pPr>
          </w:p>
        </w:tc>
        <w:tc>
          <w:tcPr>
            <w:tcW w:w="2512" w:type="dxa"/>
          </w:tcPr>
          <w:p w14:paraId="2D074CEA" w14:textId="77777777" w:rsidR="008A4181" w:rsidRDefault="008A4181">
            <w:pPr>
              <w:pStyle w:val="ConsPlusNormal"/>
            </w:pPr>
            <w:r>
              <w:t>специализированная медицинская помощь в стационарных условиях, в том числе:</w:t>
            </w:r>
          </w:p>
        </w:tc>
        <w:tc>
          <w:tcPr>
            <w:tcW w:w="2211" w:type="dxa"/>
          </w:tcPr>
          <w:p w14:paraId="0C1E7684" w14:textId="77777777" w:rsidR="008A4181" w:rsidRDefault="008A4181">
            <w:pPr>
              <w:pStyle w:val="ConsPlusNormal"/>
              <w:jc w:val="center"/>
            </w:pPr>
            <w:r>
              <w:t>Случай госпитализации</w:t>
            </w:r>
          </w:p>
        </w:tc>
        <w:tc>
          <w:tcPr>
            <w:tcW w:w="1756" w:type="dxa"/>
          </w:tcPr>
          <w:p w14:paraId="07B560B3" w14:textId="77777777" w:rsidR="008A4181" w:rsidRDefault="008A4181">
            <w:pPr>
              <w:pStyle w:val="ConsPlusNormal"/>
              <w:jc w:val="center"/>
            </w:pPr>
            <w:r>
              <w:t>0,17465</w:t>
            </w:r>
          </w:p>
        </w:tc>
        <w:tc>
          <w:tcPr>
            <w:tcW w:w="1756" w:type="dxa"/>
          </w:tcPr>
          <w:p w14:paraId="544B7616" w14:textId="77777777" w:rsidR="008A4181" w:rsidRDefault="008A4181">
            <w:pPr>
              <w:pStyle w:val="ConsPlusNormal"/>
              <w:jc w:val="center"/>
            </w:pPr>
            <w:r>
              <w:t>48332,81</w:t>
            </w:r>
          </w:p>
        </w:tc>
        <w:tc>
          <w:tcPr>
            <w:tcW w:w="1191" w:type="dxa"/>
          </w:tcPr>
          <w:p w14:paraId="6DFE19A2" w14:textId="77777777" w:rsidR="008A4181" w:rsidRDefault="008A4181">
            <w:pPr>
              <w:pStyle w:val="ConsPlusNormal"/>
              <w:jc w:val="center"/>
            </w:pPr>
            <w:r>
              <w:t>-</w:t>
            </w:r>
          </w:p>
        </w:tc>
        <w:tc>
          <w:tcPr>
            <w:tcW w:w="1247" w:type="dxa"/>
          </w:tcPr>
          <w:p w14:paraId="482A4E6B" w14:textId="77777777" w:rsidR="008A4181" w:rsidRDefault="008A4181">
            <w:pPr>
              <w:pStyle w:val="ConsPlusNormal"/>
              <w:jc w:val="center"/>
            </w:pPr>
            <w:r>
              <w:t>8441,33</w:t>
            </w:r>
          </w:p>
        </w:tc>
        <w:tc>
          <w:tcPr>
            <w:tcW w:w="1531" w:type="dxa"/>
          </w:tcPr>
          <w:p w14:paraId="1A0F2E5F" w14:textId="77777777" w:rsidR="008A4181" w:rsidRDefault="008A4181">
            <w:pPr>
              <w:pStyle w:val="ConsPlusNormal"/>
              <w:jc w:val="center"/>
            </w:pPr>
            <w:r>
              <w:t>-</w:t>
            </w:r>
          </w:p>
        </w:tc>
        <w:tc>
          <w:tcPr>
            <w:tcW w:w="1701" w:type="dxa"/>
          </w:tcPr>
          <w:p w14:paraId="5372C1A3" w14:textId="77777777" w:rsidR="008A4181" w:rsidRDefault="008A4181">
            <w:pPr>
              <w:pStyle w:val="ConsPlusNormal"/>
              <w:jc w:val="center"/>
            </w:pPr>
            <w:r>
              <w:t>47384062,42</w:t>
            </w:r>
          </w:p>
        </w:tc>
        <w:tc>
          <w:tcPr>
            <w:tcW w:w="1701" w:type="dxa"/>
          </w:tcPr>
          <w:p w14:paraId="747B5CDC" w14:textId="77777777" w:rsidR="008A4181" w:rsidRDefault="008A4181">
            <w:pPr>
              <w:pStyle w:val="ConsPlusNormal"/>
              <w:jc w:val="center"/>
            </w:pPr>
            <w:r>
              <w:t>47384062,42</w:t>
            </w:r>
          </w:p>
        </w:tc>
        <w:tc>
          <w:tcPr>
            <w:tcW w:w="756" w:type="dxa"/>
          </w:tcPr>
          <w:p w14:paraId="3BA64B2C" w14:textId="77777777" w:rsidR="008A4181" w:rsidRDefault="008A4181">
            <w:pPr>
              <w:pStyle w:val="ConsPlusNormal"/>
              <w:jc w:val="center"/>
            </w:pPr>
          </w:p>
        </w:tc>
      </w:tr>
      <w:tr w:rsidR="008A4181" w14:paraId="755DB573" w14:textId="77777777">
        <w:tc>
          <w:tcPr>
            <w:tcW w:w="1020" w:type="dxa"/>
            <w:vMerge/>
          </w:tcPr>
          <w:p w14:paraId="65B2CC26" w14:textId="77777777" w:rsidR="008A4181" w:rsidRDefault="008A4181"/>
        </w:tc>
        <w:tc>
          <w:tcPr>
            <w:tcW w:w="2512" w:type="dxa"/>
          </w:tcPr>
          <w:p w14:paraId="174EB0A3" w14:textId="77777777" w:rsidR="008A4181" w:rsidRDefault="008A4181">
            <w:pPr>
              <w:pStyle w:val="ConsPlusNormal"/>
            </w:pPr>
            <w:r>
              <w:t>медицинская помощь по профилю "онкология"</w:t>
            </w:r>
          </w:p>
        </w:tc>
        <w:tc>
          <w:tcPr>
            <w:tcW w:w="2211" w:type="dxa"/>
          </w:tcPr>
          <w:p w14:paraId="40DB2718" w14:textId="77777777" w:rsidR="008A4181" w:rsidRDefault="008A4181">
            <w:pPr>
              <w:pStyle w:val="ConsPlusNormal"/>
              <w:jc w:val="center"/>
            </w:pPr>
            <w:r>
              <w:t>Случай госпитализации</w:t>
            </w:r>
          </w:p>
        </w:tc>
        <w:tc>
          <w:tcPr>
            <w:tcW w:w="1756" w:type="dxa"/>
          </w:tcPr>
          <w:p w14:paraId="3277A14E" w14:textId="77777777" w:rsidR="008A4181" w:rsidRDefault="008A4181">
            <w:pPr>
              <w:pStyle w:val="ConsPlusNormal"/>
              <w:jc w:val="center"/>
            </w:pPr>
            <w:r>
              <w:t>0,00910</w:t>
            </w:r>
          </w:p>
        </w:tc>
        <w:tc>
          <w:tcPr>
            <w:tcW w:w="1756" w:type="dxa"/>
          </w:tcPr>
          <w:p w14:paraId="32740228" w14:textId="77777777" w:rsidR="008A4181" w:rsidRDefault="008A4181">
            <w:pPr>
              <w:pStyle w:val="ConsPlusNormal"/>
              <w:jc w:val="center"/>
            </w:pPr>
            <w:r>
              <w:t>96652,71</w:t>
            </w:r>
          </w:p>
        </w:tc>
        <w:tc>
          <w:tcPr>
            <w:tcW w:w="1191" w:type="dxa"/>
          </w:tcPr>
          <w:p w14:paraId="278383B0" w14:textId="77777777" w:rsidR="008A4181" w:rsidRDefault="008A4181">
            <w:pPr>
              <w:pStyle w:val="ConsPlusNormal"/>
              <w:jc w:val="center"/>
            </w:pPr>
            <w:r>
              <w:t>-</w:t>
            </w:r>
          </w:p>
        </w:tc>
        <w:tc>
          <w:tcPr>
            <w:tcW w:w="1247" w:type="dxa"/>
          </w:tcPr>
          <w:p w14:paraId="7B5FB187" w14:textId="77777777" w:rsidR="008A4181" w:rsidRDefault="008A4181">
            <w:pPr>
              <w:pStyle w:val="ConsPlusNormal"/>
              <w:jc w:val="center"/>
            </w:pPr>
            <w:r>
              <w:t>879,54</w:t>
            </w:r>
          </w:p>
        </w:tc>
        <w:tc>
          <w:tcPr>
            <w:tcW w:w="1531" w:type="dxa"/>
          </w:tcPr>
          <w:p w14:paraId="212A89E5" w14:textId="77777777" w:rsidR="008A4181" w:rsidRDefault="008A4181">
            <w:pPr>
              <w:pStyle w:val="ConsPlusNormal"/>
              <w:jc w:val="center"/>
            </w:pPr>
            <w:r>
              <w:t>-</w:t>
            </w:r>
          </w:p>
        </w:tc>
        <w:tc>
          <w:tcPr>
            <w:tcW w:w="1701" w:type="dxa"/>
          </w:tcPr>
          <w:p w14:paraId="77F8E7C9" w14:textId="77777777" w:rsidR="008A4181" w:rsidRDefault="008A4181">
            <w:pPr>
              <w:pStyle w:val="ConsPlusNormal"/>
              <w:jc w:val="center"/>
            </w:pPr>
            <w:r>
              <w:t>4937160,58</w:t>
            </w:r>
          </w:p>
        </w:tc>
        <w:tc>
          <w:tcPr>
            <w:tcW w:w="1701" w:type="dxa"/>
          </w:tcPr>
          <w:p w14:paraId="22E102CE" w14:textId="77777777" w:rsidR="008A4181" w:rsidRDefault="008A4181">
            <w:pPr>
              <w:pStyle w:val="ConsPlusNormal"/>
              <w:jc w:val="center"/>
            </w:pPr>
            <w:r>
              <w:t>4937160,58</w:t>
            </w:r>
          </w:p>
        </w:tc>
        <w:tc>
          <w:tcPr>
            <w:tcW w:w="756" w:type="dxa"/>
          </w:tcPr>
          <w:p w14:paraId="2D356B2F" w14:textId="77777777" w:rsidR="008A4181" w:rsidRDefault="008A4181">
            <w:pPr>
              <w:pStyle w:val="ConsPlusNormal"/>
              <w:jc w:val="center"/>
            </w:pPr>
          </w:p>
        </w:tc>
      </w:tr>
      <w:tr w:rsidR="008A4181" w14:paraId="2EE6D829" w14:textId="77777777">
        <w:tc>
          <w:tcPr>
            <w:tcW w:w="1020" w:type="dxa"/>
            <w:vMerge/>
          </w:tcPr>
          <w:p w14:paraId="2706F2A4" w14:textId="77777777" w:rsidR="008A4181" w:rsidRDefault="008A4181"/>
        </w:tc>
        <w:tc>
          <w:tcPr>
            <w:tcW w:w="2512" w:type="dxa"/>
          </w:tcPr>
          <w:p w14:paraId="50974CC7" w14:textId="77777777" w:rsidR="008A4181" w:rsidRDefault="008A4181">
            <w:pPr>
              <w:pStyle w:val="ConsPlusNormal"/>
            </w:pPr>
            <w:r>
              <w:t>медицинская реабилитация в стационарных условиях</w:t>
            </w:r>
          </w:p>
        </w:tc>
        <w:tc>
          <w:tcPr>
            <w:tcW w:w="2211" w:type="dxa"/>
          </w:tcPr>
          <w:p w14:paraId="576947E8" w14:textId="77777777" w:rsidR="008A4181" w:rsidRDefault="008A4181">
            <w:pPr>
              <w:pStyle w:val="ConsPlusNormal"/>
              <w:jc w:val="center"/>
            </w:pPr>
            <w:r>
              <w:t>Случай госпитализации</w:t>
            </w:r>
          </w:p>
        </w:tc>
        <w:tc>
          <w:tcPr>
            <w:tcW w:w="1756" w:type="dxa"/>
          </w:tcPr>
          <w:p w14:paraId="7CF87268" w14:textId="77777777" w:rsidR="008A4181" w:rsidRDefault="008A4181">
            <w:pPr>
              <w:pStyle w:val="ConsPlusNormal"/>
              <w:jc w:val="center"/>
            </w:pPr>
            <w:r>
              <w:t>0,00435</w:t>
            </w:r>
          </w:p>
        </w:tc>
        <w:tc>
          <w:tcPr>
            <w:tcW w:w="1756" w:type="dxa"/>
          </w:tcPr>
          <w:p w14:paraId="624A0BE5" w14:textId="77777777" w:rsidR="008A4181" w:rsidRDefault="008A4181">
            <w:pPr>
              <w:pStyle w:val="ConsPlusNormal"/>
              <w:jc w:val="center"/>
            </w:pPr>
            <w:r>
              <w:t>70573,34</w:t>
            </w:r>
          </w:p>
        </w:tc>
        <w:tc>
          <w:tcPr>
            <w:tcW w:w="1191" w:type="dxa"/>
          </w:tcPr>
          <w:p w14:paraId="4DB743CE" w14:textId="77777777" w:rsidR="008A4181" w:rsidRDefault="008A4181">
            <w:pPr>
              <w:pStyle w:val="ConsPlusNormal"/>
              <w:jc w:val="center"/>
            </w:pPr>
            <w:r>
              <w:t>-</w:t>
            </w:r>
          </w:p>
        </w:tc>
        <w:tc>
          <w:tcPr>
            <w:tcW w:w="1247" w:type="dxa"/>
          </w:tcPr>
          <w:p w14:paraId="0AB11A18" w14:textId="77777777" w:rsidR="008A4181" w:rsidRDefault="008A4181">
            <w:pPr>
              <w:pStyle w:val="ConsPlusNormal"/>
              <w:jc w:val="center"/>
            </w:pPr>
            <w:r>
              <w:t>306,99</w:t>
            </w:r>
          </w:p>
        </w:tc>
        <w:tc>
          <w:tcPr>
            <w:tcW w:w="1531" w:type="dxa"/>
          </w:tcPr>
          <w:p w14:paraId="4742BF8B" w14:textId="77777777" w:rsidR="008A4181" w:rsidRDefault="008A4181">
            <w:pPr>
              <w:pStyle w:val="ConsPlusNormal"/>
              <w:jc w:val="center"/>
            </w:pPr>
            <w:r>
              <w:t>-</w:t>
            </w:r>
          </w:p>
        </w:tc>
        <w:tc>
          <w:tcPr>
            <w:tcW w:w="1701" w:type="dxa"/>
          </w:tcPr>
          <w:p w14:paraId="66BB1382" w14:textId="77777777" w:rsidR="008A4181" w:rsidRDefault="008A4181">
            <w:pPr>
              <w:pStyle w:val="ConsPlusNormal"/>
              <w:jc w:val="center"/>
            </w:pPr>
            <w:r>
              <w:t>1723240,47</w:t>
            </w:r>
          </w:p>
        </w:tc>
        <w:tc>
          <w:tcPr>
            <w:tcW w:w="1701" w:type="dxa"/>
          </w:tcPr>
          <w:p w14:paraId="31E83E2A" w14:textId="77777777" w:rsidR="008A4181" w:rsidRDefault="008A4181">
            <w:pPr>
              <w:pStyle w:val="ConsPlusNormal"/>
              <w:jc w:val="center"/>
            </w:pPr>
            <w:r>
              <w:t>1723240,47</w:t>
            </w:r>
          </w:p>
        </w:tc>
        <w:tc>
          <w:tcPr>
            <w:tcW w:w="756" w:type="dxa"/>
          </w:tcPr>
          <w:p w14:paraId="35A5A63A" w14:textId="77777777" w:rsidR="008A4181" w:rsidRDefault="008A4181">
            <w:pPr>
              <w:pStyle w:val="ConsPlusNormal"/>
              <w:jc w:val="center"/>
            </w:pPr>
          </w:p>
        </w:tc>
      </w:tr>
      <w:tr w:rsidR="008A4181" w14:paraId="3087ACC4" w14:textId="77777777">
        <w:tc>
          <w:tcPr>
            <w:tcW w:w="1020" w:type="dxa"/>
            <w:vMerge/>
          </w:tcPr>
          <w:p w14:paraId="68FF759C" w14:textId="77777777" w:rsidR="008A4181" w:rsidRDefault="008A4181"/>
        </w:tc>
        <w:tc>
          <w:tcPr>
            <w:tcW w:w="2512" w:type="dxa"/>
          </w:tcPr>
          <w:p w14:paraId="2B4FBDE9" w14:textId="77777777" w:rsidR="008A4181" w:rsidRDefault="008A4181">
            <w:pPr>
              <w:pStyle w:val="ConsPlusNormal"/>
            </w:pPr>
            <w:r>
              <w:t>высокотехнологичная медицинская помощь</w:t>
            </w:r>
          </w:p>
        </w:tc>
        <w:tc>
          <w:tcPr>
            <w:tcW w:w="2211" w:type="dxa"/>
          </w:tcPr>
          <w:p w14:paraId="2D355E20" w14:textId="77777777" w:rsidR="008A4181" w:rsidRDefault="008A4181">
            <w:pPr>
              <w:pStyle w:val="ConsPlusNormal"/>
              <w:jc w:val="center"/>
            </w:pPr>
            <w:r>
              <w:t>Случай госпитализации</w:t>
            </w:r>
          </w:p>
        </w:tc>
        <w:tc>
          <w:tcPr>
            <w:tcW w:w="1756" w:type="dxa"/>
          </w:tcPr>
          <w:p w14:paraId="7368BA3A" w14:textId="77777777" w:rsidR="008A4181" w:rsidRDefault="008A4181">
            <w:pPr>
              <w:pStyle w:val="ConsPlusNormal"/>
              <w:jc w:val="center"/>
            </w:pPr>
            <w:r>
              <w:t>0,00768</w:t>
            </w:r>
          </w:p>
        </w:tc>
        <w:tc>
          <w:tcPr>
            <w:tcW w:w="1756" w:type="dxa"/>
          </w:tcPr>
          <w:p w14:paraId="13BD43A6" w14:textId="77777777" w:rsidR="008A4181" w:rsidRDefault="008A4181">
            <w:pPr>
              <w:pStyle w:val="ConsPlusNormal"/>
              <w:jc w:val="center"/>
            </w:pPr>
            <w:r>
              <w:t>195272,81</w:t>
            </w:r>
          </w:p>
        </w:tc>
        <w:tc>
          <w:tcPr>
            <w:tcW w:w="1191" w:type="dxa"/>
          </w:tcPr>
          <w:p w14:paraId="5ED90574" w14:textId="77777777" w:rsidR="008A4181" w:rsidRDefault="008A4181">
            <w:pPr>
              <w:pStyle w:val="ConsPlusNormal"/>
              <w:jc w:val="center"/>
            </w:pPr>
            <w:r>
              <w:t>-</w:t>
            </w:r>
          </w:p>
        </w:tc>
        <w:tc>
          <w:tcPr>
            <w:tcW w:w="1247" w:type="dxa"/>
          </w:tcPr>
          <w:p w14:paraId="46B31E4A" w14:textId="77777777" w:rsidR="008A4181" w:rsidRDefault="008A4181">
            <w:pPr>
              <w:pStyle w:val="ConsPlusNormal"/>
              <w:jc w:val="center"/>
            </w:pPr>
            <w:r>
              <w:t>1499,70</w:t>
            </w:r>
          </w:p>
        </w:tc>
        <w:tc>
          <w:tcPr>
            <w:tcW w:w="1531" w:type="dxa"/>
          </w:tcPr>
          <w:p w14:paraId="609DCCFB" w14:textId="77777777" w:rsidR="008A4181" w:rsidRDefault="008A4181">
            <w:pPr>
              <w:pStyle w:val="ConsPlusNormal"/>
              <w:jc w:val="center"/>
            </w:pPr>
            <w:r>
              <w:t>-</w:t>
            </w:r>
          </w:p>
        </w:tc>
        <w:tc>
          <w:tcPr>
            <w:tcW w:w="1701" w:type="dxa"/>
          </w:tcPr>
          <w:p w14:paraId="20CD99B2" w14:textId="77777777" w:rsidR="008A4181" w:rsidRDefault="008A4181">
            <w:pPr>
              <w:pStyle w:val="ConsPlusNormal"/>
              <w:jc w:val="center"/>
            </w:pPr>
            <w:r>
              <w:t>8418304,77</w:t>
            </w:r>
          </w:p>
        </w:tc>
        <w:tc>
          <w:tcPr>
            <w:tcW w:w="1701" w:type="dxa"/>
          </w:tcPr>
          <w:p w14:paraId="0A8DF358" w14:textId="77777777" w:rsidR="008A4181" w:rsidRDefault="008A4181">
            <w:pPr>
              <w:pStyle w:val="ConsPlusNormal"/>
              <w:jc w:val="center"/>
            </w:pPr>
            <w:r>
              <w:t>8418304,77</w:t>
            </w:r>
          </w:p>
        </w:tc>
        <w:tc>
          <w:tcPr>
            <w:tcW w:w="756" w:type="dxa"/>
          </w:tcPr>
          <w:p w14:paraId="02BD3ADC" w14:textId="77777777" w:rsidR="008A4181" w:rsidRDefault="008A4181">
            <w:pPr>
              <w:pStyle w:val="ConsPlusNormal"/>
              <w:jc w:val="center"/>
            </w:pPr>
          </w:p>
        </w:tc>
      </w:tr>
      <w:tr w:rsidR="008A4181" w14:paraId="4DDC1B9D" w14:textId="77777777">
        <w:tc>
          <w:tcPr>
            <w:tcW w:w="1020" w:type="dxa"/>
            <w:vMerge/>
          </w:tcPr>
          <w:p w14:paraId="5FFBA070" w14:textId="77777777" w:rsidR="008A4181" w:rsidRDefault="008A4181"/>
        </w:tc>
        <w:tc>
          <w:tcPr>
            <w:tcW w:w="2512" w:type="dxa"/>
          </w:tcPr>
          <w:p w14:paraId="5346D33C" w14:textId="77777777" w:rsidR="008A4181" w:rsidRDefault="008A4181">
            <w:pPr>
              <w:pStyle w:val="ConsPlusNormal"/>
            </w:pPr>
            <w:r>
              <w:t>медицинская помощь в условиях дневного стационара,</w:t>
            </w:r>
          </w:p>
          <w:p w14:paraId="5F2289E0" w14:textId="77777777" w:rsidR="008A4181" w:rsidRDefault="008A4181">
            <w:pPr>
              <w:pStyle w:val="ConsPlusNormal"/>
            </w:pPr>
            <w:r>
              <w:t>в том числе:</w:t>
            </w:r>
          </w:p>
        </w:tc>
        <w:tc>
          <w:tcPr>
            <w:tcW w:w="2211" w:type="dxa"/>
          </w:tcPr>
          <w:p w14:paraId="4B10317D" w14:textId="77777777" w:rsidR="008A4181" w:rsidRDefault="008A4181">
            <w:pPr>
              <w:pStyle w:val="ConsPlusNormal"/>
              <w:jc w:val="center"/>
            </w:pPr>
            <w:r>
              <w:t>Случай лечения</w:t>
            </w:r>
          </w:p>
        </w:tc>
        <w:tc>
          <w:tcPr>
            <w:tcW w:w="1756" w:type="dxa"/>
          </w:tcPr>
          <w:p w14:paraId="47475D74" w14:textId="77777777" w:rsidR="008A4181" w:rsidRDefault="008A4181">
            <w:pPr>
              <w:pStyle w:val="ConsPlusNormal"/>
              <w:jc w:val="center"/>
            </w:pPr>
            <w:r>
              <w:t>0,062</w:t>
            </w:r>
          </w:p>
        </w:tc>
        <w:tc>
          <w:tcPr>
            <w:tcW w:w="1756" w:type="dxa"/>
          </w:tcPr>
          <w:p w14:paraId="17D90B34" w14:textId="77777777" w:rsidR="008A4181" w:rsidRDefault="008A4181">
            <w:pPr>
              <w:pStyle w:val="ConsPlusNormal"/>
              <w:jc w:val="center"/>
            </w:pPr>
            <w:r>
              <w:t>24275,29</w:t>
            </w:r>
          </w:p>
        </w:tc>
        <w:tc>
          <w:tcPr>
            <w:tcW w:w="1191" w:type="dxa"/>
          </w:tcPr>
          <w:p w14:paraId="7C8F781E" w14:textId="77777777" w:rsidR="008A4181" w:rsidRDefault="008A4181">
            <w:pPr>
              <w:pStyle w:val="ConsPlusNormal"/>
              <w:jc w:val="center"/>
            </w:pPr>
            <w:r>
              <w:t>-</w:t>
            </w:r>
          </w:p>
        </w:tc>
        <w:tc>
          <w:tcPr>
            <w:tcW w:w="1247" w:type="dxa"/>
          </w:tcPr>
          <w:p w14:paraId="270019E0" w14:textId="77777777" w:rsidR="008A4181" w:rsidRDefault="008A4181">
            <w:pPr>
              <w:pStyle w:val="ConsPlusNormal"/>
              <w:jc w:val="center"/>
            </w:pPr>
            <w:r>
              <w:t>1505,07</w:t>
            </w:r>
          </w:p>
        </w:tc>
        <w:tc>
          <w:tcPr>
            <w:tcW w:w="1531" w:type="dxa"/>
          </w:tcPr>
          <w:p w14:paraId="49ED6D55" w14:textId="77777777" w:rsidR="008A4181" w:rsidRDefault="008A4181">
            <w:pPr>
              <w:pStyle w:val="ConsPlusNormal"/>
              <w:jc w:val="center"/>
            </w:pPr>
            <w:r>
              <w:t>-</w:t>
            </w:r>
          </w:p>
        </w:tc>
        <w:tc>
          <w:tcPr>
            <w:tcW w:w="1701" w:type="dxa"/>
          </w:tcPr>
          <w:p w14:paraId="3488303E" w14:textId="77777777" w:rsidR="008A4181" w:rsidRDefault="008A4181">
            <w:pPr>
              <w:pStyle w:val="ConsPlusNormal"/>
              <w:jc w:val="center"/>
            </w:pPr>
            <w:r>
              <w:t>8448475,65</w:t>
            </w:r>
          </w:p>
        </w:tc>
        <w:tc>
          <w:tcPr>
            <w:tcW w:w="1701" w:type="dxa"/>
          </w:tcPr>
          <w:p w14:paraId="67AF969C" w14:textId="77777777" w:rsidR="008A4181" w:rsidRDefault="008A4181">
            <w:pPr>
              <w:pStyle w:val="ConsPlusNormal"/>
              <w:jc w:val="center"/>
            </w:pPr>
            <w:r>
              <w:t>8448475,65</w:t>
            </w:r>
          </w:p>
        </w:tc>
        <w:tc>
          <w:tcPr>
            <w:tcW w:w="756" w:type="dxa"/>
          </w:tcPr>
          <w:p w14:paraId="5631C194" w14:textId="77777777" w:rsidR="008A4181" w:rsidRDefault="008A4181">
            <w:pPr>
              <w:pStyle w:val="ConsPlusNormal"/>
              <w:jc w:val="center"/>
            </w:pPr>
          </w:p>
        </w:tc>
      </w:tr>
      <w:tr w:rsidR="008A4181" w14:paraId="61898823" w14:textId="77777777">
        <w:tc>
          <w:tcPr>
            <w:tcW w:w="1020" w:type="dxa"/>
            <w:vMerge/>
          </w:tcPr>
          <w:p w14:paraId="101C2F81" w14:textId="77777777" w:rsidR="008A4181" w:rsidRDefault="008A4181"/>
        </w:tc>
        <w:tc>
          <w:tcPr>
            <w:tcW w:w="2512" w:type="dxa"/>
          </w:tcPr>
          <w:p w14:paraId="245716B2" w14:textId="77777777" w:rsidR="008A4181" w:rsidRDefault="008A4181">
            <w:pPr>
              <w:pStyle w:val="ConsPlusNormal"/>
            </w:pPr>
            <w:r>
              <w:t>медицинская помощь по профилю "онкология"</w:t>
            </w:r>
          </w:p>
        </w:tc>
        <w:tc>
          <w:tcPr>
            <w:tcW w:w="2211" w:type="dxa"/>
          </w:tcPr>
          <w:p w14:paraId="3C0E724C" w14:textId="77777777" w:rsidR="008A4181" w:rsidRDefault="008A4181">
            <w:pPr>
              <w:pStyle w:val="ConsPlusNormal"/>
              <w:jc w:val="center"/>
            </w:pPr>
            <w:r>
              <w:t>Случай лечения</w:t>
            </w:r>
          </w:p>
        </w:tc>
        <w:tc>
          <w:tcPr>
            <w:tcW w:w="1756" w:type="dxa"/>
          </w:tcPr>
          <w:p w14:paraId="114399F7" w14:textId="77777777" w:rsidR="008A4181" w:rsidRDefault="008A4181">
            <w:pPr>
              <w:pStyle w:val="ConsPlusNormal"/>
              <w:jc w:val="center"/>
            </w:pPr>
            <w:r>
              <w:t>0,00631</w:t>
            </w:r>
          </w:p>
        </w:tc>
        <w:tc>
          <w:tcPr>
            <w:tcW w:w="1756" w:type="dxa"/>
          </w:tcPr>
          <w:p w14:paraId="69764FBA" w14:textId="77777777" w:rsidR="008A4181" w:rsidRDefault="008A4181">
            <w:pPr>
              <w:pStyle w:val="ConsPlusNormal"/>
              <w:jc w:val="center"/>
            </w:pPr>
            <w:r>
              <w:t>88939,12</w:t>
            </w:r>
          </w:p>
        </w:tc>
        <w:tc>
          <w:tcPr>
            <w:tcW w:w="1191" w:type="dxa"/>
          </w:tcPr>
          <w:p w14:paraId="7ADD78D8" w14:textId="77777777" w:rsidR="008A4181" w:rsidRDefault="008A4181">
            <w:pPr>
              <w:pStyle w:val="ConsPlusNormal"/>
              <w:jc w:val="center"/>
            </w:pPr>
            <w:r>
              <w:t>-</w:t>
            </w:r>
          </w:p>
        </w:tc>
        <w:tc>
          <w:tcPr>
            <w:tcW w:w="1247" w:type="dxa"/>
          </w:tcPr>
          <w:p w14:paraId="1D71F45A" w14:textId="77777777" w:rsidR="008A4181" w:rsidRDefault="008A4181">
            <w:pPr>
              <w:pStyle w:val="ConsPlusNormal"/>
              <w:jc w:val="center"/>
            </w:pPr>
            <w:r>
              <w:t>561,21</w:t>
            </w:r>
          </w:p>
        </w:tc>
        <w:tc>
          <w:tcPr>
            <w:tcW w:w="1531" w:type="dxa"/>
          </w:tcPr>
          <w:p w14:paraId="37B7DA2B" w14:textId="77777777" w:rsidR="008A4181" w:rsidRDefault="008A4181">
            <w:pPr>
              <w:pStyle w:val="ConsPlusNormal"/>
              <w:jc w:val="center"/>
            </w:pPr>
            <w:r>
              <w:t>-</w:t>
            </w:r>
          </w:p>
        </w:tc>
        <w:tc>
          <w:tcPr>
            <w:tcW w:w="1701" w:type="dxa"/>
          </w:tcPr>
          <w:p w14:paraId="23396350" w14:textId="77777777" w:rsidR="008A4181" w:rsidRDefault="008A4181">
            <w:pPr>
              <w:pStyle w:val="ConsPlusNormal"/>
              <w:jc w:val="center"/>
            </w:pPr>
            <w:r>
              <w:t>3150264,79</w:t>
            </w:r>
          </w:p>
        </w:tc>
        <w:tc>
          <w:tcPr>
            <w:tcW w:w="1701" w:type="dxa"/>
          </w:tcPr>
          <w:p w14:paraId="6BA3B6AC" w14:textId="77777777" w:rsidR="008A4181" w:rsidRDefault="008A4181">
            <w:pPr>
              <w:pStyle w:val="ConsPlusNormal"/>
              <w:jc w:val="center"/>
            </w:pPr>
            <w:r>
              <w:t>3150264,79</w:t>
            </w:r>
          </w:p>
        </w:tc>
        <w:tc>
          <w:tcPr>
            <w:tcW w:w="756" w:type="dxa"/>
          </w:tcPr>
          <w:p w14:paraId="02A3D0AF" w14:textId="77777777" w:rsidR="008A4181" w:rsidRDefault="008A4181">
            <w:pPr>
              <w:pStyle w:val="ConsPlusNormal"/>
              <w:jc w:val="center"/>
            </w:pPr>
          </w:p>
        </w:tc>
      </w:tr>
      <w:tr w:rsidR="008A4181" w14:paraId="5EC6FAE1" w14:textId="77777777">
        <w:tc>
          <w:tcPr>
            <w:tcW w:w="1020" w:type="dxa"/>
            <w:vMerge/>
          </w:tcPr>
          <w:p w14:paraId="74389A41" w14:textId="77777777" w:rsidR="008A4181" w:rsidRDefault="008A4181"/>
        </w:tc>
        <w:tc>
          <w:tcPr>
            <w:tcW w:w="2512" w:type="dxa"/>
          </w:tcPr>
          <w:p w14:paraId="3A82A3E7" w14:textId="77777777" w:rsidR="008A4181" w:rsidRDefault="008A4181">
            <w:pPr>
              <w:pStyle w:val="ConsPlusNormal"/>
            </w:pPr>
            <w:r>
              <w:t>медицинская помощь при экстракорпоральном оплодотворении</w:t>
            </w:r>
          </w:p>
        </w:tc>
        <w:tc>
          <w:tcPr>
            <w:tcW w:w="2211" w:type="dxa"/>
          </w:tcPr>
          <w:p w14:paraId="40D6AB29" w14:textId="77777777" w:rsidR="008A4181" w:rsidRDefault="008A4181">
            <w:pPr>
              <w:pStyle w:val="ConsPlusNormal"/>
              <w:jc w:val="center"/>
            </w:pPr>
            <w:r>
              <w:t>Случай</w:t>
            </w:r>
          </w:p>
        </w:tc>
        <w:tc>
          <w:tcPr>
            <w:tcW w:w="1756" w:type="dxa"/>
          </w:tcPr>
          <w:p w14:paraId="0671205C" w14:textId="77777777" w:rsidR="008A4181" w:rsidRDefault="008A4181">
            <w:pPr>
              <w:pStyle w:val="ConsPlusNormal"/>
              <w:jc w:val="center"/>
            </w:pPr>
            <w:r>
              <w:t>0,000759</w:t>
            </w:r>
          </w:p>
        </w:tc>
        <w:tc>
          <w:tcPr>
            <w:tcW w:w="1756" w:type="dxa"/>
          </w:tcPr>
          <w:p w14:paraId="3CF32271" w14:textId="77777777" w:rsidR="008A4181" w:rsidRDefault="008A4181">
            <w:pPr>
              <w:pStyle w:val="ConsPlusNormal"/>
              <w:jc w:val="center"/>
            </w:pPr>
            <w:r>
              <w:t>143523,45</w:t>
            </w:r>
          </w:p>
        </w:tc>
        <w:tc>
          <w:tcPr>
            <w:tcW w:w="1191" w:type="dxa"/>
          </w:tcPr>
          <w:p w14:paraId="567D2BA8" w14:textId="77777777" w:rsidR="008A4181" w:rsidRDefault="008A4181">
            <w:pPr>
              <w:pStyle w:val="ConsPlusNormal"/>
              <w:jc w:val="center"/>
            </w:pPr>
            <w:r>
              <w:t>-</w:t>
            </w:r>
          </w:p>
        </w:tc>
        <w:tc>
          <w:tcPr>
            <w:tcW w:w="1247" w:type="dxa"/>
          </w:tcPr>
          <w:p w14:paraId="1B00A75F" w14:textId="77777777" w:rsidR="008A4181" w:rsidRDefault="008A4181">
            <w:pPr>
              <w:pStyle w:val="ConsPlusNormal"/>
              <w:jc w:val="center"/>
            </w:pPr>
            <w:r>
              <w:t>108,93</w:t>
            </w:r>
          </w:p>
        </w:tc>
        <w:tc>
          <w:tcPr>
            <w:tcW w:w="1531" w:type="dxa"/>
          </w:tcPr>
          <w:p w14:paraId="0321AB1A" w14:textId="77777777" w:rsidR="008A4181" w:rsidRDefault="008A4181">
            <w:pPr>
              <w:pStyle w:val="ConsPlusNormal"/>
              <w:jc w:val="center"/>
            </w:pPr>
            <w:r>
              <w:t>-</w:t>
            </w:r>
          </w:p>
        </w:tc>
        <w:tc>
          <w:tcPr>
            <w:tcW w:w="1701" w:type="dxa"/>
          </w:tcPr>
          <w:p w14:paraId="3DADB1C7" w14:textId="77777777" w:rsidR="008A4181" w:rsidRDefault="008A4181">
            <w:pPr>
              <w:pStyle w:val="ConsPlusNormal"/>
              <w:jc w:val="center"/>
            </w:pPr>
            <w:r>
              <w:t>611461,56</w:t>
            </w:r>
          </w:p>
        </w:tc>
        <w:tc>
          <w:tcPr>
            <w:tcW w:w="1701" w:type="dxa"/>
          </w:tcPr>
          <w:p w14:paraId="4B89F503" w14:textId="77777777" w:rsidR="008A4181" w:rsidRDefault="008A4181">
            <w:pPr>
              <w:pStyle w:val="ConsPlusNormal"/>
              <w:jc w:val="center"/>
            </w:pPr>
            <w:r>
              <w:t>611461,56</w:t>
            </w:r>
          </w:p>
        </w:tc>
        <w:tc>
          <w:tcPr>
            <w:tcW w:w="756" w:type="dxa"/>
          </w:tcPr>
          <w:p w14:paraId="06895D25" w14:textId="77777777" w:rsidR="008A4181" w:rsidRDefault="008A4181">
            <w:pPr>
              <w:pStyle w:val="ConsPlusNormal"/>
              <w:jc w:val="center"/>
            </w:pPr>
          </w:p>
        </w:tc>
      </w:tr>
      <w:tr w:rsidR="008A4181" w14:paraId="25686B3F" w14:textId="77777777">
        <w:tc>
          <w:tcPr>
            <w:tcW w:w="1020" w:type="dxa"/>
          </w:tcPr>
          <w:p w14:paraId="12936A8C" w14:textId="77777777" w:rsidR="008A4181" w:rsidRDefault="008A4181">
            <w:pPr>
              <w:pStyle w:val="ConsPlusNormal"/>
              <w:jc w:val="center"/>
            </w:pPr>
          </w:p>
        </w:tc>
        <w:tc>
          <w:tcPr>
            <w:tcW w:w="2512" w:type="dxa"/>
          </w:tcPr>
          <w:p w14:paraId="3C6B4A69" w14:textId="77777777" w:rsidR="008A4181" w:rsidRDefault="008A4181">
            <w:pPr>
              <w:pStyle w:val="ConsPlusNormal"/>
            </w:pPr>
            <w:r>
              <w:t>паллиативная медицинская помощь</w:t>
            </w:r>
          </w:p>
        </w:tc>
        <w:tc>
          <w:tcPr>
            <w:tcW w:w="2211" w:type="dxa"/>
          </w:tcPr>
          <w:p w14:paraId="7B1277E8" w14:textId="77777777" w:rsidR="008A4181" w:rsidRDefault="008A4181">
            <w:pPr>
              <w:pStyle w:val="ConsPlusNormal"/>
              <w:jc w:val="center"/>
            </w:pPr>
            <w:r>
              <w:t>Койко-день</w:t>
            </w:r>
          </w:p>
        </w:tc>
        <w:tc>
          <w:tcPr>
            <w:tcW w:w="1756" w:type="dxa"/>
          </w:tcPr>
          <w:p w14:paraId="0E8EF05A" w14:textId="77777777" w:rsidR="008A4181" w:rsidRDefault="008A4181">
            <w:pPr>
              <w:pStyle w:val="ConsPlusNormal"/>
              <w:jc w:val="center"/>
            </w:pPr>
            <w:r>
              <w:t>-</w:t>
            </w:r>
          </w:p>
        </w:tc>
        <w:tc>
          <w:tcPr>
            <w:tcW w:w="1756" w:type="dxa"/>
          </w:tcPr>
          <w:p w14:paraId="1CA763EC" w14:textId="77777777" w:rsidR="008A4181" w:rsidRDefault="008A4181">
            <w:pPr>
              <w:pStyle w:val="ConsPlusNormal"/>
              <w:jc w:val="center"/>
            </w:pPr>
            <w:r>
              <w:t>-</w:t>
            </w:r>
          </w:p>
        </w:tc>
        <w:tc>
          <w:tcPr>
            <w:tcW w:w="1191" w:type="dxa"/>
          </w:tcPr>
          <w:p w14:paraId="5CB10330" w14:textId="77777777" w:rsidR="008A4181" w:rsidRDefault="008A4181">
            <w:pPr>
              <w:pStyle w:val="ConsPlusNormal"/>
              <w:jc w:val="center"/>
            </w:pPr>
            <w:r>
              <w:t>-</w:t>
            </w:r>
          </w:p>
        </w:tc>
        <w:tc>
          <w:tcPr>
            <w:tcW w:w="1247" w:type="dxa"/>
          </w:tcPr>
          <w:p w14:paraId="0DD439F5" w14:textId="77777777" w:rsidR="008A4181" w:rsidRDefault="008A4181">
            <w:pPr>
              <w:pStyle w:val="ConsPlusNormal"/>
              <w:jc w:val="center"/>
            </w:pPr>
            <w:r>
              <w:t>-</w:t>
            </w:r>
          </w:p>
        </w:tc>
        <w:tc>
          <w:tcPr>
            <w:tcW w:w="1531" w:type="dxa"/>
          </w:tcPr>
          <w:p w14:paraId="21C0269A" w14:textId="77777777" w:rsidR="008A4181" w:rsidRDefault="008A4181">
            <w:pPr>
              <w:pStyle w:val="ConsPlusNormal"/>
              <w:jc w:val="center"/>
            </w:pPr>
            <w:r>
              <w:t>-</w:t>
            </w:r>
          </w:p>
        </w:tc>
        <w:tc>
          <w:tcPr>
            <w:tcW w:w="1701" w:type="dxa"/>
          </w:tcPr>
          <w:p w14:paraId="63959711" w14:textId="77777777" w:rsidR="008A4181" w:rsidRDefault="008A4181">
            <w:pPr>
              <w:pStyle w:val="ConsPlusNormal"/>
              <w:jc w:val="center"/>
            </w:pPr>
            <w:r>
              <w:t>-</w:t>
            </w:r>
          </w:p>
        </w:tc>
        <w:tc>
          <w:tcPr>
            <w:tcW w:w="1701" w:type="dxa"/>
          </w:tcPr>
          <w:p w14:paraId="7CD15F0F" w14:textId="77777777" w:rsidR="008A4181" w:rsidRDefault="008A4181">
            <w:pPr>
              <w:pStyle w:val="ConsPlusNormal"/>
              <w:jc w:val="center"/>
            </w:pPr>
            <w:r>
              <w:t>-</w:t>
            </w:r>
          </w:p>
        </w:tc>
        <w:tc>
          <w:tcPr>
            <w:tcW w:w="756" w:type="dxa"/>
          </w:tcPr>
          <w:p w14:paraId="0738B445" w14:textId="77777777" w:rsidR="008A4181" w:rsidRDefault="008A4181">
            <w:pPr>
              <w:pStyle w:val="ConsPlusNormal"/>
              <w:jc w:val="center"/>
            </w:pPr>
          </w:p>
        </w:tc>
      </w:tr>
      <w:tr w:rsidR="008A4181" w14:paraId="73D46EEB" w14:textId="77777777">
        <w:tc>
          <w:tcPr>
            <w:tcW w:w="1020" w:type="dxa"/>
          </w:tcPr>
          <w:p w14:paraId="31E721DC" w14:textId="77777777" w:rsidR="008A4181" w:rsidRDefault="008A4181">
            <w:pPr>
              <w:pStyle w:val="ConsPlusNormal"/>
              <w:jc w:val="center"/>
            </w:pPr>
          </w:p>
        </w:tc>
        <w:tc>
          <w:tcPr>
            <w:tcW w:w="2512" w:type="dxa"/>
          </w:tcPr>
          <w:p w14:paraId="0B0AC3D3" w14:textId="77777777" w:rsidR="008A4181" w:rsidRDefault="008A4181">
            <w:pPr>
              <w:pStyle w:val="ConsPlusNormal"/>
            </w:pPr>
            <w:r>
              <w:t>затраты на ведение дела СМО</w:t>
            </w:r>
          </w:p>
        </w:tc>
        <w:tc>
          <w:tcPr>
            <w:tcW w:w="2211" w:type="dxa"/>
          </w:tcPr>
          <w:p w14:paraId="37073365" w14:textId="77777777" w:rsidR="008A4181" w:rsidRDefault="008A4181">
            <w:pPr>
              <w:pStyle w:val="ConsPlusNormal"/>
              <w:jc w:val="center"/>
            </w:pPr>
            <w:r>
              <w:t>-</w:t>
            </w:r>
          </w:p>
        </w:tc>
        <w:tc>
          <w:tcPr>
            <w:tcW w:w="1756" w:type="dxa"/>
          </w:tcPr>
          <w:p w14:paraId="2A4B76F2" w14:textId="77777777" w:rsidR="008A4181" w:rsidRDefault="008A4181">
            <w:pPr>
              <w:pStyle w:val="ConsPlusNormal"/>
              <w:jc w:val="center"/>
            </w:pPr>
            <w:r>
              <w:t>-</w:t>
            </w:r>
          </w:p>
        </w:tc>
        <w:tc>
          <w:tcPr>
            <w:tcW w:w="1756" w:type="dxa"/>
          </w:tcPr>
          <w:p w14:paraId="2C1EDFCE" w14:textId="77777777" w:rsidR="008A4181" w:rsidRDefault="008A4181">
            <w:pPr>
              <w:pStyle w:val="ConsPlusNormal"/>
              <w:jc w:val="center"/>
            </w:pPr>
            <w:r>
              <w:t>-</w:t>
            </w:r>
          </w:p>
        </w:tc>
        <w:tc>
          <w:tcPr>
            <w:tcW w:w="1191" w:type="dxa"/>
          </w:tcPr>
          <w:p w14:paraId="377CBD06" w14:textId="77777777" w:rsidR="008A4181" w:rsidRDefault="008A4181">
            <w:pPr>
              <w:pStyle w:val="ConsPlusNormal"/>
              <w:jc w:val="center"/>
            </w:pPr>
            <w:r>
              <w:t>-</w:t>
            </w:r>
          </w:p>
        </w:tc>
        <w:tc>
          <w:tcPr>
            <w:tcW w:w="1247" w:type="dxa"/>
          </w:tcPr>
          <w:p w14:paraId="476C6B31" w14:textId="77777777" w:rsidR="008A4181" w:rsidRDefault="008A4181">
            <w:pPr>
              <w:pStyle w:val="ConsPlusNormal"/>
              <w:jc w:val="center"/>
            </w:pPr>
            <w:r>
              <w:t>182,87</w:t>
            </w:r>
          </w:p>
        </w:tc>
        <w:tc>
          <w:tcPr>
            <w:tcW w:w="1531" w:type="dxa"/>
          </w:tcPr>
          <w:p w14:paraId="255912BD" w14:textId="77777777" w:rsidR="008A4181" w:rsidRDefault="008A4181">
            <w:pPr>
              <w:pStyle w:val="ConsPlusNormal"/>
              <w:jc w:val="center"/>
            </w:pPr>
            <w:r>
              <w:t>-</w:t>
            </w:r>
          </w:p>
        </w:tc>
        <w:tc>
          <w:tcPr>
            <w:tcW w:w="1701" w:type="dxa"/>
          </w:tcPr>
          <w:p w14:paraId="6530B1A0" w14:textId="77777777" w:rsidR="008A4181" w:rsidRDefault="008A4181">
            <w:pPr>
              <w:pStyle w:val="ConsPlusNormal"/>
              <w:jc w:val="center"/>
            </w:pPr>
            <w:r>
              <w:t>1026520,10</w:t>
            </w:r>
          </w:p>
        </w:tc>
        <w:tc>
          <w:tcPr>
            <w:tcW w:w="1701" w:type="dxa"/>
          </w:tcPr>
          <w:p w14:paraId="181B4695" w14:textId="77777777" w:rsidR="008A4181" w:rsidRDefault="008A4181">
            <w:pPr>
              <w:pStyle w:val="ConsPlusNormal"/>
              <w:jc w:val="center"/>
            </w:pPr>
            <w:r>
              <w:t>1026520,10</w:t>
            </w:r>
          </w:p>
        </w:tc>
        <w:tc>
          <w:tcPr>
            <w:tcW w:w="756" w:type="dxa"/>
          </w:tcPr>
          <w:p w14:paraId="696F747B" w14:textId="77777777" w:rsidR="008A4181" w:rsidRDefault="008A4181">
            <w:pPr>
              <w:pStyle w:val="ConsPlusNormal"/>
              <w:jc w:val="center"/>
            </w:pPr>
          </w:p>
        </w:tc>
      </w:tr>
      <w:tr w:rsidR="008A4181" w14:paraId="48C98512" w14:textId="77777777">
        <w:tc>
          <w:tcPr>
            <w:tcW w:w="1020" w:type="dxa"/>
          </w:tcPr>
          <w:p w14:paraId="37B01E37" w14:textId="77777777" w:rsidR="008A4181" w:rsidRDefault="008A4181">
            <w:pPr>
              <w:pStyle w:val="ConsPlusNormal"/>
              <w:jc w:val="center"/>
            </w:pPr>
          </w:p>
        </w:tc>
        <w:tc>
          <w:tcPr>
            <w:tcW w:w="2512" w:type="dxa"/>
          </w:tcPr>
          <w:p w14:paraId="7A83ECBC" w14:textId="77777777" w:rsidR="008A4181" w:rsidRDefault="008A4181">
            <w:pPr>
              <w:pStyle w:val="ConsPlusNormal"/>
            </w:pPr>
            <w:r>
              <w:t>иные расходы</w:t>
            </w:r>
          </w:p>
        </w:tc>
        <w:tc>
          <w:tcPr>
            <w:tcW w:w="2211" w:type="dxa"/>
          </w:tcPr>
          <w:p w14:paraId="321DD073" w14:textId="77777777" w:rsidR="008A4181" w:rsidRDefault="008A4181">
            <w:pPr>
              <w:pStyle w:val="ConsPlusNormal"/>
              <w:jc w:val="center"/>
            </w:pPr>
          </w:p>
        </w:tc>
        <w:tc>
          <w:tcPr>
            <w:tcW w:w="1756" w:type="dxa"/>
          </w:tcPr>
          <w:p w14:paraId="3CD291D6" w14:textId="77777777" w:rsidR="008A4181" w:rsidRDefault="008A4181">
            <w:pPr>
              <w:pStyle w:val="ConsPlusNormal"/>
              <w:jc w:val="center"/>
            </w:pPr>
            <w:r>
              <w:t>-</w:t>
            </w:r>
          </w:p>
        </w:tc>
        <w:tc>
          <w:tcPr>
            <w:tcW w:w="1756" w:type="dxa"/>
          </w:tcPr>
          <w:p w14:paraId="75319236" w14:textId="77777777" w:rsidR="008A4181" w:rsidRDefault="008A4181">
            <w:pPr>
              <w:pStyle w:val="ConsPlusNormal"/>
              <w:jc w:val="center"/>
            </w:pPr>
            <w:r>
              <w:t>-</w:t>
            </w:r>
          </w:p>
        </w:tc>
        <w:tc>
          <w:tcPr>
            <w:tcW w:w="1191" w:type="dxa"/>
          </w:tcPr>
          <w:p w14:paraId="09C308CC" w14:textId="77777777" w:rsidR="008A4181" w:rsidRDefault="008A4181">
            <w:pPr>
              <w:pStyle w:val="ConsPlusNormal"/>
              <w:jc w:val="center"/>
            </w:pPr>
            <w:r>
              <w:t>-</w:t>
            </w:r>
          </w:p>
        </w:tc>
        <w:tc>
          <w:tcPr>
            <w:tcW w:w="1247" w:type="dxa"/>
          </w:tcPr>
          <w:p w14:paraId="1A35323C" w14:textId="77777777" w:rsidR="008A4181" w:rsidRDefault="008A4181">
            <w:pPr>
              <w:pStyle w:val="ConsPlusNormal"/>
              <w:jc w:val="center"/>
            </w:pPr>
            <w:r>
              <w:t>-</w:t>
            </w:r>
          </w:p>
        </w:tc>
        <w:tc>
          <w:tcPr>
            <w:tcW w:w="1531" w:type="dxa"/>
          </w:tcPr>
          <w:p w14:paraId="05D4DD26" w14:textId="77777777" w:rsidR="008A4181" w:rsidRDefault="008A4181">
            <w:pPr>
              <w:pStyle w:val="ConsPlusNormal"/>
              <w:jc w:val="center"/>
            </w:pPr>
            <w:r>
              <w:t>-</w:t>
            </w:r>
          </w:p>
        </w:tc>
        <w:tc>
          <w:tcPr>
            <w:tcW w:w="1701" w:type="dxa"/>
          </w:tcPr>
          <w:p w14:paraId="5234BADE" w14:textId="77777777" w:rsidR="008A4181" w:rsidRDefault="008A4181">
            <w:pPr>
              <w:pStyle w:val="ConsPlusNormal"/>
              <w:jc w:val="center"/>
            </w:pPr>
            <w:r>
              <w:t>-</w:t>
            </w:r>
          </w:p>
        </w:tc>
        <w:tc>
          <w:tcPr>
            <w:tcW w:w="1701" w:type="dxa"/>
          </w:tcPr>
          <w:p w14:paraId="4BF1BC1A" w14:textId="77777777" w:rsidR="008A4181" w:rsidRDefault="008A4181">
            <w:pPr>
              <w:pStyle w:val="ConsPlusNormal"/>
              <w:jc w:val="center"/>
            </w:pPr>
            <w:r>
              <w:t>-</w:t>
            </w:r>
          </w:p>
        </w:tc>
        <w:tc>
          <w:tcPr>
            <w:tcW w:w="756" w:type="dxa"/>
          </w:tcPr>
          <w:p w14:paraId="13CA090A" w14:textId="77777777" w:rsidR="008A4181" w:rsidRDefault="008A4181">
            <w:pPr>
              <w:pStyle w:val="ConsPlusNormal"/>
              <w:jc w:val="center"/>
            </w:pPr>
          </w:p>
        </w:tc>
      </w:tr>
      <w:tr w:rsidR="008A4181" w14:paraId="245E413B" w14:textId="77777777">
        <w:tc>
          <w:tcPr>
            <w:tcW w:w="1020" w:type="dxa"/>
          </w:tcPr>
          <w:p w14:paraId="7602E578" w14:textId="77777777" w:rsidR="008A4181" w:rsidRDefault="008A4181">
            <w:pPr>
              <w:pStyle w:val="ConsPlusNormal"/>
              <w:jc w:val="center"/>
            </w:pPr>
            <w:r>
              <w:t>3.1</w:t>
            </w:r>
          </w:p>
        </w:tc>
        <w:tc>
          <w:tcPr>
            <w:tcW w:w="2512" w:type="dxa"/>
          </w:tcPr>
          <w:p w14:paraId="682A15F1" w14:textId="77777777" w:rsidR="008A4181" w:rsidRDefault="008A4181">
            <w:pPr>
              <w:pStyle w:val="ConsPlusNormal"/>
            </w:pPr>
            <w:r>
              <w:t>медицинская помощь, предоставляемая в рамках базовой программы ОМС застрахованным лицам,</w:t>
            </w:r>
          </w:p>
          <w:p w14:paraId="3198A760" w14:textId="77777777" w:rsidR="008A4181" w:rsidRDefault="008A4181">
            <w:pPr>
              <w:pStyle w:val="ConsPlusNormal"/>
            </w:pPr>
            <w:r>
              <w:t>в том числе:</w:t>
            </w:r>
          </w:p>
        </w:tc>
        <w:tc>
          <w:tcPr>
            <w:tcW w:w="2211" w:type="dxa"/>
          </w:tcPr>
          <w:p w14:paraId="4859EC22" w14:textId="77777777" w:rsidR="008A4181" w:rsidRDefault="008A4181">
            <w:pPr>
              <w:pStyle w:val="ConsPlusNormal"/>
              <w:jc w:val="center"/>
            </w:pPr>
            <w:r>
              <w:t>-</w:t>
            </w:r>
          </w:p>
        </w:tc>
        <w:tc>
          <w:tcPr>
            <w:tcW w:w="1756" w:type="dxa"/>
          </w:tcPr>
          <w:p w14:paraId="3CC4C186" w14:textId="77777777" w:rsidR="008A4181" w:rsidRDefault="008A4181">
            <w:pPr>
              <w:pStyle w:val="ConsPlusNormal"/>
              <w:jc w:val="center"/>
            </w:pPr>
            <w:r>
              <w:t>-</w:t>
            </w:r>
          </w:p>
        </w:tc>
        <w:tc>
          <w:tcPr>
            <w:tcW w:w="1756" w:type="dxa"/>
          </w:tcPr>
          <w:p w14:paraId="6340FE1B" w14:textId="77777777" w:rsidR="008A4181" w:rsidRDefault="008A4181">
            <w:pPr>
              <w:pStyle w:val="ConsPlusNormal"/>
              <w:jc w:val="center"/>
            </w:pPr>
            <w:r>
              <w:t>-</w:t>
            </w:r>
          </w:p>
        </w:tc>
        <w:tc>
          <w:tcPr>
            <w:tcW w:w="1191" w:type="dxa"/>
          </w:tcPr>
          <w:p w14:paraId="4F613623" w14:textId="77777777" w:rsidR="008A4181" w:rsidRDefault="008A4181">
            <w:pPr>
              <w:pStyle w:val="ConsPlusNormal"/>
              <w:jc w:val="center"/>
            </w:pPr>
            <w:r>
              <w:t>-</w:t>
            </w:r>
          </w:p>
        </w:tc>
        <w:tc>
          <w:tcPr>
            <w:tcW w:w="1247" w:type="dxa"/>
          </w:tcPr>
          <w:p w14:paraId="5F66BEDF" w14:textId="77777777" w:rsidR="008A4181" w:rsidRDefault="008A4181">
            <w:pPr>
              <w:pStyle w:val="ConsPlusNormal"/>
              <w:jc w:val="center"/>
            </w:pPr>
            <w:r>
              <w:t>17740,00</w:t>
            </w:r>
          </w:p>
        </w:tc>
        <w:tc>
          <w:tcPr>
            <w:tcW w:w="1531" w:type="dxa"/>
          </w:tcPr>
          <w:p w14:paraId="03B548E8" w14:textId="77777777" w:rsidR="008A4181" w:rsidRDefault="008A4181">
            <w:pPr>
              <w:pStyle w:val="ConsPlusNormal"/>
              <w:jc w:val="center"/>
            </w:pPr>
            <w:r>
              <w:t>-</w:t>
            </w:r>
          </w:p>
        </w:tc>
        <w:tc>
          <w:tcPr>
            <w:tcW w:w="1701" w:type="dxa"/>
          </w:tcPr>
          <w:p w14:paraId="5CBAA23A" w14:textId="77777777" w:rsidR="008A4181" w:rsidRDefault="008A4181">
            <w:pPr>
              <w:pStyle w:val="ConsPlusNormal"/>
              <w:jc w:val="center"/>
            </w:pPr>
            <w:r>
              <w:t>99580723,10</w:t>
            </w:r>
          </w:p>
        </w:tc>
        <w:tc>
          <w:tcPr>
            <w:tcW w:w="1701" w:type="dxa"/>
          </w:tcPr>
          <w:p w14:paraId="7EEE82E1" w14:textId="77777777" w:rsidR="008A4181" w:rsidRDefault="008A4181">
            <w:pPr>
              <w:pStyle w:val="ConsPlusNormal"/>
              <w:jc w:val="center"/>
            </w:pPr>
            <w:r>
              <w:t>99580723,10</w:t>
            </w:r>
          </w:p>
        </w:tc>
        <w:tc>
          <w:tcPr>
            <w:tcW w:w="756" w:type="dxa"/>
          </w:tcPr>
          <w:p w14:paraId="1F1FDC97" w14:textId="77777777" w:rsidR="008A4181" w:rsidRDefault="008A4181">
            <w:pPr>
              <w:pStyle w:val="ConsPlusNormal"/>
              <w:jc w:val="center"/>
            </w:pPr>
          </w:p>
        </w:tc>
      </w:tr>
      <w:tr w:rsidR="008A4181" w14:paraId="43CF51B9" w14:textId="77777777">
        <w:tc>
          <w:tcPr>
            <w:tcW w:w="1020" w:type="dxa"/>
          </w:tcPr>
          <w:p w14:paraId="4EF94D00" w14:textId="77777777" w:rsidR="008A4181" w:rsidRDefault="008A4181">
            <w:pPr>
              <w:pStyle w:val="ConsPlusNormal"/>
              <w:jc w:val="center"/>
            </w:pPr>
            <w:r>
              <w:t>3.1.1</w:t>
            </w:r>
          </w:p>
        </w:tc>
        <w:tc>
          <w:tcPr>
            <w:tcW w:w="2512" w:type="dxa"/>
          </w:tcPr>
          <w:p w14:paraId="4D0BC74D" w14:textId="77777777" w:rsidR="008A4181" w:rsidRDefault="008A4181">
            <w:pPr>
              <w:pStyle w:val="ConsPlusNormal"/>
            </w:pPr>
            <w:r>
              <w:t>скорая медицинская помощь</w:t>
            </w:r>
          </w:p>
        </w:tc>
        <w:tc>
          <w:tcPr>
            <w:tcW w:w="2211" w:type="dxa"/>
          </w:tcPr>
          <w:p w14:paraId="57E9A7B1" w14:textId="77777777" w:rsidR="008A4181" w:rsidRDefault="008A4181">
            <w:pPr>
              <w:pStyle w:val="ConsPlusNormal"/>
              <w:jc w:val="center"/>
            </w:pPr>
            <w:r>
              <w:t>Вызов</w:t>
            </w:r>
          </w:p>
        </w:tc>
        <w:tc>
          <w:tcPr>
            <w:tcW w:w="1756" w:type="dxa"/>
          </w:tcPr>
          <w:p w14:paraId="39D31F85" w14:textId="77777777" w:rsidR="008A4181" w:rsidRDefault="008A4181">
            <w:pPr>
              <w:pStyle w:val="ConsPlusNormal"/>
              <w:jc w:val="center"/>
            </w:pPr>
            <w:r>
              <w:t>0,290</w:t>
            </w:r>
          </w:p>
        </w:tc>
        <w:tc>
          <w:tcPr>
            <w:tcW w:w="1756" w:type="dxa"/>
          </w:tcPr>
          <w:p w14:paraId="736D1292" w14:textId="77777777" w:rsidR="008A4181" w:rsidRDefault="008A4181">
            <w:pPr>
              <w:pStyle w:val="ConsPlusNormal"/>
              <w:jc w:val="center"/>
            </w:pPr>
            <w:r>
              <w:t>4738,25</w:t>
            </w:r>
          </w:p>
        </w:tc>
        <w:tc>
          <w:tcPr>
            <w:tcW w:w="1191" w:type="dxa"/>
          </w:tcPr>
          <w:p w14:paraId="3A6E6267" w14:textId="77777777" w:rsidR="008A4181" w:rsidRDefault="008A4181">
            <w:pPr>
              <w:pStyle w:val="ConsPlusNormal"/>
              <w:jc w:val="center"/>
            </w:pPr>
            <w:r>
              <w:t>-</w:t>
            </w:r>
          </w:p>
        </w:tc>
        <w:tc>
          <w:tcPr>
            <w:tcW w:w="1247" w:type="dxa"/>
          </w:tcPr>
          <w:p w14:paraId="37C1CA88" w14:textId="77777777" w:rsidR="008A4181" w:rsidRDefault="008A4181">
            <w:pPr>
              <w:pStyle w:val="ConsPlusNormal"/>
              <w:jc w:val="center"/>
            </w:pPr>
            <w:r>
              <w:t>1374,09</w:t>
            </w:r>
          </w:p>
        </w:tc>
        <w:tc>
          <w:tcPr>
            <w:tcW w:w="1531" w:type="dxa"/>
          </w:tcPr>
          <w:p w14:paraId="20839754" w14:textId="77777777" w:rsidR="008A4181" w:rsidRDefault="008A4181">
            <w:pPr>
              <w:pStyle w:val="ConsPlusNormal"/>
              <w:jc w:val="center"/>
            </w:pPr>
            <w:r>
              <w:t>-</w:t>
            </w:r>
          </w:p>
        </w:tc>
        <w:tc>
          <w:tcPr>
            <w:tcW w:w="1701" w:type="dxa"/>
          </w:tcPr>
          <w:p w14:paraId="735135C6" w14:textId="77777777" w:rsidR="008A4181" w:rsidRDefault="008A4181">
            <w:pPr>
              <w:pStyle w:val="ConsPlusNormal"/>
              <w:jc w:val="center"/>
            </w:pPr>
            <w:r>
              <w:t>7713239,86</w:t>
            </w:r>
          </w:p>
        </w:tc>
        <w:tc>
          <w:tcPr>
            <w:tcW w:w="1701" w:type="dxa"/>
          </w:tcPr>
          <w:p w14:paraId="0D88D8FB" w14:textId="77777777" w:rsidR="008A4181" w:rsidRDefault="008A4181">
            <w:pPr>
              <w:pStyle w:val="ConsPlusNormal"/>
              <w:jc w:val="center"/>
            </w:pPr>
            <w:r>
              <w:t>7713239,86</w:t>
            </w:r>
          </w:p>
        </w:tc>
        <w:tc>
          <w:tcPr>
            <w:tcW w:w="756" w:type="dxa"/>
          </w:tcPr>
          <w:p w14:paraId="55F8C5F6" w14:textId="77777777" w:rsidR="008A4181" w:rsidRDefault="008A4181">
            <w:pPr>
              <w:pStyle w:val="ConsPlusNormal"/>
              <w:jc w:val="center"/>
            </w:pPr>
          </w:p>
        </w:tc>
      </w:tr>
      <w:tr w:rsidR="008A4181" w14:paraId="7621F79B" w14:textId="77777777">
        <w:tc>
          <w:tcPr>
            <w:tcW w:w="1020" w:type="dxa"/>
            <w:vMerge w:val="restart"/>
          </w:tcPr>
          <w:p w14:paraId="037EFA81" w14:textId="77777777" w:rsidR="008A4181" w:rsidRDefault="008A4181">
            <w:pPr>
              <w:pStyle w:val="ConsPlusNormal"/>
              <w:jc w:val="center"/>
            </w:pPr>
            <w:r>
              <w:t>3.1.2</w:t>
            </w:r>
          </w:p>
        </w:tc>
        <w:tc>
          <w:tcPr>
            <w:tcW w:w="2512" w:type="dxa"/>
            <w:vMerge w:val="restart"/>
          </w:tcPr>
          <w:p w14:paraId="395CE79A" w14:textId="77777777" w:rsidR="008A4181" w:rsidRDefault="008A4181">
            <w:pPr>
              <w:pStyle w:val="ConsPlusNormal"/>
            </w:pPr>
            <w:r>
              <w:t>медицинская помощь в амбулаторных условиях</w:t>
            </w:r>
          </w:p>
        </w:tc>
        <w:tc>
          <w:tcPr>
            <w:tcW w:w="2211" w:type="dxa"/>
          </w:tcPr>
          <w:p w14:paraId="3C2DD663" w14:textId="77777777" w:rsidR="008A4181" w:rsidRDefault="008A4181">
            <w:pPr>
              <w:pStyle w:val="ConsPlusNormal"/>
              <w:jc w:val="center"/>
            </w:pPr>
            <w:r>
              <w:t>Посещение с профилактическими и иными целями</w:t>
            </w:r>
          </w:p>
        </w:tc>
        <w:tc>
          <w:tcPr>
            <w:tcW w:w="1756" w:type="dxa"/>
          </w:tcPr>
          <w:p w14:paraId="45866CD4" w14:textId="77777777" w:rsidR="008A4181" w:rsidRDefault="008A4181">
            <w:pPr>
              <w:pStyle w:val="ConsPlusNormal"/>
              <w:jc w:val="center"/>
            </w:pPr>
            <w:r>
              <w:t>2,880</w:t>
            </w:r>
          </w:p>
        </w:tc>
        <w:tc>
          <w:tcPr>
            <w:tcW w:w="1756" w:type="dxa"/>
          </w:tcPr>
          <w:p w14:paraId="5109EB30" w14:textId="77777777" w:rsidR="008A4181" w:rsidRDefault="008A4181">
            <w:pPr>
              <w:pStyle w:val="ConsPlusNormal"/>
              <w:jc w:val="center"/>
            </w:pPr>
            <w:r>
              <w:t>795,57</w:t>
            </w:r>
          </w:p>
        </w:tc>
        <w:tc>
          <w:tcPr>
            <w:tcW w:w="1191" w:type="dxa"/>
          </w:tcPr>
          <w:p w14:paraId="0490790B" w14:textId="77777777" w:rsidR="008A4181" w:rsidRDefault="008A4181">
            <w:pPr>
              <w:pStyle w:val="ConsPlusNormal"/>
              <w:jc w:val="center"/>
            </w:pPr>
            <w:r>
              <w:t>-</w:t>
            </w:r>
          </w:p>
        </w:tc>
        <w:tc>
          <w:tcPr>
            <w:tcW w:w="1247" w:type="dxa"/>
          </w:tcPr>
          <w:p w14:paraId="35803DFD" w14:textId="77777777" w:rsidR="008A4181" w:rsidRDefault="008A4181">
            <w:pPr>
              <w:pStyle w:val="ConsPlusNormal"/>
              <w:jc w:val="center"/>
            </w:pPr>
            <w:r>
              <w:t>2291,24</w:t>
            </w:r>
          </w:p>
        </w:tc>
        <w:tc>
          <w:tcPr>
            <w:tcW w:w="1531" w:type="dxa"/>
          </w:tcPr>
          <w:p w14:paraId="13D6E615" w14:textId="77777777" w:rsidR="008A4181" w:rsidRDefault="008A4181">
            <w:pPr>
              <w:pStyle w:val="ConsPlusNormal"/>
              <w:jc w:val="center"/>
            </w:pPr>
            <w:r>
              <w:t>-</w:t>
            </w:r>
          </w:p>
        </w:tc>
        <w:tc>
          <w:tcPr>
            <w:tcW w:w="1701" w:type="dxa"/>
          </w:tcPr>
          <w:p w14:paraId="36457EEF" w14:textId="77777777" w:rsidR="008A4181" w:rsidRDefault="008A4181">
            <w:pPr>
              <w:pStyle w:val="ConsPlusNormal"/>
              <w:jc w:val="center"/>
            </w:pPr>
            <w:r>
              <w:t>12861518,31</w:t>
            </w:r>
          </w:p>
        </w:tc>
        <w:tc>
          <w:tcPr>
            <w:tcW w:w="1701" w:type="dxa"/>
          </w:tcPr>
          <w:p w14:paraId="23235F5B" w14:textId="77777777" w:rsidR="008A4181" w:rsidRDefault="008A4181">
            <w:pPr>
              <w:pStyle w:val="ConsPlusNormal"/>
              <w:jc w:val="center"/>
            </w:pPr>
            <w:r>
              <w:t>12861518,31</w:t>
            </w:r>
          </w:p>
        </w:tc>
        <w:tc>
          <w:tcPr>
            <w:tcW w:w="756" w:type="dxa"/>
          </w:tcPr>
          <w:p w14:paraId="1F0DF94E" w14:textId="77777777" w:rsidR="008A4181" w:rsidRDefault="008A4181">
            <w:pPr>
              <w:pStyle w:val="ConsPlusNormal"/>
              <w:jc w:val="center"/>
            </w:pPr>
          </w:p>
        </w:tc>
      </w:tr>
      <w:tr w:rsidR="008A4181" w14:paraId="7A352920" w14:textId="77777777">
        <w:tc>
          <w:tcPr>
            <w:tcW w:w="1020" w:type="dxa"/>
            <w:vMerge/>
          </w:tcPr>
          <w:p w14:paraId="1024E016" w14:textId="77777777" w:rsidR="008A4181" w:rsidRDefault="008A4181"/>
        </w:tc>
        <w:tc>
          <w:tcPr>
            <w:tcW w:w="2512" w:type="dxa"/>
            <w:vMerge/>
          </w:tcPr>
          <w:p w14:paraId="71B55952" w14:textId="77777777" w:rsidR="008A4181" w:rsidRDefault="008A4181"/>
        </w:tc>
        <w:tc>
          <w:tcPr>
            <w:tcW w:w="2211" w:type="dxa"/>
          </w:tcPr>
          <w:p w14:paraId="55309ADF" w14:textId="77777777" w:rsidR="008A4181" w:rsidRDefault="008A4181">
            <w:pPr>
              <w:pStyle w:val="ConsPlusNormal"/>
              <w:jc w:val="center"/>
            </w:pPr>
            <w:r>
              <w:t xml:space="preserve">В том числе посещение для проведения профилактических медицинских осмотров, включая </w:t>
            </w:r>
            <w:r>
              <w:lastRenderedPageBreak/>
              <w:t>диспансеризацию</w:t>
            </w:r>
          </w:p>
        </w:tc>
        <w:tc>
          <w:tcPr>
            <w:tcW w:w="1756" w:type="dxa"/>
          </w:tcPr>
          <w:p w14:paraId="44B22F0F" w14:textId="77777777" w:rsidR="008A4181" w:rsidRDefault="008A4181">
            <w:pPr>
              <w:pStyle w:val="ConsPlusNormal"/>
              <w:jc w:val="center"/>
            </w:pPr>
            <w:r>
              <w:lastRenderedPageBreak/>
              <w:t>0,790</w:t>
            </w:r>
          </w:p>
        </w:tc>
        <w:tc>
          <w:tcPr>
            <w:tcW w:w="1756" w:type="dxa"/>
          </w:tcPr>
          <w:p w14:paraId="02C42852" w14:textId="77777777" w:rsidR="008A4181" w:rsidRDefault="008A4181">
            <w:pPr>
              <w:pStyle w:val="ConsPlusNormal"/>
              <w:jc w:val="center"/>
            </w:pPr>
            <w:r>
              <w:t>-</w:t>
            </w:r>
          </w:p>
        </w:tc>
        <w:tc>
          <w:tcPr>
            <w:tcW w:w="1191" w:type="dxa"/>
          </w:tcPr>
          <w:p w14:paraId="3A4B8B69" w14:textId="77777777" w:rsidR="008A4181" w:rsidRDefault="008A4181">
            <w:pPr>
              <w:pStyle w:val="ConsPlusNormal"/>
              <w:jc w:val="center"/>
            </w:pPr>
            <w:r>
              <w:t>-</w:t>
            </w:r>
          </w:p>
        </w:tc>
        <w:tc>
          <w:tcPr>
            <w:tcW w:w="1247" w:type="dxa"/>
          </w:tcPr>
          <w:p w14:paraId="7F3008C5" w14:textId="77777777" w:rsidR="008A4181" w:rsidRDefault="008A4181">
            <w:pPr>
              <w:pStyle w:val="ConsPlusNormal"/>
              <w:jc w:val="center"/>
            </w:pPr>
            <w:r>
              <w:t>-</w:t>
            </w:r>
          </w:p>
        </w:tc>
        <w:tc>
          <w:tcPr>
            <w:tcW w:w="1531" w:type="dxa"/>
          </w:tcPr>
          <w:p w14:paraId="70CD654D" w14:textId="77777777" w:rsidR="008A4181" w:rsidRDefault="008A4181">
            <w:pPr>
              <w:pStyle w:val="ConsPlusNormal"/>
              <w:jc w:val="center"/>
            </w:pPr>
            <w:r>
              <w:t>-</w:t>
            </w:r>
          </w:p>
        </w:tc>
        <w:tc>
          <w:tcPr>
            <w:tcW w:w="1701" w:type="dxa"/>
          </w:tcPr>
          <w:p w14:paraId="12B41F01" w14:textId="77777777" w:rsidR="008A4181" w:rsidRDefault="008A4181">
            <w:pPr>
              <w:pStyle w:val="ConsPlusNormal"/>
              <w:jc w:val="center"/>
            </w:pPr>
            <w:r>
              <w:t>-</w:t>
            </w:r>
          </w:p>
        </w:tc>
        <w:tc>
          <w:tcPr>
            <w:tcW w:w="1701" w:type="dxa"/>
          </w:tcPr>
          <w:p w14:paraId="23162FB9" w14:textId="77777777" w:rsidR="008A4181" w:rsidRDefault="008A4181">
            <w:pPr>
              <w:pStyle w:val="ConsPlusNormal"/>
              <w:jc w:val="center"/>
            </w:pPr>
            <w:r>
              <w:t>-</w:t>
            </w:r>
          </w:p>
        </w:tc>
        <w:tc>
          <w:tcPr>
            <w:tcW w:w="756" w:type="dxa"/>
          </w:tcPr>
          <w:p w14:paraId="25319530" w14:textId="77777777" w:rsidR="008A4181" w:rsidRDefault="008A4181">
            <w:pPr>
              <w:pStyle w:val="ConsPlusNormal"/>
              <w:jc w:val="center"/>
            </w:pPr>
          </w:p>
        </w:tc>
      </w:tr>
      <w:tr w:rsidR="008A4181" w14:paraId="3CA928E5" w14:textId="77777777">
        <w:tc>
          <w:tcPr>
            <w:tcW w:w="1020" w:type="dxa"/>
            <w:vMerge/>
          </w:tcPr>
          <w:p w14:paraId="6477B6E5" w14:textId="77777777" w:rsidR="008A4181" w:rsidRDefault="008A4181"/>
        </w:tc>
        <w:tc>
          <w:tcPr>
            <w:tcW w:w="2512" w:type="dxa"/>
            <w:vMerge/>
          </w:tcPr>
          <w:p w14:paraId="5FB05C36" w14:textId="77777777" w:rsidR="008A4181" w:rsidRDefault="008A4181"/>
        </w:tc>
        <w:tc>
          <w:tcPr>
            <w:tcW w:w="2211" w:type="dxa"/>
          </w:tcPr>
          <w:p w14:paraId="0BCE6879" w14:textId="77777777" w:rsidR="008A4181" w:rsidRDefault="008A4181">
            <w:pPr>
              <w:pStyle w:val="ConsPlusNormal"/>
              <w:jc w:val="center"/>
            </w:pPr>
            <w:r>
              <w:t>Включая посещение для проведения профилактических медицинских осмотров (без учета диспансеризации)</w:t>
            </w:r>
          </w:p>
        </w:tc>
        <w:tc>
          <w:tcPr>
            <w:tcW w:w="1756" w:type="dxa"/>
          </w:tcPr>
          <w:p w14:paraId="088AB02B" w14:textId="77777777" w:rsidR="008A4181" w:rsidRDefault="008A4181">
            <w:pPr>
              <w:pStyle w:val="ConsPlusNormal"/>
              <w:jc w:val="center"/>
            </w:pPr>
            <w:r>
              <w:t>0,630</w:t>
            </w:r>
          </w:p>
        </w:tc>
        <w:tc>
          <w:tcPr>
            <w:tcW w:w="1756" w:type="dxa"/>
          </w:tcPr>
          <w:p w14:paraId="4B951CAA" w14:textId="77777777" w:rsidR="008A4181" w:rsidRDefault="008A4181">
            <w:pPr>
              <w:pStyle w:val="ConsPlusNormal"/>
              <w:jc w:val="center"/>
            </w:pPr>
            <w:r>
              <w:t>1234,57</w:t>
            </w:r>
          </w:p>
        </w:tc>
        <w:tc>
          <w:tcPr>
            <w:tcW w:w="1191" w:type="dxa"/>
          </w:tcPr>
          <w:p w14:paraId="327984B1" w14:textId="77777777" w:rsidR="008A4181" w:rsidRDefault="008A4181">
            <w:pPr>
              <w:pStyle w:val="ConsPlusNormal"/>
              <w:jc w:val="center"/>
            </w:pPr>
            <w:r>
              <w:t>-</w:t>
            </w:r>
          </w:p>
        </w:tc>
        <w:tc>
          <w:tcPr>
            <w:tcW w:w="1247" w:type="dxa"/>
          </w:tcPr>
          <w:p w14:paraId="7AE45975" w14:textId="77777777" w:rsidR="008A4181" w:rsidRDefault="008A4181">
            <w:pPr>
              <w:pStyle w:val="ConsPlusNormal"/>
              <w:jc w:val="center"/>
            </w:pPr>
            <w:r>
              <w:t>777,78</w:t>
            </w:r>
          </w:p>
        </w:tc>
        <w:tc>
          <w:tcPr>
            <w:tcW w:w="1531" w:type="dxa"/>
          </w:tcPr>
          <w:p w14:paraId="2548D192" w14:textId="77777777" w:rsidR="008A4181" w:rsidRDefault="008A4181">
            <w:pPr>
              <w:pStyle w:val="ConsPlusNormal"/>
              <w:jc w:val="center"/>
            </w:pPr>
            <w:r>
              <w:t>-</w:t>
            </w:r>
          </w:p>
        </w:tc>
        <w:tc>
          <w:tcPr>
            <w:tcW w:w="1701" w:type="dxa"/>
          </w:tcPr>
          <w:p w14:paraId="759C8F73" w14:textId="77777777" w:rsidR="008A4181" w:rsidRDefault="008A4181">
            <w:pPr>
              <w:pStyle w:val="ConsPlusNormal"/>
              <w:jc w:val="center"/>
            </w:pPr>
            <w:r>
              <w:t>4365946,70</w:t>
            </w:r>
          </w:p>
        </w:tc>
        <w:tc>
          <w:tcPr>
            <w:tcW w:w="1701" w:type="dxa"/>
          </w:tcPr>
          <w:p w14:paraId="12381E93" w14:textId="77777777" w:rsidR="008A4181" w:rsidRDefault="008A4181">
            <w:pPr>
              <w:pStyle w:val="ConsPlusNormal"/>
              <w:jc w:val="center"/>
            </w:pPr>
            <w:r>
              <w:t>4365946,70</w:t>
            </w:r>
          </w:p>
        </w:tc>
        <w:tc>
          <w:tcPr>
            <w:tcW w:w="756" w:type="dxa"/>
          </w:tcPr>
          <w:p w14:paraId="0DF9A12E" w14:textId="77777777" w:rsidR="008A4181" w:rsidRDefault="008A4181">
            <w:pPr>
              <w:pStyle w:val="ConsPlusNormal"/>
              <w:jc w:val="center"/>
            </w:pPr>
          </w:p>
        </w:tc>
      </w:tr>
      <w:tr w:rsidR="008A4181" w14:paraId="2B03EBB2" w14:textId="77777777">
        <w:tc>
          <w:tcPr>
            <w:tcW w:w="1020" w:type="dxa"/>
            <w:vMerge/>
          </w:tcPr>
          <w:p w14:paraId="4092A219" w14:textId="77777777" w:rsidR="008A4181" w:rsidRDefault="008A4181"/>
        </w:tc>
        <w:tc>
          <w:tcPr>
            <w:tcW w:w="2512" w:type="dxa"/>
            <w:vMerge/>
          </w:tcPr>
          <w:p w14:paraId="546168CE" w14:textId="77777777" w:rsidR="008A4181" w:rsidRDefault="008A4181"/>
        </w:tc>
        <w:tc>
          <w:tcPr>
            <w:tcW w:w="2211" w:type="dxa"/>
          </w:tcPr>
          <w:p w14:paraId="37FE8ADE" w14:textId="77777777" w:rsidR="008A4181" w:rsidRDefault="008A4181">
            <w:pPr>
              <w:pStyle w:val="ConsPlusNormal"/>
              <w:jc w:val="center"/>
            </w:pPr>
            <w:r>
              <w:t>Включая комплексное посещение в рамках диспансеризации, включающей профилактический медицинский осмотр и дополнительные методы обследований, в том числе в целях выявления онкологических заболеваний (1-й этап)</w:t>
            </w:r>
          </w:p>
        </w:tc>
        <w:tc>
          <w:tcPr>
            <w:tcW w:w="1756" w:type="dxa"/>
          </w:tcPr>
          <w:p w14:paraId="3B222CEF" w14:textId="77777777" w:rsidR="008A4181" w:rsidRDefault="008A4181">
            <w:pPr>
              <w:pStyle w:val="ConsPlusNormal"/>
              <w:jc w:val="center"/>
            </w:pPr>
            <w:r>
              <w:t>0,160</w:t>
            </w:r>
          </w:p>
        </w:tc>
        <w:tc>
          <w:tcPr>
            <w:tcW w:w="1756" w:type="dxa"/>
          </w:tcPr>
          <w:p w14:paraId="29228ED6" w14:textId="77777777" w:rsidR="008A4181" w:rsidRDefault="008A4181">
            <w:pPr>
              <w:pStyle w:val="ConsPlusNormal"/>
              <w:jc w:val="center"/>
            </w:pPr>
            <w:r>
              <w:t>1493,86</w:t>
            </w:r>
          </w:p>
        </w:tc>
        <w:tc>
          <w:tcPr>
            <w:tcW w:w="1191" w:type="dxa"/>
          </w:tcPr>
          <w:p w14:paraId="2DCE828F" w14:textId="77777777" w:rsidR="008A4181" w:rsidRDefault="008A4181">
            <w:pPr>
              <w:pStyle w:val="ConsPlusNormal"/>
              <w:jc w:val="center"/>
            </w:pPr>
            <w:r>
              <w:t>-</w:t>
            </w:r>
          </w:p>
        </w:tc>
        <w:tc>
          <w:tcPr>
            <w:tcW w:w="1247" w:type="dxa"/>
          </w:tcPr>
          <w:p w14:paraId="6673611E" w14:textId="77777777" w:rsidR="008A4181" w:rsidRDefault="008A4181">
            <w:pPr>
              <w:pStyle w:val="ConsPlusNormal"/>
              <w:jc w:val="center"/>
            </w:pPr>
            <w:r>
              <w:t>239,02</w:t>
            </w:r>
          </w:p>
        </w:tc>
        <w:tc>
          <w:tcPr>
            <w:tcW w:w="1531" w:type="dxa"/>
          </w:tcPr>
          <w:p w14:paraId="7361AC70" w14:textId="77777777" w:rsidR="008A4181" w:rsidRDefault="008A4181">
            <w:pPr>
              <w:pStyle w:val="ConsPlusNormal"/>
              <w:jc w:val="center"/>
            </w:pPr>
            <w:r>
              <w:t>-</w:t>
            </w:r>
          </w:p>
        </w:tc>
        <w:tc>
          <w:tcPr>
            <w:tcW w:w="1701" w:type="dxa"/>
          </w:tcPr>
          <w:p w14:paraId="05213E26" w14:textId="77777777" w:rsidR="008A4181" w:rsidRDefault="008A4181">
            <w:pPr>
              <w:pStyle w:val="ConsPlusNormal"/>
              <w:jc w:val="center"/>
            </w:pPr>
            <w:r>
              <w:t>1341701,48</w:t>
            </w:r>
          </w:p>
        </w:tc>
        <w:tc>
          <w:tcPr>
            <w:tcW w:w="1701" w:type="dxa"/>
          </w:tcPr>
          <w:p w14:paraId="6759FC36" w14:textId="77777777" w:rsidR="008A4181" w:rsidRDefault="008A4181">
            <w:pPr>
              <w:pStyle w:val="ConsPlusNormal"/>
              <w:jc w:val="center"/>
            </w:pPr>
            <w:r>
              <w:t>1341701,48</w:t>
            </w:r>
          </w:p>
        </w:tc>
        <w:tc>
          <w:tcPr>
            <w:tcW w:w="756" w:type="dxa"/>
          </w:tcPr>
          <w:p w14:paraId="022D9D9B" w14:textId="77777777" w:rsidR="008A4181" w:rsidRDefault="008A4181">
            <w:pPr>
              <w:pStyle w:val="ConsPlusNormal"/>
              <w:jc w:val="center"/>
            </w:pPr>
          </w:p>
        </w:tc>
      </w:tr>
      <w:tr w:rsidR="008A4181" w14:paraId="2658D83A" w14:textId="77777777">
        <w:tc>
          <w:tcPr>
            <w:tcW w:w="1020" w:type="dxa"/>
            <w:vMerge/>
          </w:tcPr>
          <w:p w14:paraId="5075E1D5" w14:textId="77777777" w:rsidR="008A4181" w:rsidRDefault="008A4181"/>
        </w:tc>
        <w:tc>
          <w:tcPr>
            <w:tcW w:w="2512" w:type="dxa"/>
            <w:vMerge/>
          </w:tcPr>
          <w:p w14:paraId="556594E0" w14:textId="77777777" w:rsidR="008A4181" w:rsidRDefault="008A4181"/>
        </w:tc>
        <w:tc>
          <w:tcPr>
            <w:tcW w:w="2211" w:type="dxa"/>
          </w:tcPr>
          <w:p w14:paraId="350D2FD0" w14:textId="77777777" w:rsidR="008A4181" w:rsidRDefault="008A4181">
            <w:pPr>
              <w:pStyle w:val="ConsPlusNormal"/>
              <w:jc w:val="center"/>
            </w:pPr>
            <w:r>
              <w:t>Посещение по неотложной медицинской помощи</w:t>
            </w:r>
          </w:p>
        </w:tc>
        <w:tc>
          <w:tcPr>
            <w:tcW w:w="1756" w:type="dxa"/>
          </w:tcPr>
          <w:p w14:paraId="55F0219E" w14:textId="77777777" w:rsidR="008A4181" w:rsidRDefault="008A4181">
            <w:pPr>
              <w:pStyle w:val="ConsPlusNormal"/>
              <w:jc w:val="center"/>
            </w:pPr>
            <w:r>
              <w:t>0,560</w:t>
            </w:r>
          </w:p>
        </w:tc>
        <w:tc>
          <w:tcPr>
            <w:tcW w:w="1756" w:type="dxa"/>
          </w:tcPr>
          <w:p w14:paraId="7846892E" w14:textId="77777777" w:rsidR="008A4181" w:rsidRDefault="008A4181">
            <w:pPr>
              <w:pStyle w:val="ConsPlusNormal"/>
              <w:jc w:val="center"/>
            </w:pPr>
            <w:r>
              <w:t>762,12</w:t>
            </w:r>
          </w:p>
        </w:tc>
        <w:tc>
          <w:tcPr>
            <w:tcW w:w="1191" w:type="dxa"/>
          </w:tcPr>
          <w:p w14:paraId="4509A14C" w14:textId="77777777" w:rsidR="008A4181" w:rsidRDefault="008A4181">
            <w:pPr>
              <w:pStyle w:val="ConsPlusNormal"/>
              <w:jc w:val="center"/>
            </w:pPr>
            <w:r>
              <w:t>-</w:t>
            </w:r>
          </w:p>
        </w:tc>
        <w:tc>
          <w:tcPr>
            <w:tcW w:w="1247" w:type="dxa"/>
          </w:tcPr>
          <w:p w14:paraId="1D7DB68E" w14:textId="77777777" w:rsidR="008A4181" w:rsidRDefault="008A4181">
            <w:pPr>
              <w:pStyle w:val="ConsPlusNormal"/>
              <w:jc w:val="center"/>
            </w:pPr>
            <w:r>
              <w:t>426,79</w:t>
            </w:r>
          </w:p>
        </w:tc>
        <w:tc>
          <w:tcPr>
            <w:tcW w:w="1531" w:type="dxa"/>
          </w:tcPr>
          <w:p w14:paraId="7AD1262C" w14:textId="77777777" w:rsidR="008A4181" w:rsidRDefault="008A4181">
            <w:pPr>
              <w:pStyle w:val="ConsPlusNormal"/>
              <w:jc w:val="center"/>
            </w:pPr>
            <w:r>
              <w:t>-</w:t>
            </w:r>
          </w:p>
        </w:tc>
        <w:tc>
          <w:tcPr>
            <w:tcW w:w="1701" w:type="dxa"/>
          </w:tcPr>
          <w:p w14:paraId="44B255DA" w14:textId="77777777" w:rsidR="008A4181" w:rsidRDefault="008A4181">
            <w:pPr>
              <w:pStyle w:val="ConsPlusNormal"/>
              <w:jc w:val="center"/>
            </w:pPr>
            <w:r>
              <w:t>2395719,09</w:t>
            </w:r>
          </w:p>
        </w:tc>
        <w:tc>
          <w:tcPr>
            <w:tcW w:w="1701" w:type="dxa"/>
          </w:tcPr>
          <w:p w14:paraId="08946D62" w14:textId="77777777" w:rsidR="008A4181" w:rsidRDefault="008A4181">
            <w:pPr>
              <w:pStyle w:val="ConsPlusNormal"/>
              <w:jc w:val="center"/>
            </w:pPr>
            <w:r>
              <w:t>2395719,09</w:t>
            </w:r>
          </w:p>
        </w:tc>
        <w:tc>
          <w:tcPr>
            <w:tcW w:w="756" w:type="dxa"/>
          </w:tcPr>
          <w:p w14:paraId="4134EC45" w14:textId="77777777" w:rsidR="008A4181" w:rsidRDefault="008A4181">
            <w:pPr>
              <w:pStyle w:val="ConsPlusNormal"/>
              <w:jc w:val="center"/>
            </w:pPr>
          </w:p>
        </w:tc>
      </w:tr>
      <w:tr w:rsidR="008A4181" w14:paraId="36F080DF" w14:textId="77777777">
        <w:tc>
          <w:tcPr>
            <w:tcW w:w="1020" w:type="dxa"/>
            <w:vMerge/>
          </w:tcPr>
          <w:p w14:paraId="396BF5A6" w14:textId="77777777" w:rsidR="008A4181" w:rsidRDefault="008A4181"/>
        </w:tc>
        <w:tc>
          <w:tcPr>
            <w:tcW w:w="2512" w:type="dxa"/>
            <w:vMerge/>
          </w:tcPr>
          <w:p w14:paraId="7DBBAD34" w14:textId="77777777" w:rsidR="008A4181" w:rsidRDefault="008A4181"/>
        </w:tc>
        <w:tc>
          <w:tcPr>
            <w:tcW w:w="2211" w:type="dxa"/>
          </w:tcPr>
          <w:p w14:paraId="23F0A42B" w14:textId="77777777" w:rsidR="008A4181" w:rsidRDefault="008A4181">
            <w:pPr>
              <w:pStyle w:val="ConsPlusNormal"/>
              <w:jc w:val="center"/>
            </w:pPr>
            <w:r>
              <w:t>Обращение</w:t>
            </w:r>
          </w:p>
        </w:tc>
        <w:tc>
          <w:tcPr>
            <w:tcW w:w="1756" w:type="dxa"/>
          </w:tcPr>
          <w:p w14:paraId="61D6DE42" w14:textId="77777777" w:rsidR="008A4181" w:rsidRDefault="008A4181">
            <w:pPr>
              <w:pStyle w:val="ConsPlusNormal"/>
              <w:jc w:val="center"/>
            </w:pPr>
            <w:r>
              <w:t>1,770</w:t>
            </w:r>
          </w:p>
        </w:tc>
        <w:tc>
          <w:tcPr>
            <w:tcW w:w="1756" w:type="dxa"/>
          </w:tcPr>
          <w:p w14:paraId="0B19859D" w14:textId="77777777" w:rsidR="008A4181" w:rsidRDefault="008A4181">
            <w:pPr>
              <w:pStyle w:val="ConsPlusNormal"/>
              <w:jc w:val="center"/>
            </w:pPr>
            <w:r>
              <w:t>2156,06</w:t>
            </w:r>
          </w:p>
        </w:tc>
        <w:tc>
          <w:tcPr>
            <w:tcW w:w="1191" w:type="dxa"/>
          </w:tcPr>
          <w:p w14:paraId="6D278045" w14:textId="77777777" w:rsidR="008A4181" w:rsidRDefault="008A4181">
            <w:pPr>
              <w:pStyle w:val="ConsPlusNormal"/>
              <w:jc w:val="center"/>
            </w:pPr>
            <w:r>
              <w:t>-</w:t>
            </w:r>
          </w:p>
        </w:tc>
        <w:tc>
          <w:tcPr>
            <w:tcW w:w="1247" w:type="dxa"/>
          </w:tcPr>
          <w:p w14:paraId="1F70C5AA" w14:textId="77777777" w:rsidR="008A4181" w:rsidRDefault="008A4181">
            <w:pPr>
              <w:pStyle w:val="ConsPlusNormal"/>
              <w:jc w:val="center"/>
            </w:pPr>
            <w:r>
              <w:t>3816,23</w:t>
            </w:r>
          </w:p>
        </w:tc>
        <w:tc>
          <w:tcPr>
            <w:tcW w:w="1531" w:type="dxa"/>
          </w:tcPr>
          <w:p w14:paraId="445BC221" w14:textId="77777777" w:rsidR="008A4181" w:rsidRDefault="008A4181">
            <w:pPr>
              <w:pStyle w:val="ConsPlusNormal"/>
              <w:jc w:val="center"/>
            </w:pPr>
            <w:r>
              <w:t>-</w:t>
            </w:r>
          </w:p>
        </w:tc>
        <w:tc>
          <w:tcPr>
            <w:tcW w:w="1701" w:type="dxa"/>
          </w:tcPr>
          <w:p w14:paraId="0F334EBF" w14:textId="77777777" w:rsidR="008A4181" w:rsidRDefault="008A4181">
            <w:pPr>
              <w:pStyle w:val="ConsPlusNormal"/>
              <w:jc w:val="center"/>
            </w:pPr>
            <w:r>
              <w:t>21421811,77</w:t>
            </w:r>
          </w:p>
        </w:tc>
        <w:tc>
          <w:tcPr>
            <w:tcW w:w="1701" w:type="dxa"/>
          </w:tcPr>
          <w:p w14:paraId="3E60B84C" w14:textId="77777777" w:rsidR="008A4181" w:rsidRDefault="008A4181">
            <w:pPr>
              <w:pStyle w:val="ConsPlusNormal"/>
              <w:jc w:val="center"/>
            </w:pPr>
            <w:r>
              <w:t>21421811,77</w:t>
            </w:r>
          </w:p>
        </w:tc>
        <w:tc>
          <w:tcPr>
            <w:tcW w:w="756" w:type="dxa"/>
          </w:tcPr>
          <w:p w14:paraId="1F8B1D51" w14:textId="77777777" w:rsidR="008A4181" w:rsidRDefault="008A4181">
            <w:pPr>
              <w:pStyle w:val="ConsPlusNormal"/>
              <w:jc w:val="center"/>
            </w:pPr>
          </w:p>
        </w:tc>
      </w:tr>
      <w:tr w:rsidR="008A4181" w14:paraId="4F67CEA0" w14:textId="77777777">
        <w:tc>
          <w:tcPr>
            <w:tcW w:w="1020" w:type="dxa"/>
          </w:tcPr>
          <w:p w14:paraId="438CB9B0" w14:textId="77777777" w:rsidR="008A4181" w:rsidRDefault="008A4181">
            <w:pPr>
              <w:pStyle w:val="ConsPlusNormal"/>
              <w:jc w:val="center"/>
            </w:pPr>
            <w:r>
              <w:t>3.1.3</w:t>
            </w:r>
          </w:p>
        </w:tc>
        <w:tc>
          <w:tcPr>
            <w:tcW w:w="2512" w:type="dxa"/>
          </w:tcPr>
          <w:p w14:paraId="08BC6424" w14:textId="77777777" w:rsidR="008A4181" w:rsidRDefault="008A4181">
            <w:pPr>
              <w:pStyle w:val="ConsPlusNormal"/>
            </w:pPr>
            <w:r>
              <w:t>специализированная медицинская помощь в стационарных условиях,</w:t>
            </w:r>
          </w:p>
          <w:p w14:paraId="3E5A6C54" w14:textId="77777777" w:rsidR="008A4181" w:rsidRDefault="008A4181">
            <w:pPr>
              <w:pStyle w:val="ConsPlusNormal"/>
            </w:pPr>
            <w:r>
              <w:lastRenderedPageBreak/>
              <w:t>в том числе:</w:t>
            </w:r>
          </w:p>
        </w:tc>
        <w:tc>
          <w:tcPr>
            <w:tcW w:w="2211" w:type="dxa"/>
          </w:tcPr>
          <w:p w14:paraId="2DFAB5A6" w14:textId="77777777" w:rsidR="008A4181" w:rsidRDefault="008A4181">
            <w:pPr>
              <w:pStyle w:val="ConsPlusNormal"/>
              <w:jc w:val="center"/>
            </w:pPr>
            <w:r>
              <w:lastRenderedPageBreak/>
              <w:t>Случай госпитализации</w:t>
            </w:r>
          </w:p>
        </w:tc>
        <w:tc>
          <w:tcPr>
            <w:tcW w:w="1756" w:type="dxa"/>
          </w:tcPr>
          <w:p w14:paraId="061760B3" w14:textId="77777777" w:rsidR="008A4181" w:rsidRDefault="008A4181">
            <w:pPr>
              <w:pStyle w:val="ConsPlusNormal"/>
              <w:jc w:val="center"/>
            </w:pPr>
            <w:r>
              <w:t>0,17443</w:t>
            </w:r>
          </w:p>
        </w:tc>
        <w:tc>
          <w:tcPr>
            <w:tcW w:w="1756" w:type="dxa"/>
          </w:tcPr>
          <w:p w14:paraId="49E559C4" w14:textId="77777777" w:rsidR="008A4181" w:rsidRDefault="008A4181">
            <w:pPr>
              <w:pStyle w:val="ConsPlusNormal"/>
              <w:jc w:val="center"/>
            </w:pPr>
            <w:r>
              <w:t>47735,94</w:t>
            </w:r>
          </w:p>
        </w:tc>
        <w:tc>
          <w:tcPr>
            <w:tcW w:w="1191" w:type="dxa"/>
          </w:tcPr>
          <w:p w14:paraId="7EB18A84" w14:textId="77777777" w:rsidR="008A4181" w:rsidRDefault="008A4181">
            <w:pPr>
              <w:pStyle w:val="ConsPlusNormal"/>
              <w:jc w:val="center"/>
            </w:pPr>
            <w:r>
              <w:t>-</w:t>
            </w:r>
          </w:p>
        </w:tc>
        <w:tc>
          <w:tcPr>
            <w:tcW w:w="1247" w:type="dxa"/>
          </w:tcPr>
          <w:p w14:paraId="7C1BF3BE" w14:textId="77777777" w:rsidR="008A4181" w:rsidRDefault="008A4181">
            <w:pPr>
              <w:pStyle w:val="ConsPlusNormal"/>
              <w:jc w:val="center"/>
            </w:pPr>
            <w:r>
              <w:t>8326,58</w:t>
            </w:r>
          </w:p>
        </w:tc>
        <w:tc>
          <w:tcPr>
            <w:tcW w:w="1531" w:type="dxa"/>
          </w:tcPr>
          <w:p w14:paraId="5762C1B9" w14:textId="77777777" w:rsidR="008A4181" w:rsidRDefault="008A4181">
            <w:pPr>
              <w:pStyle w:val="ConsPlusNormal"/>
              <w:jc w:val="center"/>
            </w:pPr>
            <w:r>
              <w:t>-</w:t>
            </w:r>
          </w:p>
        </w:tc>
        <w:tc>
          <w:tcPr>
            <w:tcW w:w="1701" w:type="dxa"/>
          </w:tcPr>
          <w:p w14:paraId="02AEC03C" w14:textId="77777777" w:rsidR="008A4181" w:rsidRDefault="008A4181">
            <w:pPr>
              <w:pStyle w:val="ConsPlusNormal"/>
              <w:jc w:val="center"/>
            </w:pPr>
            <w:r>
              <w:t>46739958,42</w:t>
            </w:r>
          </w:p>
        </w:tc>
        <w:tc>
          <w:tcPr>
            <w:tcW w:w="1701" w:type="dxa"/>
          </w:tcPr>
          <w:p w14:paraId="0511721A" w14:textId="77777777" w:rsidR="008A4181" w:rsidRDefault="008A4181">
            <w:pPr>
              <w:pStyle w:val="ConsPlusNormal"/>
              <w:jc w:val="center"/>
            </w:pPr>
            <w:r>
              <w:t>46739958,42</w:t>
            </w:r>
          </w:p>
        </w:tc>
        <w:tc>
          <w:tcPr>
            <w:tcW w:w="756" w:type="dxa"/>
          </w:tcPr>
          <w:p w14:paraId="0952FAAF" w14:textId="77777777" w:rsidR="008A4181" w:rsidRDefault="008A4181">
            <w:pPr>
              <w:pStyle w:val="ConsPlusNormal"/>
              <w:jc w:val="center"/>
            </w:pPr>
          </w:p>
        </w:tc>
      </w:tr>
      <w:tr w:rsidR="008A4181" w14:paraId="463B2D59" w14:textId="77777777">
        <w:tc>
          <w:tcPr>
            <w:tcW w:w="1020" w:type="dxa"/>
          </w:tcPr>
          <w:p w14:paraId="5C6EB082" w14:textId="77777777" w:rsidR="008A4181" w:rsidRDefault="008A4181">
            <w:pPr>
              <w:pStyle w:val="ConsPlusNormal"/>
              <w:jc w:val="center"/>
            </w:pPr>
            <w:r>
              <w:t>3.1.3.1</w:t>
            </w:r>
          </w:p>
        </w:tc>
        <w:tc>
          <w:tcPr>
            <w:tcW w:w="2512" w:type="dxa"/>
          </w:tcPr>
          <w:p w14:paraId="1D76631D" w14:textId="77777777" w:rsidR="008A4181" w:rsidRDefault="008A4181">
            <w:pPr>
              <w:pStyle w:val="ConsPlusNormal"/>
            </w:pPr>
            <w:r>
              <w:t>медицинская помощь по профилю "онкология"</w:t>
            </w:r>
          </w:p>
        </w:tc>
        <w:tc>
          <w:tcPr>
            <w:tcW w:w="2211" w:type="dxa"/>
          </w:tcPr>
          <w:p w14:paraId="61C51AFC" w14:textId="77777777" w:rsidR="008A4181" w:rsidRDefault="008A4181">
            <w:pPr>
              <w:pStyle w:val="ConsPlusNormal"/>
              <w:jc w:val="center"/>
            </w:pPr>
            <w:r>
              <w:t>Случай госпитализации</w:t>
            </w:r>
          </w:p>
        </w:tc>
        <w:tc>
          <w:tcPr>
            <w:tcW w:w="1756" w:type="dxa"/>
          </w:tcPr>
          <w:p w14:paraId="61A93260" w14:textId="77777777" w:rsidR="008A4181" w:rsidRDefault="008A4181">
            <w:pPr>
              <w:pStyle w:val="ConsPlusNormal"/>
              <w:jc w:val="center"/>
            </w:pPr>
            <w:r>
              <w:t>0,00910</w:t>
            </w:r>
          </w:p>
        </w:tc>
        <w:tc>
          <w:tcPr>
            <w:tcW w:w="1756" w:type="dxa"/>
          </w:tcPr>
          <w:p w14:paraId="32FE7E3E" w14:textId="77777777" w:rsidR="008A4181" w:rsidRDefault="008A4181">
            <w:pPr>
              <w:pStyle w:val="ConsPlusNormal"/>
              <w:jc w:val="center"/>
            </w:pPr>
            <w:r>
              <w:t>96652,71</w:t>
            </w:r>
          </w:p>
        </w:tc>
        <w:tc>
          <w:tcPr>
            <w:tcW w:w="1191" w:type="dxa"/>
          </w:tcPr>
          <w:p w14:paraId="683DE38B" w14:textId="77777777" w:rsidR="008A4181" w:rsidRDefault="008A4181">
            <w:pPr>
              <w:pStyle w:val="ConsPlusNormal"/>
              <w:jc w:val="center"/>
            </w:pPr>
            <w:r>
              <w:t>-</w:t>
            </w:r>
          </w:p>
        </w:tc>
        <w:tc>
          <w:tcPr>
            <w:tcW w:w="1247" w:type="dxa"/>
          </w:tcPr>
          <w:p w14:paraId="294F2F3A" w14:textId="77777777" w:rsidR="008A4181" w:rsidRDefault="008A4181">
            <w:pPr>
              <w:pStyle w:val="ConsPlusNormal"/>
              <w:jc w:val="center"/>
            </w:pPr>
            <w:r>
              <w:t>879,54</w:t>
            </w:r>
          </w:p>
        </w:tc>
        <w:tc>
          <w:tcPr>
            <w:tcW w:w="1531" w:type="dxa"/>
          </w:tcPr>
          <w:p w14:paraId="5DD394D7" w14:textId="77777777" w:rsidR="008A4181" w:rsidRDefault="008A4181">
            <w:pPr>
              <w:pStyle w:val="ConsPlusNormal"/>
              <w:jc w:val="center"/>
            </w:pPr>
            <w:r>
              <w:t>-</w:t>
            </w:r>
          </w:p>
        </w:tc>
        <w:tc>
          <w:tcPr>
            <w:tcW w:w="1701" w:type="dxa"/>
          </w:tcPr>
          <w:p w14:paraId="1901F4F8" w14:textId="77777777" w:rsidR="008A4181" w:rsidRDefault="008A4181">
            <w:pPr>
              <w:pStyle w:val="ConsPlusNormal"/>
              <w:jc w:val="center"/>
            </w:pPr>
            <w:r>
              <w:t>4937160,58</w:t>
            </w:r>
          </w:p>
        </w:tc>
        <w:tc>
          <w:tcPr>
            <w:tcW w:w="1701" w:type="dxa"/>
          </w:tcPr>
          <w:p w14:paraId="7B1F810B" w14:textId="77777777" w:rsidR="008A4181" w:rsidRDefault="008A4181">
            <w:pPr>
              <w:pStyle w:val="ConsPlusNormal"/>
              <w:jc w:val="center"/>
            </w:pPr>
            <w:r>
              <w:t>4937160,58</w:t>
            </w:r>
          </w:p>
        </w:tc>
        <w:tc>
          <w:tcPr>
            <w:tcW w:w="756" w:type="dxa"/>
          </w:tcPr>
          <w:p w14:paraId="02A6709F" w14:textId="77777777" w:rsidR="008A4181" w:rsidRDefault="008A4181">
            <w:pPr>
              <w:pStyle w:val="ConsPlusNormal"/>
              <w:jc w:val="center"/>
            </w:pPr>
          </w:p>
        </w:tc>
      </w:tr>
      <w:tr w:rsidR="008A4181" w14:paraId="0545AF32" w14:textId="77777777">
        <w:tc>
          <w:tcPr>
            <w:tcW w:w="1020" w:type="dxa"/>
          </w:tcPr>
          <w:p w14:paraId="674781E7" w14:textId="77777777" w:rsidR="008A4181" w:rsidRDefault="008A4181">
            <w:pPr>
              <w:pStyle w:val="ConsPlusNormal"/>
              <w:jc w:val="center"/>
            </w:pPr>
            <w:r>
              <w:t>3.1.3.2</w:t>
            </w:r>
          </w:p>
        </w:tc>
        <w:tc>
          <w:tcPr>
            <w:tcW w:w="2512" w:type="dxa"/>
          </w:tcPr>
          <w:p w14:paraId="3D4F7234" w14:textId="77777777" w:rsidR="008A4181" w:rsidRDefault="008A4181">
            <w:pPr>
              <w:pStyle w:val="ConsPlusNormal"/>
            </w:pPr>
            <w:r>
              <w:t>медицинская реабилитация в стационарных условиях</w:t>
            </w:r>
          </w:p>
        </w:tc>
        <w:tc>
          <w:tcPr>
            <w:tcW w:w="2211" w:type="dxa"/>
          </w:tcPr>
          <w:p w14:paraId="2BDD1553" w14:textId="77777777" w:rsidR="008A4181" w:rsidRDefault="008A4181">
            <w:pPr>
              <w:pStyle w:val="ConsPlusNormal"/>
              <w:jc w:val="center"/>
            </w:pPr>
            <w:r>
              <w:t>Случай госпитализации</w:t>
            </w:r>
          </w:p>
        </w:tc>
        <w:tc>
          <w:tcPr>
            <w:tcW w:w="1756" w:type="dxa"/>
          </w:tcPr>
          <w:p w14:paraId="5B87E239" w14:textId="77777777" w:rsidR="008A4181" w:rsidRDefault="008A4181">
            <w:pPr>
              <w:pStyle w:val="ConsPlusNormal"/>
              <w:jc w:val="center"/>
            </w:pPr>
            <w:r>
              <w:t>0,00435</w:t>
            </w:r>
          </w:p>
        </w:tc>
        <w:tc>
          <w:tcPr>
            <w:tcW w:w="1756" w:type="dxa"/>
          </w:tcPr>
          <w:p w14:paraId="06FE9315" w14:textId="77777777" w:rsidR="008A4181" w:rsidRDefault="008A4181">
            <w:pPr>
              <w:pStyle w:val="ConsPlusNormal"/>
              <w:jc w:val="center"/>
            </w:pPr>
            <w:r>
              <w:t>70573,34</w:t>
            </w:r>
          </w:p>
        </w:tc>
        <w:tc>
          <w:tcPr>
            <w:tcW w:w="1191" w:type="dxa"/>
          </w:tcPr>
          <w:p w14:paraId="6F5D2F18" w14:textId="77777777" w:rsidR="008A4181" w:rsidRDefault="008A4181">
            <w:pPr>
              <w:pStyle w:val="ConsPlusNormal"/>
              <w:jc w:val="center"/>
            </w:pPr>
            <w:r>
              <w:t>-</w:t>
            </w:r>
          </w:p>
        </w:tc>
        <w:tc>
          <w:tcPr>
            <w:tcW w:w="1247" w:type="dxa"/>
          </w:tcPr>
          <w:p w14:paraId="64E49AD6" w14:textId="77777777" w:rsidR="008A4181" w:rsidRDefault="008A4181">
            <w:pPr>
              <w:pStyle w:val="ConsPlusNormal"/>
              <w:jc w:val="center"/>
            </w:pPr>
            <w:r>
              <w:t>306,99</w:t>
            </w:r>
          </w:p>
        </w:tc>
        <w:tc>
          <w:tcPr>
            <w:tcW w:w="1531" w:type="dxa"/>
          </w:tcPr>
          <w:p w14:paraId="3114EBF8" w14:textId="77777777" w:rsidR="008A4181" w:rsidRDefault="008A4181">
            <w:pPr>
              <w:pStyle w:val="ConsPlusNormal"/>
              <w:jc w:val="center"/>
            </w:pPr>
            <w:r>
              <w:t>-</w:t>
            </w:r>
          </w:p>
        </w:tc>
        <w:tc>
          <w:tcPr>
            <w:tcW w:w="1701" w:type="dxa"/>
          </w:tcPr>
          <w:p w14:paraId="0AAD55F9" w14:textId="77777777" w:rsidR="008A4181" w:rsidRDefault="008A4181">
            <w:pPr>
              <w:pStyle w:val="ConsPlusNormal"/>
              <w:jc w:val="center"/>
            </w:pPr>
            <w:r>
              <w:t>1723240,47</w:t>
            </w:r>
          </w:p>
        </w:tc>
        <w:tc>
          <w:tcPr>
            <w:tcW w:w="1701" w:type="dxa"/>
          </w:tcPr>
          <w:p w14:paraId="36C7F2DF" w14:textId="77777777" w:rsidR="008A4181" w:rsidRDefault="008A4181">
            <w:pPr>
              <w:pStyle w:val="ConsPlusNormal"/>
              <w:jc w:val="center"/>
            </w:pPr>
            <w:r>
              <w:t>1723240,47</w:t>
            </w:r>
          </w:p>
        </w:tc>
        <w:tc>
          <w:tcPr>
            <w:tcW w:w="756" w:type="dxa"/>
          </w:tcPr>
          <w:p w14:paraId="2FBD1E71" w14:textId="77777777" w:rsidR="008A4181" w:rsidRDefault="008A4181">
            <w:pPr>
              <w:pStyle w:val="ConsPlusNormal"/>
              <w:jc w:val="center"/>
            </w:pPr>
          </w:p>
        </w:tc>
      </w:tr>
      <w:tr w:rsidR="008A4181" w14:paraId="5C4D2341" w14:textId="77777777">
        <w:tc>
          <w:tcPr>
            <w:tcW w:w="1020" w:type="dxa"/>
          </w:tcPr>
          <w:p w14:paraId="5D5EB1FB" w14:textId="77777777" w:rsidR="008A4181" w:rsidRDefault="008A4181">
            <w:pPr>
              <w:pStyle w:val="ConsPlusNormal"/>
              <w:jc w:val="center"/>
            </w:pPr>
            <w:r>
              <w:t>3.1.3.3</w:t>
            </w:r>
          </w:p>
        </w:tc>
        <w:tc>
          <w:tcPr>
            <w:tcW w:w="2512" w:type="dxa"/>
          </w:tcPr>
          <w:p w14:paraId="14DED974" w14:textId="77777777" w:rsidR="008A4181" w:rsidRDefault="008A4181">
            <w:pPr>
              <w:pStyle w:val="ConsPlusNormal"/>
            </w:pPr>
            <w:r>
              <w:t>высокотехнологичная медицинская помощь</w:t>
            </w:r>
          </w:p>
        </w:tc>
        <w:tc>
          <w:tcPr>
            <w:tcW w:w="2211" w:type="dxa"/>
          </w:tcPr>
          <w:p w14:paraId="444906DD" w14:textId="77777777" w:rsidR="008A4181" w:rsidRDefault="008A4181">
            <w:pPr>
              <w:pStyle w:val="ConsPlusNormal"/>
              <w:jc w:val="center"/>
            </w:pPr>
            <w:r>
              <w:t>Случай госпитализации</w:t>
            </w:r>
          </w:p>
        </w:tc>
        <w:tc>
          <w:tcPr>
            <w:tcW w:w="1756" w:type="dxa"/>
          </w:tcPr>
          <w:p w14:paraId="40993051" w14:textId="77777777" w:rsidR="008A4181" w:rsidRDefault="008A4181">
            <w:pPr>
              <w:pStyle w:val="ConsPlusNormal"/>
              <w:jc w:val="center"/>
            </w:pPr>
            <w:r>
              <w:t>0,00746</w:t>
            </w:r>
          </w:p>
        </w:tc>
        <w:tc>
          <w:tcPr>
            <w:tcW w:w="1756" w:type="dxa"/>
          </w:tcPr>
          <w:p w14:paraId="4FDF59B5" w14:textId="77777777" w:rsidR="008A4181" w:rsidRDefault="008A4181">
            <w:pPr>
              <w:pStyle w:val="ConsPlusNormal"/>
              <w:jc w:val="center"/>
            </w:pPr>
            <w:r>
              <w:t>185650,00</w:t>
            </w:r>
          </w:p>
        </w:tc>
        <w:tc>
          <w:tcPr>
            <w:tcW w:w="1191" w:type="dxa"/>
          </w:tcPr>
          <w:p w14:paraId="46815D21" w14:textId="77777777" w:rsidR="008A4181" w:rsidRDefault="008A4181">
            <w:pPr>
              <w:pStyle w:val="ConsPlusNormal"/>
              <w:jc w:val="center"/>
            </w:pPr>
            <w:r>
              <w:t>-</w:t>
            </w:r>
          </w:p>
        </w:tc>
        <w:tc>
          <w:tcPr>
            <w:tcW w:w="1247" w:type="dxa"/>
          </w:tcPr>
          <w:p w14:paraId="6BDE95CD" w14:textId="77777777" w:rsidR="008A4181" w:rsidRDefault="008A4181">
            <w:pPr>
              <w:pStyle w:val="ConsPlusNormal"/>
              <w:jc w:val="center"/>
            </w:pPr>
            <w:r>
              <w:t>1384,95</w:t>
            </w:r>
          </w:p>
        </w:tc>
        <w:tc>
          <w:tcPr>
            <w:tcW w:w="1531" w:type="dxa"/>
          </w:tcPr>
          <w:p w14:paraId="5525B901" w14:textId="77777777" w:rsidR="008A4181" w:rsidRDefault="008A4181">
            <w:pPr>
              <w:pStyle w:val="ConsPlusNormal"/>
              <w:jc w:val="center"/>
            </w:pPr>
            <w:r>
              <w:t>-</w:t>
            </w:r>
          </w:p>
        </w:tc>
        <w:tc>
          <w:tcPr>
            <w:tcW w:w="1701" w:type="dxa"/>
          </w:tcPr>
          <w:p w14:paraId="23374BFC" w14:textId="77777777" w:rsidR="008A4181" w:rsidRDefault="008A4181">
            <w:pPr>
              <w:pStyle w:val="ConsPlusNormal"/>
              <w:jc w:val="center"/>
            </w:pPr>
            <w:r>
              <w:t>7774200,77</w:t>
            </w:r>
          </w:p>
        </w:tc>
        <w:tc>
          <w:tcPr>
            <w:tcW w:w="1701" w:type="dxa"/>
          </w:tcPr>
          <w:p w14:paraId="1B6AB640" w14:textId="77777777" w:rsidR="008A4181" w:rsidRDefault="008A4181">
            <w:pPr>
              <w:pStyle w:val="ConsPlusNormal"/>
              <w:jc w:val="center"/>
            </w:pPr>
            <w:r>
              <w:t>7774200,77</w:t>
            </w:r>
          </w:p>
        </w:tc>
        <w:tc>
          <w:tcPr>
            <w:tcW w:w="756" w:type="dxa"/>
          </w:tcPr>
          <w:p w14:paraId="67DE7576" w14:textId="77777777" w:rsidR="008A4181" w:rsidRDefault="008A4181">
            <w:pPr>
              <w:pStyle w:val="ConsPlusNormal"/>
              <w:jc w:val="center"/>
            </w:pPr>
          </w:p>
        </w:tc>
      </w:tr>
      <w:tr w:rsidR="008A4181" w14:paraId="1CBF18DE" w14:textId="77777777">
        <w:tc>
          <w:tcPr>
            <w:tcW w:w="1020" w:type="dxa"/>
          </w:tcPr>
          <w:p w14:paraId="164E6A54" w14:textId="77777777" w:rsidR="008A4181" w:rsidRDefault="008A4181">
            <w:pPr>
              <w:pStyle w:val="ConsPlusNormal"/>
              <w:jc w:val="center"/>
            </w:pPr>
            <w:r>
              <w:t>3.1.4</w:t>
            </w:r>
          </w:p>
        </w:tc>
        <w:tc>
          <w:tcPr>
            <w:tcW w:w="2512" w:type="dxa"/>
          </w:tcPr>
          <w:p w14:paraId="5951D9B4" w14:textId="77777777" w:rsidR="008A4181" w:rsidRDefault="008A4181">
            <w:pPr>
              <w:pStyle w:val="ConsPlusNormal"/>
            </w:pPr>
            <w:r>
              <w:t>медицинская помощь в условиях дневного стационара,</w:t>
            </w:r>
          </w:p>
          <w:p w14:paraId="3419A948" w14:textId="77777777" w:rsidR="008A4181" w:rsidRDefault="008A4181">
            <w:pPr>
              <w:pStyle w:val="ConsPlusNormal"/>
            </w:pPr>
            <w:r>
              <w:t>в том числе:</w:t>
            </w:r>
          </w:p>
        </w:tc>
        <w:tc>
          <w:tcPr>
            <w:tcW w:w="2211" w:type="dxa"/>
          </w:tcPr>
          <w:p w14:paraId="577FEF4B" w14:textId="77777777" w:rsidR="008A4181" w:rsidRDefault="008A4181">
            <w:pPr>
              <w:pStyle w:val="ConsPlusNormal"/>
              <w:jc w:val="center"/>
            </w:pPr>
            <w:r>
              <w:t>Случай лечения</w:t>
            </w:r>
          </w:p>
        </w:tc>
        <w:tc>
          <w:tcPr>
            <w:tcW w:w="1756" w:type="dxa"/>
          </w:tcPr>
          <w:p w14:paraId="620BFCAA" w14:textId="77777777" w:rsidR="008A4181" w:rsidRDefault="008A4181">
            <w:pPr>
              <w:pStyle w:val="ConsPlusNormal"/>
              <w:jc w:val="center"/>
            </w:pPr>
            <w:r>
              <w:t>0,062</w:t>
            </w:r>
          </w:p>
        </w:tc>
        <w:tc>
          <w:tcPr>
            <w:tcW w:w="1756" w:type="dxa"/>
          </w:tcPr>
          <w:p w14:paraId="00E8FF98" w14:textId="77777777" w:rsidR="008A4181" w:rsidRDefault="008A4181">
            <w:pPr>
              <w:pStyle w:val="ConsPlusNormal"/>
              <w:jc w:val="center"/>
            </w:pPr>
            <w:r>
              <w:t>24275,29</w:t>
            </w:r>
          </w:p>
        </w:tc>
        <w:tc>
          <w:tcPr>
            <w:tcW w:w="1191" w:type="dxa"/>
          </w:tcPr>
          <w:p w14:paraId="05A22B09" w14:textId="77777777" w:rsidR="008A4181" w:rsidRDefault="008A4181">
            <w:pPr>
              <w:pStyle w:val="ConsPlusNormal"/>
              <w:jc w:val="center"/>
            </w:pPr>
            <w:r>
              <w:t>-</w:t>
            </w:r>
          </w:p>
        </w:tc>
        <w:tc>
          <w:tcPr>
            <w:tcW w:w="1247" w:type="dxa"/>
          </w:tcPr>
          <w:p w14:paraId="3959B051" w14:textId="77777777" w:rsidR="008A4181" w:rsidRDefault="008A4181">
            <w:pPr>
              <w:pStyle w:val="ConsPlusNormal"/>
              <w:jc w:val="center"/>
            </w:pPr>
            <w:r>
              <w:t>1505,07</w:t>
            </w:r>
          </w:p>
        </w:tc>
        <w:tc>
          <w:tcPr>
            <w:tcW w:w="1531" w:type="dxa"/>
          </w:tcPr>
          <w:p w14:paraId="40CDF3AB" w14:textId="77777777" w:rsidR="008A4181" w:rsidRDefault="008A4181">
            <w:pPr>
              <w:pStyle w:val="ConsPlusNormal"/>
              <w:jc w:val="center"/>
            </w:pPr>
            <w:r>
              <w:t>-</w:t>
            </w:r>
          </w:p>
        </w:tc>
        <w:tc>
          <w:tcPr>
            <w:tcW w:w="1701" w:type="dxa"/>
          </w:tcPr>
          <w:p w14:paraId="3809B25A" w14:textId="77777777" w:rsidR="008A4181" w:rsidRDefault="008A4181">
            <w:pPr>
              <w:pStyle w:val="ConsPlusNormal"/>
              <w:jc w:val="center"/>
            </w:pPr>
            <w:r>
              <w:t>8448475,65</w:t>
            </w:r>
          </w:p>
        </w:tc>
        <w:tc>
          <w:tcPr>
            <w:tcW w:w="1701" w:type="dxa"/>
          </w:tcPr>
          <w:p w14:paraId="670BE841" w14:textId="77777777" w:rsidR="008A4181" w:rsidRDefault="008A4181">
            <w:pPr>
              <w:pStyle w:val="ConsPlusNormal"/>
              <w:jc w:val="center"/>
            </w:pPr>
            <w:r>
              <w:t>8448475,65</w:t>
            </w:r>
          </w:p>
        </w:tc>
        <w:tc>
          <w:tcPr>
            <w:tcW w:w="756" w:type="dxa"/>
          </w:tcPr>
          <w:p w14:paraId="4EDA0358" w14:textId="77777777" w:rsidR="008A4181" w:rsidRDefault="008A4181">
            <w:pPr>
              <w:pStyle w:val="ConsPlusNormal"/>
              <w:jc w:val="center"/>
            </w:pPr>
          </w:p>
        </w:tc>
      </w:tr>
      <w:tr w:rsidR="008A4181" w14:paraId="131C7F77" w14:textId="77777777">
        <w:tc>
          <w:tcPr>
            <w:tcW w:w="1020" w:type="dxa"/>
          </w:tcPr>
          <w:p w14:paraId="6A29C494" w14:textId="77777777" w:rsidR="008A4181" w:rsidRDefault="008A4181">
            <w:pPr>
              <w:pStyle w:val="ConsPlusNormal"/>
              <w:jc w:val="center"/>
            </w:pPr>
            <w:r>
              <w:t>3.1.4.1</w:t>
            </w:r>
          </w:p>
        </w:tc>
        <w:tc>
          <w:tcPr>
            <w:tcW w:w="2512" w:type="dxa"/>
          </w:tcPr>
          <w:p w14:paraId="5F6749FD" w14:textId="77777777" w:rsidR="008A4181" w:rsidRDefault="008A4181">
            <w:pPr>
              <w:pStyle w:val="ConsPlusNormal"/>
            </w:pPr>
            <w:r>
              <w:t>медицинская помощь по профилю "онкология"</w:t>
            </w:r>
          </w:p>
        </w:tc>
        <w:tc>
          <w:tcPr>
            <w:tcW w:w="2211" w:type="dxa"/>
          </w:tcPr>
          <w:p w14:paraId="188E6227" w14:textId="77777777" w:rsidR="008A4181" w:rsidRDefault="008A4181">
            <w:pPr>
              <w:pStyle w:val="ConsPlusNormal"/>
              <w:jc w:val="center"/>
            </w:pPr>
            <w:r>
              <w:t>Случай лечения</w:t>
            </w:r>
          </w:p>
        </w:tc>
        <w:tc>
          <w:tcPr>
            <w:tcW w:w="1756" w:type="dxa"/>
          </w:tcPr>
          <w:p w14:paraId="29583395" w14:textId="77777777" w:rsidR="008A4181" w:rsidRDefault="008A4181">
            <w:pPr>
              <w:pStyle w:val="ConsPlusNormal"/>
              <w:jc w:val="center"/>
            </w:pPr>
            <w:r>
              <w:t>0,00631</w:t>
            </w:r>
          </w:p>
        </w:tc>
        <w:tc>
          <w:tcPr>
            <w:tcW w:w="1756" w:type="dxa"/>
          </w:tcPr>
          <w:p w14:paraId="37BFA48F" w14:textId="77777777" w:rsidR="008A4181" w:rsidRDefault="008A4181">
            <w:pPr>
              <w:pStyle w:val="ConsPlusNormal"/>
              <w:jc w:val="center"/>
            </w:pPr>
            <w:r>
              <w:t>88939,12</w:t>
            </w:r>
          </w:p>
        </w:tc>
        <w:tc>
          <w:tcPr>
            <w:tcW w:w="1191" w:type="dxa"/>
          </w:tcPr>
          <w:p w14:paraId="4E18DC16" w14:textId="77777777" w:rsidR="008A4181" w:rsidRDefault="008A4181">
            <w:pPr>
              <w:pStyle w:val="ConsPlusNormal"/>
              <w:jc w:val="center"/>
            </w:pPr>
            <w:r>
              <w:t>-</w:t>
            </w:r>
          </w:p>
        </w:tc>
        <w:tc>
          <w:tcPr>
            <w:tcW w:w="1247" w:type="dxa"/>
          </w:tcPr>
          <w:p w14:paraId="2AC0258A" w14:textId="77777777" w:rsidR="008A4181" w:rsidRDefault="008A4181">
            <w:pPr>
              <w:pStyle w:val="ConsPlusNormal"/>
              <w:jc w:val="center"/>
            </w:pPr>
            <w:r>
              <w:t>561,21</w:t>
            </w:r>
          </w:p>
        </w:tc>
        <w:tc>
          <w:tcPr>
            <w:tcW w:w="1531" w:type="dxa"/>
          </w:tcPr>
          <w:p w14:paraId="286CE80A" w14:textId="77777777" w:rsidR="008A4181" w:rsidRDefault="008A4181">
            <w:pPr>
              <w:pStyle w:val="ConsPlusNormal"/>
              <w:jc w:val="center"/>
            </w:pPr>
            <w:r>
              <w:t>-</w:t>
            </w:r>
          </w:p>
        </w:tc>
        <w:tc>
          <w:tcPr>
            <w:tcW w:w="1701" w:type="dxa"/>
          </w:tcPr>
          <w:p w14:paraId="750E975B" w14:textId="77777777" w:rsidR="008A4181" w:rsidRDefault="008A4181">
            <w:pPr>
              <w:pStyle w:val="ConsPlusNormal"/>
              <w:jc w:val="center"/>
            </w:pPr>
            <w:r>
              <w:t>3150264,79</w:t>
            </w:r>
          </w:p>
        </w:tc>
        <w:tc>
          <w:tcPr>
            <w:tcW w:w="1701" w:type="dxa"/>
          </w:tcPr>
          <w:p w14:paraId="4BD16216" w14:textId="77777777" w:rsidR="008A4181" w:rsidRDefault="008A4181">
            <w:pPr>
              <w:pStyle w:val="ConsPlusNormal"/>
              <w:jc w:val="center"/>
            </w:pPr>
            <w:r>
              <w:t>3150264,79</w:t>
            </w:r>
          </w:p>
        </w:tc>
        <w:tc>
          <w:tcPr>
            <w:tcW w:w="756" w:type="dxa"/>
          </w:tcPr>
          <w:p w14:paraId="3AACD2B7" w14:textId="77777777" w:rsidR="008A4181" w:rsidRDefault="008A4181">
            <w:pPr>
              <w:pStyle w:val="ConsPlusNormal"/>
              <w:jc w:val="center"/>
            </w:pPr>
          </w:p>
        </w:tc>
      </w:tr>
      <w:tr w:rsidR="008A4181" w14:paraId="22104609" w14:textId="77777777">
        <w:tc>
          <w:tcPr>
            <w:tcW w:w="1020" w:type="dxa"/>
          </w:tcPr>
          <w:p w14:paraId="4752A88F" w14:textId="77777777" w:rsidR="008A4181" w:rsidRDefault="008A4181">
            <w:pPr>
              <w:pStyle w:val="ConsPlusNormal"/>
              <w:jc w:val="center"/>
            </w:pPr>
            <w:r>
              <w:t>3.1.4.2</w:t>
            </w:r>
          </w:p>
        </w:tc>
        <w:tc>
          <w:tcPr>
            <w:tcW w:w="2512" w:type="dxa"/>
          </w:tcPr>
          <w:p w14:paraId="491955DB" w14:textId="77777777" w:rsidR="008A4181" w:rsidRDefault="008A4181">
            <w:pPr>
              <w:pStyle w:val="ConsPlusNormal"/>
            </w:pPr>
            <w:r>
              <w:t>медицинская помощь при экстракорпоральном оплодотворении</w:t>
            </w:r>
          </w:p>
        </w:tc>
        <w:tc>
          <w:tcPr>
            <w:tcW w:w="2211" w:type="dxa"/>
          </w:tcPr>
          <w:p w14:paraId="6BFF9F94" w14:textId="77777777" w:rsidR="008A4181" w:rsidRDefault="008A4181">
            <w:pPr>
              <w:pStyle w:val="ConsPlusNormal"/>
              <w:jc w:val="center"/>
            </w:pPr>
            <w:r>
              <w:t>Случай</w:t>
            </w:r>
          </w:p>
        </w:tc>
        <w:tc>
          <w:tcPr>
            <w:tcW w:w="1756" w:type="dxa"/>
          </w:tcPr>
          <w:p w14:paraId="4899D59E" w14:textId="77777777" w:rsidR="008A4181" w:rsidRDefault="008A4181">
            <w:pPr>
              <w:pStyle w:val="ConsPlusNormal"/>
              <w:jc w:val="center"/>
            </w:pPr>
            <w:r>
              <w:t>0,000759</w:t>
            </w:r>
          </w:p>
        </w:tc>
        <w:tc>
          <w:tcPr>
            <w:tcW w:w="1756" w:type="dxa"/>
          </w:tcPr>
          <w:p w14:paraId="50A4FB1E" w14:textId="77777777" w:rsidR="008A4181" w:rsidRDefault="008A4181">
            <w:pPr>
              <w:pStyle w:val="ConsPlusNormal"/>
              <w:jc w:val="center"/>
            </w:pPr>
            <w:r>
              <w:t>143523,45</w:t>
            </w:r>
          </w:p>
        </w:tc>
        <w:tc>
          <w:tcPr>
            <w:tcW w:w="1191" w:type="dxa"/>
          </w:tcPr>
          <w:p w14:paraId="64429D3D" w14:textId="77777777" w:rsidR="008A4181" w:rsidRDefault="008A4181">
            <w:pPr>
              <w:pStyle w:val="ConsPlusNormal"/>
              <w:jc w:val="center"/>
            </w:pPr>
            <w:r>
              <w:t>-</w:t>
            </w:r>
          </w:p>
        </w:tc>
        <w:tc>
          <w:tcPr>
            <w:tcW w:w="1247" w:type="dxa"/>
          </w:tcPr>
          <w:p w14:paraId="6A972A37" w14:textId="77777777" w:rsidR="008A4181" w:rsidRDefault="008A4181">
            <w:pPr>
              <w:pStyle w:val="ConsPlusNormal"/>
              <w:jc w:val="center"/>
            </w:pPr>
            <w:r>
              <w:t>108,93</w:t>
            </w:r>
          </w:p>
        </w:tc>
        <w:tc>
          <w:tcPr>
            <w:tcW w:w="1531" w:type="dxa"/>
          </w:tcPr>
          <w:p w14:paraId="443B5FE4" w14:textId="77777777" w:rsidR="008A4181" w:rsidRDefault="008A4181">
            <w:pPr>
              <w:pStyle w:val="ConsPlusNormal"/>
              <w:jc w:val="center"/>
            </w:pPr>
            <w:r>
              <w:t>-</w:t>
            </w:r>
          </w:p>
        </w:tc>
        <w:tc>
          <w:tcPr>
            <w:tcW w:w="1701" w:type="dxa"/>
          </w:tcPr>
          <w:p w14:paraId="34DA747D" w14:textId="77777777" w:rsidR="008A4181" w:rsidRDefault="008A4181">
            <w:pPr>
              <w:pStyle w:val="ConsPlusNormal"/>
              <w:jc w:val="center"/>
            </w:pPr>
            <w:r>
              <w:t>611461,56</w:t>
            </w:r>
          </w:p>
        </w:tc>
        <w:tc>
          <w:tcPr>
            <w:tcW w:w="1701" w:type="dxa"/>
          </w:tcPr>
          <w:p w14:paraId="3BB39DE7" w14:textId="77777777" w:rsidR="008A4181" w:rsidRDefault="008A4181">
            <w:pPr>
              <w:pStyle w:val="ConsPlusNormal"/>
              <w:jc w:val="center"/>
            </w:pPr>
            <w:r>
              <w:t>611461,56</w:t>
            </w:r>
          </w:p>
        </w:tc>
        <w:tc>
          <w:tcPr>
            <w:tcW w:w="756" w:type="dxa"/>
          </w:tcPr>
          <w:p w14:paraId="74BD6D1F" w14:textId="77777777" w:rsidR="008A4181" w:rsidRDefault="008A4181">
            <w:pPr>
              <w:pStyle w:val="ConsPlusNormal"/>
              <w:jc w:val="center"/>
            </w:pPr>
          </w:p>
        </w:tc>
      </w:tr>
      <w:tr w:rsidR="008A4181" w14:paraId="551431C9" w14:textId="77777777">
        <w:tc>
          <w:tcPr>
            <w:tcW w:w="1020" w:type="dxa"/>
          </w:tcPr>
          <w:p w14:paraId="655B7FD7" w14:textId="77777777" w:rsidR="008A4181" w:rsidRDefault="008A4181">
            <w:pPr>
              <w:pStyle w:val="ConsPlusNormal"/>
              <w:jc w:val="center"/>
            </w:pPr>
            <w:r>
              <w:t>3.2</w:t>
            </w:r>
          </w:p>
        </w:tc>
        <w:tc>
          <w:tcPr>
            <w:tcW w:w="2512" w:type="dxa"/>
          </w:tcPr>
          <w:p w14:paraId="02443A45" w14:textId="77777777" w:rsidR="008A4181" w:rsidRDefault="008A4181">
            <w:pPr>
              <w:pStyle w:val="ConsPlusNormal"/>
            </w:pPr>
            <w:r>
              <w:t>медицинская помощь по видам и заболеваниям сверх базовой программы ОМС,</w:t>
            </w:r>
          </w:p>
          <w:p w14:paraId="0E7C1068" w14:textId="77777777" w:rsidR="008A4181" w:rsidRDefault="008A4181">
            <w:pPr>
              <w:pStyle w:val="ConsPlusNormal"/>
            </w:pPr>
            <w:r>
              <w:t>в том числе:</w:t>
            </w:r>
          </w:p>
        </w:tc>
        <w:tc>
          <w:tcPr>
            <w:tcW w:w="2211" w:type="dxa"/>
          </w:tcPr>
          <w:p w14:paraId="488E271F" w14:textId="77777777" w:rsidR="008A4181" w:rsidRDefault="008A4181">
            <w:pPr>
              <w:pStyle w:val="ConsPlusNormal"/>
              <w:jc w:val="center"/>
            </w:pPr>
            <w:r>
              <w:t>-</w:t>
            </w:r>
          </w:p>
        </w:tc>
        <w:tc>
          <w:tcPr>
            <w:tcW w:w="1756" w:type="dxa"/>
          </w:tcPr>
          <w:p w14:paraId="107FA9BB" w14:textId="77777777" w:rsidR="008A4181" w:rsidRDefault="008A4181">
            <w:pPr>
              <w:pStyle w:val="ConsPlusNormal"/>
              <w:jc w:val="center"/>
            </w:pPr>
          </w:p>
        </w:tc>
        <w:tc>
          <w:tcPr>
            <w:tcW w:w="1756" w:type="dxa"/>
          </w:tcPr>
          <w:p w14:paraId="0C9F19C4" w14:textId="77777777" w:rsidR="008A4181" w:rsidRDefault="008A4181">
            <w:pPr>
              <w:pStyle w:val="ConsPlusNormal"/>
              <w:jc w:val="center"/>
            </w:pPr>
            <w:r>
              <w:t>-</w:t>
            </w:r>
          </w:p>
        </w:tc>
        <w:tc>
          <w:tcPr>
            <w:tcW w:w="1191" w:type="dxa"/>
          </w:tcPr>
          <w:p w14:paraId="4EAC3BD6" w14:textId="77777777" w:rsidR="008A4181" w:rsidRDefault="008A4181">
            <w:pPr>
              <w:pStyle w:val="ConsPlusNormal"/>
              <w:jc w:val="center"/>
            </w:pPr>
            <w:r>
              <w:t>-</w:t>
            </w:r>
          </w:p>
        </w:tc>
        <w:tc>
          <w:tcPr>
            <w:tcW w:w="1247" w:type="dxa"/>
          </w:tcPr>
          <w:p w14:paraId="40804D18" w14:textId="77777777" w:rsidR="008A4181" w:rsidRDefault="008A4181">
            <w:pPr>
              <w:pStyle w:val="ConsPlusNormal"/>
              <w:jc w:val="center"/>
            </w:pPr>
            <w:r>
              <w:t>114,75</w:t>
            </w:r>
          </w:p>
        </w:tc>
        <w:tc>
          <w:tcPr>
            <w:tcW w:w="1531" w:type="dxa"/>
          </w:tcPr>
          <w:p w14:paraId="151A6F15" w14:textId="77777777" w:rsidR="008A4181" w:rsidRDefault="008A4181">
            <w:pPr>
              <w:pStyle w:val="ConsPlusNormal"/>
              <w:jc w:val="center"/>
            </w:pPr>
            <w:r>
              <w:t>-</w:t>
            </w:r>
          </w:p>
        </w:tc>
        <w:tc>
          <w:tcPr>
            <w:tcW w:w="1701" w:type="dxa"/>
          </w:tcPr>
          <w:p w14:paraId="3224388B" w14:textId="77777777" w:rsidR="008A4181" w:rsidRDefault="008A4181">
            <w:pPr>
              <w:pStyle w:val="ConsPlusNormal"/>
              <w:jc w:val="center"/>
            </w:pPr>
            <w:r>
              <w:t>644104,00</w:t>
            </w:r>
          </w:p>
        </w:tc>
        <w:tc>
          <w:tcPr>
            <w:tcW w:w="1701" w:type="dxa"/>
          </w:tcPr>
          <w:p w14:paraId="329A0403" w14:textId="77777777" w:rsidR="008A4181" w:rsidRDefault="008A4181">
            <w:pPr>
              <w:pStyle w:val="ConsPlusNormal"/>
              <w:jc w:val="center"/>
            </w:pPr>
            <w:r>
              <w:t>644104,00</w:t>
            </w:r>
          </w:p>
        </w:tc>
        <w:tc>
          <w:tcPr>
            <w:tcW w:w="756" w:type="dxa"/>
          </w:tcPr>
          <w:p w14:paraId="5998C6EC" w14:textId="77777777" w:rsidR="008A4181" w:rsidRDefault="008A4181">
            <w:pPr>
              <w:pStyle w:val="ConsPlusNormal"/>
              <w:jc w:val="center"/>
            </w:pPr>
          </w:p>
        </w:tc>
      </w:tr>
      <w:tr w:rsidR="008A4181" w14:paraId="73BB3E2B" w14:textId="77777777">
        <w:tc>
          <w:tcPr>
            <w:tcW w:w="1020" w:type="dxa"/>
          </w:tcPr>
          <w:p w14:paraId="02C6D500" w14:textId="77777777" w:rsidR="008A4181" w:rsidRDefault="008A4181">
            <w:pPr>
              <w:pStyle w:val="ConsPlusNormal"/>
              <w:jc w:val="center"/>
            </w:pPr>
            <w:r>
              <w:t>3.2.1</w:t>
            </w:r>
          </w:p>
        </w:tc>
        <w:tc>
          <w:tcPr>
            <w:tcW w:w="2512" w:type="dxa"/>
          </w:tcPr>
          <w:p w14:paraId="20E60079" w14:textId="77777777" w:rsidR="008A4181" w:rsidRDefault="008A4181">
            <w:pPr>
              <w:pStyle w:val="ConsPlusNormal"/>
            </w:pPr>
            <w:r>
              <w:t>скорая медицинская помощь</w:t>
            </w:r>
          </w:p>
        </w:tc>
        <w:tc>
          <w:tcPr>
            <w:tcW w:w="2211" w:type="dxa"/>
          </w:tcPr>
          <w:p w14:paraId="32ACE087" w14:textId="77777777" w:rsidR="008A4181" w:rsidRDefault="008A4181">
            <w:pPr>
              <w:pStyle w:val="ConsPlusNormal"/>
              <w:jc w:val="center"/>
            </w:pPr>
            <w:r>
              <w:t>Вызов</w:t>
            </w:r>
          </w:p>
        </w:tc>
        <w:tc>
          <w:tcPr>
            <w:tcW w:w="1756" w:type="dxa"/>
          </w:tcPr>
          <w:p w14:paraId="2D2E58DC" w14:textId="77777777" w:rsidR="008A4181" w:rsidRDefault="008A4181">
            <w:pPr>
              <w:pStyle w:val="ConsPlusNormal"/>
              <w:jc w:val="center"/>
            </w:pPr>
            <w:r>
              <w:t>-</w:t>
            </w:r>
          </w:p>
        </w:tc>
        <w:tc>
          <w:tcPr>
            <w:tcW w:w="1756" w:type="dxa"/>
          </w:tcPr>
          <w:p w14:paraId="6613C424" w14:textId="77777777" w:rsidR="008A4181" w:rsidRDefault="008A4181">
            <w:pPr>
              <w:pStyle w:val="ConsPlusNormal"/>
              <w:jc w:val="center"/>
            </w:pPr>
            <w:r>
              <w:t>-</w:t>
            </w:r>
          </w:p>
        </w:tc>
        <w:tc>
          <w:tcPr>
            <w:tcW w:w="1191" w:type="dxa"/>
          </w:tcPr>
          <w:p w14:paraId="1F587937" w14:textId="77777777" w:rsidR="008A4181" w:rsidRDefault="008A4181">
            <w:pPr>
              <w:pStyle w:val="ConsPlusNormal"/>
              <w:jc w:val="center"/>
            </w:pPr>
            <w:r>
              <w:t>-</w:t>
            </w:r>
          </w:p>
        </w:tc>
        <w:tc>
          <w:tcPr>
            <w:tcW w:w="1247" w:type="dxa"/>
          </w:tcPr>
          <w:p w14:paraId="202EE82F" w14:textId="77777777" w:rsidR="008A4181" w:rsidRDefault="008A4181">
            <w:pPr>
              <w:pStyle w:val="ConsPlusNormal"/>
              <w:jc w:val="center"/>
            </w:pPr>
            <w:r>
              <w:t>-</w:t>
            </w:r>
          </w:p>
        </w:tc>
        <w:tc>
          <w:tcPr>
            <w:tcW w:w="1531" w:type="dxa"/>
          </w:tcPr>
          <w:p w14:paraId="428E0534" w14:textId="77777777" w:rsidR="008A4181" w:rsidRDefault="008A4181">
            <w:pPr>
              <w:pStyle w:val="ConsPlusNormal"/>
              <w:jc w:val="center"/>
            </w:pPr>
            <w:r>
              <w:t>-</w:t>
            </w:r>
          </w:p>
        </w:tc>
        <w:tc>
          <w:tcPr>
            <w:tcW w:w="1701" w:type="dxa"/>
          </w:tcPr>
          <w:p w14:paraId="5D6A6339" w14:textId="77777777" w:rsidR="008A4181" w:rsidRDefault="008A4181">
            <w:pPr>
              <w:pStyle w:val="ConsPlusNormal"/>
              <w:jc w:val="center"/>
            </w:pPr>
            <w:r>
              <w:t>-</w:t>
            </w:r>
          </w:p>
        </w:tc>
        <w:tc>
          <w:tcPr>
            <w:tcW w:w="1701" w:type="dxa"/>
          </w:tcPr>
          <w:p w14:paraId="556D588C" w14:textId="77777777" w:rsidR="008A4181" w:rsidRDefault="008A4181">
            <w:pPr>
              <w:pStyle w:val="ConsPlusNormal"/>
              <w:jc w:val="center"/>
            </w:pPr>
            <w:r>
              <w:t>-</w:t>
            </w:r>
          </w:p>
        </w:tc>
        <w:tc>
          <w:tcPr>
            <w:tcW w:w="756" w:type="dxa"/>
          </w:tcPr>
          <w:p w14:paraId="5EEAE0B4" w14:textId="77777777" w:rsidR="008A4181" w:rsidRDefault="008A4181">
            <w:pPr>
              <w:pStyle w:val="ConsPlusNormal"/>
              <w:jc w:val="center"/>
            </w:pPr>
          </w:p>
        </w:tc>
      </w:tr>
      <w:tr w:rsidR="008A4181" w14:paraId="3A651A95" w14:textId="77777777">
        <w:tc>
          <w:tcPr>
            <w:tcW w:w="1020" w:type="dxa"/>
            <w:vMerge w:val="restart"/>
            <w:tcBorders>
              <w:bottom w:val="nil"/>
            </w:tcBorders>
          </w:tcPr>
          <w:p w14:paraId="714CDD39" w14:textId="77777777" w:rsidR="008A4181" w:rsidRDefault="008A4181">
            <w:pPr>
              <w:pStyle w:val="ConsPlusNormal"/>
              <w:jc w:val="center"/>
            </w:pPr>
            <w:r>
              <w:t>3.2.2</w:t>
            </w:r>
          </w:p>
        </w:tc>
        <w:tc>
          <w:tcPr>
            <w:tcW w:w="2512" w:type="dxa"/>
            <w:vMerge w:val="restart"/>
            <w:tcBorders>
              <w:bottom w:val="nil"/>
            </w:tcBorders>
          </w:tcPr>
          <w:p w14:paraId="2CCFB93D" w14:textId="77777777" w:rsidR="008A4181" w:rsidRDefault="008A4181">
            <w:pPr>
              <w:pStyle w:val="ConsPlusNormal"/>
            </w:pPr>
            <w:r>
              <w:t>медицинская помощь в амбулаторных условиях</w:t>
            </w:r>
          </w:p>
        </w:tc>
        <w:tc>
          <w:tcPr>
            <w:tcW w:w="2211" w:type="dxa"/>
          </w:tcPr>
          <w:p w14:paraId="3802116F" w14:textId="77777777" w:rsidR="008A4181" w:rsidRDefault="008A4181">
            <w:pPr>
              <w:pStyle w:val="ConsPlusNormal"/>
              <w:jc w:val="center"/>
            </w:pPr>
            <w:r>
              <w:t xml:space="preserve">Посещение с профилактическими </w:t>
            </w:r>
            <w:r>
              <w:lastRenderedPageBreak/>
              <w:t>и иными целями</w:t>
            </w:r>
          </w:p>
        </w:tc>
        <w:tc>
          <w:tcPr>
            <w:tcW w:w="1756" w:type="dxa"/>
          </w:tcPr>
          <w:p w14:paraId="4263929C" w14:textId="77777777" w:rsidR="008A4181" w:rsidRDefault="008A4181">
            <w:pPr>
              <w:pStyle w:val="ConsPlusNormal"/>
              <w:jc w:val="center"/>
            </w:pPr>
            <w:r>
              <w:lastRenderedPageBreak/>
              <w:t>-</w:t>
            </w:r>
          </w:p>
        </w:tc>
        <w:tc>
          <w:tcPr>
            <w:tcW w:w="1756" w:type="dxa"/>
          </w:tcPr>
          <w:p w14:paraId="00FC48DC" w14:textId="77777777" w:rsidR="008A4181" w:rsidRDefault="008A4181">
            <w:pPr>
              <w:pStyle w:val="ConsPlusNormal"/>
              <w:jc w:val="center"/>
            </w:pPr>
            <w:r>
              <w:t>-</w:t>
            </w:r>
          </w:p>
        </w:tc>
        <w:tc>
          <w:tcPr>
            <w:tcW w:w="1191" w:type="dxa"/>
          </w:tcPr>
          <w:p w14:paraId="6983DFC2" w14:textId="77777777" w:rsidR="008A4181" w:rsidRDefault="008A4181">
            <w:pPr>
              <w:pStyle w:val="ConsPlusNormal"/>
              <w:jc w:val="center"/>
            </w:pPr>
            <w:r>
              <w:t>-</w:t>
            </w:r>
          </w:p>
        </w:tc>
        <w:tc>
          <w:tcPr>
            <w:tcW w:w="1247" w:type="dxa"/>
          </w:tcPr>
          <w:p w14:paraId="032C0C65" w14:textId="77777777" w:rsidR="008A4181" w:rsidRDefault="008A4181">
            <w:pPr>
              <w:pStyle w:val="ConsPlusNormal"/>
              <w:jc w:val="center"/>
            </w:pPr>
            <w:r>
              <w:t>-</w:t>
            </w:r>
          </w:p>
        </w:tc>
        <w:tc>
          <w:tcPr>
            <w:tcW w:w="1531" w:type="dxa"/>
          </w:tcPr>
          <w:p w14:paraId="4BE42162" w14:textId="77777777" w:rsidR="008A4181" w:rsidRDefault="008A4181">
            <w:pPr>
              <w:pStyle w:val="ConsPlusNormal"/>
              <w:jc w:val="center"/>
            </w:pPr>
            <w:r>
              <w:t>-</w:t>
            </w:r>
          </w:p>
        </w:tc>
        <w:tc>
          <w:tcPr>
            <w:tcW w:w="1701" w:type="dxa"/>
          </w:tcPr>
          <w:p w14:paraId="09E18A45" w14:textId="77777777" w:rsidR="008A4181" w:rsidRDefault="008A4181">
            <w:pPr>
              <w:pStyle w:val="ConsPlusNormal"/>
              <w:jc w:val="center"/>
            </w:pPr>
            <w:r>
              <w:t>-</w:t>
            </w:r>
          </w:p>
        </w:tc>
        <w:tc>
          <w:tcPr>
            <w:tcW w:w="1701" w:type="dxa"/>
          </w:tcPr>
          <w:p w14:paraId="2C821F22" w14:textId="77777777" w:rsidR="008A4181" w:rsidRDefault="008A4181">
            <w:pPr>
              <w:pStyle w:val="ConsPlusNormal"/>
              <w:jc w:val="center"/>
            </w:pPr>
            <w:r>
              <w:t>-</w:t>
            </w:r>
          </w:p>
        </w:tc>
        <w:tc>
          <w:tcPr>
            <w:tcW w:w="756" w:type="dxa"/>
          </w:tcPr>
          <w:p w14:paraId="16F11952" w14:textId="77777777" w:rsidR="008A4181" w:rsidRDefault="008A4181">
            <w:pPr>
              <w:pStyle w:val="ConsPlusNormal"/>
              <w:jc w:val="center"/>
            </w:pPr>
          </w:p>
        </w:tc>
      </w:tr>
      <w:tr w:rsidR="008A4181" w14:paraId="621E17F2" w14:textId="77777777">
        <w:tc>
          <w:tcPr>
            <w:tcW w:w="1020" w:type="dxa"/>
            <w:vMerge/>
            <w:tcBorders>
              <w:bottom w:val="nil"/>
            </w:tcBorders>
          </w:tcPr>
          <w:p w14:paraId="53B99E05" w14:textId="77777777" w:rsidR="008A4181" w:rsidRDefault="008A4181"/>
        </w:tc>
        <w:tc>
          <w:tcPr>
            <w:tcW w:w="2512" w:type="dxa"/>
            <w:vMerge/>
            <w:tcBorders>
              <w:bottom w:val="nil"/>
            </w:tcBorders>
          </w:tcPr>
          <w:p w14:paraId="12F00222" w14:textId="77777777" w:rsidR="008A4181" w:rsidRDefault="008A4181"/>
        </w:tc>
        <w:tc>
          <w:tcPr>
            <w:tcW w:w="2211" w:type="dxa"/>
          </w:tcPr>
          <w:p w14:paraId="1C8E7D70" w14:textId="77777777" w:rsidR="008A4181" w:rsidRDefault="008A4181">
            <w:pPr>
              <w:pStyle w:val="ConsPlusNormal"/>
              <w:jc w:val="center"/>
            </w:pPr>
            <w:r>
              <w:t>В том числе посещение для проведения профилактических медицинских осмотров, включая диспансеризацию</w:t>
            </w:r>
          </w:p>
        </w:tc>
        <w:tc>
          <w:tcPr>
            <w:tcW w:w="1756" w:type="dxa"/>
          </w:tcPr>
          <w:p w14:paraId="216EF62D" w14:textId="77777777" w:rsidR="008A4181" w:rsidRDefault="008A4181">
            <w:pPr>
              <w:pStyle w:val="ConsPlusNormal"/>
              <w:jc w:val="center"/>
            </w:pPr>
            <w:r>
              <w:t>-</w:t>
            </w:r>
          </w:p>
        </w:tc>
        <w:tc>
          <w:tcPr>
            <w:tcW w:w="1756" w:type="dxa"/>
          </w:tcPr>
          <w:p w14:paraId="38E6D093" w14:textId="77777777" w:rsidR="008A4181" w:rsidRDefault="008A4181">
            <w:pPr>
              <w:pStyle w:val="ConsPlusNormal"/>
              <w:jc w:val="center"/>
            </w:pPr>
            <w:r>
              <w:t>-</w:t>
            </w:r>
          </w:p>
        </w:tc>
        <w:tc>
          <w:tcPr>
            <w:tcW w:w="1191" w:type="dxa"/>
          </w:tcPr>
          <w:p w14:paraId="09DC6209" w14:textId="77777777" w:rsidR="008A4181" w:rsidRDefault="008A4181">
            <w:pPr>
              <w:pStyle w:val="ConsPlusNormal"/>
              <w:jc w:val="center"/>
            </w:pPr>
            <w:r>
              <w:t>-</w:t>
            </w:r>
          </w:p>
        </w:tc>
        <w:tc>
          <w:tcPr>
            <w:tcW w:w="1247" w:type="dxa"/>
          </w:tcPr>
          <w:p w14:paraId="66A9A372" w14:textId="77777777" w:rsidR="008A4181" w:rsidRDefault="008A4181">
            <w:pPr>
              <w:pStyle w:val="ConsPlusNormal"/>
              <w:jc w:val="center"/>
            </w:pPr>
            <w:r>
              <w:t>-</w:t>
            </w:r>
          </w:p>
        </w:tc>
        <w:tc>
          <w:tcPr>
            <w:tcW w:w="1531" w:type="dxa"/>
          </w:tcPr>
          <w:p w14:paraId="14F044C0" w14:textId="77777777" w:rsidR="008A4181" w:rsidRDefault="008A4181">
            <w:pPr>
              <w:pStyle w:val="ConsPlusNormal"/>
              <w:jc w:val="center"/>
            </w:pPr>
            <w:r>
              <w:t>-</w:t>
            </w:r>
          </w:p>
        </w:tc>
        <w:tc>
          <w:tcPr>
            <w:tcW w:w="1701" w:type="dxa"/>
          </w:tcPr>
          <w:p w14:paraId="608A48A6" w14:textId="77777777" w:rsidR="008A4181" w:rsidRDefault="008A4181">
            <w:pPr>
              <w:pStyle w:val="ConsPlusNormal"/>
              <w:jc w:val="center"/>
            </w:pPr>
            <w:r>
              <w:t>-</w:t>
            </w:r>
          </w:p>
        </w:tc>
        <w:tc>
          <w:tcPr>
            <w:tcW w:w="1701" w:type="dxa"/>
          </w:tcPr>
          <w:p w14:paraId="3411EC69" w14:textId="77777777" w:rsidR="008A4181" w:rsidRDefault="008A4181">
            <w:pPr>
              <w:pStyle w:val="ConsPlusNormal"/>
              <w:jc w:val="center"/>
            </w:pPr>
            <w:r>
              <w:t>-</w:t>
            </w:r>
          </w:p>
        </w:tc>
        <w:tc>
          <w:tcPr>
            <w:tcW w:w="756" w:type="dxa"/>
          </w:tcPr>
          <w:p w14:paraId="2EA74566" w14:textId="77777777" w:rsidR="008A4181" w:rsidRDefault="008A4181">
            <w:pPr>
              <w:pStyle w:val="ConsPlusNormal"/>
              <w:jc w:val="center"/>
            </w:pPr>
          </w:p>
        </w:tc>
      </w:tr>
      <w:tr w:rsidR="008A4181" w14:paraId="0D22625D" w14:textId="77777777">
        <w:tc>
          <w:tcPr>
            <w:tcW w:w="1020" w:type="dxa"/>
            <w:vMerge/>
            <w:tcBorders>
              <w:bottom w:val="nil"/>
            </w:tcBorders>
          </w:tcPr>
          <w:p w14:paraId="37897A1A" w14:textId="77777777" w:rsidR="008A4181" w:rsidRDefault="008A4181"/>
        </w:tc>
        <w:tc>
          <w:tcPr>
            <w:tcW w:w="2512" w:type="dxa"/>
            <w:vMerge/>
            <w:tcBorders>
              <w:bottom w:val="nil"/>
            </w:tcBorders>
          </w:tcPr>
          <w:p w14:paraId="301E1375" w14:textId="77777777" w:rsidR="008A4181" w:rsidRDefault="008A4181"/>
        </w:tc>
        <w:tc>
          <w:tcPr>
            <w:tcW w:w="2211" w:type="dxa"/>
          </w:tcPr>
          <w:p w14:paraId="0CDD4B72" w14:textId="77777777" w:rsidR="008A4181" w:rsidRDefault="008A4181">
            <w:pPr>
              <w:pStyle w:val="ConsPlusNormal"/>
              <w:jc w:val="center"/>
            </w:pPr>
            <w:r>
              <w:t>Включая посещение для проведения профилактических медицинских осмотров (без учета диспансеризации)</w:t>
            </w:r>
          </w:p>
        </w:tc>
        <w:tc>
          <w:tcPr>
            <w:tcW w:w="1756" w:type="dxa"/>
          </w:tcPr>
          <w:p w14:paraId="20A40306" w14:textId="77777777" w:rsidR="008A4181" w:rsidRDefault="008A4181">
            <w:pPr>
              <w:pStyle w:val="ConsPlusNormal"/>
              <w:jc w:val="center"/>
            </w:pPr>
            <w:r>
              <w:t>-</w:t>
            </w:r>
          </w:p>
        </w:tc>
        <w:tc>
          <w:tcPr>
            <w:tcW w:w="1756" w:type="dxa"/>
          </w:tcPr>
          <w:p w14:paraId="4F14AFE8" w14:textId="77777777" w:rsidR="008A4181" w:rsidRDefault="008A4181">
            <w:pPr>
              <w:pStyle w:val="ConsPlusNormal"/>
              <w:jc w:val="center"/>
            </w:pPr>
            <w:r>
              <w:t>-</w:t>
            </w:r>
          </w:p>
        </w:tc>
        <w:tc>
          <w:tcPr>
            <w:tcW w:w="1191" w:type="dxa"/>
          </w:tcPr>
          <w:p w14:paraId="67AD2FFF" w14:textId="77777777" w:rsidR="008A4181" w:rsidRDefault="008A4181">
            <w:pPr>
              <w:pStyle w:val="ConsPlusNormal"/>
              <w:jc w:val="center"/>
            </w:pPr>
            <w:r>
              <w:t>-</w:t>
            </w:r>
          </w:p>
        </w:tc>
        <w:tc>
          <w:tcPr>
            <w:tcW w:w="1247" w:type="dxa"/>
          </w:tcPr>
          <w:p w14:paraId="7A1725DF" w14:textId="77777777" w:rsidR="008A4181" w:rsidRDefault="008A4181">
            <w:pPr>
              <w:pStyle w:val="ConsPlusNormal"/>
              <w:jc w:val="center"/>
            </w:pPr>
            <w:r>
              <w:t>-</w:t>
            </w:r>
          </w:p>
        </w:tc>
        <w:tc>
          <w:tcPr>
            <w:tcW w:w="1531" w:type="dxa"/>
          </w:tcPr>
          <w:p w14:paraId="6514CCDA" w14:textId="77777777" w:rsidR="008A4181" w:rsidRDefault="008A4181">
            <w:pPr>
              <w:pStyle w:val="ConsPlusNormal"/>
              <w:jc w:val="center"/>
            </w:pPr>
            <w:r>
              <w:t>-</w:t>
            </w:r>
          </w:p>
        </w:tc>
        <w:tc>
          <w:tcPr>
            <w:tcW w:w="1701" w:type="dxa"/>
          </w:tcPr>
          <w:p w14:paraId="6A03B650" w14:textId="77777777" w:rsidR="008A4181" w:rsidRDefault="008A4181">
            <w:pPr>
              <w:pStyle w:val="ConsPlusNormal"/>
              <w:jc w:val="center"/>
            </w:pPr>
            <w:r>
              <w:t>-</w:t>
            </w:r>
          </w:p>
        </w:tc>
        <w:tc>
          <w:tcPr>
            <w:tcW w:w="1701" w:type="dxa"/>
          </w:tcPr>
          <w:p w14:paraId="2B760337" w14:textId="77777777" w:rsidR="008A4181" w:rsidRDefault="008A4181">
            <w:pPr>
              <w:pStyle w:val="ConsPlusNormal"/>
              <w:jc w:val="center"/>
            </w:pPr>
            <w:r>
              <w:t>-</w:t>
            </w:r>
          </w:p>
        </w:tc>
        <w:tc>
          <w:tcPr>
            <w:tcW w:w="756" w:type="dxa"/>
          </w:tcPr>
          <w:p w14:paraId="69661AE3" w14:textId="77777777" w:rsidR="008A4181" w:rsidRDefault="008A4181">
            <w:pPr>
              <w:pStyle w:val="ConsPlusNormal"/>
              <w:jc w:val="center"/>
            </w:pPr>
          </w:p>
        </w:tc>
      </w:tr>
      <w:tr w:rsidR="008A4181" w14:paraId="477303A8" w14:textId="77777777">
        <w:tc>
          <w:tcPr>
            <w:tcW w:w="1020" w:type="dxa"/>
            <w:vMerge/>
            <w:tcBorders>
              <w:bottom w:val="nil"/>
            </w:tcBorders>
          </w:tcPr>
          <w:p w14:paraId="7B2452D6" w14:textId="77777777" w:rsidR="008A4181" w:rsidRDefault="008A4181"/>
        </w:tc>
        <w:tc>
          <w:tcPr>
            <w:tcW w:w="2512" w:type="dxa"/>
            <w:vMerge/>
            <w:tcBorders>
              <w:bottom w:val="nil"/>
            </w:tcBorders>
          </w:tcPr>
          <w:p w14:paraId="3B8ADFC4" w14:textId="77777777" w:rsidR="008A4181" w:rsidRDefault="008A4181"/>
        </w:tc>
        <w:tc>
          <w:tcPr>
            <w:tcW w:w="2211" w:type="dxa"/>
          </w:tcPr>
          <w:p w14:paraId="59B73E24" w14:textId="77777777" w:rsidR="008A4181" w:rsidRDefault="008A4181">
            <w:pPr>
              <w:pStyle w:val="ConsPlusNormal"/>
              <w:jc w:val="center"/>
            </w:pPr>
            <w:r>
              <w:t>Включая комплексное посещение в рамках диспансеризации, включающей профилактический медицинский осмотр и дополнительные методы обследований, в том числе в целях выявления онкологических заболеваний (1-й этап)</w:t>
            </w:r>
          </w:p>
        </w:tc>
        <w:tc>
          <w:tcPr>
            <w:tcW w:w="1756" w:type="dxa"/>
          </w:tcPr>
          <w:p w14:paraId="65D7C00B" w14:textId="77777777" w:rsidR="008A4181" w:rsidRDefault="008A4181">
            <w:pPr>
              <w:pStyle w:val="ConsPlusNormal"/>
              <w:jc w:val="center"/>
            </w:pPr>
            <w:r>
              <w:t>-</w:t>
            </w:r>
          </w:p>
        </w:tc>
        <w:tc>
          <w:tcPr>
            <w:tcW w:w="1756" w:type="dxa"/>
          </w:tcPr>
          <w:p w14:paraId="20EF6574" w14:textId="77777777" w:rsidR="008A4181" w:rsidRDefault="008A4181">
            <w:pPr>
              <w:pStyle w:val="ConsPlusNormal"/>
              <w:jc w:val="center"/>
            </w:pPr>
            <w:r>
              <w:t>-</w:t>
            </w:r>
          </w:p>
        </w:tc>
        <w:tc>
          <w:tcPr>
            <w:tcW w:w="1191" w:type="dxa"/>
          </w:tcPr>
          <w:p w14:paraId="1B13C57F" w14:textId="77777777" w:rsidR="008A4181" w:rsidRDefault="008A4181">
            <w:pPr>
              <w:pStyle w:val="ConsPlusNormal"/>
              <w:jc w:val="center"/>
            </w:pPr>
            <w:r>
              <w:t>-</w:t>
            </w:r>
          </w:p>
        </w:tc>
        <w:tc>
          <w:tcPr>
            <w:tcW w:w="1247" w:type="dxa"/>
          </w:tcPr>
          <w:p w14:paraId="608C4F02" w14:textId="77777777" w:rsidR="008A4181" w:rsidRDefault="008A4181">
            <w:pPr>
              <w:pStyle w:val="ConsPlusNormal"/>
              <w:jc w:val="center"/>
            </w:pPr>
            <w:r>
              <w:t>-</w:t>
            </w:r>
          </w:p>
        </w:tc>
        <w:tc>
          <w:tcPr>
            <w:tcW w:w="1531" w:type="dxa"/>
          </w:tcPr>
          <w:p w14:paraId="01BFF093" w14:textId="77777777" w:rsidR="008A4181" w:rsidRDefault="008A4181">
            <w:pPr>
              <w:pStyle w:val="ConsPlusNormal"/>
              <w:jc w:val="center"/>
            </w:pPr>
            <w:r>
              <w:t>-</w:t>
            </w:r>
          </w:p>
        </w:tc>
        <w:tc>
          <w:tcPr>
            <w:tcW w:w="1701" w:type="dxa"/>
          </w:tcPr>
          <w:p w14:paraId="3B7CD9A5" w14:textId="77777777" w:rsidR="008A4181" w:rsidRDefault="008A4181">
            <w:pPr>
              <w:pStyle w:val="ConsPlusNormal"/>
              <w:jc w:val="center"/>
            </w:pPr>
            <w:r>
              <w:t>-</w:t>
            </w:r>
          </w:p>
        </w:tc>
        <w:tc>
          <w:tcPr>
            <w:tcW w:w="1701" w:type="dxa"/>
          </w:tcPr>
          <w:p w14:paraId="3FB66928" w14:textId="77777777" w:rsidR="008A4181" w:rsidRDefault="008A4181">
            <w:pPr>
              <w:pStyle w:val="ConsPlusNormal"/>
              <w:jc w:val="center"/>
            </w:pPr>
            <w:r>
              <w:t>-</w:t>
            </w:r>
          </w:p>
        </w:tc>
        <w:tc>
          <w:tcPr>
            <w:tcW w:w="756" w:type="dxa"/>
          </w:tcPr>
          <w:p w14:paraId="53ED08AF" w14:textId="77777777" w:rsidR="008A4181" w:rsidRDefault="008A4181">
            <w:pPr>
              <w:pStyle w:val="ConsPlusNormal"/>
              <w:jc w:val="center"/>
            </w:pPr>
          </w:p>
        </w:tc>
      </w:tr>
      <w:tr w:rsidR="008A4181" w14:paraId="0BC834D4" w14:textId="77777777">
        <w:tc>
          <w:tcPr>
            <w:tcW w:w="1020" w:type="dxa"/>
            <w:vMerge/>
            <w:tcBorders>
              <w:bottom w:val="nil"/>
            </w:tcBorders>
          </w:tcPr>
          <w:p w14:paraId="226014F5" w14:textId="77777777" w:rsidR="008A4181" w:rsidRDefault="008A4181"/>
        </w:tc>
        <w:tc>
          <w:tcPr>
            <w:tcW w:w="2512" w:type="dxa"/>
            <w:vMerge/>
            <w:tcBorders>
              <w:bottom w:val="nil"/>
            </w:tcBorders>
          </w:tcPr>
          <w:p w14:paraId="5B10B512" w14:textId="77777777" w:rsidR="008A4181" w:rsidRDefault="008A4181"/>
        </w:tc>
        <w:tc>
          <w:tcPr>
            <w:tcW w:w="2211" w:type="dxa"/>
          </w:tcPr>
          <w:p w14:paraId="2AFF6AFA" w14:textId="77777777" w:rsidR="008A4181" w:rsidRDefault="008A4181">
            <w:pPr>
              <w:pStyle w:val="ConsPlusNormal"/>
              <w:jc w:val="center"/>
            </w:pPr>
            <w:r>
              <w:t xml:space="preserve">В том числе </w:t>
            </w:r>
            <w:r>
              <w:lastRenderedPageBreak/>
              <w:t>посещение по паллиативной медицинской помощи</w:t>
            </w:r>
          </w:p>
        </w:tc>
        <w:tc>
          <w:tcPr>
            <w:tcW w:w="1756" w:type="dxa"/>
          </w:tcPr>
          <w:p w14:paraId="23B7C0D4" w14:textId="77777777" w:rsidR="008A4181" w:rsidRDefault="008A4181">
            <w:pPr>
              <w:pStyle w:val="ConsPlusNormal"/>
              <w:jc w:val="center"/>
            </w:pPr>
            <w:r>
              <w:lastRenderedPageBreak/>
              <w:t>-</w:t>
            </w:r>
          </w:p>
        </w:tc>
        <w:tc>
          <w:tcPr>
            <w:tcW w:w="1756" w:type="dxa"/>
          </w:tcPr>
          <w:p w14:paraId="5B6D4DD8" w14:textId="77777777" w:rsidR="008A4181" w:rsidRDefault="008A4181">
            <w:pPr>
              <w:pStyle w:val="ConsPlusNormal"/>
              <w:jc w:val="center"/>
            </w:pPr>
            <w:r>
              <w:t>-</w:t>
            </w:r>
          </w:p>
        </w:tc>
        <w:tc>
          <w:tcPr>
            <w:tcW w:w="1191" w:type="dxa"/>
          </w:tcPr>
          <w:p w14:paraId="0B504697" w14:textId="77777777" w:rsidR="008A4181" w:rsidRDefault="008A4181">
            <w:pPr>
              <w:pStyle w:val="ConsPlusNormal"/>
              <w:jc w:val="center"/>
            </w:pPr>
            <w:r>
              <w:t>-</w:t>
            </w:r>
          </w:p>
        </w:tc>
        <w:tc>
          <w:tcPr>
            <w:tcW w:w="1247" w:type="dxa"/>
          </w:tcPr>
          <w:p w14:paraId="21B0D0A5" w14:textId="77777777" w:rsidR="008A4181" w:rsidRDefault="008A4181">
            <w:pPr>
              <w:pStyle w:val="ConsPlusNormal"/>
              <w:jc w:val="center"/>
            </w:pPr>
            <w:r>
              <w:t>-</w:t>
            </w:r>
          </w:p>
        </w:tc>
        <w:tc>
          <w:tcPr>
            <w:tcW w:w="1531" w:type="dxa"/>
          </w:tcPr>
          <w:p w14:paraId="17410FDA" w14:textId="77777777" w:rsidR="008A4181" w:rsidRDefault="008A4181">
            <w:pPr>
              <w:pStyle w:val="ConsPlusNormal"/>
              <w:jc w:val="center"/>
            </w:pPr>
            <w:r>
              <w:t>-</w:t>
            </w:r>
          </w:p>
        </w:tc>
        <w:tc>
          <w:tcPr>
            <w:tcW w:w="1701" w:type="dxa"/>
          </w:tcPr>
          <w:p w14:paraId="3609E3BB" w14:textId="77777777" w:rsidR="008A4181" w:rsidRDefault="008A4181">
            <w:pPr>
              <w:pStyle w:val="ConsPlusNormal"/>
              <w:jc w:val="center"/>
            </w:pPr>
            <w:r>
              <w:t>-</w:t>
            </w:r>
          </w:p>
        </w:tc>
        <w:tc>
          <w:tcPr>
            <w:tcW w:w="1701" w:type="dxa"/>
          </w:tcPr>
          <w:p w14:paraId="347245FD" w14:textId="77777777" w:rsidR="008A4181" w:rsidRDefault="008A4181">
            <w:pPr>
              <w:pStyle w:val="ConsPlusNormal"/>
              <w:jc w:val="center"/>
            </w:pPr>
            <w:r>
              <w:t>-</w:t>
            </w:r>
          </w:p>
        </w:tc>
        <w:tc>
          <w:tcPr>
            <w:tcW w:w="756" w:type="dxa"/>
          </w:tcPr>
          <w:p w14:paraId="1EF3D893" w14:textId="77777777" w:rsidR="008A4181" w:rsidRDefault="008A4181">
            <w:pPr>
              <w:pStyle w:val="ConsPlusNormal"/>
              <w:jc w:val="center"/>
            </w:pPr>
          </w:p>
        </w:tc>
      </w:tr>
      <w:tr w:rsidR="008A4181" w14:paraId="18D67ED6" w14:textId="77777777">
        <w:tc>
          <w:tcPr>
            <w:tcW w:w="1020" w:type="dxa"/>
            <w:vMerge w:val="restart"/>
            <w:tcBorders>
              <w:top w:val="nil"/>
            </w:tcBorders>
          </w:tcPr>
          <w:p w14:paraId="1A9F700D" w14:textId="77777777" w:rsidR="008A4181" w:rsidRDefault="008A4181">
            <w:pPr>
              <w:pStyle w:val="ConsPlusNormal"/>
              <w:jc w:val="center"/>
            </w:pPr>
          </w:p>
        </w:tc>
        <w:tc>
          <w:tcPr>
            <w:tcW w:w="2512" w:type="dxa"/>
            <w:vMerge w:val="restart"/>
            <w:tcBorders>
              <w:top w:val="nil"/>
            </w:tcBorders>
          </w:tcPr>
          <w:p w14:paraId="719A5DB0" w14:textId="77777777" w:rsidR="008A4181" w:rsidRDefault="008A4181">
            <w:pPr>
              <w:pStyle w:val="ConsPlusNormal"/>
            </w:pPr>
          </w:p>
        </w:tc>
        <w:tc>
          <w:tcPr>
            <w:tcW w:w="2211" w:type="dxa"/>
          </w:tcPr>
          <w:p w14:paraId="4A092744" w14:textId="77777777" w:rsidR="008A4181" w:rsidRDefault="008A4181">
            <w:pPr>
              <w:pStyle w:val="ConsPlusNormal"/>
              <w:jc w:val="center"/>
            </w:pPr>
            <w:r>
              <w:t>Включая посещение по паллиативной медицинской помощи без учета посещения на дому патронажными бригадами паллиативной медицинской помощи</w:t>
            </w:r>
          </w:p>
        </w:tc>
        <w:tc>
          <w:tcPr>
            <w:tcW w:w="1756" w:type="dxa"/>
          </w:tcPr>
          <w:p w14:paraId="5C343F22" w14:textId="77777777" w:rsidR="008A4181" w:rsidRDefault="008A4181">
            <w:pPr>
              <w:pStyle w:val="ConsPlusNormal"/>
              <w:jc w:val="center"/>
            </w:pPr>
            <w:r>
              <w:t>-</w:t>
            </w:r>
          </w:p>
        </w:tc>
        <w:tc>
          <w:tcPr>
            <w:tcW w:w="1756" w:type="dxa"/>
          </w:tcPr>
          <w:p w14:paraId="5B66D69D" w14:textId="77777777" w:rsidR="008A4181" w:rsidRDefault="008A4181">
            <w:pPr>
              <w:pStyle w:val="ConsPlusNormal"/>
              <w:jc w:val="center"/>
            </w:pPr>
            <w:r>
              <w:t>-</w:t>
            </w:r>
          </w:p>
        </w:tc>
        <w:tc>
          <w:tcPr>
            <w:tcW w:w="1191" w:type="dxa"/>
          </w:tcPr>
          <w:p w14:paraId="13442805" w14:textId="77777777" w:rsidR="008A4181" w:rsidRDefault="008A4181">
            <w:pPr>
              <w:pStyle w:val="ConsPlusNormal"/>
              <w:jc w:val="center"/>
            </w:pPr>
            <w:r>
              <w:t>-</w:t>
            </w:r>
          </w:p>
        </w:tc>
        <w:tc>
          <w:tcPr>
            <w:tcW w:w="1247" w:type="dxa"/>
          </w:tcPr>
          <w:p w14:paraId="38BFF945" w14:textId="77777777" w:rsidR="008A4181" w:rsidRDefault="008A4181">
            <w:pPr>
              <w:pStyle w:val="ConsPlusNormal"/>
              <w:jc w:val="center"/>
            </w:pPr>
            <w:r>
              <w:t>-</w:t>
            </w:r>
          </w:p>
        </w:tc>
        <w:tc>
          <w:tcPr>
            <w:tcW w:w="1531" w:type="dxa"/>
          </w:tcPr>
          <w:p w14:paraId="37CAA169" w14:textId="77777777" w:rsidR="008A4181" w:rsidRDefault="008A4181">
            <w:pPr>
              <w:pStyle w:val="ConsPlusNormal"/>
              <w:jc w:val="center"/>
            </w:pPr>
            <w:r>
              <w:t>-</w:t>
            </w:r>
          </w:p>
        </w:tc>
        <w:tc>
          <w:tcPr>
            <w:tcW w:w="1701" w:type="dxa"/>
          </w:tcPr>
          <w:p w14:paraId="739F0EB6" w14:textId="77777777" w:rsidR="008A4181" w:rsidRDefault="008A4181">
            <w:pPr>
              <w:pStyle w:val="ConsPlusNormal"/>
              <w:jc w:val="center"/>
            </w:pPr>
            <w:r>
              <w:t>-</w:t>
            </w:r>
          </w:p>
        </w:tc>
        <w:tc>
          <w:tcPr>
            <w:tcW w:w="1701" w:type="dxa"/>
          </w:tcPr>
          <w:p w14:paraId="38044697" w14:textId="77777777" w:rsidR="008A4181" w:rsidRDefault="008A4181">
            <w:pPr>
              <w:pStyle w:val="ConsPlusNormal"/>
              <w:jc w:val="center"/>
            </w:pPr>
            <w:r>
              <w:t>-</w:t>
            </w:r>
          </w:p>
        </w:tc>
        <w:tc>
          <w:tcPr>
            <w:tcW w:w="756" w:type="dxa"/>
          </w:tcPr>
          <w:p w14:paraId="1714ED0B" w14:textId="77777777" w:rsidR="008A4181" w:rsidRDefault="008A4181">
            <w:pPr>
              <w:pStyle w:val="ConsPlusNormal"/>
              <w:jc w:val="center"/>
            </w:pPr>
          </w:p>
        </w:tc>
      </w:tr>
      <w:tr w:rsidR="008A4181" w14:paraId="3FB292DA" w14:textId="77777777">
        <w:tc>
          <w:tcPr>
            <w:tcW w:w="1020" w:type="dxa"/>
            <w:vMerge/>
            <w:tcBorders>
              <w:top w:val="nil"/>
            </w:tcBorders>
          </w:tcPr>
          <w:p w14:paraId="77CCA849" w14:textId="77777777" w:rsidR="008A4181" w:rsidRDefault="008A4181"/>
        </w:tc>
        <w:tc>
          <w:tcPr>
            <w:tcW w:w="2512" w:type="dxa"/>
            <w:vMerge/>
            <w:tcBorders>
              <w:top w:val="nil"/>
            </w:tcBorders>
          </w:tcPr>
          <w:p w14:paraId="016102D7" w14:textId="77777777" w:rsidR="008A4181" w:rsidRDefault="008A4181"/>
        </w:tc>
        <w:tc>
          <w:tcPr>
            <w:tcW w:w="2211" w:type="dxa"/>
          </w:tcPr>
          <w:p w14:paraId="01B6B193" w14:textId="77777777" w:rsidR="008A4181" w:rsidRDefault="008A4181">
            <w:pPr>
              <w:pStyle w:val="ConsPlusNormal"/>
              <w:jc w:val="center"/>
            </w:pPr>
            <w:r>
              <w:t>Включая посещение на дому выездными патронажными бригадами паллиативной медицинской помощи</w:t>
            </w:r>
          </w:p>
        </w:tc>
        <w:tc>
          <w:tcPr>
            <w:tcW w:w="1756" w:type="dxa"/>
          </w:tcPr>
          <w:p w14:paraId="58C7021C" w14:textId="77777777" w:rsidR="008A4181" w:rsidRDefault="008A4181">
            <w:pPr>
              <w:pStyle w:val="ConsPlusNormal"/>
              <w:jc w:val="center"/>
            </w:pPr>
            <w:r>
              <w:t>-</w:t>
            </w:r>
          </w:p>
        </w:tc>
        <w:tc>
          <w:tcPr>
            <w:tcW w:w="1756" w:type="dxa"/>
          </w:tcPr>
          <w:p w14:paraId="65A8C9DE" w14:textId="77777777" w:rsidR="008A4181" w:rsidRDefault="008A4181">
            <w:pPr>
              <w:pStyle w:val="ConsPlusNormal"/>
              <w:jc w:val="center"/>
            </w:pPr>
            <w:r>
              <w:t>-</w:t>
            </w:r>
          </w:p>
        </w:tc>
        <w:tc>
          <w:tcPr>
            <w:tcW w:w="1191" w:type="dxa"/>
          </w:tcPr>
          <w:p w14:paraId="17552524" w14:textId="77777777" w:rsidR="008A4181" w:rsidRDefault="008A4181">
            <w:pPr>
              <w:pStyle w:val="ConsPlusNormal"/>
              <w:jc w:val="center"/>
            </w:pPr>
            <w:r>
              <w:t>-</w:t>
            </w:r>
          </w:p>
        </w:tc>
        <w:tc>
          <w:tcPr>
            <w:tcW w:w="1247" w:type="dxa"/>
          </w:tcPr>
          <w:p w14:paraId="387E813D" w14:textId="77777777" w:rsidR="008A4181" w:rsidRDefault="008A4181">
            <w:pPr>
              <w:pStyle w:val="ConsPlusNormal"/>
              <w:jc w:val="center"/>
            </w:pPr>
            <w:r>
              <w:t>-</w:t>
            </w:r>
          </w:p>
        </w:tc>
        <w:tc>
          <w:tcPr>
            <w:tcW w:w="1531" w:type="dxa"/>
          </w:tcPr>
          <w:p w14:paraId="6830CC9C" w14:textId="77777777" w:rsidR="008A4181" w:rsidRDefault="008A4181">
            <w:pPr>
              <w:pStyle w:val="ConsPlusNormal"/>
              <w:jc w:val="center"/>
            </w:pPr>
            <w:r>
              <w:t>-</w:t>
            </w:r>
          </w:p>
        </w:tc>
        <w:tc>
          <w:tcPr>
            <w:tcW w:w="1701" w:type="dxa"/>
          </w:tcPr>
          <w:p w14:paraId="33267981" w14:textId="77777777" w:rsidR="008A4181" w:rsidRDefault="008A4181">
            <w:pPr>
              <w:pStyle w:val="ConsPlusNormal"/>
              <w:jc w:val="center"/>
            </w:pPr>
            <w:r>
              <w:t>-</w:t>
            </w:r>
          </w:p>
        </w:tc>
        <w:tc>
          <w:tcPr>
            <w:tcW w:w="1701" w:type="dxa"/>
          </w:tcPr>
          <w:p w14:paraId="661014DD" w14:textId="77777777" w:rsidR="008A4181" w:rsidRDefault="008A4181">
            <w:pPr>
              <w:pStyle w:val="ConsPlusNormal"/>
              <w:jc w:val="center"/>
            </w:pPr>
            <w:r>
              <w:t>-</w:t>
            </w:r>
          </w:p>
        </w:tc>
        <w:tc>
          <w:tcPr>
            <w:tcW w:w="756" w:type="dxa"/>
          </w:tcPr>
          <w:p w14:paraId="11FD5BAC" w14:textId="77777777" w:rsidR="008A4181" w:rsidRDefault="008A4181">
            <w:pPr>
              <w:pStyle w:val="ConsPlusNormal"/>
              <w:jc w:val="center"/>
            </w:pPr>
          </w:p>
        </w:tc>
      </w:tr>
      <w:tr w:rsidR="008A4181" w14:paraId="33C1EB10" w14:textId="77777777">
        <w:tc>
          <w:tcPr>
            <w:tcW w:w="1020" w:type="dxa"/>
            <w:vMerge/>
            <w:tcBorders>
              <w:top w:val="nil"/>
            </w:tcBorders>
          </w:tcPr>
          <w:p w14:paraId="40B885F8" w14:textId="77777777" w:rsidR="008A4181" w:rsidRDefault="008A4181"/>
        </w:tc>
        <w:tc>
          <w:tcPr>
            <w:tcW w:w="2512" w:type="dxa"/>
            <w:vMerge/>
            <w:tcBorders>
              <w:top w:val="nil"/>
            </w:tcBorders>
          </w:tcPr>
          <w:p w14:paraId="01F84D98" w14:textId="77777777" w:rsidR="008A4181" w:rsidRDefault="008A4181"/>
        </w:tc>
        <w:tc>
          <w:tcPr>
            <w:tcW w:w="2211" w:type="dxa"/>
          </w:tcPr>
          <w:p w14:paraId="2DC5732C" w14:textId="77777777" w:rsidR="008A4181" w:rsidRDefault="008A4181">
            <w:pPr>
              <w:pStyle w:val="ConsPlusNormal"/>
              <w:jc w:val="center"/>
            </w:pPr>
            <w:r>
              <w:t>Посещение по неотложной медицинской помощи</w:t>
            </w:r>
          </w:p>
        </w:tc>
        <w:tc>
          <w:tcPr>
            <w:tcW w:w="1756" w:type="dxa"/>
          </w:tcPr>
          <w:p w14:paraId="0AE0263F" w14:textId="77777777" w:rsidR="008A4181" w:rsidRDefault="008A4181">
            <w:pPr>
              <w:pStyle w:val="ConsPlusNormal"/>
              <w:jc w:val="center"/>
            </w:pPr>
            <w:r>
              <w:t>-</w:t>
            </w:r>
          </w:p>
        </w:tc>
        <w:tc>
          <w:tcPr>
            <w:tcW w:w="1756" w:type="dxa"/>
          </w:tcPr>
          <w:p w14:paraId="5427FF66" w14:textId="77777777" w:rsidR="008A4181" w:rsidRDefault="008A4181">
            <w:pPr>
              <w:pStyle w:val="ConsPlusNormal"/>
              <w:jc w:val="center"/>
            </w:pPr>
            <w:r>
              <w:t>-</w:t>
            </w:r>
          </w:p>
        </w:tc>
        <w:tc>
          <w:tcPr>
            <w:tcW w:w="1191" w:type="dxa"/>
          </w:tcPr>
          <w:p w14:paraId="1D7DD4F5" w14:textId="77777777" w:rsidR="008A4181" w:rsidRDefault="008A4181">
            <w:pPr>
              <w:pStyle w:val="ConsPlusNormal"/>
              <w:jc w:val="center"/>
            </w:pPr>
            <w:r>
              <w:t>-</w:t>
            </w:r>
          </w:p>
        </w:tc>
        <w:tc>
          <w:tcPr>
            <w:tcW w:w="1247" w:type="dxa"/>
          </w:tcPr>
          <w:p w14:paraId="7F5F79DD" w14:textId="77777777" w:rsidR="008A4181" w:rsidRDefault="008A4181">
            <w:pPr>
              <w:pStyle w:val="ConsPlusNormal"/>
              <w:jc w:val="center"/>
            </w:pPr>
            <w:r>
              <w:t>-</w:t>
            </w:r>
          </w:p>
        </w:tc>
        <w:tc>
          <w:tcPr>
            <w:tcW w:w="1531" w:type="dxa"/>
          </w:tcPr>
          <w:p w14:paraId="0CD322B4" w14:textId="77777777" w:rsidR="008A4181" w:rsidRDefault="008A4181">
            <w:pPr>
              <w:pStyle w:val="ConsPlusNormal"/>
              <w:jc w:val="center"/>
            </w:pPr>
            <w:r>
              <w:t>-</w:t>
            </w:r>
          </w:p>
        </w:tc>
        <w:tc>
          <w:tcPr>
            <w:tcW w:w="1701" w:type="dxa"/>
          </w:tcPr>
          <w:p w14:paraId="1AE6F9FB" w14:textId="77777777" w:rsidR="008A4181" w:rsidRDefault="008A4181">
            <w:pPr>
              <w:pStyle w:val="ConsPlusNormal"/>
              <w:jc w:val="center"/>
            </w:pPr>
            <w:r>
              <w:t>-</w:t>
            </w:r>
          </w:p>
        </w:tc>
        <w:tc>
          <w:tcPr>
            <w:tcW w:w="1701" w:type="dxa"/>
          </w:tcPr>
          <w:p w14:paraId="2A10DA91" w14:textId="77777777" w:rsidR="008A4181" w:rsidRDefault="008A4181">
            <w:pPr>
              <w:pStyle w:val="ConsPlusNormal"/>
              <w:jc w:val="center"/>
            </w:pPr>
            <w:r>
              <w:t>-</w:t>
            </w:r>
          </w:p>
        </w:tc>
        <w:tc>
          <w:tcPr>
            <w:tcW w:w="756" w:type="dxa"/>
          </w:tcPr>
          <w:p w14:paraId="639DB1FC" w14:textId="77777777" w:rsidR="008A4181" w:rsidRDefault="008A4181">
            <w:pPr>
              <w:pStyle w:val="ConsPlusNormal"/>
              <w:jc w:val="center"/>
            </w:pPr>
          </w:p>
        </w:tc>
      </w:tr>
      <w:tr w:rsidR="008A4181" w14:paraId="35F11A9E" w14:textId="77777777">
        <w:tc>
          <w:tcPr>
            <w:tcW w:w="1020" w:type="dxa"/>
            <w:vMerge/>
            <w:tcBorders>
              <w:top w:val="nil"/>
            </w:tcBorders>
          </w:tcPr>
          <w:p w14:paraId="31638879" w14:textId="77777777" w:rsidR="008A4181" w:rsidRDefault="008A4181"/>
        </w:tc>
        <w:tc>
          <w:tcPr>
            <w:tcW w:w="2512" w:type="dxa"/>
            <w:vMerge/>
            <w:tcBorders>
              <w:top w:val="nil"/>
            </w:tcBorders>
          </w:tcPr>
          <w:p w14:paraId="5277649F" w14:textId="77777777" w:rsidR="008A4181" w:rsidRDefault="008A4181"/>
        </w:tc>
        <w:tc>
          <w:tcPr>
            <w:tcW w:w="2211" w:type="dxa"/>
          </w:tcPr>
          <w:p w14:paraId="495BF95C" w14:textId="77777777" w:rsidR="008A4181" w:rsidRDefault="008A4181">
            <w:pPr>
              <w:pStyle w:val="ConsPlusNormal"/>
              <w:jc w:val="center"/>
            </w:pPr>
            <w:r>
              <w:t>Обращение</w:t>
            </w:r>
          </w:p>
        </w:tc>
        <w:tc>
          <w:tcPr>
            <w:tcW w:w="1756" w:type="dxa"/>
          </w:tcPr>
          <w:p w14:paraId="687A10D7" w14:textId="77777777" w:rsidR="008A4181" w:rsidRDefault="008A4181">
            <w:pPr>
              <w:pStyle w:val="ConsPlusNormal"/>
              <w:jc w:val="center"/>
            </w:pPr>
            <w:r>
              <w:t>-</w:t>
            </w:r>
          </w:p>
        </w:tc>
        <w:tc>
          <w:tcPr>
            <w:tcW w:w="1756" w:type="dxa"/>
          </w:tcPr>
          <w:p w14:paraId="2DE500D1" w14:textId="77777777" w:rsidR="008A4181" w:rsidRDefault="008A4181">
            <w:pPr>
              <w:pStyle w:val="ConsPlusNormal"/>
              <w:jc w:val="center"/>
            </w:pPr>
            <w:r>
              <w:t>-</w:t>
            </w:r>
          </w:p>
        </w:tc>
        <w:tc>
          <w:tcPr>
            <w:tcW w:w="1191" w:type="dxa"/>
          </w:tcPr>
          <w:p w14:paraId="455D1D4E" w14:textId="77777777" w:rsidR="008A4181" w:rsidRDefault="008A4181">
            <w:pPr>
              <w:pStyle w:val="ConsPlusNormal"/>
              <w:jc w:val="center"/>
            </w:pPr>
            <w:r>
              <w:t>-</w:t>
            </w:r>
          </w:p>
        </w:tc>
        <w:tc>
          <w:tcPr>
            <w:tcW w:w="1247" w:type="dxa"/>
          </w:tcPr>
          <w:p w14:paraId="203A08D6" w14:textId="77777777" w:rsidR="008A4181" w:rsidRDefault="008A4181">
            <w:pPr>
              <w:pStyle w:val="ConsPlusNormal"/>
              <w:jc w:val="center"/>
            </w:pPr>
            <w:r>
              <w:t>-</w:t>
            </w:r>
          </w:p>
        </w:tc>
        <w:tc>
          <w:tcPr>
            <w:tcW w:w="1531" w:type="dxa"/>
          </w:tcPr>
          <w:p w14:paraId="6D71C8DD" w14:textId="77777777" w:rsidR="008A4181" w:rsidRDefault="008A4181">
            <w:pPr>
              <w:pStyle w:val="ConsPlusNormal"/>
              <w:jc w:val="center"/>
            </w:pPr>
            <w:r>
              <w:t>-</w:t>
            </w:r>
          </w:p>
        </w:tc>
        <w:tc>
          <w:tcPr>
            <w:tcW w:w="1701" w:type="dxa"/>
          </w:tcPr>
          <w:p w14:paraId="4133BF4B" w14:textId="77777777" w:rsidR="008A4181" w:rsidRDefault="008A4181">
            <w:pPr>
              <w:pStyle w:val="ConsPlusNormal"/>
              <w:jc w:val="center"/>
            </w:pPr>
            <w:r>
              <w:t>-</w:t>
            </w:r>
          </w:p>
        </w:tc>
        <w:tc>
          <w:tcPr>
            <w:tcW w:w="1701" w:type="dxa"/>
          </w:tcPr>
          <w:p w14:paraId="793E8792" w14:textId="77777777" w:rsidR="008A4181" w:rsidRDefault="008A4181">
            <w:pPr>
              <w:pStyle w:val="ConsPlusNormal"/>
              <w:jc w:val="center"/>
            </w:pPr>
            <w:r>
              <w:t>-</w:t>
            </w:r>
          </w:p>
        </w:tc>
        <w:tc>
          <w:tcPr>
            <w:tcW w:w="756" w:type="dxa"/>
          </w:tcPr>
          <w:p w14:paraId="6EE3D862" w14:textId="77777777" w:rsidR="008A4181" w:rsidRDefault="008A4181">
            <w:pPr>
              <w:pStyle w:val="ConsPlusNormal"/>
              <w:jc w:val="center"/>
            </w:pPr>
          </w:p>
        </w:tc>
      </w:tr>
      <w:tr w:rsidR="008A4181" w14:paraId="41F01E40" w14:textId="77777777">
        <w:tc>
          <w:tcPr>
            <w:tcW w:w="1020" w:type="dxa"/>
          </w:tcPr>
          <w:p w14:paraId="7D96F257" w14:textId="77777777" w:rsidR="008A4181" w:rsidRDefault="008A4181">
            <w:pPr>
              <w:pStyle w:val="ConsPlusNormal"/>
              <w:jc w:val="center"/>
            </w:pPr>
            <w:r>
              <w:t>3.2.3</w:t>
            </w:r>
          </w:p>
        </w:tc>
        <w:tc>
          <w:tcPr>
            <w:tcW w:w="2512" w:type="dxa"/>
          </w:tcPr>
          <w:p w14:paraId="22DBF6BB" w14:textId="77777777" w:rsidR="008A4181" w:rsidRDefault="008A4181">
            <w:pPr>
              <w:pStyle w:val="ConsPlusNormal"/>
            </w:pPr>
            <w:r>
              <w:t>специализированная медицинская помощь в стационарных условиях,</w:t>
            </w:r>
          </w:p>
          <w:p w14:paraId="6B9538FA" w14:textId="77777777" w:rsidR="008A4181" w:rsidRDefault="008A4181">
            <w:pPr>
              <w:pStyle w:val="ConsPlusNormal"/>
            </w:pPr>
            <w:r>
              <w:t>в том числе:</w:t>
            </w:r>
          </w:p>
        </w:tc>
        <w:tc>
          <w:tcPr>
            <w:tcW w:w="2211" w:type="dxa"/>
          </w:tcPr>
          <w:p w14:paraId="56B7AEE1" w14:textId="77777777" w:rsidR="008A4181" w:rsidRDefault="008A4181">
            <w:pPr>
              <w:pStyle w:val="ConsPlusNormal"/>
              <w:jc w:val="center"/>
            </w:pPr>
            <w:r>
              <w:t>Случай госпитализации</w:t>
            </w:r>
          </w:p>
        </w:tc>
        <w:tc>
          <w:tcPr>
            <w:tcW w:w="1756" w:type="dxa"/>
          </w:tcPr>
          <w:p w14:paraId="5FBCC27B" w14:textId="77777777" w:rsidR="008A4181" w:rsidRDefault="008A4181">
            <w:pPr>
              <w:pStyle w:val="ConsPlusNormal"/>
              <w:jc w:val="center"/>
            </w:pPr>
            <w:r>
              <w:t>0,00022</w:t>
            </w:r>
          </w:p>
        </w:tc>
        <w:tc>
          <w:tcPr>
            <w:tcW w:w="1756" w:type="dxa"/>
          </w:tcPr>
          <w:p w14:paraId="677DD33B" w14:textId="77777777" w:rsidR="008A4181" w:rsidRDefault="008A4181">
            <w:pPr>
              <w:pStyle w:val="ConsPlusNormal"/>
              <w:jc w:val="center"/>
            </w:pPr>
            <w:r>
              <w:t>521568,86</w:t>
            </w:r>
          </w:p>
        </w:tc>
        <w:tc>
          <w:tcPr>
            <w:tcW w:w="1191" w:type="dxa"/>
          </w:tcPr>
          <w:p w14:paraId="611D6383" w14:textId="77777777" w:rsidR="008A4181" w:rsidRDefault="008A4181">
            <w:pPr>
              <w:pStyle w:val="ConsPlusNormal"/>
              <w:jc w:val="center"/>
            </w:pPr>
            <w:r>
              <w:t>-</w:t>
            </w:r>
          </w:p>
        </w:tc>
        <w:tc>
          <w:tcPr>
            <w:tcW w:w="1247" w:type="dxa"/>
          </w:tcPr>
          <w:p w14:paraId="3F7F73B4" w14:textId="77777777" w:rsidR="008A4181" w:rsidRDefault="008A4181">
            <w:pPr>
              <w:pStyle w:val="ConsPlusNormal"/>
              <w:jc w:val="center"/>
            </w:pPr>
            <w:r>
              <w:t>114,75</w:t>
            </w:r>
          </w:p>
        </w:tc>
        <w:tc>
          <w:tcPr>
            <w:tcW w:w="1531" w:type="dxa"/>
          </w:tcPr>
          <w:p w14:paraId="17869570" w14:textId="77777777" w:rsidR="008A4181" w:rsidRDefault="008A4181">
            <w:pPr>
              <w:pStyle w:val="ConsPlusNormal"/>
              <w:jc w:val="center"/>
            </w:pPr>
          </w:p>
        </w:tc>
        <w:tc>
          <w:tcPr>
            <w:tcW w:w="1701" w:type="dxa"/>
          </w:tcPr>
          <w:p w14:paraId="211FA362" w14:textId="77777777" w:rsidR="008A4181" w:rsidRDefault="008A4181">
            <w:pPr>
              <w:pStyle w:val="ConsPlusNormal"/>
              <w:jc w:val="center"/>
            </w:pPr>
            <w:r>
              <w:t>644104,00</w:t>
            </w:r>
          </w:p>
        </w:tc>
        <w:tc>
          <w:tcPr>
            <w:tcW w:w="1701" w:type="dxa"/>
          </w:tcPr>
          <w:p w14:paraId="55CBBB32" w14:textId="77777777" w:rsidR="008A4181" w:rsidRDefault="008A4181">
            <w:pPr>
              <w:pStyle w:val="ConsPlusNormal"/>
              <w:jc w:val="center"/>
            </w:pPr>
            <w:r>
              <w:t>644104,00</w:t>
            </w:r>
          </w:p>
        </w:tc>
        <w:tc>
          <w:tcPr>
            <w:tcW w:w="756" w:type="dxa"/>
          </w:tcPr>
          <w:p w14:paraId="03D949C8" w14:textId="77777777" w:rsidR="008A4181" w:rsidRDefault="008A4181">
            <w:pPr>
              <w:pStyle w:val="ConsPlusNormal"/>
              <w:jc w:val="center"/>
            </w:pPr>
          </w:p>
        </w:tc>
      </w:tr>
      <w:tr w:rsidR="008A4181" w14:paraId="2276165C" w14:textId="77777777">
        <w:tc>
          <w:tcPr>
            <w:tcW w:w="1020" w:type="dxa"/>
          </w:tcPr>
          <w:p w14:paraId="33C5579D" w14:textId="77777777" w:rsidR="008A4181" w:rsidRDefault="008A4181">
            <w:pPr>
              <w:pStyle w:val="ConsPlusNormal"/>
              <w:jc w:val="center"/>
            </w:pPr>
            <w:r>
              <w:lastRenderedPageBreak/>
              <w:t>3.2.3.1</w:t>
            </w:r>
          </w:p>
        </w:tc>
        <w:tc>
          <w:tcPr>
            <w:tcW w:w="2512" w:type="dxa"/>
          </w:tcPr>
          <w:p w14:paraId="34BEFE1F" w14:textId="77777777" w:rsidR="008A4181" w:rsidRDefault="008A4181">
            <w:pPr>
              <w:pStyle w:val="ConsPlusNormal"/>
            </w:pPr>
            <w:r>
              <w:t>медицинская помощь по профилю "онкология"</w:t>
            </w:r>
          </w:p>
        </w:tc>
        <w:tc>
          <w:tcPr>
            <w:tcW w:w="2211" w:type="dxa"/>
          </w:tcPr>
          <w:p w14:paraId="1E27CE2B" w14:textId="77777777" w:rsidR="008A4181" w:rsidRDefault="008A4181">
            <w:pPr>
              <w:pStyle w:val="ConsPlusNormal"/>
              <w:jc w:val="center"/>
            </w:pPr>
            <w:r>
              <w:t>Случай госпитализации</w:t>
            </w:r>
          </w:p>
        </w:tc>
        <w:tc>
          <w:tcPr>
            <w:tcW w:w="1756" w:type="dxa"/>
          </w:tcPr>
          <w:p w14:paraId="781D1877" w14:textId="77777777" w:rsidR="008A4181" w:rsidRDefault="008A4181">
            <w:pPr>
              <w:pStyle w:val="ConsPlusNormal"/>
              <w:jc w:val="center"/>
            </w:pPr>
            <w:r>
              <w:t>-</w:t>
            </w:r>
          </w:p>
        </w:tc>
        <w:tc>
          <w:tcPr>
            <w:tcW w:w="1756" w:type="dxa"/>
          </w:tcPr>
          <w:p w14:paraId="0F408D10" w14:textId="77777777" w:rsidR="008A4181" w:rsidRDefault="008A4181">
            <w:pPr>
              <w:pStyle w:val="ConsPlusNormal"/>
              <w:jc w:val="center"/>
            </w:pPr>
            <w:r>
              <w:t>-</w:t>
            </w:r>
          </w:p>
        </w:tc>
        <w:tc>
          <w:tcPr>
            <w:tcW w:w="1191" w:type="dxa"/>
          </w:tcPr>
          <w:p w14:paraId="3A704DCB" w14:textId="77777777" w:rsidR="008A4181" w:rsidRDefault="008A4181">
            <w:pPr>
              <w:pStyle w:val="ConsPlusNormal"/>
              <w:jc w:val="center"/>
            </w:pPr>
            <w:r>
              <w:t>-</w:t>
            </w:r>
          </w:p>
        </w:tc>
        <w:tc>
          <w:tcPr>
            <w:tcW w:w="1247" w:type="dxa"/>
          </w:tcPr>
          <w:p w14:paraId="01653A51" w14:textId="77777777" w:rsidR="008A4181" w:rsidRDefault="008A4181">
            <w:pPr>
              <w:pStyle w:val="ConsPlusNormal"/>
              <w:jc w:val="center"/>
            </w:pPr>
            <w:r>
              <w:t>-</w:t>
            </w:r>
          </w:p>
        </w:tc>
        <w:tc>
          <w:tcPr>
            <w:tcW w:w="1531" w:type="dxa"/>
          </w:tcPr>
          <w:p w14:paraId="237AF98A" w14:textId="77777777" w:rsidR="008A4181" w:rsidRDefault="008A4181">
            <w:pPr>
              <w:pStyle w:val="ConsPlusNormal"/>
              <w:jc w:val="center"/>
            </w:pPr>
            <w:r>
              <w:t>-</w:t>
            </w:r>
          </w:p>
        </w:tc>
        <w:tc>
          <w:tcPr>
            <w:tcW w:w="1701" w:type="dxa"/>
          </w:tcPr>
          <w:p w14:paraId="3FC3DAE2" w14:textId="77777777" w:rsidR="008A4181" w:rsidRDefault="008A4181">
            <w:pPr>
              <w:pStyle w:val="ConsPlusNormal"/>
              <w:jc w:val="center"/>
            </w:pPr>
            <w:r>
              <w:t>-</w:t>
            </w:r>
          </w:p>
        </w:tc>
        <w:tc>
          <w:tcPr>
            <w:tcW w:w="1701" w:type="dxa"/>
          </w:tcPr>
          <w:p w14:paraId="57B0D479" w14:textId="77777777" w:rsidR="008A4181" w:rsidRDefault="008A4181">
            <w:pPr>
              <w:pStyle w:val="ConsPlusNormal"/>
              <w:jc w:val="center"/>
            </w:pPr>
            <w:r>
              <w:t>-</w:t>
            </w:r>
          </w:p>
        </w:tc>
        <w:tc>
          <w:tcPr>
            <w:tcW w:w="756" w:type="dxa"/>
          </w:tcPr>
          <w:p w14:paraId="35D40950" w14:textId="77777777" w:rsidR="008A4181" w:rsidRDefault="008A4181">
            <w:pPr>
              <w:pStyle w:val="ConsPlusNormal"/>
              <w:jc w:val="center"/>
            </w:pPr>
          </w:p>
        </w:tc>
      </w:tr>
      <w:tr w:rsidR="008A4181" w14:paraId="5430707D" w14:textId="77777777">
        <w:tc>
          <w:tcPr>
            <w:tcW w:w="1020" w:type="dxa"/>
          </w:tcPr>
          <w:p w14:paraId="27448829" w14:textId="77777777" w:rsidR="008A4181" w:rsidRDefault="008A4181">
            <w:pPr>
              <w:pStyle w:val="ConsPlusNormal"/>
              <w:jc w:val="center"/>
            </w:pPr>
            <w:r>
              <w:t>3.2.3.2</w:t>
            </w:r>
          </w:p>
        </w:tc>
        <w:tc>
          <w:tcPr>
            <w:tcW w:w="2512" w:type="dxa"/>
          </w:tcPr>
          <w:p w14:paraId="0B286457" w14:textId="77777777" w:rsidR="008A4181" w:rsidRDefault="008A4181">
            <w:pPr>
              <w:pStyle w:val="ConsPlusNormal"/>
            </w:pPr>
            <w:r>
              <w:t>медицинская реабилитация в стационарных условиях</w:t>
            </w:r>
          </w:p>
        </w:tc>
        <w:tc>
          <w:tcPr>
            <w:tcW w:w="2211" w:type="dxa"/>
          </w:tcPr>
          <w:p w14:paraId="279E101C" w14:textId="77777777" w:rsidR="008A4181" w:rsidRDefault="008A4181">
            <w:pPr>
              <w:pStyle w:val="ConsPlusNormal"/>
              <w:jc w:val="center"/>
            </w:pPr>
            <w:r>
              <w:t>Случай госпитализации</w:t>
            </w:r>
          </w:p>
        </w:tc>
        <w:tc>
          <w:tcPr>
            <w:tcW w:w="1756" w:type="dxa"/>
          </w:tcPr>
          <w:p w14:paraId="75DCC5FB" w14:textId="77777777" w:rsidR="008A4181" w:rsidRDefault="008A4181">
            <w:pPr>
              <w:pStyle w:val="ConsPlusNormal"/>
              <w:jc w:val="center"/>
            </w:pPr>
            <w:r>
              <w:t>-</w:t>
            </w:r>
          </w:p>
        </w:tc>
        <w:tc>
          <w:tcPr>
            <w:tcW w:w="1756" w:type="dxa"/>
          </w:tcPr>
          <w:p w14:paraId="31A416C9" w14:textId="77777777" w:rsidR="008A4181" w:rsidRDefault="008A4181">
            <w:pPr>
              <w:pStyle w:val="ConsPlusNormal"/>
              <w:jc w:val="center"/>
            </w:pPr>
            <w:r>
              <w:t>-</w:t>
            </w:r>
          </w:p>
        </w:tc>
        <w:tc>
          <w:tcPr>
            <w:tcW w:w="1191" w:type="dxa"/>
          </w:tcPr>
          <w:p w14:paraId="7F0AE65F" w14:textId="77777777" w:rsidR="008A4181" w:rsidRDefault="008A4181">
            <w:pPr>
              <w:pStyle w:val="ConsPlusNormal"/>
              <w:jc w:val="center"/>
            </w:pPr>
            <w:r>
              <w:t>-</w:t>
            </w:r>
          </w:p>
        </w:tc>
        <w:tc>
          <w:tcPr>
            <w:tcW w:w="1247" w:type="dxa"/>
          </w:tcPr>
          <w:p w14:paraId="6034C40B" w14:textId="77777777" w:rsidR="008A4181" w:rsidRDefault="008A4181">
            <w:pPr>
              <w:pStyle w:val="ConsPlusNormal"/>
              <w:jc w:val="center"/>
            </w:pPr>
            <w:r>
              <w:t>-</w:t>
            </w:r>
          </w:p>
        </w:tc>
        <w:tc>
          <w:tcPr>
            <w:tcW w:w="1531" w:type="dxa"/>
          </w:tcPr>
          <w:p w14:paraId="6351CBCF" w14:textId="77777777" w:rsidR="008A4181" w:rsidRDefault="008A4181">
            <w:pPr>
              <w:pStyle w:val="ConsPlusNormal"/>
              <w:jc w:val="center"/>
            </w:pPr>
            <w:r>
              <w:t>-</w:t>
            </w:r>
          </w:p>
        </w:tc>
        <w:tc>
          <w:tcPr>
            <w:tcW w:w="1701" w:type="dxa"/>
          </w:tcPr>
          <w:p w14:paraId="5404C107" w14:textId="77777777" w:rsidR="008A4181" w:rsidRDefault="008A4181">
            <w:pPr>
              <w:pStyle w:val="ConsPlusNormal"/>
              <w:jc w:val="center"/>
            </w:pPr>
            <w:r>
              <w:t>-</w:t>
            </w:r>
          </w:p>
        </w:tc>
        <w:tc>
          <w:tcPr>
            <w:tcW w:w="1701" w:type="dxa"/>
          </w:tcPr>
          <w:p w14:paraId="556E1AE9" w14:textId="77777777" w:rsidR="008A4181" w:rsidRDefault="008A4181">
            <w:pPr>
              <w:pStyle w:val="ConsPlusNormal"/>
              <w:jc w:val="center"/>
            </w:pPr>
            <w:r>
              <w:t>-</w:t>
            </w:r>
          </w:p>
        </w:tc>
        <w:tc>
          <w:tcPr>
            <w:tcW w:w="756" w:type="dxa"/>
          </w:tcPr>
          <w:p w14:paraId="7C0B2FA9" w14:textId="77777777" w:rsidR="008A4181" w:rsidRDefault="008A4181">
            <w:pPr>
              <w:pStyle w:val="ConsPlusNormal"/>
              <w:jc w:val="center"/>
            </w:pPr>
          </w:p>
        </w:tc>
      </w:tr>
      <w:tr w:rsidR="008A4181" w14:paraId="38B0779B" w14:textId="77777777">
        <w:tc>
          <w:tcPr>
            <w:tcW w:w="1020" w:type="dxa"/>
          </w:tcPr>
          <w:p w14:paraId="61583C42" w14:textId="77777777" w:rsidR="008A4181" w:rsidRDefault="008A4181">
            <w:pPr>
              <w:pStyle w:val="ConsPlusNormal"/>
              <w:jc w:val="center"/>
            </w:pPr>
            <w:r>
              <w:t>3.2.3.3</w:t>
            </w:r>
          </w:p>
        </w:tc>
        <w:tc>
          <w:tcPr>
            <w:tcW w:w="2512" w:type="dxa"/>
          </w:tcPr>
          <w:p w14:paraId="110C8972" w14:textId="77777777" w:rsidR="008A4181" w:rsidRDefault="008A4181">
            <w:pPr>
              <w:pStyle w:val="ConsPlusNormal"/>
            </w:pPr>
            <w:r>
              <w:t>высокотехнологичная медицинская помощь</w:t>
            </w:r>
          </w:p>
        </w:tc>
        <w:tc>
          <w:tcPr>
            <w:tcW w:w="2211" w:type="dxa"/>
          </w:tcPr>
          <w:p w14:paraId="2901893F" w14:textId="77777777" w:rsidR="008A4181" w:rsidRDefault="008A4181">
            <w:pPr>
              <w:pStyle w:val="ConsPlusNormal"/>
              <w:jc w:val="center"/>
            </w:pPr>
            <w:r>
              <w:t>Случай госпитализации</w:t>
            </w:r>
          </w:p>
        </w:tc>
        <w:tc>
          <w:tcPr>
            <w:tcW w:w="1756" w:type="dxa"/>
          </w:tcPr>
          <w:p w14:paraId="3AFAFD85" w14:textId="77777777" w:rsidR="008A4181" w:rsidRDefault="008A4181">
            <w:pPr>
              <w:pStyle w:val="ConsPlusNormal"/>
              <w:jc w:val="center"/>
            </w:pPr>
            <w:r>
              <w:t>0,00022</w:t>
            </w:r>
          </w:p>
        </w:tc>
        <w:tc>
          <w:tcPr>
            <w:tcW w:w="1756" w:type="dxa"/>
          </w:tcPr>
          <w:p w14:paraId="49DCA3AB" w14:textId="77777777" w:rsidR="008A4181" w:rsidRDefault="008A4181">
            <w:pPr>
              <w:pStyle w:val="ConsPlusNormal"/>
              <w:jc w:val="center"/>
            </w:pPr>
            <w:r>
              <w:t>521568,86</w:t>
            </w:r>
          </w:p>
        </w:tc>
        <w:tc>
          <w:tcPr>
            <w:tcW w:w="1191" w:type="dxa"/>
          </w:tcPr>
          <w:p w14:paraId="307FB47C" w14:textId="77777777" w:rsidR="008A4181" w:rsidRDefault="008A4181">
            <w:pPr>
              <w:pStyle w:val="ConsPlusNormal"/>
              <w:jc w:val="center"/>
            </w:pPr>
            <w:r>
              <w:t>-</w:t>
            </w:r>
          </w:p>
        </w:tc>
        <w:tc>
          <w:tcPr>
            <w:tcW w:w="1247" w:type="dxa"/>
          </w:tcPr>
          <w:p w14:paraId="2E3BB8F6" w14:textId="77777777" w:rsidR="008A4181" w:rsidRDefault="008A4181">
            <w:pPr>
              <w:pStyle w:val="ConsPlusNormal"/>
              <w:jc w:val="center"/>
            </w:pPr>
            <w:r>
              <w:t>114,75</w:t>
            </w:r>
          </w:p>
        </w:tc>
        <w:tc>
          <w:tcPr>
            <w:tcW w:w="1531" w:type="dxa"/>
          </w:tcPr>
          <w:p w14:paraId="44338CE2" w14:textId="77777777" w:rsidR="008A4181" w:rsidRDefault="008A4181">
            <w:pPr>
              <w:pStyle w:val="ConsPlusNormal"/>
              <w:jc w:val="center"/>
            </w:pPr>
          </w:p>
        </w:tc>
        <w:tc>
          <w:tcPr>
            <w:tcW w:w="1701" w:type="dxa"/>
          </w:tcPr>
          <w:p w14:paraId="08B099F0" w14:textId="77777777" w:rsidR="008A4181" w:rsidRDefault="008A4181">
            <w:pPr>
              <w:pStyle w:val="ConsPlusNormal"/>
              <w:jc w:val="center"/>
            </w:pPr>
            <w:r>
              <w:t>644104,00</w:t>
            </w:r>
          </w:p>
        </w:tc>
        <w:tc>
          <w:tcPr>
            <w:tcW w:w="1701" w:type="dxa"/>
          </w:tcPr>
          <w:p w14:paraId="7A0E4BE0" w14:textId="77777777" w:rsidR="008A4181" w:rsidRDefault="008A4181">
            <w:pPr>
              <w:pStyle w:val="ConsPlusNormal"/>
              <w:jc w:val="center"/>
            </w:pPr>
            <w:r>
              <w:t>644104,00</w:t>
            </w:r>
          </w:p>
        </w:tc>
        <w:tc>
          <w:tcPr>
            <w:tcW w:w="756" w:type="dxa"/>
          </w:tcPr>
          <w:p w14:paraId="1181B95A" w14:textId="77777777" w:rsidR="008A4181" w:rsidRDefault="008A4181">
            <w:pPr>
              <w:pStyle w:val="ConsPlusNormal"/>
              <w:jc w:val="center"/>
            </w:pPr>
          </w:p>
        </w:tc>
      </w:tr>
      <w:tr w:rsidR="008A4181" w14:paraId="3A2EDC84" w14:textId="77777777">
        <w:tc>
          <w:tcPr>
            <w:tcW w:w="1020" w:type="dxa"/>
          </w:tcPr>
          <w:p w14:paraId="64E93AD7" w14:textId="77777777" w:rsidR="008A4181" w:rsidRDefault="008A4181">
            <w:pPr>
              <w:pStyle w:val="ConsPlusNormal"/>
              <w:jc w:val="center"/>
            </w:pPr>
            <w:r>
              <w:t>3.2.4</w:t>
            </w:r>
          </w:p>
        </w:tc>
        <w:tc>
          <w:tcPr>
            <w:tcW w:w="2512" w:type="dxa"/>
          </w:tcPr>
          <w:p w14:paraId="62833986" w14:textId="77777777" w:rsidR="008A4181" w:rsidRDefault="008A4181">
            <w:pPr>
              <w:pStyle w:val="ConsPlusNormal"/>
            </w:pPr>
            <w:r>
              <w:t>медицинская помощь в условиях дневного стационара,</w:t>
            </w:r>
          </w:p>
          <w:p w14:paraId="5F42A757" w14:textId="77777777" w:rsidR="008A4181" w:rsidRDefault="008A4181">
            <w:pPr>
              <w:pStyle w:val="ConsPlusNormal"/>
            </w:pPr>
            <w:r>
              <w:t>в том числе:</w:t>
            </w:r>
          </w:p>
        </w:tc>
        <w:tc>
          <w:tcPr>
            <w:tcW w:w="2211" w:type="dxa"/>
          </w:tcPr>
          <w:p w14:paraId="1B1A9065" w14:textId="77777777" w:rsidR="008A4181" w:rsidRDefault="008A4181">
            <w:pPr>
              <w:pStyle w:val="ConsPlusNormal"/>
              <w:jc w:val="center"/>
            </w:pPr>
            <w:r>
              <w:t>Случай лечения</w:t>
            </w:r>
          </w:p>
        </w:tc>
        <w:tc>
          <w:tcPr>
            <w:tcW w:w="1756" w:type="dxa"/>
          </w:tcPr>
          <w:p w14:paraId="652239B9" w14:textId="77777777" w:rsidR="008A4181" w:rsidRDefault="008A4181">
            <w:pPr>
              <w:pStyle w:val="ConsPlusNormal"/>
              <w:jc w:val="center"/>
            </w:pPr>
            <w:r>
              <w:t>-</w:t>
            </w:r>
          </w:p>
        </w:tc>
        <w:tc>
          <w:tcPr>
            <w:tcW w:w="1756" w:type="dxa"/>
          </w:tcPr>
          <w:p w14:paraId="6D0D4F89" w14:textId="77777777" w:rsidR="008A4181" w:rsidRDefault="008A4181">
            <w:pPr>
              <w:pStyle w:val="ConsPlusNormal"/>
              <w:jc w:val="center"/>
            </w:pPr>
            <w:r>
              <w:t>-</w:t>
            </w:r>
          </w:p>
        </w:tc>
        <w:tc>
          <w:tcPr>
            <w:tcW w:w="1191" w:type="dxa"/>
          </w:tcPr>
          <w:p w14:paraId="32B1391A" w14:textId="77777777" w:rsidR="008A4181" w:rsidRDefault="008A4181">
            <w:pPr>
              <w:pStyle w:val="ConsPlusNormal"/>
              <w:jc w:val="center"/>
            </w:pPr>
            <w:r>
              <w:t>-</w:t>
            </w:r>
          </w:p>
        </w:tc>
        <w:tc>
          <w:tcPr>
            <w:tcW w:w="1247" w:type="dxa"/>
          </w:tcPr>
          <w:p w14:paraId="53E85783" w14:textId="77777777" w:rsidR="008A4181" w:rsidRDefault="008A4181">
            <w:pPr>
              <w:pStyle w:val="ConsPlusNormal"/>
              <w:jc w:val="center"/>
            </w:pPr>
            <w:r>
              <w:t>-</w:t>
            </w:r>
          </w:p>
        </w:tc>
        <w:tc>
          <w:tcPr>
            <w:tcW w:w="1531" w:type="dxa"/>
          </w:tcPr>
          <w:p w14:paraId="137217DB" w14:textId="77777777" w:rsidR="008A4181" w:rsidRDefault="008A4181">
            <w:pPr>
              <w:pStyle w:val="ConsPlusNormal"/>
              <w:jc w:val="center"/>
            </w:pPr>
            <w:r>
              <w:t>-</w:t>
            </w:r>
          </w:p>
        </w:tc>
        <w:tc>
          <w:tcPr>
            <w:tcW w:w="1701" w:type="dxa"/>
          </w:tcPr>
          <w:p w14:paraId="1B09E92E" w14:textId="77777777" w:rsidR="008A4181" w:rsidRDefault="008A4181">
            <w:pPr>
              <w:pStyle w:val="ConsPlusNormal"/>
              <w:jc w:val="center"/>
            </w:pPr>
            <w:r>
              <w:t>-</w:t>
            </w:r>
          </w:p>
        </w:tc>
        <w:tc>
          <w:tcPr>
            <w:tcW w:w="1701" w:type="dxa"/>
          </w:tcPr>
          <w:p w14:paraId="66433B29" w14:textId="77777777" w:rsidR="008A4181" w:rsidRDefault="008A4181">
            <w:pPr>
              <w:pStyle w:val="ConsPlusNormal"/>
              <w:jc w:val="center"/>
            </w:pPr>
            <w:r>
              <w:t>-</w:t>
            </w:r>
          </w:p>
        </w:tc>
        <w:tc>
          <w:tcPr>
            <w:tcW w:w="756" w:type="dxa"/>
          </w:tcPr>
          <w:p w14:paraId="3C418F9A" w14:textId="77777777" w:rsidR="008A4181" w:rsidRDefault="008A4181">
            <w:pPr>
              <w:pStyle w:val="ConsPlusNormal"/>
              <w:jc w:val="center"/>
            </w:pPr>
          </w:p>
        </w:tc>
      </w:tr>
      <w:tr w:rsidR="008A4181" w14:paraId="1318FC00" w14:textId="77777777">
        <w:tc>
          <w:tcPr>
            <w:tcW w:w="1020" w:type="dxa"/>
          </w:tcPr>
          <w:p w14:paraId="32CE7810" w14:textId="77777777" w:rsidR="008A4181" w:rsidRDefault="008A4181">
            <w:pPr>
              <w:pStyle w:val="ConsPlusNormal"/>
              <w:jc w:val="center"/>
            </w:pPr>
            <w:r>
              <w:t>3.2.4.1</w:t>
            </w:r>
          </w:p>
        </w:tc>
        <w:tc>
          <w:tcPr>
            <w:tcW w:w="2512" w:type="dxa"/>
          </w:tcPr>
          <w:p w14:paraId="35E0DBEC" w14:textId="77777777" w:rsidR="008A4181" w:rsidRDefault="008A4181">
            <w:pPr>
              <w:pStyle w:val="ConsPlusNormal"/>
            </w:pPr>
            <w:r>
              <w:t>медицинская помощь по профилю "онкология"</w:t>
            </w:r>
          </w:p>
        </w:tc>
        <w:tc>
          <w:tcPr>
            <w:tcW w:w="2211" w:type="dxa"/>
          </w:tcPr>
          <w:p w14:paraId="0E61CBF9" w14:textId="77777777" w:rsidR="008A4181" w:rsidRDefault="008A4181">
            <w:pPr>
              <w:pStyle w:val="ConsPlusNormal"/>
              <w:jc w:val="center"/>
            </w:pPr>
            <w:r>
              <w:t>Случай лечения</w:t>
            </w:r>
          </w:p>
        </w:tc>
        <w:tc>
          <w:tcPr>
            <w:tcW w:w="1756" w:type="dxa"/>
          </w:tcPr>
          <w:p w14:paraId="58DABDC3" w14:textId="77777777" w:rsidR="008A4181" w:rsidRDefault="008A4181">
            <w:pPr>
              <w:pStyle w:val="ConsPlusNormal"/>
              <w:jc w:val="center"/>
            </w:pPr>
            <w:r>
              <w:t>-</w:t>
            </w:r>
          </w:p>
        </w:tc>
        <w:tc>
          <w:tcPr>
            <w:tcW w:w="1756" w:type="dxa"/>
          </w:tcPr>
          <w:p w14:paraId="5AAEC56B" w14:textId="77777777" w:rsidR="008A4181" w:rsidRDefault="008A4181">
            <w:pPr>
              <w:pStyle w:val="ConsPlusNormal"/>
              <w:jc w:val="center"/>
            </w:pPr>
            <w:r>
              <w:t>-</w:t>
            </w:r>
          </w:p>
        </w:tc>
        <w:tc>
          <w:tcPr>
            <w:tcW w:w="1191" w:type="dxa"/>
          </w:tcPr>
          <w:p w14:paraId="7DD88311" w14:textId="77777777" w:rsidR="008A4181" w:rsidRDefault="008A4181">
            <w:pPr>
              <w:pStyle w:val="ConsPlusNormal"/>
              <w:jc w:val="center"/>
            </w:pPr>
            <w:r>
              <w:t>-</w:t>
            </w:r>
          </w:p>
        </w:tc>
        <w:tc>
          <w:tcPr>
            <w:tcW w:w="1247" w:type="dxa"/>
          </w:tcPr>
          <w:p w14:paraId="76292446" w14:textId="77777777" w:rsidR="008A4181" w:rsidRDefault="008A4181">
            <w:pPr>
              <w:pStyle w:val="ConsPlusNormal"/>
              <w:jc w:val="center"/>
            </w:pPr>
            <w:r>
              <w:t>-</w:t>
            </w:r>
          </w:p>
        </w:tc>
        <w:tc>
          <w:tcPr>
            <w:tcW w:w="1531" w:type="dxa"/>
          </w:tcPr>
          <w:p w14:paraId="2361906F" w14:textId="77777777" w:rsidR="008A4181" w:rsidRDefault="008A4181">
            <w:pPr>
              <w:pStyle w:val="ConsPlusNormal"/>
              <w:jc w:val="center"/>
            </w:pPr>
            <w:r>
              <w:t>-</w:t>
            </w:r>
          </w:p>
        </w:tc>
        <w:tc>
          <w:tcPr>
            <w:tcW w:w="1701" w:type="dxa"/>
          </w:tcPr>
          <w:p w14:paraId="70EEC7AA" w14:textId="77777777" w:rsidR="008A4181" w:rsidRDefault="008A4181">
            <w:pPr>
              <w:pStyle w:val="ConsPlusNormal"/>
              <w:jc w:val="center"/>
            </w:pPr>
            <w:r>
              <w:t>-</w:t>
            </w:r>
          </w:p>
        </w:tc>
        <w:tc>
          <w:tcPr>
            <w:tcW w:w="1701" w:type="dxa"/>
          </w:tcPr>
          <w:p w14:paraId="136EC0B1" w14:textId="77777777" w:rsidR="008A4181" w:rsidRDefault="008A4181">
            <w:pPr>
              <w:pStyle w:val="ConsPlusNormal"/>
              <w:jc w:val="center"/>
            </w:pPr>
            <w:r>
              <w:t>-</w:t>
            </w:r>
          </w:p>
        </w:tc>
        <w:tc>
          <w:tcPr>
            <w:tcW w:w="756" w:type="dxa"/>
          </w:tcPr>
          <w:p w14:paraId="1AE30A90" w14:textId="77777777" w:rsidR="008A4181" w:rsidRDefault="008A4181">
            <w:pPr>
              <w:pStyle w:val="ConsPlusNormal"/>
              <w:jc w:val="center"/>
            </w:pPr>
          </w:p>
        </w:tc>
      </w:tr>
      <w:tr w:rsidR="008A4181" w14:paraId="77FA35C5" w14:textId="77777777">
        <w:tc>
          <w:tcPr>
            <w:tcW w:w="1020" w:type="dxa"/>
          </w:tcPr>
          <w:p w14:paraId="40883CA1" w14:textId="77777777" w:rsidR="008A4181" w:rsidRDefault="008A4181">
            <w:pPr>
              <w:pStyle w:val="ConsPlusNormal"/>
              <w:jc w:val="center"/>
            </w:pPr>
            <w:r>
              <w:t>3.2.4.2</w:t>
            </w:r>
          </w:p>
        </w:tc>
        <w:tc>
          <w:tcPr>
            <w:tcW w:w="2512" w:type="dxa"/>
          </w:tcPr>
          <w:p w14:paraId="458AC1E8" w14:textId="77777777" w:rsidR="008A4181" w:rsidRDefault="008A4181">
            <w:pPr>
              <w:pStyle w:val="ConsPlusNormal"/>
            </w:pPr>
            <w:r>
              <w:t>медицинская помощь при экстракорпоральном оплодотворении</w:t>
            </w:r>
          </w:p>
        </w:tc>
        <w:tc>
          <w:tcPr>
            <w:tcW w:w="2211" w:type="dxa"/>
          </w:tcPr>
          <w:p w14:paraId="773DBDD1" w14:textId="77777777" w:rsidR="008A4181" w:rsidRDefault="008A4181">
            <w:pPr>
              <w:pStyle w:val="ConsPlusNormal"/>
              <w:jc w:val="center"/>
            </w:pPr>
            <w:r>
              <w:t>Случай лечения</w:t>
            </w:r>
          </w:p>
        </w:tc>
        <w:tc>
          <w:tcPr>
            <w:tcW w:w="1756" w:type="dxa"/>
          </w:tcPr>
          <w:p w14:paraId="16A7E148" w14:textId="77777777" w:rsidR="008A4181" w:rsidRDefault="008A4181">
            <w:pPr>
              <w:pStyle w:val="ConsPlusNormal"/>
              <w:jc w:val="center"/>
            </w:pPr>
            <w:r>
              <w:t>-</w:t>
            </w:r>
          </w:p>
        </w:tc>
        <w:tc>
          <w:tcPr>
            <w:tcW w:w="1756" w:type="dxa"/>
          </w:tcPr>
          <w:p w14:paraId="417A3F6D" w14:textId="77777777" w:rsidR="008A4181" w:rsidRDefault="008A4181">
            <w:pPr>
              <w:pStyle w:val="ConsPlusNormal"/>
              <w:jc w:val="center"/>
            </w:pPr>
            <w:r>
              <w:t>-</w:t>
            </w:r>
          </w:p>
        </w:tc>
        <w:tc>
          <w:tcPr>
            <w:tcW w:w="1191" w:type="dxa"/>
          </w:tcPr>
          <w:p w14:paraId="09E02240" w14:textId="77777777" w:rsidR="008A4181" w:rsidRDefault="008A4181">
            <w:pPr>
              <w:pStyle w:val="ConsPlusNormal"/>
              <w:jc w:val="center"/>
            </w:pPr>
            <w:r>
              <w:t>-</w:t>
            </w:r>
          </w:p>
        </w:tc>
        <w:tc>
          <w:tcPr>
            <w:tcW w:w="1247" w:type="dxa"/>
          </w:tcPr>
          <w:p w14:paraId="768EA912" w14:textId="77777777" w:rsidR="008A4181" w:rsidRDefault="008A4181">
            <w:pPr>
              <w:pStyle w:val="ConsPlusNormal"/>
              <w:jc w:val="center"/>
            </w:pPr>
            <w:r>
              <w:t>-</w:t>
            </w:r>
          </w:p>
        </w:tc>
        <w:tc>
          <w:tcPr>
            <w:tcW w:w="1531" w:type="dxa"/>
          </w:tcPr>
          <w:p w14:paraId="59F8FDBD" w14:textId="77777777" w:rsidR="008A4181" w:rsidRDefault="008A4181">
            <w:pPr>
              <w:pStyle w:val="ConsPlusNormal"/>
              <w:jc w:val="center"/>
            </w:pPr>
            <w:r>
              <w:t>-</w:t>
            </w:r>
          </w:p>
        </w:tc>
        <w:tc>
          <w:tcPr>
            <w:tcW w:w="1701" w:type="dxa"/>
          </w:tcPr>
          <w:p w14:paraId="402B3292" w14:textId="77777777" w:rsidR="008A4181" w:rsidRDefault="008A4181">
            <w:pPr>
              <w:pStyle w:val="ConsPlusNormal"/>
              <w:jc w:val="center"/>
            </w:pPr>
            <w:r>
              <w:t>-</w:t>
            </w:r>
          </w:p>
        </w:tc>
        <w:tc>
          <w:tcPr>
            <w:tcW w:w="1701" w:type="dxa"/>
          </w:tcPr>
          <w:p w14:paraId="543FEEFE" w14:textId="77777777" w:rsidR="008A4181" w:rsidRDefault="008A4181">
            <w:pPr>
              <w:pStyle w:val="ConsPlusNormal"/>
              <w:jc w:val="center"/>
            </w:pPr>
            <w:r>
              <w:t>-</w:t>
            </w:r>
          </w:p>
        </w:tc>
        <w:tc>
          <w:tcPr>
            <w:tcW w:w="756" w:type="dxa"/>
          </w:tcPr>
          <w:p w14:paraId="33C06BF4" w14:textId="77777777" w:rsidR="008A4181" w:rsidRDefault="008A4181">
            <w:pPr>
              <w:pStyle w:val="ConsPlusNormal"/>
              <w:jc w:val="center"/>
            </w:pPr>
          </w:p>
        </w:tc>
      </w:tr>
      <w:tr w:rsidR="008A4181" w14:paraId="5049A03D" w14:textId="77777777">
        <w:tc>
          <w:tcPr>
            <w:tcW w:w="1020" w:type="dxa"/>
          </w:tcPr>
          <w:p w14:paraId="54EDC75E" w14:textId="77777777" w:rsidR="008A4181" w:rsidRDefault="008A4181">
            <w:pPr>
              <w:pStyle w:val="ConsPlusNormal"/>
              <w:jc w:val="center"/>
            </w:pPr>
            <w:r>
              <w:t>3.2.5</w:t>
            </w:r>
          </w:p>
        </w:tc>
        <w:tc>
          <w:tcPr>
            <w:tcW w:w="2512" w:type="dxa"/>
          </w:tcPr>
          <w:p w14:paraId="41064447" w14:textId="77777777" w:rsidR="008A4181" w:rsidRDefault="008A4181">
            <w:pPr>
              <w:pStyle w:val="ConsPlusNormal"/>
            </w:pPr>
            <w:r>
              <w:t>паллиативная медицинская помощь в стационарных условиях</w:t>
            </w:r>
          </w:p>
        </w:tc>
        <w:tc>
          <w:tcPr>
            <w:tcW w:w="2211" w:type="dxa"/>
          </w:tcPr>
          <w:p w14:paraId="28763D8C" w14:textId="77777777" w:rsidR="008A4181" w:rsidRDefault="008A4181">
            <w:pPr>
              <w:pStyle w:val="ConsPlusNormal"/>
              <w:jc w:val="center"/>
            </w:pPr>
            <w:r>
              <w:t>Койко-день</w:t>
            </w:r>
          </w:p>
        </w:tc>
        <w:tc>
          <w:tcPr>
            <w:tcW w:w="1756" w:type="dxa"/>
          </w:tcPr>
          <w:p w14:paraId="5B23F0F6" w14:textId="77777777" w:rsidR="008A4181" w:rsidRDefault="008A4181">
            <w:pPr>
              <w:pStyle w:val="ConsPlusNormal"/>
              <w:jc w:val="center"/>
            </w:pPr>
            <w:r>
              <w:t>-</w:t>
            </w:r>
          </w:p>
        </w:tc>
        <w:tc>
          <w:tcPr>
            <w:tcW w:w="1756" w:type="dxa"/>
          </w:tcPr>
          <w:p w14:paraId="0CDFE3B0" w14:textId="77777777" w:rsidR="008A4181" w:rsidRDefault="008A4181">
            <w:pPr>
              <w:pStyle w:val="ConsPlusNormal"/>
              <w:jc w:val="center"/>
            </w:pPr>
            <w:r>
              <w:t>-</w:t>
            </w:r>
          </w:p>
        </w:tc>
        <w:tc>
          <w:tcPr>
            <w:tcW w:w="1191" w:type="dxa"/>
          </w:tcPr>
          <w:p w14:paraId="042E9402" w14:textId="77777777" w:rsidR="008A4181" w:rsidRDefault="008A4181">
            <w:pPr>
              <w:pStyle w:val="ConsPlusNormal"/>
              <w:jc w:val="center"/>
            </w:pPr>
            <w:r>
              <w:t>-</w:t>
            </w:r>
          </w:p>
        </w:tc>
        <w:tc>
          <w:tcPr>
            <w:tcW w:w="1247" w:type="dxa"/>
          </w:tcPr>
          <w:p w14:paraId="09F0C5A1" w14:textId="77777777" w:rsidR="008A4181" w:rsidRDefault="008A4181">
            <w:pPr>
              <w:pStyle w:val="ConsPlusNormal"/>
              <w:jc w:val="center"/>
            </w:pPr>
            <w:r>
              <w:t>-</w:t>
            </w:r>
          </w:p>
        </w:tc>
        <w:tc>
          <w:tcPr>
            <w:tcW w:w="1531" w:type="dxa"/>
          </w:tcPr>
          <w:p w14:paraId="74DA6E1A" w14:textId="77777777" w:rsidR="008A4181" w:rsidRDefault="008A4181">
            <w:pPr>
              <w:pStyle w:val="ConsPlusNormal"/>
              <w:jc w:val="center"/>
            </w:pPr>
            <w:r>
              <w:t>-</w:t>
            </w:r>
          </w:p>
        </w:tc>
        <w:tc>
          <w:tcPr>
            <w:tcW w:w="1701" w:type="dxa"/>
          </w:tcPr>
          <w:p w14:paraId="7ABED99F" w14:textId="77777777" w:rsidR="008A4181" w:rsidRDefault="008A4181">
            <w:pPr>
              <w:pStyle w:val="ConsPlusNormal"/>
              <w:jc w:val="center"/>
            </w:pPr>
            <w:r>
              <w:t>-</w:t>
            </w:r>
          </w:p>
        </w:tc>
        <w:tc>
          <w:tcPr>
            <w:tcW w:w="1701" w:type="dxa"/>
          </w:tcPr>
          <w:p w14:paraId="06AFA479" w14:textId="77777777" w:rsidR="008A4181" w:rsidRDefault="008A4181">
            <w:pPr>
              <w:pStyle w:val="ConsPlusNormal"/>
              <w:jc w:val="center"/>
            </w:pPr>
            <w:r>
              <w:t>-</w:t>
            </w:r>
          </w:p>
        </w:tc>
        <w:tc>
          <w:tcPr>
            <w:tcW w:w="756" w:type="dxa"/>
          </w:tcPr>
          <w:p w14:paraId="1B45653D" w14:textId="77777777" w:rsidR="008A4181" w:rsidRDefault="008A4181">
            <w:pPr>
              <w:pStyle w:val="ConsPlusNormal"/>
              <w:jc w:val="center"/>
            </w:pPr>
          </w:p>
        </w:tc>
      </w:tr>
      <w:tr w:rsidR="008A4181" w14:paraId="64C6820F" w14:textId="77777777">
        <w:tc>
          <w:tcPr>
            <w:tcW w:w="1020" w:type="dxa"/>
          </w:tcPr>
          <w:p w14:paraId="33951E26" w14:textId="77777777" w:rsidR="008A4181" w:rsidRDefault="008A4181">
            <w:pPr>
              <w:pStyle w:val="ConsPlusNormal"/>
              <w:jc w:val="center"/>
            </w:pPr>
            <w:r>
              <w:t>4</w:t>
            </w:r>
          </w:p>
        </w:tc>
        <w:tc>
          <w:tcPr>
            <w:tcW w:w="2512" w:type="dxa"/>
          </w:tcPr>
          <w:p w14:paraId="7AB27769" w14:textId="77777777" w:rsidR="008A4181" w:rsidRDefault="008A4181">
            <w:pPr>
              <w:pStyle w:val="ConsPlusNormal"/>
            </w:pPr>
            <w:r>
              <w:t>Иные расходы</w:t>
            </w:r>
          </w:p>
        </w:tc>
        <w:tc>
          <w:tcPr>
            <w:tcW w:w="2211" w:type="dxa"/>
          </w:tcPr>
          <w:p w14:paraId="2B9BEEA8" w14:textId="77777777" w:rsidR="008A4181" w:rsidRDefault="008A4181">
            <w:pPr>
              <w:pStyle w:val="ConsPlusNormal"/>
              <w:jc w:val="center"/>
            </w:pPr>
          </w:p>
        </w:tc>
        <w:tc>
          <w:tcPr>
            <w:tcW w:w="1756" w:type="dxa"/>
          </w:tcPr>
          <w:p w14:paraId="181F7215" w14:textId="77777777" w:rsidR="008A4181" w:rsidRDefault="008A4181">
            <w:pPr>
              <w:pStyle w:val="ConsPlusNormal"/>
              <w:jc w:val="center"/>
            </w:pPr>
            <w:r>
              <w:t>-</w:t>
            </w:r>
          </w:p>
        </w:tc>
        <w:tc>
          <w:tcPr>
            <w:tcW w:w="1756" w:type="dxa"/>
          </w:tcPr>
          <w:p w14:paraId="09685B4F" w14:textId="77777777" w:rsidR="008A4181" w:rsidRDefault="008A4181">
            <w:pPr>
              <w:pStyle w:val="ConsPlusNormal"/>
              <w:jc w:val="center"/>
            </w:pPr>
            <w:r>
              <w:t>-</w:t>
            </w:r>
          </w:p>
        </w:tc>
        <w:tc>
          <w:tcPr>
            <w:tcW w:w="1191" w:type="dxa"/>
          </w:tcPr>
          <w:p w14:paraId="0383AAB6" w14:textId="77777777" w:rsidR="008A4181" w:rsidRDefault="008A4181">
            <w:pPr>
              <w:pStyle w:val="ConsPlusNormal"/>
              <w:jc w:val="center"/>
            </w:pPr>
            <w:r>
              <w:t>-</w:t>
            </w:r>
          </w:p>
        </w:tc>
        <w:tc>
          <w:tcPr>
            <w:tcW w:w="1247" w:type="dxa"/>
          </w:tcPr>
          <w:p w14:paraId="6D38C6C1" w14:textId="77777777" w:rsidR="008A4181" w:rsidRDefault="008A4181">
            <w:pPr>
              <w:pStyle w:val="ConsPlusNormal"/>
              <w:jc w:val="center"/>
            </w:pPr>
            <w:r>
              <w:t>-</w:t>
            </w:r>
          </w:p>
        </w:tc>
        <w:tc>
          <w:tcPr>
            <w:tcW w:w="1531" w:type="dxa"/>
          </w:tcPr>
          <w:p w14:paraId="362DD49F" w14:textId="77777777" w:rsidR="008A4181" w:rsidRDefault="008A4181">
            <w:pPr>
              <w:pStyle w:val="ConsPlusNormal"/>
              <w:jc w:val="center"/>
            </w:pPr>
            <w:r>
              <w:t>-</w:t>
            </w:r>
          </w:p>
        </w:tc>
        <w:tc>
          <w:tcPr>
            <w:tcW w:w="1701" w:type="dxa"/>
          </w:tcPr>
          <w:p w14:paraId="1742B101" w14:textId="77777777" w:rsidR="008A4181" w:rsidRDefault="008A4181">
            <w:pPr>
              <w:pStyle w:val="ConsPlusNormal"/>
              <w:jc w:val="center"/>
            </w:pPr>
            <w:r>
              <w:t>-</w:t>
            </w:r>
          </w:p>
        </w:tc>
        <w:tc>
          <w:tcPr>
            <w:tcW w:w="1701" w:type="dxa"/>
          </w:tcPr>
          <w:p w14:paraId="748D33A6" w14:textId="77777777" w:rsidR="008A4181" w:rsidRDefault="008A4181">
            <w:pPr>
              <w:pStyle w:val="ConsPlusNormal"/>
              <w:jc w:val="center"/>
            </w:pPr>
          </w:p>
        </w:tc>
        <w:tc>
          <w:tcPr>
            <w:tcW w:w="756" w:type="dxa"/>
          </w:tcPr>
          <w:p w14:paraId="680361A9" w14:textId="77777777" w:rsidR="008A4181" w:rsidRDefault="008A4181">
            <w:pPr>
              <w:pStyle w:val="ConsPlusNormal"/>
              <w:jc w:val="center"/>
            </w:pPr>
          </w:p>
        </w:tc>
      </w:tr>
      <w:tr w:rsidR="008A4181" w14:paraId="74813D32" w14:textId="77777777">
        <w:tc>
          <w:tcPr>
            <w:tcW w:w="1020" w:type="dxa"/>
          </w:tcPr>
          <w:p w14:paraId="2E786858" w14:textId="77777777" w:rsidR="008A4181" w:rsidRDefault="008A4181">
            <w:pPr>
              <w:pStyle w:val="ConsPlusNormal"/>
              <w:jc w:val="center"/>
            </w:pPr>
          </w:p>
        </w:tc>
        <w:tc>
          <w:tcPr>
            <w:tcW w:w="2512" w:type="dxa"/>
          </w:tcPr>
          <w:p w14:paraId="5C47CB36" w14:textId="77777777" w:rsidR="008A4181" w:rsidRDefault="008A4181">
            <w:pPr>
              <w:pStyle w:val="ConsPlusNormal"/>
            </w:pPr>
            <w:r>
              <w:t>ИТОГО</w:t>
            </w:r>
          </w:p>
        </w:tc>
        <w:tc>
          <w:tcPr>
            <w:tcW w:w="2211" w:type="dxa"/>
          </w:tcPr>
          <w:p w14:paraId="494BCF40" w14:textId="77777777" w:rsidR="008A4181" w:rsidRDefault="008A4181">
            <w:pPr>
              <w:pStyle w:val="ConsPlusNormal"/>
              <w:jc w:val="center"/>
            </w:pPr>
            <w:r>
              <w:t>-</w:t>
            </w:r>
          </w:p>
        </w:tc>
        <w:tc>
          <w:tcPr>
            <w:tcW w:w="1756" w:type="dxa"/>
          </w:tcPr>
          <w:p w14:paraId="7C5AB505" w14:textId="77777777" w:rsidR="008A4181" w:rsidRDefault="008A4181">
            <w:pPr>
              <w:pStyle w:val="ConsPlusNormal"/>
              <w:jc w:val="center"/>
            </w:pPr>
            <w:r>
              <w:t>-</w:t>
            </w:r>
          </w:p>
        </w:tc>
        <w:tc>
          <w:tcPr>
            <w:tcW w:w="1756" w:type="dxa"/>
          </w:tcPr>
          <w:p w14:paraId="3EDF7ACD" w14:textId="77777777" w:rsidR="008A4181" w:rsidRDefault="008A4181">
            <w:pPr>
              <w:pStyle w:val="ConsPlusNormal"/>
              <w:jc w:val="center"/>
            </w:pPr>
            <w:r>
              <w:t>-</w:t>
            </w:r>
          </w:p>
        </w:tc>
        <w:tc>
          <w:tcPr>
            <w:tcW w:w="1191" w:type="dxa"/>
          </w:tcPr>
          <w:p w14:paraId="1E76D93A" w14:textId="77777777" w:rsidR="008A4181" w:rsidRDefault="008A4181">
            <w:pPr>
              <w:pStyle w:val="ConsPlusNormal"/>
              <w:jc w:val="center"/>
            </w:pPr>
            <w:r>
              <w:t>10199,60</w:t>
            </w:r>
          </w:p>
        </w:tc>
        <w:tc>
          <w:tcPr>
            <w:tcW w:w="1247" w:type="dxa"/>
          </w:tcPr>
          <w:p w14:paraId="507835E0" w14:textId="77777777" w:rsidR="008A4181" w:rsidRDefault="008A4181">
            <w:pPr>
              <w:pStyle w:val="ConsPlusNormal"/>
              <w:jc w:val="center"/>
            </w:pPr>
            <w:r>
              <w:t>18037,62</w:t>
            </w:r>
          </w:p>
        </w:tc>
        <w:tc>
          <w:tcPr>
            <w:tcW w:w="1531" w:type="dxa"/>
          </w:tcPr>
          <w:p w14:paraId="2EB7A7DF" w14:textId="77777777" w:rsidR="008A4181" w:rsidRDefault="008A4181">
            <w:pPr>
              <w:pStyle w:val="ConsPlusNormal"/>
              <w:jc w:val="center"/>
            </w:pPr>
            <w:r>
              <w:t>54587566,90</w:t>
            </w:r>
          </w:p>
        </w:tc>
        <w:tc>
          <w:tcPr>
            <w:tcW w:w="1701" w:type="dxa"/>
          </w:tcPr>
          <w:p w14:paraId="56AFD327" w14:textId="77777777" w:rsidR="008A4181" w:rsidRDefault="008A4181">
            <w:pPr>
              <w:pStyle w:val="ConsPlusNormal"/>
              <w:jc w:val="center"/>
            </w:pPr>
            <w:r>
              <w:t>101251347,20</w:t>
            </w:r>
          </w:p>
        </w:tc>
        <w:tc>
          <w:tcPr>
            <w:tcW w:w="1701" w:type="dxa"/>
          </w:tcPr>
          <w:p w14:paraId="32446166" w14:textId="77777777" w:rsidR="008A4181" w:rsidRDefault="008A4181">
            <w:pPr>
              <w:pStyle w:val="ConsPlusNormal"/>
              <w:jc w:val="center"/>
            </w:pPr>
            <w:r>
              <w:t>155838914,10</w:t>
            </w:r>
          </w:p>
        </w:tc>
        <w:tc>
          <w:tcPr>
            <w:tcW w:w="756" w:type="dxa"/>
          </w:tcPr>
          <w:p w14:paraId="045964EB" w14:textId="77777777" w:rsidR="008A4181" w:rsidRDefault="008A4181">
            <w:pPr>
              <w:pStyle w:val="ConsPlusNormal"/>
              <w:jc w:val="center"/>
            </w:pPr>
            <w:r>
              <w:t>100%</w:t>
            </w:r>
          </w:p>
        </w:tc>
      </w:tr>
    </w:tbl>
    <w:p w14:paraId="1D159F5A" w14:textId="77777777" w:rsidR="008A4181" w:rsidRDefault="008A4181">
      <w:pPr>
        <w:sectPr w:rsidR="008A4181">
          <w:pgSz w:w="16838" w:h="11905" w:orient="landscape"/>
          <w:pgMar w:top="1701" w:right="1134" w:bottom="850" w:left="1134" w:header="0" w:footer="0" w:gutter="0"/>
          <w:cols w:space="720"/>
        </w:sectPr>
      </w:pPr>
    </w:p>
    <w:p w14:paraId="618F00A8" w14:textId="77777777" w:rsidR="008A4181" w:rsidRDefault="008A4181">
      <w:pPr>
        <w:pStyle w:val="ConsPlusNormal"/>
      </w:pPr>
    </w:p>
    <w:p w14:paraId="46191961" w14:textId="77777777" w:rsidR="008A4181" w:rsidRDefault="008A4181">
      <w:pPr>
        <w:pStyle w:val="ConsPlusNormal"/>
        <w:ind w:firstLine="540"/>
        <w:jc w:val="both"/>
      </w:pPr>
      <w:r>
        <w:t>--------------------------------</w:t>
      </w:r>
    </w:p>
    <w:p w14:paraId="4BEF6ABD" w14:textId="77777777" w:rsidR="008A4181" w:rsidRDefault="008A4181">
      <w:pPr>
        <w:pStyle w:val="ConsPlusNormal"/>
        <w:spacing w:before="220"/>
        <w:ind w:firstLine="540"/>
        <w:jc w:val="both"/>
      </w:pPr>
      <w:bookmarkStart w:id="7" w:name="P5517"/>
      <w:bookmarkEnd w:id="7"/>
      <w:r>
        <w:t>&lt;*&gt; Численность жителей Санкт-Петербурга на 1 января 2018 года составляет 5351935 человек,</w:t>
      </w:r>
    </w:p>
    <w:p w14:paraId="3ADEBFF5" w14:textId="77777777" w:rsidR="008A4181" w:rsidRDefault="008A4181">
      <w:pPr>
        <w:pStyle w:val="ConsPlusNormal"/>
        <w:spacing w:before="220"/>
        <w:ind w:firstLine="540"/>
        <w:jc w:val="both"/>
      </w:pPr>
      <w:r>
        <w:t>численность застрахованных по ОМС на территории Санкт-Петербурга на 1 января 2018 года составляет 5613344 человека.</w:t>
      </w:r>
    </w:p>
    <w:p w14:paraId="0E76F80B" w14:textId="77777777" w:rsidR="008A4181" w:rsidRDefault="008A4181">
      <w:pPr>
        <w:pStyle w:val="ConsPlusNormal"/>
      </w:pPr>
    </w:p>
    <w:p w14:paraId="05166FE7" w14:textId="77777777" w:rsidR="008A4181" w:rsidRDefault="008A4181">
      <w:pPr>
        <w:pStyle w:val="ConsPlusNormal"/>
        <w:jc w:val="right"/>
        <w:outlineLvl w:val="1"/>
      </w:pPr>
      <w:r>
        <w:t>Таблица 4</w:t>
      </w:r>
    </w:p>
    <w:p w14:paraId="48CFA358" w14:textId="77777777" w:rsidR="008A4181" w:rsidRDefault="008A4181">
      <w:pPr>
        <w:pStyle w:val="ConsPlusNormal"/>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964"/>
        <w:gridCol w:w="2512"/>
        <w:gridCol w:w="2248"/>
        <w:gridCol w:w="1756"/>
        <w:gridCol w:w="1756"/>
        <w:gridCol w:w="1191"/>
        <w:gridCol w:w="1191"/>
        <w:gridCol w:w="1587"/>
        <w:gridCol w:w="1701"/>
        <w:gridCol w:w="1701"/>
        <w:gridCol w:w="907"/>
      </w:tblGrid>
      <w:tr w:rsidR="008A4181" w14:paraId="785ECEC5" w14:textId="77777777">
        <w:tc>
          <w:tcPr>
            <w:tcW w:w="964" w:type="dxa"/>
            <w:vMerge w:val="restart"/>
          </w:tcPr>
          <w:p w14:paraId="60BA4A2C" w14:textId="77777777" w:rsidR="008A4181" w:rsidRDefault="008A4181">
            <w:pPr>
              <w:pStyle w:val="ConsPlusNormal"/>
              <w:jc w:val="center"/>
            </w:pPr>
            <w:r>
              <w:t>N п/п</w:t>
            </w:r>
          </w:p>
        </w:tc>
        <w:tc>
          <w:tcPr>
            <w:tcW w:w="2512" w:type="dxa"/>
            <w:vMerge w:val="restart"/>
          </w:tcPr>
          <w:p w14:paraId="65BC66B4" w14:textId="77777777" w:rsidR="008A4181" w:rsidRDefault="008A4181">
            <w:pPr>
              <w:pStyle w:val="ConsPlusNormal"/>
              <w:jc w:val="center"/>
            </w:pPr>
            <w:r>
              <w:t>Медицинская помощь по источникам финансирования и условиям оказания</w:t>
            </w:r>
          </w:p>
        </w:tc>
        <w:tc>
          <w:tcPr>
            <w:tcW w:w="2248" w:type="dxa"/>
            <w:vMerge w:val="restart"/>
          </w:tcPr>
          <w:p w14:paraId="07BCF6BD" w14:textId="77777777" w:rsidR="008A4181" w:rsidRDefault="008A4181">
            <w:pPr>
              <w:pStyle w:val="ConsPlusNormal"/>
              <w:jc w:val="center"/>
            </w:pPr>
            <w:r>
              <w:t>Единица измерения</w:t>
            </w:r>
          </w:p>
        </w:tc>
        <w:tc>
          <w:tcPr>
            <w:tcW w:w="1756" w:type="dxa"/>
            <w:vMerge w:val="restart"/>
          </w:tcPr>
          <w:p w14:paraId="775260FC" w14:textId="77777777" w:rsidR="008A4181" w:rsidRDefault="008A4181">
            <w:pPr>
              <w:pStyle w:val="ConsPlusNormal"/>
              <w:jc w:val="center"/>
            </w:pPr>
            <w:r>
              <w:t>Объем медицинской помощи в расчете на 1 жителя (норматив объемов предоставления медицинской помощи в расчете на 1 застрахованное лицо) на 2020 г.</w:t>
            </w:r>
          </w:p>
        </w:tc>
        <w:tc>
          <w:tcPr>
            <w:tcW w:w="1756" w:type="dxa"/>
            <w:vMerge w:val="restart"/>
          </w:tcPr>
          <w:p w14:paraId="2E5FA9D2" w14:textId="77777777" w:rsidR="008A4181" w:rsidRDefault="008A4181">
            <w:pPr>
              <w:pStyle w:val="ConsPlusNormal"/>
              <w:jc w:val="center"/>
            </w:pPr>
            <w:r>
              <w:t>Стоимость единицы объема медицинской помощи (норматив финансовых затрат на единицу объема предоставления медицинской помощи) на 2020 г.</w:t>
            </w:r>
          </w:p>
        </w:tc>
        <w:tc>
          <w:tcPr>
            <w:tcW w:w="2382" w:type="dxa"/>
            <w:gridSpan w:val="2"/>
          </w:tcPr>
          <w:p w14:paraId="2702A3F3" w14:textId="77777777" w:rsidR="008A4181" w:rsidRDefault="008A4181">
            <w:pPr>
              <w:pStyle w:val="ConsPlusNormal"/>
              <w:jc w:val="center"/>
            </w:pPr>
            <w:r>
              <w:t>Подушевые нормативы финансирования Территориальной программы на 2020 г.</w:t>
            </w:r>
          </w:p>
        </w:tc>
        <w:tc>
          <w:tcPr>
            <w:tcW w:w="5896" w:type="dxa"/>
            <w:gridSpan w:val="4"/>
          </w:tcPr>
          <w:p w14:paraId="2B585FC5" w14:textId="77777777" w:rsidR="008A4181" w:rsidRDefault="008A4181">
            <w:pPr>
              <w:pStyle w:val="ConsPlusNormal"/>
              <w:jc w:val="center"/>
            </w:pPr>
            <w:r>
              <w:t>Стоимость Территориальной программы на 2020 г. по источникам ее финансового обеспечения</w:t>
            </w:r>
          </w:p>
        </w:tc>
      </w:tr>
      <w:tr w:rsidR="008A4181" w14:paraId="5FD2BA15" w14:textId="77777777">
        <w:tc>
          <w:tcPr>
            <w:tcW w:w="964" w:type="dxa"/>
            <w:vMerge/>
          </w:tcPr>
          <w:p w14:paraId="682F6356" w14:textId="77777777" w:rsidR="008A4181" w:rsidRDefault="008A4181"/>
        </w:tc>
        <w:tc>
          <w:tcPr>
            <w:tcW w:w="2512" w:type="dxa"/>
            <w:vMerge/>
          </w:tcPr>
          <w:p w14:paraId="7D02B92C" w14:textId="77777777" w:rsidR="008A4181" w:rsidRDefault="008A4181"/>
        </w:tc>
        <w:tc>
          <w:tcPr>
            <w:tcW w:w="2248" w:type="dxa"/>
            <w:vMerge/>
          </w:tcPr>
          <w:p w14:paraId="6C86D281" w14:textId="77777777" w:rsidR="008A4181" w:rsidRDefault="008A4181"/>
        </w:tc>
        <w:tc>
          <w:tcPr>
            <w:tcW w:w="1756" w:type="dxa"/>
            <w:vMerge/>
          </w:tcPr>
          <w:p w14:paraId="0B469315" w14:textId="77777777" w:rsidR="008A4181" w:rsidRDefault="008A4181"/>
        </w:tc>
        <w:tc>
          <w:tcPr>
            <w:tcW w:w="1756" w:type="dxa"/>
            <w:vMerge/>
          </w:tcPr>
          <w:p w14:paraId="2D85359E" w14:textId="77777777" w:rsidR="008A4181" w:rsidRDefault="008A4181"/>
        </w:tc>
        <w:tc>
          <w:tcPr>
            <w:tcW w:w="2382" w:type="dxa"/>
            <w:gridSpan w:val="2"/>
          </w:tcPr>
          <w:p w14:paraId="6A66AF95" w14:textId="77777777" w:rsidR="008A4181" w:rsidRDefault="008A4181">
            <w:pPr>
              <w:pStyle w:val="ConsPlusNormal"/>
              <w:jc w:val="center"/>
            </w:pPr>
            <w:r>
              <w:t>руб.</w:t>
            </w:r>
          </w:p>
        </w:tc>
        <w:tc>
          <w:tcPr>
            <w:tcW w:w="4989" w:type="dxa"/>
            <w:gridSpan w:val="3"/>
          </w:tcPr>
          <w:p w14:paraId="006AE862" w14:textId="77777777" w:rsidR="008A4181" w:rsidRDefault="008A4181">
            <w:pPr>
              <w:pStyle w:val="ConsPlusNormal"/>
              <w:jc w:val="center"/>
            </w:pPr>
            <w:r>
              <w:t>тыс. руб.</w:t>
            </w:r>
          </w:p>
        </w:tc>
        <w:tc>
          <w:tcPr>
            <w:tcW w:w="907" w:type="dxa"/>
            <w:vMerge w:val="restart"/>
          </w:tcPr>
          <w:p w14:paraId="2061B7BE" w14:textId="77777777" w:rsidR="008A4181" w:rsidRDefault="008A4181">
            <w:pPr>
              <w:pStyle w:val="ConsPlusNormal"/>
              <w:jc w:val="center"/>
            </w:pPr>
            <w:r>
              <w:t>в % к итогу</w:t>
            </w:r>
          </w:p>
        </w:tc>
      </w:tr>
      <w:tr w:rsidR="008A4181" w14:paraId="69A0F76C" w14:textId="77777777">
        <w:tc>
          <w:tcPr>
            <w:tcW w:w="964" w:type="dxa"/>
            <w:vMerge/>
          </w:tcPr>
          <w:p w14:paraId="3239969A" w14:textId="77777777" w:rsidR="008A4181" w:rsidRDefault="008A4181"/>
        </w:tc>
        <w:tc>
          <w:tcPr>
            <w:tcW w:w="2512" w:type="dxa"/>
            <w:vMerge/>
          </w:tcPr>
          <w:p w14:paraId="6653615E" w14:textId="77777777" w:rsidR="008A4181" w:rsidRDefault="008A4181"/>
        </w:tc>
        <w:tc>
          <w:tcPr>
            <w:tcW w:w="2248" w:type="dxa"/>
            <w:vMerge/>
          </w:tcPr>
          <w:p w14:paraId="27CB41AB" w14:textId="77777777" w:rsidR="008A4181" w:rsidRDefault="008A4181"/>
        </w:tc>
        <w:tc>
          <w:tcPr>
            <w:tcW w:w="1756" w:type="dxa"/>
            <w:vMerge/>
          </w:tcPr>
          <w:p w14:paraId="3BA313E3" w14:textId="77777777" w:rsidR="008A4181" w:rsidRDefault="008A4181"/>
        </w:tc>
        <w:tc>
          <w:tcPr>
            <w:tcW w:w="1756" w:type="dxa"/>
            <w:vMerge/>
          </w:tcPr>
          <w:p w14:paraId="7A3ED257" w14:textId="77777777" w:rsidR="008A4181" w:rsidRDefault="008A4181"/>
        </w:tc>
        <w:tc>
          <w:tcPr>
            <w:tcW w:w="1191" w:type="dxa"/>
          </w:tcPr>
          <w:p w14:paraId="57183C81" w14:textId="77777777" w:rsidR="008A4181" w:rsidRDefault="008A4181">
            <w:pPr>
              <w:pStyle w:val="ConsPlusNormal"/>
              <w:jc w:val="center"/>
            </w:pPr>
            <w:r>
              <w:t>из средств бюджета Санкт-Петербурга</w:t>
            </w:r>
          </w:p>
        </w:tc>
        <w:tc>
          <w:tcPr>
            <w:tcW w:w="1191" w:type="dxa"/>
          </w:tcPr>
          <w:p w14:paraId="57D60617" w14:textId="77777777" w:rsidR="008A4181" w:rsidRDefault="008A4181">
            <w:pPr>
              <w:pStyle w:val="ConsPlusNormal"/>
              <w:jc w:val="center"/>
            </w:pPr>
            <w:r>
              <w:t>из средств ОМС</w:t>
            </w:r>
          </w:p>
        </w:tc>
        <w:tc>
          <w:tcPr>
            <w:tcW w:w="1587" w:type="dxa"/>
          </w:tcPr>
          <w:p w14:paraId="48B48968" w14:textId="77777777" w:rsidR="008A4181" w:rsidRDefault="008A4181">
            <w:pPr>
              <w:pStyle w:val="ConsPlusNormal"/>
              <w:jc w:val="center"/>
            </w:pPr>
            <w:r>
              <w:t>средства бюджета Санкт-Петербурга</w:t>
            </w:r>
          </w:p>
        </w:tc>
        <w:tc>
          <w:tcPr>
            <w:tcW w:w="1701" w:type="dxa"/>
          </w:tcPr>
          <w:p w14:paraId="51082795" w14:textId="77777777" w:rsidR="008A4181" w:rsidRDefault="008A4181">
            <w:pPr>
              <w:pStyle w:val="ConsPlusNormal"/>
              <w:jc w:val="center"/>
            </w:pPr>
            <w:r>
              <w:t>средства ОМС</w:t>
            </w:r>
          </w:p>
        </w:tc>
        <w:tc>
          <w:tcPr>
            <w:tcW w:w="1701" w:type="dxa"/>
          </w:tcPr>
          <w:p w14:paraId="40E35FF0" w14:textId="77777777" w:rsidR="008A4181" w:rsidRDefault="008A4181">
            <w:pPr>
              <w:pStyle w:val="ConsPlusNormal"/>
              <w:jc w:val="center"/>
            </w:pPr>
            <w:r>
              <w:t>всего</w:t>
            </w:r>
          </w:p>
        </w:tc>
        <w:tc>
          <w:tcPr>
            <w:tcW w:w="907" w:type="dxa"/>
            <w:vMerge/>
          </w:tcPr>
          <w:p w14:paraId="6DE447BC" w14:textId="77777777" w:rsidR="008A4181" w:rsidRDefault="008A4181"/>
        </w:tc>
      </w:tr>
      <w:tr w:rsidR="008A4181" w14:paraId="2203559B" w14:textId="77777777">
        <w:tc>
          <w:tcPr>
            <w:tcW w:w="964" w:type="dxa"/>
          </w:tcPr>
          <w:p w14:paraId="5F40DB73" w14:textId="77777777" w:rsidR="008A4181" w:rsidRDefault="008A4181">
            <w:pPr>
              <w:pStyle w:val="ConsPlusNormal"/>
              <w:jc w:val="center"/>
            </w:pPr>
            <w:r>
              <w:t>1</w:t>
            </w:r>
          </w:p>
        </w:tc>
        <w:tc>
          <w:tcPr>
            <w:tcW w:w="2512" w:type="dxa"/>
          </w:tcPr>
          <w:p w14:paraId="562FB639" w14:textId="77777777" w:rsidR="008A4181" w:rsidRDefault="008A4181">
            <w:pPr>
              <w:pStyle w:val="ConsPlusNormal"/>
              <w:jc w:val="center"/>
            </w:pPr>
            <w:r>
              <w:t>2</w:t>
            </w:r>
          </w:p>
        </w:tc>
        <w:tc>
          <w:tcPr>
            <w:tcW w:w="2248" w:type="dxa"/>
          </w:tcPr>
          <w:p w14:paraId="7F6E94AD" w14:textId="77777777" w:rsidR="008A4181" w:rsidRDefault="008A4181">
            <w:pPr>
              <w:pStyle w:val="ConsPlusNormal"/>
              <w:jc w:val="center"/>
            </w:pPr>
            <w:r>
              <w:t>3</w:t>
            </w:r>
          </w:p>
        </w:tc>
        <w:tc>
          <w:tcPr>
            <w:tcW w:w="1756" w:type="dxa"/>
          </w:tcPr>
          <w:p w14:paraId="504AA73C" w14:textId="77777777" w:rsidR="008A4181" w:rsidRDefault="008A4181">
            <w:pPr>
              <w:pStyle w:val="ConsPlusNormal"/>
              <w:jc w:val="center"/>
            </w:pPr>
            <w:r>
              <w:t>4</w:t>
            </w:r>
          </w:p>
        </w:tc>
        <w:tc>
          <w:tcPr>
            <w:tcW w:w="1756" w:type="dxa"/>
          </w:tcPr>
          <w:p w14:paraId="5AFE8256" w14:textId="77777777" w:rsidR="008A4181" w:rsidRDefault="008A4181">
            <w:pPr>
              <w:pStyle w:val="ConsPlusNormal"/>
              <w:jc w:val="center"/>
            </w:pPr>
            <w:r>
              <w:t>5</w:t>
            </w:r>
          </w:p>
        </w:tc>
        <w:tc>
          <w:tcPr>
            <w:tcW w:w="1191" w:type="dxa"/>
          </w:tcPr>
          <w:p w14:paraId="70DAF967" w14:textId="77777777" w:rsidR="008A4181" w:rsidRDefault="008A4181">
            <w:pPr>
              <w:pStyle w:val="ConsPlusNormal"/>
              <w:jc w:val="center"/>
            </w:pPr>
            <w:r>
              <w:t>6</w:t>
            </w:r>
          </w:p>
        </w:tc>
        <w:tc>
          <w:tcPr>
            <w:tcW w:w="1191" w:type="dxa"/>
          </w:tcPr>
          <w:p w14:paraId="1B9ECE4B" w14:textId="77777777" w:rsidR="008A4181" w:rsidRDefault="008A4181">
            <w:pPr>
              <w:pStyle w:val="ConsPlusNormal"/>
              <w:jc w:val="center"/>
            </w:pPr>
            <w:r>
              <w:t>7</w:t>
            </w:r>
          </w:p>
        </w:tc>
        <w:tc>
          <w:tcPr>
            <w:tcW w:w="1587" w:type="dxa"/>
          </w:tcPr>
          <w:p w14:paraId="365CE00C" w14:textId="77777777" w:rsidR="008A4181" w:rsidRDefault="008A4181">
            <w:pPr>
              <w:pStyle w:val="ConsPlusNormal"/>
              <w:jc w:val="center"/>
            </w:pPr>
            <w:r>
              <w:t>8</w:t>
            </w:r>
          </w:p>
        </w:tc>
        <w:tc>
          <w:tcPr>
            <w:tcW w:w="1701" w:type="dxa"/>
          </w:tcPr>
          <w:p w14:paraId="240C0D2B" w14:textId="77777777" w:rsidR="008A4181" w:rsidRDefault="008A4181">
            <w:pPr>
              <w:pStyle w:val="ConsPlusNormal"/>
              <w:jc w:val="center"/>
            </w:pPr>
            <w:r>
              <w:t>9</w:t>
            </w:r>
          </w:p>
        </w:tc>
        <w:tc>
          <w:tcPr>
            <w:tcW w:w="1701" w:type="dxa"/>
          </w:tcPr>
          <w:p w14:paraId="7D61F82B" w14:textId="77777777" w:rsidR="008A4181" w:rsidRDefault="008A4181">
            <w:pPr>
              <w:pStyle w:val="ConsPlusNormal"/>
              <w:jc w:val="center"/>
            </w:pPr>
            <w:r>
              <w:t>10</w:t>
            </w:r>
          </w:p>
        </w:tc>
        <w:tc>
          <w:tcPr>
            <w:tcW w:w="907" w:type="dxa"/>
          </w:tcPr>
          <w:p w14:paraId="327A89C0" w14:textId="77777777" w:rsidR="008A4181" w:rsidRDefault="008A4181">
            <w:pPr>
              <w:pStyle w:val="ConsPlusNormal"/>
              <w:jc w:val="center"/>
            </w:pPr>
            <w:r>
              <w:t>11</w:t>
            </w:r>
          </w:p>
        </w:tc>
      </w:tr>
      <w:tr w:rsidR="008A4181" w14:paraId="6DE360A8" w14:textId="77777777">
        <w:tc>
          <w:tcPr>
            <w:tcW w:w="964" w:type="dxa"/>
          </w:tcPr>
          <w:p w14:paraId="74F7E064" w14:textId="77777777" w:rsidR="008A4181" w:rsidRDefault="008A4181">
            <w:pPr>
              <w:pStyle w:val="ConsPlusNormal"/>
              <w:jc w:val="center"/>
            </w:pPr>
            <w:r>
              <w:t>1</w:t>
            </w:r>
          </w:p>
        </w:tc>
        <w:tc>
          <w:tcPr>
            <w:tcW w:w="2512" w:type="dxa"/>
          </w:tcPr>
          <w:p w14:paraId="6468484C" w14:textId="77777777" w:rsidR="008A4181" w:rsidRDefault="008A4181">
            <w:pPr>
              <w:pStyle w:val="ConsPlusNormal"/>
            </w:pPr>
            <w:r>
              <w:t>Медицинская помощь, предоставляемая за счет средств консолидированного бюджета Санкт-Петербурга,</w:t>
            </w:r>
          </w:p>
          <w:p w14:paraId="0FAA8213" w14:textId="77777777" w:rsidR="008A4181" w:rsidRDefault="008A4181">
            <w:pPr>
              <w:pStyle w:val="ConsPlusNormal"/>
            </w:pPr>
            <w:r>
              <w:t>в том числе:</w:t>
            </w:r>
          </w:p>
        </w:tc>
        <w:tc>
          <w:tcPr>
            <w:tcW w:w="2248" w:type="dxa"/>
          </w:tcPr>
          <w:p w14:paraId="1B4CCD0D" w14:textId="77777777" w:rsidR="008A4181" w:rsidRDefault="008A4181">
            <w:pPr>
              <w:pStyle w:val="ConsPlusNormal"/>
              <w:jc w:val="center"/>
            </w:pPr>
            <w:r>
              <w:t>-</w:t>
            </w:r>
          </w:p>
        </w:tc>
        <w:tc>
          <w:tcPr>
            <w:tcW w:w="1756" w:type="dxa"/>
          </w:tcPr>
          <w:p w14:paraId="6C631D66" w14:textId="77777777" w:rsidR="008A4181" w:rsidRDefault="008A4181">
            <w:pPr>
              <w:pStyle w:val="ConsPlusNormal"/>
              <w:jc w:val="center"/>
            </w:pPr>
            <w:r>
              <w:t>-</w:t>
            </w:r>
          </w:p>
        </w:tc>
        <w:tc>
          <w:tcPr>
            <w:tcW w:w="1756" w:type="dxa"/>
          </w:tcPr>
          <w:p w14:paraId="316BBC4E" w14:textId="77777777" w:rsidR="008A4181" w:rsidRDefault="008A4181">
            <w:pPr>
              <w:pStyle w:val="ConsPlusNormal"/>
              <w:jc w:val="center"/>
            </w:pPr>
            <w:r>
              <w:t>-</w:t>
            </w:r>
          </w:p>
        </w:tc>
        <w:tc>
          <w:tcPr>
            <w:tcW w:w="1191" w:type="dxa"/>
          </w:tcPr>
          <w:p w14:paraId="0D23C5B2" w14:textId="77777777" w:rsidR="008A4181" w:rsidRDefault="008A4181">
            <w:pPr>
              <w:pStyle w:val="ConsPlusNormal"/>
              <w:jc w:val="center"/>
            </w:pPr>
            <w:r>
              <w:t>9454,86</w:t>
            </w:r>
          </w:p>
        </w:tc>
        <w:tc>
          <w:tcPr>
            <w:tcW w:w="1191" w:type="dxa"/>
          </w:tcPr>
          <w:p w14:paraId="3063EA79" w14:textId="77777777" w:rsidR="008A4181" w:rsidRDefault="008A4181">
            <w:pPr>
              <w:pStyle w:val="ConsPlusNormal"/>
              <w:jc w:val="center"/>
            </w:pPr>
            <w:r>
              <w:t>-</w:t>
            </w:r>
          </w:p>
        </w:tc>
        <w:tc>
          <w:tcPr>
            <w:tcW w:w="1587" w:type="dxa"/>
          </w:tcPr>
          <w:p w14:paraId="0426EF44" w14:textId="77777777" w:rsidR="008A4181" w:rsidRDefault="008A4181">
            <w:pPr>
              <w:pStyle w:val="ConsPlusNormal"/>
              <w:jc w:val="center"/>
            </w:pPr>
            <w:r>
              <w:t>50601816,60</w:t>
            </w:r>
          </w:p>
        </w:tc>
        <w:tc>
          <w:tcPr>
            <w:tcW w:w="1701" w:type="dxa"/>
          </w:tcPr>
          <w:p w14:paraId="64B5A5DE" w14:textId="77777777" w:rsidR="008A4181" w:rsidRDefault="008A4181">
            <w:pPr>
              <w:pStyle w:val="ConsPlusNormal"/>
              <w:jc w:val="center"/>
            </w:pPr>
            <w:r>
              <w:t>-</w:t>
            </w:r>
          </w:p>
        </w:tc>
        <w:tc>
          <w:tcPr>
            <w:tcW w:w="1701" w:type="dxa"/>
          </w:tcPr>
          <w:p w14:paraId="27A92F42" w14:textId="77777777" w:rsidR="008A4181" w:rsidRDefault="008A4181">
            <w:pPr>
              <w:pStyle w:val="ConsPlusNormal"/>
              <w:jc w:val="center"/>
            </w:pPr>
            <w:r>
              <w:t>50601816,60</w:t>
            </w:r>
          </w:p>
        </w:tc>
        <w:tc>
          <w:tcPr>
            <w:tcW w:w="907" w:type="dxa"/>
          </w:tcPr>
          <w:p w14:paraId="2086C940" w14:textId="77777777" w:rsidR="008A4181" w:rsidRDefault="008A4181">
            <w:pPr>
              <w:pStyle w:val="ConsPlusNormal"/>
              <w:jc w:val="center"/>
            </w:pPr>
            <w:r>
              <w:t>31,93</w:t>
            </w:r>
          </w:p>
        </w:tc>
      </w:tr>
      <w:tr w:rsidR="008A4181" w14:paraId="3CE6499B" w14:textId="77777777">
        <w:tc>
          <w:tcPr>
            <w:tcW w:w="964" w:type="dxa"/>
          </w:tcPr>
          <w:p w14:paraId="47000704" w14:textId="77777777" w:rsidR="008A4181" w:rsidRDefault="008A4181">
            <w:pPr>
              <w:pStyle w:val="ConsPlusNormal"/>
              <w:jc w:val="center"/>
            </w:pPr>
            <w:r>
              <w:t>1.1</w:t>
            </w:r>
          </w:p>
        </w:tc>
        <w:tc>
          <w:tcPr>
            <w:tcW w:w="2512" w:type="dxa"/>
          </w:tcPr>
          <w:p w14:paraId="6719F333" w14:textId="77777777" w:rsidR="008A4181" w:rsidRDefault="008A4181">
            <w:pPr>
              <w:pStyle w:val="ConsPlusNormal"/>
            </w:pPr>
            <w:r>
              <w:t xml:space="preserve">скорая, в том числе </w:t>
            </w:r>
            <w:r>
              <w:lastRenderedPageBreak/>
              <w:t>скорая специализированная медицинская помощь, не включенная в Территориальную программу ОМС,</w:t>
            </w:r>
          </w:p>
          <w:p w14:paraId="6993E80E" w14:textId="77777777" w:rsidR="008A4181" w:rsidRDefault="008A4181">
            <w:pPr>
              <w:pStyle w:val="ConsPlusNormal"/>
            </w:pPr>
            <w:r>
              <w:t>в том числе:</w:t>
            </w:r>
          </w:p>
        </w:tc>
        <w:tc>
          <w:tcPr>
            <w:tcW w:w="2248" w:type="dxa"/>
          </w:tcPr>
          <w:p w14:paraId="6A3A5CF1" w14:textId="77777777" w:rsidR="008A4181" w:rsidRDefault="008A4181">
            <w:pPr>
              <w:pStyle w:val="ConsPlusNormal"/>
              <w:jc w:val="center"/>
            </w:pPr>
            <w:r>
              <w:lastRenderedPageBreak/>
              <w:t>Вызов</w:t>
            </w:r>
          </w:p>
        </w:tc>
        <w:tc>
          <w:tcPr>
            <w:tcW w:w="1756" w:type="dxa"/>
          </w:tcPr>
          <w:p w14:paraId="5C0C6D0E" w14:textId="77777777" w:rsidR="008A4181" w:rsidRDefault="008A4181">
            <w:pPr>
              <w:pStyle w:val="ConsPlusNormal"/>
              <w:jc w:val="center"/>
            </w:pPr>
            <w:r>
              <w:t>0,027</w:t>
            </w:r>
          </w:p>
        </w:tc>
        <w:tc>
          <w:tcPr>
            <w:tcW w:w="1756" w:type="dxa"/>
          </w:tcPr>
          <w:p w14:paraId="63C09451" w14:textId="77777777" w:rsidR="008A4181" w:rsidRDefault="008A4181">
            <w:pPr>
              <w:pStyle w:val="ConsPlusNormal"/>
              <w:jc w:val="center"/>
            </w:pPr>
            <w:r>
              <w:t>2372,59</w:t>
            </w:r>
          </w:p>
        </w:tc>
        <w:tc>
          <w:tcPr>
            <w:tcW w:w="1191" w:type="dxa"/>
          </w:tcPr>
          <w:p w14:paraId="6E06C648" w14:textId="77777777" w:rsidR="008A4181" w:rsidRDefault="008A4181">
            <w:pPr>
              <w:pStyle w:val="ConsPlusNormal"/>
              <w:jc w:val="center"/>
            </w:pPr>
            <w:r>
              <w:t>64,06</w:t>
            </w:r>
          </w:p>
        </w:tc>
        <w:tc>
          <w:tcPr>
            <w:tcW w:w="1191" w:type="dxa"/>
          </w:tcPr>
          <w:p w14:paraId="14F1B6B7" w14:textId="77777777" w:rsidR="008A4181" w:rsidRDefault="008A4181">
            <w:pPr>
              <w:pStyle w:val="ConsPlusNormal"/>
              <w:jc w:val="center"/>
            </w:pPr>
            <w:r>
              <w:t>-</w:t>
            </w:r>
          </w:p>
        </w:tc>
        <w:tc>
          <w:tcPr>
            <w:tcW w:w="1587" w:type="dxa"/>
          </w:tcPr>
          <w:p w14:paraId="17FB3604" w14:textId="77777777" w:rsidR="008A4181" w:rsidRDefault="008A4181">
            <w:pPr>
              <w:pStyle w:val="ConsPlusNormal"/>
              <w:jc w:val="center"/>
            </w:pPr>
            <w:r>
              <w:t>342844,96</w:t>
            </w:r>
          </w:p>
        </w:tc>
        <w:tc>
          <w:tcPr>
            <w:tcW w:w="1701" w:type="dxa"/>
          </w:tcPr>
          <w:p w14:paraId="1B53FF63" w14:textId="77777777" w:rsidR="008A4181" w:rsidRDefault="008A4181">
            <w:pPr>
              <w:pStyle w:val="ConsPlusNormal"/>
              <w:jc w:val="center"/>
            </w:pPr>
            <w:r>
              <w:t>-</w:t>
            </w:r>
          </w:p>
        </w:tc>
        <w:tc>
          <w:tcPr>
            <w:tcW w:w="1701" w:type="dxa"/>
          </w:tcPr>
          <w:p w14:paraId="00793AD5" w14:textId="77777777" w:rsidR="008A4181" w:rsidRDefault="008A4181">
            <w:pPr>
              <w:pStyle w:val="ConsPlusNormal"/>
              <w:jc w:val="center"/>
            </w:pPr>
            <w:r>
              <w:t>342844,96</w:t>
            </w:r>
          </w:p>
        </w:tc>
        <w:tc>
          <w:tcPr>
            <w:tcW w:w="907" w:type="dxa"/>
          </w:tcPr>
          <w:p w14:paraId="45D2A3E4" w14:textId="77777777" w:rsidR="008A4181" w:rsidRDefault="008A4181">
            <w:pPr>
              <w:pStyle w:val="ConsPlusNormal"/>
              <w:jc w:val="center"/>
            </w:pPr>
          </w:p>
        </w:tc>
      </w:tr>
      <w:tr w:rsidR="008A4181" w14:paraId="5CCC2D2A" w14:textId="77777777">
        <w:tc>
          <w:tcPr>
            <w:tcW w:w="964" w:type="dxa"/>
          </w:tcPr>
          <w:p w14:paraId="69A29433" w14:textId="77777777" w:rsidR="008A4181" w:rsidRDefault="008A4181">
            <w:pPr>
              <w:pStyle w:val="ConsPlusNormal"/>
              <w:jc w:val="center"/>
            </w:pPr>
            <w:r>
              <w:t>1.1.1</w:t>
            </w:r>
          </w:p>
        </w:tc>
        <w:tc>
          <w:tcPr>
            <w:tcW w:w="2512" w:type="dxa"/>
          </w:tcPr>
          <w:p w14:paraId="1D1C6104" w14:textId="77777777" w:rsidR="008A4181" w:rsidRDefault="008A4181">
            <w:pPr>
              <w:pStyle w:val="ConsPlusNormal"/>
            </w:pPr>
            <w:r>
              <w:t>не идентифицированным и не застрахованным в системе ОМС лицам</w:t>
            </w:r>
          </w:p>
        </w:tc>
        <w:tc>
          <w:tcPr>
            <w:tcW w:w="2248" w:type="dxa"/>
          </w:tcPr>
          <w:p w14:paraId="64C28CED" w14:textId="77777777" w:rsidR="008A4181" w:rsidRDefault="008A4181">
            <w:pPr>
              <w:pStyle w:val="ConsPlusNormal"/>
              <w:jc w:val="center"/>
            </w:pPr>
            <w:r>
              <w:t>Вызов</w:t>
            </w:r>
          </w:p>
        </w:tc>
        <w:tc>
          <w:tcPr>
            <w:tcW w:w="1756" w:type="dxa"/>
          </w:tcPr>
          <w:p w14:paraId="16A53BF6" w14:textId="77777777" w:rsidR="008A4181" w:rsidRDefault="008A4181">
            <w:pPr>
              <w:pStyle w:val="ConsPlusNormal"/>
              <w:jc w:val="center"/>
            </w:pPr>
            <w:r>
              <w:t>-</w:t>
            </w:r>
          </w:p>
        </w:tc>
        <w:tc>
          <w:tcPr>
            <w:tcW w:w="1756" w:type="dxa"/>
          </w:tcPr>
          <w:p w14:paraId="5BFA1A5E" w14:textId="77777777" w:rsidR="008A4181" w:rsidRDefault="008A4181">
            <w:pPr>
              <w:pStyle w:val="ConsPlusNormal"/>
              <w:jc w:val="center"/>
            </w:pPr>
            <w:r>
              <w:t>-</w:t>
            </w:r>
          </w:p>
        </w:tc>
        <w:tc>
          <w:tcPr>
            <w:tcW w:w="1191" w:type="dxa"/>
          </w:tcPr>
          <w:p w14:paraId="24D2655C" w14:textId="77777777" w:rsidR="008A4181" w:rsidRDefault="008A4181">
            <w:pPr>
              <w:pStyle w:val="ConsPlusNormal"/>
              <w:jc w:val="center"/>
            </w:pPr>
            <w:r>
              <w:t>-</w:t>
            </w:r>
          </w:p>
        </w:tc>
        <w:tc>
          <w:tcPr>
            <w:tcW w:w="1191" w:type="dxa"/>
          </w:tcPr>
          <w:p w14:paraId="368752C3" w14:textId="77777777" w:rsidR="008A4181" w:rsidRDefault="008A4181">
            <w:pPr>
              <w:pStyle w:val="ConsPlusNormal"/>
              <w:jc w:val="center"/>
            </w:pPr>
            <w:r>
              <w:t>-</w:t>
            </w:r>
          </w:p>
        </w:tc>
        <w:tc>
          <w:tcPr>
            <w:tcW w:w="1587" w:type="dxa"/>
          </w:tcPr>
          <w:p w14:paraId="007EE29A" w14:textId="77777777" w:rsidR="008A4181" w:rsidRDefault="008A4181">
            <w:pPr>
              <w:pStyle w:val="ConsPlusNormal"/>
              <w:jc w:val="center"/>
            </w:pPr>
            <w:r>
              <w:t>-</w:t>
            </w:r>
          </w:p>
        </w:tc>
        <w:tc>
          <w:tcPr>
            <w:tcW w:w="1701" w:type="dxa"/>
          </w:tcPr>
          <w:p w14:paraId="1EC7E6AB" w14:textId="77777777" w:rsidR="008A4181" w:rsidRDefault="008A4181">
            <w:pPr>
              <w:pStyle w:val="ConsPlusNormal"/>
              <w:jc w:val="center"/>
            </w:pPr>
            <w:r>
              <w:t>-</w:t>
            </w:r>
          </w:p>
        </w:tc>
        <w:tc>
          <w:tcPr>
            <w:tcW w:w="1701" w:type="dxa"/>
          </w:tcPr>
          <w:p w14:paraId="75E8F4DA" w14:textId="77777777" w:rsidR="008A4181" w:rsidRDefault="008A4181">
            <w:pPr>
              <w:pStyle w:val="ConsPlusNormal"/>
              <w:jc w:val="center"/>
            </w:pPr>
          </w:p>
        </w:tc>
        <w:tc>
          <w:tcPr>
            <w:tcW w:w="907" w:type="dxa"/>
          </w:tcPr>
          <w:p w14:paraId="05064686" w14:textId="77777777" w:rsidR="008A4181" w:rsidRDefault="008A4181">
            <w:pPr>
              <w:pStyle w:val="ConsPlusNormal"/>
              <w:jc w:val="center"/>
            </w:pPr>
          </w:p>
        </w:tc>
      </w:tr>
      <w:tr w:rsidR="008A4181" w14:paraId="69AE336A" w14:textId="77777777">
        <w:tc>
          <w:tcPr>
            <w:tcW w:w="964" w:type="dxa"/>
            <w:vMerge w:val="restart"/>
          </w:tcPr>
          <w:p w14:paraId="1FED7DB9" w14:textId="77777777" w:rsidR="008A4181" w:rsidRDefault="008A4181">
            <w:pPr>
              <w:pStyle w:val="ConsPlusNormal"/>
              <w:jc w:val="center"/>
            </w:pPr>
            <w:r>
              <w:t>1.2</w:t>
            </w:r>
          </w:p>
        </w:tc>
        <w:tc>
          <w:tcPr>
            <w:tcW w:w="2512" w:type="dxa"/>
            <w:vMerge w:val="restart"/>
          </w:tcPr>
          <w:p w14:paraId="74FCF766" w14:textId="77777777" w:rsidR="008A4181" w:rsidRDefault="008A4181">
            <w:pPr>
              <w:pStyle w:val="ConsPlusNormal"/>
            </w:pPr>
            <w:r>
              <w:t>медицинская помощь в амбулаторных условиях,</w:t>
            </w:r>
          </w:p>
          <w:p w14:paraId="27ABF20D" w14:textId="77777777" w:rsidR="008A4181" w:rsidRDefault="008A4181">
            <w:pPr>
              <w:pStyle w:val="ConsPlusNormal"/>
            </w:pPr>
            <w:r>
              <w:t>в том числе:</w:t>
            </w:r>
          </w:p>
        </w:tc>
        <w:tc>
          <w:tcPr>
            <w:tcW w:w="2248" w:type="dxa"/>
          </w:tcPr>
          <w:p w14:paraId="0A71A914" w14:textId="77777777" w:rsidR="008A4181" w:rsidRDefault="008A4181">
            <w:pPr>
              <w:pStyle w:val="ConsPlusNormal"/>
              <w:jc w:val="center"/>
            </w:pPr>
            <w:r>
              <w:t>Посещение с профилактическими и иными целями</w:t>
            </w:r>
          </w:p>
        </w:tc>
        <w:tc>
          <w:tcPr>
            <w:tcW w:w="1756" w:type="dxa"/>
          </w:tcPr>
          <w:p w14:paraId="45701B43" w14:textId="77777777" w:rsidR="008A4181" w:rsidRDefault="008A4181">
            <w:pPr>
              <w:pStyle w:val="ConsPlusNormal"/>
              <w:jc w:val="center"/>
            </w:pPr>
            <w:r>
              <w:t>0,800</w:t>
            </w:r>
          </w:p>
        </w:tc>
        <w:tc>
          <w:tcPr>
            <w:tcW w:w="1756" w:type="dxa"/>
          </w:tcPr>
          <w:p w14:paraId="78D2BF9D" w14:textId="77777777" w:rsidR="008A4181" w:rsidRDefault="008A4181">
            <w:pPr>
              <w:pStyle w:val="ConsPlusNormal"/>
              <w:jc w:val="center"/>
            </w:pPr>
            <w:r>
              <w:t>1236,88</w:t>
            </w:r>
          </w:p>
        </w:tc>
        <w:tc>
          <w:tcPr>
            <w:tcW w:w="1191" w:type="dxa"/>
          </w:tcPr>
          <w:p w14:paraId="480DE7EA" w14:textId="77777777" w:rsidR="008A4181" w:rsidRDefault="008A4181">
            <w:pPr>
              <w:pStyle w:val="ConsPlusNormal"/>
              <w:jc w:val="center"/>
            </w:pPr>
            <w:r>
              <w:t>989,5</w:t>
            </w:r>
          </w:p>
        </w:tc>
        <w:tc>
          <w:tcPr>
            <w:tcW w:w="1191" w:type="dxa"/>
          </w:tcPr>
          <w:p w14:paraId="5886DBD7" w14:textId="77777777" w:rsidR="008A4181" w:rsidRDefault="008A4181">
            <w:pPr>
              <w:pStyle w:val="ConsPlusNormal"/>
              <w:jc w:val="center"/>
            </w:pPr>
            <w:r>
              <w:t>-</w:t>
            </w:r>
          </w:p>
        </w:tc>
        <w:tc>
          <w:tcPr>
            <w:tcW w:w="1587" w:type="dxa"/>
          </w:tcPr>
          <w:p w14:paraId="48ACAD28" w14:textId="77777777" w:rsidR="008A4181" w:rsidRDefault="008A4181">
            <w:pPr>
              <w:pStyle w:val="ConsPlusNormal"/>
              <w:jc w:val="center"/>
            </w:pPr>
            <w:r>
              <w:t>5295739,68</w:t>
            </w:r>
          </w:p>
        </w:tc>
        <w:tc>
          <w:tcPr>
            <w:tcW w:w="1701" w:type="dxa"/>
          </w:tcPr>
          <w:p w14:paraId="237BC082" w14:textId="77777777" w:rsidR="008A4181" w:rsidRDefault="008A4181">
            <w:pPr>
              <w:pStyle w:val="ConsPlusNormal"/>
              <w:jc w:val="center"/>
            </w:pPr>
            <w:r>
              <w:t>-</w:t>
            </w:r>
          </w:p>
        </w:tc>
        <w:tc>
          <w:tcPr>
            <w:tcW w:w="1701" w:type="dxa"/>
          </w:tcPr>
          <w:p w14:paraId="5D95010F" w14:textId="77777777" w:rsidR="008A4181" w:rsidRDefault="008A4181">
            <w:pPr>
              <w:pStyle w:val="ConsPlusNormal"/>
              <w:jc w:val="center"/>
            </w:pPr>
            <w:r>
              <w:t>5295739,68</w:t>
            </w:r>
          </w:p>
        </w:tc>
        <w:tc>
          <w:tcPr>
            <w:tcW w:w="907" w:type="dxa"/>
          </w:tcPr>
          <w:p w14:paraId="38568161" w14:textId="77777777" w:rsidR="008A4181" w:rsidRDefault="008A4181">
            <w:pPr>
              <w:pStyle w:val="ConsPlusNormal"/>
              <w:jc w:val="center"/>
            </w:pPr>
          </w:p>
        </w:tc>
      </w:tr>
      <w:tr w:rsidR="008A4181" w14:paraId="3FCB020D" w14:textId="77777777">
        <w:tc>
          <w:tcPr>
            <w:tcW w:w="964" w:type="dxa"/>
            <w:vMerge/>
          </w:tcPr>
          <w:p w14:paraId="5AF746CB" w14:textId="77777777" w:rsidR="008A4181" w:rsidRDefault="008A4181"/>
        </w:tc>
        <w:tc>
          <w:tcPr>
            <w:tcW w:w="2512" w:type="dxa"/>
            <w:vMerge/>
          </w:tcPr>
          <w:p w14:paraId="5B63B90E" w14:textId="77777777" w:rsidR="008A4181" w:rsidRDefault="008A4181"/>
        </w:tc>
        <w:tc>
          <w:tcPr>
            <w:tcW w:w="2248" w:type="dxa"/>
          </w:tcPr>
          <w:p w14:paraId="1BBF29BA" w14:textId="77777777" w:rsidR="008A4181" w:rsidRDefault="008A4181">
            <w:pPr>
              <w:pStyle w:val="ConsPlusNormal"/>
              <w:jc w:val="center"/>
            </w:pPr>
            <w:r>
              <w:t>В том числе посещение по паллиативной медицинской помощи</w:t>
            </w:r>
          </w:p>
        </w:tc>
        <w:tc>
          <w:tcPr>
            <w:tcW w:w="1756" w:type="dxa"/>
          </w:tcPr>
          <w:p w14:paraId="0FB07DAB" w14:textId="77777777" w:rsidR="008A4181" w:rsidRDefault="008A4181">
            <w:pPr>
              <w:pStyle w:val="ConsPlusNormal"/>
              <w:jc w:val="center"/>
            </w:pPr>
            <w:r>
              <w:t>0,0085</w:t>
            </w:r>
          </w:p>
        </w:tc>
        <w:tc>
          <w:tcPr>
            <w:tcW w:w="1756" w:type="dxa"/>
          </w:tcPr>
          <w:p w14:paraId="00D1CC56" w14:textId="77777777" w:rsidR="008A4181" w:rsidRDefault="008A4181">
            <w:pPr>
              <w:pStyle w:val="ConsPlusNormal"/>
              <w:jc w:val="center"/>
            </w:pPr>
            <w:r>
              <w:t>-</w:t>
            </w:r>
          </w:p>
        </w:tc>
        <w:tc>
          <w:tcPr>
            <w:tcW w:w="1191" w:type="dxa"/>
          </w:tcPr>
          <w:p w14:paraId="0B98B019" w14:textId="77777777" w:rsidR="008A4181" w:rsidRDefault="008A4181">
            <w:pPr>
              <w:pStyle w:val="ConsPlusNormal"/>
              <w:jc w:val="center"/>
            </w:pPr>
            <w:r>
              <w:t>-</w:t>
            </w:r>
          </w:p>
        </w:tc>
        <w:tc>
          <w:tcPr>
            <w:tcW w:w="1191" w:type="dxa"/>
          </w:tcPr>
          <w:p w14:paraId="7BA8730A" w14:textId="77777777" w:rsidR="008A4181" w:rsidRDefault="008A4181">
            <w:pPr>
              <w:pStyle w:val="ConsPlusNormal"/>
              <w:jc w:val="center"/>
            </w:pPr>
            <w:r>
              <w:t>-</w:t>
            </w:r>
          </w:p>
        </w:tc>
        <w:tc>
          <w:tcPr>
            <w:tcW w:w="1587" w:type="dxa"/>
          </w:tcPr>
          <w:p w14:paraId="085248AD" w14:textId="77777777" w:rsidR="008A4181" w:rsidRDefault="008A4181">
            <w:pPr>
              <w:pStyle w:val="ConsPlusNormal"/>
              <w:jc w:val="center"/>
            </w:pPr>
            <w:r>
              <w:t>-</w:t>
            </w:r>
          </w:p>
        </w:tc>
        <w:tc>
          <w:tcPr>
            <w:tcW w:w="1701" w:type="dxa"/>
          </w:tcPr>
          <w:p w14:paraId="57BABE48" w14:textId="77777777" w:rsidR="008A4181" w:rsidRDefault="008A4181">
            <w:pPr>
              <w:pStyle w:val="ConsPlusNormal"/>
              <w:jc w:val="center"/>
            </w:pPr>
            <w:r>
              <w:t>-</w:t>
            </w:r>
          </w:p>
        </w:tc>
        <w:tc>
          <w:tcPr>
            <w:tcW w:w="1701" w:type="dxa"/>
          </w:tcPr>
          <w:p w14:paraId="3222BB28" w14:textId="77777777" w:rsidR="008A4181" w:rsidRDefault="008A4181">
            <w:pPr>
              <w:pStyle w:val="ConsPlusNormal"/>
              <w:jc w:val="center"/>
            </w:pPr>
            <w:r>
              <w:t>-</w:t>
            </w:r>
          </w:p>
        </w:tc>
        <w:tc>
          <w:tcPr>
            <w:tcW w:w="907" w:type="dxa"/>
          </w:tcPr>
          <w:p w14:paraId="7972AFB1" w14:textId="77777777" w:rsidR="008A4181" w:rsidRDefault="008A4181">
            <w:pPr>
              <w:pStyle w:val="ConsPlusNormal"/>
              <w:jc w:val="center"/>
            </w:pPr>
          </w:p>
        </w:tc>
      </w:tr>
      <w:tr w:rsidR="008A4181" w14:paraId="7951CC02" w14:textId="77777777">
        <w:tc>
          <w:tcPr>
            <w:tcW w:w="964" w:type="dxa"/>
            <w:vMerge/>
          </w:tcPr>
          <w:p w14:paraId="6A1A8429" w14:textId="77777777" w:rsidR="008A4181" w:rsidRDefault="008A4181"/>
        </w:tc>
        <w:tc>
          <w:tcPr>
            <w:tcW w:w="2512" w:type="dxa"/>
            <w:vMerge/>
          </w:tcPr>
          <w:p w14:paraId="164D1820" w14:textId="77777777" w:rsidR="008A4181" w:rsidRDefault="008A4181"/>
        </w:tc>
        <w:tc>
          <w:tcPr>
            <w:tcW w:w="2248" w:type="dxa"/>
          </w:tcPr>
          <w:p w14:paraId="26A34770" w14:textId="77777777" w:rsidR="008A4181" w:rsidRDefault="008A4181">
            <w:pPr>
              <w:pStyle w:val="ConsPlusNormal"/>
              <w:jc w:val="center"/>
            </w:pPr>
            <w:r>
              <w:t>Включая посещение по паллиативной медицинской помощи без учета посещения на дому патронажными бригадами паллиативной медицинской помощи</w:t>
            </w:r>
          </w:p>
        </w:tc>
        <w:tc>
          <w:tcPr>
            <w:tcW w:w="1756" w:type="dxa"/>
          </w:tcPr>
          <w:p w14:paraId="60F855EC" w14:textId="77777777" w:rsidR="008A4181" w:rsidRDefault="008A4181">
            <w:pPr>
              <w:pStyle w:val="ConsPlusNormal"/>
              <w:jc w:val="center"/>
            </w:pPr>
            <w:r>
              <w:t>0,007</w:t>
            </w:r>
          </w:p>
        </w:tc>
        <w:tc>
          <w:tcPr>
            <w:tcW w:w="1756" w:type="dxa"/>
          </w:tcPr>
          <w:p w14:paraId="32052E74" w14:textId="77777777" w:rsidR="008A4181" w:rsidRDefault="008A4181">
            <w:pPr>
              <w:pStyle w:val="ConsPlusNormal"/>
              <w:jc w:val="center"/>
            </w:pPr>
            <w:r>
              <w:t>411,00</w:t>
            </w:r>
          </w:p>
        </w:tc>
        <w:tc>
          <w:tcPr>
            <w:tcW w:w="1191" w:type="dxa"/>
          </w:tcPr>
          <w:p w14:paraId="0BD3EB51" w14:textId="77777777" w:rsidR="008A4181" w:rsidRDefault="008A4181">
            <w:pPr>
              <w:pStyle w:val="ConsPlusNormal"/>
              <w:jc w:val="center"/>
            </w:pPr>
            <w:r>
              <w:t>2,88</w:t>
            </w:r>
          </w:p>
        </w:tc>
        <w:tc>
          <w:tcPr>
            <w:tcW w:w="1191" w:type="dxa"/>
          </w:tcPr>
          <w:p w14:paraId="5BF7275D" w14:textId="77777777" w:rsidR="008A4181" w:rsidRDefault="008A4181">
            <w:pPr>
              <w:pStyle w:val="ConsPlusNormal"/>
              <w:jc w:val="center"/>
            </w:pPr>
            <w:r>
              <w:t>-</w:t>
            </w:r>
          </w:p>
        </w:tc>
        <w:tc>
          <w:tcPr>
            <w:tcW w:w="1587" w:type="dxa"/>
          </w:tcPr>
          <w:p w14:paraId="33AE09AE" w14:textId="77777777" w:rsidR="008A4181" w:rsidRDefault="008A4181">
            <w:pPr>
              <w:pStyle w:val="ConsPlusNormal"/>
              <w:jc w:val="center"/>
            </w:pPr>
            <w:r>
              <w:t>15413,57</w:t>
            </w:r>
          </w:p>
        </w:tc>
        <w:tc>
          <w:tcPr>
            <w:tcW w:w="1701" w:type="dxa"/>
          </w:tcPr>
          <w:p w14:paraId="36B62B75" w14:textId="77777777" w:rsidR="008A4181" w:rsidRDefault="008A4181">
            <w:pPr>
              <w:pStyle w:val="ConsPlusNormal"/>
              <w:jc w:val="center"/>
            </w:pPr>
            <w:r>
              <w:t>-</w:t>
            </w:r>
          </w:p>
        </w:tc>
        <w:tc>
          <w:tcPr>
            <w:tcW w:w="1701" w:type="dxa"/>
          </w:tcPr>
          <w:p w14:paraId="05ADF9C7" w14:textId="77777777" w:rsidR="008A4181" w:rsidRDefault="008A4181">
            <w:pPr>
              <w:pStyle w:val="ConsPlusNormal"/>
              <w:jc w:val="center"/>
            </w:pPr>
            <w:r>
              <w:t>15413,57</w:t>
            </w:r>
          </w:p>
        </w:tc>
        <w:tc>
          <w:tcPr>
            <w:tcW w:w="907" w:type="dxa"/>
          </w:tcPr>
          <w:p w14:paraId="7E540BB3" w14:textId="77777777" w:rsidR="008A4181" w:rsidRDefault="008A4181">
            <w:pPr>
              <w:pStyle w:val="ConsPlusNormal"/>
              <w:jc w:val="center"/>
            </w:pPr>
          </w:p>
        </w:tc>
      </w:tr>
      <w:tr w:rsidR="008A4181" w14:paraId="411834CE" w14:textId="77777777">
        <w:tc>
          <w:tcPr>
            <w:tcW w:w="964" w:type="dxa"/>
            <w:vMerge/>
          </w:tcPr>
          <w:p w14:paraId="520C5DD7" w14:textId="77777777" w:rsidR="008A4181" w:rsidRDefault="008A4181"/>
        </w:tc>
        <w:tc>
          <w:tcPr>
            <w:tcW w:w="2512" w:type="dxa"/>
            <w:vMerge/>
          </w:tcPr>
          <w:p w14:paraId="3F78D759" w14:textId="77777777" w:rsidR="008A4181" w:rsidRDefault="008A4181"/>
        </w:tc>
        <w:tc>
          <w:tcPr>
            <w:tcW w:w="2248" w:type="dxa"/>
          </w:tcPr>
          <w:p w14:paraId="19EA4DCC" w14:textId="77777777" w:rsidR="008A4181" w:rsidRDefault="008A4181">
            <w:pPr>
              <w:pStyle w:val="ConsPlusNormal"/>
              <w:jc w:val="center"/>
            </w:pPr>
            <w:r>
              <w:t xml:space="preserve">Включая посещение на дому выездными патронажными </w:t>
            </w:r>
            <w:r>
              <w:lastRenderedPageBreak/>
              <w:t>бригадами паллиативной медицинской помощи</w:t>
            </w:r>
          </w:p>
        </w:tc>
        <w:tc>
          <w:tcPr>
            <w:tcW w:w="1756" w:type="dxa"/>
          </w:tcPr>
          <w:p w14:paraId="4CB74421" w14:textId="77777777" w:rsidR="008A4181" w:rsidRDefault="008A4181">
            <w:pPr>
              <w:pStyle w:val="ConsPlusNormal"/>
              <w:jc w:val="center"/>
            </w:pPr>
            <w:r>
              <w:lastRenderedPageBreak/>
              <w:t>0,0015</w:t>
            </w:r>
          </w:p>
        </w:tc>
        <w:tc>
          <w:tcPr>
            <w:tcW w:w="1756" w:type="dxa"/>
          </w:tcPr>
          <w:p w14:paraId="2DBD8898" w14:textId="77777777" w:rsidR="008A4181" w:rsidRDefault="008A4181">
            <w:pPr>
              <w:pStyle w:val="ConsPlusNormal"/>
              <w:jc w:val="center"/>
            </w:pPr>
            <w:r>
              <w:t>2055,2</w:t>
            </w:r>
          </w:p>
        </w:tc>
        <w:tc>
          <w:tcPr>
            <w:tcW w:w="1191" w:type="dxa"/>
          </w:tcPr>
          <w:p w14:paraId="5B2E0A8E" w14:textId="77777777" w:rsidR="008A4181" w:rsidRDefault="008A4181">
            <w:pPr>
              <w:pStyle w:val="ConsPlusNormal"/>
              <w:jc w:val="center"/>
            </w:pPr>
            <w:r>
              <w:t>3,08</w:t>
            </w:r>
          </w:p>
        </w:tc>
        <w:tc>
          <w:tcPr>
            <w:tcW w:w="1191" w:type="dxa"/>
          </w:tcPr>
          <w:p w14:paraId="1057D38A" w14:textId="77777777" w:rsidR="008A4181" w:rsidRDefault="008A4181">
            <w:pPr>
              <w:pStyle w:val="ConsPlusNormal"/>
              <w:jc w:val="center"/>
            </w:pPr>
            <w:r>
              <w:t>-</w:t>
            </w:r>
          </w:p>
        </w:tc>
        <w:tc>
          <w:tcPr>
            <w:tcW w:w="1587" w:type="dxa"/>
          </w:tcPr>
          <w:p w14:paraId="145B0278" w14:textId="77777777" w:rsidR="008A4181" w:rsidRDefault="008A4181">
            <w:pPr>
              <w:pStyle w:val="ConsPlusNormal"/>
              <w:jc w:val="center"/>
            </w:pPr>
            <w:r>
              <w:t>16483,96</w:t>
            </w:r>
          </w:p>
        </w:tc>
        <w:tc>
          <w:tcPr>
            <w:tcW w:w="1701" w:type="dxa"/>
          </w:tcPr>
          <w:p w14:paraId="027A64F4" w14:textId="77777777" w:rsidR="008A4181" w:rsidRDefault="008A4181">
            <w:pPr>
              <w:pStyle w:val="ConsPlusNormal"/>
              <w:jc w:val="center"/>
            </w:pPr>
            <w:r>
              <w:t>-</w:t>
            </w:r>
          </w:p>
        </w:tc>
        <w:tc>
          <w:tcPr>
            <w:tcW w:w="1701" w:type="dxa"/>
          </w:tcPr>
          <w:p w14:paraId="2C7F9053" w14:textId="77777777" w:rsidR="008A4181" w:rsidRDefault="008A4181">
            <w:pPr>
              <w:pStyle w:val="ConsPlusNormal"/>
              <w:jc w:val="center"/>
            </w:pPr>
            <w:r>
              <w:t>16483,96</w:t>
            </w:r>
          </w:p>
        </w:tc>
        <w:tc>
          <w:tcPr>
            <w:tcW w:w="907" w:type="dxa"/>
          </w:tcPr>
          <w:p w14:paraId="34D09606" w14:textId="77777777" w:rsidR="008A4181" w:rsidRDefault="008A4181">
            <w:pPr>
              <w:pStyle w:val="ConsPlusNormal"/>
              <w:jc w:val="center"/>
            </w:pPr>
          </w:p>
        </w:tc>
      </w:tr>
      <w:tr w:rsidR="008A4181" w14:paraId="351008FE" w14:textId="77777777">
        <w:tc>
          <w:tcPr>
            <w:tcW w:w="964" w:type="dxa"/>
            <w:vMerge/>
          </w:tcPr>
          <w:p w14:paraId="58AE8765" w14:textId="77777777" w:rsidR="008A4181" w:rsidRDefault="008A4181"/>
        </w:tc>
        <w:tc>
          <w:tcPr>
            <w:tcW w:w="2512" w:type="dxa"/>
            <w:vMerge/>
          </w:tcPr>
          <w:p w14:paraId="3A8D0F40" w14:textId="77777777" w:rsidR="008A4181" w:rsidRDefault="008A4181"/>
        </w:tc>
        <w:tc>
          <w:tcPr>
            <w:tcW w:w="2248" w:type="dxa"/>
          </w:tcPr>
          <w:p w14:paraId="508ED0C2" w14:textId="77777777" w:rsidR="008A4181" w:rsidRDefault="008A4181">
            <w:pPr>
              <w:pStyle w:val="ConsPlusNormal"/>
              <w:jc w:val="center"/>
            </w:pPr>
            <w:r>
              <w:t>Обращение</w:t>
            </w:r>
          </w:p>
        </w:tc>
        <w:tc>
          <w:tcPr>
            <w:tcW w:w="1756" w:type="dxa"/>
          </w:tcPr>
          <w:p w14:paraId="11EB7966" w14:textId="77777777" w:rsidR="008A4181" w:rsidRDefault="008A4181">
            <w:pPr>
              <w:pStyle w:val="ConsPlusNormal"/>
              <w:jc w:val="center"/>
            </w:pPr>
            <w:r>
              <w:t>0,341</w:t>
            </w:r>
          </w:p>
        </w:tc>
        <w:tc>
          <w:tcPr>
            <w:tcW w:w="1756" w:type="dxa"/>
          </w:tcPr>
          <w:p w14:paraId="119CE625" w14:textId="77777777" w:rsidR="008A4181" w:rsidRDefault="008A4181">
            <w:pPr>
              <w:pStyle w:val="ConsPlusNormal"/>
              <w:jc w:val="center"/>
            </w:pPr>
            <w:r>
              <w:t>4175,69</w:t>
            </w:r>
          </w:p>
        </w:tc>
        <w:tc>
          <w:tcPr>
            <w:tcW w:w="1191" w:type="dxa"/>
          </w:tcPr>
          <w:p w14:paraId="4B35D3BC" w14:textId="77777777" w:rsidR="008A4181" w:rsidRDefault="008A4181">
            <w:pPr>
              <w:pStyle w:val="ConsPlusNormal"/>
              <w:jc w:val="center"/>
            </w:pPr>
            <w:r>
              <w:t>1423,91</w:t>
            </w:r>
          </w:p>
        </w:tc>
        <w:tc>
          <w:tcPr>
            <w:tcW w:w="1191" w:type="dxa"/>
          </w:tcPr>
          <w:p w14:paraId="6B08B946" w14:textId="77777777" w:rsidR="008A4181" w:rsidRDefault="008A4181">
            <w:pPr>
              <w:pStyle w:val="ConsPlusNormal"/>
              <w:jc w:val="center"/>
            </w:pPr>
            <w:r>
              <w:t>-</w:t>
            </w:r>
          </w:p>
        </w:tc>
        <w:tc>
          <w:tcPr>
            <w:tcW w:w="1587" w:type="dxa"/>
          </w:tcPr>
          <w:p w14:paraId="48B89470" w14:textId="77777777" w:rsidR="008A4181" w:rsidRDefault="008A4181">
            <w:pPr>
              <w:pStyle w:val="ConsPlusNormal"/>
              <w:jc w:val="center"/>
            </w:pPr>
            <w:r>
              <w:t>7620673,77</w:t>
            </w:r>
          </w:p>
        </w:tc>
        <w:tc>
          <w:tcPr>
            <w:tcW w:w="1701" w:type="dxa"/>
          </w:tcPr>
          <w:p w14:paraId="6C2356A4" w14:textId="77777777" w:rsidR="008A4181" w:rsidRDefault="008A4181">
            <w:pPr>
              <w:pStyle w:val="ConsPlusNormal"/>
              <w:jc w:val="center"/>
            </w:pPr>
            <w:r>
              <w:t>-</w:t>
            </w:r>
          </w:p>
        </w:tc>
        <w:tc>
          <w:tcPr>
            <w:tcW w:w="1701" w:type="dxa"/>
          </w:tcPr>
          <w:p w14:paraId="22BFB622" w14:textId="77777777" w:rsidR="008A4181" w:rsidRDefault="008A4181">
            <w:pPr>
              <w:pStyle w:val="ConsPlusNormal"/>
              <w:jc w:val="center"/>
            </w:pPr>
            <w:r>
              <w:t>7620673,77</w:t>
            </w:r>
          </w:p>
        </w:tc>
        <w:tc>
          <w:tcPr>
            <w:tcW w:w="907" w:type="dxa"/>
          </w:tcPr>
          <w:p w14:paraId="2FBB0733" w14:textId="77777777" w:rsidR="008A4181" w:rsidRDefault="008A4181">
            <w:pPr>
              <w:pStyle w:val="ConsPlusNormal"/>
              <w:jc w:val="center"/>
            </w:pPr>
          </w:p>
        </w:tc>
      </w:tr>
      <w:tr w:rsidR="008A4181" w14:paraId="4A2A2357" w14:textId="77777777">
        <w:tc>
          <w:tcPr>
            <w:tcW w:w="964" w:type="dxa"/>
            <w:vMerge w:val="restart"/>
          </w:tcPr>
          <w:p w14:paraId="4335CD78" w14:textId="77777777" w:rsidR="008A4181" w:rsidRDefault="008A4181">
            <w:pPr>
              <w:pStyle w:val="ConsPlusNormal"/>
              <w:jc w:val="center"/>
            </w:pPr>
            <w:r>
              <w:t>1.2.1</w:t>
            </w:r>
          </w:p>
        </w:tc>
        <w:tc>
          <w:tcPr>
            <w:tcW w:w="2512" w:type="dxa"/>
            <w:vMerge w:val="restart"/>
          </w:tcPr>
          <w:p w14:paraId="02183C3B" w14:textId="77777777" w:rsidR="008A4181" w:rsidRDefault="008A4181">
            <w:pPr>
              <w:pStyle w:val="ConsPlusNormal"/>
            </w:pPr>
            <w:r>
              <w:t>не идентифицированным и не застрахованным в системе ОМС лицам</w:t>
            </w:r>
          </w:p>
        </w:tc>
        <w:tc>
          <w:tcPr>
            <w:tcW w:w="2248" w:type="dxa"/>
          </w:tcPr>
          <w:p w14:paraId="76CB496B" w14:textId="77777777" w:rsidR="008A4181" w:rsidRDefault="008A4181">
            <w:pPr>
              <w:pStyle w:val="ConsPlusNormal"/>
              <w:jc w:val="center"/>
            </w:pPr>
            <w:r>
              <w:t>Посещение с профилактическими и иными целями</w:t>
            </w:r>
          </w:p>
        </w:tc>
        <w:tc>
          <w:tcPr>
            <w:tcW w:w="1756" w:type="dxa"/>
          </w:tcPr>
          <w:p w14:paraId="6FCC9198" w14:textId="77777777" w:rsidR="008A4181" w:rsidRDefault="008A4181">
            <w:pPr>
              <w:pStyle w:val="ConsPlusNormal"/>
              <w:jc w:val="center"/>
            </w:pPr>
            <w:r>
              <w:t>-</w:t>
            </w:r>
          </w:p>
        </w:tc>
        <w:tc>
          <w:tcPr>
            <w:tcW w:w="1756" w:type="dxa"/>
          </w:tcPr>
          <w:p w14:paraId="15FA7194" w14:textId="77777777" w:rsidR="008A4181" w:rsidRDefault="008A4181">
            <w:pPr>
              <w:pStyle w:val="ConsPlusNormal"/>
              <w:jc w:val="center"/>
            </w:pPr>
            <w:r>
              <w:t>-</w:t>
            </w:r>
          </w:p>
        </w:tc>
        <w:tc>
          <w:tcPr>
            <w:tcW w:w="1191" w:type="dxa"/>
          </w:tcPr>
          <w:p w14:paraId="43E3E9E5" w14:textId="77777777" w:rsidR="008A4181" w:rsidRDefault="008A4181">
            <w:pPr>
              <w:pStyle w:val="ConsPlusNormal"/>
              <w:jc w:val="center"/>
            </w:pPr>
          </w:p>
        </w:tc>
        <w:tc>
          <w:tcPr>
            <w:tcW w:w="1191" w:type="dxa"/>
          </w:tcPr>
          <w:p w14:paraId="1990D9B3" w14:textId="77777777" w:rsidR="008A4181" w:rsidRDefault="008A4181">
            <w:pPr>
              <w:pStyle w:val="ConsPlusNormal"/>
              <w:jc w:val="center"/>
            </w:pPr>
            <w:r>
              <w:t>-</w:t>
            </w:r>
          </w:p>
        </w:tc>
        <w:tc>
          <w:tcPr>
            <w:tcW w:w="1587" w:type="dxa"/>
          </w:tcPr>
          <w:p w14:paraId="64FC63E5" w14:textId="77777777" w:rsidR="008A4181" w:rsidRDefault="008A4181">
            <w:pPr>
              <w:pStyle w:val="ConsPlusNormal"/>
              <w:jc w:val="center"/>
            </w:pPr>
          </w:p>
        </w:tc>
        <w:tc>
          <w:tcPr>
            <w:tcW w:w="1701" w:type="dxa"/>
          </w:tcPr>
          <w:p w14:paraId="4191270D" w14:textId="77777777" w:rsidR="008A4181" w:rsidRDefault="008A4181">
            <w:pPr>
              <w:pStyle w:val="ConsPlusNormal"/>
              <w:jc w:val="center"/>
            </w:pPr>
            <w:r>
              <w:t>-</w:t>
            </w:r>
          </w:p>
        </w:tc>
        <w:tc>
          <w:tcPr>
            <w:tcW w:w="1701" w:type="dxa"/>
          </w:tcPr>
          <w:p w14:paraId="7893F5E9" w14:textId="77777777" w:rsidR="008A4181" w:rsidRDefault="008A4181">
            <w:pPr>
              <w:pStyle w:val="ConsPlusNormal"/>
              <w:jc w:val="center"/>
            </w:pPr>
          </w:p>
        </w:tc>
        <w:tc>
          <w:tcPr>
            <w:tcW w:w="907" w:type="dxa"/>
          </w:tcPr>
          <w:p w14:paraId="5F4DE3D4" w14:textId="77777777" w:rsidR="008A4181" w:rsidRDefault="008A4181">
            <w:pPr>
              <w:pStyle w:val="ConsPlusNormal"/>
              <w:jc w:val="center"/>
            </w:pPr>
          </w:p>
        </w:tc>
      </w:tr>
      <w:tr w:rsidR="008A4181" w14:paraId="65D73180" w14:textId="77777777">
        <w:tc>
          <w:tcPr>
            <w:tcW w:w="964" w:type="dxa"/>
            <w:vMerge/>
          </w:tcPr>
          <w:p w14:paraId="4D9AACF4" w14:textId="77777777" w:rsidR="008A4181" w:rsidRDefault="008A4181"/>
        </w:tc>
        <w:tc>
          <w:tcPr>
            <w:tcW w:w="2512" w:type="dxa"/>
            <w:vMerge/>
          </w:tcPr>
          <w:p w14:paraId="41E9D925" w14:textId="77777777" w:rsidR="008A4181" w:rsidRDefault="008A4181"/>
        </w:tc>
        <w:tc>
          <w:tcPr>
            <w:tcW w:w="2248" w:type="dxa"/>
          </w:tcPr>
          <w:p w14:paraId="433C2560" w14:textId="77777777" w:rsidR="008A4181" w:rsidRDefault="008A4181">
            <w:pPr>
              <w:pStyle w:val="ConsPlusNormal"/>
              <w:jc w:val="center"/>
            </w:pPr>
            <w:r>
              <w:t>Обращение</w:t>
            </w:r>
          </w:p>
        </w:tc>
        <w:tc>
          <w:tcPr>
            <w:tcW w:w="1756" w:type="dxa"/>
          </w:tcPr>
          <w:p w14:paraId="7572B1E8" w14:textId="77777777" w:rsidR="008A4181" w:rsidRDefault="008A4181">
            <w:pPr>
              <w:pStyle w:val="ConsPlusNormal"/>
              <w:jc w:val="center"/>
            </w:pPr>
            <w:r>
              <w:t>-</w:t>
            </w:r>
          </w:p>
        </w:tc>
        <w:tc>
          <w:tcPr>
            <w:tcW w:w="1756" w:type="dxa"/>
          </w:tcPr>
          <w:p w14:paraId="4C200FE9" w14:textId="77777777" w:rsidR="008A4181" w:rsidRDefault="008A4181">
            <w:pPr>
              <w:pStyle w:val="ConsPlusNormal"/>
              <w:jc w:val="center"/>
            </w:pPr>
            <w:r>
              <w:t>-</w:t>
            </w:r>
          </w:p>
        </w:tc>
        <w:tc>
          <w:tcPr>
            <w:tcW w:w="1191" w:type="dxa"/>
          </w:tcPr>
          <w:p w14:paraId="050F3697" w14:textId="77777777" w:rsidR="008A4181" w:rsidRDefault="008A4181">
            <w:pPr>
              <w:pStyle w:val="ConsPlusNormal"/>
              <w:jc w:val="center"/>
            </w:pPr>
          </w:p>
        </w:tc>
        <w:tc>
          <w:tcPr>
            <w:tcW w:w="1191" w:type="dxa"/>
          </w:tcPr>
          <w:p w14:paraId="33ADE346" w14:textId="77777777" w:rsidR="008A4181" w:rsidRDefault="008A4181">
            <w:pPr>
              <w:pStyle w:val="ConsPlusNormal"/>
              <w:jc w:val="center"/>
            </w:pPr>
            <w:r>
              <w:t>-</w:t>
            </w:r>
          </w:p>
        </w:tc>
        <w:tc>
          <w:tcPr>
            <w:tcW w:w="1587" w:type="dxa"/>
          </w:tcPr>
          <w:p w14:paraId="30F4B28C" w14:textId="77777777" w:rsidR="008A4181" w:rsidRDefault="008A4181">
            <w:pPr>
              <w:pStyle w:val="ConsPlusNormal"/>
              <w:jc w:val="center"/>
            </w:pPr>
            <w:r>
              <w:t>1500,00</w:t>
            </w:r>
          </w:p>
        </w:tc>
        <w:tc>
          <w:tcPr>
            <w:tcW w:w="1701" w:type="dxa"/>
          </w:tcPr>
          <w:p w14:paraId="36726E97" w14:textId="77777777" w:rsidR="008A4181" w:rsidRDefault="008A4181">
            <w:pPr>
              <w:pStyle w:val="ConsPlusNormal"/>
              <w:jc w:val="center"/>
            </w:pPr>
            <w:r>
              <w:t>-</w:t>
            </w:r>
          </w:p>
        </w:tc>
        <w:tc>
          <w:tcPr>
            <w:tcW w:w="1701" w:type="dxa"/>
          </w:tcPr>
          <w:p w14:paraId="5F096681" w14:textId="77777777" w:rsidR="008A4181" w:rsidRDefault="008A4181">
            <w:pPr>
              <w:pStyle w:val="ConsPlusNormal"/>
              <w:jc w:val="center"/>
            </w:pPr>
            <w:r>
              <w:t>1500,00</w:t>
            </w:r>
          </w:p>
        </w:tc>
        <w:tc>
          <w:tcPr>
            <w:tcW w:w="907" w:type="dxa"/>
          </w:tcPr>
          <w:p w14:paraId="06AE3FEE" w14:textId="77777777" w:rsidR="008A4181" w:rsidRDefault="008A4181">
            <w:pPr>
              <w:pStyle w:val="ConsPlusNormal"/>
              <w:jc w:val="center"/>
            </w:pPr>
          </w:p>
        </w:tc>
      </w:tr>
      <w:tr w:rsidR="008A4181" w14:paraId="4BE9D4C6" w14:textId="77777777">
        <w:tc>
          <w:tcPr>
            <w:tcW w:w="964" w:type="dxa"/>
          </w:tcPr>
          <w:p w14:paraId="0B92E381" w14:textId="77777777" w:rsidR="008A4181" w:rsidRDefault="008A4181">
            <w:pPr>
              <w:pStyle w:val="ConsPlusNormal"/>
              <w:jc w:val="center"/>
            </w:pPr>
            <w:r>
              <w:t>1.3</w:t>
            </w:r>
          </w:p>
        </w:tc>
        <w:tc>
          <w:tcPr>
            <w:tcW w:w="2512" w:type="dxa"/>
          </w:tcPr>
          <w:p w14:paraId="1D2E83D6" w14:textId="77777777" w:rsidR="008A4181" w:rsidRDefault="008A4181">
            <w:pPr>
              <w:pStyle w:val="ConsPlusNormal"/>
            </w:pPr>
            <w:r>
              <w:t>специализированная медицинская помощь в стационарных условиях,</w:t>
            </w:r>
          </w:p>
          <w:p w14:paraId="1C847685" w14:textId="77777777" w:rsidR="008A4181" w:rsidRDefault="008A4181">
            <w:pPr>
              <w:pStyle w:val="ConsPlusNormal"/>
            </w:pPr>
            <w:r>
              <w:t>в том числе:</w:t>
            </w:r>
          </w:p>
        </w:tc>
        <w:tc>
          <w:tcPr>
            <w:tcW w:w="2248" w:type="dxa"/>
          </w:tcPr>
          <w:p w14:paraId="20C394A0" w14:textId="77777777" w:rsidR="008A4181" w:rsidRDefault="008A4181">
            <w:pPr>
              <w:pStyle w:val="ConsPlusNormal"/>
              <w:jc w:val="center"/>
            </w:pPr>
            <w:r>
              <w:t>Случай госпитализации</w:t>
            </w:r>
          </w:p>
        </w:tc>
        <w:tc>
          <w:tcPr>
            <w:tcW w:w="1756" w:type="dxa"/>
          </w:tcPr>
          <w:p w14:paraId="0A297C78" w14:textId="77777777" w:rsidR="008A4181" w:rsidRDefault="008A4181">
            <w:pPr>
              <w:pStyle w:val="ConsPlusNormal"/>
              <w:jc w:val="center"/>
            </w:pPr>
            <w:r>
              <w:t>0,018</w:t>
            </w:r>
          </w:p>
        </w:tc>
        <w:tc>
          <w:tcPr>
            <w:tcW w:w="1756" w:type="dxa"/>
          </w:tcPr>
          <w:p w14:paraId="7498BFDD" w14:textId="77777777" w:rsidR="008A4181" w:rsidRDefault="008A4181">
            <w:pPr>
              <w:pStyle w:val="ConsPlusNormal"/>
              <w:jc w:val="center"/>
            </w:pPr>
            <w:r>
              <w:t>179713,33</w:t>
            </w:r>
          </w:p>
        </w:tc>
        <w:tc>
          <w:tcPr>
            <w:tcW w:w="1191" w:type="dxa"/>
          </w:tcPr>
          <w:p w14:paraId="23056AF0" w14:textId="77777777" w:rsidR="008A4181" w:rsidRDefault="008A4181">
            <w:pPr>
              <w:pStyle w:val="ConsPlusNormal"/>
              <w:jc w:val="center"/>
            </w:pPr>
            <w:r>
              <w:t>3234,84</w:t>
            </w:r>
          </w:p>
        </w:tc>
        <w:tc>
          <w:tcPr>
            <w:tcW w:w="1191" w:type="dxa"/>
          </w:tcPr>
          <w:p w14:paraId="21E43129" w14:textId="77777777" w:rsidR="008A4181" w:rsidRDefault="008A4181">
            <w:pPr>
              <w:pStyle w:val="ConsPlusNormal"/>
              <w:jc w:val="center"/>
            </w:pPr>
            <w:r>
              <w:t>-</w:t>
            </w:r>
          </w:p>
        </w:tc>
        <w:tc>
          <w:tcPr>
            <w:tcW w:w="1587" w:type="dxa"/>
          </w:tcPr>
          <w:p w14:paraId="4A3EBFAB" w14:textId="77777777" w:rsidR="008A4181" w:rsidRDefault="008A4181">
            <w:pPr>
              <w:pStyle w:val="ConsPlusNormal"/>
              <w:jc w:val="center"/>
            </w:pPr>
            <w:r>
              <w:t>17312653,42</w:t>
            </w:r>
          </w:p>
        </w:tc>
        <w:tc>
          <w:tcPr>
            <w:tcW w:w="1701" w:type="dxa"/>
          </w:tcPr>
          <w:p w14:paraId="644BF1CA" w14:textId="77777777" w:rsidR="008A4181" w:rsidRDefault="008A4181">
            <w:pPr>
              <w:pStyle w:val="ConsPlusNormal"/>
              <w:jc w:val="center"/>
            </w:pPr>
            <w:r>
              <w:t>-</w:t>
            </w:r>
          </w:p>
        </w:tc>
        <w:tc>
          <w:tcPr>
            <w:tcW w:w="1701" w:type="dxa"/>
          </w:tcPr>
          <w:p w14:paraId="5087B716" w14:textId="77777777" w:rsidR="008A4181" w:rsidRDefault="008A4181">
            <w:pPr>
              <w:pStyle w:val="ConsPlusNormal"/>
              <w:jc w:val="center"/>
            </w:pPr>
            <w:r>
              <w:t>17312653,42</w:t>
            </w:r>
          </w:p>
        </w:tc>
        <w:tc>
          <w:tcPr>
            <w:tcW w:w="907" w:type="dxa"/>
          </w:tcPr>
          <w:p w14:paraId="0187A5A1" w14:textId="77777777" w:rsidR="008A4181" w:rsidRDefault="008A4181">
            <w:pPr>
              <w:pStyle w:val="ConsPlusNormal"/>
              <w:jc w:val="center"/>
            </w:pPr>
          </w:p>
        </w:tc>
      </w:tr>
      <w:tr w:rsidR="008A4181" w14:paraId="63F9FDF2" w14:textId="77777777">
        <w:tc>
          <w:tcPr>
            <w:tcW w:w="964" w:type="dxa"/>
          </w:tcPr>
          <w:p w14:paraId="64948E1D" w14:textId="77777777" w:rsidR="008A4181" w:rsidRDefault="008A4181">
            <w:pPr>
              <w:pStyle w:val="ConsPlusNormal"/>
              <w:jc w:val="center"/>
            </w:pPr>
            <w:r>
              <w:t>1.3.1</w:t>
            </w:r>
          </w:p>
        </w:tc>
        <w:tc>
          <w:tcPr>
            <w:tcW w:w="2512" w:type="dxa"/>
          </w:tcPr>
          <w:p w14:paraId="321CE034" w14:textId="77777777" w:rsidR="008A4181" w:rsidRDefault="008A4181">
            <w:pPr>
              <w:pStyle w:val="ConsPlusNormal"/>
            </w:pPr>
            <w:r>
              <w:t>не идентифицированным и не застрахованным в системе ОМС лицам</w:t>
            </w:r>
          </w:p>
        </w:tc>
        <w:tc>
          <w:tcPr>
            <w:tcW w:w="2248" w:type="dxa"/>
          </w:tcPr>
          <w:p w14:paraId="18D1F36D" w14:textId="77777777" w:rsidR="008A4181" w:rsidRDefault="008A4181">
            <w:pPr>
              <w:pStyle w:val="ConsPlusNormal"/>
              <w:jc w:val="center"/>
            </w:pPr>
            <w:r>
              <w:t>Случай госпитализации</w:t>
            </w:r>
          </w:p>
        </w:tc>
        <w:tc>
          <w:tcPr>
            <w:tcW w:w="1756" w:type="dxa"/>
          </w:tcPr>
          <w:p w14:paraId="4974497B" w14:textId="77777777" w:rsidR="008A4181" w:rsidRDefault="008A4181">
            <w:pPr>
              <w:pStyle w:val="ConsPlusNormal"/>
              <w:jc w:val="center"/>
            </w:pPr>
            <w:r>
              <w:t>-</w:t>
            </w:r>
          </w:p>
        </w:tc>
        <w:tc>
          <w:tcPr>
            <w:tcW w:w="1756" w:type="dxa"/>
          </w:tcPr>
          <w:p w14:paraId="0D33C5F5" w14:textId="77777777" w:rsidR="008A4181" w:rsidRDefault="008A4181">
            <w:pPr>
              <w:pStyle w:val="ConsPlusNormal"/>
              <w:jc w:val="center"/>
            </w:pPr>
            <w:r>
              <w:t>-</w:t>
            </w:r>
          </w:p>
        </w:tc>
        <w:tc>
          <w:tcPr>
            <w:tcW w:w="1191" w:type="dxa"/>
          </w:tcPr>
          <w:p w14:paraId="163E0C6B" w14:textId="77777777" w:rsidR="008A4181" w:rsidRDefault="008A4181">
            <w:pPr>
              <w:pStyle w:val="ConsPlusNormal"/>
              <w:jc w:val="center"/>
            </w:pPr>
          </w:p>
        </w:tc>
        <w:tc>
          <w:tcPr>
            <w:tcW w:w="1191" w:type="dxa"/>
          </w:tcPr>
          <w:p w14:paraId="656F1220" w14:textId="77777777" w:rsidR="008A4181" w:rsidRDefault="008A4181">
            <w:pPr>
              <w:pStyle w:val="ConsPlusNormal"/>
              <w:jc w:val="center"/>
            </w:pPr>
            <w:r>
              <w:t>-</w:t>
            </w:r>
          </w:p>
        </w:tc>
        <w:tc>
          <w:tcPr>
            <w:tcW w:w="1587" w:type="dxa"/>
          </w:tcPr>
          <w:p w14:paraId="71174ABC" w14:textId="77777777" w:rsidR="008A4181" w:rsidRDefault="008A4181">
            <w:pPr>
              <w:pStyle w:val="ConsPlusNormal"/>
              <w:jc w:val="center"/>
            </w:pPr>
            <w:r>
              <w:t>395385,00</w:t>
            </w:r>
          </w:p>
        </w:tc>
        <w:tc>
          <w:tcPr>
            <w:tcW w:w="1701" w:type="dxa"/>
          </w:tcPr>
          <w:p w14:paraId="259B0AD4" w14:textId="77777777" w:rsidR="008A4181" w:rsidRDefault="008A4181">
            <w:pPr>
              <w:pStyle w:val="ConsPlusNormal"/>
              <w:jc w:val="center"/>
            </w:pPr>
            <w:r>
              <w:t>-</w:t>
            </w:r>
          </w:p>
        </w:tc>
        <w:tc>
          <w:tcPr>
            <w:tcW w:w="1701" w:type="dxa"/>
          </w:tcPr>
          <w:p w14:paraId="47FB3CA9" w14:textId="77777777" w:rsidR="008A4181" w:rsidRDefault="008A4181">
            <w:pPr>
              <w:pStyle w:val="ConsPlusNormal"/>
              <w:jc w:val="center"/>
            </w:pPr>
            <w:r>
              <w:t>395385,00</w:t>
            </w:r>
          </w:p>
        </w:tc>
        <w:tc>
          <w:tcPr>
            <w:tcW w:w="907" w:type="dxa"/>
          </w:tcPr>
          <w:p w14:paraId="0C52EA7A" w14:textId="77777777" w:rsidR="008A4181" w:rsidRDefault="008A4181">
            <w:pPr>
              <w:pStyle w:val="ConsPlusNormal"/>
              <w:jc w:val="center"/>
            </w:pPr>
          </w:p>
        </w:tc>
      </w:tr>
      <w:tr w:rsidR="008A4181" w14:paraId="0078746B" w14:textId="77777777">
        <w:tc>
          <w:tcPr>
            <w:tcW w:w="964" w:type="dxa"/>
          </w:tcPr>
          <w:p w14:paraId="08900C87" w14:textId="77777777" w:rsidR="008A4181" w:rsidRDefault="008A4181">
            <w:pPr>
              <w:pStyle w:val="ConsPlusNormal"/>
              <w:jc w:val="center"/>
            </w:pPr>
            <w:r>
              <w:t>1.4</w:t>
            </w:r>
          </w:p>
        </w:tc>
        <w:tc>
          <w:tcPr>
            <w:tcW w:w="2512" w:type="dxa"/>
          </w:tcPr>
          <w:p w14:paraId="193D41D4" w14:textId="77777777" w:rsidR="008A4181" w:rsidRDefault="008A4181">
            <w:pPr>
              <w:pStyle w:val="ConsPlusNormal"/>
            </w:pPr>
            <w:r>
              <w:t>медицинская помощь в условиях дневного стационара, в том числе</w:t>
            </w:r>
          </w:p>
        </w:tc>
        <w:tc>
          <w:tcPr>
            <w:tcW w:w="2248" w:type="dxa"/>
          </w:tcPr>
          <w:p w14:paraId="5E1330FD" w14:textId="77777777" w:rsidR="008A4181" w:rsidRDefault="008A4181">
            <w:pPr>
              <w:pStyle w:val="ConsPlusNormal"/>
              <w:jc w:val="center"/>
            </w:pPr>
            <w:r>
              <w:t>Случай лечения</w:t>
            </w:r>
          </w:p>
        </w:tc>
        <w:tc>
          <w:tcPr>
            <w:tcW w:w="1756" w:type="dxa"/>
          </w:tcPr>
          <w:p w14:paraId="214B44FC" w14:textId="77777777" w:rsidR="008A4181" w:rsidRDefault="008A4181">
            <w:pPr>
              <w:pStyle w:val="ConsPlusNormal"/>
              <w:jc w:val="center"/>
            </w:pPr>
            <w:r>
              <w:t>0,012</w:t>
            </w:r>
          </w:p>
        </w:tc>
        <w:tc>
          <w:tcPr>
            <w:tcW w:w="1756" w:type="dxa"/>
          </w:tcPr>
          <w:p w14:paraId="5FA240AD" w14:textId="77777777" w:rsidR="008A4181" w:rsidRDefault="008A4181">
            <w:pPr>
              <w:pStyle w:val="ConsPlusNormal"/>
              <w:jc w:val="center"/>
            </w:pPr>
            <w:r>
              <w:t>16743,33</w:t>
            </w:r>
          </w:p>
        </w:tc>
        <w:tc>
          <w:tcPr>
            <w:tcW w:w="1191" w:type="dxa"/>
          </w:tcPr>
          <w:p w14:paraId="6E981179" w14:textId="77777777" w:rsidR="008A4181" w:rsidRDefault="008A4181">
            <w:pPr>
              <w:pStyle w:val="ConsPlusNormal"/>
              <w:jc w:val="center"/>
            </w:pPr>
            <w:r>
              <w:t>200,92</w:t>
            </w:r>
          </w:p>
        </w:tc>
        <w:tc>
          <w:tcPr>
            <w:tcW w:w="1191" w:type="dxa"/>
          </w:tcPr>
          <w:p w14:paraId="5AE34CFC" w14:textId="77777777" w:rsidR="008A4181" w:rsidRDefault="008A4181">
            <w:pPr>
              <w:pStyle w:val="ConsPlusNormal"/>
              <w:jc w:val="center"/>
            </w:pPr>
            <w:r>
              <w:t>-</w:t>
            </w:r>
          </w:p>
        </w:tc>
        <w:tc>
          <w:tcPr>
            <w:tcW w:w="1587" w:type="dxa"/>
          </w:tcPr>
          <w:p w14:paraId="5D0D4D77" w14:textId="77777777" w:rsidR="008A4181" w:rsidRDefault="008A4181">
            <w:pPr>
              <w:pStyle w:val="ConsPlusNormal"/>
              <w:jc w:val="center"/>
            </w:pPr>
            <w:r>
              <w:t>1075310,78</w:t>
            </w:r>
          </w:p>
        </w:tc>
        <w:tc>
          <w:tcPr>
            <w:tcW w:w="1701" w:type="dxa"/>
          </w:tcPr>
          <w:p w14:paraId="6261B9FA" w14:textId="77777777" w:rsidR="008A4181" w:rsidRDefault="008A4181">
            <w:pPr>
              <w:pStyle w:val="ConsPlusNormal"/>
              <w:jc w:val="center"/>
            </w:pPr>
          </w:p>
        </w:tc>
        <w:tc>
          <w:tcPr>
            <w:tcW w:w="1701" w:type="dxa"/>
          </w:tcPr>
          <w:p w14:paraId="5A288D4D" w14:textId="77777777" w:rsidR="008A4181" w:rsidRDefault="008A4181">
            <w:pPr>
              <w:pStyle w:val="ConsPlusNormal"/>
              <w:jc w:val="center"/>
            </w:pPr>
            <w:r>
              <w:t>1075310,78</w:t>
            </w:r>
          </w:p>
        </w:tc>
        <w:tc>
          <w:tcPr>
            <w:tcW w:w="907" w:type="dxa"/>
          </w:tcPr>
          <w:p w14:paraId="60C1A8E0" w14:textId="77777777" w:rsidR="008A4181" w:rsidRDefault="008A4181">
            <w:pPr>
              <w:pStyle w:val="ConsPlusNormal"/>
              <w:jc w:val="center"/>
            </w:pPr>
          </w:p>
        </w:tc>
      </w:tr>
      <w:tr w:rsidR="008A4181" w14:paraId="516E8387" w14:textId="77777777">
        <w:tc>
          <w:tcPr>
            <w:tcW w:w="964" w:type="dxa"/>
          </w:tcPr>
          <w:p w14:paraId="2816D496" w14:textId="77777777" w:rsidR="008A4181" w:rsidRDefault="008A4181">
            <w:pPr>
              <w:pStyle w:val="ConsPlusNormal"/>
              <w:jc w:val="center"/>
            </w:pPr>
            <w:r>
              <w:t>1.4.1</w:t>
            </w:r>
          </w:p>
        </w:tc>
        <w:tc>
          <w:tcPr>
            <w:tcW w:w="2512" w:type="dxa"/>
          </w:tcPr>
          <w:p w14:paraId="0EE63C50" w14:textId="77777777" w:rsidR="008A4181" w:rsidRDefault="008A4181">
            <w:pPr>
              <w:pStyle w:val="ConsPlusNormal"/>
            </w:pPr>
            <w:r>
              <w:t>не идентифицированным и не застрахованным в системе ОМС лицам</w:t>
            </w:r>
          </w:p>
        </w:tc>
        <w:tc>
          <w:tcPr>
            <w:tcW w:w="2248" w:type="dxa"/>
          </w:tcPr>
          <w:p w14:paraId="31A4826C" w14:textId="77777777" w:rsidR="008A4181" w:rsidRDefault="008A4181">
            <w:pPr>
              <w:pStyle w:val="ConsPlusNormal"/>
              <w:jc w:val="center"/>
            </w:pPr>
            <w:r>
              <w:t>Случай лечения</w:t>
            </w:r>
          </w:p>
        </w:tc>
        <w:tc>
          <w:tcPr>
            <w:tcW w:w="1756" w:type="dxa"/>
          </w:tcPr>
          <w:p w14:paraId="0F2C31A8" w14:textId="77777777" w:rsidR="008A4181" w:rsidRDefault="008A4181">
            <w:pPr>
              <w:pStyle w:val="ConsPlusNormal"/>
              <w:jc w:val="center"/>
            </w:pPr>
            <w:r>
              <w:t>-</w:t>
            </w:r>
          </w:p>
        </w:tc>
        <w:tc>
          <w:tcPr>
            <w:tcW w:w="1756" w:type="dxa"/>
          </w:tcPr>
          <w:p w14:paraId="2D79AFA5" w14:textId="77777777" w:rsidR="008A4181" w:rsidRDefault="008A4181">
            <w:pPr>
              <w:pStyle w:val="ConsPlusNormal"/>
              <w:jc w:val="center"/>
            </w:pPr>
            <w:r>
              <w:t>-</w:t>
            </w:r>
          </w:p>
        </w:tc>
        <w:tc>
          <w:tcPr>
            <w:tcW w:w="1191" w:type="dxa"/>
          </w:tcPr>
          <w:p w14:paraId="30541237" w14:textId="77777777" w:rsidR="008A4181" w:rsidRDefault="008A4181">
            <w:pPr>
              <w:pStyle w:val="ConsPlusNormal"/>
              <w:jc w:val="center"/>
            </w:pPr>
          </w:p>
        </w:tc>
        <w:tc>
          <w:tcPr>
            <w:tcW w:w="1191" w:type="dxa"/>
          </w:tcPr>
          <w:p w14:paraId="244B8BD4" w14:textId="77777777" w:rsidR="008A4181" w:rsidRDefault="008A4181">
            <w:pPr>
              <w:pStyle w:val="ConsPlusNormal"/>
              <w:jc w:val="center"/>
            </w:pPr>
            <w:r>
              <w:t>-</w:t>
            </w:r>
          </w:p>
        </w:tc>
        <w:tc>
          <w:tcPr>
            <w:tcW w:w="1587" w:type="dxa"/>
          </w:tcPr>
          <w:p w14:paraId="01401CEC" w14:textId="77777777" w:rsidR="008A4181" w:rsidRDefault="008A4181">
            <w:pPr>
              <w:pStyle w:val="ConsPlusNormal"/>
              <w:jc w:val="center"/>
            </w:pPr>
            <w:r>
              <w:t>-</w:t>
            </w:r>
          </w:p>
        </w:tc>
        <w:tc>
          <w:tcPr>
            <w:tcW w:w="1701" w:type="dxa"/>
          </w:tcPr>
          <w:p w14:paraId="13A23DDA" w14:textId="77777777" w:rsidR="008A4181" w:rsidRDefault="008A4181">
            <w:pPr>
              <w:pStyle w:val="ConsPlusNormal"/>
              <w:jc w:val="center"/>
            </w:pPr>
            <w:r>
              <w:t>-</w:t>
            </w:r>
          </w:p>
        </w:tc>
        <w:tc>
          <w:tcPr>
            <w:tcW w:w="1701" w:type="dxa"/>
          </w:tcPr>
          <w:p w14:paraId="522B8131" w14:textId="77777777" w:rsidR="008A4181" w:rsidRDefault="008A4181">
            <w:pPr>
              <w:pStyle w:val="ConsPlusNormal"/>
              <w:jc w:val="center"/>
            </w:pPr>
            <w:r>
              <w:t>-</w:t>
            </w:r>
          </w:p>
        </w:tc>
        <w:tc>
          <w:tcPr>
            <w:tcW w:w="907" w:type="dxa"/>
          </w:tcPr>
          <w:p w14:paraId="6A0809D8" w14:textId="77777777" w:rsidR="008A4181" w:rsidRDefault="008A4181">
            <w:pPr>
              <w:pStyle w:val="ConsPlusNormal"/>
              <w:jc w:val="center"/>
            </w:pPr>
          </w:p>
        </w:tc>
      </w:tr>
      <w:tr w:rsidR="008A4181" w14:paraId="3CD254F6" w14:textId="77777777">
        <w:tc>
          <w:tcPr>
            <w:tcW w:w="964" w:type="dxa"/>
          </w:tcPr>
          <w:p w14:paraId="17B8A6A4" w14:textId="77777777" w:rsidR="008A4181" w:rsidRDefault="008A4181">
            <w:pPr>
              <w:pStyle w:val="ConsPlusNormal"/>
              <w:jc w:val="center"/>
            </w:pPr>
            <w:r>
              <w:t>1.5</w:t>
            </w:r>
          </w:p>
        </w:tc>
        <w:tc>
          <w:tcPr>
            <w:tcW w:w="2512" w:type="dxa"/>
          </w:tcPr>
          <w:p w14:paraId="21DD97D4" w14:textId="77777777" w:rsidR="008A4181" w:rsidRDefault="008A4181">
            <w:pPr>
              <w:pStyle w:val="ConsPlusNormal"/>
            </w:pPr>
            <w:r>
              <w:t>паллиативная медицинская помощь в стационарных условиях</w:t>
            </w:r>
          </w:p>
        </w:tc>
        <w:tc>
          <w:tcPr>
            <w:tcW w:w="2248" w:type="dxa"/>
          </w:tcPr>
          <w:p w14:paraId="4D1666F9" w14:textId="77777777" w:rsidR="008A4181" w:rsidRDefault="008A4181">
            <w:pPr>
              <w:pStyle w:val="ConsPlusNormal"/>
              <w:jc w:val="center"/>
            </w:pPr>
            <w:r>
              <w:t>Койко-день</w:t>
            </w:r>
          </w:p>
        </w:tc>
        <w:tc>
          <w:tcPr>
            <w:tcW w:w="1756" w:type="dxa"/>
          </w:tcPr>
          <w:p w14:paraId="6F7938D1" w14:textId="77777777" w:rsidR="008A4181" w:rsidRDefault="008A4181">
            <w:pPr>
              <w:pStyle w:val="ConsPlusNormal"/>
              <w:jc w:val="center"/>
            </w:pPr>
            <w:r>
              <w:t>0,092</w:t>
            </w:r>
          </w:p>
        </w:tc>
        <w:tc>
          <w:tcPr>
            <w:tcW w:w="1756" w:type="dxa"/>
          </w:tcPr>
          <w:p w14:paraId="1885AC61" w14:textId="77777777" w:rsidR="008A4181" w:rsidRDefault="008A4181">
            <w:pPr>
              <w:pStyle w:val="ConsPlusNormal"/>
              <w:jc w:val="center"/>
            </w:pPr>
            <w:r>
              <w:t>2739,78</w:t>
            </w:r>
          </w:p>
        </w:tc>
        <w:tc>
          <w:tcPr>
            <w:tcW w:w="1191" w:type="dxa"/>
          </w:tcPr>
          <w:p w14:paraId="5B32C1DB" w14:textId="77777777" w:rsidR="008A4181" w:rsidRDefault="008A4181">
            <w:pPr>
              <w:pStyle w:val="ConsPlusNormal"/>
              <w:jc w:val="center"/>
            </w:pPr>
            <w:r>
              <w:t>252,06</w:t>
            </w:r>
          </w:p>
        </w:tc>
        <w:tc>
          <w:tcPr>
            <w:tcW w:w="1191" w:type="dxa"/>
          </w:tcPr>
          <w:p w14:paraId="4543C660" w14:textId="77777777" w:rsidR="008A4181" w:rsidRDefault="008A4181">
            <w:pPr>
              <w:pStyle w:val="ConsPlusNormal"/>
              <w:jc w:val="center"/>
            </w:pPr>
            <w:r>
              <w:t>-</w:t>
            </w:r>
          </w:p>
        </w:tc>
        <w:tc>
          <w:tcPr>
            <w:tcW w:w="1587" w:type="dxa"/>
          </w:tcPr>
          <w:p w14:paraId="541E2638" w14:textId="77777777" w:rsidR="008A4181" w:rsidRDefault="008A4181">
            <w:pPr>
              <w:pStyle w:val="ConsPlusNormal"/>
              <w:jc w:val="center"/>
            </w:pPr>
            <w:r>
              <w:t>1349008,74</w:t>
            </w:r>
          </w:p>
        </w:tc>
        <w:tc>
          <w:tcPr>
            <w:tcW w:w="1701" w:type="dxa"/>
          </w:tcPr>
          <w:p w14:paraId="23AD07EA" w14:textId="77777777" w:rsidR="008A4181" w:rsidRDefault="008A4181">
            <w:pPr>
              <w:pStyle w:val="ConsPlusNormal"/>
              <w:jc w:val="center"/>
            </w:pPr>
            <w:r>
              <w:t>-</w:t>
            </w:r>
          </w:p>
        </w:tc>
        <w:tc>
          <w:tcPr>
            <w:tcW w:w="1701" w:type="dxa"/>
          </w:tcPr>
          <w:p w14:paraId="4015601E" w14:textId="77777777" w:rsidR="008A4181" w:rsidRDefault="008A4181">
            <w:pPr>
              <w:pStyle w:val="ConsPlusNormal"/>
              <w:jc w:val="center"/>
            </w:pPr>
            <w:r>
              <w:t>1349008,74</w:t>
            </w:r>
          </w:p>
        </w:tc>
        <w:tc>
          <w:tcPr>
            <w:tcW w:w="907" w:type="dxa"/>
          </w:tcPr>
          <w:p w14:paraId="0F153D03" w14:textId="77777777" w:rsidR="008A4181" w:rsidRDefault="008A4181">
            <w:pPr>
              <w:pStyle w:val="ConsPlusNormal"/>
              <w:jc w:val="center"/>
            </w:pPr>
          </w:p>
        </w:tc>
      </w:tr>
      <w:tr w:rsidR="008A4181" w14:paraId="3268919F" w14:textId="77777777">
        <w:tc>
          <w:tcPr>
            <w:tcW w:w="964" w:type="dxa"/>
          </w:tcPr>
          <w:p w14:paraId="6C123609" w14:textId="77777777" w:rsidR="008A4181" w:rsidRDefault="008A4181">
            <w:pPr>
              <w:pStyle w:val="ConsPlusNormal"/>
              <w:jc w:val="center"/>
            </w:pPr>
            <w:r>
              <w:lastRenderedPageBreak/>
              <w:t>1.6</w:t>
            </w:r>
          </w:p>
        </w:tc>
        <w:tc>
          <w:tcPr>
            <w:tcW w:w="2512" w:type="dxa"/>
          </w:tcPr>
          <w:p w14:paraId="11AFDADA" w14:textId="77777777" w:rsidR="008A4181" w:rsidRDefault="008A4181">
            <w:pPr>
              <w:pStyle w:val="ConsPlusNormal"/>
            </w:pPr>
            <w:r>
              <w:t>иные государственные услуги (работы)</w:t>
            </w:r>
          </w:p>
        </w:tc>
        <w:tc>
          <w:tcPr>
            <w:tcW w:w="2248" w:type="dxa"/>
          </w:tcPr>
          <w:p w14:paraId="226BA01C" w14:textId="77777777" w:rsidR="008A4181" w:rsidRDefault="008A4181">
            <w:pPr>
              <w:pStyle w:val="ConsPlusNormal"/>
              <w:jc w:val="center"/>
            </w:pPr>
            <w:r>
              <w:t>-</w:t>
            </w:r>
          </w:p>
        </w:tc>
        <w:tc>
          <w:tcPr>
            <w:tcW w:w="1756" w:type="dxa"/>
          </w:tcPr>
          <w:p w14:paraId="15EA0D85" w14:textId="77777777" w:rsidR="008A4181" w:rsidRDefault="008A4181">
            <w:pPr>
              <w:pStyle w:val="ConsPlusNormal"/>
              <w:jc w:val="center"/>
            </w:pPr>
            <w:r>
              <w:t>-</w:t>
            </w:r>
          </w:p>
        </w:tc>
        <w:tc>
          <w:tcPr>
            <w:tcW w:w="1756" w:type="dxa"/>
          </w:tcPr>
          <w:p w14:paraId="4F155566" w14:textId="77777777" w:rsidR="008A4181" w:rsidRDefault="008A4181">
            <w:pPr>
              <w:pStyle w:val="ConsPlusNormal"/>
              <w:jc w:val="center"/>
            </w:pPr>
            <w:r>
              <w:t>-</w:t>
            </w:r>
          </w:p>
        </w:tc>
        <w:tc>
          <w:tcPr>
            <w:tcW w:w="1191" w:type="dxa"/>
          </w:tcPr>
          <w:p w14:paraId="0079F8BC" w14:textId="77777777" w:rsidR="008A4181" w:rsidRDefault="008A4181">
            <w:pPr>
              <w:pStyle w:val="ConsPlusNormal"/>
              <w:jc w:val="center"/>
            </w:pPr>
            <w:r>
              <w:t>2767,49</w:t>
            </w:r>
          </w:p>
        </w:tc>
        <w:tc>
          <w:tcPr>
            <w:tcW w:w="1191" w:type="dxa"/>
          </w:tcPr>
          <w:p w14:paraId="6247ED22" w14:textId="77777777" w:rsidR="008A4181" w:rsidRDefault="008A4181">
            <w:pPr>
              <w:pStyle w:val="ConsPlusNormal"/>
              <w:jc w:val="center"/>
            </w:pPr>
            <w:r>
              <w:t>-</w:t>
            </w:r>
          </w:p>
        </w:tc>
        <w:tc>
          <w:tcPr>
            <w:tcW w:w="1587" w:type="dxa"/>
          </w:tcPr>
          <w:p w14:paraId="7C610AF7" w14:textId="77777777" w:rsidR="008A4181" w:rsidRDefault="008A4181">
            <w:pPr>
              <w:pStyle w:val="ConsPlusNormal"/>
              <w:jc w:val="center"/>
            </w:pPr>
            <w:r>
              <w:t>14811447,03</w:t>
            </w:r>
          </w:p>
        </w:tc>
        <w:tc>
          <w:tcPr>
            <w:tcW w:w="1701" w:type="dxa"/>
          </w:tcPr>
          <w:p w14:paraId="31EE9453" w14:textId="77777777" w:rsidR="008A4181" w:rsidRDefault="008A4181">
            <w:pPr>
              <w:pStyle w:val="ConsPlusNormal"/>
              <w:jc w:val="center"/>
            </w:pPr>
            <w:r>
              <w:t>-</w:t>
            </w:r>
          </w:p>
        </w:tc>
        <w:tc>
          <w:tcPr>
            <w:tcW w:w="1701" w:type="dxa"/>
          </w:tcPr>
          <w:p w14:paraId="28BD11E4" w14:textId="77777777" w:rsidR="008A4181" w:rsidRDefault="008A4181">
            <w:pPr>
              <w:pStyle w:val="ConsPlusNormal"/>
              <w:jc w:val="center"/>
            </w:pPr>
            <w:r>
              <w:t>14811447,03</w:t>
            </w:r>
          </w:p>
        </w:tc>
        <w:tc>
          <w:tcPr>
            <w:tcW w:w="907" w:type="dxa"/>
          </w:tcPr>
          <w:p w14:paraId="78641438" w14:textId="77777777" w:rsidR="008A4181" w:rsidRDefault="008A4181">
            <w:pPr>
              <w:pStyle w:val="ConsPlusNormal"/>
              <w:jc w:val="center"/>
            </w:pPr>
          </w:p>
        </w:tc>
      </w:tr>
      <w:tr w:rsidR="008A4181" w14:paraId="1B88FD1A" w14:textId="77777777">
        <w:tc>
          <w:tcPr>
            <w:tcW w:w="964" w:type="dxa"/>
          </w:tcPr>
          <w:p w14:paraId="70A73C2D" w14:textId="77777777" w:rsidR="008A4181" w:rsidRDefault="008A4181">
            <w:pPr>
              <w:pStyle w:val="ConsPlusNormal"/>
              <w:jc w:val="center"/>
            </w:pPr>
            <w:r>
              <w:t>1.7</w:t>
            </w:r>
          </w:p>
        </w:tc>
        <w:tc>
          <w:tcPr>
            <w:tcW w:w="2512" w:type="dxa"/>
          </w:tcPr>
          <w:p w14:paraId="5ABC8C1F" w14:textId="77777777" w:rsidR="008A4181" w:rsidRDefault="008A4181">
            <w:pPr>
              <w:pStyle w:val="ConsPlusNormal"/>
            </w:pPr>
            <w:r>
              <w:t>высокотехнологичная медицинская помощь, оказываемая в медицинских организациях Санкт-Петербурга</w:t>
            </w:r>
          </w:p>
        </w:tc>
        <w:tc>
          <w:tcPr>
            <w:tcW w:w="2248" w:type="dxa"/>
          </w:tcPr>
          <w:p w14:paraId="0E58722F" w14:textId="77777777" w:rsidR="008A4181" w:rsidRDefault="008A4181">
            <w:pPr>
              <w:pStyle w:val="ConsPlusNormal"/>
              <w:jc w:val="center"/>
            </w:pPr>
            <w:r>
              <w:t>Случай госпитализации</w:t>
            </w:r>
          </w:p>
        </w:tc>
        <w:tc>
          <w:tcPr>
            <w:tcW w:w="1756" w:type="dxa"/>
          </w:tcPr>
          <w:p w14:paraId="72211E48" w14:textId="77777777" w:rsidR="008A4181" w:rsidRDefault="008A4181">
            <w:pPr>
              <w:pStyle w:val="ConsPlusNormal"/>
              <w:jc w:val="center"/>
            </w:pPr>
            <w:r>
              <w:t>-</w:t>
            </w:r>
          </w:p>
        </w:tc>
        <w:tc>
          <w:tcPr>
            <w:tcW w:w="1756" w:type="dxa"/>
          </w:tcPr>
          <w:p w14:paraId="7B93AC9C" w14:textId="77777777" w:rsidR="008A4181" w:rsidRDefault="008A4181">
            <w:pPr>
              <w:pStyle w:val="ConsPlusNormal"/>
              <w:jc w:val="center"/>
            </w:pPr>
            <w:r>
              <w:t>-</w:t>
            </w:r>
          </w:p>
        </w:tc>
        <w:tc>
          <w:tcPr>
            <w:tcW w:w="1191" w:type="dxa"/>
          </w:tcPr>
          <w:p w14:paraId="6B51D1A2" w14:textId="77777777" w:rsidR="008A4181" w:rsidRDefault="008A4181">
            <w:pPr>
              <w:pStyle w:val="ConsPlusNormal"/>
              <w:jc w:val="center"/>
            </w:pPr>
            <w:r>
              <w:t>522,08</w:t>
            </w:r>
          </w:p>
        </w:tc>
        <w:tc>
          <w:tcPr>
            <w:tcW w:w="1191" w:type="dxa"/>
          </w:tcPr>
          <w:p w14:paraId="3CE42285" w14:textId="77777777" w:rsidR="008A4181" w:rsidRDefault="008A4181">
            <w:pPr>
              <w:pStyle w:val="ConsPlusNormal"/>
              <w:jc w:val="center"/>
            </w:pPr>
            <w:r>
              <w:t>-</w:t>
            </w:r>
          </w:p>
        </w:tc>
        <w:tc>
          <w:tcPr>
            <w:tcW w:w="1587" w:type="dxa"/>
          </w:tcPr>
          <w:p w14:paraId="170D2D19" w14:textId="77777777" w:rsidR="008A4181" w:rsidRDefault="008A4181">
            <w:pPr>
              <w:pStyle w:val="ConsPlusNormal"/>
              <w:jc w:val="center"/>
            </w:pPr>
            <w:r>
              <w:t>2794138,22</w:t>
            </w:r>
          </w:p>
        </w:tc>
        <w:tc>
          <w:tcPr>
            <w:tcW w:w="1701" w:type="dxa"/>
          </w:tcPr>
          <w:p w14:paraId="6F87D752" w14:textId="77777777" w:rsidR="008A4181" w:rsidRDefault="008A4181">
            <w:pPr>
              <w:pStyle w:val="ConsPlusNormal"/>
              <w:jc w:val="center"/>
            </w:pPr>
            <w:r>
              <w:t>-</w:t>
            </w:r>
          </w:p>
        </w:tc>
        <w:tc>
          <w:tcPr>
            <w:tcW w:w="1701" w:type="dxa"/>
          </w:tcPr>
          <w:p w14:paraId="495C4A51" w14:textId="77777777" w:rsidR="008A4181" w:rsidRDefault="008A4181">
            <w:pPr>
              <w:pStyle w:val="ConsPlusNormal"/>
              <w:jc w:val="center"/>
            </w:pPr>
            <w:r>
              <w:t>2794138,22</w:t>
            </w:r>
          </w:p>
        </w:tc>
        <w:tc>
          <w:tcPr>
            <w:tcW w:w="907" w:type="dxa"/>
          </w:tcPr>
          <w:p w14:paraId="749BE40F" w14:textId="77777777" w:rsidR="008A4181" w:rsidRDefault="008A4181">
            <w:pPr>
              <w:pStyle w:val="ConsPlusNormal"/>
              <w:jc w:val="center"/>
            </w:pPr>
          </w:p>
        </w:tc>
      </w:tr>
      <w:tr w:rsidR="008A4181" w14:paraId="527C5952" w14:textId="77777777">
        <w:tc>
          <w:tcPr>
            <w:tcW w:w="964" w:type="dxa"/>
          </w:tcPr>
          <w:p w14:paraId="7162866A" w14:textId="77777777" w:rsidR="008A4181" w:rsidRDefault="008A4181">
            <w:pPr>
              <w:pStyle w:val="ConsPlusNormal"/>
              <w:jc w:val="center"/>
            </w:pPr>
            <w:r>
              <w:t>2</w:t>
            </w:r>
          </w:p>
        </w:tc>
        <w:tc>
          <w:tcPr>
            <w:tcW w:w="2512" w:type="dxa"/>
          </w:tcPr>
          <w:p w14:paraId="6BCB84A5" w14:textId="77777777" w:rsidR="008A4181" w:rsidRDefault="008A4181">
            <w:pPr>
              <w:pStyle w:val="ConsPlusNormal"/>
            </w:pPr>
            <w:r>
              <w:t>Средства консолидированного бюджета Санкт-Петербурга на приобретение медицинского оборудования для медицинских организаций, работающих в системе ОМС, в том числе приобретение:</w:t>
            </w:r>
          </w:p>
        </w:tc>
        <w:tc>
          <w:tcPr>
            <w:tcW w:w="2248" w:type="dxa"/>
          </w:tcPr>
          <w:p w14:paraId="79AC9CC2" w14:textId="77777777" w:rsidR="008A4181" w:rsidRDefault="008A4181">
            <w:pPr>
              <w:pStyle w:val="ConsPlusNormal"/>
              <w:jc w:val="center"/>
            </w:pPr>
            <w:r>
              <w:t>-</w:t>
            </w:r>
          </w:p>
        </w:tc>
        <w:tc>
          <w:tcPr>
            <w:tcW w:w="1756" w:type="dxa"/>
          </w:tcPr>
          <w:p w14:paraId="6E06B130" w14:textId="77777777" w:rsidR="008A4181" w:rsidRDefault="008A4181">
            <w:pPr>
              <w:pStyle w:val="ConsPlusNormal"/>
              <w:jc w:val="center"/>
            </w:pPr>
            <w:r>
              <w:t>-</w:t>
            </w:r>
          </w:p>
        </w:tc>
        <w:tc>
          <w:tcPr>
            <w:tcW w:w="1756" w:type="dxa"/>
          </w:tcPr>
          <w:p w14:paraId="11C8823D" w14:textId="77777777" w:rsidR="008A4181" w:rsidRDefault="008A4181">
            <w:pPr>
              <w:pStyle w:val="ConsPlusNormal"/>
              <w:jc w:val="center"/>
            </w:pPr>
            <w:r>
              <w:t>-</w:t>
            </w:r>
          </w:p>
        </w:tc>
        <w:tc>
          <w:tcPr>
            <w:tcW w:w="1191" w:type="dxa"/>
          </w:tcPr>
          <w:p w14:paraId="5439251E" w14:textId="77777777" w:rsidR="008A4181" w:rsidRDefault="008A4181">
            <w:pPr>
              <w:pStyle w:val="ConsPlusNormal"/>
              <w:jc w:val="center"/>
            </w:pPr>
            <w:r>
              <w:t>30,33</w:t>
            </w:r>
          </w:p>
        </w:tc>
        <w:tc>
          <w:tcPr>
            <w:tcW w:w="1191" w:type="dxa"/>
          </w:tcPr>
          <w:p w14:paraId="2F51CA43" w14:textId="77777777" w:rsidR="008A4181" w:rsidRDefault="008A4181">
            <w:pPr>
              <w:pStyle w:val="ConsPlusNormal"/>
              <w:jc w:val="center"/>
            </w:pPr>
            <w:r>
              <w:t>-</w:t>
            </w:r>
          </w:p>
        </w:tc>
        <w:tc>
          <w:tcPr>
            <w:tcW w:w="1587" w:type="dxa"/>
          </w:tcPr>
          <w:p w14:paraId="6FC9486D" w14:textId="77777777" w:rsidR="008A4181" w:rsidRDefault="008A4181">
            <w:pPr>
              <w:pStyle w:val="ConsPlusNormal"/>
              <w:jc w:val="center"/>
            </w:pPr>
            <w:r>
              <w:t>162348,20</w:t>
            </w:r>
          </w:p>
        </w:tc>
        <w:tc>
          <w:tcPr>
            <w:tcW w:w="1701" w:type="dxa"/>
          </w:tcPr>
          <w:p w14:paraId="17EC6081" w14:textId="77777777" w:rsidR="008A4181" w:rsidRDefault="008A4181">
            <w:pPr>
              <w:pStyle w:val="ConsPlusNormal"/>
              <w:jc w:val="center"/>
            </w:pPr>
            <w:r>
              <w:t>-</w:t>
            </w:r>
          </w:p>
        </w:tc>
        <w:tc>
          <w:tcPr>
            <w:tcW w:w="1701" w:type="dxa"/>
          </w:tcPr>
          <w:p w14:paraId="623F05B6" w14:textId="77777777" w:rsidR="008A4181" w:rsidRDefault="008A4181">
            <w:pPr>
              <w:pStyle w:val="ConsPlusNormal"/>
              <w:jc w:val="center"/>
            </w:pPr>
            <w:r>
              <w:t>162348,20</w:t>
            </w:r>
          </w:p>
        </w:tc>
        <w:tc>
          <w:tcPr>
            <w:tcW w:w="907" w:type="dxa"/>
          </w:tcPr>
          <w:p w14:paraId="26CAF095" w14:textId="77777777" w:rsidR="008A4181" w:rsidRDefault="008A4181">
            <w:pPr>
              <w:pStyle w:val="ConsPlusNormal"/>
              <w:jc w:val="center"/>
            </w:pPr>
            <w:r>
              <w:t>0,10</w:t>
            </w:r>
          </w:p>
        </w:tc>
      </w:tr>
      <w:tr w:rsidR="008A4181" w14:paraId="2180D7F8" w14:textId="77777777">
        <w:tc>
          <w:tcPr>
            <w:tcW w:w="964" w:type="dxa"/>
          </w:tcPr>
          <w:p w14:paraId="077B8CCA" w14:textId="77777777" w:rsidR="008A4181" w:rsidRDefault="008A4181">
            <w:pPr>
              <w:pStyle w:val="ConsPlusNormal"/>
              <w:jc w:val="center"/>
            </w:pPr>
            <w:r>
              <w:t>2.1</w:t>
            </w:r>
          </w:p>
        </w:tc>
        <w:tc>
          <w:tcPr>
            <w:tcW w:w="2512" w:type="dxa"/>
          </w:tcPr>
          <w:p w14:paraId="29D4C760" w14:textId="77777777" w:rsidR="008A4181" w:rsidRDefault="008A4181">
            <w:pPr>
              <w:pStyle w:val="ConsPlusNormal"/>
            </w:pPr>
            <w:r>
              <w:t>санитарного транспорта</w:t>
            </w:r>
          </w:p>
        </w:tc>
        <w:tc>
          <w:tcPr>
            <w:tcW w:w="2248" w:type="dxa"/>
          </w:tcPr>
          <w:p w14:paraId="62F164DF" w14:textId="77777777" w:rsidR="008A4181" w:rsidRDefault="008A4181">
            <w:pPr>
              <w:pStyle w:val="ConsPlusNormal"/>
              <w:jc w:val="center"/>
            </w:pPr>
            <w:r>
              <w:t>-</w:t>
            </w:r>
          </w:p>
        </w:tc>
        <w:tc>
          <w:tcPr>
            <w:tcW w:w="1756" w:type="dxa"/>
          </w:tcPr>
          <w:p w14:paraId="61B7A549" w14:textId="77777777" w:rsidR="008A4181" w:rsidRDefault="008A4181">
            <w:pPr>
              <w:pStyle w:val="ConsPlusNormal"/>
              <w:jc w:val="center"/>
            </w:pPr>
            <w:r>
              <w:t>-</w:t>
            </w:r>
          </w:p>
        </w:tc>
        <w:tc>
          <w:tcPr>
            <w:tcW w:w="1756" w:type="dxa"/>
          </w:tcPr>
          <w:p w14:paraId="5D4CDF66" w14:textId="77777777" w:rsidR="008A4181" w:rsidRDefault="008A4181">
            <w:pPr>
              <w:pStyle w:val="ConsPlusNormal"/>
              <w:jc w:val="center"/>
            </w:pPr>
            <w:r>
              <w:t>-</w:t>
            </w:r>
          </w:p>
        </w:tc>
        <w:tc>
          <w:tcPr>
            <w:tcW w:w="1191" w:type="dxa"/>
          </w:tcPr>
          <w:p w14:paraId="69232BE3" w14:textId="77777777" w:rsidR="008A4181" w:rsidRDefault="008A4181">
            <w:pPr>
              <w:pStyle w:val="ConsPlusNormal"/>
              <w:jc w:val="center"/>
            </w:pPr>
          </w:p>
        </w:tc>
        <w:tc>
          <w:tcPr>
            <w:tcW w:w="1191" w:type="dxa"/>
          </w:tcPr>
          <w:p w14:paraId="05578985" w14:textId="77777777" w:rsidR="008A4181" w:rsidRDefault="008A4181">
            <w:pPr>
              <w:pStyle w:val="ConsPlusNormal"/>
              <w:jc w:val="center"/>
            </w:pPr>
            <w:r>
              <w:t>-</w:t>
            </w:r>
          </w:p>
        </w:tc>
        <w:tc>
          <w:tcPr>
            <w:tcW w:w="1587" w:type="dxa"/>
          </w:tcPr>
          <w:p w14:paraId="0A4375EE" w14:textId="77777777" w:rsidR="008A4181" w:rsidRDefault="008A4181">
            <w:pPr>
              <w:pStyle w:val="ConsPlusNormal"/>
              <w:jc w:val="center"/>
            </w:pPr>
            <w:r>
              <w:t>-</w:t>
            </w:r>
          </w:p>
        </w:tc>
        <w:tc>
          <w:tcPr>
            <w:tcW w:w="1701" w:type="dxa"/>
          </w:tcPr>
          <w:p w14:paraId="590FF14B" w14:textId="77777777" w:rsidR="008A4181" w:rsidRDefault="008A4181">
            <w:pPr>
              <w:pStyle w:val="ConsPlusNormal"/>
              <w:jc w:val="center"/>
            </w:pPr>
            <w:r>
              <w:t>-</w:t>
            </w:r>
          </w:p>
        </w:tc>
        <w:tc>
          <w:tcPr>
            <w:tcW w:w="1701" w:type="dxa"/>
          </w:tcPr>
          <w:p w14:paraId="53A8AF2C" w14:textId="77777777" w:rsidR="008A4181" w:rsidRDefault="008A4181">
            <w:pPr>
              <w:pStyle w:val="ConsPlusNormal"/>
              <w:jc w:val="center"/>
            </w:pPr>
            <w:r>
              <w:t>-</w:t>
            </w:r>
          </w:p>
        </w:tc>
        <w:tc>
          <w:tcPr>
            <w:tcW w:w="907" w:type="dxa"/>
          </w:tcPr>
          <w:p w14:paraId="09551E87" w14:textId="77777777" w:rsidR="008A4181" w:rsidRDefault="008A4181">
            <w:pPr>
              <w:pStyle w:val="ConsPlusNormal"/>
              <w:jc w:val="center"/>
            </w:pPr>
          </w:p>
        </w:tc>
      </w:tr>
      <w:tr w:rsidR="008A4181" w14:paraId="19E7E69E" w14:textId="77777777">
        <w:tc>
          <w:tcPr>
            <w:tcW w:w="964" w:type="dxa"/>
          </w:tcPr>
          <w:p w14:paraId="66E9FE0A" w14:textId="77777777" w:rsidR="008A4181" w:rsidRDefault="008A4181">
            <w:pPr>
              <w:pStyle w:val="ConsPlusNormal"/>
              <w:jc w:val="center"/>
            </w:pPr>
            <w:r>
              <w:t>2.2</w:t>
            </w:r>
          </w:p>
        </w:tc>
        <w:tc>
          <w:tcPr>
            <w:tcW w:w="2512" w:type="dxa"/>
          </w:tcPr>
          <w:p w14:paraId="39C3A145" w14:textId="77777777" w:rsidR="008A4181" w:rsidRDefault="008A4181">
            <w:pPr>
              <w:pStyle w:val="ConsPlusNormal"/>
            </w:pPr>
            <w:r>
              <w:t>компьютерных томографов</w:t>
            </w:r>
          </w:p>
        </w:tc>
        <w:tc>
          <w:tcPr>
            <w:tcW w:w="2248" w:type="dxa"/>
          </w:tcPr>
          <w:p w14:paraId="210EB387" w14:textId="77777777" w:rsidR="008A4181" w:rsidRDefault="008A4181">
            <w:pPr>
              <w:pStyle w:val="ConsPlusNormal"/>
              <w:jc w:val="center"/>
            </w:pPr>
            <w:r>
              <w:t>-</w:t>
            </w:r>
          </w:p>
        </w:tc>
        <w:tc>
          <w:tcPr>
            <w:tcW w:w="1756" w:type="dxa"/>
          </w:tcPr>
          <w:p w14:paraId="4C0A0541" w14:textId="77777777" w:rsidR="008A4181" w:rsidRDefault="008A4181">
            <w:pPr>
              <w:pStyle w:val="ConsPlusNormal"/>
              <w:jc w:val="center"/>
            </w:pPr>
            <w:r>
              <w:t>-</w:t>
            </w:r>
          </w:p>
        </w:tc>
        <w:tc>
          <w:tcPr>
            <w:tcW w:w="1756" w:type="dxa"/>
          </w:tcPr>
          <w:p w14:paraId="377865D5" w14:textId="77777777" w:rsidR="008A4181" w:rsidRDefault="008A4181">
            <w:pPr>
              <w:pStyle w:val="ConsPlusNormal"/>
              <w:jc w:val="center"/>
            </w:pPr>
            <w:r>
              <w:t>-</w:t>
            </w:r>
          </w:p>
        </w:tc>
        <w:tc>
          <w:tcPr>
            <w:tcW w:w="1191" w:type="dxa"/>
          </w:tcPr>
          <w:p w14:paraId="20E76057" w14:textId="77777777" w:rsidR="008A4181" w:rsidRDefault="008A4181">
            <w:pPr>
              <w:pStyle w:val="ConsPlusNormal"/>
              <w:jc w:val="center"/>
            </w:pPr>
            <w:r>
              <w:t>-</w:t>
            </w:r>
          </w:p>
        </w:tc>
        <w:tc>
          <w:tcPr>
            <w:tcW w:w="1191" w:type="dxa"/>
          </w:tcPr>
          <w:p w14:paraId="6767B9C7" w14:textId="77777777" w:rsidR="008A4181" w:rsidRDefault="008A4181">
            <w:pPr>
              <w:pStyle w:val="ConsPlusNormal"/>
              <w:jc w:val="center"/>
            </w:pPr>
            <w:r>
              <w:t>-</w:t>
            </w:r>
          </w:p>
        </w:tc>
        <w:tc>
          <w:tcPr>
            <w:tcW w:w="1587" w:type="dxa"/>
          </w:tcPr>
          <w:p w14:paraId="114EEEC6" w14:textId="77777777" w:rsidR="008A4181" w:rsidRDefault="008A4181">
            <w:pPr>
              <w:pStyle w:val="ConsPlusNormal"/>
              <w:jc w:val="center"/>
            </w:pPr>
            <w:r>
              <w:t>-</w:t>
            </w:r>
          </w:p>
        </w:tc>
        <w:tc>
          <w:tcPr>
            <w:tcW w:w="1701" w:type="dxa"/>
          </w:tcPr>
          <w:p w14:paraId="1C2ACF7D" w14:textId="77777777" w:rsidR="008A4181" w:rsidRDefault="008A4181">
            <w:pPr>
              <w:pStyle w:val="ConsPlusNormal"/>
              <w:jc w:val="center"/>
            </w:pPr>
            <w:r>
              <w:t>-</w:t>
            </w:r>
          </w:p>
        </w:tc>
        <w:tc>
          <w:tcPr>
            <w:tcW w:w="1701" w:type="dxa"/>
          </w:tcPr>
          <w:p w14:paraId="3166B2AC" w14:textId="77777777" w:rsidR="008A4181" w:rsidRDefault="008A4181">
            <w:pPr>
              <w:pStyle w:val="ConsPlusNormal"/>
              <w:jc w:val="center"/>
            </w:pPr>
            <w:r>
              <w:t>-</w:t>
            </w:r>
          </w:p>
        </w:tc>
        <w:tc>
          <w:tcPr>
            <w:tcW w:w="907" w:type="dxa"/>
          </w:tcPr>
          <w:p w14:paraId="4BE1362B" w14:textId="77777777" w:rsidR="008A4181" w:rsidRDefault="008A4181">
            <w:pPr>
              <w:pStyle w:val="ConsPlusNormal"/>
              <w:jc w:val="center"/>
            </w:pPr>
          </w:p>
        </w:tc>
      </w:tr>
      <w:tr w:rsidR="008A4181" w14:paraId="2975BEB1" w14:textId="77777777">
        <w:tc>
          <w:tcPr>
            <w:tcW w:w="964" w:type="dxa"/>
          </w:tcPr>
          <w:p w14:paraId="7086EA73" w14:textId="77777777" w:rsidR="008A4181" w:rsidRDefault="008A4181">
            <w:pPr>
              <w:pStyle w:val="ConsPlusNormal"/>
              <w:jc w:val="center"/>
            </w:pPr>
            <w:r>
              <w:t>2.3</w:t>
            </w:r>
          </w:p>
        </w:tc>
        <w:tc>
          <w:tcPr>
            <w:tcW w:w="2512" w:type="dxa"/>
          </w:tcPr>
          <w:p w14:paraId="02DD40AE" w14:textId="77777777" w:rsidR="008A4181" w:rsidRDefault="008A4181">
            <w:pPr>
              <w:pStyle w:val="ConsPlusNormal"/>
            </w:pPr>
            <w:r>
              <w:t>магнитно-резонансных томографов</w:t>
            </w:r>
          </w:p>
        </w:tc>
        <w:tc>
          <w:tcPr>
            <w:tcW w:w="2248" w:type="dxa"/>
          </w:tcPr>
          <w:p w14:paraId="7D071345" w14:textId="77777777" w:rsidR="008A4181" w:rsidRDefault="008A4181">
            <w:pPr>
              <w:pStyle w:val="ConsPlusNormal"/>
              <w:jc w:val="center"/>
            </w:pPr>
            <w:r>
              <w:t>-</w:t>
            </w:r>
          </w:p>
        </w:tc>
        <w:tc>
          <w:tcPr>
            <w:tcW w:w="1756" w:type="dxa"/>
          </w:tcPr>
          <w:p w14:paraId="137B49E3" w14:textId="77777777" w:rsidR="008A4181" w:rsidRDefault="008A4181">
            <w:pPr>
              <w:pStyle w:val="ConsPlusNormal"/>
              <w:jc w:val="center"/>
            </w:pPr>
            <w:r>
              <w:t>-</w:t>
            </w:r>
          </w:p>
        </w:tc>
        <w:tc>
          <w:tcPr>
            <w:tcW w:w="1756" w:type="dxa"/>
          </w:tcPr>
          <w:p w14:paraId="7BCE51C4" w14:textId="77777777" w:rsidR="008A4181" w:rsidRDefault="008A4181">
            <w:pPr>
              <w:pStyle w:val="ConsPlusNormal"/>
              <w:jc w:val="center"/>
            </w:pPr>
            <w:r>
              <w:t>-</w:t>
            </w:r>
          </w:p>
        </w:tc>
        <w:tc>
          <w:tcPr>
            <w:tcW w:w="1191" w:type="dxa"/>
          </w:tcPr>
          <w:p w14:paraId="3523D745" w14:textId="77777777" w:rsidR="008A4181" w:rsidRDefault="008A4181">
            <w:pPr>
              <w:pStyle w:val="ConsPlusNormal"/>
              <w:jc w:val="center"/>
            </w:pPr>
            <w:r>
              <w:t>-</w:t>
            </w:r>
          </w:p>
        </w:tc>
        <w:tc>
          <w:tcPr>
            <w:tcW w:w="1191" w:type="dxa"/>
          </w:tcPr>
          <w:p w14:paraId="3B0650B4" w14:textId="77777777" w:rsidR="008A4181" w:rsidRDefault="008A4181">
            <w:pPr>
              <w:pStyle w:val="ConsPlusNormal"/>
              <w:jc w:val="center"/>
            </w:pPr>
            <w:r>
              <w:t>-</w:t>
            </w:r>
          </w:p>
        </w:tc>
        <w:tc>
          <w:tcPr>
            <w:tcW w:w="1587" w:type="dxa"/>
          </w:tcPr>
          <w:p w14:paraId="7C52CCAC" w14:textId="77777777" w:rsidR="008A4181" w:rsidRDefault="008A4181">
            <w:pPr>
              <w:pStyle w:val="ConsPlusNormal"/>
              <w:jc w:val="center"/>
            </w:pPr>
            <w:r>
              <w:t>-</w:t>
            </w:r>
          </w:p>
        </w:tc>
        <w:tc>
          <w:tcPr>
            <w:tcW w:w="1701" w:type="dxa"/>
          </w:tcPr>
          <w:p w14:paraId="0F82E709" w14:textId="77777777" w:rsidR="008A4181" w:rsidRDefault="008A4181">
            <w:pPr>
              <w:pStyle w:val="ConsPlusNormal"/>
              <w:jc w:val="center"/>
            </w:pPr>
            <w:r>
              <w:t>-</w:t>
            </w:r>
          </w:p>
        </w:tc>
        <w:tc>
          <w:tcPr>
            <w:tcW w:w="1701" w:type="dxa"/>
          </w:tcPr>
          <w:p w14:paraId="2BE6042F" w14:textId="77777777" w:rsidR="008A4181" w:rsidRDefault="008A4181">
            <w:pPr>
              <w:pStyle w:val="ConsPlusNormal"/>
              <w:jc w:val="center"/>
            </w:pPr>
            <w:r>
              <w:t>-</w:t>
            </w:r>
          </w:p>
        </w:tc>
        <w:tc>
          <w:tcPr>
            <w:tcW w:w="907" w:type="dxa"/>
          </w:tcPr>
          <w:p w14:paraId="323B5697" w14:textId="77777777" w:rsidR="008A4181" w:rsidRDefault="008A4181">
            <w:pPr>
              <w:pStyle w:val="ConsPlusNormal"/>
              <w:jc w:val="center"/>
            </w:pPr>
          </w:p>
        </w:tc>
      </w:tr>
      <w:tr w:rsidR="008A4181" w14:paraId="0479E6D5" w14:textId="77777777">
        <w:tc>
          <w:tcPr>
            <w:tcW w:w="964" w:type="dxa"/>
          </w:tcPr>
          <w:p w14:paraId="25214BFE" w14:textId="77777777" w:rsidR="008A4181" w:rsidRDefault="008A4181">
            <w:pPr>
              <w:pStyle w:val="ConsPlusNormal"/>
              <w:jc w:val="center"/>
            </w:pPr>
            <w:r>
              <w:t>2.4</w:t>
            </w:r>
          </w:p>
        </w:tc>
        <w:tc>
          <w:tcPr>
            <w:tcW w:w="2512" w:type="dxa"/>
          </w:tcPr>
          <w:p w14:paraId="096D11E3" w14:textId="77777777" w:rsidR="008A4181" w:rsidRDefault="008A4181">
            <w:pPr>
              <w:pStyle w:val="ConsPlusNormal"/>
            </w:pPr>
            <w:r>
              <w:t>иного медицинского оборудования</w:t>
            </w:r>
          </w:p>
        </w:tc>
        <w:tc>
          <w:tcPr>
            <w:tcW w:w="2248" w:type="dxa"/>
          </w:tcPr>
          <w:p w14:paraId="3853F74C" w14:textId="77777777" w:rsidR="008A4181" w:rsidRDefault="008A4181">
            <w:pPr>
              <w:pStyle w:val="ConsPlusNormal"/>
              <w:jc w:val="center"/>
            </w:pPr>
            <w:r>
              <w:t>-</w:t>
            </w:r>
          </w:p>
        </w:tc>
        <w:tc>
          <w:tcPr>
            <w:tcW w:w="1756" w:type="dxa"/>
          </w:tcPr>
          <w:p w14:paraId="0843038B" w14:textId="77777777" w:rsidR="008A4181" w:rsidRDefault="008A4181">
            <w:pPr>
              <w:pStyle w:val="ConsPlusNormal"/>
              <w:jc w:val="center"/>
            </w:pPr>
            <w:r>
              <w:t>-</w:t>
            </w:r>
          </w:p>
        </w:tc>
        <w:tc>
          <w:tcPr>
            <w:tcW w:w="1756" w:type="dxa"/>
          </w:tcPr>
          <w:p w14:paraId="0DEB9250" w14:textId="77777777" w:rsidR="008A4181" w:rsidRDefault="008A4181">
            <w:pPr>
              <w:pStyle w:val="ConsPlusNormal"/>
              <w:jc w:val="center"/>
            </w:pPr>
            <w:r>
              <w:t>-</w:t>
            </w:r>
          </w:p>
        </w:tc>
        <w:tc>
          <w:tcPr>
            <w:tcW w:w="1191" w:type="dxa"/>
          </w:tcPr>
          <w:p w14:paraId="2158BDFD" w14:textId="77777777" w:rsidR="008A4181" w:rsidRDefault="008A4181">
            <w:pPr>
              <w:pStyle w:val="ConsPlusNormal"/>
              <w:jc w:val="center"/>
            </w:pPr>
            <w:r>
              <w:t>30,33</w:t>
            </w:r>
          </w:p>
        </w:tc>
        <w:tc>
          <w:tcPr>
            <w:tcW w:w="1191" w:type="dxa"/>
          </w:tcPr>
          <w:p w14:paraId="647D4BDB" w14:textId="77777777" w:rsidR="008A4181" w:rsidRDefault="008A4181">
            <w:pPr>
              <w:pStyle w:val="ConsPlusNormal"/>
              <w:jc w:val="center"/>
            </w:pPr>
            <w:r>
              <w:t>-</w:t>
            </w:r>
          </w:p>
        </w:tc>
        <w:tc>
          <w:tcPr>
            <w:tcW w:w="1587" w:type="dxa"/>
          </w:tcPr>
          <w:p w14:paraId="35D3EC32" w14:textId="77777777" w:rsidR="008A4181" w:rsidRDefault="008A4181">
            <w:pPr>
              <w:pStyle w:val="ConsPlusNormal"/>
              <w:jc w:val="center"/>
            </w:pPr>
            <w:r>
              <w:t>162348,20</w:t>
            </w:r>
          </w:p>
        </w:tc>
        <w:tc>
          <w:tcPr>
            <w:tcW w:w="1701" w:type="dxa"/>
          </w:tcPr>
          <w:p w14:paraId="1E1919A0" w14:textId="77777777" w:rsidR="008A4181" w:rsidRDefault="008A4181">
            <w:pPr>
              <w:pStyle w:val="ConsPlusNormal"/>
              <w:jc w:val="center"/>
            </w:pPr>
            <w:r>
              <w:t>-</w:t>
            </w:r>
          </w:p>
        </w:tc>
        <w:tc>
          <w:tcPr>
            <w:tcW w:w="1701" w:type="dxa"/>
          </w:tcPr>
          <w:p w14:paraId="43F8D256" w14:textId="77777777" w:rsidR="008A4181" w:rsidRDefault="008A4181">
            <w:pPr>
              <w:pStyle w:val="ConsPlusNormal"/>
              <w:jc w:val="center"/>
            </w:pPr>
            <w:r>
              <w:t>162348,20</w:t>
            </w:r>
          </w:p>
        </w:tc>
        <w:tc>
          <w:tcPr>
            <w:tcW w:w="907" w:type="dxa"/>
          </w:tcPr>
          <w:p w14:paraId="3BAA0476" w14:textId="77777777" w:rsidR="008A4181" w:rsidRDefault="008A4181">
            <w:pPr>
              <w:pStyle w:val="ConsPlusNormal"/>
              <w:jc w:val="center"/>
            </w:pPr>
          </w:p>
        </w:tc>
      </w:tr>
      <w:tr w:rsidR="008A4181" w14:paraId="41240C6E" w14:textId="77777777">
        <w:tc>
          <w:tcPr>
            <w:tcW w:w="964" w:type="dxa"/>
            <w:vMerge w:val="restart"/>
            <w:tcBorders>
              <w:bottom w:val="nil"/>
            </w:tcBorders>
          </w:tcPr>
          <w:p w14:paraId="53992330" w14:textId="77777777" w:rsidR="008A4181" w:rsidRDefault="008A4181">
            <w:pPr>
              <w:pStyle w:val="ConsPlusNormal"/>
              <w:jc w:val="center"/>
            </w:pPr>
            <w:r>
              <w:t>3</w:t>
            </w:r>
          </w:p>
        </w:tc>
        <w:tc>
          <w:tcPr>
            <w:tcW w:w="2512" w:type="dxa"/>
          </w:tcPr>
          <w:p w14:paraId="34E7CFEA" w14:textId="77777777" w:rsidR="008A4181" w:rsidRDefault="008A4181">
            <w:pPr>
              <w:pStyle w:val="ConsPlusNormal"/>
            </w:pPr>
            <w:r>
              <w:t xml:space="preserve">Медицинская помощь в </w:t>
            </w:r>
            <w:r>
              <w:lastRenderedPageBreak/>
              <w:t>рамках Территориальной программы ОМС,</w:t>
            </w:r>
          </w:p>
          <w:p w14:paraId="3C2017EE" w14:textId="77777777" w:rsidR="008A4181" w:rsidRDefault="008A4181">
            <w:pPr>
              <w:pStyle w:val="ConsPlusNormal"/>
            </w:pPr>
            <w:r>
              <w:t>в том числе:</w:t>
            </w:r>
          </w:p>
        </w:tc>
        <w:tc>
          <w:tcPr>
            <w:tcW w:w="2248" w:type="dxa"/>
          </w:tcPr>
          <w:p w14:paraId="3642C9B9" w14:textId="77777777" w:rsidR="008A4181" w:rsidRDefault="008A4181">
            <w:pPr>
              <w:pStyle w:val="ConsPlusNormal"/>
              <w:jc w:val="center"/>
            </w:pPr>
            <w:r>
              <w:lastRenderedPageBreak/>
              <w:t>-</w:t>
            </w:r>
          </w:p>
        </w:tc>
        <w:tc>
          <w:tcPr>
            <w:tcW w:w="1756" w:type="dxa"/>
          </w:tcPr>
          <w:p w14:paraId="3B4183E4" w14:textId="77777777" w:rsidR="008A4181" w:rsidRDefault="008A4181">
            <w:pPr>
              <w:pStyle w:val="ConsPlusNormal"/>
              <w:jc w:val="center"/>
            </w:pPr>
            <w:r>
              <w:t>-</w:t>
            </w:r>
          </w:p>
        </w:tc>
        <w:tc>
          <w:tcPr>
            <w:tcW w:w="1756" w:type="dxa"/>
          </w:tcPr>
          <w:p w14:paraId="5B6D98D2" w14:textId="77777777" w:rsidR="008A4181" w:rsidRDefault="008A4181">
            <w:pPr>
              <w:pStyle w:val="ConsPlusNormal"/>
              <w:jc w:val="center"/>
            </w:pPr>
            <w:r>
              <w:t>-</w:t>
            </w:r>
          </w:p>
        </w:tc>
        <w:tc>
          <w:tcPr>
            <w:tcW w:w="1191" w:type="dxa"/>
          </w:tcPr>
          <w:p w14:paraId="168C85B6" w14:textId="77777777" w:rsidR="008A4181" w:rsidRDefault="008A4181">
            <w:pPr>
              <w:pStyle w:val="ConsPlusNormal"/>
              <w:jc w:val="center"/>
            </w:pPr>
            <w:r>
              <w:t>-</w:t>
            </w:r>
          </w:p>
        </w:tc>
        <w:tc>
          <w:tcPr>
            <w:tcW w:w="1191" w:type="dxa"/>
          </w:tcPr>
          <w:p w14:paraId="27F24D4B" w14:textId="77777777" w:rsidR="008A4181" w:rsidRDefault="008A4181">
            <w:pPr>
              <w:pStyle w:val="ConsPlusNormal"/>
              <w:jc w:val="center"/>
            </w:pPr>
            <w:r>
              <w:t>19189,57</w:t>
            </w:r>
          </w:p>
        </w:tc>
        <w:tc>
          <w:tcPr>
            <w:tcW w:w="1587" w:type="dxa"/>
          </w:tcPr>
          <w:p w14:paraId="158BF63D" w14:textId="77777777" w:rsidR="008A4181" w:rsidRDefault="008A4181">
            <w:pPr>
              <w:pStyle w:val="ConsPlusNormal"/>
              <w:jc w:val="center"/>
            </w:pPr>
            <w:r>
              <w:t>-</w:t>
            </w:r>
          </w:p>
        </w:tc>
        <w:tc>
          <w:tcPr>
            <w:tcW w:w="1701" w:type="dxa"/>
          </w:tcPr>
          <w:p w14:paraId="35723A48" w14:textId="77777777" w:rsidR="008A4181" w:rsidRDefault="008A4181">
            <w:pPr>
              <w:pStyle w:val="ConsPlusNormal"/>
              <w:jc w:val="center"/>
            </w:pPr>
            <w:r>
              <w:t>107717653,30</w:t>
            </w:r>
          </w:p>
        </w:tc>
        <w:tc>
          <w:tcPr>
            <w:tcW w:w="1701" w:type="dxa"/>
          </w:tcPr>
          <w:p w14:paraId="7A32B7DE" w14:textId="77777777" w:rsidR="008A4181" w:rsidRDefault="008A4181">
            <w:pPr>
              <w:pStyle w:val="ConsPlusNormal"/>
              <w:jc w:val="center"/>
            </w:pPr>
            <w:r>
              <w:t>107717653,30</w:t>
            </w:r>
          </w:p>
        </w:tc>
        <w:tc>
          <w:tcPr>
            <w:tcW w:w="907" w:type="dxa"/>
          </w:tcPr>
          <w:p w14:paraId="06C4A614" w14:textId="77777777" w:rsidR="008A4181" w:rsidRDefault="008A4181">
            <w:pPr>
              <w:pStyle w:val="ConsPlusNormal"/>
              <w:jc w:val="center"/>
            </w:pPr>
            <w:r>
              <w:t>67,97</w:t>
            </w:r>
          </w:p>
        </w:tc>
      </w:tr>
      <w:tr w:rsidR="008A4181" w14:paraId="64B1F2DF" w14:textId="77777777">
        <w:tc>
          <w:tcPr>
            <w:tcW w:w="964" w:type="dxa"/>
            <w:vMerge/>
            <w:tcBorders>
              <w:bottom w:val="nil"/>
            </w:tcBorders>
          </w:tcPr>
          <w:p w14:paraId="1EFDB686" w14:textId="77777777" w:rsidR="008A4181" w:rsidRDefault="008A4181"/>
        </w:tc>
        <w:tc>
          <w:tcPr>
            <w:tcW w:w="2512" w:type="dxa"/>
          </w:tcPr>
          <w:p w14:paraId="064FEF00" w14:textId="77777777" w:rsidR="008A4181" w:rsidRDefault="008A4181">
            <w:pPr>
              <w:pStyle w:val="ConsPlusNormal"/>
            </w:pPr>
            <w:r>
              <w:t>скорая медицинская помощь</w:t>
            </w:r>
          </w:p>
        </w:tc>
        <w:tc>
          <w:tcPr>
            <w:tcW w:w="2248" w:type="dxa"/>
          </w:tcPr>
          <w:p w14:paraId="43908EF1" w14:textId="77777777" w:rsidR="008A4181" w:rsidRDefault="008A4181">
            <w:pPr>
              <w:pStyle w:val="ConsPlusNormal"/>
              <w:jc w:val="center"/>
            </w:pPr>
            <w:r>
              <w:t>Вызов</w:t>
            </w:r>
          </w:p>
        </w:tc>
        <w:tc>
          <w:tcPr>
            <w:tcW w:w="1756" w:type="dxa"/>
          </w:tcPr>
          <w:p w14:paraId="1BC89962" w14:textId="77777777" w:rsidR="008A4181" w:rsidRDefault="008A4181">
            <w:pPr>
              <w:pStyle w:val="ConsPlusNormal"/>
              <w:jc w:val="center"/>
            </w:pPr>
            <w:r>
              <w:t>0,290</w:t>
            </w:r>
          </w:p>
        </w:tc>
        <w:tc>
          <w:tcPr>
            <w:tcW w:w="1756" w:type="dxa"/>
          </w:tcPr>
          <w:p w14:paraId="79B0F24E" w14:textId="77777777" w:rsidR="008A4181" w:rsidRDefault="008A4181">
            <w:pPr>
              <w:pStyle w:val="ConsPlusNormal"/>
              <w:jc w:val="center"/>
            </w:pPr>
            <w:r>
              <w:t>5034,39</w:t>
            </w:r>
          </w:p>
        </w:tc>
        <w:tc>
          <w:tcPr>
            <w:tcW w:w="1191" w:type="dxa"/>
          </w:tcPr>
          <w:p w14:paraId="144C92E6" w14:textId="77777777" w:rsidR="008A4181" w:rsidRDefault="008A4181">
            <w:pPr>
              <w:pStyle w:val="ConsPlusNormal"/>
              <w:jc w:val="center"/>
            </w:pPr>
            <w:r>
              <w:t>-</w:t>
            </w:r>
          </w:p>
        </w:tc>
        <w:tc>
          <w:tcPr>
            <w:tcW w:w="1191" w:type="dxa"/>
          </w:tcPr>
          <w:p w14:paraId="58AC3F12" w14:textId="77777777" w:rsidR="008A4181" w:rsidRDefault="008A4181">
            <w:pPr>
              <w:pStyle w:val="ConsPlusNormal"/>
              <w:jc w:val="center"/>
            </w:pPr>
            <w:r>
              <w:t>1459,97</w:t>
            </w:r>
          </w:p>
        </w:tc>
        <w:tc>
          <w:tcPr>
            <w:tcW w:w="1587" w:type="dxa"/>
          </w:tcPr>
          <w:p w14:paraId="62FC743F" w14:textId="77777777" w:rsidR="008A4181" w:rsidRDefault="008A4181">
            <w:pPr>
              <w:pStyle w:val="ConsPlusNormal"/>
              <w:jc w:val="center"/>
            </w:pPr>
            <w:r>
              <w:t>-</w:t>
            </w:r>
          </w:p>
        </w:tc>
        <w:tc>
          <w:tcPr>
            <w:tcW w:w="1701" w:type="dxa"/>
          </w:tcPr>
          <w:p w14:paraId="0A048582" w14:textId="77777777" w:rsidR="008A4181" w:rsidRDefault="008A4181">
            <w:pPr>
              <w:pStyle w:val="ConsPlusNormal"/>
              <w:jc w:val="center"/>
            </w:pPr>
            <w:r>
              <w:t>8195313,84</w:t>
            </w:r>
          </w:p>
        </w:tc>
        <w:tc>
          <w:tcPr>
            <w:tcW w:w="1701" w:type="dxa"/>
          </w:tcPr>
          <w:p w14:paraId="6A827FED" w14:textId="77777777" w:rsidR="008A4181" w:rsidRDefault="008A4181">
            <w:pPr>
              <w:pStyle w:val="ConsPlusNormal"/>
              <w:jc w:val="center"/>
            </w:pPr>
            <w:r>
              <w:t>8195313,84</w:t>
            </w:r>
          </w:p>
        </w:tc>
        <w:tc>
          <w:tcPr>
            <w:tcW w:w="907" w:type="dxa"/>
          </w:tcPr>
          <w:p w14:paraId="2B728DAD" w14:textId="77777777" w:rsidR="008A4181" w:rsidRDefault="008A4181">
            <w:pPr>
              <w:pStyle w:val="ConsPlusNormal"/>
              <w:jc w:val="center"/>
            </w:pPr>
          </w:p>
        </w:tc>
      </w:tr>
      <w:tr w:rsidR="008A4181" w14:paraId="63E915EB" w14:textId="77777777">
        <w:tc>
          <w:tcPr>
            <w:tcW w:w="964" w:type="dxa"/>
            <w:vMerge/>
            <w:tcBorders>
              <w:bottom w:val="nil"/>
            </w:tcBorders>
          </w:tcPr>
          <w:p w14:paraId="19BF4ABA" w14:textId="77777777" w:rsidR="008A4181" w:rsidRDefault="008A4181"/>
        </w:tc>
        <w:tc>
          <w:tcPr>
            <w:tcW w:w="2512" w:type="dxa"/>
            <w:vMerge w:val="restart"/>
            <w:tcBorders>
              <w:bottom w:val="nil"/>
            </w:tcBorders>
          </w:tcPr>
          <w:p w14:paraId="5AA282C2" w14:textId="77777777" w:rsidR="008A4181" w:rsidRDefault="008A4181">
            <w:pPr>
              <w:pStyle w:val="ConsPlusNormal"/>
            </w:pPr>
            <w:r>
              <w:t>медицинская помощь в амбулаторных условиях</w:t>
            </w:r>
          </w:p>
        </w:tc>
        <w:tc>
          <w:tcPr>
            <w:tcW w:w="2248" w:type="dxa"/>
          </w:tcPr>
          <w:p w14:paraId="277F275E" w14:textId="77777777" w:rsidR="008A4181" w:rsidRDefault="008A4181">
            <w:pPr>
              <w:pStyle w:val="ConsPlusNormal"/>
              <w:jc w:val="center"/>
            </w:pPr>
            <w:r>
              <w:t>Посещение с профилактическими и иными целями</w:t>
            </w:r>
          </w:p>
        </w:tc>
        <w:tc>
          <w:tcPr>
            <w:tcW w:w="1756" w:type="dxa"/>
          </w:tcPr>
          <w:p w14:paraId="54160149" w14:textId="77777777" w:rsidR="008A4181" w:rsidRDefault="008A4181">
            <w:pPr>
              <w:pStyle w:val="ConsPlusNormal"/>
              <w:jc w:val="center"/>
            </w:pPr>
            <w:r>
              <w:t>2,900</w:t>
            </w:r>
          </w:p>
        </w:tc>
        <w:tc>
          <w:tcPr>
            <w:tcW w:w="1756" w:type="dxa"/>
          </w:tcPr>
          <w:p w14:paraId="6B3C39F0" w14:textId="77777777" w:rsidR="008A4181" w:rsidRDefault="008A4181">
            <w:pPr>
              <w:pStyle w:val="ConsPlusNormal"/>
              <w:jc w:val="center"/>
            </w:pPr>
            <w:r>
              <w:t>845,29</w:t>
            </w:r>
          </w:p>
        </w:tc>
        <w:tc>
          <w:tcPr>
            <w:tcW w:w="1191" w:type="dxa"/>
          </w:tcPr>
          <w:p w14:paraId="0087A606" w14:textId="77777777" w:rsidR="008A4181" w:rsidRDefault="008A4181">
            <w:pPr>
              <w:pStyle w:val="ConsPlusNormal"/>
              <w:jc w:val="center"/>
            </w:pPr>
            <w:r>
              <w:t>-</w:t>
            </w:r>
          </w:p>
        </w:tc>
        <w:tc>
          <w:tcPr>
            <w:tcW w:w="1191" w:type="dxa"/>
          </w:tcPr>
          <w:p w14:paraId="6EF8F524" w14:textId="77777777" w:rsidR="008A4181" w:rsidRDefault="008A4181">
            <w:pPr>
              <w:pStyle w:val="ConsPlusNormal"/>
              <w:jc w:val="center"/>
            </w:pPr>
            <w:r>
              <w:t>2451,34</w:t>
            </w:r>
          </w:p>
        </w:tc>
        <w:tc>
          <w:tcPr>
            <w:tcW w:w="1587" w:type="dxa"/>
          </w:tcPr>
          <w:p w14:paraId="5FE1526D" w14:textId="77777777" w:rsidR="008A4181" w:rsidRDefault="008A4181">
            <w:pPr>
              <w:pStyle w:val="ConsPlusNormal"/>
              <w:jc w:val="center"/>
            </w:pPr>
            <w:r>
              <w:t>-</w:t>
            </w:r>
          </w:p>
        </w:tc>
        <w:tc>
          <w:tcPr>
            <w:tcW w:w="1701" w:type="dxa"/>
          </w:tcPr>
          <w:p w14:paraId="6223F7A3" w14:textId="77777777" w:rsidR="008A4181" w:rsidRDefault="008A4181">
            <w:pPr>
              <w:pStyle w:val="ConsPlusNormal"/>
              <w:jc w:val="center"/>
            </w:pPr>
            <w:r>
              <w:t>13760214,68</w:t>
            </w:r>
          </w:p>
        </w:tc>
        <w:tc>
          <w:tcPr>
            <w:tcW w:w="1701" w:type="dxa"/>
          </w:tcPr>
          <w:p w14:paraId="18E01277" w14:textId="77777777" w:rsidR="008A4181" w:rsidRDefault="008A4181">
            <w:pPr>
              <w:pStyle w:val="ConsPlusNormal"/>
              <w:jc w:val="center"/>
            </w:pPr>
            <w:r>
              <w:t>13760214,68</w:t>
            </w:r>
          </w:p>
        </w:tc>
        <w:tc>
          <w:tcPr>
            <w:tcW w:w="907" w:type="dxa"/>
          </w:tcPr>
          <w:p w14:paraId="6731286F" w14:textId="77777777" w:rsidR="008A4181" w:rsidRDefault="008A4181">
            <w:pPr>
              <w:pStyle w:val="ConsPlusNormal"/>
              <w:jc w:val="center"/>
            </w:pPr>
          </w:p>
        </w:tc>
      </w:tr>
      <w:tr w:rsidR="008A4181" w14:paraId="667FC3E5" w14:textId="77777777">
        <w:tc>
          <w:tcPr>
            <w:tcW w:w="964" w:type="dxa"/>
            <w:vMerge/>
            <w:tcBorders>
              <w:bottom w:val="nil"/>
            </w:tcBorders>
          </w:tcPr>
          <w:p w14:paraId="7FFAD247" w14:textId="77777777" w:rsidR="008A4181" w:rsidRDefault="008A4181"/>
        </w:tc>
        <w:tc>
          <w:tcPr>
            <w:tcW w:w="2512" w:type="dxa"/>
            <w:vMerge/>
            <w:tcBorders>
              <w:bottom w:val="nil"/>
            </w:tcBorders>
          </w:tcPr>
          <w:p w14:paraId="5461DBF0" w14:textId="77777777" w:rsidR="008A4181" w:rsidRDefault="008A4181"/>
        </w:tc>
        <w:tc>
          <w:tcPr>
            <w:tcW w:w="2248" w:type="dxa"/>
          </w:tcPr>
          <w:p w14:paraId="493F60A0" w14:textId="77777777" w:rsidR="008A4181" w:rsidRDefault="008A4181">
            <w:pPr>
              <w:pStyle w:val="ConsPlusNormal"/>
              <w:jc w:val="center"/>
            </w:pPr>
            <w:r>
              <w:t>В том числе посещение для проведения профилактических медицинских осмотров, включая диспансеризацию</w:t>
            </w:r>
          </w:p>
        </w:tc>
        <w:tc>
          <w:tcPr>
            <w:tcW w:w="1756" w:type="dxa"/>
          </w:tcPr>
          <w:p w14:paraId="1F6ABD2F" w14:textId="77777777" w:rsidR="008A4181" w:rsidRDefault="008A4181">
            <w:pPr>
              <w:pStyle w:val="ConsPlusNormal"/>
              <w:jc w:val="center"/>
            </w:pPr>
            <w:r>
              <w:t>0,808</w:t>
            </w:r>
          </w:p>
        </w:tc>
        <w:tc>
          <w:tcPr>
            <w:tcW w:w="1756" w:type="dxa"/>
          </w:tcPr>
          <w:p w14:paraId="5CE86C7E" w14:textId="77777777" w:rsidR="008A4181" w:rsidRDefault="008A4181">
            <w:pPr>
              <w:pStyle w:val="ConsPlusNormal"/>
              <w:jc w:val="center"/>
            </w:pPr>
            <w:r>
              <w:t>-</w:t>
            </w:r>
          </w:p>
        </w:tc>
        <w:tc>
          <w:tcPr>
            <w:tcW w:w="1191" w:type="dxa"/>
          </w:tcPr>
          <w:p w14:paraId="5B97155C" w14:textId="77777777" w:rsidR="008A4181" w:rsidRDefault="008A4181">
            <w:pPr>
              <w:pStyle w:val="ConsPlusNormal"/>
              <w:jc w:val="center"/>
            </w:pPr>
          </w:p>
        </w:tc>
        <w:tc>
          <w:tcPr>
            <w:tcW w:w="1191" w:type="dxa"/>
          </w:tcPr>
          <w:p w14:paraId="4E1B405D" w14:textId="77777777" w:rsidR="008A4181" w:rsidRDefault="008A4181">
            <w:pPr>
              <w:pStyle w:val="ConsPlusNormal"/>
              <w:jc w:val="center"/>
            </w:pPr>
            <w:r>
              <w:t>-</w:t>
            </w:r>
          </w:p>
        </w:tc>
        <w:tc>
          <w:tcPr>
            <w:tcW w:w="1587" w:type="dxa"/>
          </w:tcPr>
          <w:p w14:paraId="068116BE" w14:textId="77777777" w:rsidR="008A4181" w:rsidRDefault="008A4181">
            <w:pPr>
              <w:pStyle w:val="ConsPlusNormal"/>
              <w:jc w:val="center"/>
            </w:pPr>
          </w:p>
        </w:tc>
        <w:tc>
          <w:tcPr>
            <w:tcW w:w="1701" w:type="dxa"/>
          </w:tcPr>
          <w:p w14:paraId="21521A2B" w14:textId="77777777" w:rsidR="008A4181" w:rsidRDefault="008A4181">
            <w:pPr>
              <w:pStyle w:val="ConsPlusNormal"/>
              <w:jc w:val="center"/>
            </w:pPr>
            <w:r>
              <w:t>-</w:t>
            </w:r>
          </w:p>
        </w:tc>
        <w:tc>
          <w:tcPr>
            <w:tcW w:w="1701" w:type="dxa"/>
          </w:tcPr>
          <w:p w14:paraId="65C29E5D" w14:textId="77777777" w:rsidR="008A4181" w:rsidRDefault="008A4181">
            <w:pPr>
              <w:pStyle w:val="ConsPlusNormal"/>
              <w:jc w:val="center"/>
            </w:pPr>
            <w:r>
              <w:t>-</w:t>
            </w:r>
          </w:p>
        </w:tc>
        <w:tc>
          <w:tcPr>
            <w:tcW w:w="907" w:type="dxa"/>
          </w:tcPr>
          <w:p w14:paraId="76423F35" w14:textId="77777777" w:rsidR="008A4181" w:rsidRDefault="008A4181">
            <w:pPr>
              <w:pStyle w:val="ConsPlusNormal"/>
              <w:jc w:val="center"/>
            </w:pPr>
          </w:p>
        </w:tc>
      </w:tr>
      <w:tr w:rsidR="008A4181" w14:paraId="0A218336" w14:textId="77777777">
        <w:tc>
          <w:tcPr>
            <w:tcW w:w="964" w:type="dxa"/>
            <w:vMerge/>
            <w:tcBorders>
              <w:bottom w:val="nil"/>
            </w:tcBorders>
          </w:tcPr>
          <w:p w14:paraId="4E8B1AE8" w14:textId="77777777" w:rsidR="008A4181" w:rsidRDefault="008A4181"/>
        </w:tc>
        <w:tc>
          <w:tcPr>
            <w:tcW w:w="2512" w:type="dxa"/>
            <w:vMerge/>
            <w:tcBorders>
              <w:bottom w:val="nil"/>
            </w:tcBorders>
          </w:tcPr>
          <w:p w14:paraId="499413A4" w14:textId="77777777" w:rsidR="008A4181" w:rsidRDefault="008A4181"/>
        </w:tc>
        <w:tc>
          <w:tcPr>
            <w:tcW w:w="2248" w:type="dxa"/>
          </w:tcPr>
          <w:p w14:paraId="50C260DB" w14:textId="77777777" w:rsidR="008A4181" w:rsidRDefault="008A4181">
            <w:pPr>
              <w:pStyle w:val="ConsPlusNormal"/>
              <w:jc w:val="center"/>
            </w:pPr>
            <w:r>
              <w:t>Включая посещение для проведения профилактических медицинских осмотров (без учета диспансеризации)</w:t>
            </w:r>
          </w:p>
        </w:tc>
        <w:tc>
          <w:tcPr>
            <w:tcW w:w="1756" w:type="dxa"/>
          </w:tcPr>
          <w:p w14:paraId="4C0A8913" w14:textId="77777777" w:rsidR="008A4181" w:rsidRDefault="008A4181">
            <w:pPr>
              <w:pStyle w:val="ConsPlusNormal"/>
              <w:jc w:val="center"/>
            </w:pPr>
            <w:r>
              <w:t>0,634</w:t>
            </w:r>
          </w:p>
        </w:tc>
        <w:tc>
          <w:tcPr>
            <w:tcW w:w="1756" w:type="dxa"/>
          </w:tcPr>
          <w:p w14:paraId="4B397DBC" w14:textId="77777777" w:rsidR="008A4181" w:rsidRDefault="008A4181">
            <w:pPr>
              <w:pStyle w:val="ConsPlusNormal"/>
              <w:jc w:val="center"/>
            </w:pPr>
            <w:r>
              <w:t>1305,58</w:t>
            </w:r>
          </w:p>
        </w:tc>
        <w:tc>
          <w:tcPr>
            <w:tcW w:w="1191" w:type="dxa"/>
          </w:tcPr>
          <w:p w14:paraId="77997B59" w14:textId="77777777" w:rsidR="008A4181" w:rsidRDefault="008A4181">
            <w:pPr>
              <w:pStyle w:val="ConsPlusNormal"/>
              <w:jc w:val="center"/>
            </w:pPr>
            <w:r>
              <w:t>-</w:t>
            </w:r>
          </w:p>
        </w:tc>
        <w:tc>
          <w:tcPr>
            <w:tcW w:w="1191" w:type="dxa"/>
          </w:tcPr>
          <w:p w14:paraId="561DEE4E" w14:textId="77777777" w:rsidR="008A4181" w:rsidRDefault="008A4181">
            <w:pPr>
              <w:pStyle w:val="ConsPlusNormal"/>
              <w:jc w:val="center"/>
            </w:pPr>
            <w:r>
              <w:t>827,74</w:t>
            </w:r>
          </w:p>
        </w:tc>
        <w:tc>
          <w:tcPr>
            <w:tcW w:w="1587" w:type="dxa"/>
          </w:tcPr>
          <w:p w14:paraId="554C129B" w14:textId="77777777" w:rsidR="008A4181" w:rsidRDefault="008A4181">
            <w:pPr>
              <w:pStyle w:val="ConsPlusNormal"/>
              <w:jc w:val="center"/>
            </w:pPr>
          </w:p>
        </w:tc>
        <w:tc>
          <w:tcPr>
            <w:tcW w:w="1701" w:type="dxa"/>
          </w:tcPr>
          <w:p w14:paraId="6272B034" w14:textId="77777777" w:rsidR="008A4181" w:rsidRDefault="008A4181">
            <w:pPr>
              <w:pStyle w:val="ConsPlusNormal"/>
              <w:jc w:val="center"/>
            </w:pPr>
            <w:r>
              <w:t>4646389,36</w:t>
            </w:r>
          </w:p>
        </w:tc>
        <w:tc>
          <w:tcPr>
            <w:tcW w:w="1701" w:type="dxa"/>
          </w:tcPr>
          <w:p w14:paraId="64DEAA4F" w14:textId="77777777" w:rsidR="008A4181" w:rsidRDefault="008A4181">
            <w:pPr>
              <w:pStyle w:val="ConsPlusNormal"/>
              <w:jc w:val="center"/>
            </w:pPr>
            <w:r>
              <w:t>4646389,36</w:t>
            </w:r>
          </w:p>
        </w:tc>
        <w:tc>
          <w:tcPr>
            <w:tcW w:w="907" w:type="dxa"/>
          </w:tcPr>
          <w:p w14:paraId="4D38765C" w14:textId="77777777" w:rsidR="008A4181" w:rsidRDefault="008A4181">
            <w:pPr>
              <w:pStyle w:val="ConsPlusNormal"/>
              <w:jc w:val="center"/>
            </w:pPr>
          </w:p>
        </w:tc>
      </w:tr>
      <w:tr w:rsidR="008A4181" w14:paraId="60DD3C38" w14:textId="77777777">
        <w:tc>
          <w:tcPr>
            <w:tcW w:w="964" w:type="dxa"/>
            <w:vMerge/>
            <w:tcBorders>
              <w:bottom w:val="nil"/>
            </w:tcBorders>
          </w:tcPr>
          <w:p w14:paraId="42B375A6" w14:textId="77777777" w:rsidR="008A4181" w:rsidRDefault="008A4181"/>
        </w:tc>
        <w:tc>
          <w:tcPr>
            <w:tcW w:w="2512" w:type="dxa"/>
            <w:vMerge/>
            <w:tcBorders>
              <w:bottom w:val="nil"/>
            </w:tcBorders>
          </w:tcPr>
          <w:p w14:paraId="79B542A2" w14:textId="77777777" w:rsidR="008A4181" w:rsidRDefault="008A4181"/>
        </w:tc>
        <w:tc>
          <w:tcPr>
            <w:tcW w:w="2248" w:type="dxa"/>
          </w:tcPr>
          <w:p w14:paraId="39CA3F2E" w14:textId="77777777" w:rsidR="008A4181" w:rsidRDefault="008A4181">
            <w:pPr>
              <w:pStyle w:val="ConsPlusNormal"/>
              <w:jc w:val="center"/>
            </w:pPr>
            <w:r>
              <w:t xml:space="preserve">Включая комплексное посещение в рамках диспансеризации, включающей профилактический медицинский осмотр и дополнительные методы </w:t>
            </w:r>
            <w:r>
              <w:lastRenderedPageBreak/>
              <w:t>обследований, в том числе в целях выявления онкологических заболеваний (1-й этап)</w:t>
            </w:r>
          </w:p>
        </w:tc>
        <w:tc>
          <w:tcPr>
            <w:tcW w:w="1756" w:type="dxa"/>
          </w:tcPr>
          <w:p w14:paraId="1EE6AB25" w14:textId="77777777" w:rsidR="008A4181" w:rsidRDefault="008A4181">
            <w:pPr>
              <w:pStyle w:val="ConsPlusNormal"/>
              <w:jc w:val="center"/>
            </w:pPr>
            <w:r>
              <w:lastRenderedPageBreak/>
              <w:t>0,174</w:t>
            </w:r>
          </w:p>
        </w:tc>
        <w:tc>
          <w:tcPr>
            <w:tcW w:w="1756" w:type="dxa"/>
          </w:tcPr>
          <w:p w14:paraId="12405F58" w14:textId="77777777" w:rsidR="008A4181" w:rsidRDefault="008A4181">
            <w:pPr>
              <w:pStyle w:val="ConsPlusNormal"/>
              <w:jc w:val="center"/>
            </w:pPr>
            <w:r>
              <w:t>1504,06</w:t>
            </w:r>
          </w:p>
        </w:tc>
        <w:tc>
          <w:tcPr>
            <w:tcW w:w="1191" w:type="dxa"/>
          </w:tcPr>
          <w:p w14:paraId="4A966F96" w14:textId="77777777" w:rsidR="008A4181" w:rsidRDefault="008A4181">
            <w:pPr>
              <w:pStyle w:val="ConsPlusNormal"/>
              <w:jc w:val="center"/>
            </w:pPr>
            <w:r>
              <w:t>-</w:t>
            </w:r>
          </w:p>
        </w:tc>
        <w:tc>
          <w:tcPr>
            <w:tcW w:w="1191" w:type="dxa"/>
          </w:tcPr>
          <w:p w14:paraId="0843A550" w14:textId="77777777" w:rsidR="008A4181" w:rsidRDefault="008A4181">
            <w:pPr>
              <w:pStyle w:val="ConsPlusNormal"/>
              <w:jc w:val="center"/>
            </w:pPr>
            <w:r>
              <w:t>261,71</w:t>
            </w:r>
          </w:p>
        </w:tc>
        <w:tc>
          <w:tcPr>
            <w:tcW w:w="1587" w:type="dxa"/>
          </w:tcPr>
          <w:p w14:paraId="26299D0B" w14:textId="77777777" w:rsidR="008A4181" w:rsidRDefault="008A4181">
            <w:pPr>
              <w:pStyle w:val="ConsPlusNormal"/>
              <w:jc w:val="center"/>
            </w:pPr>
            <w:r>
              <w:t>-</w:t>
            </w:r>
          </w:p>
        </w:tc>
        <w:tc>
          <w:tcPr>
            <w:tcW w:w="1701" w:type="dxa"/>
          </w:tcPr>
          <w:p w14:paraId="257A8491" w14:textId="77777777" w:rsidR="008A4181" w:rsidRDefault="008A4181">
            <w:pPr>
              <w:pStyle w:val="ConsPlusNormal"/>
              <w:jc w:val="center"/>
            </w:pPr>
            <w:r>
              <w:t>1469068,26</w:t>
            </w:r>
          </w:p>
        </w:tc>
        <w:tc>
          <w:tcPr>
            <w:tcW w:w="1701" w:type="dxa"/>
          </w:tcPr>
          <w:p w14:paraId="683C72C9" w14:textId="77777777" w:rsidR="008A4181" w:rsidRDefault="008A4181">
            <w:pPr>
              <w:pStyle w:val="ConsPlusNormal"/>
              <w:jc w:val="center"/>
            </w:pPr>
            <w:r>
              <w:t>1469068,26</w:t>
            </w:r>
          </w:p>
        </w:tc>
        <w:tc>
          <w:tcPr>
            <w:tcW w:w="907" w:type="dxa"/>
          </w:tcPr>
          <w:p w14:paraId="720C6720" w14:textId="77777777" w:rsidR="008A4181" w:rsidRDefault="008A4181">
            <w:pPr>
              <w:pStyle w:val="ConsPlusNormal"/>
              <w:jc w:val="center"/>
            </w:pPr>
          </w:p>
        </w:tc>
      </w:tr>
      <w:tr w:rsidR="008A4181" w14:paraId="7AA967D2" w14:textId="77777777">
        <w:tc>
          <w:tcPr>
            <w:tcW w:w="964" w:type="dxa"/>
            <w:vMerge w:val="restart"/>
            <w:tcBorders>
              <w:top w:val="nil"/>
              <w:bottom w:val="nil"/>
            </w:tcBorders>
          </w:tcPr>
          <w:p w14:paraId="225C2B74" w14:textId="77777777" w:rsidR="008A4181" w:rsidRDefault="008A4181">
            <w:pPr>
              <w:pStyle w:val="ConsPlusNormal"/>
              <w:jc w:val="center"/>
            </w:pPr>
          </w:p>
        </w:tc>
        <w:tc>
          <w:tcPr>
            <w:tcW w:w="2512" w:type="dxa"/>
            <w:vMerge w:val="restart"/>
            <w:tcBorders>
              <w:top w:val="nil"/>
            </w:tcBorders>
          </w:tcPr>
          <w:p w14:paraId="44FBC553" w14:textId="77777777" w:rsidR="008A4181" w:rsidRDefault="008A4181">
            <w:pPr>
              <w:pStyle w:val="ConsPlusNormal"/>
            </w:pPr>
          </w:p>
        </w:tc>
        <w:tc>
          <w:tcPr>
            <w:tcW w:w="2248" w:type="dxa"/>
          </w:tcPr>
          <w:p w14:paraId="09CDE63C" w14:textId="77777777" w:rsidR="008A4181" w:rsidRDefault="008A4181">
            <w:pPr>
              <w:pStyle w:val="ConsPlusNormal"/>
              <w:jc w:val="center"/>
            </w:pPr>
            <w:r>
              <w:t>В том числе посещение по паллиативной медицинской помощи</w:t>
            </w:r>
          </w:p>
        </w:tc>
        <w:tc>
          <w:tcPr>
            <w:tcW w:w="1756" w:type="dxa"/>
          </w:tcPr>
          <w:p w14:paraId="3B06408C" w14:textId="77777777" w:rsidR="008A4181" w:rsidRDefault="008A4181">
            <w:pPr>
              <w:pStyle w:val="ConsPlusNormal"/>
              <w:jc w:val="center"/>
            </w:pPr>
            <w:r>
              <w:t>-</w:t>
            </w:r>
          </w:p>
        </w:tc>
        <w:tc>
          <w:tcPr>
            <w:tcW w:w="1756" w:type="dxa"/>
          </w:tcPr>
          <w:p w14:paraId="79E70FE6" w14:textId="77777777" w:rsidR="008A4181" w:rsidRDefault="008A4181">
            <w:pPr>
              <w:pStyle w:val="ConsPlusNormal"/>
              <w:jc w:val="center"/>
            </w:pPr>
            <w:r>
              <w:t>-</w:t>
            </w:r>
          </w:p>
        </w:tc>
        <w:tc>
          <w:tcPr>
            <w:tcW w:w="1191" w:type="dxa"/>
          </w:tcPr>
          <w:p w14:paraId="3059F0FA" w14:textId="77777777" w:rsidR="008A4181" w:rsidRDefault="008A4181">
            <w:pPr>
              <w:pStyle w:val="ConsPlusNormal"/>
              <w:jc w:val="center"/>
            </w:pPr>
            <w:r>
              <w:t>-</w:t>
            </w:r>
          </w:p>
        </w:tc>
        <w:tc>
          <w:tcPr>
            <w:tcW w:w="1191" w:type="dxa"/>
          </w:tcPr>
          <w:p w14:paraId="057E7B91" w14:textId="77777777" w:rsidR="008A4181" w:rsidRDefault="008A4181">
            <w:pPr>
              <w:pStyle w:val="ConsPlusNormal"/>
              <w:jc w:val="center"/>
            </w:pPr>
            <w:r>
              <w:t>-</w:t>
            </w:r>
          </w:p>
        </w:tc>
        <w:tc>
          <w:tcPr>
            <w:tcW w:w="1587" w:type="dxa"/>
          </w:tcPr>
          <w:p w14:paraId="60572DDC" w14:textId="77777777" w:rsidR="008A4181" w:rsidRDefault="008A4181">
            <w:pPr>
              <w:pStyle w:val="ConsPlusNormal"/>
              <w:jc w:val="center"/>
            </w:pPr>
            <w:r>
              <w:t>-</w:t>
            </w:r>
          </w:p>
        </w:tc>
        <w:tc>
          <w:tcPr>
            <w:tcW w:w="1701" w:type="dxa"/>
          </w:tcPr>
          <w:p w14:paraId="0B873601" w14:textId="77777777" w:rsidR="008A4181" w:rsidRDefault="008A4181">
            <w:pPr>
              <w:pStyle w:val="ConsPlusNormal"/>
              <w:jc w:val="center"/>
            </w:pPr>
            <w:r>
              <w:t>-</w:t>
            </w:r>
          </w:p>
        </w:tc>
        <w:tc>
          <w:tcPr>
            <w:tcW w:w="1701" w:type="dxa"/>
          </w:tcPr>
          <w:p w14:paraId="5D2F791D" w14:textId="77777777" w:rsidR="008A4181" w:rsidRDefault="008A4181">
            <w:pPr>
              <w:pStyle w:val="ConsPlusNormal"/>
              <w:jc w:val="center"/>
            </w:pPr>
            <w:r>
              <w:t>-</w:t>
            </w:r>
          </w:p>
        </w:tc>
        <w:tc>
          <w:tcPr>
            <w:tcW w:w="907" w:type="dxa"/>
          </w:tcPr>
          <w:p w14:paraId="01462295" w14:textId="77777777" w:rsidR="008A4181" w:rsidRDefault="008A4181">
            <w:pPr>
              <w:pStyle w:val="ConsPlusNormal"/>
              <w:jc w:val="center"/>
            </w:pPr>
          </w:p>
        </w:tc>
      </w:tr>
      <w:tr w:rsidR="008A4181" w14:paraId="1A62399F" w14:textId="77777777">
        <w:tc>
          <w:tcPr>
            <w:tcW w:w="964" w:type="dxa"/>
            <w:vMerge/>
            <w:tcBorders>
              <w:top w:val="nil"/>
              <w:bottom w:val="nil"/>
            </w:tcBorders>
          </w:tcPr>
          <w:p w14:paraId="5000DE3F" w14:textId="77777777" w:rsidR="008A4181" w:rsidRDefault="008A4181"/>
        </w:tc>
        <w:tc>
          <w:tcPr>
            <w:tcW w:w="2512" w:type="dxa"/>
            <w:vMerge/>
            <w:tcBorders>
              <w:top w:val="nil"/>
            </w:tcBorders>
          </w:tcPr>
          <w:p w14:paraId="4C5AFF1D" w14:textId="77777777" w:rsidR="008A4181" w:rsidRDefault="008A4181"/>
        </w:tc>
        <w:tc>
          <w:tcPr>
            <w:tcW w:w="2248" w:type="dxa"/>
          </w:tcPr>
          <w:p w14:paraId="59F9C869" w14:textId="77777777" w:rsidR="008A4181" w:rsidRDefault="008A4181">
            <w:pPr>
              <w:pStyle w:val="ConsPlusNormal"/>
              <w:jc w:val="center"/>
            </w:pPr>
            <w:r>
              <w:t>Включая посещение по паллиативной медицинской помощи без учета посещения на дому патронажными бригадами паллиативной медицинской помощи</w:t>
            </w:r>
          </w:p>
        </w:tc>
        <w:tc>
          <w:tcPr>
            <w:tcW w:w="1756" w:type="dxa"/>
          </w:tcPr>
          <w:p w14:paraId="5E8A4BEB" w14:textId="77777777" w:rsidR="008A4181" w:rsidRDefault="008A4181">
            <w:pPr>
              <w:pStyle w:val="ConsPlusNormal"/>
              <w:jc w:val="center"/>
            </w:pPr>
            <w:r>
              <w:t>-</w:t>
            </w:r>
          </w:p>
        </w:tc>
        <w:tc>
          <w:tcPr>
            <w:tcW w:w="1756" w:type="dxa"/>
          </w:tcPr>
          <w:p w14:paraId="7A8F6629" w14:textId="77777777" w:rsidR="008A4181" w:rsidRDefault="008A4181">
            <w:pPr>
              <w:pStyle w:val="ConsPlusNormal"/>
              <w:jc w:val="center"/>
            </w:pPr>
            <w:r>
              <w:t>-</w:t>
            </w:r>
          </w:p>
        </w:tc>
        <w:tc>
          <w:tcPr>
            <w:tcW w:w="1191" w:type="dxa"/>
          </w:tcPr>
          <w:p w14:paraId="6A4F3365" w14:textId="77777777" w:rsidR="008A4181" w:rsidRDefault="008A4181">
            <w:pPr>
              <w:pStyle w:val="ConsPlusNormal"/>
              <w:jc w:val="center"/>
            </w:pPr>
            <w:r>
              <w:t>-</w:t>
            </w:r>
          </w:p>
        </w:tc>
        <w:tc>
          <w:tcPr>
            <w:tcW w:w="1191" w:type="dxa"/>
          </w:tcPr>
          <w:p w14:paraId="7B73974F" w14:textId="77777777" w:rsidR="008A4181" w:rsidRDefault="008A4181">
            <w:pPr>
              <w:pStyle w:val="ConsPlusNormal"/>
              <w:jc w:val="center"/>
            </w:pPr>
            <w:r>
              <w:t>-</w:t>
            </w:r>
          </w:p>
        </w:tc>
        <w:tc>
          <w:tcPr>
            <w:tcW w:w="1587" w:type="dxa"/>
          </w:tcPr>
          <w:p w14:paraId="1C80A7F0" w14:textId="77777777" w:rsidR="008A4181" w:rsidRDefault="008A4181">
            <w:pPr>
              <w:pStyle w:val="ConsPlusNormal"/>
              <w:jc w:val="center"/>
            </w:pPr>
            <w:r>
              <w:t>-</w:t>
            </w:r>
          </w:p>
        </w:tc>
        <w:tc>
          <w:tcPr>
            <w:tcW w:w="1701" w:type="dxa"/>
          </w:tcPr>
          <w:p w14:paraId="0EB76DF1" w14:textId="77777777" w:rsidR="008A4181" w:rsidRDefault="008A4181">
            <w:pPr>
              <w:pStyle w:val="ConsPlusNormal"/>
              <w:jc w:val="center"/>
            </w:pPr>
            <w:r>
              <w:t>-</w:t>
            </w:r>
          </w:p>
        </w:tc>
        <w:tc>
          <w:tcPr>
            <w:tcW w:w="1701" w:type="dxa"/>
          </w:tcPr>
          <w:p w14:paraId="2E018288" w14:textId="77777777" w:rsidR="008A4181" w:rsidRDefault="008A4181">
            <w:pPr>
              <w:pStyle w:val="ConsPlusNormal"/>
              <w:jc w:val="center"/>
            </w:pPr>
            <w:r>
              <w:t>-</w:t>
            </w:r>
          </w:p>
        </w:tc>
        <w:tc>
          <w:tcPr>
            <w:tcW w:w="907" w:type="dxa"/>
          </w:tcPr>
          <w:p w14:paraId="0AF955EE" w14:textId="77777777" w:rsidR="008A4181" w:rsidRDefault="008A4181">
            <w:pPr>
              <w:pStyle w:val="ConsPlusNormal"/>
              <w:jc w:val="center"/>
            </w:pPr>
          </w:p>
        </w:tc>
      </w:tr>
      <w:tr w:rsidR="008A4181" w14:paraId="3EB7757A" w14:textId="77777777">
        <w:tc>
          <w:tcPr>
            <w:tcW w:w="964" w:type="dxa"/>
            <w:vMerge/>
            <w:tcBorders>
              <w:top w:val="nil"/>
              <w:bottom w:val="nil"/>
            </w:tcBorders>
          </w:tcPr>
          <w:p w14:paraId="4549380B" w14:textId="77777777" w:rsidR="008A4181" w:rsidRDefault="008A4181"/>
        </w:tc>
        <w:tc>
          <w:tcPr>
            <w:tcW w:w="2512" w:type="dxa"/>
            <w:vMerge/>
            <w:tcBorders>
              <w:top w:val="nil"/>
            </w:tcBorders>
          </w:tcPr>
          <w:p w14:paraId="24F7C914" w14:textId="77777777" w:rsidR="008A4181" w:rsidRDefault="008A4181"/>
        </w:tc>
        <w:tc>
          <w:tcPr>
            <w:tcW w:w="2248" w:type="dxa"/>
          </w:tcPr>
          <w:p w14:paraId="50E9B7E4" w14:textId="77777777" w:rsidR="008A4181" w:rsidRDefault="008A4181">
            <w:pPr>
              <w:pStyle w:val="ConsPlusNormal"/>
              <w:jc w:val="center"/>
            </w:pPr>
            <w:r>
              <w:t>Включая посещение на дому выездными патронажными бригадами паллиативной медицинской помощи</w:t>
            </w:r>
          </w:p>
        </w:tc>
        <w:tc>
          <w:tcPr>
            <w:tcW w:w="1756" w:type="dxa"/>
          </w:tcPr>
          <w:p w14:paraId="31408570" w14:textId="77777777" w:rsidR="008A4181" w:rsidRDefault="008A4181">
            <w:pPr>
              <w:pStyle w:val="ConsPlusNormal"/>
              <w:jc w:val="center"/>
            </w:pPr>
            <w:r>
              <w:t>-</w:t>
            </w:r>
          </w:p>
        </w:tc>
        <w:tc>
          <w:tcPr>
            <w:tcW w:w="1756" w:type="dxa"/>
          </w:tcPr>
          <w:p w14:paraId="134BEAD7" w14:textId="77777777" w:rsidR="008A4181" w:rsidRDefault="008A4181">
            <w:pPr>
              <w:pStyle w:val="ConsPlusNormal"/>
              <w:jc w:val="center"/>
            </w:pPr>
            <w:r>
              <w:t>-</w:t>
            </w:r>
          </w:p>
        </w:tc>
        <w:tc>
          <w:tcPr>
            <w:tcW w:w="1191" w:type="dxa"/>
          </w:tcPr>
          <w:p w14:paraId="627CE2B7" w14:textId="77777777" w:rsidR="008A4181" w:rsidRDefault="008A4181">
            <w:pPr>
              <w:pStyle w:val="ConsPlusNormal"/>
              <w:jc w:val="center"/>
            </w:pPr>
            <w:r>
              <w:t>-</w:t>
            </w:r>
          </w:p>
        </w:tc>
        <w:tc>
          <w:tcPr>
            <w:tcW w:w="1191" w:type="dxa"/>
          </w:tcPr>
          <w:p w14:paraId="6C12718D" w14:textId="77777777" w:rsidR="008A4181" w:rsidRDefault="008A4181">
            <w:pPr>
              <w:pStyle w:val="ConsPlusNormal"/>
              <w:jc w:val="center"/>
            </w:pPr>
            <w:r>
              <w:t>-</w:t>
            </w:r>
          </w:p>
        </w:tc>
        <w:tc>
          <w:tcPr>
            <w:tcW w:w="1587" w:type="dxa"/>
          </w:tcPr>
          <w:p w14:paraId="1A9B1DB8" w14:textId="77777777" w:rsidR="008A4181" w:rsidRDefault="008A4181">
            <w:pPr>
              <w:pStyle w:val="ConsPlusNormal"/>
              <w:jc w:val="center"/>
            </w:pPr>
            <w:r>
              <w:t>-</w:t>
            </w:r>
          </w:p>
        </w:tc>
        <w:tc>
          <w:tcPr>
            <w:tcW w:w="1701" w:type="dxa"/>
          </w:tcPr>
          <w:p w14:paraId="4BCFDA1C" w14:textId="77777777" w:rsidR="008A4181" w:rsidRDefault="008A4181">
            <w:pPr>
              <w:pStyle w:val="ConsPlusNormal"/>
              <w:jc w:val="center"/>
            </w:pPr>
            <w:r>
              <w:t>-</w:t>
            </w:r>
          </w:p>
        </w:tc>
        <w:tc>
          <w:tcPr>
            <w:tcW w:w="1701" w:type="dxa"/>
          </w:tcPr>
          <w:p w14:paraId="7FEF3BD6" w14:textId="77777777" w:rsidR="008A4181" w:rsidRDefault="008A4181">
            <w:pPr>
              <w:pStyle w:val="ConsPlusNormal"/>
              <w:jc w:val="center"/>
            </w:pPr>
            <w:r>
              <w:t>-</w:t>
            </w:r>
          </w:p>
        </w:tc>
        <w:tc>
          <w:tcPr>
            <w:tcW w:w="907" w:type="dxa"/>
          </w:tcPr>
          <w:p w14:paraId="17D76E84" w14:textId="77777777" w:rsidR="008A4181" w:rsidRDefault="008A4181">
            <w:pPr>
              <w:pStyle w:val="ConsPlusNormal"/>
              <w:jc w:val="center"/>
            </w:pPr>
          </w:p>
        </w:tc>
      </w:tr>
      <w:tr w:rsidR="008A4181" w14:paraId="6125A595" w14:textId="77777777">
        <w:tc>
          <w:tcPr>
            <w:tcW w:w="964" w:type="dxa"/>
            <w:vMerge/>
            <w:tcBorders>
              <w:top w:val="nil"/>
              <w:bottom w:val="nil"/>
            </w:tcBorders>
          </w:tcPr>
          <w:p w14:paraId="1F2293A7" w14:textId="77777777" w:rsidR="008A4181" w:rsidRDefault="008A4181"/>
        </w:tc>
        <w:tc>
          <w:tcPr>
            <w:tcW w:w="2512" w:type="dxa"/>
            <w:vMerge/>
            <w:tcBorders>
              <w:top w:val="nil"/>
            </w:tcBorders>
          </w:tcPr>
          <w:p w14:paraId="0C872857" w14:textId="77777777" w:rsidR="008A4181" w:rsidRDefault="008A4181"/>
        </w:tc>
        <w:tc>
          <w:tcPr>
            <w:tcW w:w="2248" w:type="dxa"/>
          </w:tcPr>
          <w:p w14:paraId="38234DB3" w14:textId="77777777" w:rsidR="008A4181" w:rsidRDefault="008A4181">
            <w:pPr>
              <w:pStyle w:val="ConsPlusNormal"/>
              <w:jc w:val="center"/>
            </w:pPr>
            <w:r>
              <w:t>Посещение по неотложной медицинской помощи</w:t>
            </w:r>
          </w:p>
        </w:tc>
        <w:tc>
          <w:tcPr>
            <w:tcW w:w="1756" w:type="dxa"/>
          </w:tcPr>
          <w:p w14:paraId="3D68996E" w14:textId="77777777" w:rsidR="008A4181" w:rsidRDefault="008A4181">
            <w:pPr>
              <w:pStyle w:val="ConsPlusNormal"/>
              <w:jc w:val="center"/>
            </w:pPr>
            <w:r>
              <w:t>0,540</w:t>
            </w:r>
          </w:p>
        </w:tc>
        <w:tc>
          <w:tcPr>
            <w:tcW w:w="1756" w:type="dxa"/>
          </w:tcPr>
          <w:p w14:paraId="70D2DCC9" w14:textId="77777777" w:rsidR="008A4181" w:rsidRDefault="008A4181">
            <w:pPr>
              <w:pStyle w:val="ConsPlusNormal"/>
              <w:jc w:val="center"/>
            </w:pPr>
            <w:r>
              <w:t>810,62</w:t>
            </w:r>
          </w:p>
        </w:tc>
        <w:tc>
          <w:tcPr>
            <w:tcW w:w="1191" w:type="dxa"/>
          </w:tcPr>
          <w:p w14:paraId="646D0454" w14:textId="77777777" w:rsidR="008A4181" w:rsidRDefault="008A4181">
            <w:pPr>
              <w:pStyle w:val="ConsPlusNormal"/>
              <w:jc w:val="center"/>
            </w:pPr>
            <w:r>
              <w:t>-</w:t>
            </w:r>
          </w:p>
        </w:tc>
        <w:tc>
          <w:tcPr>
            <w:tcW w:w="1191" w:type="dxa"/>
          </w:tcPr>
          <w:p w14:paraId="454BE75A" w14:textId="77777777" w:rsidR="008A4181" w:rsidRDefault="008A4181">
            <w:pPr>
              <w:pStyle w:val="ConsPlusNormal"/>
              <w:jc w:val="center"/>
            </w:pPr>
            <w:r>
              <w:t>437,73</w:t>
            </w:r>
          </w:p>
        </w:tc>
        <w:tc>
          <w:tcPr>
            <w:tcW w:w="1587" w:type="dxa"/>
          </w:tcPr>
          <w:p w14:paraId="0BF74390" w14:textId="77777777" w:rsidR="008A4181" w:rsidRDefault="008A4181">
            <w:pPr>
              <w:pStyle w:val="ConsPlusNormal"/>
              <w:jc w:val="center"/>
            </w:pPr>
            <w:r>
              <w:t>-</w:t>
            </w:r>
          </w:p>
        </w:tc>
        <w:tc>
          <w:tcPr>
            <w:tcW w:w="1701" w:type="dxa"/>
          </w:tcPr>
          <w:p w14:paraId="27E792F4" w14:textId="77777777" w:rsidR="008A4181" w:rsidRDefault="008A4181">
            <w:pPr>
              <w:pStyle w:val="ConsPlusNormal"/>
              <w:jc w:val="center"/>
            </w:pPr>
            <w:r>
              <w:t>2457129,07</w:t>
            </w:r>
          </w:p>
        </w:tc>
        <w:tc>
          <w:tcPr>
            <w:tcW w:w="1701" w:type="dxa"/>
          </w:tcPr>
          <w:p w14:paraId="79FD517C" w14:textId="77777777" w:rsidR="008A4181" w:rsidRDefault="008A4181">
            <w:pPr>
              <w:pStyle w:val="ConsPlusNormal"/>
              <w:jc w:val="center"/>
            </w:pPr>
            <w:r>
              <w:t>2457129,07</w:t>
            </w:r>
          </w:p>
        </w:tc>
        <w:tc>
          <w:tcPr>
            <w:tcW w:w="907" w:type="dxa"/>
          </w:tcPr>
          <w:p w14:paraId="062C00C1" w14:textId="77777777" w:rsidR="008A4181" w:rsidRDefault="008A4181">
            <w:pPr>
              <w:pStyle w:val="ConsPlusNormal"/>
              <w:jc w:val="center"/>
            </w:pPr>
          </w:p>
        </w:tc>
      </w:tr>
      <w:tr w:rsidR="008A4181" w14:paraId="05225FC2" w14:textId="77777777">
        <w:tc>
          <w:tcPr>
            <w:tcW w:w="964" w:type="dxa"/>
            <w:vMerge/>
            <w:tcBorders>
              <w:top w:val="nil"/>
              <w:bottom w:val="nil"/>
            </w:tcBorders>
          </w:tcPr>
          <w:p w14:paraId="7C4E2B2E" w14:textId="77777777" w:rsidR="008A4181" w:rsidRDefault="008A4181"/>
        </w:tc>
        <w:tc>
          <w:tcPr>
            <w:tcW w:w="2512" w:type="dxa"/>
            <w:vMerge/>
            <w:tcBorders>
              <w:top w:val="nil"/>
            </w:tcBorders>
          </w:tcPr>
          <w:p w14:paraId="5DDB6CAF" w14:textId="77777777" w:rsidR="008A4181" w:rsidRDefault="008A4181"/>
        </w:tc>
        <w:tc>
          <w:tcPr>
            <w:tcW w:w="2248" w:type="dxa"/>
          </w:tcPr>
          <w:p w14:paraId="45E561D8" w14:textId="77777777" w:rsidR="008A4181" w:rsidRDefault="008A4181">
            <w:pPr>
              <w:pStyle w:val="ConsPlusNormal"/>
              <w:jc w:val="center"/>
            </w:pPr>
            <w:r>
              <w:t>Обращение</w:t>
            </w:r>
          </w:p>
        </w:tc>
        <w:tc>
          <w:tcPr>
            <w:tcW w:w="1756" w:type="dxa"/>
          </w:tcPr>
          <w:p w14:paraId="0BE7875E" w14:textId="77777777" w:rsidR="008A4181" w:rsidRDefault="008A4181">
            <w:pPr>
              <w:pStyle w:val="ConsPlusNormal"/>
              <w:jc w:val="center"/>
            </w:pPr>
            <w:r>
              <w:t>1,770</w:t>
            </w:r>
          </w:p>
        </w:tc>
        <w:tc>
          <w:tcPr>
            <w:tcW w:w="1756" w:type="dxa"/>
          </w:tcPr>
          <w:p w14:paraId="4C40EA34" w14:textId="77777777" w:rsidR="008A4181" w:rsidRDefault="008A4181">
            <w:pPr>
              <w:pStyle w:val="ConsPlusNormal"/>
              <w:jc w:val="center"/>
            </w:pPr>
            <w:r>
              <w:t>2235,91</w:t>
            </w:r>
          </w:p>
        </w:tc>
        <w:tc>
          <w:tcPr>
            <w:tcW w:w="1191" w:type="dxa"/>
          </w:tcPr>
          <w:p w14:paraId="7165AA8C" w14:textId="77777777" w:rsidR="008A4181" w:rsidRDefault="008A4181">
            <w:pPr>
              <w:pStyle w:val="ConsPlusNormal"/>
              <w:jc w:val="center"/>
            </w:pPr>
            <w:r>
              <w:t>-</w:t>
            </w:r>
          </w:p>
        </w:tc>
        <w:tc>
          <w:tcPr>
            <w:tcW w:w="1191" w:type="dxa"/>
          </w:tcPr>
          <w:p w14:paraId="644CBF02" w14:textId="77777777" w:rsidR="008A4181" w:rsidRDefault="008A4181">
            <w:pPr>
              <w:pStyle w:val="ConsPlusNormal"/>
              <w:jc w:val="center"/>
            </w:pPr>
            <w:r>
              <w:t>3957,56</w:t>
            </w:r>
          </w:p>
        </w:tc>
        <w:tc>
          <w:tcPr>
            <w:tcW w:w="1587" w:type="dxa"/>
          </w:tcPr>
          <w:p w14:paraId="6F489D32" w14:textId="77777777" w:rsidR="008A4181" w:rsidRDefault="008A4181">
            <w:pPr>
              <w:pStyle w:val="ConsPlusNormal"/>
              <w:jc w:val="center"/>
            </w:pPr>
            <w:r>
              <w:t>-</w:t>
            </w:r>
          </w:p>
        </w:tc>
        <w:tc>
          <w:tcPr>
            <w:tcW w:w="1701" w:type="dxa"/>
          </w:tcPr>
          <w:p w14:paraId="4FC36F77" w14:textId="77777777" w:rsidR="008A4181" w:rsidRDefault="008A4181">
            <w:pPr>
              <w:pStyle w:val="ConsPlusNormal"/>
              <w:jc w:val="center"/>
            </w:pPr>
            <w:r>
              <w:t>22215145,68</w:t>
            </w:r>
          </w:p>
        </w:tc>
        <w:tc>
          <w:tcPr>
            <w:tcW w:w="1701" w:type="dxa"/>
          </w:tcPr>
          <w:p w14:paraId="1797FC14" w14:textId="77777777" w:rsidR="008A4181" w:rsidRDefault="008A4181">
            <w:pPr>
              <w:pStyle w:val="ConsPlusNormal"/>
              <w:jc w:val="center"/>
            </w:pPr>
            <w:r>
              <w:t>22215145,68</w:t>
            </w:r>
          </w:p>
        </w:tc>
        <w:tc>
          <w:tcPr>
            <w:tcW w:w="907" w:type="dxa"/>
          </w:tcPr>
          <w:p w14:paraId="3CAE488F" w14:textId="77777777" w:rsidR="008A4181" w:rsidRDefault="008A4181">
            <w:pPr>
              <w:pStyle w:val="ConsPlusNormal"/>
              <w:jc w:val="center"/>
            </w:pPr>
          </w:p>
        </w:tc>
      </w:tr>
      <w:tr w:rsidR="008A4181" w14:paraId="094BEC55" w14:textId="77777777">
        <w:tc>
          <w:tcPr>
            <w:tcW w:w="964" w:type="dxa"/>
            <w:vMerge w:val="restart"/>
            <w:tcBorders>
              <w:top w:val="nil"/>
            </w:tcBorders>
          </w:tcPr>
          <w:p w14:paraId="12C045BC" w14:textId="77777777" w:rsidR="008A4181" w:rsidRDefault="008A4181">
            <w:pPr>
              <w:pStyle w:val="ConsPlusNormal"/>
              <w:jc w:val="center"/>
            </w:pPr>
          </w:p>
        </w:tc>
        <w:tc>
          <w:tcPr>
            <w:tcW w:w="2512" w:type="dxa"/>
          </w:tcPr>
          <w:p w14:paraId="753FEFDF" w14:textId="77777777" w:rsidR="008A4181" w:rsidRDefault="008A4181">
            <w:pPr>
              <w:pStyle w:val="ConsPlusNormal"/>
            </w:pPr>
            <w:r>
              <w:t>специализированная медицинская помощь в стационарных условиях,</w:t>
            </w:r>
          </w:p>
          <w:p w14:paraId="30E22F28" w14:textId="77777777" w:rsidR="008A4181" w:rsidRDefault="008A4181">
            <w:pPr>
              <w:pStyle w:val="ConsPlusNormal"/>
            </w:pPr>
            <w:r>
              <w:t>в том числе:</w:t>
            </w:r>
          </w:p>
        </w:tc>
        <w:tc>
          <w:tcPr>
            <w:tcW w:w="2248" w:type="dxa"/>
          </w:tcPr>
          <w:p w14:paraId="7037CFCB" w14:textId="77777777" w:rsidR="008A4181" w:rsidRDefault="008A4181">
            <w:pPr>
              <w:pStyle w:val="ConsPlusNormal"/>
              <w:jc w:val="center"/>
            </w:pPr>
            <w:r>
              <w:t>Случай госпитализации</w:t>
            </w:r>
          </w:p>
        </w:tc>
        <w:tc>
          <w:tcPr>
            <w:tcW w:w="1756" w:type="dxa"/>
          </w:tcPr>
          <w:p w14:paraId="282B9CC7" w14:textId="77777777" w:rsidR="008A4181" w:rsidRDefault="008A4181">
            <w:pPr>
              <w:pStyle w:val="ConsPlusNormal"/>
              <w:jc w:val="center"/>
            </w:pPr>
            <w:r>
              <w:t>0,17579</w:t>
            </w:r>
          </w:p>
        </w:tc>
        <w:tc>
          <w:tcPr>
            <w:tcW w:w="1756" w:type="dxa"/>
          </w:tcPr>
          <w:p w14:paraId="2C2A45DA" w14:textId="77777777" w:rsidR="008A4181" w:rsidRDefault="008A4181">
            <w:pPr>
              <w:pStyle w:val="ConsPlusNormal"/>
              <w:jc w:val="center"/>
            </w:pPr>
            <w:r>
              <w:t>51863,29</w:t>
            </w:r>
          </w:p>
        </w:tc>
        <w:tc>
          <w:tcPr>
            <w:tcW w:w="1191" w:type="dxa"/>
          </w:tcPr>
          <w:p w14:paraId="6CC68194" w14:textId="77777777" w:rsidR="008A4181" w:rsidRDefault="008A4181">
            <w:pPr>
              <w:pStyle w:val="ConsPlusNormal"/>
              <w:jc w:val="center"/>
            </w:pPr>
            <w:r>
              <w:t>-</w:t>
            </w:r>
          </w:p>
        </w:tc>
        <w:tc>
          <w:tcPr>
            <w:tcW w:w="1191" w:type="dxa"/>
          </w:tcPr>
          <w:p w14:paraId="1665EC40" w14:textId="77777777" w:rsidR="008A4181" w:rsidRDefault="008A4181">
            <w:pPr>
              <w:pStyle w:val="ConsPlusNormal"/>
              <w:jc w:val="center"/>
            </w:pPr>
            <w:r>
              <w:t>9117,05</w:t>
            </w:r>
          </w:p>
        </w:tc>
        <w:tc>
          <w:tcPr>
            <w:tcW w:w="1587" w:type="dxa"/>
          </w:tcPr>
          <w:p w14:paraId="5F2512DD" w14:textId="77777777" w:rsidR="008A4181" w:rsidRDefault="008A4181">
            <w:pPr>
              <w:pStyle w:val="ConsPlusNormal"/>
              <w:jc w:val="center"/>
            </w:pPr>
            <w:r>
              <w:t>-</w:t>
            </w:r>
          </w:p>
        </w:tc>
        <w:tc>
          <w:tcPr>
            <w:tcW w:w="1701" w:type="dxa"/>
          </w:tcPr>
          <w:p w14:paraId="2C518A4B" w14:textId="77777777" w:rsidR="008A4181" w:rsidRDefault="008A4181">
            <w:pPr>
              <w:pStyle w:val="ConsPlusNormal"/>
              <w:jc w:val="center"/>
            </w:pPr>
            <w:r>
              <w:t>51177127,10</w:t>
            </w:r>
          </w:p>
        </w:tc>
        <w:tc>
          <w:tcPr>
            <w:tcW w:w="1701" w:type="dxa"/>
          </w:tcPr>
          <w:p w14:paraId="4F332933" w14:textId="77777777" w:rsidR="008A4181" w:rsidRDefault="008A4181">
            <w:pPr>
              <w:pStyle w:val="ConsPlusNormal"/>
              <w:jc w:val="center"/>
            </w:pPr>
            <w:r>
              <w:t>51177127,10</w:t>
            </w:r>
          </w:p>
        </w:tc>
        <w:tc>
          <w:tcPr>
            <w:tcW w:w="907" w:type="dxa"/>
          </w:tcPr>
          <w:p w14:paraId="78C06E14" w14:textId="77777777" w:rsidR="008A4181" w:rsidRDefault="008A4181">
            <w:pPr>
              <w:pStyle w:val="ConsPlusNormal"/>
              <w:jc w:val="center"/>
            </w:pPr>
          </w:p>
        </w:tc>
      </w:tr>
      <w:tr w:rsidR="008A4181" w14:paraId="176EDD1E" w14:textId="77777777">
        <w:tc>
          <w:tcPr>
            <w:tcW w:w="964" w:type="dxa"/>
            <w:vMerge/>
            <w:tcBorders>
              <w:top w:val="nil"/>
            </w:tcBorders>
          </w:tcPr>
          <w:p w14:paraId="40B61E1E" w14:textId="77777777" w:rsidR="008A4181" w:rsidRDefault="008A4181"/>
        </w:tc>
        <w:tc>
          <w:tcPr>
            <w:tcW w:w="2512" w:type="dxa"/>
          </w:tcPr>
          <w:p w14:paraId="25AE494E" w14:textId="77777777" w:rsidR="008A4181" w:rsidRDefault="008A4181">
            <w:pPr>
              <w:pStyle w:val="ConsPlusNormal"/>
            </w:pPr>
            <w:r>
              <w:t>медицинская помощь по профилю "онкология"</w:t>
            </w:r>
          </w:p>
        </w:tc>
        <w:tc>
          <w:tcPr>
            <w:tcW w:w="2248" w:type="dxa"/>
          </w:tcPr>
          <w:p w14:paraId="2A3EF819" w14:textId="77777777" w:rsidR="008A4181" w:rsidRDefault="008A4181">
            <w:pPr>
              <w:pStyle w:val="ConsPlusNormal"/>
              <w:jc w:val="center"/>
            </w:pPr>
            <w:r>
              <w:t>Случай госпитализации</w:t>
            </w:r>
          </w:p>
        </w:tc>
        <w:tc>
          <w:tcPr>
            <w:tcW w:w="1756" w:type="dxa"/>
          </w:tcPr>
          <w:p w14:paraId="4CC0AADA" w14:textId="77777777" w:rsidR="008A4181" w:rsidRDefault="008A4181">
            <w:pPr>
              <w:pStyle w:val="ConsPlusNormal"/>
              <w:jc w:val="center"/>
            </w:pPr>
            <w:r>
              <w:t>0,01023</w:t>
            </w:r>
          </w:p>
        </w:tc>
        <w:tc>
          <w:tcPr>
            <w:tcW w:w="1756" w:type="dxa"/>
          </w:tcPr>
          <w:p w14:paraId="166749E2" w14:textId="77777777" w:rsidR="008A4181" w:rsidRDefault="008A4181">
            <w:pPr>
              <w:pStyle w:val="ConsPlusNormal"/>
              <w:jc w:val="center"/>
            </w:pPr>
            <w:r>
              <w:t>125003,21</w:t>
            </w:r>
          </w:p>
        </w:tc>
        <w:tc>
          <w:tcPr>
            <w:tcW w:w="1191" w:type="dxa"/>
          </w:tcPr>
          <w:p w14:paraId="138A3108" w14:textId="77777777" w:rsidR="008A4181" w:rsidRDefault="008A4181">
            <w:pPr>
              <w:pStyle w:val="ConsPlusNormal"/>
              <w:jc w:val="center"/>
            </w:pPr>
          </w:p>
        </w:tc>
        <w:tc>
          <w:tcPr>
            <w:tcW w:w="1191" w:type="dxa"/>
          </w:tcPr>
          <w:p w14:paraId="3787AFC9" w14:textId="77777777" w:rsidR="008A4181" w:rsidRDefault="008A4181">
            <w:pPr>
              <w:pStyle w:val="ConsPlusNormal"/>
              <w:jc w:val="center"/>
            </w:pPr>
            <w:r>
              <w:t>1278,78</w:t>
            </w:r>
          </w:p>
        </w:tc>
        <w:tc>
          <w:tcPr>
            <w:tcW w:w="1587" w:type="dxa"/>
          </w:tcPr>
          <w:p w14:paraId="6B6F8E7B" w14:textId="77777777" w:rsidR="008A4181" w:rsidRDefault="008A4181">
            <w:pPr>
              <w:pStyle w:val="ConsPlusNormal"/>
              <w:jc w:val="center"/>
            </w:pPr>
            <w:r>
              <w:t>-</w:t>
            </w:r>
          </w:p>
        </w:tc>
        <w:tc>
          <w:tcPr>
            <w:tcW w:w="1701" w:type="dxa"/>
          </w:tcPr>
          <w:p w14:paraId="31B9E412" w14:textId="77777777" w:rsidR="008A4181" w:rsidRDefault="008A4181">
            <w:pPr>
              <w:pStyle w:val="ConsPlusNormal"/>
              <w:jc w:val="center"/>
            </w:pPr>
            <w:r>
              <w:t>7178232,04</w:t>
            </w:r>
          </w:p>
        </w:tc>
        <w:tc>
          <w:tcPr>
            <w:tcW w:w="1701" w:type="dxa"/>
          </w:tcPr>
          <w:p w14:paraId="436F42DB" w14:textId="77777777" w:rsidR="008A4181" w:rsidRDefault="008A4181">
            <w:pPr>
              <w:pStyle w:val="ConsPlusNormal"/>
              <w:jc w:val="center"/>
            </w:pPr>
            <w:r>
              <w:t>7178232,04</w:t>
            </w:r>
          </w:p>
        </w:tc>
        <w:tc>
          <w:tcPr>
            <w:tcW w:w="907" w:type="dxa"/>
          </w:tcPr>
          <w:p w14:paraId="1E64ADDE" w14:textId="77777777" w:rsidR="008A4181" w:rsidRDefault="008A4181">
            <w:pPr>
              <w:pStyle w:val="ConsPlusNormal"/>
              <w:jc w:val="center"/>
            </w:pPr>
          </w:p>
        </w:tc>
      </w:tr>
      <w:tr w:rsidR="008A4181" w14:paraId="051FBF99" w14:textId="77777777">
        <w:tc>
          <w:tcPr>
            <w:tcW w:w="964" w:type="dxa"/>
            <w:vMerge/>
            <w:tcBorders>
              <w:top w:val="nil"/>
            </w:tcBorders>
          </w:tcPr>
          <w:p w14:paraId="1325759C" w14:textId="77777777" w:rsidR="008A4181" w:rsidRDefault="008A4181"/>
        </w:tc>
        <w:tc>
          <w:tcPr>
            <w:tcW w:w="2512" w:type="dxa"/>
          </w:tcPr>
          <w:p w14:paraId="1F1D8D82" w14:textId="77777777" w:rsidR="008A4181" w:rsidRDefault="008A4181">
            <w:pPr>
              <w:pStyle w:val="ConsPlusNormal"/>
            </w:pPr>
            <w:r>
              <w:t>медицинская реабилитация в стационарных условиях</w:t>
            </w:r>
          </w:p>
        </w:tc>
        <w:tc>
          <w:tcPr>
            <w:tcW w:w="2248" w:type="dxa"/>
          </w:tcPr>
          <w:p w14:paraId="4BCA71AB" w14:textId="77777777" w:rsidR="008A4181" w:rsidRDefault="008A4181">
            <w:pPr>
              <w:pStyle w:val="ConsPlusNormal"/>
              <w:jc w:val="center"/>
            </w:pPr>
            <w:r>
              <w:t>Случай госпитализации</w:t>
            </w:r>
          </w:p>
        </w:tc>
        <w:tc>
          <w:tcPr>
            <w:tcW w:w="1756" w:type="dxa"/>
          </w:tcPr>
          <w:p w14:paraId="307784DD" w14:textId="77777777" w:rsidR="008A4181" w:rsidRDefault="008A4181">
            <w:pPr>
              <w:pStyle w:val="ConsPlusNormal"/>
              <w:jc w:val="center"/>
            </w:pPr>
            <w:r>
              <w:t>0,005</w:t>
            </w:r>
          </w:p>
        </w:tc>
        <w:tc>
          <w:tcPr>
            <w:tcW w:w="1756" w:type="dxa"/>
          </w:tcPr>
          <w:p w14:paraId="7430E0A8" w14:textId="77777777" w:rsidR="008A4181" w:rsidRDefault="008A4181">
            <w:pPr>
              <w:pStyle w:val="ConsPlusNormal"/>
              <w:jc w:val="center"/>
            </w:pPr>
            <w:r>
              <w:t>81979,96</w:t>
            </w:r>
          </w:p>
        </w:tc>
        <w:tc>
          <w:tcPr>
            <w:tcW w:w="1191" w:type="dxa"/>
          </w:tcPr>
          <w:p w14:paraId="12278D16" w14:textId="77777777" w:rsidR="008A4181" w:rsidRDefault="008A4181">
            <w:pPr>
              <w:pStyle w:val="ConsPlusNormal"/>
              <w:jc w:val="center"/>
            </w:pPr>
            <w:r>
              <w:t>-</w:t>
            </w:r>
          </w:p>
        </w:tc>
        <w:tc>
          <w:tcPr>
            <w:tcW w:w="1191" w:type="dxa"/>
          </w:tcPr>
          <w:p w14:paraId="125C48CE" w14:textId="77777777" w:rsidR="008A4181" w:rsidRDefault="008A4181">
            <w:pPr>
              <w:pStyle w:val="ConsPlusNormal"/>
              <w:jc w:val="center"/>
            </w:pPr>
            <w:r>
              <w:t>409,90</w:t>
            </w:r>
          </w:p>
        </w:tc>
        <w:tc>
          <w:tcPr>
            <w:tcW w:w="1587" w:type="dxa"/>
          </w:tcPr>
          <w:p w14:paraId="7961C912" w14:textId="77777777" w:rsidR="008A4181" w:rsidRDefault="008A4181">
            <w:pPr>
              <w:pStyle w:val="ConsPlusNormal"/>
              <w:jc w:val="center"/>
            </w:pPr>
            <w:r>
              <w:t>-</w:t>
            </w:r>
          </w:p>
        </w:tc>
        <w:tc>
          <w:tcPr>
            <w:tcW w:w="1701" w:type="dxa"/>
          </w:tcPr>
          <w:p w14:paraId="376BA742" w14:textId="77777777" w:rsidR="008A4181" w:rsidRDefault="008A4181">
            <w:pPr>
              <w:pStyle w:val="ConsPlusNormal"/>
              <w:jc w:val="center"/>
            </w:pPr>
            <w:r>
              <w:t>2300909,71</w:t>
            </w:r>
          </w:p>
        </w:tc>
        <w:tc>
          <w:tcPr>
            <w:tcW w:w="1701" w:type="dxa"/>
          </w:tcPr>
          <w:p w14:paraId="37FC6239" w14:textId="77777777" w:rsidR="008A4181" w:rsidRDefault="008A4181">
            <w:pPr>
              <w:pStyle w:val="ConsPlusNormal"/>
              <w:jc w:val="center"/>
            </w:pPr>
            <w:r>
              <w:t>2300909,71</w:t>
            </w:r>
          </w:p>
        </w:tc>
        <w:tc>
          <w:tcPr>
            <w:tcW w:w="907" w:type="dxa"/>
          </w:tcPr>
          <w:p w14:paraId="6850F6FA" w14:textId="77777777" w:rsidR="008A4181" w:rsidRDefault="008A4181">
            <w:pPr>
              <w:pStyle w:val="ConsPlusNormal"/>
              <w:jc w:val="center"/>
            </w:pPr>
          </w:p>
        </w:tc>
      </w:tr>
      <w:tr w:rsidR="008A4181" w14:paraId="3AADFD7A" w14:textId="77777777">
        <w:tc>
          <w:tcPr>
            <w:tcW w:w="964" w:type="dxa"/>
            <w:vMerge/>
            <w:tcBorders>
              <w:top w:val="nil"/>
            </w:tcBorders>
          </w:tcPr>
          <w:p w14:paraId="2E05FDD7" w14:textId="77777777" w:rsidR="008A4181" w:rsidRDefault="008A4181"/>
        </w:tc>
        <w:tc>
          <w:tcPr>
            <w:tcW w:w="2512" w:type="dxa"/>
          </w:tcPr>
          <w:p w14:paraId="36E7EFDB" w14:textId="77777777" w:rsidR="008A4181" w:rsidRDefault="008A4181">
            <w:pPr>
              <w:pStyle w:val="ConsPlusNormal"/>
            </w:pPr>
            <w:r>
              <w:t>высокотехнологичная медицинская помощь</w:t>
            </w:r>
          </w:p>
        </w:tc>
        <w:tc>
          <w:tcPr>
            <w:tcW w:w="2248" w:type="dxa"/>
          </w:tcPr>
          <w:p w14:paraId="7AE97AB9" w14:textId="77777777" w:rsidR="008A4181" w:rsidRDefault="008A4181">
            <w:pPr>
              <w:pStyle w:val="ConsPlusNormal"/>
              <w:jc w:val="center"/>
            </w:pPr>
            <w:r>
              <w:t>Случай госпитализации</w:t>
            </w:r>
          </w:p>
        </w:tc>
        <w:tc>
          <w:tcPr>
            <w:tcW w:w="1756" w:type="dxa"/>
          </w:tcPr>
          <w:p w14:paraId="6A160710" w14:textId="77777777" w:rsidR="008A4181" w:rsidRDefault="008A4181">
            <w:pPr>
              <w:pStyle w:val="ConsPlusNormal"/>
              <w:jc w:val="center"/>
            </w:pPr>
            <w:r>
              <w:t>0,00768</w:t>
            </w:r>
          </w:p>
        </w:tc>
        <w:tc>
          <w:tcPr>
            <w:tcW w:w="1756" w:type="dxa"/>
          </w:tcPr>
          <w:p w14:paraId="6A19D464" w14:textId="77777777" w:rsidR="008A4181" w:rsidRDefault="008A4181">
            <w:pPr>
              <w:pStyle w:val="ConsPlusNormal"/>
              <w:jc w:val="center"/>
            </w:pPr>
            <w:r>
              <w:t>204289,73</w:t>
            </w:r>
          </w:p>
        </w:tc>
        <w:tc>
          <w:tcPr>
            <w:tcW w:w="1191" w:type="dxa"/>
          </w:tcPr>
          <w:p w14:paraId="7BF5E986" w14:textId="77777777" w:rsidR="008A4181" w:rsidRDefault="008A4181">
            <w:pPr>
              <w:pStyle w:val="ConsPlusNormal"/>
              <w:jc w:val="center"/>
            </w:pPr>
            <w:r>
              <w:t>-</w:t>
            </w:r>
          </w:p>
        </w:tc>
        <w:tc>
          <w:tcPr>
            <w:tcW w:w="1191" w:type="dxa"/>
          </w:tcPr>
          <w:p w14:paraId="240CBAC8" w14:textId="77777777" w:rsidR="008A4181" w:rsidRDefault="008A4181">
            <w:pPr>
              <w:pStyle w:val="ConsPlusNormal"/>
              <w:jc w:val="center"/>
            </w:pPr>
            <w:r>
              <w:t>1568,95</w:t>
            </w:r>
          </w:p>
        </w:tc>
        <w:tc>
          <w:tcPr>
            <w:tcW w:w="1587" w:type="dxa"/>
          </w:tcPr>
          <w:p w14:paraId="1766634D" w14:textId="77777777" w:rsidR="008A4181" w:rsidRDefault="008A4181">
            <w:pPr>
              <w:pStyle w:val="ConsPlusNormal"/>
              <w:jc w:val="center"/>
            </w:pPr>
            <w:r>
              <w:t>-</w:t>
            </w:r>
          </w:p>
        </w:tc>
        <w:tc>
          <w:tcPr>
            <w:tcW w:w="1701" w:type="dxa"/>
          </w:tcPr>
          <w:p w14:paraId="4DFC2FE1" w14:textId="77777777" w:rsidR="008A4181" w:rsidRDefault="008A4181">
            <w:pPr>
              <w:pStyle w:val="ConsPlusNormal"/>
              <w:jc w:val="center"/>
            </w:pPr>
            <w:r>
              <w:t>8807028,84</w:t>
            </w:r>
          </w:p>
        </w:tc>
        <w:tc>
          <w:tcPr>
            <w:tcW w:w="1701" w:type="dxa"/>
          </w:tcPr>
          <w:p w14:paraId="5EC59956" w14:textId="77777777" w:rsidR="008A4181" w:rsidRDefault="008A4181">
            <w:pPr>
              <w:pStyle w:val="ConsPlusNormal"/>
              <w:jc w:val="center"/>
            </w:pPr>
            <w:r>
              <w:t>8807028,84</w:t>
            </w:r>
          </w:p>
        </w:tc>
        <w:tc>
          <w:tcPr>
            <w:tcW w:w="907" w:type="dxa"/>
          </w:tcPr>
          <w:p w14:paraId="5D9866D6" w14:textId="77777777" w:rsidR="008A4181" w:rsidRDefault="008A4181">
            <w:pPr>
              <w:pStyle w:val="ConsPlusNormal"/>
              <w:jc w:val="center"/>
            </w:pPr>
          </w:p>
        </w:tc>
      </w:tr>
      <w:tr w:rsidR="008A4181" w14:paraId="3BBCCEA2" w14:textId="77777777">
        <w:tc>
          <w:tcPr>
            <w:tcW w:w="964" w:type="dxa"/>
            <w:vMerge/>
            <w:tcBorders>
              <w:top w:val="nil"/>
            </w:tcBorders>
          </w:tcPr>
          <w:p w14:paraId="3FE21413" w14:textId="77777777" w:rsidR="008A4181" w:rsidRDefault="008A4181"/>
        </w:tc>
        <w:tc>
          <w:tcPr>
            <w:tcW w:w="2512" w:type="dxa"/>
          </w:tcPr>
          <w:p w14:paraId="5F29062D" w14:textId="77777777" w:rsidR="008A4181" w:rsidRDefault="008A4181">
            <w:pPr>
              <w:pStyle w:val="ConsPlusNormal"/>
            </w:pPr>
            <w:r>
              <w:t>медицинская помощь в условиях дневного стационара,</w:t>
            </w:r>
          </w:p>
          <w:p w14:paraId="43DECE0E" w14:textId="77777777" w:rsidR="008A4181" w:rsidRDefault="008A4181">
            <w:pPr>
              <w:pStyle w:val="ConsPlusNormal"/>
            </w:pPr>
            <w:r>
              <w:t>в том числе:</w:t>
            </w:r>
          </w:p>
        </w:tc>
        <w:tc>
          <w:tcPr>
            <w:tcW w:w="2248" w:type="dxa"/>
          </w:tcPr>
          <w:p w14:paraId="5593C387" w14:textId="77777777" w:rsidR="008A4181" w:rsidRDefault="008A4181">
            <w:pPr>
              <w:pStyle w:val="ConsPlusNormal"/>
              <w:jc w:val="center"/>
            </w:pPr>
            <w:r>
              <w:t>Случай лечения</w:t>
            </w:r>
          </w:p>
        </w:tc>
        <w:tc>
          <w:tcPr>
            <w:tcW w:w="1756" w:type="dxa"/>
          </w:tcPr>
          <w:p w14:paraId="20C10715" w14:textId="77777777" w:rsidR="008A4181" w:rsidRDefault="008A4181">
            <w:pPr>
              <w:pStyle w:val="ConsPlusNormal"/>
              <w:jc w:val="center"/>
            </w:pPr>
            <w:r>
              <w:t>0,062</w:t>
            </w:r>
          </w:p>
        </w:tc>
        <w:tc>
          <w:tcPr>
            <w:tcW w:w="1756" w:type="dxa"/>
          </w:tcPr>
          <w:p w14:paraId="28397FD4" w14:textId="77777777" w:rsidR="008A4181" w:rsidRDefault="008A4181">
            <w:pPr>
              <w:pStyle w:val="ConsPlusNormal"/>
              <w:jc w:val="center"/>
            </w:pPr>
            <w:r>
              <w:t>25342,25</w:t>
            </w:r>
          </w:p>
        </w:tc>
        <w:tc>
          <w:tcPr>
            <w:tcW w:w="1191" w:type="dxa"/>
          </w:tcPr>
          <w:p w14:paraId="40E9C1A1" w14:textId="77777777" w:rsidR="008A4181" w:rsidRDefault="008A4181">
            <w:pPr>
              <w:pStyle w:val="ConsPlusNormal"/>
              <w:jc w:val="center"/>
            </w:pPr>
            <w:r>
              <w:t>-</w:t>
            </w:r>
          </w:p>
        </w:tc>
        <w:tc>
          <w:tcPr>
            <w:tcW w:w="1191" w:type="dxa"/>
          </w:tcPr>
          <w:p w14:paraId="62B6209E" w14:textId="77777777" w:rsidR="008A4181" w:rsidRDefault="008A4181">
            <w:pPr>
              <w:pStyle w:val="ConsPlusNormal"/>
              <w:jc w:val="center"/>
            </w:pPr>
            <w:r>
              <w:t>1571,22</w:t>
            </w:r>
          </w:p>
        </w:tc>
        <w:tc>
          <w:tcPr>
            <w:tcW w:w="1587" w:type="dxa"/>
          </w:tcPr>
          <w:p w14:paraId="000E3328" w14:textId="77777777" w:rsidR="008A4181" w:rsidRDefault="008A4181">
            <w:pPr>
              <w:pStyle w:val="ConsPlusNormal"/>
              <w:jc w:val="center"/>
            </w:pPr>
            <w:r>
              <w:t>-</w:t>
            </w:r>
          </w:p>
        </w:tc>
        <w:tc>
          <w:tcPr>
            <w:tcW w:w="1701" w:type="dxa"/>
          </w:tcPr>
          <w:p w14:paraId="3BCD2C45" w14:textId="77777777" w:rsidR="008A4181" w:rsidRDefault="008A4181">
            <w:pPr>
              <w:pStyle w:val="ConsPlusNormal"/>
              <w:jc w:val="center"/>
            </w:pPr>
            <w:r>
              <w:t>8819798,36</w:t>
            </w:r>
          </w:p>
        </w:tc>
        <w:tc>
          <w:tcPr>
            <w:tcW w:w="1701" w:type="dxa"/>
          </w:tcPr>
          <w:p w14:paraId="49282963" w14:textId="77777777" w:rsidR="008A4181" w:rsidRDefault="008A4181">
            <w:pPr>
              <w:pStyle w:val="ConsPlusNormal"/>
              <w:jc w:val="center"/>
            </w:pPr>
            <w:r>
              <w:t>8819798,36</w:t>
            </w:r>
          </w:p>
        </w:tc>
        <w:tc>
          <w:tcPr>
            <w:tcW w:w="907" w:type="dxa"/>
          </w:tcPr>
          <w:p w14:paraId="24C885AC" w14:textId="77777777" w:rsidR="008A4181" w:rsidRDefault="008A4181">
            <w:pPr>
              <w:pStyle w:val="ConsPlusNormal"/>
              <w:jc w:val="center"/>
            </w:pPr>
          </w:p>
        </w:tc>
      </w:tr>
      <w:tr w:rsidR="008A4181" w14:paraId="29F14DE4" w14:textId="77777777">
        <w:tc>
          <w:tcPr>
            <w:tcW w:w="964" w:type="dxa"/>
            <w:vMerge/>
            <w:tcBorders>
              <w:top w:val="nil"/>
            </w:tcBorders>
          </w:tcPr>
          <w:p w14:paraId="554FEAB3" w14:textId="77777777" w:rsidR="008A4181" w:rsidRDefault="008A4181"/>
        </w:tc>
        <w:tc>
          <w:tcPr>
            <w:tcW w:w="2512" w:type="dxa"/>
          </w:tcPr>
          <w:p w14:paraId="75EBCAA9" w14:textId="77777777" w:rsidR="008A4181" w:rsidRDefault="008A4181">
            <w:pPr>
              <w:pStyle w:val="ConsPlusNormal"/>
            </w:pPr>
            <w:r>
              <w:t>медицинская помощь по профилю "онкология"</w:t>
            </w:r>
          </w:p>
        </w:tc>
        <w:tc>
          <w:tcPr>
            <w:tcW w:w="2248" w:type="dxa"/>
          </w:tcPr>
          <w:p w14:paraId="71CABC56" w14:textId="77777777" w:rsidR="008A4181" w:rsidRDefault="008A4181">
            <w:pPr>
              <w:pStyle w:val="ConsPlusNormal"/>
              <w:jc w:val="center"/>
            </w:pPr>
            <w:r>
              <w:t>Случай лечения</w:t>
            </w:r>
          </w:p>
        </w:tc>
        <w:tc>
          <w:tcPr>
            <w:tcW w:w="1756" w:type="dxa"/>
          </w:tcPr>
          <w:p w14:paraId="09A834B1" w14:textId="77777777" w:rsidR="008A4181" w:rsidRDefault="008A4181">
            <w:pPr>
              <w:pStyle w:val="ConsPlusNormal"/>
              <w:jc w:val="center"/>
            </w:pPr>
            <w:r>
              <w:t>0,00650</w:t>
            </w:r>
          </w:p>
        </w:tc>
        <w:tc>
          <w:tcPr>
            <w:tcW w:w="1756" w:type="dxa"/>
          </w:tcPr>
          <w:p w14:paraId="14FA311C" w14:textId="77777777" w:rsidR="008A4181" w:rsidRDefault="008A4181">
            <w:pPr>
              <w:pStyle w:val="ConsPlusNormal"/>
              <w:jc w:val="center"/>
            </w:pPr>
            <w:r>
              <w:t>94242,96</w:t>
            </w:r>
          </w:p>
        </w:tc>
        <w:tc>
          <w:tcPr>
            <w:tcW w:w="1191" w:type="dxa"/>
          </w:tcPr>
          <w:p w14:paraId="5D3ACB99" w14:textId="77777777" w:rsidR="008A4181" w:rsidRDefault="008A4181">
            <w:pPr>
              <w:pStyle w:val="ConsPlusNormal"/>
              <w:jc w:val="center"/>
            </w:pPr>
            <w:r>
              <w:t>-</w:t>
            </w:r>
          </w:p>
        </w:tc>
        <w:tc>
          <w:tcPr>
            <w:tcW w:w="1191" w:type="dxa"/>
          </w:tcPr>
          <w:p w14:paraId="33A190E9" w14:textId="77777777" w:rsidR="008A4181" w:rsidRDefault="008A4181">
            <w:pPr>
              <w:pStyle w:val="ConsPlusNormal"/>
              <w:jc w:val="center"/>
            </w:pPr>
            <w:r>
              <w:t>612,58</w:t>
            </w:r>
          </w:p>
        </w:tc>
        <w:tc>
          <w:tcPr>
            <w:tcW w:w="1587" w:type="dxa"/>
          </w:tcPr>
          <w:p w14:paraId="58411CCD" w14:textId="77777777" w:rsidR="008A4181" w:rsidRDefault="008A4181">
            <w:pPr>
              <w:pStyle w:val="ConsPlusNormal"/>
              <w:jc w:val="center"/>
            </w:pPr>
            <w:r>
              <w:t>-</w:t>
            </w:r>
          </w:p>
        </w:tc>
        <w:tc>
          <w:tcPr>
            <w:tcW w:w="1701" w:type="dxa"/>
          </w:tcPr>
          <w:p w14:paraId="54FABC5D" w14:textId="77777777" w:rsidR="008A4181" w:rsidRDefault="008A4181">
            <w:pPr>
              <w:pStyle w:val="ConsPlusNormal"/>
              <w:jc w:val="center"/>
            </w:pPr>
            <w:r>
              <w:t>3438622,27</w:t>
            </w:r>
          </w:p>
        </w:tc>
        <w:tc>
          <w:tcPr>
            <w:tcW w:w="1701" w:type="dxa"/>
          </w:tcPr>
          <w:p w14:paraId="32191819" w14:textId="77777777" w:rsidR="008A4181" w:rsidRDefault="008A4181">
            <w:pPr>
              <w:pStyle w:val="ConsPlusNormal"/>
              <w:jc w:val="center"/>
            </w:pPr>
            <w:r>
              <w:t>3438622,27</w:t>
            </w:r>
          </w:p>
        </w:tc>
        <w:tc>
          <w:tcPr>
            <w:tcW w:w="907" w:type="dxa"/>
          </w:tcPr>
          <w:p w14:paraId="07BE4888" w14:textId="77777777" w:rsidR="008A4181" w:rsidRDefault="008A4181">
            <w:pPr>
              <w:pStyle w:val="ConsPlusNormal"/>
              <w:jc w:val="center"/>
            </w:pPr>
          </w:p>
        </w:tc>
      </w:tr>
      <w:tr w:rsidR="008A4181" w14:paraId="07C86151" w14:textId="77777777">
        <w:tc>
          <w:tcPr>
            <w:tcW w:w="964" w:type="dxa"/>
            <w:vMerge/>
            <w:tcBorders>
              <w:top w:val="nil"/>
            </w:tcBorders>
          </w:tcPr>
          <w:p w14:paraId="2945FE6B" w14:textId="77777777" w:rsidR="008A4181" w:rsidRDefault="008A4181"/>
        </w:tc>
        <w:tc>
          <w:tcPr>
            <w:tcW w:w="2512" w:type="dxa"/>
          </w:tcPr>
          <w:p w14:paraId="7D3E197F" w14:textId="77777777" w:rsidR="008A4181" w:rsidRDefault="008A4181">
            <w:pPr>
              <w:pStyle w:val="ConsPlusNormal"/>
            </w:pPr>
            <w:r>
              <w:t>медицинская помощь при экстракорпоральном оплодотворении</w:t>
            </w:r>
          </w:p>
        </w:tc>
        <w:tc>
          <w:tcPr>
            <w:tcW w:w="2248" w:type="dxa"/>
          </w:tcPr>
          <w:p w14:paraId="52651A0B" w14:textId="77777777" w:rsidR="008A4181" w:rsidRDefault="008A4181">
            <w:pPr>
              <w:pStyle w:val="ConsPlusNormal"/>
              <w:jc w:val="center"/>
            </w:pPr>
            <w:r>
              <w:t>Случай лечения</w:t>
            </w:r>
          </w:p>
        </w:tc>
        <w:tc>
          <w:tcPr>
            <w:tcW w:w="1756" w:type="dxa"/>
          </w:tcPr>
          <w:p w14:paraId="0BA4EA0C" w14:textId="77777777" w:rsidR="008A4181" w:rsidRDefault="008A4181">
            <w:pPr>
              <w:pStyle w:val="ConsPlusNormal"/>
              <w:jc w:val="center"/>
            </w:pPr>
            <w:r>
              <w:t>0,000780</w:t>
            </w:r>
          </w:p>
        </w:tc>
        <w:tc>
          <w:tcPr>
            <w:tcW w:w="1756" w:type="dxa"/>
          </w:tcPr>
          <w:p w14:paraId="50B37DDD" w14:textId="77777777" w:rsidR="008A4181" w:rsidRDefault="008A4181">
            <w:pPr>
              <w:pStyle w:val="ConsPlusNormal"/>
              <w:jc w:val="center"/>
            </w:pPr>
            <w:r>
              <w:t>149551,42</w:t>
            </w:r>
          </w:p>
        </w:tc>
        <w:tc>
          <w:tcPr>
            <w:tcW w:w="1191" w:type="dxa"/>
          </w:tcPr>
          <w:p w14:paraId="10F06746" w14:textId="77777777" w:rsidR="008A4181" w:rsidRDefault="008A4181">
            <w:pPr>
              <w:pStyle w:val="ConsPlusNormal"/>
              <w:jc w:val="center"/>
            </w:pPr>
            <w:r>
              <w:t>-</w:t>
            </w:r>
          </w:p>
        </w:tc>
        <w:tc>
          <w:tcPr>
            <w:tcW w:w="1191" w:type="dxa"/>
          </w:tcPr>
          <w:p w14:paraId="71B68FB0" w14:textId="77777777" w:rsidR="008A4181" w:rsidRDefault="008A4181">
            <w:pPr>
              <w:pStyle w:val="ConsPlusNormal"/>
              <w:jc w:val="center"/>
            </w:pPr>
            <w:r>
              <w:t>116,65</w:t>
            </w:r>
          </w:p>
        </w:tc>
        <w:tc>
          <w:tcPr>
            <w:tcW w:w="1587" w:type="dxa"/>
          </w:tcPr>
          <w:p w14:paraId="03B35A0A" w14:textId="77777777" w:rsidR="008A4181" w:rsidRDefault="008A4181">
            <w:pPr>
              <w:pStyle w:val="ConsPlusNormal"/>
              <w:jc w:val="center"/>
            </w:pPr>
            <w:r>
              <w:t>-</w:t>
            </w:r>
          </w:p>
        </w:tc>
        <w:tc>
          <w:tcPr>
            <w:tcW w:w="1701" w:type="dxa"/>
          </w:tcPr>
          <w:p w14:paraId="1291D1EE" w14:textId="77777777" w:rsidR="008A4181" w:rsidRDefault="008A4181">
            <w:pPr>
              <w:pStyle w:val="ConsPlusNormal"/>
              <w:jc w:val="center"/>
            </w:pPr>
            <w:r>
              <w:t>654796,58</w:t>
            </w:r>
          </w:p>
        </w:tc>
        <w:tc>
          <w:tcPr>
            <w:tcW w:w="1701" w:type="dxa"/>
          </w:tcPr>
          <w:p w14:paraId="7F2F55F3" w14:textId="77777777" w:rsidR="008A4181" w:rsidRDefault="008A4181">
            <w:pPr>
              <w:pStyle w:val="ConsPlusNormal"/>
              <w:jc w:val="center"/>
            </w:pPr>
            <w:r>
              <w:t>654796,58</w:t>
            </w:r>
          </w:p>
        </w:tc>
        <w:tc>
          <w:tcPr>
            <w:tcW w:w="907" w:type="dxa"/>
          </w:tcPr>
          <w:p w14:paraId="560137D9" w14:textId="77777777" w:rsidR="008A4181" w:rsidRDefault="008A4181">
            <w:pPr>
              <w:pStyle w:val="ConsPlusNormal"/>
              <w:jc w:val="center"/>
            </w:pPr>
          </w:p>
        </w:tc>
      </w:tr>
      <w:tr w:rsidR="008A4181" w14:paraId="3161CCD2" w14:textId="77777777">
        <w:tc>
          <w:tcPr>
            <w:tcW w:w="964" w:type="dxa"/>
            <w:vMerge/>
            <w:tcBorders>
              <w:top w:val="nil"/>
            </w:tcBorders>
          </w:tcPr>
          <w:p w14:paraId="2D4A1FF7" w14:textId="77777777" w:rsidR="008A4181" w:rsidRDefault="008A4181"/>
        </w:tc>
        <w:tc>
          <w:tcPr>
            <w:tcW w:w="2512" w:type="dxa"/>
          </w:tcPr>
          <w:p w14:paraId="0FB921C6" w14:textId="77777777" w:rsidR="008A4181" w:rsidRDefault="008A4181">
            <w:pPr>
              <w:pStyle w:val="ConsPlusNormal"/>
            </w:pPr>
            <w:r>
              <w:t>паллиативная медицинская помощь</w:t>
            </w:r>
          </w:p>
        </w:tc>
        <w:tc>
          <w:tcPr>
            <w:tcW w:w="2248" w:type="dxa"/>
          </w:tcPr>
          <w:p w14:paraId="4C5150A4" w14:textId="77777777" w:rsidR="008A4181" w:rsidRDefault="008A4181">
            <w:pPr>
              <w:pStyle w:val="ConsPlusNormal"/>
              <w:jc w:val="center"/>
            </w:pPr>
            <w:r>
              <w:t>Койко-день</w:t>
            </w:r>
          </w:p>
        </w:tc>
        <w:tc>
          <w:tcPr>
            <w:tcW w:w="1756" w:type="dxa"/>
          </w:tcPr>
          <w:p w14:paraId="668F87C1" w14:textId="77777777" w:rsidR="008A4181" w:rsidRDefault="008A4181">
            <w:pPr>
              <w:pStyle w:val="ConsPlusNormal"/>
              <w:jc w:val="center"/>
            </w:pPr>
          </w:p>
        </w:tc>
        <w:tc>
          <w:tcPr>
            <w:tcW w:w="1756" w:type="dxa"/>
          </w:tcPr>
          <w:p w14:paraId="2B57F1B3" w14:textId="77777777" w:rsidR="008A4181" w:rsidRDefault="008A4181">
            <w:pPr>
              <w:pStyle w:val="ConsPlusNormal"/>
              <w:jc w:val="center"/>
            </w:pPr>
          </w:p>
        </w:tc>
        <w:tc>
          <w:tcPr>
            <w:tcW w:w="1191" w:type="dxa"/>
          </w:tcPr>
          <w:p w14:paraId="67E019CC" w14:textId="77777777" w:rsidR="008A4181" w:rsidRDefault="008A4181">
            <w:pPr>
              <w:pStyle w:val="ConsPlusNormal"/>
              <w:jc w:val="center"/>
            </w:pPr>
          </w:p>
        </w:tc>
        <w:tc>
          <w:tcPr>
            <w:tcW w:w="1191" w:type="dxa"/>
          </w:tcPr>
          <w:p w14:paraId="1B4A82AD" w14:textId="77777777" w:rsidR="008A4181" w:rsidRDefault="008A4181">
            <w:pPr>
              <w:pStyle w:val="ConsPlusNormal"/>
              <w:jc w:val="center"/>
            </w:pPr>
          </w:p>
        </w:tc>
        <w:tc>
          <w:tcPr>
            <w:tcW w:w="1587" w:type="dxa"/>
          </w:tcPr>
          <w:p w14:paraId="1483D8FA" w14:textId="77777777" w:rsidR="008A4181" w:rsidRDefault="008A4181">
            <w:pPr>
              <w:pStyle w:val="ConsPlusNormal"/>
              <w:jc w:val="center"/>
            </w:pPr>
          </w:p>
        </w:tc>
        <w:tc>
          <w:tcPr>
            <w:tcW w:w="1701" w:type="dxa"/>
          </w:tcPr>
          <w:p w14:paraId="2127B627" w14:textId="77777777" w:rsidR="008A4181" w:rsidRDefault="008A4181">
            <w:pPr>
              <w:pStyle w:val="ConsPlusNormal"/>
              <w:jc w:val="center"/>
            </w:pPr>
          </w:p>
        </w:tc>
        <w:tc>
          <w:tcPr>
            <w:tcW w:w="1701" w:type="dxa"/>
          </w:tcPr>
          <w:p w14:paraId="0B83CD03" w14:textId="77777777" w:rsidR="008A4181" w:rsidRDefault="008A4181">
            <w:pPr>
              <w:pStyle w:val="ConsPlusNormal"/>
              <w:jc w:val="center"/>
            </w:pPr>
          </w:p>
        </w:tc>
        <w:tc>
          <w:tcPr>
            <w:tcW w:w="907" w:type="dxa"/>
          </w:tcPr>
          <w:p w14:paraId="5A5CB392" w14:textId="77777777" w:rsidR="008A4181" w:rsidRDefault="008A4181">
            <w:pPr>
              <w:pStyle w:val="ConsPlusNormal"/>
              <w:jc w:val="center"/>
            </w:pPr>
          </w:p>
        </w:tc>
      </w:tr>
      <w:tr w:rsidR="008A4181" w14:paraId="364015CA" w14:textId="77777777">
        <w:tc>
          <w:tcPr>
            <w:tcW w:w="964" w:type="dxa"/>
            <w:vMerge/>
            <w:tcBorders>
              <w:top w:val="nil"/>
            </w:tcBorders>
          </w:tcPr>
          <w:p w14:paraId="0FFB5388" w14:textId="77777777" w:rsidR="008A4181" w:rsidRDefault="008A4181"/>
        </w:tc>
        <w:tc>
          <w:tcPr>
            <w:tcW w:w="2512" w:type="dxa"/>
          </w:tcPr>
          <w:p w14:paraId="37C04792" w14:textId="77777777" w:rsidR="008A4181" w:rsidRDefault="008A4181">
            <w:pPr>
              <w:pStyle w:val="ConsPlusNormal"/>
            </w:pPr>
            <w:r>
              <w:t>затраты на ведение дела СМО</w:t>
            </w:r>
          </w:p>
        </w:tc>
        <w:tc>
          <w:tcPr>
            <w:tcW w:w="2248" w:type="dxa"/>
          </w:tcPr>
          <w:p w14:paraId="66868A99" w14:textId="77777777" w:rsidR="008A4181" w:rsidRDefault="008A4181">
            <w:pPr>
              <w:pStyle w:val="ConsPlusNormal"/>
              <w:jc w:val="center"/>
            </w:pPr>
            <w:r>
              <w:t>-</w:t>
            </w:r>
          </w:p>
        </w:tc>
        <w:tc>
          <w:tcPr>
            <w:tcW w:w="1756" w:type="dxa"/>
          </w:tcPr>
          <w:p w14:paraId="527FF243" w14:textId="77777777" w:rsidR="008A4181" w:rsidRDefault="008A4181">
            <w:pPr>
              <w:pStyle w:val="ConsPlusNormal"/>
              <w:jc w:val="center"/>
            </w:pPr>
            <w:r>
              <w:t>-</w:t>
            </w:r>
          </w:p>
        </w:tc>
        <w:tc>
          <w:tcPr>
            <w:tcW w:w="1756" w:type="dxa"/>
          </w:tcPr>
          <w:p w14:paraId="117DD6A6" w14:textId="77777777" w:rsidR="008A4181" w:rsidRDefault="008A4181">
            <w:pPr>
              <w:pStyle w:val="ConsPlusNormal"/>
              <w:jc w:val="center"/>
            </w:pPr>
            <w:r>
              <w:t>-</w:t>
            </w:r>
          </w:p>
        </w:tc>
        <w:tc>
          <w:tcPr>
            <w:tcW w:w="1191" w:type="dxa"/>
          </w:tcPr>
          <w:p w14:paraId="23A05DC5" w14:textId="77777777" w:rsidR="008A4181" w:rsidRDefault="008A4181">
            <w:pPr>
              <w:pStyle w:val="ConsPlusNormal"/>
              <w:jc w:val="center"/>
            </w:pPr>
            <w:r>
              <w:t>-</w:t>
            </w:r>
          </w:p>
        </w:tc>
        <w:tc>
          <w:tcPr>
            <w:tcW w:w="1191" w:type="dxa"/>
          </w:tcPr>
          <w:p w14:paraId="5A3A22A2" w14:textId="77777777" w:rsidR="008A4181" w:rsidRDefault="008A4181">
            <w:pPr>
              <w:pStyle w:val="ConsPlusNormal"/>
              <w:jc w:val="center"/>
            </w:pPr>
            <w:r>
              <w:t>194,70</w:t>
            </w:r>
          </w:p>
        </w:tc>
        <w:tc>
          <w:tcPr>
            <w:tcW w:w="1587" w:type="dxa"/>
          </w:tcPr>
          <w:p w14:paraId="034F996A" w14:textId="77777777" w:rsidR="008A4181" w:rsidRDefault="008A4181">
            <w:pPr>
              <w:pStyle w:val="ConsPlusNormal"/>
              <w:jc w:val="center"/>
            </w:pPr>
            <w:r>
              <w:t>-</w:t>
            </w:r>
          </w:p>
        </w:tc>
        <w:tc>
          <w:tcPr>
            <w:tcW w:w="1701" w:type="dxa"/>
          </w:tcPr>
          <w:p w14:paraId="1FBD34F4" w14:textId="77777777" w:rsidR="008A4181" w:rsidRDefault="008A4181">
            <w:pPr>
              <w:pStyle w:val="ConsPlusNormal"/>
              <w:jc w:val="center"/>
            </w:pPr>
            <w:r>
              <w:t>1092924,57</w:t>
            </w:r>
          </w:p>
        </w:tc>
        <w:tc>
          <w:tcPr>
            <w:tcW w:w="1701" w:type="dxa"/>
          </w:tcPr>
          <w:p w14:paraId="38A52606" w14:textId="77777777" w:rsidR="008A4181" w:rsidRDefault="008A4181">
            <w:pPr>
              <w:pStyle w:val="ConsPlusNormal"/>
              <w:jc w:val="center"/>
            </w:pPr>
            <w:r>
              <w:t>1092924,57</w:t>
            </w:r>
          </w:p>
        </w:tc>
        <w:tc>
          <w:tcPr>
            <w:tcW w:w="907" w:type="dxa"/>
          </w:tcPr>
          <w:p w14:paraId="32B07332" w14:textId="77777777" w:rsidR="008A4181" w:rsidRDefault="008A4181">
            <w:pPr>
              <w:pStyle w:val="ConsPlusNormal"/>
              <w:jc w:val="center"/>
            </w:pPr>
          </w:p>
        </w:tc>
      </w:tr>
      <w:tr w:rsidR="008A4181" w14:paraId="6558F075" w14:textId="77777777">
        <w:tc>
          <w:tcPr>
            <w:tcW w:w="964" w:type="dxa"/>
            <w:vMerge/>
            <w:tcBorders>
              <w:top w:val="nil"/>
            </w:tcBorders>
          </w:tcPr>
          <w:p w14:paraId="5390AAF1" w14:textId="77777777" w:rsidR="008A4181" w:rsidRDefault="008A4181"/>
        </w:tc>
        <w:tc>
          <w:tcPr>
            <w:tcW w:w="2512" w:type="dxa"/>
          </w:tcPr>
          <w:p w14:paraId="6FFAC11B" w14:textId="77777777" w:rsidR="008A4181" w:rsidRDefault="008A4181">
            <w:pPr>
              <w:pStyle w:val="ConsPlusNormal"/>
            </w:pPr>
            <w:r>
              <w:t>иные расходы</w:t>
            </w:r>
          </w:p>
        </w:tc>
        <w:tc>
          <w:tcPr>
            <w:tcW w:w="2248" w:type="dxa"/>
          </w:tcPr>
          <w:p w14:paraId="01CF15AF" w14:textId="77777777" w:rsidR="008A4181" w:rsidRDefault="008A4181">
            <w:pPr>
              <w:pStyle w:val="ConsPlusNormal"/>
              <w:jc w:val="center"/>
            </w:pPr>
          </w:p>
        </w:tc>
        <w:tc>
          <w:tcPr>
            <w:tcW w:w="1756" w:type="dxa"/>
          </w:tcPr>
          <w:p w14:paraId="007F8B35" w14:textId="77777777" w:rsidR="008A4181" w:rsidRDefault="008A4181">
            <w:pPr>
              <w:pStyle w:val="ConsPlusNormal"/>
              <w:jc w:val="center"/>
            </w:pPr>
          </w:p>
        </w:tc>
        <w:tc>
          <w:tcPr>
            <w:tcW w:w="1756" w:type="dxa"/>
          </w:tcPr>
          <w:p w14:paraId="380C1F50" w14:textId="77777777" w:rsidR="008A4181" w:rsidRDefault="008A4181">
            <w:pPr>
              <w:pStyle w:val="ConsPlusNormal"/>
              <w:jc w:val="center"/>
            </w:pPr>
            <w:r>
              <w:t>-</w:t>
            </w:r>
          </w:p>
        </w:tc>
        <w:tc>
          <w:tcPr>
            <w:tcW w:w="1191" w:type="dxa"/>
          </w:tcPr>
          <w:p w14:paraId="441A0D3C" w14:textId="77777777" w:rsidR="008A4181" w:rsidRDefault="008A4181">
            <w:pPr>
              <w:pStyle w:val="ConsPlusNormal"/>
              <w:jc w:val="center"/>
            </w:pPr>
            <w:r>
              <w:t>-</w:t>
            </w:r>
          </w:p>
        </w:tc>
        <w:tc>
          <w:tcPr>
            <w:tcW w:w="1191" w:type="dxa"/>
          </w:tcPr>
          <w:p w14:paraId="367A80FA" w14:textId="77777777" w:rsidR="008A4181" w:rsidRDefault="008A4181">
            <w:pPr>
              <w:pStyle w:val="ConsPlusNormal"/>
              <w:jc w:val="center"/>
            </w:pPr>
          </w:p>
        </w:tc>
        <w:tc>
          <w:tcPr>
            <w:tcW w:w="1587" w:type="dxa"/>
          </w:tcPr>
          <w:p w14:paraId="14B2C9EB" w14:textId="77777777" w:rsidR="008A4181" w:rsidRDefault="008A4181">
            <w:pPr>
              <w:pStyle w:val="ConsPlusNormal"/>
              <w:jc w:val="center"/>
            </w:pPr>
            <w:r>
              <w:t>-</w:t>
            </w:r>
          </w:p>
        </w:tc>
        <w:tc>
          <w:tcPr>
            <w:tcW w:w="1701" w:type="dxa"/>
          </w:tcPr>
          <w:p w14:paraId="29F900B5" w14:textId="77777777" w:rsidR="008A4181" w:rsidRDefault="008A4181">
            <w:pPr>
              <w:pStyle w:val="ConsPlusNormal"/>
              <w:jc w:val="center"/>
            </w:pPr>
          </w:p>
        </w:tc>
        <w:tc>
          <w:tcPr>
            <w:tcW w:w="1701" w:type="dxa"/>
          </w:tcPr>
          <w:p w14:paraId="509CEC68" w14:textId="77777777" w:rsidR="008A4181" w:rsidRDefault="008A4181">
            <w:pPr>
              <w:pStyle w:val="ConsPlusNormal"/>
              <w:jc w:val="center"/>
            </w:pPr>
          </w:p>
        </w:tc>
        <w:tc>
          <w:tcPr>
            <w:tcW w:w="907" w:type="dxa"/>
          </w:tcPr>
          <w:p w14:paraId="2F2624A7" w14:textId="77777777" w:rsidR="008A4181" w:rsidRDefault="008A4181">
            <w:pPr>
              <w:pStyle w:val="ConsPlusNormal"/>
              <w:jc w:val="center"/>
            </w:pPr>
          </w:p>
        </w:tc>
      </w:tr>
      <w:tr w:rsidR="008A4181" w14:paraId="4A8D2C87" w14:textId="77777777">
        <w:tc>
          <w:tcPr>
            <w:tcW w:w="964" w:type="dxa"/>
          </w:tcPr>
          <w:p w14:paraId="200DB7E2" w14:textId="77777777" w:rsidR="008A4181" w:rsidRDefault="008A4181">
            <w:pPr>
              <w:pStyle w:val="ConsPlusNormal"/>
              <w:jc w:val="center"/>
            </w:pPr>
            <w:r>
              <w:t>3.1</w:t>
            </w:r>
          </w:p>
        </w:tc>
        <w:tc>
          <w:tcPr>
            <w:tcW w:w="2512" w:type="dxa"/>
          </w:tcPr>
          <w:p w14:paraId="49542AD9" w14:textId="77777777" w:rsidR="008A4181" w:rsidRDefault="008A4181">
            <w:pPr>
              <w:pStyle w:val="ConsPlusNormal"/>
            </w:pPr>
            <w:r>
              <w:t xml:space="preserve">медицинская помощь, </w:t>
            </w:r>
            <w:r>
              <w:lastRenderedPageBreak/>
              <w:t>предоставляемая в рамках базовой программы ОМС застрахованным лицам,</w:t>
            </w:r>
          </w:p>
          <w:p w14:paraId="3CFCA731" w14:textId="77777777" w:rsidR="008A4181" w:rsidRDefault="008A4181">
            <w:pPr>
              <w:pStyle w:val="ConsPlusNormal"/>
            </w:pPr>
            <w:r>
              <w:t>в том числе:</w:t>
            </w:r>
          </w:p>
        </w:tc>
        <w:tc>
          <w:tcPr>
            <w:tcW w:w="2248" w:type="dxa"/>
          </w:tcPr>
          <w:p w14:paraId="43A6CCE8" w14:textId="77777777" w:rsidR="008A4181" w:rsidRDefault="008A4181">
            <w:pPr>
              <w:pStyle w:val="ConsPlusNormal"/>
              <w:jc w:val="center"/>
            </w:pPr>
            <w:r>
              <w:lastRenderedPageBreak/>
              <w:t>-</w:t>
            </w:r>
          </w:p>
        </w:tc>
        <w:tc>
          <w:tcPr>
            <w:tcW w:w="1756" w:type="dxa"/>
          </w:tcPr>
          <w:p w14:paraId="710FAC68" w14:textId="77777777" w:rsidR="008A4181" w:rsidRDefault="008A4181">
            <w:pPr>
              <w:pStyle w:val="ConsPlusNormal"/>
              <w:jc w:val="center"/>
            </w:pPr>
          </w:p>
        </w:tc>
        <w:tc>
          <w:tcPr>
            <w:tcW w:w="1756" w:type="dxa"/>
          </w:tcPr>
          <w:p w14:paraId="0156009B" w14:textId="77777777" w:rsidR="008A4181" w:rsidRDefault="008A4181">
            <w:pPr>
              <w:pStyle w:val="ConsPlusNormal"/>
              <w:jc w:val="center"/>
            </w:pPr>
            <w:r>
              <w:t>-</w:t>
            </w:r>
          </w:p>
        </w:tc>
        <w:tc>
          <w:tcPr>
            <w:tcW w:w="1191" w:type="dxa"/>
          </w:tcPr>
          <w:p w14:paraId="5B61E04C" w14:textId="77777777" w:rsidR="008A4181" w:rsidRDefault="008A4181">
            <w:pPr>
              <w:pStyle w:val="ConsPlusNormal"/>
              <w:jc w:val="center"/>
            </w:pPr>
            <w:r>
              <w:t>-</w:t>
            </w:r>
          </w:p>
        </w:tc>
        <w:tc>
          <w:tcPr>
            <w:tcW w:w="1191" w:type="dxa"/>
          </w:tcPr>
          <w:p w14:paraId="54E6A0F8" w14:textId="77777777" w:rsidR="008A4181" w:rsidRDefault="008A4181">
            <w:pPr>
              <w:pStyle w:val="ConsPlusNormal"/>
              <w:jc w:val="center"/>
            </w:pPr>
            <w:r>
              <w:t>18880,12</w:t>
            </w:r>
          </w:p>
        </w:tc>
        <w:tc>
          <w:tcPr>
            <w:tcW w:w="1587" w:type="dxa"/>
          </w:tcPr>
          <w:p w14:paraId="2EBA3BD6" w14:textId="77777777" w:rsidR="008A4181" w:rsidRDefault="008A4181">
            <w:pPr>
              <w:pStyle w:val="ConsPlusNormal"/>
              <w:jc w:val="center"/>
            </w:pPr>
            <w:r>
              <w:t>-</w:t>
            </w:r>
          </w:p>
        </w:tc>
        <w:tc>
          <w:tcPr>
            <w:tcW w:w="1701" w:type="dxa"/>
          </w:tcPr>
          <w:p w14:paraId="3996503E" w14:textId="77777777" w:rsidR="008A4181" w:rsidRDefault="008A4181">
            <w:pPr>
              <w:pStyle w:val="ConsPlusNormal"/>
              <w:jc w:val="center"/>
            </w:pPr>
            <w:r>
              <w:t>105980624,73</w:t>
            </w:r>
          </w:p>
        </w:tc>
        <w:tc>
          <w:tcPr>
            <w:tcW w:w="1701" w:type="dxa"/>
          </w:tcPr>
          <w:p w14:paraId="569129A6" w14:textId="77777777" w:rsidR="008A4181" w:rsidRDefault="008A4181">
            <w:pPr>
              <w:pStyle w:val="ConsPlusNormal"/>
              <w:jc w:val="center"/>
            </w:pPr>
            <w:r>
              <w:t>105980624,73</w:t>
            </w:r>
          </w:p>
        </w:tc>
        <w:tc>
          <w:tcPr>
            <w:tcW w:w="907" w:type="dxa"/>
          </w:tcPr>
          <w:p w14:paraId="19F797F4" w14:textId="77777777" w:rsidR="008A4181" w:rsidRDefault="008A4181">
            <w:pPr>
              <w:pStyle w:val="ConsPlusNormal"/>
              <w:jc w:val="center"/>
            </w:pPr>
          </w:p>
        </w:tc>
      </w:tr>
      <w:tr w:rsidR="008A4181" w14:paraId="6B743AAB" w14:textId="77777777">
        <w:tc>
          <w:tcPr>
            <w:tcW w:w="964" w:type="dxa"/>
          </w:tcPr>
          <w:p w14:paraId="24F21C6C" w14:textId="77777777" w:rsidR="008A4181" w:rsidRDefault="008A4181">
            <w:pPr>
              <w:pStyle w:val="ConsPlusNormal"/>
              <w:jc w:val="center"/>
            </w:pPr>
            <w:r>
              <w:t>3.1.1</w:t>
            </w:r>
          </w:p>
        </w:tc>
        <w:tc>
          <w:tcPr>
            <w:tcW w:w="2512" w:type="dxa"/>
          </w:tcPr>
          <w:p w14:paraId="77392BDB" w14:textId="77777777" w:rsidR="008A4181" w:rsidRDefault="008A4181">
            <w:pPr>
              <w:pStyle w:val="ConsPlusNormal"/>
            </w:pPr>
            <w:r>
              <w:t>скорая медицинская помощь</w:t>
            </w:r>
          </w:p>
        </w:tc>
        <w:tc>
          <w:tcPr>
            <w:tcW w:w="2248" w:type="dxa"/>
          </w:tcPr>
          <w:p w14:paraId="67545B7B" w14:textId="77777777" w:rsidR="008A4181" w:rsidRDefault="008A4181">
            <w:pPr>
              <w:pStyle w:val="ConsPlusNormal"/>
              <w:jc w:val="center"/>
            </w:pPr>
            <w:r>
              <w:t>Вызов</w:t>
            </w:r>
          </w:p>
        </w:tc>
        <w:tc>
          <w:tcPr>
            <w:tcW w:w="1756" w:type="dxa"/>
          </w:tcPr>
          <w:p w14:paraId="2A465F51" w14:textId="77777777" w:rsidR="008A4181" w:rsidRDefault="008A4181">
            <w:pPr>
              <w:pStyle w:val="ConsPlusNormal"/>
              <w:jc w:val="center"/>
            </w:pPr>
            <w:r>
              <w:t>0,290</w:t>
            </w:r>
          </w:p>
        </w:tc>
        <w:tc>
          <w:tcPr>
            <w:tcW w:w="1756" w:type="dxa"/>
          </w:tcPr>
          <w:p w14:paraId="68C373E6" w14:textId="77777777" w:rsidR="008A4181" w:rsidRDefault="008A4181">
            <w:pPr>
              <w:pStyle w:val="ConsPlusNormal"/>
              <w:jc w:val="center"/>
            </w:pPr>
            <w:r>
              <w:t>5034,39</w:t>
            </w:r>
          </w:p>
        </w:tc>
        <w:tc>
          <w:tcPr>
            <w:tcW w:w="1191" w:type="dxa"/>
          </w:tcPr>
          <w:p w14:paraId="2D4237B7" w14:textId="77777777" w:rsidR="008A4181" w:rsidRDefault="008A4181">
            <w:pPr>
              <w:pStyle w:val="ConsPlusNormal"/>
              <w:jc w:val="center"/>
            </w:pPr>
            <w:r>
              <w:t>-</w:t>
            </w:r>
          </w:p>
        </w:tc>
        <w:tc>
          <w:tcPr>
            <w:tcW w:w="1191" w:type="dxa"/>
          </w:tcPr>
          <w:p w14:paraId="6060364E" w14:textId="77777777" w:rsidR="008A4181" w:rsidRDefault="008A4181">
            <w:pPr>
              <w:pStyle w:val="ConsPlusNormal"/>
              <w:jc w:val="center"/>
            </w:pPr>
            <w:r>
              <w:t>1459,97</w:t>
            </w:r>
          </w:p>
        </w:tc>
        <w:tc>
          <w:tcPr>
            <w:tcW w:w="1587" w:type="dxa"/>
          </w:tcPr>
          <w:p w14:paraId="66102B78" w14:textId="77777777" w:rsidR="008A4181" w:rsidRDefault="008A4181">
            <w:pPr>
              <w:pStyle w:val="ConsPlusNormal"/>
              <w:jc w:val="center"/>
            </w:pPr>
            <w:r>
              <w:t>-</w:t>
            </w:r>
          </w:p>
        </w:tc>
        <w:tc>
          <w:tcPr>
            <w:tcW w:w="1701" w:type="dxa"/>
          </w:tcPr>
          <w:p w14:paraId="15609255" w14:textId="77777777" w:rsidR="008A4181" w:rsidRDefault="008A4181">
            <w:pPr>
              <w:pStyle w:val="ConsPlusNormal"/>
              <w:jc w:val="center"/>
            </w:pPr>
            <w:r>
              <w:t>8195313,84</w:t>
            </w:r>
          </w:p>
        </w:tc>
        <w:tc>
          <w:tcPr>
            <w:tcW w:w="1701" w:type="dxa"/>
          </w:tcPr>
          <w:p w14:paraId="34DA8465" w14:textId="77777777" w:rsidR="008A4181" w:rsidRDefault="008A4181">
            <w:pPr>
              <w:pStyle w:val="ConsPlusNormal"/>
              <w:jc w:val="center"/>
            </w:pPr>
            <w:r>
              <w:t>8195313,84</w:t>
            </w:r>
          </w:p>
        </w:tc>
        <w:tc>
          <w:tcPr>
            <w:tcW w:w="907" w:type="dxa"/>
          </w:tcPr>
          <w:p w14:paraId="3E15F567" w14:textId="77777777" w:rsidR="008A4181" w:rsidRDefault="008A4181">
            <w:pPr>
              <w:pStyle w:val="ConsPlusNormal"/>
              <w:jc w:val="center"/>
            </w:pPr>
          </w:p>
        </w:tc>
      </w:tr>
      <w:tr w:rsidR="008A4181" w14:paraId="7FA7F875" w14:textId="77777777">
        <w:tc>
          <w:tcPr>
            <w:tcW w:w="964" w:type="dxa"/>
            <w:vMerge w:val="restart"/>
          </w:tcPr>
          <w:p w14:paraId="64FBB28C" w14:textId="77777777" w:rsidR="008A4181" w:rsidRDefault="008A4181">
            <w:pPr>
              <w:pStyle w:val="ConsPlusNormal"/>
              <w:jc w:val="center"/>
            </w:pPr>
            <w:r>
              <w:t>3.1.2</w:t>
            </w:r>
          </w:p>
        </w:tc>
        <w:tc>
          <w:tcPr>
            <w:tcW w:w="2512" w:type="dxa"/>
            <w:vMerge w:val="restart"/>
          </w:tcPr>
          <w:p w14:paraId="26FD8B97" w14:textId="77777777" w:rsidR="008A4181" w:rsidRDefault="008A4181">
            <w:pPr>
              <w:pStyle w:val="ConsPlusNormal"/>
            </w:pPr>
            <w:r>
              <w:t>медицинская помощь в амбулаторных условиях</w:t>
            </w:r>
          </w:p>
        </w:tc>
        <w:tc>
          <w:tcPr>
            <w:tcW w:w="2248" w:type="dxa"/>
          </w:tcPr>
          <w:p w14:paraId="67E0D474" w14:textId="77777777" w:rsidR="008A4181" w:rsidRDefault="008A4181">
            <w:pPr>
              <w:pStyle w:val="ConsPlusNormal"/>
              <w:jc w:val="center"/>
            </w:pPr>
            <w:r>
              <w:t>Посещение с профилактическими и иными целями</w:t>
            </w:r>
          </w:p>
        </w:tc>
        <w:tc>
          <w:tcPr>
            <w:tcW w:w="1756" w:type="dxa"/>
          </w:tcPr>
          <w:p w14:paraId="3743539D" w14:textId="77777777" w:rsidR="008A4181" w:rsidRDefault="008A4181">
            <w:pPr>
              <w:pStyle w:val="ConsPlusNormal"/>
              <w:jc w:val="center"/>
            </w:pPr>
            <w:r>
              <w:t>2,900</w:t>
            </w:r>
          </w:p>
        </w:tc>
        <w:tc>
          <w:tcPr>
            <w:tcW w:w="1756" w:type="dxa"/>
          </w:tcPr>
          <w:p w14:paraId="2CEB6FF9" w14:textId="77777777" w:rsidR="008A4181" w:rsidRDefault="008A4181">
            <w:pPr>
              <w:pStyle w:val="ConsPlusNormal"/>
              <w:jc w:val="center"/>
            </w:pPr>
            <w:r>
              <w:t>845,29</w:t>
            </w:r>
          </w:p>
        </w:tc>
        <w:tc>
          <w:tcPr>
            <w:tcW w:w="1191" w:type="dxa"/>
          </w:tcPr>
          <w:p w14:paraId="5F33774D" w14:textId="77777777" w:rsidR="008A4181" w:rsidRDefault="008A4181">
            <w:pPr>
              <w:pStyle w:val="ConsPlusNormal"/>
              <w:jc w:val="center"/>
            </w:pPr>
            <w:r>
              <w:t>-</w:t>
            </w:r>
          </w:p>
        </w:tc>
        <w:tc>
          <w:tcPr>
            <w:tcW w:w="1191" w:type="dxa"/>
          </w:tcPr>
          <w:p w14:paraId="5474A8A0" w14:textId="77777777" w:rsidR="008A4181" w:rsidRDefault="008A4181">
            <w:pPr>
              <w:pStyle w:val="ConsPlusNormal"/>
              <w:jc w:val="center"/>
            </w:pPr>
            <w:r>
              <w:t>2451,34</w:t>
            </w:r>
          </w:p>
        </w:tc>
        <w:tc>
          <w:tcPr>
            <w:tcW w:w="1587" w:type="dxa"/>
          </w:tcPr>
          <w:p w14:paraId="1A75F24C" w14:textId="77777777" w:rsidR="008A4181" w:rsidRDefault="008A4181">
            <w:pPr>
              <w:pStyle w:val="ConsPlusNormal"/>
              <w:jc w:val="center"/>
            </w:pPr>
            <w:r>
              <w:t>-</w:t>
            </w:r>
          </w:p>
        </w:tc>
        <w:tc>
          <w:tcPr>
            <w:tcW w:w="1701" w:type="dxa"/>
          </w:tcPr>
          <w:p w14:paraId="39DCFDDD" w14:textId="77777777" w:rsidR="008A4181" w:rsidRDefault="008A4181">
            <w:pPr>
              <w:pStyle w:val="ConsPlusNormal"/>
              <w:jc w:val="center"/>
            </w:pPr>
            <w:r>
              <w:t>13760214,68</w:t>
            </w:r>
          </w:p>
        </w:tc>
        <w:tc>
          <w:tcPr>
            <w:tcW w:w="1701" w:type="dxa"/>
          </w:tcPr>
          <w:p w14:paraId="6E03E039" w14:textId="77777777" w:rsidR="008A4181" w:rsidRDefault="008A4181">
            <w:pPr>
              <w:pStyle w:val="ConsPlusNormal"/>
              <w:jc w:val="center"/>
            </w:pPr>
            <w:r>
              <w:t>13760214,68</w:t>
            </w:r>
          </w:p>
        </w:tc>
        <w:tc>
          <w:tcPr>
            <w:tcW w:w="907" w:type="dxa"/>
          </w:tcPr>
          <w:p w14:paraId="25BDDBDA" w14:textId="77777777" w:rsidR="008A4181" w:rsidRDefault="008A4181">
            <w:pPr>
              <w:pStyle w:val="ConsPlusNormal"/>
              <w:jc w:val="center"/>
            </w:pPr>
          </w:p>
        </w:tc>
      </w:tr>
      <w:tr w:rsidR="008A4181" w14:paraId="4FBA6879" w14:textId="77777777">
        <w:tc>
          <w:tcPr>
            <w:tcW w:w="964" w:type="dxa"/>
            <w:vMerge/>
          </w:tcPr>
          <w:p w14:paraId="69F39E88" w14:textId="77777777" w:rsidR="008A4181" w:rsidRDefault="008A4181"/>
        </w:tc>
        <w:tc>
          <w:tcPr>
            <w:tcW w:w="2512" w:type="dxa"/>
            <w:vMerge/>
          </w:tcPr>
          <w:p w14:paraId="4215B554" w14:textId="77777777" w:rsidR="008A4181" w:rsidRDefault="008A4181"/>
        </w:tc>
        <w:tc>
          <w:tcPr>
            <w:tcW w:w="2248" w:type="dxa"/>
          </w:tcPr>
          <w:p w14:paraId="55DA1CE6" w14:textId="77777777" w:rsidR="008A4181" w:rsidRDefault="008A4181">
            <w:pPr>
              <w:pStyle w:val="ConsPlusNormal"/>
              <w:jc w:val="center"/>
            </w:pPr>
            <w:r>
              <w:t>В том числе посещение для проведения профилактических медицинских осмотров, включая диспансеризацию</w:t>
            </w:r>
          </w:p>
        </w:tc>
        <w:tc>
          <w:tcPr>
            <w:tcW w:w="1756" w:type="dxa"/>
          </w:tcPr>
          <w:p w14:paraId="2B93850A" w14:textId="77777777" w:rsidR="008A4181" w:rsidRDefault="008A4181">
            <w:pPr>
              <w:pStyle w:val="ConsPlusNormal"/>
              <w:jc w:val="center"/>
            </w:pPr>
            <w:r>
              <w:t>0,808</w:t>
            </w:r>
          </w:p>
        </w:tc>
        <w:tc>
          <w:tcPr>
            <w:tcW w:w="1756" w:type="dxa"/>
          </w:tcPr>
          <w:p w14:paraId="5563902C" w14:textId="77777777" w:rsidR="008A4181" w:rsidRDefault="008A4181">
            <w:pPr>
              <w:pStyle w:val="ConsPlusNormal"/>
              <w:jc w:val="center"/>
            </w:pPr>
          </w:p>
        </w:tc>
        <w:tc>
          <w:tcPr>
            <w:tcW w:w="1191" w:type="dxa"/>
          </w:tcPr>
          <w:p w14:paraId="679EC305" w14:textId="77777777" w:rsidR="008A4181" w:rsidRDefault="008A4181">
            <w:pPr>
              <w:pStyle w:val="ConsPlusNormal"/>
              <w:jc w:val="center"/>
            </w:pPr>
            <w:r>
              <w:t>-</w:t>
            </w:r>
          </w:p>
        </w:tc>
        <w:tc>
          <w:tcPr>
            <w:tcW w:w="1191" w:type="dxa"/>
          </w:tcPr>
          <w:p w14:paraId="50AC8B41" w14:textId="77777777" w:rsidR="008A4181" w:rsidRDefault="008A4181">
            <w:pPr>
              <w:pStyle w:val="ConsPlusNormal"/>
              <w:jc w:val="center"/>
            </w:pPr>
            <w:r>
              <w:t>-</w:t>
            </w:r>
          </w:p>
        </w:tc>
        <w:tc>
          <w:tcPr>
            <w:tcW w:w="1587" w:type="dxa"/>
          </w:tcPr>
          <w:p w14:paraId="066720CC" w14:textId="77777777" w:rsidR="008A4181" w:rsidRDefault="008A4181">
            <w:pPr>
              <w:pStyle w:val="ConsPlusNormal"/>
              <w:jc w:val="center"/>
            </w:pPr>
            <w:r>
              <w:t>-</w:t>
            </w:r>
          </w:p>
        </w:tc>
        <w:tc>
          <w:tcPr>
            <w:tcW w:w="1701" w:type="dxa"/>
          </w:tcPr>
          <w:p w14:paraId="3D61DFF7" w14:textId="77777777" w:rsidR="008A4181" w:rsidRDefault="008A4181">
            <w:pPr>
              <w:pStyle w:val="ConsPlusNormal"/>
              <w:jc w:val="center"/>
            </w:pPr>
            <w:r>
              <w:t>-</w:t>
            </w:r>
          </w:p>
        </w:tc>
        <w:tc>
          <w:tcPr>
            <w:tcW w:w="1701" w:type="dxa"/>
          </w:tcPr>
          <w:p w14:paraId="6ED9E6DC" w14:textId="77777777" w:rsidR="008A4181" w:rsidRDefault="008A4181">
            <w:pPr>
              <w:pStyle w:val="ConsPlusNormal"/>
              <w:jc w:val="center"/>
            </w:pPr>
            <w:r>
              <w:t>-</w:t>
            </w:r>
          </w:p>
        </w:tc>
        <w:tc>
          <w:tcPr>
            <w:tcW w:w="907" w:type="dxa"/>
          </w:tcPr>
          <w:p w14:paraId="387A87D9" w14:textId="77777777" w:rsidR="008A4181" w:rsidRDefault="008A4181">
            <w:pPr>
              <w:pStyle w:val="ConsPlusNormal"/>
              <w:jc w:val="center"/>
            </w:pPr>
          </w:p>
        </w:tc>
      </w:tr>
      <w:tr w:rsidR="008A4181" w14:paraId="4031508F" w14:textId="77777777">
        <w:tc>
          <w:tcPr>
            <w:tcW w:w="964" w:type="dxa"/>
            <w:vMerge/>
          </w:tcPr>
          <w:p w14:paraId="3D46BF3A" w14:textId="77777777" w:rsidR="008A4181" w:rsidRDefault="008A4181"/>
        </w:tc>
        <w:tc>
          <w:tcPr>
            <w:tcW w:w="2512" w:type="dxa"/>
            <w:vMerge/>
          </w:tcPr>
          <w:p w14:paraId="5E22E2AB" w14:textId="77777777" w:rsidR="008A4181" w:rsidRDefault="008A4181"/>
        </w:tc>
        <w:tc>
          <w:tcPr>
            <w:tcW w:w="2248" w:type="dxa"/>
          </w:tcPr>
          <w:p w14:paraId="7B5EA8B6" w14:textId="77777777" w:rsidR="008A4181" w:rsidRDefault="008A4181">
            <w:pPr>
              <w:pStyle w:val="ConsPlusNormal"/>
              <w:jc w:val="center"/>
            </w:pPr>
            <w:r>
              <w:t>Включая посещение для проведения профилактических медицинских осмотров (без учета диспансеризации)</w:t>
            </w:r>
          </w:p>
        </w:tc>
        <w:tc>
          <w:tcPr>
            <w:tcW w:w="1756" w:type="dxa"/>
          </w:tcPr>
          <w:p w14:paraId="797B5236" w14:textId="77777777" w:rsidR="008A4181" w:rsidRDefault="008A4181">
            <w:pPr>
              <w:pStyle w:val="ConsPlusNormal"/>
              <w:jc w:val="center"/>
            </w:pPr>
            <w:r>
              <w:t>0,634</w:t>
            </w:r>
          </w:p>
        </w:tc>
        <w:tc>
          <w:tcPr>
            <w:tcW w:w="1756" w:type="dxa"/>
          </w:tcPr>
          <w:p w14:paraId="0B0DEAD0" w14:textId="77777777" w:rsidR="008A4181" w:rsidRDefault="008A4181">
            <w:pPr>
              <w:pStyle w:val="ConsPlusNormal"/>
              <w:jc w:val="center"/>
            </w:pPr>
            <w:r>
              <w:t>1305,58</w:t>
            </w:r>
          </w:p>
        </w:tc>
        <w:tc>
          <w:tcPr>
            <w:tcW w:w="1191" w:type="dxa"/>
          </w:tcPr>
          <w:p w14:paraId="2FF5F785" w14:textId="77777777" w:rsidR="008A4181" w:rsidRDefault="008A4181">
            <w:pPr>
              <w:pStyle w:val="ConsPlusNormal"/>
              <w:jc w:val="center"/>
            </w:pPr>
            <w:r>
              <w:t>-</w:t>
            </w:r>
          </w:p>
        </w:tc>
        <w:tc>
          <w:tcPr>
            <w:tcW w:w="1191" w:type="dxa"/>
          </w:tcPr>
          <w:p w14:paraId="0A256783" w14:textId="77777777" w:rsidR="008A4181" w:rsidRDefault="008A4181">
            <w:pPr>
              <w:pStyle w:val="ConsPlusNormal"/>
              <w:jc w:val="center"/>
            </w:pPr>
            <w:r>
              <w:t>827,74</w:t>
            </w:r>
          </w:p>
        </w:tc>
        <w:tc>
          <w:tcPr>
            <w:tcW w:w="1587" w:type="dxa"/>
          </w:tcPr>
          <w:p w14:paraId="5800B6EC" w14:textId="77777777" w:rsidR="008A4181" w:rsidRDefault="008A4181">
            <w:pPr>
              <w:pStyle w:val="ConsPlusNormal"/>
              <w:jc w:val="center"/>
            </w:pPr>
            <w:r>
              <w:t>-</w:t>
            </w:r>
          </w:p>
        </w:tc>
        <w:tc>
          <w:tcPr>
            <w:tcW w:w="1701" w:type="dxa"/>
          </w:tcPr>
          <w:p w14:paraId="2E766DA0" w14:textId="77777777" w:rsidR="008A4181" w:rsidRDefault="008A4181">
            <w:pPr>
              <w:pStyle w:val="ConsPlusNormal"/>
              <w:jc w:val="center"/>
            </w:pPr>
            <w:r>
              <w:t>4646389,36</w:t>
            </w:r>
          </w:p>
        </w:tc>
        <w:tc>
          <w:tcPr>
            <w:tcW w:w="1701" w:type="dxa"/>
          </w:tcPr>
          <w:p w14:paraId="10587090" w14:textId="77777777" w:rsidR="008A4181" w:rsidRDefault="008A4181">
            <w:pPr>
              <w:pStyle w:val="ConsPlusNormal"/>
              <w:jc w:val="center"/>
            </w:pPr>
            <w:r>
              <w:t>4646389,36</w:t>
            </w:r>
          </w:p>
        </w:tc>
        <w:tc>
          <w:tcPr>
            <w:tcW w:w="907" w:type="dxa"/>
          </w:tcPr>
          <w:p w14:paraId="2BE30B32" w14:textId="77777777" w:rsidR="008A4181" w:rsidRDefault="008A4181">
            <w:pPr>
              <w:pStyle w:val="ConsPlusNormal"/>
              <w:jc w:val="center"/>
            </w:pPr>
          </w:p>
        </w:tc>
      </w:tr>
      <w:tr w:rsidR="008A4181" w14:paraId="38B30163" w14:textId="77777777">
        <w:tc>
          <w:tcPr>
            <w:tcW w:w="964" w:type="dxa"/>
            <w:vMerge/>
          </w:tcPr>
          <w:p w14:paraId="3EEC5E28" w14:textId="77777777" w:rsidR="008A4181" w:rsidRDefault="008A4181"/>
        </w:tc>
        <w:tc>
          <w:tcPr>
            <w:tcW w:w="2512" w:type="dxa"/>
            <w:vMerge/>
          </w:tcPr>
          <w:p w14:paraId="0CE50711" w14:textId="77777777" w:rsidR="008A4181" w:rsidRDefault="008A4181"/>
        </w:tc>
        <w:tc>
          <w:tcPr>
            <w:tcW w:w="2248" w:type="dxa"/>
          </w:tcPr>
          <w:p w14:paraId="494CC52E" w14:textId="77777777" w:rsidR="008A4181" w:rsidRDefault="008A4181">
            <w:pPr>
              <w:pStyle w:val="ConsPlusNormal"/>
              <w:jc w:val="center"/>
            </w:pPr>
            <w:r>
              <w:t xml:space="preserve">Включая комплексное посещение в рамках диспансеризации, включающей профилактический медицинский осмотр и дополнительные </w:t>
            </w:r>
            <w:r>
              <w:lastRenderedPageBreak/>
              <w:t>методы обследований, в том числе в целях выявления онкологических заболеваний (1-й этап)</w:t>
            </w:r>
          </w:p>
        </w:tc>
        <w:tc>
          <w:tcPr>
            <w:tcW w:w="1756" w:type="dxa"/>
          </w:tcPr>
          <w:p w14:paraId="213563C8" w14:textId="77777777" w:rsidR="008A4181" w:rsidRDefault="008A4181">
            <w:pPr>
              <w:pStyle w:val="ConsPlusNormal"/>
              <w:jc w:val="center"/>
            </w:pPr>
            <w:r>
              <w:lastRenderedPageBreak/>
              <w:t>0,174</w:t>
            </w:r>
          </w:p>
        </w:tc>
        <w:tc>
          <w:tcPr>
            <w:tcW w:w="1756" w:type="dxa"/>
          </w:tcPr>
          <w:p w14:paraId="1841C2FB" w14:textId="77777777" w:rsidR="008A4181" w:rsidRDefault="008A4181">
            <w:pPr>
              <w:pStyle w:val="ConsPlusNormal"/>
              <w:jc w:val="center"/>
            </w:pPr>
            <w:r>
              <w:t>1504,06</w:t>
            </w:r>
          </w:p>
        </w:tc>
        <w:tc>
          <w:tcPr>
            <w:tcW w:w="1191" w:type="dxa"/>
          </w:tcPr>
          <w:p w14:paraId="2DE1CA10" w14:textId="77777777" w:rsidR="008A4181" w:rsidRDefault="008A4181">
            <w:pPr>
              <w:pStyle w:val="ConsPlusNormal"/>
              <w:jc w:val="center"/>
            </w:pPr>
            <w:r>
              <w:t>-</w:t>
            </w:r>
          </w:p>
        </w:tc>
        <w:tc>
          <w:tcPr>
            <w:tcW w:w="1191" w:type="dxa"/>
          </w:tcPr>
          <w:p w14:paraId="4A11881A" w14:textId="77777777" w:rsidR="008A4181" w:rsidRDefault="008A4181">
            <w:pPr>
              <w:pStyle w:val="ConsPlusNormal"/>
              <w:jc w:val="center"/>
            </w:pPr>
            <w:r>
              <w:t>261,71</w:t>
            </w:r>
          </w:p>
        </w:tc>
        <w:tc>
          <w:tcPr>
            <w:tcW w:w="1587" w:type="dxa"/>
          </w:tcPr>
          <w:p w14:paraId="1D9F2171" w14:textId="77777777" w:rsidR="008A4181" w:rsidRDefault="008A4181">
            <w:pPr>
              <w:pStyle w:val="ConsPlusNormal"/>
              <w:jc w:val="center"/>
            </w:pPr>
            <w:r>
              <w:t>-</w:t>
            </w:r>
          </w:p>
        </w:tc>
        <w:tc>
          <w:tcPr>
            <w:tcW w:w="1701" w:type="dxa"/>
          </w:tcPr>
          <w:p w14:paraId="7CD2B747" w14:textId="77777777" w:rsidR="008A4181" w:rsidRDefault="008A4181">
            <w:pPr>
              <w:pStyle w:val="ConsPlusNormal"/>
              <w:jc w:val="center"/>
            </w:pPr>
            <w:r>
              <w:t>1469068,26</w:t>
            </w:r>
          </w:p>
        </w:tc>
        <w:tc>
          <w:tcPr>
            <w:tcW w:w="1701" w:type="dxa"/>
          </w:tcPr>
          <w:p w14:paraId="3ACE06B8" w14:textId="77777777" w:rsidR="008A4181" w:rsidRDefault="008A4181">
            <w:pPr>
              <w:pStyle w:val="ConsPlusNormal"/>
              <w:jc w:val="center"/>
            </w:pPr>
            <w:r>
              <w:t>1469068,26</w:t>
            </w:r>
          </w:p>
        </w:tc>
        <w:tc>
          <w:tcPr>
            <w:tcW w:w="907" w:type="dxa"/>
          </w:tcPr>
          <w:p w14:paraId="0CE4984A" w14:textId="77777777" w:rsidR="008A4181" w:rsidRDefault="008A4181">
            <w:pPr>
              <w:pStyle w:val="ConsPlusNormal"/>
              <w:jc w:val="center"/>
            </w:pPr>
          </w:p>
        </w:tc>
      </w:tr>
      <w:tr w:rsidR="008A4181" w14:paraId="7056F983" w14:textId="77777777">
        <w:tc>
          <w:tcPr>
            <w:tcW w:w="964" w:type="dxa"/>
            <w:vMerge/>
          </w:tcPr>
          <w:p w14:paraId="4648F6C6" w14:textId="77777777" w:rsidR="008A4181" w:rsidRDefault="008A4181"/>
        </w:tc>
        <w:tc>
          <w:tcPr>
            <w:tcW w:w="2512" w:type="dxa"/>
            <w:vMerge/>
          </w:tcPr>
          <w:p w14:paraId="782FF287" w14:textId="77777777" w:rsidR="008A4181" w:rsidRDefault="008A4181"/>
        </w:tc>
        <w:tc>
          <w:tcPr>
            <w:tcW w:w="2248" w:type="dxa"/>
          </w:tcPr>
          <w:p w14:paraId="627814C2" w14:textId="77777777" w:rsidR="008A4181" w:rsidRDefault="008A4181">
            <w:pPr>
              <w:pStyle w:val="ConsPlusNormal"/>
              <w:jc w:val="center"/>
            </w:pPr>
            <w:r>
              <w:t>Посещение по неотложной медицинской помощи</w:t>
            </w:r>
          </w:p>
        </w:tc>
        <w:tc>
          <w:tcPr>
            <w:tcW w:w="1756" w:type="dxa"/>
          </w:tcPr>
          <w:p w14:paraId="33C15016" w14:textId="77777777" w:rsidR="008A4181" w:rsidRDefault="008A4181">
            <w:pPr>
              <w:pStyle w:val="ConsPlusNormal"/>
              <w:jc w:val="center"/>
            </w:pPr>
            <w:r>
              <w:t>0,540</w:t>
            </w:r>
          </w:p>
        </w:tc>
        <w:tc>
          <w:tcPr>
            <w:tcW w:w="1756" w:type="dxa"/>
          </w:tcPr>
          <w:p w14:paraId="1A2A2E44" w14:textId="77777777" w:rsidR="008A4181" w:rsidRDefault="008A4181">
            <w:pPr>
              <w:pStyle w:val="ConsPlusNormal"/>
              <w:jc w:val="center"/>
            </w:pPr>
            <w:r>
              <w:t>810,62</w:t>
            </w:r>
          </w:p>
        </w:tc>
        <w:tc>
          <w:tcPr>
            <w:tcW w:w="1191" w:type="dxa"/>
          </w:tcPr>
          <w:p w14:paraId="5F3DAB1C" w14:textId="77777777" w:rsidR="008A4181" w:rsidRDefault="008A4181">
            <w:pPr>
              <w:pStyle w:val="ConsPlusNormal"/>
              <w:jc w:val="center"/>
            </w:pPr>
            <w:r>
              <w:t>-</w:t>
            </w:r>
          </w:p>
        </w:tc>
        <w:tc>
          <w:tcPr>
            <w:tcW w:w="1191" w:type="dxa"/>
          </w:tcPr>
          <w:p w14:paraId="5BDA4B27" w14:textId="77777777" w:rsidR="008A4181" w:rsidRDefault="008A4181">
            <w:pPr>
              <w:pStyle w:val="ConsPlusNormal"/>
              <w:jc w:val="center"/>
            </w:pPr>
            <w:r>
              <w:t>437,73</w:t>
            </w:r>
          </w:p>
        </w:tc>
        <w:tc>
          <w:tcPr>
            <w:tcW w:w="1587" w:type="dxa"/>
          </w:tcPr>
          <w:p w14:paraId="60820C47" w14:textId="77777777" w:rsidR="008A4181" w:rsidRDefault="008A4181">
            <w:pPr>
              <w:pStyle w:val="ConsPlusNormal"/>
              <w:jc w:val="center"/>
            </w:pPr>
            <w:r>
              <w:t>-</w:t>
            </w:r>
          </w:p>
        </w:tc>
        <w:tc>
          <w:tcPr>
            <w:tcW w:w="1701" w:type="dxa"/>
          </w:tcPr>
          <w:p w14:paraId="781DFC52" w14:textId="77777777" w:rsidR="008A4181" w:rsidRDefault="008A4181">
            <w:pPr>
              <w:pStyle w:val="ConsPlusNormal"/>
              <w:jc w:val="center"/>
            </w:pPr>
            <w:r>
              <w:t>2457129,07</w:t>
            </w:r>
          </w:p>
        </w:tc>
        <w:tc>
          <w:tcPr>
            <w:tcW w:w="1701" w:type="dxa"/>
          </w:tcPr>
          <w:p w14:paraId="3165D1A6" w14:textId="77777777" w:rsidR="008A4181" w:rsidRDefault="008A4181">
            <w:pPr>
              <w:pStyle w:val="ConsPlusNormal"/>
              <w:jc w:val="center"/>
            </w:pPr>
            <w:r>
              <w:t>2457129,07</w:t>
            </w:r>
          </w:p>
        </w:tc>
        <w:tc>
          <w:tcPr>
            <w:tcW w:w="907" w:type="dxa"/>
          </w:tcPr>
          <w:p w14:paraId="2A288A86" w14:textId="77777777" w:rsidR="008A4181" w:rsidRDefault="008A4181">
            <w:pPr>
              <w:pStyle w:val="ConsPlusNormal"/>
              <w:jc w:val="center"/>
            </w:pPr>
          </w:p>
        </w:tc>
      </w:tr>
      <w:tr w:rsidR="008A4181" w14:paraId="6E5FA6D5" w14:textId="77777777">
        <w:tc>
          <w:tcPr>
            <w:tcW w:w="964" w:type="dxa"/>
            <w:vMerge/>
          </w:tcPr>
          <w:p w14:paraId="53AF17B1" w14:textId="77777777" w:rsidR="008A4181" w:rsidRDefault="008A4181"/>
        </w:tc>
        <w:tc>
          <w:tcPr>
            <w:tcW w:w="2512" w:type="dxa"/>
            <w:vMerge/>
          </w:tcPr>
          <w:p w14:paraId="7F2CB9F0" w14:textId="77777777" w:rsidR="008A4181" w:rsidRDefault="008A4181"/>
        </w:tc>
        <w:tc>
          <w:tcPr>
            <w:tcW w:w="2248" w:type="dxa"/>
          </w:tcPr>
          <w:p w14:paraId="71E627D1" w14:textId="77777777" w:rsidR="008A4181" w:rsidRDefault="008A4181">
            <w:pPr>
              <w:pStyle w:val="ConsPlusNormal"/>
              <w:jc w:val="center"/>
            </w:pPr>
            <w:r>
              <w:t>Обращение</w:t>
            </w:r>
          </w:p>
        </w:tc>
        <w:tc>
          <w:tcPr>
            <w:tcW w:w="1756" w:type="dxa"/>
          </w:tcPr>
          <w:p w14:paraId="2592720A" w14:textId="77777777" w:rsidR="008A4181" w:rsidRDefault="008A4181">
            <w:pPr>
              <w:pStyle w:val="ConsPlusNormal"/>
              <w:jc w:val="center"/>
            </w:pPr>
            <w:r>
              <w:t>1,770</w:t>
            </w:r>
          </w:p>
        </w:tc>
        <w:tc>
          <w:tcPr>
            <w:tcW w:w="1756" w:type="dxa"/>
          </w:tcPr>
          <w:p w14:paraId="7E2DBFDF" w14:textId="77777777" w:rsidR="008A4181" w:rsidRDefault="008A4181">
            <w:pPr>
              <w:pStyle w:val="ConsPlusNormal"/>
              <w:jc w:val="center"/>
            </w:pPr>
            <w:r>
              <w:t>2235,91</w:t>
            </w:r>
          </w:p>
        </w:tc>
        <w:tc>
          <w:tcPr>
            <w:tcW w:w="1191" w:type="dxa"/>
          </w:tcPr>
          <w:p w14:paraId="3C26D0D6" w14:textId="77777777" w:rsidR="008A4181" w:rsidRDefault="008A4181">
            <w:pPr>
              <w:pStyle w:val="ConsPlusNormal"/>
              <w:jc w:val="center"/>
            </w:pPr>
            <w:r>
              <w:t>-</w:t>
            </w:r>
          </w:p>
        </w:tc>
        <w:tc>
          <w:tcPr>
            <w:tcW w:w="1191" w:type="dxa"/>
          </w:tcPr>
          <w:p w14:paraId="38268147" w14:textId="77777777" w:rsidR="008A4181" w:rsidRDefault="008A4181">
            <w:pPr>
              <w:pStyle w:val="ConsPlusNormal"/>
              <w:jc w:val="center"/>
            </w:pPr>
            <w:r>
              <w:t>3957,56</w:t>
            </w:r>
          </w:p>
        </w:tc>
        <w:tc>
          <w:tcPr>
            <w:tcW w:w="1587" w:type="dxa"/>
          </w:tcPr>
          <w:p w14:paraId="383A4AF9" w14:textId="77777777" w:rsidR="008A4181" w:rsidRDefault="008A4181">
            <w:pPr>
              <w:pStyle w:val="ConsPlusNormal"/>
              <w:jc w:val="center"/>
            </w:pPr>
            <w:r>
              <w:t>-</w:t>
            </w:r>
          </w:p>
        </w:tc>
        <w:tc>
          <w:tcPr>
            <w:tcW w:w="1701" w:type="dxa"/>
          </w:tcPr>
          <w:p w14:paraId="2F5B058E" w14:textId="77777777" w:rsidR="008A4181" w:rsidRDefault="008A4181">
            <w:pPr>
              <w:pStyle w:val="ConsPlusNormal"/>
              <w:jc w:val="center"/>
            </w:pPr>
            <w:r>
              <w:t>22215145,68</w:t>
            </w:r>
          </w:p>
        </w:tc>
        <w:tc>
          <w:tcPr>
            <w:tcW w:w="1701" w:type="dxa"/>
          </w:tcPr>
          <w:p w14:paraId="51F0DCEB" w14:textId="77777777" w:rsidR="008A4181" w:rsidRDefault="008A4181">
            <w:pPr>
              <w:pStyle w:val="ConsPlusNormal"/>
              <w:jc w:val="center"/>
            </w:pPr>
            <w:r>
              <w:t>22215145,68</w:t>
            </w:r>
          </w:p>
        </w:tc>
        <w:tc>
          <w:tcPr>
            <w:tcW w:w="907" w:type="dxa"/>
          </w:tcPr>
          <w:p w14:paraId="20581663" w14:textId="77777777" w:rsidR="008A4181" w:rsidRDefault="008A4181">
            <w:pPr>
              <w:pStyle w:val="ConsPlusNormal"/>
              <w:jc w:val="center"/>
            </w:pPr>
          </w:p>
        </w:tc>
      </w:tr>
      <w:tr w:rsidR="008A4181" w14:paraId="1D613234" w14:textId="77777777">
        <w:tc>
          <w:tcPr>
            <w:tcW w:w="964" w:type="dxa"/>
          </w:tcPr>
          <w:p w14:paraId="66903588" w14:textId="77777777" w:rsidR="008A4181" w:rsidRDefault="008A4181">
            <w:pPr>
              <w:pStyle w:val="ConsPlusNormal"/>
              <w:jc w:val="center"/>
            </w:pPr>
            <w:r>
              <w:t>3.1.3</w:t>
            </w:r>
          </w:p>
        </w:tc>
        <w:tc>
          <w:tcPr>
            <w:tcW w:w="2512" w:type="dxa"/>
          </w:tcPr>
          <w:p w14:paraId="4562A1DC" w14:textId="77777777" w:rsidR="008A4181" w:rsidRDefault="008A4181">
            <w:pPr>
              <w:pStyle w:val="ConsPlusNormal"/>
            </w:pPr>
            <w:r>
              <w:t>специализированная медицинская помощь в стационарных условиях,</w:t>
            </w:r>
          </w:p>
          <w:p w14:paraId="73E84DA2" w14:textId="77777777" w:rsidR="008A4181" w:rsidRDefault="008A4181">
            <w:pPr>
              <w:pStyle w:val="ConsPlusNormal"/>
            </w:pPr>
            <w:r>
              <w:t>в том числе:</w:t>
            </w:r>
          </w:p>
        </w:tc>
        <w:tc>
          <w:tcPr>
            <w:tcW w:w="2248" w:type="dxa"/>
          </w:tcPr>
          <w:p w14:paraId="31F74274" w14:textId="77777777" w:rsidR="008A4181" w:rsidRDefault="008A4181">
            <w:pPr>
              <w:pStyle w:val="ConsPlusNormal"/>
              <w:jc w:val="center"/>
            </w:pPr>
            <w:r>
              <w:t>Случай госпитализации</w:t>
            </w:r>
          </w:p>
        </w:tc>
        <w:tc>
          <w:tcPr>
            <w:tcW w:w="1756" w:type="dxa"/>
          </w:tcPr>
          <w:p w14:paraId="75BD26B1" w14:textId="77777777" w:rsidR="008A4181" w:rsidRDefault="008A4181">
            <w:pPr>
              <w:pStyle w:val="ConsPlusNormal"/>
              <w:jc w:val="center"/>
            </w:pPr>
            <w:r>
              <w:t>0,17557</w:t>
            </w:r>
          </w:p>
        </w:tc>
        <w:tc>
          <w:tcPr>
            <w:tcW w:w="1756" w:type="dxa"/>
          </w:tcPr>
          <w:p w14:paraId="74824A3C" w14:textId="77777777" w:rsidR="008A4181" w:rsidRDefault="008A4181">
            <w:pPr>
              <w:pStyle w:val="ConsPlusNormal"/>
              <w:jc w:val="center"/>
            </w:pPr>
            <w:r>
              <w:t>51274,71</w:t>
            </w:r>
          </w:p>
        </w:tc>
        <w:tc>
          <w:tcPr>
            <w:tcW w:w="1191" w:type="dxa"/>
          </w:tcPr>
          <w:p w14:paraId="4566DC67" w14:textId="77777777" w:rsidR="008A4181" w:rsidRDefault="008A4181">
            <w:pPr>
              <w:pStyle w:val="ConsPlusNormal"/>
              <w:jc w:val="center"/>
            </w:pPr>
            <w:r>
              <w:t>-</w:t>
            </w:r>
          </w:p>
        </w:tc>
        <w:tc>
          <w:tcPr>
            <w:tcW w:w="1191" w:type="dxa"/>
          </w:tcPr>
          <w:p w14:paraId="162237F5" w14:textId="77777777" w:rsidR="008A4181" w:rsidRDefault="008A4181">
            <w:pPr>
              <w:pStyle w:val="ConsPlusNormal"/>
              <w:jc w:val="center"/>
            </w:pPr>
            <w:r>
              <w:t>9002,30</w:t>
            </w:r>
          </w:p>
        </w:tc>
        <w:tc>
          <w:tcPr>
            <w:tcW w:w="1587" w:type="dxa"/>
          </w:tcPr>
          <w:p w14:paraId="39C971FE" w14:textId="77777777" w:rsidR="008A4181" w:rsidRDefault="008A4181">
            <w:pPr>
              <w:pStyle w:val="ConsPlusNormal"/>
              <w:jc w:val="center"/>
            </w:pPr>
            <w:r>
              <w:t>-</w:t>
            </w:r>
          </w:p>
        </w:tc>
        <w:tc>
          <w:tcPr>
            <w:tcW w:w="1701" w:type="dxa"/>
          </w:tcPr>
          <w:p w14:paraId="0026FBC3" w14:textId="77777777" w:rsidR="008A4181" w:rsidRDefault="008A4181">
            <w:pPr>
              <w:pStyle w:val="ConsPlusNormal"/>
              <w:jc w:val="center"/>
            </w:pPr>
            <w:r>
              <w:t>50533023,10</w:t>
            </w:r>
          </w:p>
        </w:tc>
        <w:tc>
          <w:tcPr>
            <w:tcW w:w="1701" w:type="dxa"/>
          </w:tcPr>
          <w:p w14:paraId="72951D30" w14:textId="77777777" w:rsidR="008A4181" w:rsidRDefault="008A4181">
            <w:pPr>
              <w:pStyle w:val="ConsPlusNormal"/>
              <w:jc w:val="center"/>
            </w:pPr>
            <w:r>
              <w:t>50533023,10</w:t>
            </w:r>
          </w:p>
        </w:tc>
        <w:tc>
          <w:tcPr>
            <w:tcW w:w="907" w:type="dxa"/>
          </w:tcPr>
          <w:p w14:paraId="5D8DA0DD" w14:textId="77777777" w:rsidR="008A4181" w:rsidRDefault="008A4181">
            <w:pPr>
              <w:pStyle w:val="ConsPlusNormal"/>
              <w:jc w:val="center"/>
            </w:pPr>
          </w:p>
        </w:tc>
      </w:tr>
      <w:tr w:rsidR="008A4181" w14:paraId="3C4201D3" w14:textId="77777777">
        <w:tc>
          <w:tcPr>
            <w:tcW w:w="964" w:type="dxa"/>
          </w:tcPr>
          <w:p w14:paraId="34CFA84B" w14:textId="77777777" w:rsidR="008A4181" w:rsidRDefault="008A4181">
            <w:pPr>
              <w:pStyle w:val="ConsPlusNormal"/>
              <w:jc w:val="center"/>
            </w:pPr>
            <w:r>
              <w:t>3.1.3.1</w:t>
            </w:r>
          </w:p>
        </w:tc>
        <w:tc>
          <w:tcPr>
            <w:tcW w:w="2512" w:type="dxa"/>
          </w:tcPr>
          <w:p w14:paraId="1D780FF4" w14:textId="77777777" w:rsidR="008A4181" w:rsidRDefault="008A4181">
            <w:pPr>
              <w:pStyle w:val="ConsPlusNormal"/>
            </w:pPr>
            <w:r>
              <w:t>медицинская помощь по профилю "онкология"</w:t>
            </w:r>
          </w:p>
        </w:tc>
        <w:tc>
          <w:tcPr>
            <w:tcW w:w="2248" w:type="dxa"/>
          </w:tcPr>
          <w:p w14:paraId="2208BACA" w14:textId="77777777" w:rsidR="008A4181" w:rsidRDefault="008A4181">
            <w:pPr>
              <w:pStyle w:val="ConsPlusNormal"/>
              <w:jc w:val="center"/>
            </w:pPr>
            <w:r>
              <w:t>Случай госпитализации</w:t>
            </w:r>
          </w:p>
        </w:tc>
        <w:tc>
          <w:tcPr>
            <w:tcW w:w="1756" w:type="dxa"/>
          </w:tcPr>
          <w:p w14:paraId="43F2A53C" w14:textId="77777777" w:rsidR="008A4181" w:rsidRDefault="008A4181">
            <w:pPr>
              <w:pStyle w:val="ConsPlusNormal"/>
              <w:jc w:val="center"/>
            </w:pPr>
            <w:r>
              <w:t>0,01023</w:t>
            </w:r>
          </w:p>
        </w:tc>
        <w:tc>
          <w:tcPr>
            <w:tcW w:w="1756" w:type="dxa"/>
          </w:tcPr>
          <w:p w14:paraId="4EB9BE12" w14:textId="77777777" w:rsidR="008A4181" w:rsidRDefault="008A4181">
            <w:pPr>
              <w:pStyle w:val="ConsPlusNormal"/>
              <w:jc w:val="center"/>
            </w:pPr>
            <w:r>
              <w:t>125003,21</w:t>
            </w:r>
          </w:p>
        </w:tc>
        <w:tc>
          <w:tcPr>
            <w:tcW w:w="1191" w:type="dxa"/>
          </w:tcPr>
          <w:p w14:paraId="46BD991F" w14:textId="77777777" w:rsidR="008A4181" w:rsidRDefault="008A4181">
            <w:pPr>
              <w:pStyle w:val="ConsPlusNormal"/>
              <w:jc w:val="center"/>
            </w:pPr>
            <w:r>
              <w:t>-</w:t>
            </w:r>
          </w:p>
        </w:tc>
        <w:tc>
          <w:tcPr>
            <w:tcW w:w="1191" w:type="dxa"/>
          </w:tcPr>
          <w:p w14:paraId="72A81945" w14:textId="77777777" w:rsidR="008A4181" w:rsidRDefault="008A4181">
            <w:pPr>
              <w:pStyle w:val="ConsPlusNormal"/>
              <w:jc w:val="center"/>
            </w:pPr>
            <w:r>
              <w:t>1278,78</w:t>
            </w:r>
          </w:p>
        </w:tc>
        <w:tc>
          <w:tcPr>
            <w:tcW w:w="1587" w:type="dxa"/>
          </w:tcPr>
          <w:p w14:paraId="35DE5232" w14:textId="77777777" w:rsidR="008A4181" w:rsidRDefault="008A4181">
            <w:pPr>
              <w:pStyle w:val="ConsPlusNormal"/>
              <w:jc w:val="center"/>
            </w:pPr>
            <w:r>
              <w:t>-</w:t>
            </w:r>
          </w:p>
        </w:tc>
        <w:tc>
          <w:tcPr>
            <w:tcW w:w="1701" w:type="dxa"/>
          </w:tcPr>
          <w:p w14:paraId="2D0411D2" w14:textId="77777777" w:rsidR="008A4181" w:rsidRDefault="008A4181">
            <w:pPr>
              <w:pStyle w:val="ConsPlusNormal"/>
              <w:jc w:val="center"/>
            </w:pPr>
            <w:r>
              <w:t>7178232,04</w:t>
            </w:r>
          </w:p>
        </w:tc>
        <w:tc>
          <w:tcPr>
            <w:tcW w:w="1701" w:type="dxa"/>
          </w:tcPr>
          <w:p w14:paraId="102C6DF9" w14:textId="77777777" w:rsidR="008A4181" w:rsidRDefault="008A4181">
            <w:pPr>
              <w:pStyle w:val="ConsPlusNormal"/>
              <w:jc w:val="center"/>
            </w:pPr>
            <w:r>
              <w:t>7178232,04</w:t>
            </w:r>
          </w:p>
        </w:tc>
        <w:tc>
          <w:tcPr>
            <w:tcW w:w="907" w:type="dxa"/>
          </w:tcPr>
          <w:p w14:paraId="1383A447" w14:textId="77777777" w:rsidR="008A4181" w:rsidRDefault="008A4181">
            <w:pPr>
              <w:pStyle w:val="ConsPlusNormal"/>
              <w:jc w:val="center"/>
            </w:pPr>
          </w:p>
        </w:tc>
      </w:tr>
      <w:tr w:rsidR="008A4181" w14:paraId="4ED17CFF" w14:textId="77777777">
        <w:tc>
          <w:tcPr>
            <w:tcW w:w="964" w:type="dxa"/>
          </w:tcPr>
          <w:p w14:paraId="4B4CC0D0" w14:textId="77777777" w:rsidR="008A4181" w:rsidRDefault="008A4181">
            <w:pPr>
              <w:pStyle w:val="ConsPlusNormal"/>
              <w:jc w:val="center"/>
            </w:pPr>
            <w:r>
              <w:t>3.1.3.2</w:t>
            </w:r>
          </w:p>
        </w:tc>
        <w:tc>
          <w:tcPr>
            <w:tcW w:w="2512" w:type="dxa"/>
          </w:tcPr>
          <w:p w14:paraId="5A8DB823" w14:textId="77777777" w:rsidR="008A4181" w:rsidRDefault="008A4181">
            <w:pPr>
              <w:pStyle w:val="ConsPlusNormal"/>
            </w:pPr>
            <w:r>
              <w:t>медицинская реабилитация в стационарных условиях</w:t>
            </w:r>
          </w:p>
        </w:tc>
        <w:tc>
          <w:tcPr>
            <w:tcW w:w="2248" w:type="dxa"/>
          </w:tcPr>
          <w:p w14:paraId="09DE08FC" w14:textId="77777777" w:rsidR="008A4181" w:rsidRDefault="008A4181">
            <w:pPr>
              <w:pStyle w:val="ConsPlusNormal"/>
              <w:jc w:val="center"/>
            </w:pPr>
            <w:r>
              <w:t>Случай госпитализации</w:t>
            </w:r>
          </w:p>
        </w:tc>
        <w:tc>
          <w:tcPr>
            <w:tcW w:w="1756" w:type="dxa"/>
          </w:tcPr>
          <w:p w14:paraId="260B5F19" w14:textId="77777777" w:rsidR="008A4181" w:rsidRDefault="008A4181">
            <w:pPr>
              <w:pStyle w:val="ConsPlusNormal"/>
              <w:jc w:val="center"/>
            </w:pPr>
            <w:r>
              <w:t>0,005</w:t>
            </w:r>
          </w:p>
        </w:tc>
        <w:tc>
          <w:tcPr>
            <w:tcW w:w="1756" w:type="dxa"/>
          </w:tcPr>
          <w:p w14:paraId="1D4C1ABA" w14:textId="77777777" w:rsidR="008A4181" w:rsidRDefault="008A4181">
            <w:pPr>
              <w:pStyle w:val="ConsPlusNormal"/>
              <w:jc w:val="center"/>
            </w:pPr>
            <w:r>
              <w:t>81979,96</w:t>
            </w:r>
          </w:p>
        </w:tc>
        <w:tc>
          <w:tcPr>
            <w:tcW w:w="1191" w:type="dxa"/>
          </w:tcPr>
          <w:p w14:paraId="0BAA007B" w14:textId="77777777" w:rsidR="008A4181" w:rsidRDefault="008A4181">
            <w:pPr>
              <w:pStyle w:val="ConsPlusNormal"/>
              <w:jc w:val="center"/>
            </w:pPr>
            <w:r>
              <w:t>-</w:t>
            </w:r>
          </w:p>
        </w:tc>
        <w:tc>
          <w:tcPr>
            <w:tcW w:w="1191" w:type="dxa"/>
          </w:tcPr>
          <w:p w14:paraId="13E116EC" w14:textId="77777777" w:rsidR="008A4181" w:rsidRDefault="008A4181">
            <w:pPr>
              <w:pStyle w:val="ConsPlusNormal"/>
              <w:jc w:val="center"/>
            </w:pPr>
            <w:r>
              <w:t>409,90</w:t>
            </w:r>
          </w:p>
        </w:tc>
        <w:tc>
          <w:tcPr>
            <w:tcW w:w="1587" w:type="dxa"/>
          </w:tcPr>
          <w:p w14:paraId="3D3923F7" w14:textId="77777777" w:rsidR="008A4181" w:rsidRDefault="008A4181">
            <w:pPr>
              <w:pStyle w:val="ConsPlusNormal"/>
              <w:jc w:val="center"/>
            </w:pPr>
            <w:r>
              <w:t>-</w:t>
            </w:r>
          </w:p>
        </w:tc>
        <w:tc>
          <w:tcPr>
            <w:tcW w:w="1701" w:type="dxa"/>
          </w:tcPr>
          <w:p w14:paraId="54259877" w14:textId="77777777" w:rsidR="008A4181" w:rsidRDefault="008A4181">
            <w:pPr>
              <w:pStyle w:val="ConsPlusNormal"/>
              <w:jc w:val="center"/>
            </w:pPr>
            <w:r>
              <w:t>2300909,71</w:t>
            </w:r>
          </w:p>
        </w:tc>
        <w:tc>
          <w:tcPr>
            <w:tcW w:w="1701" w:type="dxa"/>
          </w:tcPr>
          <w:p w14:paraId="4156EFFC" w14:textId="77777777" w:rsidR="008A4181" w:rsidRDefault="008A4181">
            <w:pPr>
              <w:pStyle w:val="ConsPlusNormal"/>
              <w:jc w:val="center"/>
            </w:pPr>
            <w:r>
              <w:t>2300909,71</w:t>
            </w:r>
          </w:p>
        </w:tc>
        <w:tc>
          <w:tcPr>
            <w:tcW w:w="907" w:type="dxa"/>
          </w:tcPr>
          <w:p w14:paraId="3F417FD2" w14:textId="77777777" w:rsidR="008A4181" w:rsidRDefault="008A4181">
            <w:pPr>
              <w:pStyle w:val="ConsPlusNormal"/>
              <w:jc w:val="center"/>
            </w:pPr>
          </w:p>
        </w:tc>
      </w:tr>
      <w:tr w:rsidR="008A4181" w14:paraId="3AC9C9E7" w14:textId="77777777">
        <w:tc>
          <w:tcPr>
            <w:tcW w:w="964" w:type="dxa"/>
          </w:tcPr>
          <w:p w14:paraId="55B51714" w14:textId="77777777" w:rsidR="008A4181" w:rsidRDefault="008A4181">
            <w:pPr>
              <w:pStyle w:val="ConsPlusNormal"/>
              <w:jc w:val="center"/>
            </w:pPr>
            <w:r>
              <w:t>3.1.3.3</w:t>
            </w:r>
          </w:p>
        </w:tc>
        <w:tc>
          <w:tcPr>
            <w:tcW w:w="2512" w:type="dxa"/>
          </w:tcPr>
          <w:p w14:paraId="1F434F4E" w14:textId="77777777" w:rsidR="008A4181" w:rsidRDefault="008A4181">
            <w:pPr>
              <w:pStyle w:val="ConsPlusNormal"/>
            </w:pPr>
            <w:r>
              <w:t>высокотехнологичная медицинская помощь</w:t>
            </w:r>
          </w:p>
        </w:tc>
        <w:tc>
          <w:tcPr>
            <w:tcW w:w="2248" w:type="dxa"/>
          </w:tcPr>
          <w:p w14:paraId="74463288" w14:textId="77777777" w:rsidR="008A4181" w:rsidRDefault="008A4181">
            <w:pPr>
              <w:pStyle w:val="ConsPlusNormal"/>
              <w:jc w:val="center"/>
            </w:pPr>
            <w:r>
              <w:t>Случай госпитализации</w:t>
            </w:r>
          </w:p>
        </w:tc>
        <w:tc>
          <w:tcPr>
            <w:tcW w:w="1756" w:type="dxa"/>
          </w:tcPr>
          <w:p w14:paraId="440D8B62" w14:textId="77777777" w:rsidR="008A4181" w:rsidRDefault="008A4181">
            <w:pPr>
              <w:pStyle w:val="ConsPlusNormal"/>
              <w:jc w:val="center"/>
            </w:pPr>
            <w:r>
              <w:t>0,00746</w:t>
            </w:r>
          </w:p>
        </w:tc>
        <w:tc>
          <w:tcPr>
            <w:tcW w:w="1756" w:type="dxa"/>
          </w:tcPr>
          <w:p w14:paraId="56A911BB" w14:textId="77777777" w:rsidR="008A4181" w:rsidRDefault="008A4181">
            <w:pPr>
              <w:pStyle w:val="ConsPlusNormal"/>
              <w:jc w:val="center"/>
            </w:pPr>
            <w:r>
              <w:t>194932,50</w:t>
            </w:r>
          </w:p>
        </w:tc>
        <w:tc>
          <w:tcPr>
            <w:tcW w:w="1191" w:type="dxa"/>
          </w:tcPr>
          <w:p w14:paraId="2F1A18B0" w14:textId="77777777" w:rsidR="008A4181" w:rsidRDefault="008A4181">
            <w:pPr>
              <w:pStyle w:val="ConsPlusNormal"/>
              <w:jc w:val="center"/>
            </w:pPr>
          </w:p>
        </w:tc>
        <w:tc>
          <w:tcPr>
            <w:tcW w:w="1191" w:type="dxa"/>
          </w:tcPr>
          <w:p w14:paraId="1731E50B" w14:textId="77777777" w:rsidR="008A4181" w:rsidRDefault="008A4181">
            <w:pPr>
              <w:pStyle w:val="ConsPlusNormal"/>
              <w:jc w:val="center"/>
            </w:pPr>
            <w:r>
              <w:t>1454,20</w:t>
            </w:r>
          </w:p>
        </w:tc>
        <w:tc>
          <w:tcPr>
            <w:tcW w:w="1587" w:type="dxa"/>
          </w:tcPr>
          <w:p w14:paraId="702C86F3" w14:textId="77777777" w:rsidR="008A4181" w:rsidRDefault="008A4181">
            <w:pPr>
              <w:pStyle w:val="ConsPlusNormal"/>
              <w:jc w:val="center"/>
            </w:pPr>
          </w:p>
        </w:tc>
        <w:tc>
          <w:tcPr>
            <w:tcW w:w="1701" w:type="dxa"/>
          </w:tcPr>
          <w:p w14:paraId="7741FBB4" w14:textId="77777777" w:rsidR="008A4181" w:rsidRDefault="008A4181">
            <w:pPr>
              <w:pStyle w:val="ConsPlusNormal"/>
              <w:jc w:val="center"/>
            </w:pPr>
            <w:r>
              <w:t>8162924,84</w:t>
            </w:r>
          </w:p>
        </w:tc>
        <w:tc>
          <w:tcPr>
            <w:tcW w:w="1701" w:type="dxa"/>
          </w:tcPr>
          <w:p w14:paraId="39622A18" w14:textId="77777777" w:rsidR="008A4181" w:rsidRDefault="008A4181">
            <w:pPr>
              <w:pStyle w:val="ConsPlusNormal"/>
              <w:jc w:val="center"/>
            </w:pPr>
            <w:r>
              <w:t>8162924,84</w:t>
            </w:r>
          </w:p>
        </w:tc>
        <w:tc>
          <w:tcPr>
            <w:tcW w:w="907" w:type="dxa"/>
          </w:tcPr>
          <w:p w14:paraId="05F59E62" w14:textId="77777777" w:rsidR="008A4181" w:rsidRDefault="008A4181">
            <w:pPr>
              <w:pStyle w:val="ConsPlusNormal"/>
              <w:jc w:val="center"/>
            </w:pPr>
          </w:p>
        </w:tc>
      </w:tr>
      <w:tr w:rsidR="008A4181" w14:paraId="11D10A6A" w14:textId="77777777">
        <w:tc>
          <w:tcPr>
            <w:tcW w:w="964" w:type="dxa"/>
          </w:tcPr>
          <w:p w14:paraId="6A537483" w14:textId="77777777" w:rsidR="008A4181" w:rsidRDefault="008A4181">
            <w:pPr>
              <w:pStyle w:val="ConsPlusNormal"/>
              <w:jc w:val="center"/>
            </w:pPr>
            <w:r>
              <w:t>3.1.4</w:t>
            </w:r>
          </w:p>
        </w:tc>
        <w:tc>
          <w:tcPr>
            <w:tcW w:w="2512" w:type="dxa"/>
          </w:tcPr>
          <w:p w14:paraId="1EA9BE60" w14:textId="77777777" w:rsidR="008A4181" w:rsidRDefault="008A4181">
            <w:pPr>
              <w:pStyle w:val="ConsPlusNormal"/>
            </w:pPr>
            <w:r>
              <w:t>медицинская помощь в условиях дневного стационара, в том числе:</w:t>
            </w:r>
          </w:p>
        </w:tc>
        <w:tc>
          <w:tcPr>
            <w:tcW w:w="2248" w:type="dxa"/>
          </w:tcPr>
          <w:p w14:paraId="70F93B38" w14:textId="77777777" w:rsidR="008A4181" w:rsidRDefault="008A4181">
            <w:pPr>
              <w:pStyle w:val="ConsPlusNormal"/>
              <w:jc w:val="center"/>
            </w:pPr>
            <w:r>
              <w:t>Случай лечения</w:t>
            </w:r>
          </w:p>
        </w:tc>
        <w:tc>
          <w:tcPr>
            <w:tcW w:w="1756" w:type="dxa"/>
          </w:tcPr>
          <w:p w14:paraId="2461C516" w14:textId="77777777" w:rsidR="008A4181" w:rsidRDefault="008A4181">
            <w:pPr>
              <w:pStyle w:val="ConsPlusNormal"/>
              <w:jc w:val="center"/>
            </w:pPr>
            <w:r>
              <w:t>0,062</w:t>
            </w:r>
          </w:p>
        </w:tc>
        <w:tc>
          <w:tcPr>
            <w:tcW w:w="1756" w:type="dxa"/>
          </w:tcPr>
          <w:p w14:paraId="55D2ACA4" w14:textId="77777777" w:rsidR="008A4181" w:rsidRDefault="008A4181">
            <w:pPr>
              <w:pStyle w:val="ConsPlusNormal"/>
              <w:jc w:val="center"/>
            </w:pPr>
            <w:r>
              <w:t>25342,25</w:t>
            </w:r>
          </w:p>
        </w:tc>
        <w:tc>
          <w:tcPr>
            <w:tcW w:w="1191" w:type="dxa"/>
          </w:tcPr>
          <w:p w14:paraId="0E35ECA4" w14:textId="77777777" w:rsidR="008A4181" w:rsidRDefault="008A4181">
            <w:pPr>
              <w:pStyle w:val="ConsPlusNormal"/>
              <w:jc w:val="center"/>
            </w:pPr>
          </w:p>
        </w:tc>
        <w:tc>
          <w:tcPr>
            <w:tcW w:w="1191" w:type="dxa"/>
          </w:tcPr>
          <w:p w14:paraId="45C419FB" w14:textId="77777777" w:rsidR="008A4181" w:rsidRDefault="008A4181">
            <w:pPr>
              <w:pStyle w:val="ConsPlusNormal"/>
              <w:jc w:val="center"/>
            </w:pPr>
            <w:r>
              <w:t>1571,22</w:t>
            </w:r>
          </w:p>
        </w:tc>
        <w:tc>
          <w:tcPr>
            <w:tcW w:w="1587" w:type="dxa"/>
          </w:tcPr>
          <w:p w14:paraId="0F259A30" w14:textId="77777777" w:rsidR="008A4181" w:rsidRDefault="008A4181">
            <w:pPr>
              <w:pStyle w:val="ConsPlusNormal"/>
              <w:jc w:val="center"/>
            </w:pPr>
          </w:p>
        </w:tc>
        <w:tc>
          <w:tcPr>
            <w:tcW w:w="1701" w:type="dxa"/>
          </w:tcPr>
          <w:p w14:paraId="3098DB69" w14:textId="77777777" w:rsidR="008A4181" w:rsidRDefault="008A4181">
            <w:pPr>
              <w:pStyle w:val="ConsPlusNormal"/>
              <w:jc w:val="center"/>
            </w:pPr>
            <w:r>
              <w:t>8819798,36</w:t>
            </w:r>
          </w:p>
        </w:tc>
        <w:tc>
          <w:tcPr>
            <w:tcW w:w="1701" w:type="dxa"/>
          </w:tcPr>
          <w:p w14:paraId="732618EB" w14:textId="77777777" w:rsidR="008A4181" w:rsidRDefault="008A4181">
            <w:pPr>
              <w:pStyle w:val="ConsPlusNormal"/>
              <w:jc w:val="center"/>
            </w:pPr>
            <w:r>
              <w:t>8819798,36</w:t>
            </w:r>
          </w:p>
        </w:tc>
        <w:tc>
          <w:tcPr>
            <w:tcW w:w="907" w:type="dxa"/>
          </w:tcPr>
          <w:p w14:paraId="1796DE0B" w14:textId="77777777" w:rsidR="008A4181" w:rsidRDefault="008A4181">
            <w:pPr>
              <w:pStyle w:val="ConsPlusNormal"/>
              <w:jc w:val="center"/>
            </w:pPr>
          </w:p>
        </w:tc>
      </w:tr>
      <w:tr w:rsidR="008A4181" w14:paraId="5ED5C366" w14:textId="77777777">
        <w:tc>
          <w:tcPr>
            <w:tcW w:w="964" w:type="dxa"/>
          </w:tcPr>
          <w:p w14:paraId="1B8943C0" w14:textId="77777777" w:rsidR="008A4181" w:rsidRDefault="008A4181">
            <w:pPr>
              <w:pStyle w:val="ConsPlusNormal"/>
              <w:jc w:val="center"/>
            </w:pPr>
            <w:r>
              <w:t>3.1.4.1</w:t>
            </w:r>
          </w:p>
        </w:tc>
        <w:tc>
          <w:tcPr>
            <w:tcW w:w="2512" w:type="dxa"/>
          </w:tcPr>
          <w:p w14:paraId="7BF8DBE9" w14:textId="77777777" w:rsidR="008A4181" w:rsidRDefault="008A4181">
            <w:pPr>
              <w:pStyle w:val="ConsPlusNormal"/>
            </w:pPr>
            <w:r>
              <w:t>медицинская помощь по профилю "онкология"</w:t>
            </w:r>
          </w:p>
        </w:tc>
        <w:tc>
          <w:tcPr>
            <w:tcW w:w="2248" w:type="dxa"/>
          </w:tcPr>
          <w:p w14:paraId="15197E92" w14:textId="77777777" w:rsidR="008A4181" w:rsidRDefault="008A4181">
            <w:pPr>
              <w:pStyle w:val="ConsPlusNormal"/>
              <w:jc w:val="center"/>
            </w:pPr>
            <w:r>
              <w:t>Случай лечения</w:t>
            </w:r>
          </w:p>
        </w:tc>
        <w:tc>
          <w:tcPr>
            <w:tcW w:w="1756" w:type="dxa"/>
          </w:tcPr>
          <w:p w14:paraId="0E196382" w14:textId="77777777" w:rsidR="008A4181" w:rsidRDefault="008A4181">
            <w:pPr>
              <w:pStyle w:val="ConsPlusNormal"/>
              <w:jc w:val="center"/>
            </w:pPr>
            <w:r>
              <w:t>0,00650</w:t>
            </w:r>
          </w:p>
        </w:tc>
        <w:tc>
          <w:tcPr>
            <w:tcW w:w="1756" w:type="dxa"/>
          </w:tcPr>
          <w:p w14:paraId="7F0B3C1A" w14:textId="77777777" w:rsidR="008A4181" w:rsidRDefault="008A4181">
            <w:pPr>
              <w:pStyle w:val="ConsPlusNormal"/>
              <w:jc w:val="center"/>
            </w:pPr>
            <w:r>
              <w:t>94242,96</w:t>
            </w:r>
          </w:p>
        </w:tc>
        <w:tc>
          <w:tcPr>
            <w:tcW w:w="1191" w:type="dxa"/>
          </w:tcPr>
          <w:p w14:paraId="6D0DB564" w14:textId="77777777" w:rsidR="008A4181" w:rsidRDefault="008A4181">
            <w:pPr>
              <w:pStyle w:val="ConsPlusNormal"/>
              <w:jc w:val="center"/>
            </w:pPr>
          </w:p>
        </w:tc>
        <w:tc>
          <w:tcPr>
            <w:tcW w:w="1191" w:type="dxa"/>
          </w:tcPr>
          <w:p w14:paraId="41F4B896" w14:textId="77777777" w:rsidR="008A4181" w:rsidRDefault="008A4181">
            <w:pPr>
              <w:pStyle w:val="ConsPlusNormal"/>
              <w:jc w:val="center"/>
            </w:pPr>
            <w:r>
              <w:t>612,58</w:t>
            </w:r>
          </w:p>
        </w:tc>
        <w:tc>
          <w:tcPr>
            <w:tcW w:w="1587" w:type="dxa"/>
          </w:tcPr>
          <w:p w14:paraId="645A24B0" w14:textId="77777777" w:rsidR="008A4181" w:rsidRDefault="008A4181">
            <w:pPr>
              <w:pStyle w:val="ConsPlusNormal"/>
              <w:jc w:val="center"/>
            </w:pPr>
          </w:p>
        </w:tc>
        <w:tc>
          <w:tcPr>
            <w:tcW w:w="1701" w:type="dxa"/>
          </w:tcPr>
          <w:p w14:paraId="713E57BD" w14:textId="77777777" w:rsidR="008A4181" w:rsidRDefault="008A4181">
            <w:pPr>
              <w:pStyle w:val="ConsPlusNormal"/>
              <w:jc w:val="center"/>
            </w:pPr>
            <w:r>
              <w:t>3438622,27</w:t>
            </w:r>
          </w:p>
        </w:tc>
        <w:tc>
          <w:tcPr>
            <w:tcW w:w="1701" w:type="dxa"/>
          </w:tcPr>
          <w:p w14:paraId="7FB8EBC3" w14:textId="77777777" w:rsidR="008A4181" w:rsidRDefault="008A4181">
            <w:pPr>
              <w:pStyle w:val="ConsPlusNormal"/>
              <w:jc w:val="center"/>
            </w:pPr>
            <w:r>
              <w:t>3438622,27</w:t>
            </w:r>
          </w:p>
        </w:tc>
        <w:tc>
          <w:tcPr>
            <w:tcW w:w="907" w:type="dxa"/>
          </w:tcPr>
          <w:p w14:paraId="74398CA6" w14:textId="77777777" w:rsidR="008A4181" w:rsidRDefault="008A4181">
            <w:pPr>
              <w:pStyle w:val="ConsPlusNormal"/>
              <w:jc w:val="center"/>
            </w:pPr>
          </w:p>
        </w:tc>
      </w:tr>
      <w:tr w:rsidR="008A4181" w14:paraId="2095B1D3" w14:textId="77777777">
        <w:tc>
          <w:tcPr>
            <w:tcW w:w="964" w:type="dxa"/>
          </w:tcPr>
          <w:p w14:paraId="49B60D13" w14:textId="77777777" w:rsidR="008A4181" w:rsidRDefault="008A4181">
            <w:pPr>
              <w:pStyle w:val="ConsPlusNormal"/>
              <w:jc w:val="center"/>
            </w:pPr>
            <w:r>
              <w:lastRenderedPageBreak/>
              <w:t>3.1.4.2</w:t>
            </w:r>
          </w:p>
        </w:tc>
        <w:tc>
          <w:tcPr>
            <w:tcW w:w="2512" w:type="dxa"/>
          </w:tcPr>
          <w:p w14:paraId="682076C1" w14:textId="77777777" w:rsidR="008A4181" w:rsidRDefault="008A4181">
            <w:pPr>
              <w:pStyle w:val="ConsPlusNormal"/>
            </w:pPr>
            <w:r>
              <w:t>медицинская помощь при экстракорпоральном оплодотворении</w:t>
            </w:r>
          </w:p>
        </w:tc>
        <w:tc>
          <w:tcPr>
            <w:tcW w:w="2248" w:type="dxa"/>
          </w:tcPr>
          <w:p w14:paraId="4078B6AF" w14:textId="77777777" w:rsidR="008A4181" w:rsidRDefault="008A4181">
            <w:pPr>
              <w:pStyle w:val="ConsPlusNormal"/>
              <w:jc w:val="center"/>
            </w:pPr>
            <w:r>
              <w:t>Случай</w:t>
            </w:r>
          </w:p>
        </w:tc>
        <w:tc>
          <w:tcPr>
            <w:tcW w:w="1756" w:type="dxa"/>
          </w:tcPr>
          <w:p w14:paraId="720538FA" w14:textId="77777777" w:rsidR="008A4181" w:rsidRDefault="008A4181">
            <w:pPr>
              <w:pStyle w:val="ConsPlusNormal"/>
              <w:jc w:val="center"/>
            </w:pPr>
            <w:r>
              <w:t>0,000780</w:t>
            </w:r>
          </w:p>
        </w:tc>
        <w:tc>
          <w:tcPr>
            <w:tcW w:w="1756" w:type="dxa"/>
          </w:tcPr>
          <w:p w14:paraId="4D67D41E" w14:textId="77777777" w:rsidR="008A4181" w:rsidRDefault="008A4181">
            <w:pPr>
              <w:pStyle w:val="ConsPlusNormal"/>
              <w:jc w:val="center"/>
            </w:pPr>
            <w:r>
              <w:t>149551,42</w:t>
            </w:r>
          </w:p>
        </w:tc>
        <w:tc>
          <w:tcPr>
            <w:tcW w:w="1191" w:type="dxa"/>
          </w:tcPr>
          <w:p w14:paraId="23416222" w14:textId="77777777" w:rsidR="008A4181" w:rsidRDefault="008A4181">
            <w:pPr>
              <w:pStyle w:val="ConsPlusNormal"/>
              <w:jc w:val="center"/>
            </w:pPr>
          </w:p>
        </w:tc>
        <w:tc>
          <w:tcPr>
            <w:tcW w:w="1191" w:type="dxa"/>
          </w:tcPr>
          <w:p w14:paraId="1E5E8706" w14:textId="77777777" w:rsidR="008A4181" w:rsidRDefault="008A4181">
            <w:pPr>
              <w:pStyle w:val="ConsPlusNormal"/>
              <w:jc w:val="center"/>
            </w:pPr>
            <w:r>
              <w:t>116,65</w:t>
            </w:r>
          </w:p>
        </w:tc>
        <w:tc>
          <w:tcPr>
            <w:tcW w:w="1587" w:type="dxa"/>
          </w:tcPr>
          <w:p w14:paraId="2B6EAE66" w14:textId="77777777" w:rsidR="008A4181" w:rsidRDefault="008A4181">
            <w:pPr>
              <w:pStyle w:val="ConsPlusNormal"/>
              <w:jc w:val="center"/>
            </w:pPr>
          </w:p>
        </w:tc>
        <w:tc>
          <w:tcPr>
            <w:tcW w:w="1701" w:type="dxa"/>
          </w:tcPr>
          <w:p w14:paraId="502541E4" w14:textId="77777777" w:rsidR="008A4181" w:rsidRDefault="008A4181">
            <w:pPr>
              <w:pStyle w:val="ConsPlusNormal"/>
              <w:jc w:val="center"/>
            </w:pPr>
            <w:r>
              <w:t>654796,58</w:t>
            </w:r>
          </w:p>
        </w:tc>
        <w:tc>
          <w:tcPr>
            <w:tcW w:w="1701" w:type="dxa"/>
          </w:tcPr>
          <w:p w14:paraId="405DA291" w14:textId="77777777" w:rsidR="008A4181" w:rsidRDefault="008A4181">
            <w:pPr>
              <w:pStyle w:val="ConsPlusNormal"/>
              <w:jc w:val="center"/>
            </w:pPr>
            <w:r>
              <w:t>654796,58</w:t>
            </w:r>
          </w:p>
        </w:tc>
        <w:tc>
          <w:tcPr>
            <w:tcW w:w="907" w:type="dxa"/>
          </w:tcPr>
          <w:p w14:paraId="63326D3D" w14:textId="77777777" w:rsidR="008A4181" w:rsidRDefault="008A4181">
            <w:pPr>
              <w:pStyle w:val="ConsPlusNormal"/>
              <w:jc w:val="center"/>
            </w:pPr>
          </w:p>
        </w:tc>
      </w:tr>
      <w:tr w:rsidR="008A4181" w14:paraId="0F25E679" w14:textId="77777777">
        <w:tc>
          <w:tcPr>
            <w:tcW w:w="964" w:type="dxa"/>
          </w:tcPr>
          <w:p w14:paraId="29D3BE60" w14:textId="77777777" w:rsidR="008A4181" w:rsidRDefault="008A4181">
            <w:pPr>
              <w:pStyle w:val="ConsPlusNormal"/>
              <w:jc w:val="center"/>
            </w:pPr>
            <w:r>
              <w:t>3.2</w:t>
            </w:r>
          </w:p>
        </w:tc>
        <w:tc>
          <w:tcPr>
            <w:tcW w:w="2512" w:type="dxa"/>
          </w:tcPr>
          <w:p w14:paraId="3B3B30BB" w14:textId="77777777" w:rsidR="008A4181" w:rsidRDefault="008A4181">
            <w:pPr>
              <w:pStyle w:val="ConsPlusNormal"/>
            </w:pPr>
            <w:r>
              <w:t>медицинская помощь по видам и заболеваниям сверх базовой программы ОМС,</w:t>
            </w:r>
          </w:p>
          <w:p w14:paraId="68C95730" w14:textId="77777777" w:rsidR="008A4181" w:rsidRDefault="008A4181">
            <w:pPr>
              <w:pStyle w:val="ConsPlusNormal"/>
            </w:pPr>
            <w:r>
              <w:t>в том числе:</w:t>
            </w:r>
          </w:p>
        </w:tc>
        <w:tc>
          <w:tcPr>
            <w:tcW w:w="2248" w:type="dxa"/>
          </w:tcPr>
          <w:p w14:paraId="0F22C3CD" w14:textId="77777777" w:rsidR="008A4181" w:rsidRDefault="008A4181">
            <w:pPr>
              <w:pStyle w:val="ConsPlusNormal"/>
              <w:jc w:val="center"/>
            </w:pPr>
            <w:r>
              <w:t>-</w:t>
            </w:r>
          </w:p>
        </w:tc>
        <w:tc>
          <w:tcPr>
            <w:tcW w:w="1756" w:type="dxa"/>
          </w:tcPr>
          <w:p w14:paraId="43BE5083" w14:textId="77777777" w:rsidR="008A4181" w:rsidRDefault="008A4181">
            <w:pPr>
              <w:pStyle w:val="ConsPlusNormal"/>
              <w:jc w:val="center"/>
            </w:pPr>
            <w:r>
              <w:t>-</w:t>
            </w:r>
          </w:p>
        </w:tc>
        <w:tc>
          <w:tcPr>
            <w:tcW w:w="1756" w:type="dxa"/>
          </w:tcPr>
          <w:p w14:paraId="77237E8A" w14:textId="77777777" w:rsidR="008A4181" w:rsidRDefault="008A4181">
            <w:pPr>
              <w:pStyle w:val="ConsPlusNormal"/>
              <w:jc w:val="center"/>
            </w:pPr>
            <w:r>
              <w:t>-</w:t>
            </w:r>
          </w:p>
        </w:tc>
        <w:tc>
          <w:tcPr>
            <w:tcW w:w="1191" w:type="dxa"/>
          </w:tcPr>
          <w:p w14:paraId="27BA62E1" w14:textId="77777777" w:rsidR="008A4181" w:rsidRDefault="008A4181">
            <w:pPr>
              <w:pStyle w:val="ConsPlusNormal"/>
              <w:jc w:val="center"/>
            </w:pPr>
            <w:r>
              <w:t>-</w:t>
            </w:r>
          </w:p>
        </w:tc>
        <w:tc>
          <w:tcPr>
            <w:tcW w:w="1191" w:type="dxa"/>
          </w:tcPr>
          <w:p w14:paraId="34701733" w14:textId="77777777" w:rsidR="008A4181" w:rsidRDefault="008A4181">
            <w:pPr>
              <w:pStyle w:val="ConsPlusNormal"/>
              <w:jc w:val="center"/>
            </w:pPr>
            <w:r>
              <w:t>114,75</w:t>
            </w:r>
          </w:p>
        </w:tc>
        <w:tc>
          <w:tcPr>
            <w:tcW w:w="1587" w:type="dxa"/>
          </w:tcPr>
          <w:p w14:paraId="4B36C19D" w14:textId="77777777" w:rsidR="008A4181" w:rsidRDefault="008A4181">
            <w:pPr>
              <w:pStyle w:val="ConsPlusNormal"/>
              <w:jc w:val="center"/>
            </w:pPr>
            <w:r>
              <w:t>-</w:t>
            </w:r>
          </w:p>
        </w:tc>
        <w:tc>
          <w:tcPr>
            <w:tcW w:w="1701" w:type="dxa"/>
          </w:tcPr>
          <w:p w14:paraId="0EAE85D2" w14:textId="77777777" w:rsidR="008A4181" w:rsidRDefault="008A4181">
            <w:pPr>
              <w:pStyle w:val="ConsPlusNormal"/>
              <w:jc w:val="center"/>
            </w:pPr>
            <w:r>
              <w:t>644104,00</w:t>
            </w:r>
          </w:p>
        </w:tc>
        <w:tc>
          <w:tcPr>
            <w:tcW w:w="1701" w:type="dxa"/>
          </w:tcPr>
          <w:p w14:paraId="58507E56" w14:textId="77777777" w:rsidR="008A4181" w:rsidRDefault="008A4181">
            <w:pPr>
              <w:pStyle w:val="ConsPlusNormal"/>
              <w:jc w:val="center"/>
            </w:pPr>
            <w:r>
              <w:t>644104,00</w:t>
            </w:r>
          </w:p>
        </w:tc>
        <w:tc>
          <w:tcPr>
            <w:tcW w:w="907" w:type="dxa"/>
          </w:tcPr>
          <w:p w14:paraId="230B9A29" w14:textId="77777777" w:rsidR="008A4181" w:rsidRDefault="008A4181">
            <w:pPr>
              <w:pStyle w:val="ConsPlusNormal"/>
              <w:jc w:val="center"/>
            </w:pPr>
          </w:p>
        </w:tc>
      </w:tr>
      <w:tr w:rsidR="008A4181" w14:paraId="79066BF1" w14:textId="77777777">
        <w:tc>
          <w:tcPr>
            <w:tcW w:w="964" w:type="dxa"/>
          </w:tcPr>
          <w:p w14:paraId="3C075FB0" w14:textId="77777777" w:rsidR="008A4181" w:rsidRDefault="008A4181">
            <w:pPr>
              <w:pStyle w:val="ConsPlusNormal"/>
              <w:jc w:val="center"/>
            </w:pPr>
            <w:r>
              <w:t>3.2.1</w:t>
            </w:r>
          </w:p>
        </w:tc>
        <w:tc>
          <w:tcPr>
            <w:tcW w:w="2512" w:type="dxa"/>
          </w:tcPr>
          <w:p w14:paraId="01EEB177" w14:textId="77777777" w:rsidR="008A4181" w:rsidRDefault="008A4181">
            <w:pPr>
              <w:pStyle w:val="ConsPlusNormal"/>
            </w:pPr>
            <w:r>
              <w:t>скорая медицинская помощь</w:t>
            </w:r>
          </w:p>
        </w:tc>
        <w:tc>
          <w:tcPr>
            <w:tcW w:w="2248" w:type="dxa"/>
          </w:tcPr>
          <w:p w14:paraId="3D1AE37E" w14:textId="77777777" w:rsidR="008A4181" w:rsidRDefault="008A4181">
            <w:pPr>
              <w:pStyle w:val="ConsPlusNormal"/>
              <w:jc w:val="center"/>
            </w:pPr>
            <w:r>
              <w:t>Вызов</w:t>
            </w:r>
          </w:p>
        </w:tc>
        <w:tc>
          <w:tcPr>
            <w:tcW w:w="1756" w:type="dxa"/>
          </w:tcPr>
          <w:p w14:paraId="4B963AA2" w14:textId="77777777" w:rsidR="008A4181" w:rsidRDefault="008A4181">
            <w:pPr>
              <w:pStyle w:val="ConsPlusNormal"/>
              <w:jc w:val="center"/>
            </w:pPr>
            <w:r>
              <w:t>-</w:t>
            </w:r>
          </w:p>
        </w:tc>
        <w:tc>
          <w:tcPr>
            <w:tcW w:w="1756" w:type="dxa"/>
          </w:tcPr>
          <w:p w14:paraId="5D542BDF" w14:textId="77777777" w:rsidR="008A4181" w:rsidRDefault="008A4181">
            <w:pPr>
              <w:pStyle w:val="ConsPlusNormal"/>
              <w:jc w:val="center"/>
            </w:pPr>
            <w:r>
              <w:t>-</w:t>
            </w:r>
          </w:p>
        </w:tc>
        <w:tc>
          <w:tcPr>
            <w:tcW w:w="1191" w:type="dxa"/>
          </w:tcPr>
          <w:p w14:paraId="0123EDBF" w14:textId="77777777" w:rsidR="008A4181" w:rsidRDefault="008A4181">
            <w:pPr>
              <w:pStyle w:val="ConsPlusNormal"/>
              <w:jc w:val="center"/>
            </w:pPr>
            <w:r>
              <w:t>-</w:t>
            </w:r>
          </w:p>
        </w:tc>
        <w:tc>
          <w:tcPr>
            <w:tcW w:w="1191" w:type="dxa"/>
          </w:tcPr>
          <w:p w14:paraId="5A6462CB" w14:textId="77777777" w:rsidR="008A4181" w:rsidRDefault="008A4181">
            <w:pPr>
              <w:pStyle w:val="ConsPlusNormal"/>
              <w:jc w:val="center"/>
            </w:pPr>
            <w:r>
              <w:t>-</w:t>
            </w:r>
          </w:p>
        </w:tc>
        <w:tc>
          <w:tcPr>
            <w:tcW w:w="1587" w:type="dxa"/>
          </w:tcPr>
          <w:p w14:paraId="582EFE9B" w14:textId="77777777" w:rsidR="008A4181" w:rsidRDefault="008A4181">
            <w:pPr>
              <w:pStyle w:val="ConsPlusNormal"/>
              <w:jc w:val="center"/>
            </w:pPr>
            <w:r>
              <w:t>-</w:t>
            </w:r>
          </w:p>
        </w:tc>
        <w:tc>
          <w:tcPr>
            <w:tcW w:w="1701" w:type="dxa"/>
          </w:tcPr>
          <w:p w14:paraId="1DEA6517" w14:textId="77777777" w:rsidR="008A4181" w:rsidRDefault="008A4181">
            <w:pPr>
              <w:pStyle w:val="ConsPlusNormal"/>
              <w:jc w:val="center"/>
            </w:pPr>
            <w:r>
              <w:t>-</w:t>
            </w:r>
          </w:p>
        </w:tc>
        <w:tc>
          <w:tcPr>
            <w:tcW w:w="1701" w:type="dxa"/>
          </w:tcPr>
          <w:p w14:paraId="4434E298" w14:textId="77777777" w:rsidR="008A4181" w:rsidRDefault="008A4181">
            <w:pPr>
              <w:pStyle w:val="ConsPlusNormal"/>
              <w:jc w:val="center"/>
            </w:pPr>
            <w:r>
              <w:t>-</w:t>
            </w:r>
          </w:p>
        </w:tc>
        <w:tc>
          <w:tcPr>
            <w:tcW w:w="907" w:type="dxa"/>
          </w:tcPr>
          <w:p w14:paraId="3BE5C6BF" w14:textId="77777777" w:rsidR="008A4181" w:rsidRDefault="008A4181">
            <w:pPr>
              <w:pStyle w:val="ConsPlusNormal"/>
              <w:jc w:val="center"/>
            </w:pPr>
          </w:p>
        </w:tc>
      </w:tr>
      <w:tr w:rsidR="008A4181" w14:paraId="3E01D28F" w14:textId="77777777">
        <w:tc>
          <w:tcPr>
            <w:tcW w:w="964" w:type="dxa"/>
            <w:vMerge w:val="restart"/>
            <w:tcBorders>
              <w:bottom w:val="nil"/>
            </w:tcBorders>
          </w:tcPr>
          <w:p w14:paraId="06680599" w14:textId="77777777" w:rsidR="008A4181" w:rsidRDefault="008A4181">
            <w:pPr>
              <w:pStyle w:val="ConsPlusNormal"/>
              <w:jc w:val="center"/>
            </w:pPr>
            <w:r>
              <w:t>3.2.2</w:t>
            </w:r>
          </w:p>
        </w:tc>
        <w:tc>
          <w:tcPr>
            <w:tcW w:w="2512" w:type="dxa"/>
            <w:vMerge w:val="restart"/>
            <w:tcBorders>
              <w:bottom w:val="nil"/>
            </w:tcBorders>
          </w:tcPr>
          <w:p w14:paraId="5FAB7A99" w14:textId="77777777" w:rsidR="008A4181" w:rsidRDefault="008A4181">
            <w:pPr>
              <w:pStyle w:val="ConsPlusNormal"/>
            </w:pPr>
            <w:r>
              <w:t>медицинская помощь в амбулаторных условиях</w:t>
            </w:r>
          </w:p>
        </w:tc>
        <w:tc>
          <w:tcPr>
            <w:tcW w:w="2248" w:type="dxa"/>
          </w:tcPr>
          <w:p w14:paraId="508B2C61" w14:textId="77777777" w:rsidR="008A4181" w:rsidRDefault="008A4181">
            <w:pPr>
              <w:pStyle w:val="ConsPlusNormal"/>
              <w:jc w:val="center"/>
            </w:pPr>
            <w:r>
              <w:t>Посещение с профилактическими и иными целями</w:t>
            </w:r>
          </w:p>
        </w:tc>
        <w:tc>
          <w:tcPr>
            <w:tcW w:w="1756" w:type="dxa"/>
          </w:tcPr>
          <w:p w14:paraId="06325531" w14:textId="77777777" w:rsidR="008A4181" w:rsidRDefault="008A4181">
            <w:pPr>
              <w:pStyle w:val="ConsPlusNormal"/>
              <w:jc w:val="center"/>
            </w:pPr>
            <w:r>
              <w:t>-</w:t>
            </w:r>
          </w:p>
        </w:tc>
        <w:tc>
          <w:tcPr>
            <w:tcW w:w="1756" w:type="dxa"/>
          </w:tcPr>
          <w:p w14:paraId="53FAE502" w14:textId="77777777" w:rsidR="008A4181" w:rsidRDefault="008A4181">
            <w:pPr>
              <w:pStyle w:val="ConsPlusNormal"/>
              <w:jc w:val="center"/>
            </w:pPr>
            <w:r>
              <w:t>-</w:t>
            </w:r>
          </w:p>
        </w:tc>
        <w:tc>
          <w:tcPr>
            <w:tcW w:w="1191" w:type="dxa"/>
          </w:tcPr>
          <w:p w14:paraId="5B305E02" w14:textId="77777777" w:rsidR="008A4181" w:rsidRDefault="008A4181">
            <w:pPr>
              <w:pStyle w:val="ConsPlusNormal"/>
              <w:jc w:val="center"/>
            </w:pPr>
            <w:r>
              <w:t>-</w:t>
            </w:r>
          </w:p>
        </w:tc>
        <w:tc>
          <w:tcPr>
            <w:tcW w:w="1191" w:type="dxa"/>
          </w:tcPr>
          <w:p w14:paraId="69935C39" w14:textId="77777777" w:rsidR="008A4181" w:rsidRDefault="008A4181">
            <w:pPr>
              <w:pStyle w:val="ConsPlusNormal"/>
              <w:jc w:val="center"/>
            </w:pPr>
            <w:r>
              <w:t>-</w:t>
            </w:r>
          </w:p>
        </w:tc>
        <w:tc>
          <w:tcPr>
            <w:tcW w:w="1587" w:type="dxa"/>
          </w:tcPr>
          <w:p w14:paraId="5545ED51" w14:textId="77777777" w:rsidR="008A4181" w:rsidRDefault="008A4181">
            <w:pPr>
              <w:pStyle w:val="ConsPlusNormal"/>
              <w:jc w:val="center"/>
            </w:pPr>
            <w:r>
              <w:t>-</w:t>
            </w:r>
          </w:p>
        </w:tc>
        <w:tc>
          <w:tcPr>
            <w:tcW w:w="1701" w:type="dxa"/>
          </w:tcPr>
          <w:p w14:paraId="76AE2ADE" w14:textId="77777777" w:rsidR="008A4181" w:rsidRDefault="008A4181">
            <w:pPr>
              <w:pStyle w:val="ConsPlusNormal"/>
              <w:jc w:val="center"/>
            </w:pPr>
            <w:r>
              <w:t>-</w:t>
            </w:r>
          </w:p>
        </w:tc>
        <w:tc>
          <w:tcPr>
            <w:tcW w:w="1701" w:type="dxa"/>
          </w:tcPr>
          <w:p w14:paraId="12AF7CD0" w14:textId="77777777" w:rsidR="008A4181" w:rsidRDefault="008A4181">
            <w:pPr>
              <w:pStyle w:val="ConsPlusNormal"/>
              <w:jc w:val="center"/>
            </w:pPr>
            <w:r>
              <w:t>-</w:t>
            </w:r>
          </w:p>
        </w:tc>
        <w:tc>
          <w:tcPr>
            <w:tcW w:w="907" w:type="dxa"/>
          </w:tcPr>
          <w:p w14:paraId="7153FC45" w14:textId="77777777" w:rsidR="008A4181" w:rsidRDefault="008A4181">
            <w:pPr>
              <w:pStyle w:val="ConsPlusNormal"/>
              <w:jc w:val="center"/>
            </w:pPr>
          </w:p>
        </w:tc>
      </w:tr>
      <w:tr w:rsidR="008A4181" w14:paraId="5F13C0F9" w14:textId="77777777">
        <w:tc>
          <w:tcPr>
            <w:tcW w:w="964" w:type="dxa"/>
            <w:vMerge/>
            <w:tcBorders>
              <w:bottom w:val="nil"/>
            </w:tcBorders>
          </w:tcPr>
          <w:p w14:paraId="66F79C93" w14:textId="77777777" w:rsidR="008A4181" w:rsidRDefault="008A4181"/>
        </w:tc>
        <w:tc>
          <w:tcPr>
            <w:tcW w:w="2512" w:type="dxa"/>
            <w:vMerge/>
            <w:tcBorders>
              <w:bottom w:val="nil"/>
            </w:tcBorders>
          </w:tcPr>
          <w:p w14:paraId="443EB16F" w14:textId="77777777" w:rsidR="008A4181" w:rsidRDefault="008A4181"/>
        </w:tc>
        <w:tc>
          <w:tcPr>
            <w:tcW w:w="2248" w:type="dxa"/>
          </w:tcPr>
          <w:p w14:paraId="3429B6BB" w14:textId="77777777" w:rsidR="008A4181" w:rsidRDefault="008A4181">
            <w:pPr>
              <w:pStyle w:val="ConsPlusNormal"/>
              <w:jc w:val="center"/>
            </w:pPr>
            <w:r>
              <w:t>В том числе для проведения профилактических медицинских осмотров, включая диспансеризацию</w:t>
            </w:r>
          </w:p>
        </w:tc>
        <w:tc>
          <w:tcPr>
            <w:tcW w:w="1756" w:type="dxa"/>
          </w:tcPr>
          <w:p w14:paraId="3F5401BF" w14:textId="77777777" w:rsidR="008A4181" w:rsidRDefault="008A4181">
            <w:pPr>
              <w:pStyle w:val="ConsPlusNormal"/>
              <w:jc w:val="center"/>
            </w:pPr>
            <w:r>
              <w:t>-</w:t>
            </w:r>
          </w:p>
        </w:tc>
        <w:tc>
          <w:tcPr>
            <w:tcW w:w="1756" w:type="dxa"/>
          </w:tcPr>
          <w:p w14:paraId="14D3BFC0" w14:textId="77777777" w:rsidR="008A4181" w:rsidRDefault="008A4181">
            <w:pPr>
              <w:pStyle w:val="ConsPlusNormal"/>
              <w:jc w:val="center"/>
            </w:pPr>
            <w:r>
              <w:t>-</w:t>
            </w:r>
          </w:p>
        </w:tc>
        <w:tc>
          <w:tcPr>
            <w:tcW w:w="1191" w:type="dxa"/>
          </w:tcPr>
          <w:p w14:paraId="1A6FE78B" w14:textId="77777777" w:rsidR="008A4181" w:rsidRDefault="008A4181">
            <w:pPr>
              <w:pStyle w:val="ConsPlusNormal"/>
              <w:jc w:val="center"/>
            </w:pPr>
            <w:r>
              <w:t>-</w:t>
            </w:r>
          </w:p>
        </w:tc>
        <w:tc>
          <w:tcPr>
            <w:tcW w:w="1191" w:type="dxa"/>
          </w:tcPr>
          <w:p w14:paraId="52127B37" w14:textId="77777777" w:rsidR="008A4181" w:rsidRDefault="008A4181">
            <w:pPr>
              <w:pStyle w:val="ConsPlusNormal"/>
              <w:jc w:val="center"/>
            </w:pPr>
            <w:r>
              <w:t>-</w:t>
            </w:r>
          </w:p>
        </w:tc>
        <w:tc>
          <w:tcPr>
            <w:tcW w:w="1587" w:type="dxa"/>
          </w:tcPr>
          <w:p w14:paraId="2A0DBDE8" w14:textId="77777777" w:rsidR="008A4181" w:rsidRDefault="008A4181">
            <w:pPr>
              <w:pStyle w:val="ConsPlusNormal"/>
              <w:jc w:val="center"/>
            </w:pPr>
            <w:r>
              <w:t>-</w:t>
            </w:r>
          </w:p>
        </w:tc>
        <w:tc>
          <w:tcPr>
            <w:tcW w:w="1701" w:type="dxa"/>
          </w:tcPr>
          <w:p w14:paraId="6C3B2759" w14:textId="77777777" w:rsidR="008A4181" w:rsidRDefault="008A4181">
            <w:pPr>
              <w:pStyle w:val="ConsPlusNormal"/>
              <w:jc w:val="center"/>
            </w:pPr>
            <w:r>
              <w:t>-</w:t>
            </w:r>
          </w:p>
        </w:tc>
        <w:tc>
          <w:tcPr>
            <w:tcW w:w="1701" w:type="dxa"/>
          </w:tcPr>
          <w:p w14:paraId="346178C5" w14:textId="77777777" w:rsidR="008A4181" w:rsidRDefault="008A4181">
            <w:pPr>
              <w:pStyle w:val="ConsPlusNormal"/>
              <w:jc w:val="center"/>
            </w:pPr>
            <w:r>
              <w:t>-</w:t>
            </w:r>
          </w:p>
        </w:tc>
        <w:tc>
          <w:tcPr>
            <w:tcW w:w="907" w:type="dxa"/>
          </w:tcPr>
          <w:p w14:paraId="1A62E5BA" w14:textId="77777777" w:rsidR="008A4181" w:rsidRDefault="008A4181">
            <w:pPr>
              <w:pStyle w:val="ConsPlusNormal"/>
              <w:jc w:val="center"/>
            </w:pPr>
          </w:p>
        </w:tc>
      </w:tr>
      <w:tr w:rsidR="008A4181" w14:paraId="633F5657" w14:textId="77777777">
        <w:tc>
          <w:tcPr>
            <w:tcW w:w="964" w:type="dxa"/>
            <w:vMerge/>
            <w:tcBorders>
              <w:bottom w:val="nil"/>
            </w:tcBorders>
          </w:tcPr>
          <w:p w14:paraId="13DEF756" w14:textId="77777777" w:rsidR="008A4181" w:rsidRDefault="008A4181"/>
        </w:tc>
        <w:tc>
          <w:tcPr>
            <w:tcW w:w="2512" w:type="dxa"/>
            <w:vMerge/>
            <w:tcBorders>
              <w:bottom w:val="nil"/>
            </w:tcBorders>
          </w:tcPr>
          <w:p w14:paraId="6BC360C7" w14:textId="77777777" w:rsidR="008A4181" w:rsidRDefault="008A4181"/>
        </w:tc>
        <w:tc>
          <w:tcPr>
            <w:tcW w:w="2248" w:type="dxa"/>
          </w:tcPr>
          <w:p w14:paraId="41649785" w14:textId="77777777" w:rsidR="008A4181" w:rsidRDefault="008A4181">
            <w:pPr>
              <w:pStyle w:val="ConsPlusNormal"/>
              <w:jc w:val="center"/>
            </w:pPr>
            <w:r>
              <w:t>Включая посещение для проведения профилактических медицинских осмотров (без учета диспансеризации)</w:t>
            </w:r>
          </w:p>
        </w:tc>
        <w:tc>
          <w:tcPr>
            <w:tcW w:w="1756" w:type="dxa"/>
          </w:tcPr>
          <w:p w14:paraId="4B15B271" w14:textId="77777777" w:rsidR="008A4181" w:rsidRDefault="008A4181">
            <w:pPr>
              <w:pStyle w:val="ConsPlusNormal"/>
              <w:jc w:val="center"/>
            </w:pPr>
            <w:r>
              <w:t>-</w:t>
            </w:r>
          </w:p>
        </w:tc>
        <w:tc>
          <w:tcPr>
            <w:tcW w:w="1756" w:type="dxa"/>
          </w:tcPr>
          <w:p w14:paraId="1A6B6CD3" w14:textId="77777777" w:rsidR="008A4181" w:rsidRDefault="008A4181">
            <w:pPr>
              <w:pStyle w:val="ConsPlusNormal"/>
              <w:jc w:val="center"/>
            </w:pPr>
            <w:r>
              <w:t>-</w:t>
            </w:r>
          </w:p>
        </w:tc>
        <w:tc>
          <w:tcPr>
            <w:tcW w:w="1191" w:type="dxa"/>
          </w:tcPr>
          <w:p w14:paraId="263A90FA" w14:textId="77777777" w:rsidR="008A4181" w:rsidRDefault="008A4181">
            <w:pPr>
              <w:pStyle w:val="ConsPlusNormal"/>
              <w:jc w:val="center"/>
            </w:pPr>
            <w:r>
              <w:t>-</w:t>
            </w:r>
          </w:p>
        </w:tc>
        <w:tc>
          <w:tcPr>
            <w:tcW w:w="1191" w:type="dxa"/>
          </w:tcPr>
          <w:p w14:paraId="2FD894BF" w14:textId="77777777" w:rsidR="008A4181" w:rsidRDefault="008A4181">
            <w:pPr>
              <w:pStyle w:val="ConsPlusNormal"/>
              <w:jc w:val="center"/>
            </w:pPr>
            <w:r>
              <w:t>-</w:t>
            </w:r>
          </w:p>
        </w:tc>
        <w:tc>
          <w:tcPr>
            <w:tcW w:w="1587" w:type="dxa"/>
          </w:tcPr>
          <w:p w14:paraId="22CF39A2" w14:textId="77777777" w:rsidR="008A4181" w:rsidRDefault="008A4181">
            <w:pPr>
              <w:pStyle w:val="ConsPlusNormal"/>
              <w:jc w:val="center"/>
            </w:pPr>
            <w:r>
              <w:t>-</w:t>
            </w:r>
          </w:p>
        </w:tc>
        <w:tc>
          <w:tcPr>
            <w:tcW w:w="1701" w:type="dxa"/>
          </w:tcPr>
          <w:p w14:paraId="02E2B1F4" w14:textId="77777777" w:rsidR="008A4181" w:rsidRDefault="008A4181">
            <w:pPr>
              <w:pStyle w:val="ConsPlusNormal"/>
              <w:jc w:val="center"/>
            </w:pPr>
            <w:r>
              <w:t>-</w:t>
            </w:r>
          </w:p>
        </w:tc>
        <w:tc>
          <w:tcPr>
            <w:tcW w:w="1701" w:type="dxa"/>
          </w:tcPr>
          <w:p w14:paraId="4DD196A9" w14:textId="77777777" w:rsidR="008A4181" w:rsidRDefault="008A4181">
            <w:pPr>
              <w:pStyle w:val="ConsPlusNormal"/>
              <w:jc w:val="center"/>
            </w:pPr>
          </w:p>
        </w:tc>
        <w:tc>
          <w:tcPr>
            <w:tcW w:w="907" w:type="dxa"/>
          </w:tcPr>
          <w:p w14:paraId="7C8DB400" w14:textId="77777777" w:rsidR="008A4181" w:rsidRDefault="008A4181">
            <w:pPr>
              <w:pStyle w:val="ConsPlusNormal"/>
              <w:jc w:val="center"/>
            </w:pPr>
          </w:p>
        </w:tc>
      </w:tr>
      <w:tr w:rsidR="008A4181" w14:paraId="723F54A7" w14:textId="77777777">
        <w:tc>
          <w:tcPr>
            <w:tcW w:w="964" w:type="dxa"/>
            <w:vMerge/>
            <w:tcBorders>
              <w:bottom w:val="nil"/>
            </w:tcBorders>
          </w:tcPr>
          <w:p w14:paraId="0FE028A4" w14:textId="77777777" w:rsidR="008A4181" w:rsidRDefault="008A4181"/>
        </w:tc>
        <w:tc>
          <w:tcPr>
            <w:tcW w:w="2512" w:type="dxa"/>
            <w:vMerge/>
            <w:tcBorders>
              <w:bottom w:val="nil"/>
            </w:tcBorders>
          </w:tcPr>
          <w:p w14:paraId="2583D7AC" w14:textId="77777777" w:rsidR="008A4181" w:rsidRDefault="008A4181"/>
        </w:tc>
        <w:tc>
          <w:tcPr>
            <w:tcW w:w="2248" w:type="dxa"/>
          </w:tcPr>
          <w:p w14:paraId="4DF5AEE3" w14:textId="77777777" w:rsidR="008A4181" w:rsidRDefault="008A4181">
            <w:pPr>
              <w:pStyle w:val="ConsPlusNormal"/>
              <w:jc w:val="center"/>
            </w:pPr>
            <w:r>
              <w:t xml:space="preserve">Включая комплексное посещение в рамках диспансеризации, включающей </w:t>
            </w:r>
            <w:r>
              <w:lastRenderedPageBreak/>
              <w:t>профилактический медицинский осмотр и дополнительные методы обследований, в том числе в целях выявления онкологических заболеваний (1-й этап)</w:t>
            </w:r>
          </w:p>
        </w:tc>
        <w:tc>
          <w:tcPr>
            <w:tcW w:w="1756" w:type="dxa"/>
          </w:tcPr>
          <w:p w14:paraId="6543064A" w14:textId="77777777" w:rsidR="008A4181" w:rsidRDefault="008A4181">
            <w:pPr>
              <w:pStyle w:val="ConsPlusNormal"/>
              <w:jc w:val="center"/>
            </w:pPr>
            <w:r>
              <w:lastRenderedPageBreak/>
              <w:t>-</w:t>
            </w:r>
          </w:p>
        </w:tc>
        <w:tc>
          <w:tcPr>
            <w:tcW w:w="1756" w:type="dxa"/>
          </w:tcPr>
          <w:p w14:paraId="57553E31" w14:textId="77777777" w:rsidR="008A4181" w:rsidRDefault="008A4181">
            <w:pPr>
              <w:pStyle w:val="ConsPlusNormal"/>
              <w:jc w:val="center"/>
            </w:pPr>
            <w:r>
              <w:t>-</w:t>
            </w:r>
          </w:p>
        </w:tc>
        <w:tc>
          <w:tcPr>
            <w:tcW w:w="1191" w:type="dxa"/>
          </w:tcPr>
          <w:p w14:paraId="7C3FBA8F" w14:textId="77777777" w:rsidR="008A4181" w:rsidRDefault="008A4181">
            <w:pPr>
              <w:pStyle w:val="ConsPlusNormal"/>
              <w:jc w:val="center"/>
            </w:pPr>
            <w:r>
              <w:t>-</w:t>
            </w:r>
          </w:p>
        </w:tc>
        <w:tc>
          <w:tcPr>
            <w:tcW w:w="1191" w:type="dxa"/>
          </w:tcPr>
          <w:p w14:paraId="33E4FB35" w14:textId="77777777" w:rsidR="008A4181" w:rsidRDefault="008A4181">
            <w:pPr>
              <w:pStyle w:val="ConsPlusNormal"/>
              <w:jc w:val="center"/>
            </w:pPr>
            <w:r>
              <w:t>-</w:t>
            </w:r>
          </w:p>
        </w:tc>
        <w:tc>
          <w:tcPr>
            <w:tcW w:w="1587" w:type="dxa"/>
          </w:tcPr>
          <w:p w14:paraId="7285F273" w14:textId="77777777" w:rsidR="008A4181" w:rsidRDefault="008A4181">
            <w:pPr>
              <w:pStyle w:val="ConsPlusNormal"/>
              <w:jc w:val="center"/>
            </w:pPr>
            <w:r>
              <w:t>-</w:t>
            </w:r>
          </w:p>
        </w:tc>
        <w:tc>
          <w:tcPr>
            <w:tcW w:w="1701" w:type="dxa"/>
          </w:tcPr>
          <w:p w14:paraId="17B30996" w14:textId="77777777" w:rsidR="008A4181" w:rsidRDefault="008A4181">
            <w:pPr>
              <w:pStyle w:val="ConsPlusNormal"/>
              <w:jc w:val="center"/>
            </w:pPr>
            <w:r>
              <w:t>-</w:t>
            </w:r>
          </w:p>
        </w:tc>
        <w:tc>
          <w:tcPr>
            <w:tcW w:w="1701" w:type="dxa"/>
          </w:tcPr>
          <w:p w14:paraId="4A8370DF" w14:textId="77777777" w:rsidR="008A4181" w:rsidRDefault="008A4181">
            <w:pPr>
              <w:pStyle w:val="ConsPlusNormal"/>
              <w:jc w:val="center"/>
            </w:pPr>
            <w:r>
              <w:t>-</w:t>
            </w:r>
          </w:p>
        </w:tc>
        <w:tc>
          <w:tcPr>
            <w:tcW w:w="907" w:type="dxa"/>
          </w:tcPr>
          <w:p w14:paraId="2F8DE963" w14:textId="77777777" w:rsidR="008A4181" w:rsidRDefault="008A4181">
            <w:pPr>
              <w:pStyle w:val="ConsPlusNormal"/>
              <w:jc w:val="center"/>
            </w:pPr>
          </w:p>
        </w:tc>
      </w:tr>
      <w:tr w:rsidR="008A4181" w14:paraId="5C4DA1EB" w14:textId="77777777">
        <w:tc>
          <w:tcPr>
            <w:tcW w:w="964" w:type="dxa"/>
            <w:vMerge w:val="restart"/>
            <w:tcBorders>
              <w:top w:val="nil"/>
            </w:tcBorders>
          </w:tcPr>
          <w:p w14:paraId="029F74C5" w14:textId="77777777" w:rsidR="008A4181" w:rsidRDefault="008A4181">
            <w:pPr>
              <w:pStyle w:val="ConsPlusNormal"/>
              <w:jc w:val="center"/>
            </w:pPr>
          </w:p>
        </w:tc>
        <w:tc>
          <w:tcPr>
            <w:tcW w:w="2512" w:type="dxa"/>
            <w:vMerge w:val="restart"/>
            <w:tcBorders>
              <w:top w:val="nil"/>
            </w:tcBorders>
          </w:tcPr>
          <w:p w14:paraId="3A4F64D6" w14:textId="77777777" w:rsidR="008A4181" w:rsidRDefault="008A4181">
            <w:pPr>
              <w:pStyle w:val="ConsPlusNormal"/>
            </w:pPr>
          </w:p>
        </w:tc>
        <w:tc>
          <w:tcPr>
            <w:tcW w:w="2248" w:type="dxa"/>
          </w:tcPr>
          <w:p w14:paraId="12DC3339" w14:textId="77777777" w:rsidR="008A4181" w:rsidRDefault="008A4181">
            <w:pPr>
              <w:pStyle w:val="ConsPlusNormal"/>
              <w:jc w:val="center"/>
            </w:pPr>
            <w:r>
              <w:t>В том числе посещение по паллиативной медицинской помощи</w:t>
            </w:r>
          </w:p>
        </w:tc>
        <w:tc>
          <w:tcPr>
            <w:tcW w:w="1756" w:type="dxa"/>
          </w:tcPr>
          <w:p w14:paraId="24A5D525" w14:textId="77777777" w:rsidR="008A4181" w:rsidRDefault="008A4181">
            <w:pPr>
              <w:pStyle w:val="ConsPlusNormal"/>
              <w:jc w:val="center"/>
            </w:pPr>
            <w:r>
              <w:t>-</w:t>
            </w:r>
          </w:p>
        </w:tc>
        <w:tc>
          <w:tcPr>
            <w:tcW w:w="1756" w:type="dxa"/>
          </w:tcPr>
          <w:p w14:paraId="08EEB234" w14:textId="77777777" w:rsidR="008A4181" w:rsidRDefault="008A4181">
            <w:pPr>
              <w:pStyle w:val="ConsPlusNormal"/>
              <w:jc w:val="center"/>
            </w:pPr>
            <w:r>
              <w:t>-</w:t>
            </w:r>
          </w:p>
        </w:tc>
        <w:tc>
          <w:tcPr>
            <w:tcW w:w="1191" w:type="dxa"/>
          </w:tcPr>
          <w:p w14:paraId="48372C7D" w14:textId="77777777" w:rsidR="008A4181" w:rsidRDefault="008A4181">
            <w:pPr>
              <w:pStyle w:val="ConsPlusNormal"/>
              <w:jc w:val="center"/>
            </w:pPr>
            <w:r>
              <w:t>-</w:t>
            </w:r>
          </w:p>
        </w:tc>
        <w:tc>
          <w:tcPr>
            <w:tcW w:w="1191" w:type="dxa"/>
          </w:tcPr>
          <w:p w14:paraId="07B288B6" w14:textId="77777777" w:rsidR="008A4181" w:rsidRDefault="008A4181">
            <w:pPr>
              <w:pStyle w:val="ConsPlusNormal"/>
              <w:jc w:val="center"/>
            </w:pPr>
            <w:r>
              <w:t>-</w:t>
            </w:r>
          </w:p>
        </w:tc>
        <w:tc>
          <w:tcPr>
            <w:tcW w:w="1587" w:type="dxa"/>
          </w:tcPr>
          <w:p w14:paraId="673364AA" w14:textId="77777777" w:rsidR="008A4181" w:rsidRDefault="008A4181">
            <w:pPr>
              <w:pStyle w:val="ConsPlusNormal"/>
              <w:jc w:val="center"/>
            </w:pPr>
            <w:r>
              <w:t>-</w:t>
            </w:r>
          </w:p>
        </w:tc>
        <w:tc>
          <w:tcPr>
            <w:tcW w:w="1701" w:type="dxa"/>
          </w:tcPr>
          <w:p w14:paraId="39A9B097" w14:textId="77777777" w:rsidR="008A4181" w:rsidRDefault="008A4181">
            <w:pPr>
              <w:pStyle w:val="ConsPlusNormal"/>
              <w:jc w:val="center"/>
            </w:pPr>
          </w:p>
        </w:tc>
        <w:tc>
          <w:tcPr>
            <w:tcW w:w="1701" w:type="dxa"/>
          </w:tcPr>
          <w:p w14:paraId="3DE85ABC" w14:textId="77777777" w:rsidR="008A4181" w:rsidRDefault="008A4181">
            <w:pPr>
              <w:pStyle w:val="ConsPlusNormal"/>
              <w:jc w:val="center"/>
            </w:pPr>
          </w:p>
        </w:tc>
        <w:tc>
          <w:tcPr>
            <w:tcW w:w="907" w:type="dxa"/>
          </w:tcPr>
          <w:p w14:paraId="15EDBBE3" w14:textId="77777777" w:rsidR="008A4181" w:rsidRDefault="008A4181">
            <w:pPr>
              <w:pStyle w:val="ConsPlusNormal"/>
              <w:jc w:val="center"/>
            </w:pPr>
          </w:p>
        </w:tc>
      </w:tr>
      <w:tr w:rsidR="008A4181" w14:paraId="55E72391" w14:textId="77777777">
        <w:tc>
          <w:tcPr>
            <w:tcW w:w="964" w:type="dxa"/>
            <w:vMerge/>
            <w:tcBorders>
              <w:top w:val="nil"/>
            </w:tcBorders>
          </w:tcPr>
          <w:p w14:paraId="2949A5E4" w14:textId="77777777" w:rsidR="008A4181" w:rsidRDefault="008A4181"/>
        </w:tc>
        <w:tc>
          <w:tcPr>
            <w:tcW w:w="2512" w:type="dxa"/>
            <w:vMerge/>
            <w:tcBorders>
              <w:top w:val="nil"/>
            </w:tcBorders>
          </w:tcPr>
          <w:p w14:paraId="096DD66D" w14:textId="77777777" w:rsidR="008A4181" w:rsidRDefault="008A4181"/>
        </w:tc>
        <w:tc>
          <w:tcPr>
            <w:tcW w:w="2248" w:type="dxa"/>
          </w:tcPr>
          <w:p w14:paraId="55C7C8B9" w14:textId="77777777" w:rsidR="008A4181" w:rsidRDefault="008A4181">
            <w:pPr>
              <w:pStyle w:val="ConsPlusNormal"/>
              <w:jc w:val="center"/>
            </w:pPr>
            <w:r>
              <w:t>Включая посещение по паллиативной медицинской помощи без учета посещения на дому патронажными бригадами паллиативной медицинской помощи</w:t>
            </w:r>
          </w:p>
        </w:tc>
        <w:tc>
          <w:tcPr>
            <w:tcW w:w="1756" w:type="dxa"/>
          </w:tcPr>
          <w:p w14:paraId="6C6C32BA" w14:textId="77777777" w:rsidR="008A4181" w:rsidRDefault="008A4181">
            <w:pPr>
              <w:pStyle w:val="ConsPlusNormal"/>
              <w:jc w:val="center"/>
            </w:pPr>
            <w:r>
              <w:t>-</w:t>
            </w:r>
          </w:p>
        </w:tc>
        <w:tc>
          <w:tcPr>
            <w:tcW w:w="1756" w:type="dxa"/>
          </w:tcPr>
          <w:p w14:paraId="0DE2FB64" w14:textId="77777777" w:rsidR="008A4181" w:rsidRDefault="008A4181">
            <w:pPr>
              <w:pStyle w:val="ConsPlusNormal"/>
              <w:jc w:val="center"/>
            </w:pPr>
            <w:r>
              <w:t>-</w:t>
            </w:r>
          </w:p>
        </w:tc>
        <w:tc>
          <w:tcPr>
            <w:tcW w:w="1191" w:type="dxa"/>
          </w:tcPr>
          <w:p w14:paraId="57D2DB82" w14:textId="77777777" w:rsidR="008A4181" w:rsidRDefault="008A4181">
            <w:pPr>
              <w:pStyle w:val="ConsPlusNormal"/>
              <w:jc w:val="center"/>
            </w:pPr>
            <w:r>
              <w:t>-</w:t>
            </w:r>
          </w:p>
        </w:tc>
        <w:tc>
          <w:tcPr>
            <w:tcW w:w="1191" w:type="dxa"/>
          </w:tcPr>
          <w:p w14:paraId="4F3BDC33" w14:textId="77777777" w:rsidR="008A4181" w:rsidRDefault="008A4181">
            <w:pPr>
              <w:pStyle w:val="ConsPlusNormal"/>
              <w:jc w:val="center"/>
            </w:pPr>
            <w:r>
              <w:t>-</w:t>
            </w:r>
          </w:p>
        </w:tc>
        <w:tc>
          <w:tcPr>
            <w:tcW w:w="1587" w:type="dxa"/>
          </w:tcPr>
          <w:p w14:paraId="467B5F6D" w14:textId="77777777" w:rsidR="008A4181" w:rsidRDefault="008A4181">
            <w:pPr>
              <w:pStyle w:val="ConsPlusNormal"/>
              <w:jc w:val="center"/>
            </w:pPr>
            <w:r>
              <w:t>-</w:t>
            </w:r>
          </w:p>
        </w:tc>
        <w:tc>
          <w:tcPr>
            <w:tcW w:w="1701" w:type="dxa"/>
          </w:tcPr>
          <w:p w14:paraId="0608BCB5" w14:textId="77777777" w:rsidR="008A4181" w:rsidRDefault="008A4181">
            <w:pPr>
              <w:pStyle w:val="ConsPlusNormal"/>
              <w:jc w:val="center"/>
            </w:pPr>
            <w:r>
              <w:t>-</w:t>
            </w:r>
          </w:p>
        </w:tc>
        <w:tc>
          <w:tcPr>
            <w:tcW w:w="1701" w:type="dxa"/>
          </w:tcPr>
          <w:p w14:paraId="183C12A5" w14:textId="77777777" w:rsidR="008A4181" w:rsidRDefault="008A4181">
            <w:pPr>
              <w:pStyle w:val="ConsPlusNormal"/>
              <w:jc w:val="center"/>
            </w:pPr>
            <w:r>
              <w:t>-</w:t>
            </w:r>
          </w:p>
        </w:tc>
        <w:tc>
          <w:tcPr>
            <w:tcW w:w="907" w:type="dxa"/>
          </w:tcPr>
          <w:p w14:paraId="53A401D5" w14:textId="77777777" w:rsidR="008A4181" w:rsidRDefault="008A4181">
            <w:pPr>
              <w:pStyle w:val="ConsPlusNormal"/>
              <w:jc w:val="center"/>
            </w:pPr>
          </w:p>
        </w:tc>
      </w:tr>
      <w:tr w:rsidR="008A4181" w14:paraId="09489F81" w14:textId="77777777">
        <w:tc>
          <w:tcPr>
            <w:tcW w:w="964" w:type="dxa"/>
            <w:vMerge/>
            <w:tcBorders>
              <w:top w:val="nil"/>
            </w:tcBorders>
          </w:tcPr>
          <w:p w14:paraId="1F4C4DB1" w14:textId="77777777" w:rsidR="008A4181" w:rsidRDefault="008A4181"/>
        </w:tc>
        <w:tc>
          <w:tcPr>
            <w:tcW w:w="2512" w:type="dxa"/>
            <w:vMerge/>
            <w:tcBorders>
              <w:top w:val="nil"/>
            </w:tcBorders>
          </w:tcPr>
          <w:p w14:paraId="4D4D34E0" w14:textId="77777777" w:rsidR="008A4181" w:rsidRDefault="008A4181"/>
        </w:tc>
        <w:tc>
          <w:tcPr>
            <w:tcW w:w="2248" w:type="dxa"/>
          </w:tcPr>
          <w:p w14:paraId="25F24A58" w14:textId="77777777" w:rsidR="008A4181" w:rsidRDefault="008A4181">
            <w:pPr>
              <w:pStyle w:val="ConsPlusNormal"/>
              <w:jc w:val="center"/>
            </w:pPr>
            <w:r>
              <w:t>Включая посещение на дому выездными патронажными бригадами паллиативной медицинской помощи</w:t>
            </w:r>
          </w:p>
        </w:tc>
        <w:tc>
          <w:tcPr>
            <w:tcW w:w="1756" w:type="dxa"/>
          </w:tcPr>
          <w:p w14:paraId="5B1AEB0F" w14:textId="77777777" w:rsidR="008A4181" w:rsidRDefault="008A4181">
            <w:pPr>
              <w:pStyle w:val="ConsPlusNormal"/>
              <w:jc w:val="center"/>
            </w:pPr>
            <w:r>
              <w:t>-</w:t>
            </w:r>
          </w:p>
        </w:tc>
        <w:tc>
          <w:tcPr>
            <w:tcW w:w="1756" w:type="dxa"/>
          </w:tcPr>
          <w:p w14:paraId="32B8772A" w14:textId="77777777" w:rsidR="008A4181" w:rsidRDefault="008A4181">
            <w:pPr>
              <w:pStyle w:val="ConsPlusNormal"/>
              <w:jc w:val="center"/>
            </w:pPr>
            <w:r>
              <w:t>-</w:t>
            </w:r>
          </w:p>
        </w:tc>
        <w:tc>
          <w:tcPr>
            <w:tcW w:w="1191" w:type="dxa"/>
          </w:tcPr>
          <w:p w14:paraId="69C0627E" w14:textId="77777777" w:rsidR="008A4181" w:rsidRDefault="008A4181">
            <w:pPr>
              <w:pStyle w:val="ConsPlusNormal"/>
              <w:jc w:val="center"/>
            </w:pPr>
            <w:r>
              <w:t>-</w:t>
            </w:r>
          </w:p>
        </w:tc>
        <w:tc>
          <w:tcPr>
            <w:tcW w:w="1191" w:type="dxa"/>
          </w:tcPr>
          <w:p w14:paraId="148F6C9E" w14:textId="77777777" w:rsidR="008A4181" w:rsidRDefault="008A4181">
            <w:pPr>
              <w:pStyle w:val="ConsPlusNormal"/>
              <w:jc w:val="center"/>
            </w:pPr>
            <w:r>
              <w:t>-</w:t>
            </w:r>
          </w:p>
        </w:tc>
        <w:tc>
          <w:tcPr>
            <w:tcW w:w="1587" w:type="dxa"/>
          </w:tcPr>
          <w:p w14:paraId="5D46B201" w14:textId="77777777" w:rsidR="008A4181" w:rsidRDefault="008A4181">
            <w:pPr>
              <w:pStyle w:val="ConsPlusNormal"/>
              <w:jc w:val="center"/>
            </w:pPr>
            <w:r>
              <w:t>-</w:t>
            </w:r>
          </w:p>
        </w:tc>
        <w:tc>
          <w:tcPr>
            <w:tcW w:w="1701" w:type="dxa"/>
          </w:tcPr>
          <w:p w14:paraId="7C27AA93" w14:textId="77777777" w:rsidR="008A4181" w:rsidRDefault="008A4181">
            <w:pPr>
              <w:pStyle w:val="ConsPlusNormal"/>
              <w:jc w:val="center"/>
            </w:pPr>
            <w:r>
              <w:t>-</w:t>
            </w:r>
          </w:p>
        </w:tc>
        <w:tc>
          <w:tcPr>
            <w:tcW w:w="1701" w:type="dxa"/>
          </w:tcPr>
          <w:p w14:paraId="18C7BDEB" w14:textId="77777777" w:rsidR="008A4181" w:rsidRDefault="008A4181">
            <w:pPr>
              <w:pStyle w:val="ConsPlusNormal"/>
              <w:jc w:val="center"/>
            </w:pPr>
            <w:r>
              <w:t>-</w:t>
            </w:r>
          </w:p>
        </w:tc>
        <w:tc>
          <w:tcPr>
            <w:tcW w:w="907" w:type="dxa"/>
          </w:tcPr>
          <w:p w14:paraId="41CDA53B" w14:textId="77777777" w:rsidR="008A4181" w:rsidRDefault="008A4181">
            <w:pPr>
              <w:pStyle w:val="ConsPlusNormal"/>
              <w:jc w:val="center"/>
            </w:pPr>
          </w:p>
        </w:tc>
      </w:tr>
      <w:tr w:rsidR="008A4181" w14:paraId="3DE428BD" w14:textId="77777777">
        <w:tc>
          <w:tcPr>
            <w:tcW w:w="964" w:type="dxa"/>
            <w:vMerge/>
            <w:tcBorders>
              <w:top w:val="nil"/>
            </w:tcBorders>
          </w:tcPr>
          <w:p w14:paraId="421BCDE3" w14:textId="77777777" w:rsidR="008A4181" w:rsidRDefault="008A4181"/>
        </w:tc>
        <w:tc>
          <w:tcPr>
            <w:tcW w:w="2512" w:type="dxa"/>
            <w:vMerge/>
            <w:tcBorders>
              <w:top w:val="nil"/>
            </w:tcBorders>
          </w:tcPr>
          <w:p w14:paraId="3FB655E1" w14:textId="77777777" w:rsidR="008A4181" w:rsidRDefault="008A4181"/>
        </w:tc>
        <w:tc>
          <w:tcPr>
            <w:tcW w:w="2248" w:type="dxa"/>
          </w:tcPr>
          <w:p w14:paraId="51097F77" w14:textId="77777777" w:rsidR="008A4181" w:rsidRDefault="008A4181">
            <w:pPr>
              <w:pStyle w:val="ConsPlusNormal"/>
              <w:jc w:val="center"/>
            </w:pPr>
            <w:r>
              <w:t xml:space="preserve">Посещение по </w:t>
            </w:r>
            <w:r>
              <w:lastRenderedPageBreak/>
              <w:t>неотложной медицинской помощи</w:t>
            </w:r>
          </w:p>
        </w:tc>
        <w:tc>
          <w:tcPr>
            <w:tcW w:w="1756" w:type="dxa"/>
          </w:tcPr>
          <w:p w14:paraId="746BD331" w14:textId="77777777" w:rsidR="008A4181" w:rsidRDefault="008A4181">
            <w:pPr>
              <w:pStyle w:val="ConsPlusNormal"/>
              <w:jc w:val="center"/>
            </w:pPr>
            <w:r>
              <w:lastRenderedPageBreak/>
              <w:t>-</w:t>
            </w:r>
          </w:p>
        </w:tc>
        <w:tc>
          <w:tcPr>
            <w:tcW w:w="1756" w:type="dxa"/>
          </w:tcPr>
          <w:p w14:paraId="6791EC45" w14:textId="77777777" w:rsidR="008A4181" w:rsidRDefault="008A4181">
            <w:pPr>
              <w:pStyle w:val="ConsPlusNormal"/>
              <w:jc w:val="center"/>
            </w:pPr>
            <w:r>
              <w:t>-</w:t>
            </w:r>
          </w:p>
        </w:tc>
        <w:tc>
          <w:tcPr>
            <w:tcW w:w="1191" w:type="dxa"/>
          </w:tcPr>
          <w:p w14:paraId="6421FB71" w14:textId="77777777" w:rsidR="008A4181" w:rsidRDefault="008A4181">
            <w:pPr>
              <w:pStyle w:val="ConsPlusNormal"/>
              <w:jc w:val="center"/>
            </w:pPr>
            <w:r>
              <w:t>-</w:t>
            </w:r>
          </w:p>
        </w:tc>
        <w:tc>
          <w:tcPr>
            <w:tcW w:w="1191" w:type="dxa"/>
          </w:tcPr>
          <w:p w14:paraId="06B7F8DE" w14:textId="77777777" w:rsidR="008A4181" w:rsidRDefault="008A4181">
            <w:pPr>
              <w:pStyle w:val="ConsPlusNormal"/>
              <w:jc w:val="center"/>
            </w:pPr>
            <w:r>
              <w:t>-</w:t>
            </w:r>
          </w:p>
        </w:tc>
        <w:tc>
          <w:tcPr>
            <w:tcW w:w="1587" w:type="dxa"/>
          </w:tcPr>
          <w:p w14:paraId="5AD315D1" w14:textId="77777777" w:rsidR="008A4181" w:rsidRDefault="008A4181">
            <w:pPr>
              <w:pStyle w:val="ConsPlusNormal"/>
              <w:jc w:val="center"/>
            </w:pPr>
            <w:r>
              <w:t>-</w:t>
            </w:r>
          </w:p>
        </w:tc>
        <w:tc>
          <w:tcPr>
            <w:tcW w:w="1701" w:type="dxa"/>
          </w:tcPr>
          <w:p w14:paraId="6EF8E377" w14:textId="77777777" w:rsidR="008A4181" w:rsidRDefault="008A4181">
            <w:pPr>
              <w:pStyle w:val="ConsPlusNormal"/>
              <w:jc w:val="center"/>
            </w:pPr>
            <w:r>
              <w:t>-</w:t>
            </w:r>
          </w:p>
        </w:tc>
        <w:tc>
          <w:tcPr>
            <w:tcW w:w="1701" w:type="dxa"/>
          </w:tcPr>
          <w:p w14:paraId="5D3B45B0" w14:textId="77777777" w:rsidR="008A4181" w:rsidRDefault="008A4181">
            <w:pPr>
              <w:pStyle w:val="ConsPlusNormal"/>
              <w:jc w:val="center"/>
            </w:pPr>
            <w:r>
              <w:t>-</w:t>
            </w:r>
          </w:p>
        </w:tc>
        <w:tc>
          <w:tcPr>
            <w:tcW w:w="907" w:type="dxa"/>
          </w:tcPr>
          <w:p w14:paraId="45ED5BB6" w14:textId="77777777" w:rsidR="008A4181" w:rsidRDefault="008A4181">
            <w:pPr>
              <w:pStyle w:val="ConsPlusNormal"/>
              <w:jc w:val="center"/>
            </w:pPr>
          </w:p>
        </w:tc>
      </w:tr>
      <w:tr w:rsidR="008A4181" w14:paraId="57059291" w14:textId="77777777">
        <w:tc>
          <w:tcPr>
            <w:tcW w:w="964" w:type="dxa"/>
            <w:vMerge/>
            <w:tcBorders>
              <w:top w:val="nil"/>
            </w:tcBorders>
          </w:tcPr>
          <w:p w14:paraId="74FBA968" w14:textId="77777777" w:rsidR="008A4181" w:rsidRDefault="008A4181"/>
        </w:tc>
        <w:tc>
          <w:tcPr>
            <w:tcW w:w="2512" w:type="dxa"/>
            <w:vMerge/>
            <w:tcBorders>
              <w:top w:val="nil"/>
            </w:tcBorders>
          </w:tcPr>
          <w:p w14:paraId="759EF74F" w14:textId="77777777" w:rsidR="008A4181" w:rsidRDefault="008A4181"/>
        </w:tc>
        <w:tc>
          <w:tcPr>
            <w:tcW w:w="2248" w:type="dxa"/>
          </w:tcPr>
          <w:p w14:paraId="6E828DB4" w14:textId="77777777" w:rsidR="008A4181" w:rsidRDefault="008A4181">
            <w:pPr>
              <w:pStyle w:val="ConsPlusNormal"/>
              <w:jc w:val="center"/>
            </w:pPr>
            <w:r>
              <w:t>Обращение</w:t>
            </w:r>
          </w:p>
        </w:tc>
        <w:tc>
          <w:tcPr>
            <w:tcW w:w="1756" w:type="dxa"/>
          </w:tcPr>
          <w:p w14:paraId="218323E9" w14:textId="77777777" w:rsidR="008A4181" w:rsidRDefault="008A4181">
            <w:pPr>
              <w:pStyle w:val="ConsPlusNormal"/>
              <w:jc w:val="center"/>
            </w:pPr>
            <w:r>
              <w:t>-</w:t>
            </w:r>
          </w:p>
        </w:tc>
        <w:tc>
          <w:tcPr>
            <w:tcW w:w="1756" w:type="dxa"/>
          </w:tcPr>
          <w:p w14:paraId="3F055C50" w14:textId="77777777" w:rsidR="008A4181" w:rsidRDefault="008A4181">
            <w:pPr>
              <w:pStyle w:val="ConsPlusNormal"/>
              <w:jc w:val="center"/>
            </w:pPr>
            <w:r>
              <w:t>-</w:t>
            </w:r>
          </w:p>
        </w:tc>
        <w:tc>
          <w:tcPr>
            <w:tcW w:w="1191" w:type="dxa"/>
          </w:tcPr>
          <w:p w14:paraId="4BB34B85" w14:textId="77777777" w:rsidR="008A4181" w:rsidRDefault="008A4181">
            <w:pPr>
              <w:pStyle w:val="ConsPlusNormal"/>
              <w:jc w:val="center"/>
            </w:pPr>
            <w:r>
              <w:t>-</w:t>
            </w:r>
          </w:p>
        </w:tc>
        <w:tc>
          <w:tcPr>
            <w:tcW w:w="1191" w:type="dxa"/>
          </w:tcPr>
          <w:p w14:paraId="3864FAB8" w14:textId="77777777" w:rsidR="008A4181" w:rsidRDefault="008A4181">
            <w:pPr>
              <w:pStyle w:val="ConsPlusNormal"/>
              <w:jc w:val="center"/>
            </w:pPr>
            <w:r>
              <w:t>-</w:t>
            </w:r>
          </w:p>
        </w:tc>
        <w:tc>
          <w:tcPr>
            <w:tcW w:w="1587" w:type="dxa"/>
          </w:tcPr>
          <w:p w14:paraId="14F330AD" w14:textId="77777777" w:rsidR="008A4181" w:rsidRDefault="008A4181">
            <w:pPr>
              <w:pStyle w:val="ConsPlusNormal"/>
              <w:jc w:val="center"/>
            </w:pPr>
            <w:r>
              <w:t>-</w:t>
            </w:r>
          </w:p>
        </w:tc>
        <w:tc>
          <w:tcPr>
            <w:tcW w:w="1701" w:type="dxa"/>
          </w:tcPr>
          <w:p w14:paraId="509F096E" w14:textId="77777777" w:rsidR="008A4181" w:rsidRDefault="008A4181">
            <w:pPr>
              <w:pStyle w:val="ConsPlusNormal"/>
              <w:jc w:val="center"/>
            </w:pPr>
            <w:r>
              <w:t>-</w:t>
            </w:r>
          </w:p>
        </w:tc>
        <w:tc>
          <w:tcPr>
            <w:tcW w:w="1701" w:type="dxa"/>
          </w:tcPr>
          <w:p w14:paraId="00399DBA" w14:textId="77777777" w:rsidR="008A4181" w:rsidRDefault="008A4181">
            <w:pPr>
              <w:pStyle w:val="ConsPlusNormal"/>
              <w:jc w:val="center"/>
            </w:pPr>
            <w:r>
              <w:t>-</w:t>
            </w:r>
          </w:p>
        </w:tc>
        <w:tc>
          <w:tcPr>
            <w:tcW w:w="907" w:type="dxa"/>
          </w:tcPr>
          <w:p w14:paraId="3D64971A" w14:textId="77777777" w:rsidR="008A4181" w:rsidRDefault="008A4181">
            <w:pPr>
              <w:pStyle w:val="ConsPlusNormal"/>
              <w:jc w:val="center"/>
            </w:pPr>
          </w:p>
        </w:tc>
      </w:tr>
      <w:tr w:rsidR="008A4181" w14:paraId="265BA852" w14:textId="77777777">
        <w:tc>
          <w:tcPr>
            <w:tcW w:w="964" w:type="dxa"/>
          </w:tcPr>
          <w:p w14:paraId="0BD4AFE7" w14:textId="77777777" w:rsidR="008A4181" w:rsidRDefault="008A4181">
            <w:pPr>
              <w:pStyle w:val="ConsPlusNormal"/>
              <w:jc w:val="center"/>
            </w:pPr>
            <w:r>
              <w:t>3.2.3</w:t>
            </w:r>
          </w:p>
        </w:tc>
        <w:tc>
          <w:tcPr>
            <w:tcW w:w="2512" w:type="dxa"/>
          </w:tcPr>
          <w:p w14:paraId="796CE19E" w14:textId="77777777" w:rsidR="008A4181" w:rsidRDefault="008A4181">
            <w:pPr>
              <w:pStyle w:val="ConsPlusNormal"/>
            </w:pPr>
            <w:r>
              <w:t>специализированная медицинская помощь в стационарных условиях,</w:t>
            </w:r>
          </w:p>
          <w:p w14:paraId="61186D26" w14:textId="77777777" w:rsidR="008A4181" w:rsidRDefault="008A4181">
            <w:pPr>
              <w:pStyle w:val="ConsPlusNormal"/>
            </w:pPr>
            <w:r>
              <w:t>в том числе:</w:t>
            </w:r>
          </w:p>
        </w:tc>
        <w:tc>
          <w:tcPr>
            <w:tcW w:w="2248" w:type="dxa"/>
          </w:tcPr>
          <w:p w14:paraId="0120234D" w14:textId="77777777" w:rsidR="008A4181" w:rsidRDefault="008A4181">
            <w:pPr>
              <w:pStyle w:val="ConsPlusNormal"/>
              <w:jc w:val="center"/>
            </w:pPr>
            <w:r>
              <w:t>Случай госпитализации</w:t>
            </w:r>
          </w:p>
        </w:tc>
        <w:tc>
          <w:tcPr>
            <w:tcW w:w="1756" w:type="dxa"/>
          </w:tcPr>
          <w:p w14:paraId="48F6E1F1" w14:textId="77777777" w:rsidR="008A4181" w:rsidRDefault="008A4181">
            <w:pPr>
              <w:pStyle w:val="ConsPlusNormal"/>
              <w:jc w:val="center"/>
            </w:pPr>
            <w:r>
              <w:t>0,00022</w:t>
            </w:r>
          </w:p>
        </w:tc>
        <w:tc>
          <w:tcPr>
            <w:tcW w:w="1756" w:type="dxa"/>
          </w:tcPr>
          <w:p w14:paraId="4246B165" w14:textId="77777777" w:rsidR="008A4181" w:rsidRDefault="008A4181">
            <w:pPr>
              <w:pStyle w:val="ConsPlusNormal"/>
              <w:jc w:val="center"/>
            </w:pPr>
            <w:r>
              <w:t>521568,86</w:t>
            </w:r>
          </w:p>
        </w:tc>
        <w:tc>
          <w:tcPr>
            <w:tcW w:w="1191" w:type="dxa"/>
          </w:tcPr>
          <w:p w14:paraId="2D1042A3" w14:textId="77777777" w:rsidR="008A4181" w:rsidRDefault="008A4181">
            <w:pPr>
              <w:pStyle w:val="ConsPlusNormal"/>
              <w:jc w:val="center"/>
            </w:pPr>
            <w:r>
              <w:t>-</w:t>
            </w:r>
          </w:p>
        </w:tc>
        <w:tc>
          <w:tcPr>
            <w:tcW w:w="1191" w:type="dxa"/>
          </w:tcPr>
          <w:p w14:paraId="63D943F9" w14:textId="77777777" w:rsidR="008A4181" w:rsidRDefault="008A4181">
            <w:pPr>
              <w:pStyle w:val="ConsPlusNormal"/>
              <w:jc w:val="center"/>
            </w:pPr>
            <w:r>
              <w:t>114,75</w:t>
            </w:r>
          </w:p>
        </w:tc>
        <w:tc>
          <w:tcPr>
            <w:tcW w:w="1587" w:type="dxa"/>
          </w:tcPr>
          <w:p w14:paraId="2111A2B7" w14:textId="77777777" w:rsidR="008A4181" w:rsidRDefault="008A4181">
            <w:pPr>
              <w:pStyle w:val="ConsPlusNormal"/>
              <w:jc w:val="center"/>
            </w:pPr>
            <w:r>
              <w:t>-</w:t>
            </w:r>
          </w:p>
        </w:tc>
        <w:tc>
          <w:tcPr>
            <w:tcW w:w="1701" w:type="dxa"/>
          </w:tcPr>
          <w:p w14:paraId="3C9C189A" w14:textId="77777777" w:rsidR="008A4181" w:rsidRDefault="008A4181">
            <w:pPr>
              <w:pStyle w:val="ConsPlusNormal"/>
              <w:jc w:val="center"/>
            </w:pPr>
            <w:r>
              <w:t>644104,00</w:t>
            </w:r>
          </w:p>
        </w:tc>
        <w:tc>
          <w:tcPr>
            <w:tcW w:w="1701" w:type="dxa"/>
          </w:tcPr>
          <w:p w14:paraId="4B68A8C8" w14:textId="77777777" w:rsidR="008A4181" w:rsidRDefault="008A4181">
            <w:pPr>
              <w:pStyle w:val="ConsPlusNormal"/>
              <w:jc w:val="center"/>
            </w:pPr>
            <w:r>
              <w:t>644104,00</w:t>
            </w:r>
          </w:p>
        </w:tc>
        <w:tc>
          <w:tcPr>
            <w:tcW w:w="907" w:type="dxa"/>
          </w:tcPr>
          <w:p w14:paraId="091FDC86" w14:textId="77777777" w:rsidR="008A4181" w:rsidRDefault="008A4181">
            <w:pPr>
              <w:pStyle w:val="ConsPlusNormal"/>
              <w:jc w:val="center"/>
            </w:pPr>
          </w:p>
        </w:tc>
      </w:tr>
      <w:tr w:rsidR="008A4181" w14:paraId="08A2AC24" w14:textId="77777777">
        <w:tc>
          <w:tcPr>
            <w:tcW w:w="964" w:type="dxa"/>
          </w:tcPr>
          <w:p w14:paraId="255508A3" w14:textId="77777777" w:rsidR="008A4181" w:rsidRDefault="008A4181">
            <w:pPr>
              <w:pStyle w:val="ConsPlusNormal"/>
              <w:jc w:val="center"/>
            </w:pPr>
            <w:r>
              <w:t>3.2.3.1</w:t>
            </w:r>
          </w:p>
        </w:tc>
        <w:tc>
          <w:tcPr>
            <w:tcW w:w="2512" w:type="dxa"/>
          </w:tcPr>
          <w:p w14:paraId="4A392D8E" w14:textId="77777777" w:rsidR="008A4181" w:rsidRDefault="008A4181">
            <w:pPr>
              <w:pStyle w:val="ConsPlusNormal"/>
            </w:pPr>
            <w:r>
              <w:t>медицинская помощь по профилю "онкология"</w:t>
            </w:r>
          </w:p>
        </w:tc>
        <w:tc>
          <w:tcPr>
            <w:tcW w:w="2248" w:type="dxa"/>
          </w:tcPr>
          <w:p w14:paraId="0E958059" w14:textId="77777777" w:rsidR="008A4181" w:rsidRDefault="008A4181">
            <w:pPr>
              <w:pStyle w:val="ConsPlusNormal"/>
              <w:jc w:val="center"/>
            </w:pPr>
            <w:r>
              <w:t>Случай госпитализации</w:t>
            </w:r>
          </w:p>
        </w:tc>
        <w:tc>
          <w:tcPr>
            <w:tcW w:w="1756" w:type="dxa"/>
          </w:tcPr>
          <w:p w14:paraId="18698F0E" w14:textId="77777777" w:rsidR="008A4181" w:rsidRDefault="008A4181">
            <w:pPr>
              <w:pStyle w:val="ConsPlusNormal"/>
              <w:jc w:val="center"/>
            </w:pPr>
            <w:r>
              <w:t>-</w:t>
            </w:r>
          </w:p>
        </w:tc>
        <w:tc>
          <w:tcPr>
            <w:tcW w:w="1756" w:type="dxa"/>
          </w:tcPr>
          <w:p w14:paraId="24A1D2D2" w14:textId="77777777" w:rsidR="008A4181" w:rsidRDefault="008A4181">
            <w:pPr>
              <w:pStyle w:val="ConsPlusNormal"/>
              <w:jc w:val="center"/>
            </w:pPr>
            <w:r>
              <w:t>-</w:t>
            </w:r>
          </w:p>
        </w:tc>
        <w:tc>
          <w:tcPr>
            <w:tcW w:w="1191" w:type="dxa"/>
          </w:tcPr>
          <w:p w14:paraId="6F2187BF" w14:textId="77777777" w:rsidR="008A4181" w:rsidRDefault="008A4181">
            <w:pPr>
              <w:pStyle w:val="ConsPlusNormal"/>
              <w:jc w:val="center"/>
            </w:pPr>
            <w:r>
              <w:t>-</w:t>
            </w:r>
          </w:p>
        </w:tc>
        <w:tc>
          <w:tcPr>
            <w:tcW w:w="1191" w:type="dxa"/>
          </w:tcPr>
          <w:p w14:paraId="746192D5" w14:textId="77777777" w:rsidR="008A4181" w:rsidRDefault="008A4181">
            <w:pPr>
              <w:pStyle w:val="ConsPlusNormal"/>
              <w:jc w:val="center"/>
            </w:pPr>
            <w:r>
              <w:t>-</w:t>
            </w:r>
          </w:p>
        </w:tc>
        <w:tc>
          <w:tcPr>
            <w:tcW w:w="1587" w:type="dxa"/>
          </w:tcPr>
          <w:p w14:paraId="5E4AFDAC" w14:textId="77777777" w:rsidR="008A4181" w:rsidRDefault="008A4181">
            <w:pPr>
              <w:pStyle w:val="ConsPlusNormal"/>
              <w:jc w:val="center"/>
            </w:pPr>
            <w:r>
              <w:t>-</w:t>
            </w:r>
          </w:p>
        </w:tc>
        <w:tc>
          <w:tcPr>
            <w:tcW w:w="1701" w:type="dxa"/>
          </w:tcPr>
          <w:p w14:paraId="7DF298E8" w14:textId="77777777" w:rsidR="008A4181" w:rsidRDefault="008A4181">
            <w:pPr>
              <w:pStyle w:val="ConsPlusNormal"/>
              <w:jc w:val="center"/>
            </w:pPr>
            <w:r>
              <w:t>-</w:t>
            </w:r>
          </w:p>
        </w:tc>
        <w:tc>
          <w:tcPr>
            <w:tcW w:w="1701" w:type="dxa"/>
          </w:tcPr>
          <w:p w14:paraId="5EE0EBEC" w14:textId="77777777" w:rsidR="008A4181" w:rsidRDefault="008A4181">
            <w:pPr>
              <w:pStyle w:val="ConsPlusNormal"/>
              <w:jc w:val="center"/>
            </w:pPr>
            <w:r>
              <w:t>-</w:t>
            </w:r>
          </w:p>
        </w:tc>
        <w:tc>
          <w:tcPr>
            <w:tcW w:w="907" w:type="dxa"/>
          </w:tcPr>
          <w:p w14:paraId="75C7AF72" w14:textId="77777777" w:rsidR="008A4181" w:rsidRDefault="008A4181">
            <w:pPr>
              <w:pStyle w:val="ConsPlusNormal"/>
              <w:jc w:val="center"/>
            </w:pPr>
          </w:p>
        </w:tc>
      </w:tr>
      <w:tr w:rsidR="008A4181" w14:paraId="502B532D" w14:textId="77777777">
        <w:tc>
          <w:tcPr>
            <w:tcW w:w="964" w:type="dxa"/>
          </w:tcPr>
          <w:p w14:paraId="63B2A124" w14:textId="77777777" w:rsidR="008A4181" w:rsidRDefault="008A4181">
            <w:pPr>
              <w:pStyle w:val="ConsPlusNormal"/>
              <w:jc w:val="center"/>
            </w:pPr>
            <w:r>
              <w:t>3.2.3.2</w:t>
            </w:r>
          </w:p>
        </w:tc>
        <w:tc>
          <w:tcPr>
            <w:tcW w:w="2512" w:type="dxa"/>
          </w:tcPr>
          <w:p w14:paraId="56DCC788" w14:textId="77777777" w:rsidR="008A4181" w:rsidRDefault="008A4181">
            <w:pPr>
              <w:pStyle w:val="ConsPlusNormal"/>
            </w:pPr>
            <w:r>
              <w:t>медицинская реабилитация в стационарных условиях</w:t>
            </w:r>
          </w:p>
        </w:tc>
        <w:tc>
          <w:tcPr>
            <w:tcW w:w="2248" w:type="dxa"/>
          </w:tcPr>
          <w:p w14:paraId="6EDF83FF" w14:textId="77777777" w:rsidR="008A4181" w:rsidRDefault="008A4181">
            <w:pPr>
              <w:pStyle w:val="ConsPlusNormal"/>
              <w:jc w:val="center"/>
            </w:pPr>
            <w:r>
              <w:t>Случай госпитализации</w:t>
            </w:r>
          </w:p>
        </w:tc>
        <w:tc>
          <w:tcPr>
            <w:tcW w:w="1756" w:type="dxa"/>
          </w:tcPr>
          <w:p w14:paraId="0FD7B471" w14:textId="77777777" w:rsidR="008A4181" w:rsidRDefault="008A4181">
            <w:pPr>
              <w:pStyle w:val="ConsPlusNormal"/>
              <w:jc w:val="center"/>
            </w:pPr>
            <w:r>
              <w:t>-</w:t>
            </w:r>
          </w:p>
        </w:tc>
        <w:tc>
          <w:tcPr>
            <w:tcW w:w="1756" w:type="dxa"/>
          </w:tcPr>
          <w:p w14:paraId="61320E9E" w14:textId="77777777" w:rsidR="008A4181" w:rsidRDefault="008A4181">
            <w:pPr>
              <w:pStyle w:val="ConsPlusNormal"/>
              <w:jc w:val="center"/>
            </w:pPr>
            <w:r>
              <w:t>-</w:t>
            </w:r>
          </w:p>
        </w:tc>
        <w:tc>
          <w:tcPr>
            <w:tcW w:w="1191" w:type="dxa"/>
          </w:tcPr>
          <w:p w14:paraId="5867ACBF" w14:textId="77777777" w:rsidR="008A4181" w:rsidRDefault="008A4181">
            <w:pPr>
              <w:pStyle w:val="ConsPlusNormal"/>
              <w:jc w:val="center"/>
            </w:pPr>
            <w:r>
              <w:t>-</w:t>
            </w:r>
          </w:p>
        </w:tc>
        <w:tc>
          <w:tcPr>
            <w:tcW w:w="1191" w:type="dxa"/>
          </w:tcPr>
          <w:p w14:paraId="1C5B0410" w14:textId="77777777" w:rsidR="008A4181" w:rsidRDefault="008A4181">
            <w:pPr>
              <w:pStyle w:val="ConsPlusNormal"/>
              <w:jc w:val="center"/>
            </w:pPr>
            <w:r>
              <w:t>-</w:t>
            </w:r>
          </w:p>
        </w:tc>
        <w:tc>
          <w:tcPr>
            <w:tcW w:w="1587" w:type="dxa"/>
          </w:tcPr>
          <w:p w14:paraId="6AB7AA22" w14:textId="77777777" w:rsidR="008A4181" w:rsidRDefault="008A4181">
            <w:pPr>
              <w:pStyle w:val="ConsPlusNormal"/>
              <w:jc w:val="center"/>
            </w:pPr>
            <w:r>
              <w:t>-</w:t>
            </w:r>
          </w:p>
        </w:tc>
        <w:tc>
          <w:tcPr>
            <w:tcW w:w="1701" w:type="dxa"/>
          </w:tcPr>
          <w:p w14:paraId="2306CFC4" w14:textId="77777777" w:rsidR="008A4181" w:rsidRDefault="008A4181">
            <w:pPr>
              <w:pStyle w:val="ConsPlusNormal"/>
              <w:jc w:val="center"/>
            </w:pPr>
            <w:r>
              <w:t>-</w:t>
            </w:r>
          </w:p>
        </w:tc>
        <w:tc>
          <w:tcPr>
            <w:tcW w:w="1701" w:type="dxa"/>
          </w:tcPr>
          <w:p w14:paraId="575D5DE1" w14:textId="77777777" w:rsidR="008A4181" w:rsidRDefault="008A4181">
            <w:pPr>
              <w:pStyle w:val="ConsPlusNormal"/>
              <w:jc w:val="center"/>
            </w:pPr>
            <w:r>
              <w:t>-</w:t>
            </w:r>
          </w:p>
        </w:tc>
        <w:tc>
          <w:tcPr>
            <w:tcW w:w="907" w:type="dxa"/>
          </w:tcPr>
          <w:p w14:paraId="33E76C1D" w14:textId="77777777" w:rsidR="008A4181" w:rsidRDefault="008A4181">
            <w:pPr>
              <w:pStyle w:val="ConsPlusNormal"/>
              <w:jc w:val="center"/>
            </w:pPr>
          </w:p>
        </w:tc>
      </w:tr>
      <w:tr w:rsidR="008A4181" w14:paraId="459D4B11" w14:textId="77777777">
        <w:tc>
          <w:tcPr>
            <w:tcW w:w="964" w:type="dxa"/>
          </w:tcPr>
          <w:p w14:paraId="2922B97E" w14:textId="77777777" w:rsidR="008A4181" w:rsidRDefault="008A4181">
            <w:pPr>
              <w:pStyle w:val="ConsPlusNormal"/>
              <w:jc w:val="center"/>
            </w:pPr>
            <w:r>
              <w:t>3.2.3.3</w:t>
            </w:r>
          </w:p>
        </w:tc>
        <w:tc>
          <w:tcPr>
            <w:tcW w:w="2512" w:type="dxa"/>
          </w:tcPr>
          <w:p w14:paraId="3432EFF0" w14:textId="77777777" w:rsidR="008A4181" w:rsidRDefault="008A4181">
            <w:pPr>
              <w:pStyle w:val="ConsPlusNormal"/>
            </w:pPr>
            <w:r>
              <w:t>высокотехнологичная медицинская помощь</w:t>
            </w:r>
          </w:p>
        </w:tc>
        <w:tc>
          <w:tcPr>
            <w:tcW w:w="2248" w:type="dxa"/>
          </w:tcPr>
          <w:p w14:paraId="212BA9E0" w14:textId="77777777" w:rsidR="008A4181" w:rsidRDefault="008A4181">
            <w:pPr>
              <w:pStyle w:val="ConsPlusNormal"/>
              <w:jc w:val="center"/>
            </w:pPr>
            <w:r>
              <w:t>Случай госпитализации</w:t>
            </w:r>
          </w:p>
        </w:tc>
        <w:tc>
          <w:tcPr>
            <w:tcW w:w="1756" w:type="dxa"/>
          </w:tcPr>
          <w:p w14:paraId="2320A821" w14:textId="77777777" w:rsidR="008A4181" w:rsidRDefault="008A4181">
            <w:pPr>
              <w:pStyle w:val="ConsPlusNormal"/>
              <w:jc w:val="center"/>
            </w:pPr>
            <w:r>
              <w:t>0,00022</w:t>
            </w:r>
          </w:p>
        </w:tc>
        <w:tc>
          <w:tcPr>
            <w:tcW w:w="1756" w:type="dxa"/>
          </w:tcPr>
          <w:p w14:paraId="36DEC4D8" w14:textId="77777777" w:rsidR="008A4181" w:rsidRDefault="008A4181">
            <w:pPr>
              <w:pStyle w:val="ConsPlusNormal"/>
              <w:jc w:val="center"/>
            </w:pPr>
            <w:r>
              <w:t>521568,86</w:t>
            </w:r>
          </w:p>
        </w:tc>
        <w:tc>
          <w:tcPr>
            <w:tcW w:w="1191" w:type="dxa"/>
          </w:tcPr>
          <w:p w14:paraId="1B32578E" w14:textId="77777777" w:rsidR="008A4181" w:rsidRDefault="008A4181">
            <w:pPr>
              <w:pStyle w:val="ConsPlusNormal"/>
              <w:jc w:val="center"/>
            </w:pPr>
            <w:r>
              <w:t>-</w:t>
            </w:r>
          </w:p>
        </w:tc>
        <w:tc>
          <w:tcPr>
            <w:tcW w:w="1191" w:type="dxa"/>
          </w:tcPr>
          <w:p w14:paraId="7555A831" w14:textId="77777777" w:rsidR="008A4181" w:rsidRDefault="008A4181">
            <w:pPr>
              <w:pStyle w:val="ConsPlusNormal"/>
              <w:jc w:val="center"/>
            </w:pPr>
            <w:r>
              <w:t>114,75</w:t>
            </w:r>
          </w:p>
        </w:tc>
        <w:tc>
          <w:tcPr>
            <w:tcW w:w="1587" w:type="dxa"/>
          </w:tcPr>
          <w:p w14:paraId="7222562F" w14:textId="77777777" w:rsidR="008A4181" w:rsidRDefault="008A4181">
            <w:pPr>
              <w:pStyle w:val="ConsPlusNormal"/>
              <w:jc w:val="center"/>
            </w:pPr>
            <w:r>
              <w:t>-</w:t>
            </w:r>
          </w:p>
        </w:tc>
        <w:tc>
          <w:tcPr>
            <w:tcW w:w="1701" w:type="dxa"/>
          </w:tcPr>
          <w:p w14:paraId="2A5148FA" w14:textId="77777777" w:rsidR="008A4181" w:rsidRDefault="008A4181">
            <w:pPr>
              <w:pStyle w:val="ConsPlusNormal"/>
              <w:jc w:val="center"/>
            </w:pPr>
            <w:r>
              <w:t>644104,00</w:t>
            </w:r>
          </w:p>
        </w:tc>
        <w:tc>
          <w:tcPr>
            <w:tcW w:w="1701" w:type="dxa"/>
          </w:tcPr>
          <w:p w14:paraId="0B697B10" w14:textId="77777777" w:rsidR="008A4181" w:rsidRDefault="008A4181">
            <w:pPr>
              <w:pStyle w:val="ConsPlusNormal"/>
              <w:jc w:val="center"/>
            </w:pPr>
            <w:r>
              <w:t>644104,00</w:t>
            </w:r>
          </w:p>
        </w:tc>
        <w:tc>
          <w:tcPr>
            <w:tcW w:w="907" w:type="dxa"/>
          </w:tcPr>
          <w:p w14:paraId="68A2B8ED" w14:textId="77777777" w:rsidR="008A4181" w:rsidRDefault="008A4181">
            <w:pPr>
              <w:pStyle w:val="ConsPlusNormal"/>
              <w:jc w:val="center"/>
            </w:pPr>
          </w:p>
        </w:tc>
      </w:tr>
      <w:tr w:rsidR="008A4181" w14:paraId="1AD42906" w14:textId="77777777">
        <w:tc>
          <w:tcPr>
            <w:tcW w:w="964" w:type="dxa"/>
          </w:tcPr>
          <w:p w14:paraId="3E55A564" w14:textId="77777777" w:rsidR="008A4181" w:rsidRDefault="008A4181">
            <w:pPr>
              <w:pStyle w:val="ConsPlusNormal"/>
              <w:jc w:val="center"/>
            </w:pPr>
            <w:r>
              <w:t>3.2.4</w:t>
            </w:r>
          </w:p>
        </w:tc>
        <w:tc>
          <w:tcPr>
            <w:tcW w:w="2512" w:type="dxa"/>
          </w:tcPr>
          <w:p w14:paraId="76B6BB7A" w14:textId="77777777" w:rsidR="008A4181" w:rsidRDefault="008A4181">
            <w:pPr>
              <w:pStyle w:val="ConsPlusNormal"/>
            </w:pPr>
            <w:r>
              <w:t>медицинская помощь в условиях дневного стационара,</w:t>
            </w:r>
          </w:p>
          <w:p w14:paraId="5B432277" w14:textId="77777777" w:rsidR="008A4181" w:rsidRDefault="008A4181">
            <w:pPr>
              <w:pStyle w:val="ConsPlusNormal"/>
            </w:pPr>
            <w:r>
              <w:t>в том числе:</w:t>
            </w:r>
          </w:p>
        </w:tc>
        <w:tc>
          <w:tcPr>
            <w:tcW w:w="2248" w:type="dxa"/>
          </w:tcPr>
          <w:p w14:paraId="398E25D8" w14:textId="77777777" w:rsidR="008A4181" w:rsidRDefault="008A4181">
            <w:pPr>
              <w:pStyle w:val="ConsPlusNormal"/>
              <w:jc w:val="center"/>
            </w:pPr>
            <w:r>
              <w:t>Случай лечения</w:t>
            </w:r>
          </w:p>
        </w:tc>
        <w:tc>
          <w:tcPr>
            <w:tcW w:w="1756" w:type="dxa"/>
          </w:tcPr>
          <w:p w14:paraId="1D4E978D" w14:textId="77777777" w:rsidR="008A4181" w:rsidRDefault="008A4181">
            <w:pPr>
              <w:pStyle w:val="ConsPlusNormal"/>
              <w:jc w:val="center"/>
            </w:pPr>
            <w:r>
              <w:t>-</w:t>
            </w:r>
          </w:p>
        </w:tc>
        <w:tc>
          <w:tcPr>
            <w:tcW w:w="1756" w:type="dxa"/>
          </w:tcPr>
          <w:p w14:paraId="6B18CC05" w14:textId="77777777" w:rsidR="008A4181" w:rsidRDefault="008A4181">
            <w:pPr>
              <w:pStyle w:val="ConsPlusNormal"/>
              <w:jc w:val="center"/>
            </w:pPr>
            <w:r>
              <w:t>-</w:t>
            </w:r>
          </w:p>
        </w:tc>
        <w:tc>
          <w:tcPr>
            <w:tcW w:w="1191" w:type="dxa"/>
          </w:tcPr>
          <w:p w14:paraId="3157C6D1" w14:textId="77777777" w:rsidR="008A4181" w:rsidRDefault="008A4181">
            <w:pPr>
              <w:pStyle w:val="ConsPlusNormal"/>
              <w:jc w:val="center"/>
            </w:pPr>
            <w:r>
              <w:t>-</w:t>
            </w:r>
          </w:p>
        </w:tc>
        <w:tc>
          <w:tcPr>
            <w:tcW w:w="1191" w:type="dxa"/>
          </w:tcPr>
          <w:p w14:paraId="0F730217" w14:textId="77777777" w:rsidR="008A4181" w:rsidRDefault="008A4181">
            <w:pPr>
              <w:pStyle w:val="ConsPlusNormal"/>
              <w:jc w:val="center"/>
            </w:pPr>
            <w:r>
              <w:t>-</w:t>
            </w:r>
          </w:p>
        </w:tc>
        <w:tc>
          <w:tcPr>
            <w:tcW w:w="1587" w:type="dxa"/>
          </w:tcPr>
          <w:p w14:paraId="4A23EEBE" w14:textId="77777777" w:rsidR="008A4181" w:rsidRDefault="008A4181">
            <w:pPr>
              <w:pStyle w:val="ConsPlusNormal"/>
              <w:jc w:val="center"/>
            </w:pPr>
            <w:r>
              <w:t>-</w:t>
            </w:r>
          </w:p>
        </w:tc>
        <w:tc>
          <w:tcPr>
            <w:tcW w:w="1701" w:type="dxa"/>
          </w:tcPr>
          <w:p w14:paraId="5F8AC650" w14:textId="77777777" w:rsidR="008A4181" w:rsidRDefault="008A4181">
            <w:pPr>
              <w:pStyle w:val="ConsPlusNormal"/>
              <w:jc w:val="center"/>
            </w:pPr>
            <w:r>
              <w:t>-</w:t>
            </w:r>
          </w:p>
        </w:tc>
        <w:tc>
          <w:tcPr>
            <w:tcW w:w="1701" w:type="dxa"/>
          </w:tcPr>
          <w:p w14:paraId="69E6DC5A" w14:textId="77777777" w:rsidR="008A4181" w:rsidRDefault="008A4181">
            <w:pPr>
              <w:pStyle w:val="ConsPlusNormal"/>
              <w:jc w:val="center"/>
            </w:pPr>
            <w:r>
              <w:t>-</w:t>
            </w:r>
          </w:p>
        </w:tc>
        <w:tc>
          <w:tcPr>
            <w:tcW w:w="907" w:type="dxa"/>
          </w:tcPr>
          <w:p w14:paraId="58A05B1C" w14:textId="77777777" w:rsidR="008A4181" w:rsidRDefault="008A4181">
            <w:pPr>
              <w:pStyle w:val="ConsPlusNormal"/>
              <w:jc w:val="center"/>
            </w:pPr>
          </w:p>
        </w:tc>
      </w:tr>
      <w:tr w:rsidR="008A4181" w14:paraId="705FED69" w14:textId="77777777">
        <w:tc>
          <w:tcPr>
            <w:tcW w:w="964" w:type="dxa"/>
          </w:tcPr>
          <w:p w14:paraId="58369B94" w14:textId="77777777" w:rsidR="008A4181" w:rsidRDefault="008A4181">
            <w:pPr>
              <w:pStyle w:val="ConsPlusNormal"/>
              <w:jc w:val="center"/>
            </w:pPr>
            <w:r>
              <w:t>3.2.4.1</w:t>
            </w:r>
          </w:p>
        </w:tc>
        <w:tc>
          <w:tcPr>
            <w:tcW w:w="2512" w:type="dxa"/>
          </w:tcPr>
          <w:p w14:paraId="41FB52C9" w14:textId="77777777" w:rsidR="008A4181" w:rsidRDefault="008A4181">
            <w:pPr>
              <w:pStyle w:val="ConsPlusNormal"/>
            </w:pPr>
            <w:r>
              <w:t>медицинская помощь по профилю "онкология"</w:t>
            </w:r>
          </w:p>
        </w:tc>
        <w:tc>
          <w:tcPr>
            <w:tcW w:w="2248" w:type="dxa"/>
          </w:tcPr>
          <w:p w14:paraId="61A3B093" w14:textId="77777777" w:rsidR="008A4181" w:rsidRDefault="008A4181">
            <w:pPr>
              <w:pStyle w:val="ConsPlusNormal"/>
              <w:jc w:val="center"/>
            </w:pPr>
            <w:r>
              <w:t>Случай лечения</w:t>
            </w:r>
          </w:p>
        </w:tc>
        <w:tc>
          <w:tcPr>
            <w:tcW w:w="1756" w:type="dxa"/>
          </w:tcPr>
          <w:p w14:paraId="5FB9E326" w14:textId="77777777" w:rsidR="008A4181" w:rsidRDefault="008A4181">
            <w:pPr>
              <w:pStyle w:val="ConsPlusNormal"/>
              <w:jc w:val="center"/>
            </w:pPr>
            <w:r>
              <w:t>-</w:t>
            </w:r>
          </w:p>
        </w:tc>
        <w:tc>
          <w:tcPr>
            <w:tcW w:w="1756" w:type="dxa"/>
          </w:tcPr>
          <w:p w14:paraId="794C0A49" w14:textId="77777777" w:rsidR="008A4181" w:rsidRDefault="008A4181">
            <w:pPr>
              <w:pStyle w:val="ConsPlusNormal"/>
              <w:jc w:val="center"/>
            </w:pPr>
            <w:r>
              <w:t>-</w:t>
            </w:r>
          </w:p>
        </w:tc>
        <w:tc>
          <w:tcPr>
            <w:tcW w:w="1191" w:type="dxa"/>
          </w:tcPr>
          <w:p w14:paraId="7533786B" w14:textId="77777777" w:rsidR="008A4181" w:rsidRDefault="008A4181">
            <w:pPr>
              <w:pStyle w:val="ConsPlusNormal"/>
              <w:jc w:val="center"/>
            </w:pPr>
            <w:r>
              <w:t>-</w:t>
            </w:r>
          </w:p>
        </w:tc>
        <w:tc>
          <w:tcPr>
            <w:tcW w:w="1191" w:type="dxa"/>
          </w:tcPr>
          <w:p w14:paraId="529FA245" w14:textId="77777777" w:rsidR="008A4181" w:rsidRDefault="008A4181">
            <w:pPr>
              <w:pStyle w:val="ConsPlusNormal"/>
              <w:jc w:val="center"/>
            </w:pPr>
            <w:r>
              <w:t>-</w:t>
            </w:r>
          </w:p>
        </w:tc>
        <w:tc>
          <w:tcPr>
            <w:tcW w:w="1587" w:type="dxa"/>
          </w:tcPr>
          <w:p w14:paraId="51212594" w14:textId="77777777" w:rsidR="008A4181" w:rsidRDefault="008A4181">
            <w:pPr>
              <w:pStyle w:val="ConsPlusNormal"/>
              <w:jc w:val="center"/>
            </w:pPr>
            <w:r>
              <w:t>-</w:t>
            </w:r>
          </w:p>
        </w:tc>
        <w:tc>
          <w:tcPr>
            <w:tcW w:w="1701" w:type="dxa"/>
          </w:tcPr>
          <w:p w14:paraId="7FAB89E9" w14:textId="77777777" w:rsidR="008A4181" w:rsidRDefault="008A4181">
            <w:pPr>
              <w:pStyle w:val="ConsPlusNormal"/>
              <w:jc w:val="center"/>
            </w:pPr>
            <w:r>
              <w:t>-</w:t>
            </w:r>
          </w:p>
        </w:tc>
        <w:tc>
          <w:tcPr>
            <w:tcW w:w="1701" w:type="dxa"/>
          </w:tcPr>
          <w:p w14:paraId="72D6A61A" w14:textId="77777777" w:rsidR="008A4181" w:rsidRDefault="008A4181">
            <w:pPr>
              <w:pStyle w:val="ConsPlusNormal"/>
              <w:jc w:val="center"/>
            </w:pPr>
            <w:r>
              <w:t>-</w:t>
            </w:r>
          </w:p>
        </w:tc>
        <w:tc>
          <w:tcPr>
            <w:tcW w:w="907" w:type="dxa"/>
          </w:tcPr>
          <w:p w14:paraId="2FAF3A64" w14:textId="77777777" w:rsidR="008A4181" w:rsidRDefault="008A4181">
            <w:pPr>
              <w:pStyle w:val="ConsPlusNormal"/>
              <w:jc w:val="center"/>
            </w:pPr>
          </w:p>
        </w:tc>
      </w:tr>
      <w:tr w:rsidR="008A4181" w14:paraId="7459D42E" w14:textId="77777777">
        <w:tc>
          <w:tcPr>
            <w:tcW w:w="964" w:type="dxa"/>
          </w:tcPr>
          <w:p w14:paraId="2B23C23E" w14:textId="77777777" w:rsidR="008A4181" w:rsidRDefault="008A4181">
            <w:pPr>
              <w:pStyle w:val="ConsPlusNormal"/>
              <w:jc w:val="center"/>
            </w:pPr>
            <w:r>
              <w:t>3.2.4.2</w:t>
            </w:r>
          </w:p>
        </w:tc>
        <w:tc>
          <w:tcPr>
            <w:tcW w:w="2512" w:type="dxa"/>
          </w:tcPr>
          <w:p w14:paraId="15DF89FC" w14:textId="77777777" w:rsidR="008A4181" w:rsidRDefault="008A4181">
            <w:pPr>
              <w:pStyle w:val="ConsPlusNormal"/>
            </w:pPr>
            <w:r>
              <w:t>медицинская помощь при экстракорпоральном оплодотворении</w:t>
            </w:r>
          </w:p>
        </w:tc>
        <w:tc>
          <w:tcPr>
            <w:tcW w:w="2248" w:type="dxa"/>
          </w:tcPr>
          <w:p w14:paraId="3BBD4AA2" w14:textId="77777777" w:rsidR="008A4181" w:rsidRDefault="008A4181">
            <w:pPr>
              <w:pStyle w:val="ConsPlusNormal"/>
              <w:jc w:val="center"/>
            </w:pPr>
            <w:r>
              <w:t>Случай</w:t>
            </w:r>
          </w:p>
        </w:tc>
        <w:tc>
          <w:tcPr>
            <w:tcW w:w="1756" w:type="dxa"/>
          </w:tcPr>
          <w:p w14:paraId="67E50AA2" w14:textId="77777777" w:rsidR="008A4181" w:rsidRDefault="008A4181">
            <w:pPr>
              <w:pStyle w:val="ConsPlusNormal"/>
              <w:jc w:val="center"/>
            </w:pPr>
            <w:r>
              <w:t>-</w:t>
            </w:r>
          </w:p>
        </w:tc>
        <w:tc>
          <w:tcPr>
            <w:tcW w:w="1756" w:type="dxa"/>
          </w:tcPr>
          <w:p w14:paraId="58D5C443" w14:textId="77777777" w:rsidR="008A4181" w:rsidRDefault="008A4181">
            <w:pPr>
              <w:pStyle w:val="ConsPlusNormal"/>
              <w:jc w:val="center"/>
            </w:pPr>
            <w:r>
              <w:t>-</w:t>
            </w:r>
          </w:p>
        </w:tc>
        <w:tc>
          <w:tcPr>
            <w:tcW w:w="1191" w:type="dxa"/>
          </w:tcPr>
          <w:p w14:paraId="1BD72F42" w14:textId="77777777" w:rsidR="008A4181" w:rsidRDefault="008A4181">
            <w:pPr>
              <w:pStyle w:val="ConsPlusNormal"/>
              <w:jc w:val="center"/>
            </w:pPr>
            <w:r>
              <w:t>-</w:t>
            </w:r>
          </w:p>
        </w:tc>
        <w:tc>
          <w:tcPr>
            <w:tcW w:w="1191" w:type="dxa"/>
          </w:tcPr>
          <w:p w14:paraId="293CC68D" w14:textId="77777777" w:rsidR="008A4181" w:rsidRDefault="008A4181">
            <w:pPr>
              <w:pStyle w:val="ConsPlusNormal"/>
              <w:jc w:val="center"/>
            </w:pPr>
            <w:r>
              <w:t>-</w:t>
            </w:r>
          </w:p>
        </w:tc>
        <w:tc>
          <w:tcPr>
            <w:tcW w:w="1587" w:type="dxa"/>
          </w:tcPr>
          <w:p w14:paraId="1B99E551" w14:textId="77777777" w:rsidR="008A4181" w:rsidRDefault="008A4181">
            <w:pPr>
              <w:pStyle w:val="ConsPlusNormal"/>
              <w:jc w:val="center"/>
            </w:pPr>
            <w:r>
              <w:t>-</w:t>
            </w:r>
          </w:p>
        </w:tc>
        <w:tc>
          <w:tcPr>
            <w:tcW w:w="1701" w:type="dxa"/>
          </w:tcPr>
          <w:p w14:paraId="79FF22F3" w14:textId="77777777" w:rsidR="008A4181" w:rsidRDefault="008A4181">
            <w:pPr>
              <w:pStyle w:val="ConsPlusNormal"/>
              <w:jc w:val="center"/>
            </w:pPr>
            <w:r>
              <w:t>-</w:t>
            </w:r>
          </w:p>
        </w:tc>
        <w:tc>
          <w:tcPr>
            <w:tcW w:w="1701" w:type="dxa"/>
          </w:tcPr>
          <w:p w14:paraId="4BECABE7" w14:textId="77777777" w:rsidR="008A4181" w:rsidRDefault="008A4181">
            <w:pPr>
              <w:pStyle w:val="ConsPlusNormal"/>
              <w:jc w:val="center"/>
            </w:pPr>
            <w:r>
              <w:t>-</w:t>
            </w:r>
          </w:p>
        </w:tc>
        <w:tc>
          <w:tcPr>
            <w:tcW w:w="907" w:type="dxa"/>
          </w:tcPr>
          <w:p w14:paraId="518B9ED9" w14:textId="77777777" w:rsidR="008A4181" w:rsidRDefault="008A4181">
            <w:pPr>
              <w:pStyle w:val="ConsPlusNormal"/>
              <w:jc w:val="center"/>
            </w:pPr>
          </w:p>
        </w:tc>
      </w:tr>
      <w:tr w:rsidR="008A4181" w14:paraId="2A47A6C2" w14:textId="77777777">
        <w:tc>
          <w:tcPr>
            <w:tcW w:w="964" w:type="dxa"/>
          </w:tcPr>
          <w:p w14:paraId="352DD163" w14:textId="77777777" w:rsidR="008A4181" w:rsidRDefault="008A4181">
            <w:pPr>
              <w:pStyle w:val="ConsPlusNormal"/>
              <w:jc w:val="center"/>
            </w:pPr>
            <w:r>
              <w:t>3.2.5</w:t>
            </w:r>
          </w:p>
        </w:tc>
        <w:tc>
          <w:tcPr>
            <w:tcW w:w="2512" w:type="dxa"/>
          </w:tcPr>
          <w:p w14:paraId="39C6935D" w14:textId="77777777" w:rsidR="008A4181" w:rsidRDefault="008A4181">
            <w:pPr>
              <w:pStyle w:val="ConsPlusNormal"/>
            </w:pPr>
            <w:r>
              <w:t>паллиативная медицинская помощь в стационарных условиях</w:t>
            </w:r>
          </w:p>
        </w:tc>
        <w:tc>
          <w:tcPr>
            <w:tcW w:w="2248" w:type="dxa"/>
          </w:tcPr>
          <w:p w14:paraId="12102CCE" w14:textId="77777777" w:rsidR="008A4181" w:rsidRDefault="008A4181">
            <w:pPr>
              <w:pStyle w:val="ConsPlusNormal"/>
              <w:jc w:val="center"/>
            </w:pPr>
            <w:r>
              <w:t>Койко-день</w:t>
            </w:r>
          </w:p>
        </w:tc>
        <w:tc>
          <w:tcPr>
            <w:tcW w:w="1756" w:type="dxa"/>
          </w:tcPr>
          <w:p w14:paraId="1193A265" w14:textId="77777777" w:rsidR="008A4181" w:rsidRDefault="008A4181">
            <w:pPr>
              <w:pStyle w:val="ConsPlusNormal"/>
              <w:jc w:val="center"/>
            </w:pPr>
            <w:r>
              <w:t>-</w:t>
            </w:r>
          </w:p>
        </w:tc>
        <w:tc>
          <w:tcPr>
            <w:tcW w:w="1756" w:type="dxa"/>
          </w:tcPr>
          <w:p w14:paraId="67C9C213" w14:textId="77777777" w:rsidR="008A4181" w:rsidRDefault="008A4181">
            <w:pPr>
              <w:pStyle w:val="ConsPlusNormal"/>
              <w:jc w:val="center"/>
            </w:pPr>
            <w:r>
              <w:t>-</w:t>
            </w:r>
          </w:p>
        </w:tc>
        <w:tc>
          <w:tcPr>
            <w:tcW w:w="1191" w:type="dxa"/>
          </w:tcPr>
          <w:p w14:paraId="42273462" w14:textId="77777777" w:rsidR="008A4181" w:rsidRDefault="008A4181">
            <w:pPr>
              <w:pStyle w:val="ConsPlusNormal"/>
              <w:jc w:val="center"/>
            </w:pPr>
            <w:r>
              <w:t>-</w:t>
            </w:r>
          </w:p>
        </w:tc>
        <w:tc>
          <w:tcPr>
            <w:tcW w:w="1191" w:type="dxa"/>
          </w:tcPr>
          <w:p w14:paraId="75117980" w14:textId="77777777" w:rsidR="008A4181" w:rsidRDefault="008A4181">
            <w:pPr>
              <w:pStyle w:val="ConsPlusNormal"/>
              <w:jc w:val="center"/>
            </w:pPr>
            <w:r>
              <w:t>-</w:t>
            </w:r>
          </w:p>
        </w:tc>
        <w:tc>
          <w:tcPr>
            <w:tcW w:w="1587" w:type="dxa"/>
          </w:tcPr>
          <w:p w14:paraId="3A6F24E7" w14:textId="77777777" w:rsidR="008A4181" w:rsidRDefault="008A4181">
            <w:pPr>
              <w:pStyle w:val="ConsPlusNormal"/>
              <w:jc w:val="center"/>
            </w:pPr>
            <w:r>
              <w:t>-</w:t>
            </w:r>
          </w:p>
        </w:tc>
        <w:tc>
          <w:tcPr>
            <w:tcW w:w="1701" w:type="dxa"/>
          </w:tcPr>
          <w:p w14:paraId="54E78011" w14:textId="77777777" w:rsidR="008A4181" w:rsidRDefault="008A4181">
            <w:pPr>
              <w:pStyle w:val="ConsPlusNormal"/>
              <w:jc w:val="center"/>
            </w:pPr>
            <w:r>
              <w:t>-</w:t>
            </w:r>
          </w:p>
        </w:tc>
        <w:tc>
          <w:tcPr>
            <w:tcW w:w="1701" w:type="dxa"/>
          </w:tcPr>
          <w:p w14:paraId="5028F753" w14:textId="77777777" w:rsidR="008A4181" w:rsidRDefault="008A4181">
            <w:pPr>
              <w:pStyle w:val="ConsPlusNormal"/>
              <w:jc w:val="center"/>
            </w:pPr>
            <w:r>
              <w:t>-</w:t>
            </w:r>
          </w:p>
        </w:tc>
        <w:tc>
          <w:tcPr>
            <w:tcW w:w="907" w:type="dxa"/>
          </w:tcPr>
          <w:p w14:paraId="4EA4FB40" w14:textId="77777777" w:rsidR="008A4181" w:rsidRDefault="008A4181">
            <w:pPr>
              <w:pStyle w:val="ConsPlusNormal"/>
              <w:jc w:val="center"/>
            </w:pPr>
          </w:p>
        </w:tc>
      </w:tr>
      <w:tr w:rsidR="008A4181" w14:paraId="1C029782" w14:textId="77777777">
        <w:tc>
          <w:tcPr>
            <w:tcW w:w="964" w:type="dxa"/>
          </w:tcPr>
          <w:p w14:paraId="19D53885" w14:textId="77777777" w:rsidR="008A4181" w:rsidRDefault="008A4181">
            <w:pPr>
              <w:pStyle w:val="ConsPlusNormal"/>
              <w:jc w:val="center"/>
            </w:pPr>
            <w:r>
              <w:lastRenderedPageBreak/>
              <w:t>4</w:t>
            </w:r>
          </w:p>
        </w:tc>
        <w:tc>
          <w:tcPr>
            <w:tcW w:w="2512" w:type="dxa"/>
          </w:tcPr>
          <w:p w14:paraId="23E60A34" w14:textId="77777777" w:rsidR="008A4181" w:rsidRDefault="008A4181">
            <w:pPr>
              <w:pStyle w:val="ConsPlusNormal"/>
            </w:pPr>
            <w:r>
              <w:t>Иные расходы</w:t>
            </w:r>
          </w:p>
        </w:tc>
        <w:tc>
          <w:tcPr>
            <w:tcW w:w="2248" w:type="dxa"/>
          </w:tcPr>
          <w:p w14:paraId="4B223618" w14:textId="77777777" w:rsidR="008A4181" w:rsidRDefault="008A4181">
            <w:pPr>
              <w:pStyle w:val="ConsPlusNormal"/>
              <w:jc w:val="center"/>
            </w:pPr>
          </w:p>
        </w:tc>
        <w:tc>
          <w:tcPr>
            <w:tcW w:w="1756" w:type="dxa"/>
          </w:tcPr>
          <w:p w14:paraId="7A822250" w14:textId="77777777" w:rsidR="008A4181" w:rsidRDefault="008A4181">
            <w:pPr>
              <w:pStyle w:val="ConsPlusNormal"/>
              <w:jc w:val="center"/>
            </w:pPr>
            <w:r>
              <w:t>-</w:t>
            </w:r>
          </w:p>
        </w:tc>
        <w:tc>
          <w:tcPr>
            <w:tcW w:w="1756" w:type="dxa"/>
          </w:tcPr>
          <w:p w14:paraId="6D6B50F8" w14:textId="77777777" w:rsidR="008A4181" w:rsidRDefault="008A4181">
            <w:pPr>
              <w:pStyle w:val="ConsPlusNormal"/>
              <w:jc w:val="center"/>
            </w:pPr>
            <w:r>
              <w:t>-</w:t>
            </w:r>
          </w:p>
        </w:tc>
        <w:tc>
          <w:tcPr>
            <w:tcW w:w="1191" w:type="dxa"/>
          </w:tcPr>
          <w:p w14:paraId="490E2850" w14:textId="77777777" w:rsidR="008A4181" w:rsidRDefault="008A4181">
            <w:pPr>
              <w:pStyle w:val="ConsPlusNormal"/>
              <w:jc w:val="center"/>
            </w:pPr>
            <w:r>
              <w:t>-</w:t>
            </w:r>
          </w:p>
        </w:tc>
        <w:tc>
          <w:tcPr>
            <w:tcW w:w="1191" w:type="dxa"/>
          </w:tcPr>
          <w:p w14:paraId="3F2D6665" w14:textId="77777777" w:rsidR="008A4181" w:rsidRDefault="008A4181">
            <w:pPr>
              <w:pStyle w:val="ConsPlusNormal"/>
              <w:jc w:val="center"/>
            </w:pPr>
            <w:r>
              <w:t>-</w:t>
            </w:r>
          </w:p>
        </w:tc>
        <w:tc>
          <w:tcPr>
            <w:tcW w:w="1587" w:type="dxa"/>
          </w:tcPr>
          <w:p w14:paraId="4BBE08A8" w14:textId="77777777" w:rsidR="008A4181" w:rsidRDefault="008A4181">
            <w:pPr>
              <w:pStyle w:val="ConsPlusNormal"/>
              <w:jc w:val="center"/>
            </w:pPr>
            <w:r>
              <w:t>-</w:t>
            </w:r>
          </w:p>
        </w:tc>
        <w:tc>
          <w:tcPr>
            <w:tcW w:w="1701" w:type="dxa"/>
          </w:tcPr>
          <w:p w14:paraId="545EF84F" w14:textId="77777777" w:rsidR="008A4181" w:rsidRDefault="008A4181">
            <w:pPr>
              <w:pStyle w:val="ConsPlusNormal"/>
              <w:jc w:val="center"/>
            </w:pPr>
            <w:r>
              <w:t>-</w:t>
            </w:r>
          </w:p>
        </w:tc>
        <w:tc>
          <w:tcPr>
            <w:tcW w:w="1701" w:type="dxa"/>
          </w:tcPr>
          <w:p w14:paraId="5A68E263" w14:textId="77777777" w:rsidR="008A4181" w:rsidRDefault="008A4181">
            <w:pPr>
              <w:pStyle w:val="ConsPlusNormal"/>
              <w:jc w:val="center"/>
            </w:pPr>
            <w:r>
              <w:t>-</w:t>
            </w:r>
          </w:p>
        </w:tc>
        <w:tc>
          <w:tcPr>
            <w:tcW w:w="907" w:type="dxa"/>
          </w:tcPr>
          <w:p w14:paraId="04C1DB31" w14:textId="77777777" w:rsidR="008A4181" w:rsidRDefault="008A4181">
            <w:pPr>
              <w:pStyle w:val="ConsPlusNormal"/>
              <w:jc w:val="center"/>
            </w:pPr>
          </w:p>
        </w:tc>
      </w:tr>
      <w:tr w:rsidR="008A4181" w14:paraId="6F4B6E55" w14:textId="77777777">
        <w:tc>
          <w:tcPr>
            <w:tcW w:w="964" w:type="dxa"/>
          </w:tcPr>
          <w:p w14:paraId="2A7B0C40" w14:textId="77777777" w:rsidR="008A4181" w:rsidRDefault="008A4181">
            <w:pPr>
              <w:pStyle w:val="ConsPlusNormal"/>
              <w:jc w:val="center"/>
            </w:pPr>
          </w:p>
        </w:tc>
        <w:tc>
          <w:tcPr>
            <w:tcW w:w="2512" w:type="dxa"/>
          </w:tcPr>
          <w:p w14:paraId="4D91CBAA" w14:textId="77777777" w:rsidR="008A4181" w:rsidRDefault="008A4181">
            <w:pPr>
              <w:pStyle w:val="ConsPlusNormal"/>
            </w:pPr>
            <w:r>
              <w:t>ИТОГО</w:t>
            </w:r>
          </w:p>
        </w:tc>
        <w:tc>
          <w:tcPr>
            <w:tcW w:w="2248" w:type="dxa"/>
          </w:tcPr>
          <w:p w14:paraId="6D3F1F7B" w14:textId="77777777" w:rsidR="008A4181" w:rsidRDefault="008A4181">
            <w:pPr>
              <w:pStyle w:val="ConsPlusNormal"/>
              <w:jc w:val="center"/>
            </w:pPr>
            <w:r>
              <w:t>-</w:t>
            </w:r>
          </w:p>
        </w:tc>
        <w:tc>
          <w:tcPr>
            <w:tcW w:w="1756" w:type="dxa"/>
          </w:tcPr>
          <w:p w14:paraId="29A7B303" w14:textId="77777777" w:rsidR="008A4181" w:rsidRDefault="008A4181">
            <w:pPr>
              <w:pStyle w:val="ConsPlusNormal"/>
              <w:jc w:val="center"/>
            </w:pPr>
            <w:r>
              <w:t>-</w:t>
            </w:r>
          </w:p>
        </w:tc>
        <w:tc>
          <w:tcPr>
            <w:tcW w:w="1756" w:type="dxa"/>
          </w:tcPr>
          <w:p w14:paraId="218B4159" w14:textId="77777777" w:rsidR="008A4181" w:rsidRDefault="008A4181">
            <w:pPr>
              <w:pStyle w:val="ConsPlusNormal"/>
              <w:jc w:val="center"/>
            </w:pPr>
            <w:r>
              <w:t>-</w:t>
            </w:r>
          </w:p>
        </w:tc>
        <w:tc>
          <w:tcPr>
            <w:tcW w:w="1191" w:type="dxa"/>
          </w:tcPr>
          <w:p w14:paraId="7656C334" w14:textId="77777777" w:rsidR="008A4181" w:rsidRDefault="008A4181">
            <w:pPr>
              <w:pStyle w:val="ConsPlusNormal"/>
              <w:jc w:val="center"/>
            </w:pPr>
            <w:r>
              <w:t>9485,19</w:t>
            </w:r>
          </w:p>
        </w:tc>
        <w:tc>
          <w:tcPr>
            <w:tcW w:w="1191" w:type="dxa"/>
          </w:tcPr>
          <w:p w14:paraId="798B93DA" w14:textId="77777777" w:rsidR="008A4181" w:rsidRDefault="008A4181">
            <w:pPr>
              <w:pStyle w:val="ConsPlusNormal"/>
              <w:jc w:val="center"/>
            </w:pPr>
            <w:r>
              <w:t>19189,57</w:t>
            </w:r>
          </w:p>
        </w:tc>
        <w:tc>
          <w:tcPr>
            <w:tcW w:w="1587" w:type="dxa"/>
          </w:tcPr>
          <w:p w14:paraId="7AB41D09" w14:textId="77777777" w:rsidR="008A4181" w:rsidRDefault="008A4181">
            <w:pPr>
              <w:pStyle w:val="ConsPlusNormal"/>
              <w:jc w:val="center"/>
            </w:pPr>
            <w:r>
              <w:t>50764164,80</w:t>
            </w:r>
          </w:p>
        </w:tc>
        <w:tc>
          <w:tcPr>
            <w:tcW w:w="1701" w:type="dxa"/>
          </w:tcPr>
          <w:p w14:paraId="6ACAD26F" w14:textId="77777777" w:rsidR="008A4181" w:rsidRDefault="008A4181">
            <w:pPr>
              <w:pStyle w:val="ConsPlusNormal"/>
              <w:jc w:val="center"/>
            </w:pPr>
            <w:r>
              <w:t>107717653,30</w:t>
            </w:r>
          </w:p>
        </w:tc>
        <w:tc>
          <w:tcPr>
            <w:tcW w:w="1701" w:type="dxa"/>
          </w:tcPr>
          <w:p w14:paraId="01F7E962" w14:textId="77777777" w:rsidR="008A4181" w:rsidRDefault="008A4181">
            <w:pPr>
              <w:pStyle w:val="ConsPlusNormal"/>
              <w:jc w:val="center"/>
            </w:pPr>
            <w:r>
              <w:t>158481818,10</w:t>
            </w:r>
          </w:p>
        </w:tc>
        <w:tc>
          <w:tcPr>
            <w:tcW w:w="907" w:type="dxa"/>
          </w:tcPr>
          <w:p w14:paraId="1EC10E39" w14:textId="77777777" w:rsidR="008A4181" w:rsidRDefault="008A4181">
            <w:pPr>
              <w:pStyle w:val="ConsPlusNormal"/>
              <w:jc w:val="center"/>
            </w:pPr>
            <w:r>
              <w:t>100%</w:t>
            </w:r>
          </w:p>
        </w:tc>
      </w:tr>
    </w:tbl>
    <w:p w14:paraId="3BD4AA9D" w14:textId="77777777" w:rsidR="008A4181" w:rsidRDefault="008A4181">
      <w:pPr>
        <w:sectPr w:rsidR="008A4181">
          <w:pgSz w:w="16838" w:h="11905" w:orient="landscape"/>
          <w:pgMar w:top="1701" w:right="1134" w:bottom="850" w:left="1134" w:header="0" w:footer="0" w:gutter="0"/>
          <w:cols w:space="720"/>
        </w:sectPr>
      </w:pPr>
    </w:p>
    <w:p w14:paraId="68A22D10" w14:textId="77777777" w:rsidR="008A4181" w:rsidRDefault="008A4181">
      <w:pPr>
        <w:pStyle w:val="ConsPlusNormal"/>
      </w:pPr>
    </w:p>
    <w:p w14:paraId="30A7AB76" w14:textId="77777777" w:rsidR="008A4181" w:rsidRDefault="008A4181">
      <w:pPr>
        <w:pStyle w:val="ConsPlusNormal"/>
        <w:jc w:val="right"/>
        <w:outlineLvl w:val="1"/>
      </w:pPr>
      <w:r>
        <w:t>Таблица 5</w:t>
      </w:r>
    </w:p>
    <w:p w14:paraId="2B698FE1" w14:textId="77777777" w:rsidR="008A4181" w:rsidRDefault="008A4181">
      <w:pPr>
        <w:pStyle w:val="ConsPlusNormal"/>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964"/>
        <w:gridCol w:w="2512"/>
        <w:gridCol w:w="2248"/>
        <w:gridCol w:w="1756"/>
        <w:gridCol w:w="1756"/>
        <w:gridCol w:w="1191"/>
        <w:gridCol w:w="1191"/>
        <w:gridCol w:w="1587"/>
        <w:gridCol w:w="1701"/>
        <w:gridCol w:w="1701"/>
        <w:gridCol w:w="907"/>
      </w:tblGrid>
      <w:tr w:rsidR="008A4181" w14:paraId="5685818C" w14:textId="77777777">
        <w:tc>
          <w:tcPr>
            <w:tcW w:w="964" w:type="dxa"/>
            <w:vMerge w:val="restart"/>
          </w:tcPr>
          <w:p w14:paraId="0BC1858E" w14:textId="77777777" w:rsidR="008A4181" w:rsidRDefault="008A4181">
            <w:pPr>
              <w:pStyle w:val="ConsPlusNormal"/>
              <w:jc w:val="center"/>
            </w:pPr>
            <w:r>
              <w:t>N п/п</w:t>
            </w:r>
          </w:p>
        </w:tc>
        <w:tc>
          <w:tcPr>
            <w:tcW w:w="2512" w:type="dxa"/>
            <w:vMerge w:val="restart"/>
          </w:tcPr>
          <w:p w14:paraId="1A2D51C2" w14:textId="77777777" w:rsidR="008A4181" w:rsidRDefault="008A4181">
            <w:pPr>
              <w:pStyle w:val="ConsPlusNormal"/>
              <w:jc w:val="center"/>
            </w:pPr>
            <w:r>
              <w:t>Медицинская помощь по источникам финансирования и условиям оказания</w:t>
            </w:r>
          </w:p>
        </w:tc>
        <w:tc>
          <w:tcPr>
            <w:tcW w:w="2248" w:type="dxa"/>
            <w:vMerge w:val="restart"/>
          </w:tcPr>
          <w:p w14:paraId="57A649A8" w14:textId="77777777" w:rsidR="008A4181" w:rsidRDefault="008A4181">
            <w:pPr>
              <w:pStyle w:val="ConsPlusNormal"/>
              <w:jc w:val="center"/>
            </w:pPr>
            <w:r>
              <w:t>Единица измерения</w:t>
            </w:r>
          </w:p>
        </w:tc>
        <w:tc>
          <w:tcPr>
            <w:tcW w:w="1756" w:type="dxa"/>
            <w:vMerge w:val="restart"/>
          </w:tcPr>
          <w:p w14:paraId="21648521" w14:textId="77777777" w:rsidR="008A4181" w:rsidRDefault="008A4181">
            <w:pPr>
              <w:pStyle w:val="ConsPlusNormal"/>
              <w:jc w:val="center"/>
            </w:pPr>
            <w:r>
              <w:t>Объем медицинской помощи в расчете на 1 жителя (норматив объемов предоставления медицинской помощи в расчете на 1 застрахованное лицо) на 2021 г.</w:t>
            </w:r>
          </w:p>
        </w:tc>
        <w:tc>
          <w:tcPr>
            <w:tcW w:w="1756" w:type="dxa"/>
            <w:vMerge w:val="restart"/>
          </w:tcPr>
          <w:p w14:paraId="28540753" w14:textId="77777777" w:rsidR="008A4181" w:rsidRDefault="008A4181">
            <w:pPr>
              <w:pStyle w:val="ConsPlusNormal"/>
              <w:jc w:val="center"/>
            </w:pPr>
            <w:r>
              <w:t>Стоимость единицы объема медицинской помощи (норматив финансовых затрат на единицу объема предоставления медицинской помощи) на 2021 г.</w:t>
            </w:r>
          </w:p>
        </w:tc>
        <w:tc>
          <w:tcPr>
            <w:tcW w:w="2382" w:type="dxa"/>
            <w:gridSpan w:val="2"/>
          </w:tcPr>
          <w:p w14:paraId="3AA9C7CE" w14:textId="77777777" w:rsidR="008A4181" w:rsidRDefault="008A4181">
            <w:pPr>
              <w:pStyle w:val="ConsPlusNormal"/>
              <w:jc w:val="center"/>
            </w:pPr>
            <w:r>
              <w:t>Подушевые нормативы финансирования Территориальной программы на 2021 г.</w:t>
            </w:r>
          </w:p>
        </w:tc>
        <w:tc>
          <w:tcPr>
            <w:tcW w:w="5896" w:type="dxa"/>
            <w:gridSpan w:val="4"/>
          </w:tcPr>
          <w:p w14:paraId="1E62FCB6" w14:textId="77777777" w:rsidR="008A4181" w:rsidRDefault="008A4181">
            <w:pPr>
              <w:pStyle w:val="ConsPlusNormal"/>
              <w:jc w:val="center"/>
            </w:pPr>
            <w:r>
              <w:t>Стоимость Территориальной программы на 2021 г. по источникам ее финансового обеспечения</w:t>
            </w:r>
          </w:p>
        </w:tc>
      </w:tr>
      <w:tr w:rsidR="008A4181" w14:paraId="6BCDAE4C" w14:textId="77777777">
        <w:tc>
          <w:tcPr>
            <w:tcW w:w="964" w:type="dxa"/>
            <w:vMerge/>
          </w:tcPr>
          <w:p w14:paraId="5AC7B0DF" w14:textId="77777777" w:rsidR="008A4181" w:rsidRDefault="008A4181"/>
        </w:tc>
        <w:tc>
          <w:tcPr>
            <w:tcW w:w="2512" w:type="dxa"/>
            <w:vMerge/>
          </w:tcPr>
          <w:p w14:paraId="39D9531F" w14:textId="77777777" w:rsidR="008A4181" w:rsidRDefault="008A4181"/>
        </w:tc>
        <w:tc>
          <w:tcPr>
            <w:tcW w:w="2248" w:type="dxa"/>
            <w:vMerge/>
          </w:tcPr>
          <w:p w14:paraId="6156AC9E" w14:textId="77777777" w:rsidR="008A4181" w:rsidRDefault="008A4181"/>
        </w:tc>
        <w:tc>
          <w:tcPr>
            <w:tcW w:w="1756" w:type="dxa"/>
            <w:vMerge/>
          </w:tcPr>
          <w:p w14:paraId="552919DD" w14:textId="77777777" w:rsidR="008A4181" w:rsidRDefault="008A4181"/>
        </w:tc>
        <w:tc>
          <w:tcPr>
            <w:tcW w:w="1756" w:type="dxa"/>
            <w:vMerge/>
          </w:tcPr>
          <w:p w14:paraId="24D225C7" w14:textId="77777777" w:rsidR="008A4181" w:rsidRDefault="008A4181"/>
        </w:tc>
        <w:tc>
          <w:tcPr>
            <w:tcW w:w="2382" w:type="dxa"/>
            <w:gridSpan w:val="2"/>
          </w:tcPr>
          <w:p w14:paraId="2D000BC0" w14:textId="77777777" w:rsidR="008A4181" w:rsidRDefault="008A4181">
            <w:pPr>
              <w:pStyle w:val="ConsPlusNormal"/>
              <w:jc w:val="center"/>
            </w:pPr>
            <w:r>
              <w:t>руб.</w:t>
            </w:r>
          </w:p>
        </w:tc>
        <w:tc>
          <w:tcPr>
            <w:tcW w:w="4989" w:type="dxa"/>
            <w:gridSpan w:val="3"/>
          </w:tcPr>
          <w:p w14:paraId="75CF9106" w14:textId="77777777" w:rsidR="008A4181" w:rsidRDefault="008A4181">
            <w:pPr>
              <w:pStyle w:val="ConsPlusNormal"/>
              <w:jc w:val="center"/>
            </w:pPr>
            <w:r>
              <w:t>тыс. руб.</w:t>
            </w:r>
          </w:p>
        </w:tc>
        <w:tc>
          <w:tcPr>
            <w:tcW w:w="907" w:type="dxa"/>
            <w:vMerge w:val="restart"/>
          </w:tcPr>
          <w:p w14:paraId="36FB8FF0" w14:textId="77777777" w:rsidR="008A4181" w:rsidRDefault="008A4181">
            <w:pPr>
              <w:pStyle w:val="ConsPlusNormal"/>
              <w:jc w:val="center"/>
            </w:pPr>
            <w:r>
              <w:t>в % к итогу</w:t>
            </w:r>
          </w:p>
        </w:tc>
      </w:tr>
      <w:tr w:rsidR="008A4181" w14:paraId="45E5370E" w14:textId="77777777">
        <w:tc>
          <w:tcPr>
            <w:tcW w:w="964" w:type="dxa"/>
            <w:vMerge/>
          </w:tcPr>
          <w:p w14:paraId="4CA477B8" w14:textId="77777777" w:rsidR="008A4181" w:rsidRDefault="008A4181"/>
        </w:tc>
        <w:tc>
          <w:tcPr>
            <w:tcW w:w="2512" w:type="dxa"/>
            <w:vMerge/>
          </w:tcPr>
          <w:p w14:paraId="5C91AD14" w14:textId="77777777" w:rsidR="008A4181" w:rsidRDefault="008A4181"/>
        </w:tc>
        <w:tc>
          <w:tcPr>
            <w:tcW w:w="2248" w:type="dxa"/>
            <w:vMerge/>
          </w:tcPr>
          <w:p w14:paraId="5BA9ACEF" w14:textId="77777777" w:rsidR="008A4181" w:rsidRDefault="008A4181"/>
        </w:tc>
        <w:tc>
          <w:tcPr>
            <w:tcW w:w="1756" w:type="dxa"/>
            <w:vMerge/>
          </w:tcPr>
          <w:p w14:paraId="175C3068" w14:textId="77777777" w:rsidR="008A4181" w:rsidRDefault="008A4181"/>
        </w:tc>
        <w:tc>
          <w:tcPr>
            <w:tcW w:w="1756" w:type="dxa"/>
            <w:vMerge/>
          </w:tcPr>
          <w:p w14:paraId="46B9C89E" w14:textId="77777777" w:rsidR="008A4181" w:rsidRDefault="008A4181"/>
        </w:tc>
        <w:tc>
          <w:tcPr>
            <w:tcW w:w="1191" w:type="dxa"/>
          </w:tcPr>
          <w:p w14:paraId="60523023" w14:textId="77777777" w:rsidR="008A4181" w:rsidRDefault="008A4181">
            <w:pPr>
              <w:pStyle w:val="ConsPlusNormal"/>
              <w:jc w:val="center"/>
            </w:pPr>
            <w:r>
              <w:t>из средств бюджета Санкт-Петербурга</w:t>
            </w:r>
          </w:p>
        </w:tc>
        <w:tc>
          <w:tcPr>
            <w:tcW w:w="1191" w:type="dxa"/>
          </w:tcPr>
          <w:p w14:paraId="4C0D8748" w14:textId="77777777" w:rsidR="008A4181" w:rsidRDefault="008A4181">
            <w:pPr>
              <w:pStyle w:val="ConsPlusNormal"/>
              <w:jc w:val="center"/>
            </w:pPr>
            <w:r>
              <w:t>из средств ОМС</w:t>
            </w:r>
          </w:p>
        </w:tc>
        <w:tc>
          <w:tcPr>
            <w:tcW w:w="1587" w:type="dxa"/>
          </w:tcPr>
          <w:p w14:paraId="3E0BA375" w14:textId="77777777" w:rsidR="008A4181" w:rsidRDefault="008A4181">
            <w:pPr>
              <w:pStyle w:val="ConsPlusNormal"/>
              <w:jc w:val="center"/>
            </w:pPr>
            <w:r>
              <w:t>средства бюджета Санкт-Петербурга</w:t>
            </w:r>
          </w:p>
        </w:tc>
        <w:tc>
          <w:tcPr>
            <w:tcW w:w="1701" w:type="dxa"/>
          </w:tcPr>
          <w:p w14:paraId="5F8A9239" w14:textId="77777777" w:rsidR="008A4181" w:rsidRDefault="008A4181">
            <w:pPr>
              <w:pStyle w:val="ConsPlusNormal"/>
              <w:jc w:val="center"/>
            </w:pPr>
            <w:r>
              <w:t>средства ОМС</w:t>
            </w:r>
          </w:p>
        </w:tc>
        <w:tc>
          <w:tcPr>
            <w:tcW w:w="1701" w:type="dxa"/>
          </w:tcPr>
          <w:p w14:paraId="621882ED" w14:textId="77777777" w:rsidR="008A4181" w:rsidRDefault="008A4181">
            <w:pPr>
              <w:pStyle w:val="ConsPlusNormal"/>
              <w:jc w:val="center"/>
            </w:pPr>
            <w:r>
              <w:t>всего</w:t>
            </w:r>
          </w:p>
        </w:tc>
        <w:tc>
          <w:tcPr>
            <w:tcW w:w="907" w:type="dxa"/>
            <w:vMerge/>
          </w:tcPr>
          <w:p w14:paraId="61639F5A" w14:textId="77777777" w:rsidR="008A4181" w:rsidRDefault="008A4181"/>
        </w:tc>
      </w:tr>
      <w:tr w:rsidR="008A4181" w14:paraId="7BCE9D6C" w14:textId="77777777">
        <w:tc>
          <w:tcPr>
            <w:tcW w:w="964" w:type="dxa"/>
          </w:tcPr>
          <w:p w14:paraId="057DFB7E" w14:textId="77777777" w:rsidR="008A4181" w:rsidRDefault="008A4181">
            <w:pPr>
              <w:pStyle w:val="ConsPlusNormal"/>
              <w:jc w:val="center"/>
            </w:pPr>
            <w:r>
              <w:t>1</w:t>
            </w:r>
          </w:p>
        </w:tc>
        <w:tc>
          <w:tcPr>
            <w:tcW w:w="2512" w:type="dxa"/>
          </w:tcPr>
          <w:p w14:paraId="4D25B75C" w14:textId="77777777" w:rsidR="008A4181" w:rsidRDefault="008A4181">
            <w:pPr>
              <w:pStyle w:val="ConsPlusNormal"/>
              <w:jc w:val="center"/>
            </w:pPr>
            <w:r>
              <w:t>2</w:t>
            </w:r>
          </w:p>
        </w:tc>
        <w:tc>
          <w:tcPr>
            <w:tcW w:w="2248" w:type="dxa"/>
          </w:tcPr>
          <w:p w14:paraId="3AF8332B" w14:textId="77777777" w:rsidR="008A4181" w:rsidRDefault="008A4181">
            <w:pPr>
              <w:pStyle w:val="ConsPlusNormal"/>
              <w:jc w:val="center"/>
            </w:pPr>
            <w:r>
              <w:t>3</w:t>
            </w:r>
          </w:p>
        </w:tc>
        <w:tc>
          <w:tcPr>
            <w:tcW w:w="1756" w:type="dxa"/>
          </w:tcPr>
          <w:p w14:paraId="5ECFBDEE" w14:textId="77777777" w:rsidR="008A4181" w:rsidRDefault="008A4181">
            <w:pPr>
              <w:pStyle w:val="ConsPlusNormal"/>
              <w:jc w:val="center"/>
            </w:pPr>
            <w:r>
              <w:t>4</w:t>
            </w:r>
          </w:p>
        </w:tc>
        <w:tc>
          <w:tcPr>
            <w:tcW w:w="1756" w:type="dxa"/>
          </w:tcPr>
          <w:p w14:paraId="62B62DF9" w14:textId="77777777" w:rsidR="008A4181" w:rsidRDefault="008A4181">
            <w:pPr>
              <w:pStyle w:val="ConsPlusNormal"/>
              <w:jc w:val="center"/>
            </w:pPr>
            <w:r>
              <w:t>5</w:t>
            </w:r>
          </w:p>
        </w:tc>
        <w:tc>
          <w:tcPr>
            <w:tcW w:w="1191" w:type="dxa"/>
          </w:tcPr>
          <w:p w14:paraId="020E937C" w14:textId="77777777" w:rsidR="008A4181" w:rsidRDefault="008A4181">
            <w:pPr>
              <w:pStyle w:val="ConsPlusNormal"/>
              <w:jc w:val="center"/>
            </w:pPr>
            <w:r>
              <w:t>6</w:t>
            </w:r>
          </w:p>
        </w:tc>
        <w:tc>
          <w:tcPr>
            <w:tcW w:w="1191" w:type="dxa"/>
          </w:tcPr>
          <w:p w14:paraId="043CB05A" w14:textId="77777777" w:rsidR="008A4181" w:rsidRDefault="008A4181">
            <w:pPr>
              <w:pStyle w:val="ConsPlusNormal"/>
              <w:jc w:val="center"/>
            </w:pPr>
            <w:r>
              <w:t>7</w:t>
            </w:r>
          </w:p>
        </w:tc>
        <w:tc>
          <w:tcPr>
            <w:tcW w:w="1587" w:type="dxa"/>
          </w:tcPr>
          <w:p w14:paraId="274617EF" w14:textId="77777777" w:rsidR="008A4181" w:rsidRDefault="008A4181">
            <w:pPr>
              <w:pStyle w:val="ConsPlusNormal"/>
              <w:jc w:val="center"/>
            </w:pPr>
            <w:r>
              <w:t>8</w:t>
            </w:r>
          </w:p>
        </w:tc>
        <w:tc>
          <w:tcPr>
            <w:tcW w:w="1701" w:type="dxa"/>
          </w:tcPr>
          <w:p w14:paraId="4710EEE0" w14:textId="77777777" w:rsidR="008A4181" w:rsidRDefault="008A4181">
            <w:pPr>
              <w:pStyle w:val="ConsPlusNormal"/>
              <w:jc w:val="center"/>
            </w:pPr>
            <w:r>
              <w:t>9</w:t>
            </w:r>
          </w:p>
        </w:tc>
        <w:tc>
          <w:tcPr>
            <w:tcW w:w="1701" w:type="dxa"/>
          </w:tcPr>
          <w:p w14:paraId="6FA8E7C5" w14:textId="77777777" w:rsidR="008A4181" w:rsidRDefault="008A4181">
            <w:pPr>
              <w:pStyle w:val="ConsPlusNormal"/>
              <w:jc w:val="center"/>
            </w:pPr>
            <w:r>
              <w:t>10</w:t>
            </w:r>
          </w:p>
        </w:tc>
        <w:tc>
          <w:tcPr>
            <w:tcW w:w="907" w:type="dxa"/>
          </w:tcPr>
          <w:p w14:paraId="3DD05160" w14:textId="77777777" w:rsidR="008A4181" w:rsidRDefault="008A4181">
            <w:pPr>
              <w:pStyle w:val="ConsPlusNormal"/>
              <w:jc w:val="center"/>
            </w:pPr>
            <w:r>
              <w:t>11</w:t>
            </w:r>
          </w:p>
        </w:tc>
      </w:tr>
      <w:tr w:rsidR="008A4181" w14:paraId="62E3BF56" w14:textId="77777777">
        <w:tc>
          <w:tcPr>
            <w:tcW w:w="964" w:type="dxa"/>
          </w:tcPr>
          <w:p w14:paraId="407A385D" w14:textId="77777777" w:rsidR="008A4181" w:rsidRDefault="008A4181">
            <w:pPr>
              <w:pStyle w:val="ConsPlusNormal"/>
              <w:jc w:val="center"/>
            </w:pPr>
            <w:r>
              <w:t>1</w:t>
            </w:r>
          </w:p>
        </w:tc>
        <w:tc>
          <w:tcPr>
            <w:tcW w:w="2512" w:type="dxa"/>
          </w:tcPr>
          <w:p w14:paraId="2BD112A4" w14:textId="77777777" w:rsidR="008A4181" w:rsidRDefault="008A4181">
            <w:pPr>
              <w:pStyle w:val="ConsPlusNormal"/>
            </w:pPr>
            <w:r>
              <w:t>Медицинская помощь, предоставляемая за счет средств консолидированного бюджета Санкт-Петербурга,</w:t>
            </w:r>
          </w:p>
          <w:p w14:paraId="0EC4E2AA" w14:textId="77777777" w:rsidR="008A4181" w:rsidRDefault="008A4181">
            <w:pPr>
              <w:pStyle w:val="ConsPlusNormal"/>
            </w:pPr>
            <w:r>
              <w:t>в том числе:</w:t>
            </w:r>
          </w:p>
        </w:tc>
        <w:tc>
          <w:tcPr>
            <w:tcW w:w="2248" w:type="dxa"/>
          </w:tcPr>
          <w:p w14:paraId="3238595E" w14:textId="77777777" w:rsidR="008A4181" w:rsidRDefault="008A4181">
            <w:pPr>
              <w:pStyle w:val="ConsPlusNormal"/>
              <w:jc w:val="center"/>
            </w:pPr>
            <w:r>
              <w:t>-</w:t>
            </w:r>
          </w:p>
        </w:tc>
        <w:tc>
          <w:tcPr>
            <w:tcW w:w="1756" w:type="dxa"/>
          </w:tcPr>
          <w:p w14:paraId="36C93B2C" w14:textId="77777777" w:rsidR="008A4181" w:rsidRDefault="008A4181">
            <w:pPr>
              <w:pStyle w:val="ConsPlusNormal"/>
              <w:jc w:val="center"/>
            </w:pPr>
            <w:r>
              <w:t>-</w:t>
            </w:r>
          </w:p>
        </w:tc>
        <w:tc>
          <w:tcPr>
            <w:tcW w:w="1756" w:type="dxa"/>
          </w:tcPr>
          <w:p w14:paraId="60EFE086" w14:textId="77777777" w:rsidR="008A4181" w:rsidRDefault="008A4181">
            <w:pPr>
              <w:pStyle w:val="ConsPlusNormal"/>
              <w:jc w:val="center"/>
            </w:pPr>
            <w:r>
              <w:t>-</w:t>
            </w:r>
          </w:p>
        </w:tc>
        <w:tc>
          <w:tcPr>
            <w:tcW w:w="1191" w:type="dxa"/>
          </w:tcPr>
          <w:p w14:paraId="6D8550D7" w14:textId="77777777" w:rsidR="008A4181" w:rsidRDefault="008A4181">
            <w:pPr>
              <w:pStyle w:val="ConsPlusNormal"/>
              <w:jc w:val="center"/>
            </w:pPr>
            <w:r>
              <w:t>9422,14</w:t>
            </w:r>
          </w:p>
        </w:tc>
        <w:tc>
          <w:tcPr>
            <w:tcW w:w="1191" w:type="dxa"/>
          </w:tcPr>
          <w:p w14:paraId="2E7B31FB" w14:textId="77777777" w:rsidR="008A4181" w:rsidRDefault="008A4181">
            <w:pPr>
              <w:pStyle w:val="ConsPlusNormal"/>
              <w:jc w:val="center"/>
            </w:pPr>
            <w:r>
              <w:t>-</w:t>
            </w:r>
          </w:p>
        </w:tc>
        <w:tc>
          <w:tcPr>
            <w:tcW w:w="1587" w:type="dxa"/>
          </w:tcPr>
          <w:p w14:paraId="473936FC" w14:textId="77777777" w:rsidR="008A4181" w:rsidRDefault="008A4181">
            <w:pPr>
              <w:pStyle w:val="ConsPlusNormal"/>
              <w:jc w:val="center"/>
            </w:pPr>
            <w:r>
              <w:t>50426650,90</w:t>
            </w:r>
          </w:p>
        </w:tc>
        <w:tc>
          <w:tcPr>
            <w:tcW w:w="1701" w:type="dxa"/>
          </w:tcPr>
          <w:p w14:paraId="78FF425A" w14:textId="77777777" w:rsidR="008A4181" w:rsidRDefault="008A4181">
            <w:pPr>
              <w:pStyle w:val="ConsPlusNormal"/>
              <w:jc w:val="center"/>
            </w:pPr>
            <w:r>
              <w:t>-</w:t>
            </w:r>
          </w:p>
        </w:tc>
        <w:tc>
          <w:tcPr>
            <w:tcW w:w="1701" w:type="dxa"/>
          </w:tcPr>
          <w:p w14:paraId="73A16A9B" w14:textId="77777777" w:rsidR="008A4181" w:rsidRDefault="008A4181">
            <w:pPr>
              <w:pStyle w:val="ConsPlusNormal"/>
              <w:jc w:val="center"/>
            </w:pPr>
            <w:r>
              <w:t>50426650,90</w:t>
            </w:r>
          </w:p>
        </w:tc>
        <w:tc>
          <w:tcPr>
            <w:tcW w:w="907" w:type="dxa"/>
          </w:tcPr>
          <w:p w14:paraId="1283BC84" w14:textId="77777777" w:rsidR="008A4181" w:rsidRDefault="008A4181">
            <w:pPr>
              <w:pStyle w:val="ConsPlusNormal"/>
              <w:jc w:val="center"/>
            </w:pPr>
            <w:r>
              <w:t>30,73</w:t>
            </w:r>
          </w:p>
        </w:tc>
      </w:tr>
      <w:tr w:rsidR="008A4181" w14:paraId="2B63F525" w14:textId="77777777">
        <w:tc>
          <w:tcPr>
            <w:tcW w:w="964" w:type="dxa"/>
          </w:tcPr>
          <w:p w14:paraId="56302699" w14:textId="77777777" w:rsidR="008A4181" w:rsidRDefault="008A4181">
            <w:pPr>
              <w:pStyle w:val="ConsPlusNormal"/>
              <w:jc w:val="center"/>
            </w:pPr>
            <w:r>
              <w:t>1.1</w:t>
            </w:r>
          </w:p>
        </w:tc>
        <w:tc>
          <w:tcPr>
            <w:tcW w:w="2512" w:type="dxa"/>
          </w:tcPr>
          <w:p w14:paraId="1045AC0D" w14:textId="77777777" w:rsidR="008A4181" w:rsidRDefault="008A4181">
            <w:pPr>
              <w:pStyle w:val="ConsPlusNormal"/>
            </w:pPr>
            <w:r>
              <w:t>скорая, в том числе скорая специализированная медицинская помощь, не включенная в Территориальную программу ОМС,</w:t>
            </w:r>
          </w:p>
          <w:p w14:paraId="5BE63AD9" w14:textId="77777777" w:rsidR="008A4181" w:rsidRDefault="008A4181">
            <w:pPr>
              <w:pStyle w:val="ConsPlusNormal"/>
            </w:pPr>
            <w:r>
              <w:lastRenderedPageBreak/>
              <w:t>в том числе:</w:t>
            </w:r>
          </w:p>
        </w:tc>
        <w:tc>
          <w:tcPr>
            <w:tcW w:w="2248" w:type="dxa"/>
          </w:tcPr>
          <w:p w14:paraId="2A6C85A7" w14:textId="77777777" w:rsidR="008A4181" w:rsidRDefault="008A4181">
            <w:pPr>
              <w:pStyle w:val="ConsPlusNormal"/>
              <w:jc w:val="center"/>
            </w:pPr>
            <w:r>
              <w:lastRenderedPageBreak/>
              <w:t>Вызов</w:t>
            </w:r>
          </w:p>
        </w:tc>
        <w:tc>
          <w:tcPr>
            <w:tcW w:w="1756" w:type="dxa"/>
          </w:tcPr>
          <w:p w14:paraId="205023F2" w14:textId="77777777" w:rsidR="008A4181" w:rsidRDefault="008A4181">
            <w:pPr>
              <w:pStyle w:val="ConsPlusNormal"/>
              <w:jc w:val="center"/>
            </w:pPr>
            <w:r>
              <w:t>0,027</w:t>
            </w:r>
          </w:p>
        </w:tc>
        <w:tc>
          <w:tcPr>
            <w:tcW w:w="1756" w:type="dxa"/>
          </w:tcPr>
          <w:p w14:paraId="3D7FD14F" w14:textId="77777777" w:rsidR="008A4181" w:rsidRDefault="008A4181">
            <w:pPr>
              <w:pStyle w:val="ConsPlusNormal"/>
              <w:jc w:val="center"/>
            </w:pPr>
            <w:r>
              <w:t>2572,96</w:t>
            </w:r>
          </w:p>
        </w:tc>
        <w:tc>
          <w:tcPr>
            <w:tcW w:w="1191" w:type="dxa"/>
          </w:tcPr>
          <w:p w14:paraId="6B8D87BB" w14:textId="77777777" w:rsidR="008A4181" w:rsidRDefault="008A4181">
            <w:pPr>
              <w:pStyle w:val="ConsPlusNormal"/>
              <w:jc w:val="center"/>
            </w:pPr>
            <w:r>
              <w:t>69,47</w:t>
            </w:r>
          </w:p>
        </w:tc>
        <w:tc>
          <w:tcPr>
            <w:tcW w:w="1191" w:type="dxa"/>
          </w:tcPr>
          <w:p w14:paraId="2F9D0E71" w14:textId="77777777" w:rsidR="008A4181" w:rsidRDefault="008A4181">
            <w:pPr>
              <w:pStyle w:val="ConsPlusNormal"/>
              <w:jc w:val="center"/>
            </w:pPr>
            <w:r>
              <w:t>-</w:t>
            </w:r>
          </w:p>
        </w:tc>
        <w:tc>
          <w:tcPr>
            <w:tcW w:w="1587" w:type="dxa"/>
          </w:tcPr>
          <w:p w14:paraId="373FC21E" w14:textId="77777777" w:rsidR="008A4181" w:rsidRDefault="008A4181">
            <w:pPr>
              <w:pStyle w:val="ConsPlusNormal"/>
              <w:jc w:val="center"/>
            </w:pPr>
            <w:r>
              <w:t>371798,92</w:t>
            </w:r>
          </w:p>
        </w:tc>
        <w:tc>
          <w:tcPr>
            <w:tcW w:w="1701" w:type="dxa"/>
          </w:tcPr>
          <w:p w14:paraId="2406D42A" w14:textId="77777777" w:rsidR="008A4181" w:rsidRDefault="008A4181">
            <w:pPr>
              <w:pStyle w:val="ConsPlusNormal"/>
              <w:jc w:val="center"/>
            </w:pPr>
            <w:r>
              <w:t>-</w:t>
            </w:r>
          </w:p>
        </w:tc>
        <w:tc>
          <w:tcPr>
            <w:tcW w:w="1701" w:type="dxa"/>
          </w:tcPr>
          <w:p w14:paraId="35060BE0" w14:textId="77777777" w:rsidR="008A4181" w:rsidRDefault="008A4181">
            <w:pPr>
              <w:pStyle w:val="ConsPlusNormal"/>
              <w:jc w:val="center"/>
            </w:pPr>
            <w:r>
              <w:t>371798,92</w:t>
            </w:r>
          </w:p>
        </w:tc>
        <w:tc>
          <w:tcPr>
            <w:tcW w:w="907" w:type="dxa"/>
          </w:tcPr>
          <w:p w14:paraId="44026831" w14:textId="77777777" w:rsidR="008A4181" w:rsidRDefault="008A4181">
            <w:pPr>
              <w:pStyle w:val="ConsPlusNormal"/>
              <w:jc w:val="center"/>
            </w:pPr>
          </w:p>
        </w:tc>
      </w:tr>
      <w:tr w:rsidR="008A4181" w14:paraId="4C46C598" w14:textId="77777777">
        <w:tc>
          <w:tcPr>
            <w:tcW w:w="964" w:type="dxa"/>
          </w:tcPr>
          <w:p w14:paraId="34C06203" w14:textId="77777777" w:rsidR="008A4181" w:rsidRDefault="008A4181">
            <w:pPr>
              <w:pStyle w:val="ConsPlusNormal"/>
              <w:jc w:val="center"/>
            </w:pPr>
            <w:r>
              <w:t>1.1.1</w:t>
            </w:r>
          </w:p>
        </w:tc>
        <w:tc>
          <w:tcPr>
            <w:tcW w:w="2512" w:type="dxa"/>
          </w:tcPr>
          <w:p w14:paraId="537CD133" w14:textId="77777777" w:rsidR="008A4181" w:rsidRDefault="008A4181">
            <w:pPr>
              <w:pStyle w:val="ConsPlusNormal"/>
            </w:pPr>
            <w:r>
              <w:t>не идентифицированным и не застрахованным в системе ОМС лицам</w:t>
            </w:r>
          </w:p>
        </w:tc>
        <w:tc>
          <w:tcPr>
            <w:tcW w:w="2248" w:type="dxa"/>
          </w:tcPr>
          <w:p w14:paraId="76726FA2" w14:textId="77777777" w:rsidR="008A4181" w:rsidRDefault="008A4181">
            <w:pPr>
              <w:pStyle w:val="ConsPlusNormal"/>
              <w:jc w:val="center"/>
            </w:pPr>
            <w:r>
              <w:t>Вызов</w:t>
            </w:r>
          </w:p>
        </w:tc>
        <w:tc>
          <w:tcPr>
            <w:tcW w:w="1756" w:type="dxa"/>
          </w:tcPr>
          <w:p w14:paraId="1F319F73" w14:textId="77777777" w:rsidR="008A4181" w:rsidRDefault="008A4181">
            <w:pPr>
              <w:pStyle w:val="ConsPlusNormal"/>
              <w:jc w:val="center"/>
            </w:pPr>
            <w:r>
              <w:t>-</w:t>
            </w:r>
          </w:p>
        </w:tc>
        <w:tc>
          <w:tcPr>
            <w:tcW w:w="1756" w:type="dxa"/>
          </w:tcPr>
          <w:p w14:paraId="4DBED385" w14:textId="77777777" w:rsidR="008A4181" w:rsidRDefault="008A4181">
            <w:pPr>
              <w:pStyle w:val="ConsPlusNormal"/>
              <w:jc w:val="center"/>
            </w:pPr>
            <w:r>
              <w:t>-</w:t>
            </w:r>
          </w:p>
        </w:tc>
        <w:tc>
          <w:tcPr>
            <w:tcW w:w="1191" w:type="dxa"/>
          </w:tcPr>
          <w:p w14:paraId="2CC57FDE" w14:textId="77777777" w:rsidR="008A4181" w:rsidRDefault="008A4181">
            <w:pPr>
              <w:pStyle w:val="ConsPlusNormal"/>
              <w:jc w:val="center"/>
            </w:pPr>
          </w:p>
        </w:tc>
        <w:tc>
          <w:tcPr>
            <w:tcW w:w="1191" w:type="dxa"/>
          </w:tcPr>
          <w:p w14:paraId="2FC7265D" w14:textId="77777777" w:rsidR="008A4181" w:rsidRDefault="008A4181">
            <w:pPr>
              <w:pStyle w:val="ConsPlusNormal"/>
              <w:jc w:val="center"/>
            </w:pPr>
            <w:r>
              <w:t>-</w:t>
            </w:r>
          </w:p>
        </w:tc>
        <w:tc>
          <w:tcPr>
            <w:tcW w:w="1587" w:type="dxa"/>
          </w:tcPr>
          <w:p w14:paraId="061798E7" w14:textId="77777777" w:rsidR="008A4181" w:rsidRDefault="008A4181">
            <w:pPr>
              <w:pStyle w:val="ConsPlusNormal"/>
              <w:jc w:val="center"/>
            </w:pPr>
          </w:p>
        </w:tc>
        <w:tc>
          <w:tcPr>
            <w:tcW w:w="1701" w:type="dxa"/>
          </w:tcPr>
          <w:p w14:paraId="52518499" w14:textId="77777777" w:rsidR="008A4181" w:rsidRDefault="008A4181">
            <w:pPr>
              <w:pStyle w:val="ConsPlusNormal"/>
              <w:jc w:val="center"/>
            </w:pPr>
            <w:r>
              <w:t>-</w:t>
            </w:r>
          </w:p>
        </w:tc>
        <w:tc>
          <w:tcPr>
            <w:tcW w:w="1701" w:type="dxa"/>
          </w:tcPr>
          <w:p w14:paraId="1C58C1A5" w14:textId="77777777" w:rsidR="008A4181" w:rsidRDefault="008A4181">
            <w:pPr>
              <w:pStyle w:val="ConsPlusNormal"/>
              <w:jc w:val="center"/>
            </w:pPr>
          </w:p>
        </w:tc>
        <w:tc>
          <w:tcPr>
            <w:tcW w:w="907" w:type="dxa"/>
          </w:tcPr>
          <w:p w14:paraId="1409852D" w14:textId="77777777" w:rsidR="008A4181" w:rsidRDefault="008A4181">
            <w:pPr>
              <w:pStyle w:val="ConsPlusNormal"/>
              <w:jc w:val="center"/>
            </w:pPr>
          </w:p>
        </w:tc>
      </w:tr>
      <w:tr w:rsidR="008A4181" w14:paraId="3B0EB36E" w14:textId="77777777">
        <w:tc>
          <w:tcPr>
            <w:tcW w:w="964" w:type="dxa"/>
            <w:vMerge w:val="restart"/>
          </w:tcPr>
          <w:p w14:paraId="5217458A" w14:textId="77777777" w:rsidR="008A4181" w:rsidRDefault="008A4181">
            <w:pPr>
              <w:pStyle w:val="ConsPlusNormal"/>
              <w:jc w:val="center"/>
            </w:pPr>
            <w:r>
              <w:t>1.2</w:t>
            </w:r>
          </w:p>
        </w:tc>
        <w:tc>
          <w:tcPr>
            <w:tcW w:w="2512" w:type="dxa"/>
            <w:vMerge w:val="restart"/>
          </w:tcPr>
          <w:p w14:paraId="61D3997F" w14:textId="77777777" w:rsidR="008A4181" w:rsidRDefault="008A4181">
            <w:pPr>
              <w:pStyle w:val="ConsPlusNormal"/>
            </w:pPr>
            <w:r>
              <w:t>медицинская помощь в амбулаторных условиях,</w:t>
            </w:r>
          </w:p>
          <w:p w14:paraId="0DB4793A" w14:textId="77777777" w:rsidR="008A4181" w:rsidRDefault="008A4181">
            <w:pPr>
              <w:pStyle w:val="ConsPlusNormal"/>
            </w:pPr>
            <w:r>
              <w:t>в том числе:</w:t>
            </w:r>
          </w:p>
        </w:tc>
        <w:tc>
          <w:tcPr>
            <w:tcW w:w="2248" w:type="dxa"/>
          </w:tcPr>
          <w:p w14:paraId="5F9B629C" w14:textId="77777777" w:rsidR="008A4181" w:rsidRDefault="008A4181">
            <w:pPr>
              <w:pStyle w:val="ConsPlusNormal"/>
              <w:jc w:val="center"/>
            </w:pPr>
            <w:r>
              <w:t>Посещение с профилактическими и иными целями</w:t>
            </w:r>
          </w:p>
        </w:tc>
        <w:tc>
          <w:tcPr>
            <w:tcW w:w="1756" w:type="dxa"/>
          </w:tcPr>
          <w:p w14:paraId="6722F1E1" w14:textId="77777777" w:rsidR="008A4181" w:rsidRDefault="008A4181">
            <w:pPr>
              <w:pStyle w:val="ConsPlusNormal"/>
              <w:jc w:val="center"/>
            </w:pPr>
            <w:r>
              <w:t>0,800</w:t>
            </w:r>
          </w:p>
        </w:tc>
        <w:tc>
          <w:tcPr>
            <w:tcW w:w="1756" w:type="dxa"/>
          </w:tcPr>
          <w:p w14:paraId="42A64491" w14:textId="77777777" w:rsidR="008A4181" w:rsidRDefault="008A4181">
            <w:pPr>
              <w:pStyle w:val="ConsPlusNormal"/>
              <w:jc w:val="center"/>
            </w:pPr>
            <w:r>
              <w:t>1323,43</w:t>
            </w:r>
          </w:p>
        </w:tc>
        <w:tc>
          <w:tcPr>
            <w:tcW w:w="1191" w:type="dxa"/>
          </w:tcPr>
          <w:p w14:paraId="7FA143DE" w14:textId="77777777" w:rsidR="008A4181" w:rsidRDefault="008A4181">
            <w:pPr>
              <w:pStyle w:val="ConsPlusNormal"/>
              <w:jc w:val="center"/>
            </w:pPr>
            <w:r>
              <w:t>1058,74</w:t>
            </w:r>
          </w:p>
        </w:tc>
        <w:tc>
          <w:tcPr>
            <w:tcW w:w="1191" w:type="dxa"/>
          </w:tcPr>
          <w:p w14:paraId="68B589A4" w14:textId="77777777" w:rsidR="008A4181" w:rsidRDefault="008A4181">
            <w:pPr>
              <w:pStyle w:val="ConsPlusNormal"/>
              <w:jc w:val="center"/>
            </w:pPr>
            <w:r>
              <w:t>-</w:t>
            </w:r>
          </w:p>
        </w:tc>
        <w:tc>
          <w:tcPr>
            <w:tcW w:w="1587" w:type="dxa"/>
          </w:tcPr>
          <w:p w14:paraId="176E4B4C" w14:textId="77777777" w:rsidR="008A4181" w:rsidRDefault="008A4181">
            <w:pPr>
              <w:pStyle w:val="ConsPlusNormal"/>
              <w:jc w:val="center"/>
            </w:pPr>
            <w:r>
              <w:t>5666307,66</w:t>
            </w:r>
          </w:p>
        </w:tc>
        <w:tc>
          <w:tcPr>
            <w:tcW w:w="1701" w:type="dxa"/>
          </w:tcPr>
          <w:p w14:paraId="7D4B599A" w14:textId="77777777" w:rsidR="008A4181" w:rsidRDefault="008A4181">
            <w:pPr>
              <w:pStyle w:val="ConsPlusNormal"/>
              <w:jc w:val="center"/>
            </w:pPr>
            <w:r>
              <w:t>-</w:t>
            </w:r>
          </w:p>
        </w:tc>
        <w:tc>
          <w:tcPr>
            <w:tcW w:w="1701" w:type="dxa"/>
          </w:tcPr>
          <w:p w14:paraId="4EB97596" w14:textId="77777777" w:rsidR="008A4181" w:rsidRDefault="008A4181">
            <w:pPr>
              <w:pStyle w:val="ConsPlusNormal"/>
              <w:jc w:val="center"/>
            </w:pPr>
            <w:r>
              <w:t>5666307,66</w:t>
            </w:r>
          </w:p>
        </w:tc>
        <w:tc>
          <w:tcPr>
            <w:tcW w:w="907" w:type="dxa"/>
          </w:tcPr>
          <w:p w14:paraId="3BE0D315" w14:textId="77777777" w:rsidR="008A4181" w:rsidRDefault="008A4181">
            <w:pPr>
              <w:pStyle w:val="ConsPlusNormal"/>
              <w:jc w:val="center"/>
            </w:pPr>
          </w:p>
        </w:tc>
      </w:tr>
      <w:tr w:rsidR="008A4181" w14:paraId="3E222E86" w14:textId="77777777">
        <w:tc>
          <w:tcPr>
            <w:tcW w:w="964" w:type="dxa"/>
            <w:vMerge/>
          </w:tcPr>
          <w:p w14:paraId="3E0664E5" w14:textId="77777777" w:rsidR="008A4181" w:rsidRDefault="008A4181"/>
        </w:tc>
        <w:tc>
          <w:tcPr>
            <w:tcW w:w="2512" w:type="dxa"/>
            <w:vMerge/>
          </w:tcPr>
          <w:p w14:paraId="1659682E" w14:textId="77777777" w:rsidR="008A4181" w:rsidRDefault="008A4181"/>
        </w:tc>
        <w:tc>
          <w:tcPr>
            <w:tcW w:w="2248" w:type="dxa"/>
          </w:tcPr>
          <w:p w14:paraId="7EFE6F05" w14:textId="77777777" w:rsidR="008A4181" w:rsidRDefault="008A4181">
            <w:pPr>
              <w:pStyle w:val="ConsPlusNormal"/>
              <w:jc w:val="center"/>
            </w:pPr>
            <w:r>
              <w:t>В том числе посещение по паллиативной медицинской помощи</w:t>
            </w:r>
          </w:p>
        </w:tc>
        <w:tc>
          <w:tcPr>
            <w:tcW w:w="1756" w:type="dxa"/>
          </w:tcPr>
          <w:p w14:paraId="01F60982" w14:textId="77777777" w:rsidR="008A4181" w:rsidRDefault="008A4181">
            <w:pPr>
              <w:pStyle w:val="ConsPlusNormal"/>
              <w:jc w:val="center"/>
            </w:pPr>
            <w:r>
              <w:t>0,009</w:t>
            </w:r>
          </w:p>
        </w:tc>
        <w:tc>
          <w:tcPr>
            <w:tcW w:w="1756" w:type="dxa"/>
          </w:tcPr>
          <w:p w14:paraId="56D768E9" w14:textId="77777777" w:rsidR="008A4181" w:rsidRDefault="008A4181">
            <w:pPr>
              <w:pStyle w:val="ConsPlusNormal"/>
              <w:jc w:val="center"/>
            </w:pPr>
            <w:r>
              <w:t>-</w:t>
            </w:r>
          </w:p>
        </w:tc>
        <w:tc>
          <w:tcPr>
            <w:tcW w:w="1191" w:type="dxa"/>
          </w:tcPr>
          <w:p w14:paraId="20E0A4B1" w14:textId="77777777" w:rsidR="008A4181" w:rsidRDefault="008A4181">
            <w:pPr>
              <w:pStyle w:val="ConsPlusNormal"/>
              <w:jc w:val="center"/>
            </w:pPr>
            <w:r>
              <w:t>-</w:t>
            </w:r>
          </w:p>
        </w:tc>
        <w:tc>
          <w:tcPr>
            <w:tcW w:w="1191" w:type="dxa"/>
          </w:tcPr>
          <w:p w14:paraId="651ACFF3" w14:textId="77777777" w:rsidR="008A4181" w:rsidRDefault="008A4181">
            <w:pPr>
              <w:pStyle w:val="ConsPlusNormal"/>
              <w:jc w:val="center"/>
            </w:pPr>
            <w:r>
              <w:t>-</w:t>
            </w:r>
          </w:p>
        </w:tc>
        <w:tc>
          <w:tcPr>
            <w:tcW w:w="1587" w:type="dxa"/>
          </w:tcPr>
          <w:p w14:paraId="50A87937" w14:textId="77777777" w:rsidR="008A4181" w:rsidRDefault="008A4181">
            <w:pPr>
              <w:pStyle w:val="ConsPlusNormal"/>
              <w:jc w:val="center"/>
            </w:pPr>
            <w:r>
              <w:t>-</w:t>
            </w:r>
          </w:p>
        </w:tc>
        <w:tc>
          <w:tcPr>
            <w:tcW w:w="1701" w:type="dxa"/>
          </w:tcPr>
          <w:p w14:paraId="6A3F07F2" w14:textId="77777777" w:rsidR="008A4181" w:rsidRDefault="008A4181">
            <w:pPr>
              <w:pStyle w:val="ConsPlusNormal"/>
              <w:jc w:val="center"/>
            </w:pPr>
            <w:r>
              <w:t>-</w:t>
            </w:r>
          </w:p>
        </w:tc>
        <w:tc>
          <w:tcPr>
            <w:tcW w:w="1701" w:type="dxa"/>
          </w:tcPr>
          <w:p w14:paraId="0F20CE5F" w14:textId="77777777" w:rsidR="008A4181" w:rsidRDefault="008A4181">
            <w:pPr>
              <w:pStyle w:val="ConsPlusNormal"/>
              <w:jc w:val="center"/>
            </w:pPr>
            <w:r>
              <w:t>-</w:t>
            </w:r>
          </w:p>
        </w:tc>
        <w:tc>
          <w:tcPr>
            <w:tcW w:w="907" w:type="dxa"/>
          </w:tcPr>
          <w:p w14:paraId="7899C4DC" w14:textId="77777777" w:rsidR="008A4181" w:rsidRDefault="008A4181">
            <w:pPr>
              <w:pStyle w:val="ConsPlusNormal"/>
              <w:jc w:val="center"/>
            </w:pPr>
          </w:p>
        </w:tc>
      </w:tr>
      <w:tr w:rsidR="008A4181" w14:paraId="4E256B3C" w14:textId="77777777">
        <w:tc>
          <w:tcPr>
            <w:tcW w:w="964" w:type="dxa"/>
            <w:vMerge/>
          </w:tcPr>
          <w:p w14:paraId="405F953C" w14:textId="77777777" w:rsidR="008A4181" w:rsidRDefault="008A4181"/>
        </w:tc>
        <w:tc>
          <w:tcPr>
            <w:tcW w:w="2512" w:type="dxa"/>
            <w:vMerge/>
          </w:tcPr>
          <w:p w14:paraId="2DECEE5F" w14:textId="77777777" w:rsidR="008A4181" w:rsidRDefault="008A4181"/>
        </w:tc>
        <w:tc>
          <w:tcPr>
            <w:tcW w:w="2248" w:type="dxa"/>
          </w:tcPr>
          <w:p w14:paraId="7581889A" w14:textId="77777777" w:rsidR="008A4181" w:rsidRDefault="008A4181">
            <w:pPr>
              <w:pStyle w:val="ConsPlusNormal"/>
              <w:jc w:val="center"/>
            </w:pPr>
            <w:r>
              <w:t>Включая посещение по паллиативной медицинской помощи без учета посещения на дому патронажными бригадами паллиативной медицинской помощи</w:t>
            </w:r>
          </w:p>
        </w:tc>
        <w:tc>
          <w:tcPr>
            <w:tcW w:w="1756" w:type="dxa"/>
          </w:tcPr>
          <w:p w14:paraId="056270D6" w14:textId="77777777" w:rsidR="008A4181" w:rsidRDefault="008A4181">
            <w:pPr>
              <w:pStyle w:val="ConsPlusNormal"/>
              <w:jc w:val="center"/>
            </w:pPr>
            <w:r>
              <w:t>0,007</w:t>
            </w:r>
          </w:p>
        </w:tc>
        <w:tc>
          <w:tcPr>
            <w:tcW w:w="1756" w:type="dxa"/>
          </w:tcPr>
          <w:p w14:paraId="2C8F8302" w14:textId="77777777" w:rsidR="008A4181" w:rsidRDefault="008A4181">
            <w:pPr>
              <w:pStyle w:val="ConsPlusNormal"/>
              <w:jc w:val="center"/>
            </w:pPr>
            <w:r>
              <w:t>427,50</w:t>
            </w:r>
          </w:p>
        </w:tc>
        <w:tc>
          <w:tcPr>
            <w:tcW w:w="1191" w:type="dxa"/>
          </w:tcPr>
          <w:p w14:paraId="18A19F39" w14:textId="77777777" w:rsidR="008A4181" w:rsidRDefault="008A4181">
            <w:pPr>
              <w:pStyle w:val="ConsPlusNormal"/>
              <w:jc w:val="center"/>
            </w:pPr>
            <w:r>
              <w:t>2,99</w:t>
            </w:r>
          </w:p>
        </w:tc>
        <w:tc>
          <w:tcPr>
            <w:tcW w:w="1191" w:type="dxa"/>
          </w:tcPr>
          <w:p w14:paraId="0B6609BA" w14:textId="77777777" w:rsidR="008A4181" w:rsidRDefault="008A4181">
            <w:pPr>
              <w:pStyle w:val="ConsPlusNormal"/>
              <w:jc w:val="center"/>
            </w:pPr>
            <w:r>
              <w:t>-</w:t>
            </w:r>
          </w:p>
        </w:tc>
        <w:tc>
          <w:tcPr>
            <w:tcW w:w="1587" w:type="dxa"/>
          </w:tcPr>
          <w:p w14:paraId="648FEB00" w14:textId="77777777" w:rsidR="008A4181" w:rsidRDefault="008A4181">
            <w:pPr>
              <w:pStyle w:val="ConsPlusNormal"/>
              <w:jc w:val="center"/>
            </w:pPr>
            <w:r>
              <w:t>16002,29</w:t>
            </w:r>
          </w:p>
        </w:tc>
        <w:tc>
          <w:tcPr>
            <w:tcW w:w="1701" w:type="dxa"/>
          </w:tcPr>
          <w:p w14:paraId="00375551" w14:textId="77777777" w:rsidR="008A4181" w:rsidRDefault="008A4181">
            <w:pPr>
              <w:pStyle w:val="ConsPlusNormal"/>
              <w:jc w:val="center"/>
            </w:pPr>
            <w:r>
              <w:t>-</w:t>
            </w:r>
          </w:p>
        </w:tc>
        <w:tc>
          <w:tcPr>
            <w:tcW w:w="1701" w:type="dxa"/>
          </w:tcPr>
          <w:p w14:paraId="65D0B0A2" w14:textId="77777777" w:rsidR="008A4181" w:rsidRDefault="008A4181">
            <w:pPr>
              <w:pStyle w:val="ConsPlusNormal"/>
              <w:jc w:val="center"/>
            </w:pPr>
            <w:r>
              <w:t>16002,29</w:t>
            </w:r>
          </w:p>
        </w:tc>
        <w:tc>
          <w:tcPr>
            <w:tcW w:w="907" w:type="dxa"/>
          </w:tcPr>
          <w:p w14:paraId="12151724" w14:textId="77777777" w:rsidR="008A4181" w:rsidRDefault="008A4181">
            <w:pPr>
              <w:pStyle w:val="ConsPlusNormal"/>
              <w:jc w:val="center"/>
            </w:pPr>
          </w:p>
        </w:tc>
      </w:tr>
      <w:tr w:rsidR="008A4181" w14:paraId="02C2B725" w14:textId="77777777">
        <w:tc>
          <w:tcPr>
            <w:tcW w:w="964" w:type="dxa"/>
            <w:vMerge/>
          </w:tcPr>
          <w:p w14:paraId="0C8FCE9E" w14:textId="77777777" w:rsidR="008A4181" w:rsidRDefault="008A4181"/>
        </w:tc>
        <w:tc>
          <w:tcPr>
            <w:tcW w:w="2512" w:type="dxa"/>
            <w:vMerge/>
          </w:tcPr>
          <w:p w14:paraId="03F63382" w14:textId="77777777" w:rsidR="008A4181" w:rsidRDefault="008A4181"/>
        </w:tc>
        <w:tc>
          <w:tcPr>
            <w:tcW w:w="2248" w:type="dxa"/>
          </w:tcPr>
          <w:p w14:paraId="1722A6DF" w14:textId="77777777" w:rsidR="008A4181" w:rsidRDefault="008A4181">
            <w:pPr>
              <w:pStyle w:val="ConsPlusNormal"/>
              <w:jc w:val="center"/>
            </w:pPr>
            <w:r>
              <w:t>Включая посещение на дому выездными патронажными бригадами паллиативной медицинской помощи</w:t>
            </w:r>
          </w:p>
        </w:tc>
        <w:tc>
          <w:tcPr>
            <w:tcW w:w="1756" w:type="dxa"/>
          </w:tcPr>
          <w:p w14:paraId="276865AC" w14:textId="77777777" w:rsidR="008A4181" w:rsidRDefault="008A4181">
            <w:pPr>
              <w:pStyle w:val="ConsPlusNormal"/>
              <w:jc w:val="center"/>
            </w:pPr>
            <w:r>
              <w:t>0,002</w:t>
            </w:r>
          </w:p>
        </w:tc>
        <w:tc>
          <w:tcPr>
            <w:tcW w:w="1756" w:type="dxa"/>
          </w:tcPr>
          <w:p w14:paraId="6B1134D9" w14:textId="77777777" w:rsidR="008A4181" w:rsidRDefault="008A4181">
            <w:pPr>
              <w:pStyle w:val="ConsPlusNormal"/>
              <w:jc w:val="center"/>
            </w:pPr>
            <w:r>
              <w:t>2137,4</w:t>
            </w:r>
          </w:p>
        </w:tc>
        <w:tc>
          <w:tcPr>
            <w:tcW w:w="1191" w:type="dxa"/>
          </w:tcPr>
          <w:p w14:paraId="0E255FF9" w14:textId="77777777" w:rsidR="008A4181" w:rsidRDefault="008A4181">
            <w:pPr>
              <w:pStyle w:val="ConsPlusNormal"/>
              <w:jc w:val="center"/>
            </w:pPr>
            <w:r>
              <w:t>4,27</w:t>
            </w:r>
          </w:p>
        </w:tc>
        <w:tc>
          <w:tcPr>
            <w:tcW w:w="1191" w:type="dxa"/>
          </w:tcPr>
          <w:p w14:paraId="4ADF7FBD" w14:textId="77777777" w:rsidR="008A4181" w:rsidRDefault="008A4181">
            <w:pPr>
              <w:pStyle w:val="ConsPlusNormal"/>
              <w:jc w:val="center"/>
            </w:pPr>
            <w:r>
              <w:t>-</w:t>
            </w:r>
          </w:p>
        </w:tc>
        <w:tc>
          <w:tcPr>
            <w:tcW w:w="1587" w:type="dxa"/>
          </w:tcPr>
          <w:p w14:paraId="7B345CE8" w14:textId="77777777" w:rsidR="008A4181" w:rsidRDefault="008A4181">
            <w:pPr>
              <w:pStyle w:val="ConsPlusNormal"/>
              <w:jc w:val="center"/>
            </w:pPr>
            <w:r>
              <w:t>22852,76</w:t>
            </w:r>
          </w:p>
        </w:tc>
        <w:tc>
          <w:tcPr>
            <w:tcW w:w="1701" w:type="dxa"/>
          </w:tcPr>
          <w:p w14:paraId="22DD3C06" w14:textId="77777777" w:rsidR="008A4181" w:rsidRDefault="008A4181">
            <w:pPr>
              <w:pStyle w:val="ConsPlusNormal"/>
              <w:jc w:val="center"/>
            </w:pPr>
            <w:r>
              <w:t>-</w:t>
            </w:r>
          </w:p>
        </w:tc>
        <w:tc>
          <w:tcPr>
            <w:tcW w:w="1701" w:type="dxa"/>
          </w:tcPr>
          <w:p w14:paraId="1C5482E1" w14:textId="77777777" w:rsidR="008A4181" w:rsidRDefault="008A4181">
            <w:pPr>
              <w:pStyle w:val="ConsPlusNormal"/>
              <w:jc w:val="center"/>
            </w:pPr>
            <w:r>
              <w:t>22852,76</w:t>
            </w:r>
          </w:p>
        </w:tc>
        <w:tc>
          <w:tcPr>
            <w:tcW w:w="907" w:type="dxa"/>
          </w:tcPr>
          <w:p w14:paraId="712DBD43" w14:textId="77777777" w:rsidR="008A4181" w:rsidRDefault="008A4181">
            <w:pPr>
              <w:pStyle w:val="ConsPlusNormal"/>
              <w:jc w:val="center"/>
            </w:pPr>
          </w:p>
        </w:tc>
      </w:tr>
      <w:tr w:rsidR="008A4181" w14:paraId="0E025ECF" w14:textId="77777777">
        <w:tc>
          <w:tcPr>
            <w:tcW w:w="964" w:type="dxa"/>
            <w:vMerge/>
          </w:tcPr>
          <w:p w14:paraId="02F8A70A" w14:textId="77777777" w:rsidR="008A4181" w:rsidRDefault="008A4181"/>
        </w:tc>
        <w:tc>
          <w:tcPr>
            <w:tcW w:w="2512" w:type="dxa"/>
            <w:vMerge/>
          </w:tcPr>
          <w:p w14:paraId="182CDEA3" w14:textId="77777777" w:rsidR="008A4181" w:rsidRDefault="008A4181"/>
        </w:tc>
        <w:tc>
          <w:tcPr>
            <w:tcW w:w="2248" w:type="dxa"/>
          </w:tcPr>
          <w:p w14:paraId="0C65DFF1" w14:textId="77777777" w:rsidR="008A4181" w:rsidRDefault="008A4181">
            <w:pPr>
              <w:pStyle w:val="ConsPlusNormal"/>
              <w:jc w:val="center"/>
            </w:pPr>
            <w:r>
              <w:t>Обращение</w:t>
            </w:r>
          </w:p>
        </w:tc>
        <w:tc>
          <w:tcPr>
            <w:tcW w:w="1756" w:type="dxa"/>
          </w:tcPr>
          <w:p w14:paraId="3B4CCC67" w14:textId="77777777" w:rsidR="008A4181" w:rsidRDefault="008A4181">
            <w:pPr>
              <w:pStyle w:val="ConsPlusNormal"/>
              <w:jc w:val="center"/>
            </w:pPr>
            <w:r>
              <w:t>0,341</w:t>
            </w:r>
          </w:p>
        </w:tc>
        <w:tc>
          <w:tcPr>
            <w:tcW w:w="1756" w:type="dxa"/>
          </w:tcPr>
          <w:p w14:paraId="0C4A6761" w14:textId="77777777" w:rsidR="008A4181" w:rsidRDefault="008A4181">
            <w:pPr>
              <w:pStyle w:val="ConsPlusNormal"/>
              <w:jc w:val="center"/>
            </w:pPr>
            <w:r>
              <w:t>4467,89</w:t>
            </w:r>
          </w:p>
        </w:tc>
        <w:tc>
          <w:tcPr>
            <w:tcW w:w="1191" w:type="dxa"/>
          </w:tcPr>
          <w:p w14:paraId="1D6C9AFB" w14:textId="77777777" w:rsidR="008A4181" w:rsidRDefault="008A4181">
            <w:pPr>
              <w:pStyle w:val="ConsPlusNormal"/>
              <w:jc w:val="center"/>
            </w:pPr>
            <w:r>
              <w:t>1523,55</w:t>
            </w:r>
          </w:p>
        </w:tc>
        <w:tc>
          <w:tcPr>
            <w:tcW w:w="1191" w:type="dxa"/>
          </w:tcPr>
          <w:p w14:paraId="6A823F23" w14:textId="77777777" w:rsidR="008A4181" w:rsidRDefault="008A4181">
            <w:pPr>
              <w:pStyle w:val="ConsPlusNormal"/>
              <w:jc w:val="center"/>
            </w:pPr>
            <w:r>
              <w:t>-</w:t>
            </w:r>
          </w:p>
        </w:tc>
        <w:tc>
          <w:tcPr>
            <w:tcW w:w="1587" w:type="dxa"/>
          </w:tcPr>
          <w:p w14:paraId="21BD0526" w14:textId="77777777" w:rsidR="008A4181" w:rsidRDefault="008A4181">
            <w:pPr>
              <w:pStyle w:val="ConsPlusNormal"/>
              <w:jc w:val="center"/>
            </w:pPr>
            <w:r>
              <w:t>8153940,57</w:t>
            </w:r>
          </w:p>
        </w:tc>
        <w:tc>
          <w:tcPr>
            <w:tcW w:w="1701" w:type="dxa"/>
          </w:tcPr>
          <w:p w14:paraId="6B7B37B4" w14:textId="77777777" w:rsidR="008A4181" w:rsidRDefault="008A4181">
            <w:pPr>
              <w:pStyle w:val="ConsPlusNormal"/>
              <w:jc w:val="center"/>
            </w:pPr>
            <w:r>
              <w:t>-</w:t>
            </w:r>
          </w:p>
        </w:tc>
        <w:tc>
          <w:tcPr>
            <w:tcW w:w="1701" w:type="dxa"/>
          </w:tcPr>
          <w:p w14:paraId="7114D75E" w14:textId="77777777" w:rsidR="008A4181" w:rsidRDefault="008A4181">
            <w:pPr>
              <w:pStyle w:val="ConsPlusNormal"/>
              <w:jc w:val="center"/>
            </w:pPr>
            <w:r>
              <w:t>8153940,57</w:t>
            </w:r>
          </w:p>
        </w:tc>
        <w:tc>
          <w:tcPr>
            <w:tcW w:w="907" w:type="dxa"/>
          </w:tcPr>
          <w:p w14:paraId="47972F67" w14:textId="77777777" w:rsidR="008A4181" w:rsidRDefault="008A4181">
            <w:pPr>
              <w:pStyle w:val="ConsPlusNormal"/>
              <w:jc w:val="center"/>
            </w:pPr>
          </w:p>
        </w:tc>
      </w:tr>
      <w:tr w:rsidR="008A4181" w14:paraId="0C564055" w14:textId="77777777">
        <w:tc>
          <w:tcPr>
            <w:tcW w:w="964" w:type="dxa"/>
            <w:vMerge w:val="restart"/>
          </w:tcPr>
          <w:p w14:paraId="0BFBDD41" w14:textId="77777777" w:rsidR="008A4181" w:rsidRDefault="008A4181">
            <w:pPr>
              <w:pStyle w:val="ConsPlusNormal"/>
              <w:jc w:val="center"/>
            </w:pPr>
            <w:r>
              <w:lastRenderedPageBreak/>
              <w:t>1.2.1</w:t>
            </w:r>
          </w:p>
        </w:tc>
        <w:tc>
          <w:tcPr>
            <w:tcW w:w="2512" w:type="dxa"/>
            <w:vMerge w:val="restart"/>
          </w:tcPr>
          <w:p w14:paraId="5863C6FA" w14:textId="77777777" w:rsidR="008A4181" w:rsidRDefault="008A4181">
            <w:pPr>
              <w:pStyle w:val="ConsPlusNormal"/>
            </w:pPr>
            <w:r>
              <w:t>не идентифицированным и не застрахованным в системе ОМС лицам</w:t>
            </w:r>
          </w:p>
        </w:tc>
        <w:tc>
          <w:tcPr>
            <w:tcW w:w="2248" w:type="dxa"/>
          </w:tcPr>
          <w:p w14:paraId="06D53FC9" w14:textId="77777777" w:rsidR="008A4181" w:rsidRDefault="008A4181">
            <w:pPr>
              <w:pStyle w:val="ConsPlusNormal"/>
              <w:jc w:val="center"/>
            </w:pPr>
            <w:r>
              <w:t>Посещение с профилактическими и иными целями</w:t>
            </w:r>
          </w:p>
        </w:tc>
        <w:tc>
          <w:tcPr>
            <w:tcW w:w="1756" w:type="dxa"/>
          </w:tcPr>
          <w:p w14:paraId="3DFCC920" w14:textId="77777777" w:rsidR="008A4181" w:rsidRDefault="008A4181">
            <w:pPr>
              <w:pStyle w:val="ConsPlusNormal"/>
              <w:jc w:val="center"/>
            </w:pPr>
            <w:r>
              <w:t>-</w:t>
            </w:r>
          </w:p>
        </w:tc>
        <w:tc>
          <w:tcPr>
            <w:tcW w:w="1756" w:type="dxa"/>
          </w:tcPr>
          <w:p w14:paraId="25BCB8ED" w14:textId="77777777" w:rsidR="008A4181" w:rsidRDefault="008A4181">
            <w:pPr>
              <w:pStyle w:val="ConsPlusNormal"/>
              <w:jc w:val="center"/>
            </w:pPr>
            <w:r>
              <w:t>-</w:t>
            </w:r>
          </w:p>
        </w:tc>
        <w:tc>
          <w:tcPr>
            <w:tcW w:w="1191" w:type="dxa"/>
          </w:tcPr>
          <w:p w14:paraId="540F2FF1" w14:textId="77777777" w:rsidR="008A4181" w:rsidRDefault="008A4181">
            <w:pPr>
              <w:pStyle w:val="ConsPlusNormal"/>
              <w:jc w:val="center"/>
            </w:pPr>
          </w:p>
        </w:tc>
        <w:tc>
          <w:tcPr>
            <w:tcW w:w="1191" w:type="dxa"/>
          </w:tcPr>
          <w:p w14:paraId="65AF1434" w14:textId="77777777" w:rsidR="008A4181" w:rsidRDefault="008A4181">
            <w:pPr>
              <w:pStyle w:val="ConsPlusNormal"/>
              <w:jc w:val="center"/>
            </w:pPr>
            <w:r>
              <w:t>-</w:t>
            </w:r>
          </w:p>
        </w:tc>
        <w:tc>
          <w:tcPr>
            <w:tcW w:w="1587" w:type="dxa"/>
          </w:tcPr>
          <w:p w14:paraId="08A6FF10" w14:textId="77777777" w:rsidR="008A4181" w:rsidRDefault="008A4181">
            <w:pPr>
              <w:pStyle w:val="ConsPlusNormal"/>
              <w:jc w:val="center"/>
            </w:pPr>
          </w:p>
        </w:tc>
        <w:tc>
          <w:tcPr>
            <w:tcW w:w="1701" w:type="dxa"/>
          </w:tcPr>
          <w:p w14:paraId="0993B912" w14:textId="77777777" w:rsidR="008A4181" w:rsidRDefault="008A4181">
            <w:pPr>
              <w:pStyle w:val="ConsPlusNormal"/>
              <w:jc w:val="center"/>
            </w:pPr>
            <w:r>
              <w:t>-</w:t>
            </w:r>
          </w:p>
        </w:tc>
        <w:tc>
          <w:tcPr>
            <w:tcW w:w="1701" w:type="dxa"/>
          </w:tcPr>
          <w:p w14:paraId="032F9A1F" w14:textId="77777777" w:rsidR="008A4181" w:rsidRDefault="008A4181">
            <w:pPr>
              <w:pStyle w:val="ConsPlusNormal"/>
              <w:jc w:val="center"/>
            </w:pPr>
          </w:p>
        </w:tc>
        <w:tc>
          <w:tcPr>
            <w:tcW w:w="907" w:type="dxa"/>
          </w:tcPr>
          <w:p w14:paraId="54383BAD" w14:textId="77777777" w:rsidR="008A4181" w:rsidRDefault="008A4181">
            <w:pPr>
              <w:pStyle w:val="ConsPlusNormal"/>
              <w:jc w:val="center"/>
            </w:pPr>
          </w:p>
        </w:tc>
      </w:tr>
      <w:tr w:rsidR="008A4181" w14:paraId="26AFB0F3" w14:textId="77777777">
        <w:tc>
          <w:tcPr>
            <w:tcW w:w="964" w:type="dxa"/>
            <w:vMerge/>
          </w:tcPr>
          <w:p w14:paraId="63EEB73F" w14:textId="77777777" w:rsidR="008A4181" w:rsidRDefault="008A4181"/>
        </w:tc>
        <w:tc>
          <w:tcPr>
            <w:tcW w:w="2512" w:type="dxa"/>
            <w:vMerge/>
          </w:tcPr>
          <w:p w14:paraId="57F8D8D5" w14:textId="77777777" w:rsidR="008A4181" w:rsidRDefault="008A4181"/>
        </w:tc>
        <w:tc>
          <w:tcPr>
            <w:tcW w:w="2248" w:type="dxa"/>
          </w:tcPr>
          <w:p w14:paraId="00A34145" w14:textId="77777777" w:rsidR="008A4181" w:rsidRDefault="008A4181">
            <w:pPr>
              <w:pStyle w:val="ConsPlusNormal"/>
              <w:jc w:val="center"/>
            </w:pPr>
            <w:r>
              <w:t>Обращение</w:t>
            </w:r>
          </w:p>
        </w:tc>
        <w:tc>
          <w:tcPr>
            <w:tcW w:w="1756" w:type="dxa"/>
          </w:tcPr>
          <w:p w14:paraId="120B9809" w14:textId="77777777" w:rsidR="008A4181" w:rsidRDefault="008A4181">
            <w:pPr>
              <w:pStyle w:val="ConsPlusNormal"/>
              <w:jc w:val="center"/>
            </w:pPr>
            <w:r>
              <w:t>-</w:t>
            </w:r>
          </w:p>
        </w:tc>
        <w:tc>
          <w:tcPr>
            <w:tcW w:w="1756" w:type="dxa"/>
          </w:tcPr>
          <w:p w14:paraId="61D44BF0" w14:textId="77777777" w:rsidR="008A4181" w:rsidRDefault="008A4181">
            <w:pPr>
              <w:pStyle w:val="ConsPlusNormal"/>
              <w:jc w:val="center"/>
            </w:pPr>
            <w:r>
              <w:t>-</w:t>
            </w:r>
          </w:p>
        </w:tc>
        <w:tc>
          <w:tcPr>
            <w:tcW w:w="1191" w:type="dxa"/>
          </w:tcPr>
          <w:p w14:paraId="28722426" w14:textId="77777777" w:rsidR="008A4181" w:rsidRDefault="008A4181">
            <w:pPr>
              <w:pStyle w:val="ConsPlusNormal"/>
              <w:jc w:val="center"/>
            </w:pPr>
          </w:p>
        </w:tc>
        <w:tc>
          <w:tcPr>
            <w:tcW w:w="1191" w:type="dxa"/>
          </w:tcPr>
          <w:p w14:paraId="3DE17B74" w14:textId="77777777" w:rsidR="008A4181" w:rsidRDefault="008A4181">
            <w:pPr>
              <w:pStyle w:val="ConsPlusNormal"/>
              <w:jc w:val="center"/>
            </w:pPr>
            <w:r>
              <w:t>-</w:t>
            </w:r>
          </w:p>
        </w:tc>
        <w:tc>
          <w:tcPr>
            <w:tcW w:w="1587" w:type="dxa"/>
          </w:tcPr>
          <w:p w14:paraId="0E49ED15" w14:textId="77777777" w:rsidR="008A4181" w:rsidRDefault="008A4181">
            <w:pPr>
              <w:pStyle w:val="ConsPlusNormal"/>
              <w:jc w:val="center"/>
            </w:pPr>
            <w:r>
              <w:t>1500,00</w:t>
            </w:r>
          </w:p>
        </w:tc>
        <w:tc>
          <w:tcPr>
            <w:tcW w:w="1701" w:type="dxa"/>
          </w:tcPr>
          <w:p w14:paraId="4518ED3C" w14:textId="77777777" w:rsidR="008A4181" w:rsidRDefault="008A4181">
            <w:pPr>
              <w:pStyle w:val="ConsPlusNormal"/>
              <w:jc w:val="center"/>
            </w:pPr>
            <w:r>
              <w:t>-</w:t>
            </w:r>
          </w:p>
        </w:tc>
        <w:tc>
          <w:tcPr>
            <w:tcW w:w="1701" w:type="dxa"/>
          </w:tcPr>
          <w:p w14:paraId="6851EFE2" w14:textId="77777777" w:rsidR="008A4181" w:rsidRDefault="008A4181">
            <w:pPr>
              <w:pStyle w:val="ConsPlusNormal"/>
              <w:jc w:val="center"/>
            </w:pPr>
            <w:r>
              <w:t>1500,00</w:t>
            </w:r>
          </w:p>
        </w:tc>
        <w:tc>
          <w:tcPr>
            <w:tcW w:w="907" w:type="dxa"/>
          </w:tcPr>
          <w:p w14:paraId="2A6CB02E" w14:textId="77777777" w:rsidR="008A4181" w:rsidRDefault="008A4181">
            <w:pPr>
              <w:pStyle w:val="ConsPlusNormal"/>
              <w:jc w:val="center"/>
            </w:pPr>
          </w:p>
        </w:tc>
      </w:tr>
      <w:tr w:rsidR="008A4181" w14:paraId="3BED1A75" w14:textId="77777777">
        <w:tc>
          <w:tcPr>
            <w:tcW w:w="964" w:type="dxa"/>
          </w:tcPr>
          <w:p w14:paraId="3D2424C2" w14:textId="77777777" w:rsidR="008A4181" w:rsidRDefault="008A4181">
            <w:pPr>
              <w:pStyle w:val="ConsPlusNormal"/>
              <w:jc w:val="center"/>
            </w:pPr>
            <w:r>
              <w:t>1.3</w:t>
            </w:r>
          </w:p>
        </w:tc>
        <w:tc>
          <w:tcPr>
            <w:tcW w:w="2512" w:type="dxa"/>
          </w:tcPr>
          <w:p w14:paraId="2EA2EF15" w14:textId="77777777" w:rsidR="008A4181" w:rsidRDefault="008A4181">
            <w:pPr>
              <w:pStyle w:val="ConsPlusNormal"/>
            </w:pPr>
            <w:r>
              <w:t>специализированная медицинская помощь в стационарных условиях,</w:t>
            </w:r>
          </w:p>
          <w:p w14:paraId="3BBAD2D8" w14:textId="77777777" w:rsidR="008A4181" w:rsidRDefault="008A4181">
            <w:pPr>
              <w:pStyle w:val="ConsPlusNormal"/>
            </w:pPr>
            <w:r>
              <w:t>в том числе:</w:t>
            </w:r>
          </w:p>
        </w:tc>
        <w:tc>
          <w:tcPr>
            <w:tcW w:w="2248" w:type="dxa"/>
          </w:tcPr>
          <w:p w14:paraId="0937769F" w14:textId="77777777" w:rsidR="008A4181" w:rsidRDefault="008A4181">
            <w:pPr>
              <w:pStyle w:val="ConsPlusNormal"/>
              <w:jc w:val="center"/>
            </w:pPr>
            <w:r>
              <w:t>Случай госпитализации</w:t>
            </w:r>
          </w:p>
        </w:tc>
        <w:tc>
          <w:tcPr>
            <w:tcW w:w="1756" w:type="dxa"/>
          </w:tcPr>
          <w:p w14:paraId="2FCE768C" w14:textId="77777777" w:rsidR="008A4181" w:rsidRDefault="008A4181">
            <w:pPr>
              <w:pStyle w:val="ConsPlusNormal"/>
              <w:jc w:val="center"/>
            </w:pPr>
            <w:r>
              <w:t>0,018</w:t>
            </w:r>
          </w:p>
        </w:tc>
        <w:tc>
          <w:tcPr>
            <w:tcW w:w="1756" w:type="dxa"/>
          </w:tcPr>
          <w:p w14:paraId="1EA6A8F6" w14:textId="77777777" w:rsidR="008A4181" w:rsidRDefault="008A4181">
            <w:pPr>
              <w:pStyle w:val="ConsPlusNormal"/>
              <w:jc w:val="center"/>
            </w:pPr>
            <w:r>
              <w:t>191439,44</w:t>
            </w:r>
          </w:p>
        </w:tc>
        <w:tc>
          <w:tcPr>
            <w:tcW w:w="1191" w:type="dxa"/>
          </w:tcPr>
          <w:p w14:paraId="7AAC9F82" w14:textId="77777777" w:rsidR="008A4181" w:rsidRDefault="008A4181">
            <w:pPr>
              <w:pStyle w:val="ConsPlusNormal"/>
              <w:jc w:val="center"/>
            </w:pPr>
            <w:r>
              <w:t>3445,91</w:t>
            </w:r>
          </w:p>
        </w:tc>
        <w:tc>
          <w:tcPr>
            <w:tcW w:w="1191" w:type="dxa"/>
          </w:tcPr>
          <w:p w14:paraId="4B703CA1" w14:textId="77777777" w:rsidR="008A4181" w:rsidRDefault="008A4181">
            <w:pPr>
              <w:pStyle w:val="ConsPlusNormal"/>
              <w:jc w:val="center"/>
            </w:pPr>
            <w:r>
              <w:t>-</w:t>
            </w:r>
          </w:p>
        </w:tc>
        <w:tc>
          <w:tcPr>
            <w:tcW w:w="1587" w:type="dxa"/>
          </w:tcPr>
          <w:p w14:paraId="2BD2D6D0" w14:textId="77777777" w:rsidR="008A4181" w:rsidRDefault="008A4181">
            <w:pPr>
              <w:pStyle w:val="ConsPlusNormal"/>
              <w:jc w:val="center"/>
            </w:pPr>
            <w:r>
              <w:t>18442286,34</w:t>
            </w:r>
          </w:p>
        </w:tc>
        <w:tc>
          <w:tcPr>
            <w:tcW w:w="1701" w:type="dxa"/>
          </w:tcPr>
          <w:p w14:paraId="5287B9BC" w14:textId="77777777" w:rsidR="008A4181" w:rsidRDefault="008A4181">
            <w:pPr>
              <w:pStyle w:val="ConsPlusNormal"/>
              <w:jc w:val="center"/>
            </w:pPr>
            <w:r>
              <w:t>-</w:t>
            </w:r>
          </w:p>
        </w:tc>
        <w:tc>
          <w:tcPr>
            <w:tcW w:w="1701" w:type="dxa"/>
          </w:tcPr>
          <w:p w14:paraId="3BED48C6" w14:textId="77777777" w:rsidR="008A4181" w:rsidRDefault="008A4181">
            <w:pPr>
              <w:pStyle w:val="ConsPlusNormal"/>
              <w:jc w:val="center"/>
            </w:pPr>
            <w:r>
              <w:t>18442286,34</w:t>
            </w:r>
          </w:p>
        </w:tc>
        <w:tc>
          <w:tcPr>
            <w:tcW w:w="907" w:type="dxa"/>
          </w:tcPr>
          <w:p w14:paraId="190DA7DA" w14:textId="77777777" w:rsidR="008A4181" w:rsidRDefault="008A4181">
            <w:pPr>
              <w:pStyle w:val="ConsPlusNormal"/>
              <w:jc w:val="center"/>
            </w:pPr>
          </w:p>
        </w:tc>
      </w:tr>
      <w:tr w:rsidR="008A4181" w14:paraId="0DFBC06A" w14:textId="77777777">
        <w:tc>
          <w:tcPr>
            <w:tcW w:w="964" w:type="dxa"/>
          </w:tcPr>
          <w:p w14:paraId="121CC031" w14:textId="77777777" w:rsidR="008A4181" w:rsidRDefault="008A4181">
            <w:pPr>
              <w:pStyle w:val="ConsPlusNormal"/>
              <w:jc w:val="center"/>
            </w:pPr>
            <w:r>
              <w:t>1.3.1</w:t>
            </w:r>
          </w:p>
        </w:tc>
        <w:tc>
          <w:tcPr>
            <w:tcW w:w="2512" w:type="dxa"/>
          </w:tcPr>
          <w:p w14:paraId="7405C86D" w14:textId="77777777" w:rsidR="008A4181" w:rsidRDefault="008A4181">
            <w:pPr>
              <w:pStyle w:val="ConsPlusNormal"/>
            </w:pPr>
            <w:r>
              <w:t>не идентифицированным и не застрахованным в системе ОМС лицам</w:t>
            </w:r>
          </w:p>
        </w:tc>
        <w:tc>
          <w:tcPr>
            <w:tcW w:w="2248" w:type="dxa"/>
          </w:tcPr>
          <w:p w14:paraId="1CE6F962" w14:textId="77777777" w:rsidR="008A4181" w:rsidRDefault="008A4181">
            <w:pPr>
              <w:pStyle w:val="ConsPlusNormal"/>
              <w:jc w:val="center"/>
            </w:pPr>
            <w:r>
              <w:t>Случай госпитализации</w:t>
            </w:r>
          </w:p>
        </w:tc>
        <w:tc>
          <w:tcPr>
            <w:tcW w:w="1756" w:type="dxa"/>
          </w:tcPr>
          <w:p w14:paraId="63F9DAC6" w14:textId="77777777" w:rsidR="008A4181" w:rsidRDefault="008A4181">
            <w:pPr>
              <w:pStyle w:val="ConsPlusNormal"/>
              <w:jc w:val="center"/>
            </w:pPr>
            <w:r>
              <w:t>-</w:t>
            </w:r>
          </w:p>
        </w:tc>
        <w:tc>
          <w:tcPr>
            <w:tcW w:w="1756" w:type="dxa"/>
          </w:tcPr>
          <w:p w14:paraId="034AC449" w14:textId="77777777" w:rsidR="008A4181" w:rsidRDefault="008A4181">
            <w:pPr>
              <w:pStyle w:val="ConsPlusNormal"/>
              <w:jc w:val="center"/>
            </w:pPr>
            <w:r>
              <w:t>-</w:t>
            </w:r>
          </w:p>
        </w:tc>
        <w:tc>
          <w:tcPr>
            <w:tcW w:w="1191" w:type="dxa"/>
          </w:tcPr>
          <w:p w14:paraId="6658DCA4" w14:textId="77777777" w:rsidR="008A4181" w:rsidRDefault="008A4181">
            <w:pPr>
              <w:pStyle w:val="ConsPlusNormal"/>
              <w:jc w:val="center"/>
            </w:pPr>
          </w:p>
        </w:tc>
        <w:tc>
          <w:tcPr>
            <w:tcW w:w="1191" w:type="dxa"/>
          </w:tcPr>
          <w:p w14:paraId="7A155B4A" w14:textId="77777777" w:rsidR="008A4181" w:rsidRDefault="008A4181">
            <w:pPr>
              <w:pStyle w:val="ConsPlusNormal"/>
              <w:jc w:val="center"/>
            </w:pPr>
            <w:r>
              <w:t>-</w:t>
            </w:r>
          </w:p>
        </w:tc>
        <w:tc>
          <w:tcPr>
            <w:tcW w:w="1587" w:type="dxa"/>
          </w:tcPr>
          <w:p w14:paraId="205C2351" w14:textId="77777777" w:rsidR="008A4181" w:rsidRDefault="008A4181">
            <w:pPr>
              <w:pStyle w:val="ConsPlusNormal"/>
              <w:jc w:val="center"/>
            </w:pPr>
            <w:r>
              <w:t>395385,00</w:t>
            </w:r>
          </w:p>
        </w:tc>
        <w:tc>
          <w:tcPr>
            <w:tcW w:w="1701" w:type="dxa"/>
          </w:tcPr>
          <w:p w14:paraId="09C3909A" w14:textId="77777777" w:rsidR="008A4181" w:rsidRDefault="008A4181">
            <w:pPr>
              <w:pStyle w:val="ConsPlusNormal"/>
              <w:jc w:val="center"/>
            </w:pPr>
            <w:r>
              <w:t>-</w:t>
            </w:r>
          </w:p>
        </w:tc>
        <w:tc>
          <w:tcPr>
            <w:tcW w:w="1701" w:type="dxa"/>
          </w:tcPr>
          <w:p w14:paraId="2E8F23EF" w14:textId="77777777" w:rsidR="008A4181" w:rsidRDefault="008A4181">
            <w:pPr>
              <w:pStyle w:val="ConsPlusNormal"/>
              <w:jc w:val="center"/>
            </w:pPr>
            <w:r>
              <w:t>395385,00</w:t>
            </w:r>
          </w:p>
        </w:tc>
        <w:tc>
          <w:tcPr>
            <w:tcW w:w="907" w:type="dxa"/>
          </w:tcPr>
          <w:p w14:paraId="4462664F" w14:textId="77777777" w:rsidR="008A4181" w:rsidRDefault="008A4181">
            <w:pPr>
              <w:pStyle w:val="ConsPlusNormal"/>
              <w:jc w:val="center"/>
            </w:pPr>
          </w:p>
        </w:tc>
      </w:tr>
      <w:tr w:rsidR="008A4181" w14:paraId="6D608EC0" w14:textId="77777777">
        <w:tc>
          <w:tcPr>
            <w:tcW w:w="964" w:type="dxa"/>
          </w:tcPr>
          <w:p w14:paraId="0E116293" w14:textId="77777777" w:rsidR="008A4181" w:rsidRDefault="008A4181">
            <w:pPr>
              <w:pStyle w:val="ConsPlusNormal"/>
              <w:jc w:val="center"/>
            </w:pPr>
            <w:r>
              <w:t>1.4</w:t>
            </w:r>
          </w:p>
        </w:tc>
        <w:tc>
          <w:tcPr>
            <w:tcW w:w="2512" w:type="dxa"/>
          </w:tcPr>
          <w:p w14:paraId="4BFF607E" w14:textId="77777777" w:rsidR="008A4181" w:rsidRDefault="008A4181">
            <w:pPr>
              <w:pStyle w:val="ConsPlusNormal"/>
            </w:pPr>
            <w:r>
              <w:t>медицинская помощь в условиях дневного стационара,</w:t>
            </w:r>
          </w:p>
          <w:p w14:paraId="1F25995E" w14:textId="77777777" w:rsidR="008A4181" w:rsidRDefault="008A4181">
            <w:pPr>
              <w:pStyle w:val="ConsPlusNormal"/>
            </w:pPr>
            <w:r>
              <w:t>в том числе:</w:t>
            </w:r>
          </w:p>
        </w:tc>
        <w:tc>
          <w:tcPr>
            <w:tcW w:w="2248" w:type="dxa"/>
          </w:tcPr>
          <w:p w14:paraId="00796B97" w14:textId="77777777" w:rsidR="008A4181" w:rsidRDefault="008A4181">
            <w:pPr>
              <w:pStyle w:val="ConsPlusNormal"/>
              <w:jc w:val="center"/>
            </w:pPr>
            <w:r>
              <w:t>Случай лечения</w:t>
            </w:r>
          </w:p>
        </w:tc>
        <w:tc>
          <w:tcPr>
            <w:tcW w:w="1756" w:type="dxa"/>
          </w:tcPr>
          <w:p w14:paraId="4D213B6C" w14:textId="77777777" w:rsidR="008A4181" w:rsidRDefault="008A4181">
            <w:pPr>
              <w:pStyle w:val="ConsPlusNormal"/>
              <w:jc w:val="center"/>
            </w:pPr>
            <w:r>
              <w:t>0,012</w:t>
            </w:r>
          </w:p>
        </w:tc>
        <w:tc>
          <w:tcPr>
            <w:tcW w:w="1756" w:type="dxa"/>
          </w:tcPr>
          <w:p w14:paraId="0EF18797" w14:textId="77777777" w:rsidR="008A4181" w:rsidRDefault="008A4181">
            <w:pPr>
              <w:pStyle w:val="ConsPlusNormal"/>
              <w:jc w:val="center"/>
            </w:pPr>
            <w:r>
              <w:t>17959,17</w:t>
            </w:r>
          </w:p>
        </w:tc>
        <w:tc>
          <w:tcPr>
            <w:tcW w:w="1191" w:type="dxa"/>
          </w:tcPr>
          <w:p w14:paraId="62EB5344" w14:textId="77777777" w:rsidR="008A4181" w:rsidRDefault="008A4181">
            <w:pPr>
              <w:pStyle w:val="ConsPlusNormal"/>
              <w:jc w:val="center"/>
            </w:pPr>
            <w:r>
              <w:t>215,51</w:t>
            </w:r>
          </w:p>
        </w:tc>
        <w:tc>
          <w:tcPr>
            <w:tcW w:w="1191" w:type="dxa"/>
          </w:tcPr>
          <w:p w14:paraId="78E6465E" w14:textId="77777777" w:rsidR="008A4181" w:rsidRDefault="008A4181">
            <w:pPr>
              <w:pStyle w:val="ConsPlusNormal"/>
              <w:jc w:val="center"/>
            </w:pPr>
            <w:r>
              <w:t>-</w:t>
            </w:r>
          </w:p>
        </w:tc>
        <w:tc>
          <w:tcPr>
            <w:tcW w:w="1587" w:type="dxa"/>
          </w:tcPr>
          <w:p w14:paraId="35268F37" w14:textId="77777777" w:rsidR="008A4181" w:rsidRDefault="008A4181">
            <w:pPr>
              <w:pStyle w:val="ConsPlusNormal"/>
              <w:jc w:val="center"/>
            </w:pPr>
            <w:r>
              <w:t>1153395,51</w:t>
            </w:r>
          </w:p>
        </w:tc>
        <w:tc>
          <w:tcPr>
            <w:tcW w:w="1701" w:type="dxa"/>
          </w:tcPr>
          <w:p w14:paraId="23510F9E" w14:textId="77777777" w:rsidR="008A4181" w:rsidRDefault="008A4181">
            <w:pPr>
              <w:pStyle w:val="ConsPlusNormal"/>
              <w:jc w:val="center"/>
            </w:pPr>
            <w:r>
              <w:t>-</w:t>
            </w:r>
          </w:p>
        </w:tc>
        <w:tc>
          <w:tcPr>
            <w:tcW w:w="1701" w:type="dxa"/>
          </w:tcPr>
          <w:p w14:paraId="77D0E3AE" w14:textId="77777777" w:rsidR="008A4181" w:rsidRDefault="008A4181">
            <w:pPr>
              <w:pStyle w:val="ConsPlusNormal"/>
              <w:jc w:val="center"/>
            </w:pPr>
            <w:r>
              <w:t>1153395,51</w:t>
            </w:r>
          </w:p>
        </w:tc>
        <w:tc>
          <w:tcPr>
            <w:tcW w:w="907" w:type="dxa"/>
          </w:tcPr>
          <w:p w14:paraId="23BB8EC3" w14:textId="77777777" w:rsidR="008A4181" w:rsidRDefault="008A4181">
            <w:pPr>
              <w:pStyle w:val="ConsPlusNormal"/>
              <w:jc w:val="center"/>
            </w:pPr>
          </w:p>
        </w:tc>
      </w:tr>
      <w:tr w:rsidR="008A4181" w14:paraId="442460C8" w14:textId="77777777">
        <w:tc>
          <w:tcPr>
            <w:tcW w:w="964" w:type="dxa"/>
          </w:tcPr>
          <w:p w14:paraId="2C5159A2" w14:textId="77777777" w:rsidR="008A4181" w:rsidRDefault="008A4181">
            <w:pPr>
              <w:pStyle w:val="ConsPlusNormal"/>
              <w:jc w:val="center"/>
            </w:pPr>
            <w:r>
              <w:t>1.4.1</w:t>
            </w:r>
          </w:p>
        </w:tc>
        <w:tc>
          <w:tcPr>
            <w:tcW w:w="2512" w:type="dxa"/>
          </w:tcPr>
          <w:p w14:paraId="47E85552" w14:textId="77777777" w:rsidR="008A4181" w:rsidRDefault="008A4181">
            <w:pPr>
              <w:pStyle w:val="ConsPlusNormal"/>
            </w:pPr>
            <w:r>
              <w:t>не идентифицированным и не застрахованным в системе ОМС лицам</w:t>
            </w:r>
          </w:p>
        </w:tc>
        <w:tc>
          <w:tcPr>
            <w:tcW w:w="2248" w:type="dxa"/>
          </w:tcPr>
          <w:p w14:paraId="371E10D8" w14:textId="77777777" w:rsidR="008A4181" w:rsidRDefault="008A4181">
            <w:pPr>
              <w:pStyle w:val="ConsPlusNormal"/>
              <w:jc w:val="center"/>
            </w:pPr>
            <w:r>
              <w:t>Случай лечения</w:t>
            </w:r>
          </w:p>
        </w:tc>
        <w:tc>
          <w:tcPr>
            <w:tcW w:w="1756" w:type="dxa"/>
          </w:tcPr>
          <w:p w14:paraId="1778F115" w14:textId="77777777" w:rsidR="008A4181" w:rsidRDefault="008A4181">
            <w:pPr>
              <w:pStyle w:val="ConsPlusNormal"/>
              <w:jc w:val="center"/>
            </w:pPr>
            <w:r>
              <w:t>-</w:t>
            </w:r>
          </w:p>
        </w:tc>
        <w:tc>
          <w:tcPr>
            <w:tcW w:w="1756" w:type="dxa"/>
          </w:tcPr>
          <w:p w14:paraId="15C57877" w14:textId="77777777" w:rsidR="008A4181" w:rsidRDefault="008A4181">
            <w:pPr>
              <w:pStyle w:val="ConsPlusNormal"/>
              <w:jc w:val="center"/>
            </w:pPr>
            <w:r>
              <w:t>-</w:t>
            </w:r>
          </w:p>
        </w:tc>
        <w:tc>
          <w:tcPr>
            <w:tcW w:w="1191" w:type="dxa"/>
          </w:tcPr>
          <w:p w14:paraId="53AB2BCB" w14:textId="77777777" w:rsidR="008A4181" w:rsidRDefault="008A4181">
            <w:pPr>
              <w:pStyle w:val="ConsPlusNormal"/>
              <w:jc w:val="center"/>
            </w:pPr>
          </w:p>
        </w:tc>
        <w:tc>
          <w:tcPr>
            <w:tcW w:w="1191" w:type="dxa"/>
          </w:tcPr>
          <w:p w14:paraId="68BBFE49" w14:textId="77777777" w:rsidR="008A4181" w:rsidRDefault="008A4181">
            <w:pPr>
              <w:pStyle w:val="ConsPlusNormal"/>
              <w:jc w:val="center"/>
            </w:pPr>
            <w:r>
              <w:t>-</w:t>
            </w:r>
          </w:p>
        </w:tc>
        <w:tc>
          <w:tcPr>
            <w:tcW w:w="1587" w:type="dxa"/>
          </w:tcPr>
          <w:p w14:paraId="0F1713CF" w14:textId="77777777" w:rsidR="008A4181" w:rsidRDefault="008A4181">
            <w:pPr>
              <w:pStyle w:val="ConsPlusNormal"/>
              <w:jc w:val="center"/>
            </w:pPr>
            <w:r>
              <w:t>-</w:t>
            </w:r>
          </w:p>
        </w:tc>
        <w:tc>
          <w:tcPr>
            <w:tcW w:w="1701" w:type="dxa"/>
          </w:tcPr>
          <w:p w14:paraId="035FA526" w14:textId="77777777" w:rsidR="008A4181" w:rsidRDefault="008A4181">
            <w:pPr>
              <w:pStyle w:val="ConsPlusNormal"/>
              <w:jc w:val="center"/>
            </w:pPr>
            <w:r>
              <w:t>-</w:t>
            </w:r>
          </w:p>
        </w:tc>
        <w:tc>
          <w:tcPr>
            <w:tcW w:w="1701" w:type="dxa"/>
          </w:tcPr>
          <w:p w14:paraId="074F5815" w14:textId="77777777" w:rsidR="008A4181" w:rsidRDefault="008A4181">
            <w:pPr>
              <w:pStyle w:val="ConsPlusNormal"/>
              <w:jc w:val="center"/>
            </w:pPr>
            <w:r>
              <w:t>-</w:t>
            </w:r>
          </w:p>
        </w:tc>
        <w:tc>
          <w:tcPr>
            <w:tcW w:w="907" w:type="dxa"/>
          </w:tcPr>
          <w:p w14:paraId="09F2D6BA" w14:textId="77777777" w:rsidR="008A4181" w:rsidRDefault="008A4181">
            <w:pPr>
              <w:pStyle w:val="ConsPlusNormal"/>
              <w:jc w:val="center"/>
            </w:pPr>
          </w:p>
        </w:tc>
      </w:tr>
      <w:tr w:rsidR="008A4181" w14:paraId="1735ED58" w14:textId="77777777">
        <w:tc>
          <w:tcPr>
            <w:tcW w:w="964" w:type="dxa"/>
          </w:tcPr>
          <w:p w14:paraId="42A1AFDF" w14:textId="77777777" w:rsidR="008A4181" w:rsidRDefault="008A4181">
            <w:pPr>
              <w:pStyle w:val="ConsPlusNormal"/>
              <w:jc w:val="center"/>
            </w:pPr>
            <w:r>
              <w:t>1.5</w:t>
            </w:r>
          </w:p>
        </w:tc>
        <w:tc>
          <w:tcPr>
            <w:tcW w:w="2512" w:type="dxa"/>
          </w:tcPr>
          <w:p w14:paraId="4FE4E856" w14:textId="77777777" w:rsidR="008A4181" w:rsidRDefault="008A4181">
            <w:pPr>
              <w:pStyle w:val="ConsPlusNormal"/>
            </w:pPr>
            <w:r>
              <w:t>паллиативная медицинская помощь в стационарных условиях</w:t>
            </w:r>
          </w:p>
        </w:tc>
        <w:tc>
          <w:tcPr>
            <w:tcW w:w="2248" w:type="dxa"/>
          </w:tcPr>
          <w:p w14:paraId="1BB1FB6B" w14:textId="77777777" w:rsidR="008A4181" w:rsidRDefault="008A4181">
            <w:pPr>
              <w:pStyle w:val="ConsPlusNormal"/>
              <w:jc w:val="center"/>
            </w:pPr>
            <w:r>
              <w:t>Койко-день</w:t>
            </w:r>
          </w:p>
        </w:tc>
        <w:tc>
          <w:tcPr>
            <w:tcW w:w="1756" w:type="dxa"/>
          </w:tcPr>
          <w:p w14:paraId="1606F8FD" w14:textId="77777777" w:rsidR="008A4181" w:rsidRDefault="008A4181">
            <w:pPr>
              <w:pStyle w:val="ConsPlusNormal"/>
              <w:jc w:val="center"/>
            </w:pPr>
            <w:r>
              <w:t>0,092</w:t>
            </w:r>
          </w:p>
        </w:tc>
        <w:tc>
          <w:tcPr>
            <w:tcW w:w="1756" w:type="dxa"/>
          </w:tcPr>
          <w:p w14:paraId="248AAF78" w14:textId="77777777" w:rsidR="008A4181" w:rsidRDefault="008A4181">
            <w:pPr>
              <w:pStyle w:val="ConsPlusNormal"/>
              <w:jc w:val="center"/>
            </w:pPr>
            <w:r>
              <w:t>2932,28</w:t>
            </w:r>
          </w:p>
        </w:tc>
        <w:tc>
          <w:tcPr>
            <w:tcW w:w="1191" w:type="dxa"/>
          </w:tcPr>
          <w:p w14:paraId="777A52DA" w14:textId="77777777" w:rsidR="008A4181" w:rsidRDefault="008A4181">
            <w:pPr>
              <w:pStyle w:val="ConsPlusNormal"/>
              <w:jc w:val="center"/>
            </w:pPr>
            <w:r>
              <w:t>269,77</w:t>
            </w:r>
          </w:p>
        </w:tc>
        <w:tc>
          <w:tcPr>
            <w:tcW w:w="1191" w:type="dxa"/>
          </w:tcPr>
          <w:p w14:paraId="2AC9613E" w14:textId="77777777" w:rsidR="008A4181" w:rsidRDefault="008A4181">
            <w:pPr>
              <w:pStyle w:val="ConsPlusNormal"/>
              <w:jc w:val="center"/>
            </w:pPr>
            <w:r>
              <w:t>-</w:t>
            </w:r>
          </w:p>
        </w:tc>
        <w:tc>
          <w:tcPr>
            <w:tcW w:w="1587" w:type="dxa"/>
          </w:tcPr>
          <w:p w14:paraId="0AA45EAB" w14:textId="77777777" w:rsidR="008A4181" w:rsidRDefault="008A4181">
            <w:pPr>
              <w:pStyle w:val="ConsPlusNormal"/>
              <w:jc w:val="center"/>
            </w:pPr>
            <w:r>
              <w:t>1443791,50</w:t>
            </w:r>
          </w:p>
        </w:tc>
        <w:tc>
          <w:tcPr>
            <w:tcW w:w="1701" w:type="dxa"/>
          </w:tcPr>
          <w:p w14:paraId="5ED0831C" w14:textId="77777777" w:rsidR="008A4181" w:rsidRDefault="008A4181">
            <w:pPr>
              <w:pStyle w:val="ConsPlusNormal"/>
              <w:jc w:val="center"/>
            </w:pPr>
          </w:p>
        </w:tc>
        <w:tc>
          <w:tcPr>
            <w:tcW w:w="1701" w:type="dxa"/>
          </w:tcPr>
          <w:p w14:paraId="0042C3D5" w14:textId="77777777" w:rsidR="008A4181" w:rsidRDefault="008A4181">
            <w:pPr>
              <w:pStyle w:val="ConsPlusNormal"/>
              <w:jc w:val="center"/>
            </w:pPr>
            <w:r>
              <w:t>1443791,50</w:t>
            </w:r>
          </w:p>
        </w:tc>
        <w:tc>
          <w:tcPr>
            <w:tcW w:w="907" w:type="dxa"/>
          </w:tcPr>
          <w:p w14:paraId="1C5F831F" w14:textId="77777777" w:rsidR="008A4181" w:rsidRDefault="008A4181">
            <w:pPr>
              <w:pStyle w:val="ConsPlusNormal"/>
              <w:jc w:val="center"/>
            </w:pPr>
          </w:p>
        </w:tc>
      </w:tr>
      <w:tr w:rsidR="008A4181" w14:paraId="0A511222" w14:textId="77777777">
        <w:tc>
          <w:tcPr>
            <w:tcW w:w="964" w:type="dxa"/>
          </w:tcPr>
          <w:p w14:paraId="0ADF09DC" w14:textId="77777777" w:rsidR="008A4181" w:rsidRDefault="008A4181">
            <w:pPr>
              <w:pStyle w:val="ConsPlusNormal"/>
              <w:jc w:val="center"/>
            </w:pPr>
            <w:r>
              <w:t>1.6</w:t>
            </w:r>
          </w:p>
        </w:tc>
        <w:tc>
          <w:tcPr>
            <w:tcW w:w="2512" w:type="dxa"/>
          </w:tcPr>
          <w:p w14:paraId="2989FBF0" w14:textId="77777777" w:rsidR="008A4181" w:rsidRDefault="008A4181">
            <w:pPr>
              <w:pStyle w:val="ConsPlusNormal"/>
            </w:pPr>
            <w:r>
              <w:t>иные государственные услуги (работы)</w:t>
            </w:r>
          </w:p>
        </w:tc>
        <w:tc>
          <w:tcPr>
            <w:tcW w:w="2248" w:type="dxa"/>
          </w:tcPr>
          <w:p w14:paraId="2D92F6D0" w14:textId="77777777" w:rsidR="008A4181" w:rsidRDefault="008A4181">
            <w:pPr>
              <w:pStyle w:val="ConsPlusNormal"/>
              <w:jc w:val="center"/>
            </w:pPr>
            <w:r>
              <w:t>-</w:t>
            </w:r>
          </w:p>
        </w:tc>
        <w:tc>
          <w:tcPr>
            <w:tcW w:w="1756" w:type="dxa"/>
          </w:tcPr>
          <w:p w14:paraId="7A134E1E" w14:textId="77777777" w:rsidR="008A4181" w:rsidRDefault="008A4181">
            <w:pPr>
              <w:pStyle w:val="ConsPlusNormal"/>
              <w:jc w:val="center"/>
            </w:pPr>
            <w:r>
              <w:t>-</w:t>
            </w:r>
          </w:p>
        </w:tc>
        <w:tc>
          <w:tcPr>
            <w:tcW w:w="1756" w:type="dxa"/>
          </w:tcPr>
          <w:p w14:paraId="51A8DCD1" w14:textId="77777777" w:rsidR="008A4181" w:rsidRDefault="008A4181">
            <w:pPr>
              <w:pStyle w:val="ConsPlusNormal"/>
              <w:jc w:val="center"/>
            </w:pPr>
            <w:r>
              <w:t>-</w:t>
            </w:r>
          </w:p>
        </w:tc>
        <w:tc>
          <w:tcPr>
            <w:tcW w:w="1191" w:type="dxa"/>
          </w:tcPr>
          <w:p w14:paraId="562C2AF2" w14:textId="77777777" w:rsidR="008A4181" w:rsidRDefault="008A4181">
            <w:pPr>
              <w:pStyle w:val="ConsPlusNormal"/>
              <w:jc w:val="center"/>
            </w:pPr>
            <w:r>
              <w:t>2786,44</w:t>
            </w:r>
          </w:p>
        </w:tc>
        <w:tc>
          <w:tcPr>
            <w:tcW w:w="1191" w:type="dxa"/>
          </w:tcPr>
          <w:p w14:paraId="77786AC4" w14:textId="77777777" w:rsidR="008A4181" w:rsidRDefault="008A4181">
            <w:pPr>
              <w:pStyle w:val="ConsPlusNormal"/>
              <w:jc w:val="center"/>
            </w:pPr>
            <w:r>
              <w:t>-</w:t>
            </w:r>
          </w:p>
        </w:tc>
        <w:tc>
          <w:tcPr>
            <w:tcW w:w="1587" w:type="dxa"/>
          </w:tcPr>
          <w:p w14:paraId="61A4CDC6" w14:textId="77777777" w:rsidR="008A4181" w:rsidRDefault="008A4181">
            <w:pPr>
              <w:pStyle w:val="ConsPlusNormal"/>
              <w:jc w:val="center"/>
            </w:pPr>
            <w:r>
              <w:t>14912815,83</w:t>
            </w:r>
          </w:p>
        </w:tc>
        <w:tc>
          <w:tcPr>
            <w:tcW w:w="1701" w:type="dxa"/>
          </w:tcPr>
          <w:p w14:paraId="0A77066A" w14:textId="77777777" w:rsidR="008A4181" w:rsidRDefault="008A4181">
            <w:pPr>
              <w:pStyle w:val="ConsPlusNormal"/>
              <w:jc w:val="center"/>
            </w:pPr>
            <w:r>
              <w:t>-</w:t>
            </w:r>
          </w:p>
        </w:tc>
        <w:tc>
          <w:tcPr>
            <w:tcW w:w="1701" w:type="dxa"/>
          </w:tcPr>
          <w:p w14:paraId="133DD00D" w14:textId="77777777" w:rsidR="008A4181" w:rsidRDefault="008A4181">
            <w:pPr>
              <w:pStyle w:val="ConsPlusNormal"/>
              <w:jc w:val="center"/>
            </w:pPr>
            <w:r>
              <w:t>14912815,83</w:t>
            </w:r>
          </w:p>
        </w:tc>
        <w:tc>
          <w:tcPr>
            <w:tcW w:w="907" w:type="dxa"/>
          </w:tcPr>
          <w:p w14:paraId="45633766" w14:textId="77777777" w:rsidR="008A4181" w:rsidRDefault="008A4181">
            <w:pPr>
              <w:pStyle w:val="ConsPlusNormal"/>
              <w:jc w:val="center"/>
            </w:pPr>
          </w:p>
        </w:tc>
      </w:tr>
      <w:tr w:rsidR="008A4181" w14:paraId="36D2F293" w14:textId="77777777">
        <w:tc>
          <w:tcPr>
            <w:tcW w:w="964" w:type="dxa"/>
          </w:tcPr>
          <w:p w14:paraId="6331602A" w14:textId="77777777" w:rsidR="008A4181" w:rsidRDefault="008A4181">
            <w:pPr>
              <w:pStyle w:val="ConsPlusNormal"/>
              <w:jc w:val="center"/>
            </w:pPr>
            <w:r>
              <w:t>1.7</w:t>
            </w:r>
          </w:p>
        </w:tc>
        <w:tc>
          <w:tcPr>
            <w:tcW w:w="2512" w:type="dxa"/>
          </w:tcPr>
          <w:p w14:paraId="784325D6" w14:textId="77777777" w:rsidR="008A4181" w:rsidRDefault="008A4181">
            <w:pPr>
              <w:pStyle w:val="ConsPlusNormal"/>
            </w:pPr>
            <w:r>
              <w:t xml:space="preserve">высокотехнологичная медицинская помощь, </w:t>
            </w:r>
            <w:r>
              <w:lastRenderedPageBreak/>
              <w:t>оказываемая в медицинских организациях Санкт-Петербурга</w:t>
            </w:r>
          </w:p>
        </w:tc>
        <w:tc>
          <w:tcPr>
            <w:tcW w:w="2248" w:type="dxa"/>
          </w:tcPr>
          <w:p w14:paraId="430F893D" w14:textId="77777777" w:rsidR="008A4181" w:rsidRDefault="008A4181">
            <w:pPr>
              <w:pStyle w:val="ConsPlusNormal"/>
              <w:jc w:val="center"/>
            </w:pPr>
            <w:r>
              <w:lastRenderedPageBreak/>
              <w:t>Случай госпитализации</w:t>
            </w:r>
          </w:p>
        </w:tc>
        <w:tc>
          <w:tcPr>
            <w:tcW w:w="1756" w:type="dxa"/>
          </w:tcPr>
          <w:p w14:paraId="4610C4CC" w14:textId="77777777" w:rsidR="008A4181" w:rsidRDefault="008A4181">
            <w:pPr>
              <w:pStyle w:val="ConsPlusNormal"/>
              <w:jc w:val="center"/>
            </w:pPr>
            <w:r>
              <w:t>-</w:t>
            </w:r>
          </w:p>
        </w:tc>
        <w:tc>
          <w:tcPr>
            <w:tcW w:w="1756" w:type="dxa"/>
          </w:tcPr>
          <w:p w14:paraId="0C5AA592" w14:textId="77777777" w:rsidR="008A4181" w:rsidRDefault="008A4181">
            <w:pPr>
              <w:pStyle w:val="ConsPlusNormal"/>
              <w:jc w:val="center"/>
            </w:pPr>
            <w:r>
              <w:t>-</w:t>
            </w:r>
          </w:p>
        </w:tc>
        <w:tc>
          <w:tcPr>
            <w:tcW w:w="1191" w:type="dxa"/>
          </w:tcPr>
          <w:p w14:paraId="0C8E9541" w14:textId="77777777" w:rsidR="008A4181" w:rsidRDefault="008A4181">
            <w:pPr>
              <w:pStyle w:val="ConsPlusNormal"/>
              <w:jc w:val="center"/>
            </w:pPr>
            <w:r>
              <w:t>52,75</w:t>
            </w:r>
          </w:p>
        </w:tc>
        <w:tc>
          <w:tcPr>
            <w:tcW w:w="1191" w:type="dxa"/>
          </w:tcPr>
          <w:p w14:paraId="55008F77" w14:textId="77777777" w:rsidR="008A4181" w:rsidRDefault="008A4181">
            <w:pPr>
              <w:pStyle w:val="ConsPlusNormal"/>
              <w:jc w:val="center"/>
            </w:pPr>
            <w:r>
              <w:t>-</w:t>
            </w:r>
          </w:p>
        </w:tc>
        <w:tc>
          <w:tcPr>
            <w:tcW w:w="1587" w:type="dxa"/>
          </w:tcPr>
          <w:p w14:paraId="118CB28F" w14:textId="77777777" w:rsidR="008A4181" w:rsidRDefault="008A4181">
            <w:pPr>
              <w:pStyle w:val="ConsPlusNormal"/>
              <w:jc w:val="center"/>
            </w:pPr>
            <w:r>
              <w:t>282314,57</w:t>
            </w:r>
          </w:p>
        </w:tc>
        <w:tc>
          <w:tcPr>
            <w:tcW w:w="1701" w:type="dxa"/>
          </w:tcPr>
          <w:p w14:paraId="5DAAC1C2" w14:textId="77777777" w:rsidR="008A4181" w:rsidRDefault="008A4181">
            <w:pPr>
              <w:pStyle w:val="ConsPlusNormal"/>
              <w:jc w:val="center"/>
            </w:pPr>
          </w:p>
        </w:tc>
        <w:tc>
          <w:tcPr>
            <w:tcW w:w="1701" w:type="dxa"/>
          </w:tcPr>
          <w:p w14:paraId="7AD816F3" w14:textId="77777777" w:rsidR="008A4181" w:rsidRDefault="008A4181">
            <w:pPr>
              <w:pStyle w:val="ConsPlusNormal"/>
              <w:jc w:val="center"/>
            </w:pPr>
            <w:r>
              <w:t>282314,57</w:t>
            </w:r>
          </w:p>
        </w:tc>
        <w:tc>
          <w:tcPr>
            <w:tcW w:w="907" w:type="dxa"/>
          </w:tcPr>
          <w:p w14:paraId="4EF5628F" w14:textId="77777777" w:rsidR="008A4181" w:rsidRDefault="008A4181">
            <w:pPr>
              <w:pStyle w:val="ConsPlusNormal"/>
              <w:jc w:val="center"/>
            </w:pPr>
          </w:p>
        </w:tc>
      </w:tr>
      <w:tr w:rsidR="008A4181" w14:paraId="64B43AF7" w14:textId="77777777">
        <w:tc>
          <w:tcPr>
            <w:tcW w:w="964" w:type="dxa"/>
          </w:tcPr>
          <w:p w14:paraId="55B0B716" w14:textId="77777777" w:rsidR="008A4181" w:rsidRDefault="008A4181">
            <w:pPr>
              <w:pStyle w:val="ConsPlusNormal"/>
              <w:jc w:val="center"/>
            </w:pPr>
            <w:r>
              <w:t>2</w:t>
            </w:r>
          </w:p>
        </w:tc>
        <w:tc>
          <w:tcPr>
            <w:tcW w:w="2512" w:type="dxa"/>
          </w:tcPr>
          <w:p w14:paraId="776C9DFB" w14:textId="77777777" w:rsidR="008A4181" w:rsidRDefault="008A4181">
            <w:pPr>
              <w:pStyle w:val="ConsPlusNormal"/>
            </w:pPr>
            <w:r>
              <w:t>Средства консолидированного бюджета Санкт-Петербурга на приобретение медицинского оборудования для медицинских организаций, работающих в системе ОМС, в том числе приобретение:</w:t>
            </w:r>
          </w:p>
        </w:tc>
        <w:tc>
          <w:tcPr>
            <w:tcW w:w="2248" w:type="dxa"/>
          </w:tcPr>
          <w:p w14:paraId="1CF5A1F8" w14:textId="77777777" w:rsidR="008A4181" w:rsidRDefault="008A4181">
            <w:pPr>
              <w:pStyle w:val="ConsPlusNormal"/>
              <w:jc w:val="center"/>
            </w:pPr>
            <w:r>
              <w:t>-</w:t>
            </w:r>
          </w:p>
        </w:tc>
        <w:tc>
          <w:tcPr>
            <w:tcW w:w="1756" w:type="dxa"/>
          </w:tcPr>
          <w:p w14:paraId="16535D45" w14:textId="77777777" w:rsidR="008A4181" w:rsidRDefault="008A4181">
            <w:pPr>
              <w:pStyle w:val="ConsPlusNormal"/>
              <w:jc w:val="center"/>
            </w:pPr>
            <w:r>
              <w:t>-</w:t>
            </w:r>
          </w:p>
        </w:tc>
        <w:tc>
          <w:tcPr>
            <w:tcW w:w="1756" w:type="dxa"/>
          </w:tcPr>
          <w:p w14:paraId="172DE00F" w14:textId="77777777" w:rsidR="008A4181" w:rsidRDefault="008A4181">
            <w:pPr>
              <w:pStyle w:val="ConsPlusNormal"/>
              <w:jc w:val="center"/>
            </w:pPr>
            <w:r>
              <w:t>-</w:t>
            </w:r>
          </w:p>
        </w:tc>
        <w:tc>
          <w:tcPr>
            <w:tcW w:w="1191" w:type="dxa"/>
          </w:tcPr>
          <w:p w14:paraId="55F95792" w14:textId="77777777" w:rsidR="008A4181" w:rsidRDefault="008A4181">
            <w:pPr>
              <w:pStyle w:val="ConsPlusNormal"/>
              <w:jc w:val="center"/>
            </w:pPr>
            <w:r>
              <w:t>9,57</w:t>
            </w:r>
          </w:p>
        </w:tc>
        <w:tc>
          <w:tcPr>
            <w:tcW w:w="1191" w:type="dxa"/>
          </w:tcPr>
          <w:p w14:paraId="59A157C0" w14:textId="77777777" w:rsidR="008A4181" w:rsidRDefault="008A4181">
            <w:pPr>
              <w:pStyle w:val="ConsPlusNormal"/>
              <w:jc w:val="center"/>
            </w:pPr>
            <w:r>
              <w:t>-</w:t>
            </w:r>
          </w:p>
        </w:tc>
        <w:tc>
          <w:tcPr>
            <w:tcW w:w="1587" w:type="dxa"/>
          </w:tcPr>
          <w:p w14:paraId="1DB0472E" w14:textId="77777777" w:rsidR="008A4181" w:rsidRDefault="008A4181">
            <w:pPr>
              <w:pStyle w:val="ConsPlusNormal"/>
              <w:jc w:val="center"/>
            </w:pPr>
            <w:r>
              <w:t>51213,20</w:t>
            </w:r>
          </w:p>
        </w:tc>
        <w:tc>
          <w:tcPr>
            <w:tcW w:w="1701" w:type="dxa"/>
          </w:tcPr>
          <w:p w14:paraId="0EA76ECE" w14:textId="77777777" w:rsidR="008A4181" w:rsidRDefault="008A4181">
            <w:pPr>
              <w:pStyle w:val="ConsPlusNormal"/>
              <w:jc w:val="center"/>
            </w:pPr>
          </w:p>
        </w:tc>
        <w:tc>
          <w:tcPr>
            <w:tcW w:w="1701" w:type="dxa"/>
          </w:tcPr>
          <w:p w14:paraId="48528610" w14:textId="77777777" w:rsidR="008A4181" w:rsidRDefault="008A4181">
            <w:pPr>
              <w:pStyle w:val="ConsPlusNormal"/>
              <w:jc w:val="center"/>
            </w:pPr>
            <w:r>
              <w:t>51213,20</w:t>
            </w:r>
          </w:p>
        </w:tc>
        <w:tc>
          <w:tcPr>
            <w:tcW w:w="907" w:type="dxa"/>
          </w:tcPr>
          <w:p w14:paraId="20EDFA9E" w14:textId="77777777" w:rsidR="008A4181" w:rsidRDefault="008A4181">
            <w:pPr>
              <w:pStyle w:val="ConsPlusNormal"/>
              <w:jc w:val="center"/>
            </w:pPr>
            <w:r>
              <w:t>0,03</w:t>
            </w:r>
          </w:p>
        </w:tc>
      </w:tr>
      <w:tr w:rsidR="008A4181" w14:paraId="292736C2" w14:textId="77777777">
        <w:tc>
          <w:tcPr>
            <w:tcW w:w="964" w:type="dxa"/>
          </w:tcPr>
          <w:p w14:paraId="7146FF14" w14:textId="77777777" w:rsidR="008A4181" w:rsidRDefault="008A4181">
            <w:pPr>
              <w:pStyle w:val="ConsPlusNormal"/>
              <w:jc w:val="center"/>
            </w:pPr>
            <w:r>
              <w:t>2.1</w:t>
            </w:r>
          </w:p>
        </w:tc>
        <w:tc>
          <w:tcPr>
            <w:tcW w:w="2512" w:type="dxa"/>
          </w:tcPr>
          <w:p w14:paraId="4BB48AF1" w14:textId="77777777" w:rsidR="008A4181" w:rsidRDefault="008A4181">
            <w:pPr>
              <w:pStyle w:val="ConsPlusNormal"/>
            </w:pPr>
            <w:r>
              <w:t>санитарного транспорта</w:t>
            </w:r>
          </w:p>
        </w:tc>
        <w:tc>
          <w:tcPr>
            <w:tcW w:w="2248" w:type="dxa"/>
          </w:tcPr>
          <w:p w14:paraId="68430FF2" w14:textId="77777777" w:rsidR="008A4181" w:rsidRDefault="008A4181">
            <w:pPr>
              <w:pStyle w:val="ConsPlusNormal"/>
              <w:jc w:val="center"/>
            </w:pPr>
            <w:r>
              <w:t>-</w:t>
            </w:r>
          </w:p>
        </w:tc>
        <w:tc>
          <w:tcPr>
            <w:tcW w:w="1756" w:type="dxa"/>
          </w:tcPr>
          <w:p w14:paraId="6FC7B34B" w14:textId="77777777" w:rsidR="008A4181" w:rsidRDefault="008A4181">
            <w:pPr>
              <w:pStyle w:val="ConsPlusNormal"/>
              <w:jc w:val="center"/>
            </w:pPr>
            <w:r>
              <w:t>-</w:t>
            </w:r>
          </w:p>
        </w:tc>
        <w:tc>
          <w:tcPr>
            <w:tcW w:w="1756" w:type="dxa"/>
          </w:tcPr>
          <w:p w14:paraId="5B36322A" w14:textId="77777777" w:rsidR="008A4181" w:rsidRDefault="008A4181">
            <w:pPr>
              <w:pStyle w:val="ConsPlusNormal"/>
              <w:jc w:val="center"/>
            </w:pPr>
            <w:r>
              <w:t>-</w:t>
            </w:r>
          </w:p>
        </w:tc>
        <w:tc>
          <w:tcPr>
            <w:tcW w:w="1191" w:type="dxa"/>
          </w:tcPr>
          <w:p w14:paraId="492F6114" w14:textId="77777777" w:rsidR="008A4181" w:rsidRDefault="008A4181">
            <w:pPr>
              <w:pStyle w:val="ConsPlusNormal"/>
              <w:jc w:val="center"/>
            </w:pPr>
          </w:p>
        </w:tc>
        <w:tc>
          <w:tcPr>
            <w:tcW w:w="1191" w:type="dxa"/>
          </w:tcPr>
          <w:p w14:paraId="39AC24B7" w14:textId="77777777" w:rsidR="008A4181" w:rsidRDefault="008A4181">
            <w:pPr>
              <w:pStyle w:val="ConsPlusNormal"/>
              <w:jc w:val="center"/>
            </w:pPr>
            <w:r>
              <w:t>-</w:t>
            </w:r>
          </w:p>
        </w:tc>
        <w:tc>
          <w:tcPr>
            <w:tcW w:w="1587" w:type="dxa"/>
          </w:tcPr>
          <w:p w14:paraId="1C096244" w14:textId="77777777" w:rsidR="008A4181" w:rsidRDefault="008A4181">
            <w:pPr>
              <w:pStyle w:val="ConsPlusNormal"/>
              <w:jc w:val="center"/>
            </w:pPr>
            <w:r>
              <w:t>-</w:t>
            </w:r>
          </w:p>
        </w:tc>
        <w:tc>
          <w:tcPr>
            <w:tcW w:w="1701" w:type="dxa"/>
          </w:tcPr>
          <w:p w14:paraId="2F0B7FC1" w14:textId="77777777" w:rsidR="008A4181" w:rsidRDefault="008A4181">
            <w:pPr>
              <w:pStyle w:val="ConsPlusNormal"/>
              <w:jc w:val="center"/>
            </w:pPr>
          </w:p>
        </w:tc>
        <w:tc>
          <w:tcPr>
            <w:tcW w:w="1701" w:type="dxa"/>
          </w:tcPr>
          <w:p w14:paraId="6730D9AA" w14:textId="77777777" w:rsidR="008A4181" w:rsidRDefault="008A4181">
            <w:pPr>
              <w:pStyle w:val="ConsPlusNormal"/>
              <w:jc w:val="center"/>
            </w:pPr>
            <w:r>
              <w:t>-</w:t>
            </w:r>
          </w:p>
        </w:tc>
        <w:tc>
          <w:tcPr>
            <w:tcW w:w="907" w:type="dxa"/>
          </w:tcPr>
          <w:p w14:paraId="581B44B2" w14:textId="77777777" w:rsidR="008A4181" w:rsidRDefault="008A4181">
            <w:pPr>
              <w:pStyle w:val="ConsPlusNormal"/>
              <w:jc w:val="center"/>
            </w:pPr>
          </w:p>
        </w:tc>
      </w:tr>
      <w:tr w:rsidR="008A4181" w14:paraId="606B0D26" w14:textId="77777777">
        <w:tc>
          <w:tcPr>
            <w:tcW w:w="964" w:type="dxa"/>
          </w:tcPr>
          <w:p w14:paraId="606C7F00" w14:textId="77777777" w:rsidR="008A4181" w:rsidRDefault="008A4181">
            <w:pPr>
              <w:pStyle w:val="ConsPlusNormal"/>
              <w:jc w:val="center"/>
            </w:pPr>
            <w:r>
              <w:t>2.2</w:t>
            </w:r>
          </w:p>
        </w:tc>
        <w:tc>
          <w:tcPr>
            <w:tcW w:w="2512" w:type="dxa"/>
          </w:tcPr>
          <w:p w14:paraId="3D510AA0" w14:textId="77777777" w:rsidR="008A4181" w:rsidRDefault="008A4181">
            <w:pPr>
              <w:pStyle w:val="ConsPlusNormal"/>
            </w:pPr>
            <w:r>
              <w:t>компьютерных томографов</w:t>
            </w:r>
          </w:p>
        </w:tc>
        <w:tc>
          <w:tcPr>
            <w:tcW w:w="2248" w:type="dxa"/>
          </w:tcPr>
          <w:p w14:paraId="69117DFB" w14:textId="77777777" w:rsidR="008A4181" w:rsidRDefault="008A4181">
            <w:pPr>
              <w:pStyle w:val="ConsPlusNormal"/>
              <w:jc w:val="center"/>
            </w:pPr>
            <w:r>
              <w:t>-</w:t>
            </w:r>
          </w:p>
        </w:tc>
        <w:tc>
          <w:tcPr>
            <w:tcW w:w="1756" w:type="dxa"/>
          </w:tcPr>
          <w:p w14:paraId="5F1AE890" w14:textId="77777777" w:rsidR="008A4181" w:rsidRDefault="008A4181">
            <w:pPr>
              <w:pStyle w:val="ConsPlusNormal"/>
              <w:jc w:val="center"/>
            </w:pPr>
            <w:r>
              <w:t>-</w:t>
            </w:r>
          </w:p>
        </w:tc>
        <w:tc>
          <w:tcPr>
            <w:tcW w:w="1756" w:type="dxa"/>
          </w:tcPr>
          <w:p w14:paraId="2658C91C" w14:textId="77777777" w:rsidR="008A4181" w:rsidRDefault="008A4181">
            <w:pPr>
              <w:pStyle w:val="ConsPlusNormal"/>
              <w:jc w:val="center"/>
            </w:pPr>
            <w:r>
              <w:t>-</w:t>
            </w:r>
          </w:p>
        </w:tc>
        <w:tc>
          <w:tcPr>
            <w:tcW w:w="1191" w:type="dxa"/>
          </w:tcPr>
          <w:p w14:paraId="3728071F" w14:textId="77777777" w:rsidR="008A4181" w:rsidRDefault="008A4181">
            <w:pPr>
              <w:pStyle w:val="ConsPlusNormal"/>
              <w:jc w:val="center"/>
            </w:pPr>
            <w:r>
              <w:t>-</w:t>
            </w:r>
          </w:p>
        </w:tc>
        <w:tc>
          <w:tcPr>
            <w:tcW w:w="1191" w:type="dxa"/>
          </w:tcPr>
          <w:p w14:paraId="15A602D6" w14:textId="77777777" w:rsidR="008A4181" w:rsidRDefault="008A4181">
            <w:pPr>
              <w:pStyle w:val="ConsPlusNormal"/>
              <w:jc w:val="center"/>
            </w:pPr>
            <w:r>
              <w:t>-</w:t>
            </w:r>
          </w:p>
        </w:tc>
        <w:tc>
          <w:tcPr>
            <w:tcW w:w="1587" w:type="dxa"/>
          </w:tcPr>
          <w:p w14:paraId="1CC785AA" w14:textId="77777777" w:rsidR="008A4181" w:rsidRDefault="008A4181">
            <w:pPr>
              <w:pStyle w:val="ConsPlusNormal"/>
              <w:jc w:val="center"/>
            </w:pPr>
            <w:r>
              <w:t>-</w:t>
            </w:r>
          </w:p>
        </w:tc>
        <w:tc>
          <w:tcPr>
            <w:tcW w:w="1701" w:type="dxa"/>
          </w:tcPr>
          <w:p w14:paraId="2D5F8DE5" w14:textId="77777777" w:rsidR="008A4181" w:rsidRDefault="008A4181">
            <w:pPr>
              <w:pStyle w:val="ConsPlusNormal"/>
              <w:jc w:val="center"/>
            </w:pPr>
          </w:p>
        </w:tc>
        <w:tc>
          <w:tcPr>
            <w:tcW w:w="1701" w:type="dxa"/>
          </w:tcPr>
          <w:p w14:paraId="45D35A71" w14:textId="77777777" w:rsidR="008A4181" w:rsidRDefault="008A4181">
            <w:pPr>
              <w:pStyle w:val="ConsPlusNormal"/>
              <w:jc w:val="center"/>
            </w:pPr>
            <w:r>
              <w:t>-</w:t>
            </w:r>
          </w:p>
        </w:tc>
        <w:tc>
          <w:tcPr>
            <w:tcW w:w="907" w:type="dxa"/>
          </w:tcPr>
          <w:p w14:paraId="58416921" w14:textId="77777777" w:rsidR="008A4181" w:rsidRDefault="008A4181">
            <w:pPr>
              <w:pStyle w:val="ConsPlusNormal"/>
              <w:jc w:val="center"/>
            </w:pPr>
          </w:p>
        </w:tc>
      </w:tr>
      <w:tr w:rsidR="008A4181" w14:paraId="147FFC0F" w14:textId="77777777">
        <w:tc>
          <w:tcPr>
            <w:tcW w:w="964" w:type="dxa"/>
          </w:tcPr>
          <w:p w14:paraId="05E455CE" w14:textId="77777777" w:rsidR="008A4181" w:rsidRDefault="008A4181">
            <w:pPr>
              <w:pStyle w:val="ConsPlusNormal"/>
              <w:jc w:val="center"/>
            </w:pPr>
            <w:r>
              <w:t>2.3</w:t>
            </w:r>
          </w:p>
        </w:tc>
        <w:tc>
          <w:tcPr>
            <w:tcW w:w="2512" w:type="dxa"/>
          </w:tcPr>
          <w:p w14:paraId="23BC8200" w14:textId="77777777" w:rsidR="008A4181" w:rsidRDefault="008A4181">
            <w:pPr>
              <w:pStyle w:val="ConsPlusNormal"/>
            </w:pPr>
            <w:r>
              <w:t>магнитно-резонансных томографов</w:t>
            </w:r>
          </w:p>
        </w:tc>
        <w:tc>
          <w:tcPr>
            <w:tcW w:w="2248" w:type="dxa"/>
          </w:tcPr>
          <w:p w14:paraId="11D3FC64" w14:textId="77777777" w:rsidR="008A4181" w:rsidRDefault="008A4181">
            <w:pPr>
              <w:pStyle w:val="ConsPlusNormal"/>
              <w:jc w:val="center"/>
            </w:pPr>
            <w:r>
              <w:t>-</w:t>
            </w:r>
          </w:p>
        </w:tc>
        <w:tc>
          <w:tcPr>
            <w:tcW w:w="1756" w:type="dxa"/>
          </w:tcPr>
          <w:p w14:paraId="0C863943" w14:textId="77777777" w:rsidR="008A4181" w:rsidRDefault="008A4181">
            <w:pPr>
              <w:pStyle w:val="ConsPlusNormal"/>
              <w:jc w:val="center"/>
            </w:pPr>
            <w:r>
              <w:t>-</w:t>
            </w:r>
          </w:p>
        </w:tc>
        <w:tc>
          <w:tcPr>
            <w:tcW w:w="1756" w:type="dxa"/>
          </w:tcPr>
          <w:p w14:paraId="144F63E8" w14:textId="77777777" w:rsidR="008A4181" w:rsidRDefault="008A4181">
            <w:pPr>
              <w:pStyle w:val="ConsPlusNormal"/>
              <w:jc w:val="center"/>
            </w:pPr>
            <w:r>
              <w:t>-</w:t>
            </w:r>
          </w:p>
        </w:tc>
        <w:tc>
          <w:tcPr>
            <w:tcW w:w="1191" w:type="dxa"/>
          </w:tcPr>
          <w:p w14:paraId="44B88755" w14:textId="77777777" w:rsidR="008A4181" w:rsidRDefault="008A4181">
            <w:pPr>
              <w:pStyle w:val="ConsPlusNormal"/>
              <w:jc w:val="center"/>
            </w:pPr>
            <w:r>
              <w:t>-</w:t>
            </w:r>
          </w:p>
        </w:tc>
        <w:tc>
          <w:tcPr>
            <w:tcW w:w="1191" w:type="dxa"/>
          </w:tcPr>
          <w:p w14:paraId="762CAFBA" w14:textId="77777777" w:rsidR="008A4181" w:rsidRDefault="008A4181">
            <w:pPr>
              <w:pStyle w:val="ConsPlusNormal"/>
              <w:jc w:val="center"/>
            </w:pPr>
            <w:r>
              <w:t>-</w:t>
            </w:r>
          </w:p>
        </w:tc>
        <w:tc>
          <w:tcPr>
            <w:tcW w:w="1587" w:type="dxa"/>
          </w:tcPr>
          <w:p w14:paraId="2B5E6955" w14:textId="77777777" w:rsidR="008A4181" w:rsidRDefault="008A4181">
            <w:pPr>
              <w:pStyle w:val="ConsPlusNormal"/>
              <w:jc w:val="center"/>
            </w:pPr>
            <w:r>
              <w:t>-</w:t>
            </w:r>
          </w:p>
        </w:tc>
        <w:tc>
          <w:tcPr>
            <w:tcW w:w="1701" w:type="dxa"/>
          </w:tcPr>
          <w:p w14:paraId="5FFBB7F8" w14:textId="77777777" w:rsidR="008A4181" w:rsidRDefault="008A4181">
            <w:pPr>
              <w:pStyle w:val="ConsPlusNormal"/>
              <w:jc w:val="center"/>
            </w:pPr>
          </w:p>
        </w:tc>
        <w:tc>
          <w:tcPr>
            <w:tcW w:w="1701" w:type="dxa"/>
          </w:tcPr>
          <w:p w14:paraId="56CD99FB" w14:textId="77777777" w:rsidR="008A4181" w:rsidRDefault="008A4181">
            <w:pPr>
              <w:pStyle w:val="ConsPlusNormal"/>
              <w:jc w:val="center"/>
            </w:pPr>
            <w:r>
              <w:t>-</w:t>
            </w:r>
          </w:p>
        </w:tc>
        <w:tc>
          <w:tcPr>
            <w:tcW w:w="907" w:type="dxa"/>
          </w:tcPr>
          <w:p w14:paraId="289919D0" w14:textId="77777777" w:rsidR="008A4181" w:rsidRDefault="008A4181">
            <w:pPr>
              <w:pStyle w:val="ConsPlusNormal"/>
              <w:jc w:val="center"/>
            </w:pPr>
          </w:p>
        </w:tc>
      </w:tr>
      <w:tr w:rsidR="008A4181" w14:paraId="798EC404" w14:textId="77777777">
        <w:tc>
          <w:tcPr>
            <w:tcW w:w="964" w:type="dxa"/>
          </w:tcPr>
          <w:p w14:paraId="0CF58778" w14:textId="77777777" w:rsidR="008A4181" w:rsidRDefault="008A4181">
            <w:pPr>
              <w:pStyle w:val="ConsPlusNormal"/>
              <w:jc w:val="center"/>
            </w:pPr>
            <w:r>
              <w:t>2.4</w:t>
            </w:r>
          </w:p>
        </w:tc>
        <w:tc>
          <w:tcPr>
            <w:tcW w:w="2512" w:type="dxa"/>
          </w:tcPr>
          <w:p w14:paraId="425ACD07" w14:textId="77777777" w:rsidR="008A4181" w:rsidRDefault="008A4181">
            <w:pPr>
              <w:pStyle w:val="ConsPlusNormal"/>
            </w:pPr>
            <w:r>
              <w:t>иного медицинского оборудования</w:t>
            </w:r>
          </w:p>
        </w:tc>
        <w:tc>
          <w:tcPr>
            <w:tcW w:w="2248" w:type="dxa"/>
          </w:tcPr>
          <w:p w14:paraId="3078557E" w14:textId="77777777" w:rsidR="008A4181" w:rsidRDefault="008A4181">
            <w:pPr>
              <w:pStyle w:val="ConsPlusNormal"/>
              <w:jc w:val="center"/>
            </w:pPr>
            <w:r>
              <w:t>-</w:t>
            </w:r>
          </w:p>
        </w:tc>
        <w:tc>
          <w:tcPr>
            <w:tcW w:w="1756" w:type="dxa"/>
          </w:tcPr>
          <w:p w14:paraId="13749559" w14:textId="77777777" w:rsidR="008A4181" w:rsidRDefault="008A4181">
            <w:pPr>
              <w:pStyle w:val="ConsPlusNormal"/>
              <w:jc w:val="center"/>
            </w:pPr>
            <w:r>
              <w:t>-</w:t>
            </w:r>
          </w:p>
        </w:tc>
        <w:tc>
          <w:tcPr>
            <w:tcW w:w="1756" w:type="dxa"/>
          </w:tcPr>
          <w:p w14:paraId="7A923140" w14:textId="77777777" w:rsidR="008A4181" w:rsidRDefault="008A4181">
            <w:pPr>
              <w:pStyle w:val="ConsPlusNormal"/>
              <w:jc w:val="center"/>
            </w:pPr>
            <w:r>
              <w:t>-</w:t>
            </w:r>
          </w:p>
        </w:tc>
        <w:tc>
          <w:tcPr>
            <w:tcW w:w="1191" w:type="dxa"/>
          </w:tcPr>
          <w:p w14:paraId="55784DC0" w14:textId="77777777" w:rsidR="008A4181" w:rsidRDefault="008A4181">
            <w:pPr>
              <w:pStyle w:val="ConsPlusNormal"/>
              <w:jc w:val="center"/>
            </w:pPr>
            <w:r>
              <w:t>9,57</w:t>
            </w:r>
          </w:p>
        </w:tc>
        <w:tc>
          <w:tcPr>
            <w:tcW w:w="1191" w:type="dxa"/>
          </w:tcPr>
          <w:p w14:paraId="034B8F01" w14:textId="77777777" w:rsidR="008A4181" w:rsidRDefault="008A4181">
            <w:pPr>
              <w:pStyle w:val="ConsPlusNormal"/>
              <w:jc w:val="center"/>
            </w:pPr>
            <w:r>
              <w:t>-</w:t>
            </w:r>
          </w:p>
        </w:tc>
        <w:tc>
          <w:tcPr>
            <w:tcW w:w="1587" w:type="dxa"/>
          </w:tcPr>
          <w:p w14:paraId="04B9BB16" w14:textId="77777777" w:rsidR="008A4181" w:rsidRDefault="008A4181">
            <w:pPr>
              <w:pStyle w:val="ConsPlusNormal"/>
              <w:jc w:val="center"/>
            </w:pPr>
            <w:r>
              <w:t>51213,20</w:t>
            </w:r>
          </w:p>
        </w:tc>
        <w:tc>
          <w:tcPr>
            <w:tcW w:w="1701" w:type="dxa"/>
          </w:tcPr>
          <w:p w14:paraId="644AE46E" w14:textId="77777777" w:rsidR="008A4181" w:rsidRDefault="008A4181">
            <w:pPr>
              <w:pStyle w:val="ConsPlusNormal"/>
              <w:jc w:val="center"/>
            </w:pPr>
          </w:p>
        </w:tc>
        <w:tc>
          <w:tcPr>
            <w:tcW w:w="1701" w:type="dxa"/>
          </w:tcPr>
          <w:p w14:paraId="282A2B97" w14:textId="77777777" w:rsidR="008A4181" w:rsidRDefault="008A4181">
            <w:pPr>
              <w:pStyle w:val="ConsPlusNormal"/>
              <w:jc w:val="center"/>
            </w:pPr>
            <w:r>
              <w:t>51213,20</w:t>
            </w:r>
          </w:p>
        </w:tc>
        <w:tc>
          <w:tcPr>
            <w:tcW w:w="907" w:type="dxa"/>
          </w:tcPr>
          <w:p w14:paraId="74D71007" w14:textId="77777777" w:rsidR="008A4181" w:rsidRDefault="008A4181">
            <w:pPr>
              <w:pStyle w:val="ConsPlusNormal"/>
              <w:jc w:val="center"/>
            </w:pPr>
          </w:p>
        </w:tc>
      </w:tr>
      <w:tr w:rsidR="008A4181" w14:paraId="41B7FAF7" w14:textId="77777777">
        <w:tc>
          <w:tcPr>
            <w:tcW w:w="964" w:type="dxa"/>
            <w:vMerge w:val="restart"/>
            <w:tcBorders>
              <w:bottom w:val="nil"/>
            </w:tcBorders>
          </w:tcPr>
          <w:p w14:paraId="7502C7CF" w14:textId="77777777" w:rsidR="008A4181" w:rsidRDefault="008A4181">
            <w:pPr>
              <w:pStyle w:val="ConsPlusNormal"/>
              <w:jc w:val="center"/>
            </w:pPr>
            <w:r>
              <w:t>3</w:t>
            </w:r>
          </w:p>
        </w:tc>
        <w:tc>
          <w:tcPr>
            <w:tcW w:w="2512" w:type="dxa"/>
          </w:tcPr>
          <w:p w14:paraId="06B841DF" w14:textId="77777777" w:rsidR="008A4181" w:rsidRDefault="008A4181">
            <w:pPr>
              <w:pStyle w:val="ConsPlusNormal"/>
            </w:pPr>
            <w:r>
              <w:t>Медицинская помощь в рамках Территориальной программы ОМС,</w:t>
            </w:r>
          </w:p>
          <w:p w14:paraId="65C3AA41" w14:textId="77777777" w:rsidR="008A4181" w:rsidRDefault="008A4181">
            <w:pPr>
              <w:pStyle w:val="ConsPlusNormal"/>
            </w:pPr>
            <w:r>
              <w:t>в том числе:</w:t>
            </w:r>
          </w:p>
        </w:tc>
        <w:tc>
          <w:tcPr>
            <w:tcW w:w="2248" w:type="dxa"/>
          </w:tcPr>
          <w:p w14:paraId="1E6759D4" w14:textId="77777777" w:rsidR="008A4181" w:rsidRDefault="008A4181">
            <w:pPr>
              <w:pStyle w:val="ConsPlusNormal"/>
              <w:jc w:val="center"/>
            </w:pPr>
            <w:r>
              <w:t>-</w:t>
            </w:r>
          </w:p>
        </w:tc>
        <w:tc>
          <w:tcPr>
            <w:tcW w:w="1756" w:type="dxa"/>
          </w:tcPr>
          <w:p w14:paraId="7DEDE82A" w14:textId="77777777" w:rsidR="008A4181" w:rsidRDefault="008A4181">
            <w:pPr>
              <w:pStyle w:val="ConsPlusNormal"/>
              <w:jc w:val="center"/>
            </w:pPr>
            <w:r>
              <w:t>-</w:t>
            </w:r>
          </w:p>
        </w:tc>
        <w:tc>
          <w:tcPr>
            <w:tcW w:w="1756" w:type="dxa"/>
          </w:tcPr>
          <w:p w14:paraId="2AF07E68" w14:textId="77777777" w:rsidR="008A4181" w:rsidRDefault="008A4181">
            <w:pPr>
              <w:pStyle w:val="ConsPlusNormal"/>
              <w:jc w:val="center"/>
            </w:pPr>
            <w:r>
              <w:t>-</w:t>
            </w:r>
          </w:p>
        </w:tc>
        <w:tc>
          <w:tcPr>
            <w:tcW w:w="1191" w:type="dxa"/>
          </w:tcPr>
          <w:p w14:paraId="672E2C07" w14:textId="77777777" w:rsidR="008A4181" w:rsidRDefault="008A4181">
            <w:pPr>
              <w:pStyle w:val="ConsPlusNormal"/>
              <w:jc w:val="center"/>
            </w:pPr>
            <w:r>
              <w:t>-</w:t>
            </w:r>
          </w:p>
        </w:tc>
        <w:tc>
          <w:tcPr>
            <w:tcW w:w="1191" w:type="dxa"/>
          </w:tcPr>
          <w:p w14:paraId="715BF6FC" w14:textId="77777777" w:rsidR="008A4181" w:rsidRDefault="008A4181">
            <w:pPr>
              <w:pStyle w:val="ConsPlusNormal"/>
              <w:jc w:val="center"/>
            </w:pPr>
            <w:r>
              <w:t>20237,82</w:t>
            </w:r>
          </w:p>
        </w:tc>
        <w:tc>
          <w:tcPr>
            <w:tcW w:w="1587" w:type="dxa"/>
          </w:tcPr>
          <w:p w14:paraId="701F17B5" w14:textId="77777777" w:rsidR="008A4181" w:rsidRDefault="008A4181">
            <w:pPr>
              <w:pStyle w:val="ConsPlusNormal"/>
              <w:jc w:val="center"/>
            </w:pPr>
            <w:r>
              <w:t>-</w:t>
            </w:r>
          </w:p>
        </w:tc>
        <w:tc>
          <w:tcPr>
            <w:tcW w:w="1701" w:type="dxa"/>
          </w:tcPr>
          <w:p w14:paraId="73DD65D3" w14:textId="77777777" w:rsidR="008A4181" w:rsidRDefault="008A4181">
            <w:pPr>
              <w:pStyle w:val="ConsPlusNormal"/>
              <w:jc w:val="center"/>
            </w:pPr>
            <w:r>
              <w:t>113601873,90</w:t>
            </w:r>
          </w:p>
        </w:tc>
        <w:tc>
          <w:tcPr>
            <w:tcW w:w="1701" w:type="dxa"/>
          </w:tcPr>
          <w:p w14:paraId="0F983F39" w14:textId="77777777" w:rsidR="008A4181" w:rsidRDefault="008A4181">
            <w:pPr>
              <w:pStyle w:val="ConsPlusNormal"/>
              <w:jc w:val="center"/>
            </w:pPr>
            <w:r>
              <w:t>113601873,90</w:t>
            </w:r>
          </w:p>
        </w:tc>
        <w:tc>
          <w:tcPr>
            <w:tcW w:w="907" w:type="dxa"/>
          </w:tcPr>
          <w:p w14:paraId="5EBE3304" w14:textId="77777777" w:rsidR="008A4181" w:rsidRDefault="008A4181">
            <w:pPr>
              <w:pStyle w:val="ConsPlusNormal"/>
              <w:jc w:val="center"/>
            </w:pPr>
            <w:r>
              <w:t>69,24</w:t>
            </w:r>
          </w:p>
        </w:tc>
      </w:tr>
      <w:tr w:rsidR="008A4181" w14:paraId="37402602" w14:textId="77777777">
        <w:tc>
          <w:tcPr>
            <w:tcW w:w="964" w:type="dxa"/>
            <w:vMerge/>
            <w:tcBorders>
              <w:bottom w:val="nil"/>
            </w:tcBorders>
          </w:tcPr>
          <w:p w14:paraId="4A23BFC1" w14:textId="77777777" w:rsidR="008A4181" w:rsidRDefault="008A4181"/>
        </w:tc>
        <w:tc>
          <w:tcPr>
            <w:tcW w:w="2512" w:type="dxa"/>
          </w:tcPr>
          <w:p w14:paraId="588029C6" w14:textId="77777777" w:rsidR="008A4181" w:rsidRDefault="008A4181">
            <w:pPr>
              <w:pStyle w:val="ConsPlusNormal"/>
            </w:pPr>
            <w:r>
              <w:t>скорая медицинская помощь</w:t>
            </w:r>
          </w:p>
        </w:tc>
        <w:tc>
          <w:tcPr>
            <w:tcW w:w="2248" w:type="dxa"/>
          </w:tcPr>
          <w:p w14:paraId="47CF88E4" w14:textId="77777777" w:rsidR="008A4181" w:rsidRDefault="008A4181">
            <w:pPr>
              <w:pStyle w:val="ConsPlusNormal"/>
              <w:jc w:val="center"/>
            </w:pPr>
            <w:r>
              <w:t>Вызов</w:t>
            </w:r>
          </w:p>
        </w:tc>
        <w:tc>
          <w:tcPr>
            <w:tcW w:w="1756" w:type="dxa"/>
          </w:tcPr>
          <w:p w14:paraId="7FC3653F" w14:textId="77777777" w:rsidR="008A4181" w:rsidRDefault="008A4181">
            <w:pPr>
              <w:pStyle w:val="ConsPlusNormal"/>
              <w:jc w:val="center"/>
            </w:pPr>
            <w:r>
              <w:t>0,290</w:t>
            </w:r>
          </w:p>
        </w:tc>
        <w:tc>
          <w:tcPr>
            <w:tcW w:w="1756" w:type="dxa"/>
          </w:tcPr>
          <w:p w14:paraId="06101A9A" w14:textId="77777777" w:rsidR="008A4181" w:rsidRDefault="008A4181">
            <w:pPr>
              <w:pStyle w:val="ConsPlusNormal"/>
              <w:jc w:val="center"/>
            </w:pPr>
            <w:r>
              <w:t>5288,23</w:t>
            </w:r>
          </w:p>
        </w:tc>
        <w:tc>
          <w:tcPr>
            <w:tcW w:w="1191" w:type="dxa"/>
          </w:tcPr>
          <w:p w14:paraId="32D92B09" w14:textId="77777777" w:rsidR="008A4181" w:rsidRDefault="008A4181">
            <w:pPr>
              <w:pStyle w:val="ConsPlusNormal"/>
              <w:jc w:val="center"/>
            </w:pPr>
            <w:r>
              <w:t>-</w:t>
            </w:r>
          </w:p>
        </w:tc>
        <w:tc>
          <w:tcPr>
            <w:tcW w:w="1191" w:type="dxa"/>
          </w:tcPr>
          <w:p w14:paraId="5054CEBC" w14:textId="77777777" w:rsidR="008A4181" w:rsidRDefault="008A4181">
            <w:pPr>
              <w:pStyle w:val="ConsPlusNormal"/>
              <w:jc w:val="center"/>
            </w:pPr>
            <w:r>
              <w:t>1533,59</w:t>
            </w:r>
          </w:p>
        </w:tc>
        <w:tc>
          <w:tcPr>
            <w:tcW w:w="1587" w:type="dxa"/>
          </w:tcPr>
          <w:p w14:paraId="608BF3A9" w14:textId="77777777" w:rsidR="008A4181" w:rsidRDefault="008A4181">
            <w:pPr>
              <w:pStyle w:val="ConsPlusNormal"/>
              <w:jc w:val="center"/>
            </w:pPr>
            <w:r>
              <w:t>-</w:t>
            </w:r>
          </w:p>
        </w:tc>
        <w:tc>
          <w:tcPr>
            <w:tcW w:w="1701" w:type="dxa"/>
          </w:tcPr>
          <w:p w14:paraId="740F93C7" w14:textId="77777777" w:rsidR="008A4181" w:rsidRDefault="008A4181">
            <w:pPr>
              <w:pStyle w:val="ConsPlusNormal"/>
              <w:jc w:val="center"/>
            </w:pPr>
            <w:r>
              <w:t>8608568,22</w:t>
            </w:r>
          </w:p>
        </w:tc>
        <w:tc>
          <w:tcPr>
            <w:tcW w:w="1701" w:type="dxa"/>
          </w:tcPr>
          <w:p w14:paraId="14A51D07" w14:textId="77777777" w:rsidR="008A4181" w:rsidRDefault="008A4181">
            <w:pPr>
              <w:pStyle w:val="ConsPlusNormal"/>
              <w:jc w:val="center"/>
            </w:pPr>
            <w:r>
              <w:t>8608568,22</w:t>
            </w:r>
          </w:p>
        </w:tc>
        <w:tc>
          <w:tcPr>
            <w:tcW w:w="907" w:type="dxa"/>
          </w:tcPr>
          <w:p w14:paraId="1D574008" w14:textId="77777777" w:rsidR="008A4181" w:rsidRDefault="008A4181">
            <w:pPr>
              <w:pStyle w:val="ConsPlusNormal"/>
              <w:jc w:val="center"/>
            </w:pPr>
          </w:p>
        </w:tc>
      </w:tr>
      <w:tr w:rsidR="008A4181" w14:paraId="48B7936F" w14:textId="77777777">
        <w:tc>
          <w:tcPr>
            <w:tcW w:w="964" w:type="dxa"/>
            <w:vMerge/>
            <w:tcBorders>
              <w:bottom w:val="nil"/>
            </w:tcBorders>
          </w:tcPr>
          <w:p w14:paraId="32FEEFEC" w14:textId="77777777" w:rsidR="008A4181" w:rsidRDefault="008A4181"/>
        </w:tc>
        <w:tc>
          <w:tcPr>
            <w:tcW w:w="2512" w:type="dxa"/>
            <w:vMerge w:val="restart"/>
            <w:tcBorders>
              <w:bottom w:val="nil"/>
            </w:tcBorders>
          </w:tcPr>
          <w:p w14:paraId="7946F85D" w14:textId="77777777" w:rsidR="008A4181" w:rsidRDefault="008A4181">
            <w:pPr>
              <w:pStyle w:val="ConsPlusNormal"/>
            </w:pPr>
            <w:r>
              <w:t>медицинская помощь в амбулаторных условиях</w:t>
            </w:r>
          </w:p>
        </w:tc>
        <w:tc>
          <w:tcPr>
            <w:tcW w:w="2248" w:type="dxa"/>
          </w:tcPr>
          <w:p w14:paraId="32B2FA80" w14:textId="77777777" w:rsidR="008A4181" w:rsidRDefault="008A4181">
            <w:pPr>
              <w:pStyle w:val="ConsPlusNormal"/>
              <w:jc w:val="center"/>
            </w:pPr>
            <w:r>
              <w:t>Посещение с профилактическими и иными целями</w:t>
            </w:r>
          </w:p>
        </w:tc>
        <w:tc>
          <w:tcPr>
            <w:tcW w:w="1756" w:type="dxa"/>
          </w:tcPr>
          <w:p w14:paraId="1740DDF0" w14:textId="77777777" w:rsidR="008A4181" w:rsidRDefault="008A4181">
            <w:pPr>
              <w:pStyle w:val="ConsPlusNormal"/>
              <w:jc w:val="center"/>
            </w:pPr>
            <w:r>
              <w:t>2,920</w:t>
            </w:r>
          </w:p>
        </w:tc>
        <w:tc>
          <w:tcPr>
            <w:tcW w:w="1756" w:type="dxa"/>
          </w:tcPr>
          <w:p w14:paraId="2E8F0712" w14:textId="77777777" w:rsidR="008A4181" w:rsidRDefault="008A4181">
            <w:pPr>
              <w:pStyle w:val="ConsPlusNormal"/>
              <w:jc w:val="center"/>
            </w:pPr>
            <w:r>
              <w:t>887,91</w:t>
            </w:r>
          </w:p>
        </w:tc>
        <w:tc>
          <w:tcPr>
            <w:tcW w:w="1191" w:type="dxa"/>
          </w:tcPr>
          <w:p w14:paraId="400F10EF" w14:textId="77777777" w:rsidR="008A4181" w:rsidRDefault="008A4181">
            <w:pPr>
              <w:pStyle w:val="ConsPlusNormal"/>
              <w:jc w:val="center"/>
            </w:pPr>
            <w:r>
              <w:t>-</w:t>
            </w:r>
          </w:p>
        </w:tc>
        <w:tc>
          <w:tcPr>
            <w:tcW w:w="1191" w:type="dxa"/>
          </w:tcPr>
          <w:p w14:paraId="1D098109" w14:textId="77777777" w:rsidR="008A4181" w:rsidRDefault="008A4181">
            <w:pPr>
              <w:pStyle w:val="ConsPlusNormal"/>
              <w:jc w:val="center"/>
            </w:pPr>
            <w:r>
              <w:t>2592,70</w:t>
            </w:r>
          </w:p>
        </w:tc>
        <w:tc>
          <w:tcPr>
            <w:tcW w:w="1587" w:type="dxa"/>
          </w:tcPr>
          <w:p w14:paraId="10A7F271" w14:textId="77777777" w:rsidR="008A4181" w:rsidRDefault="008A4181">
            <w:pPr>
              <w:pStyle w:val="ConsPlusNormal"/>
              <w:jc w:val="center"/>
            </w:pPr>
            <w:r>
              <w:t>-</w:t>
            </w:r>
          </w:p>
        </w:tc>
        <w:tc>
          <w:tcPr>
            <w:tcW w:w="1701" w:type="dxa"/>
          </w:tcPr>
          <w:p w14:paraId="160C870F" w14:textId="77777777" w:rsidR="008A4181" w:rsidRDefault="008A4181">
            <w:pPr>
              <w:pStyle w:val="ConsPlusNormal"/>
              <w:jc w:val="center"/>
            </w:pPr>
            <w:r>
              <w:t>14553716,99</w:t>
            </w:r>
          </w:p>
        </w:tc>
        <w:tc>
          <w:tcPr>
            <w:tcW w:w="1701" w:type="dxa"/>
          </w:tcPr>
          <w:p w14:paraId="79A61227" w14:textId="77777777" w:rsidR="008A4181" w:rsidRDefault="008A4181">
            <w:pPr>
              <w:pStyle w:val="ConsPlusNormal"/>
              <w:jc w:val="center"/>
            </w:pPr>
            <w:r>
              <w:t>14553716,99</w:t>
            </w:r>
          </w:p>
        </w:tc>
        <w:tc>
          <w:tcPr>
            <w:tcW w:w="907" w:type="dxa"/>
          </w:tcPr>
          <w:p w14:paraId="73135BD9" w14:textId="77777777" w:rsidR="008A4181" w:rsidRDefault="008A4181">
            <w:pPr>
              <w:pStyle w:val="ConsPlusNormal"/>
              <w:jc w:val="center"/>
            </w:pPr>
          </w:p>
        </w:tc>
      </w:tr>
      <w:tr w:rsidR="008A4181" w14:paraId="09F2A05D" w14:textId="77777777">
        <w:tc>
          <w:tcPr>
            <w:tcW w:w="964" w:type="dxa"/>
            <w:vMerge/>
            <w:tcBorders>
              <w:bottom w:val="nil"/>
            </w:tcBorders>
          </w:tcPr>
          <w:p w14:paraId="459FF00D" w14:textId="77777777" w:rsidR="008A4181" w:rsidRDefault="008A4181"/>
        </w:tc>
        <w:tc>
          <w:tcPr>
            <w:tcW w:w="2512" w:type="dxa"/>
            <w:vMerge/>
            <w:tcBorders>
              <w:bottom w:val="nil"/>
            </w:tcBorders>
          </w:tcPr>
          <w:p w14:paraId="23C8FDB0" w14:textId="77777777" w:rsidR="008A4181" w:rsidRDefault="008A4181"/>
        </w:tc>
        <w:tc>
          <w:tcPr>
            <w:tcW w:w="2248" w:type="dxa"/>
          </w:tcPr>
          <w:p w14:paraId="70B9100B" w14:textId="77777777" w:rsidR="008A4181" w:rsidRDefault="008A4181">
            <w:pPr>
              <w:pStyle w:val="ConsPlusNormal"/>
              <w:jc w:val="center"/>
            </w:pPr>
            <w:r>
              <w:t>В том числе посещение для проведения профилактических медицинских осмотров, включая диспансеризацию</w:t>
            </w:r>
          </w:p>
        </w:tc>
        <w:tc>
          <w:tcPr>
            <w:tcW w:w="1756" w:type="dxa"/>
          </w:tcPr>
          <w:p w14:paraId="06A95E4D" w14:textId="77777777" w:rsidR="008A4181" w:rsidRDefault="008A4181">
            <w:pPr>
              <w:pStyle w:val="ConsPlusNormal"/>
              <w:jc w:val="center"/>
            </w:pPr>
            <w:r>
              <w:t>0,826</w:t>
            </w:r>
          </w:p>
        </w:tc>
        <w:tc>
          <w:tcPr>
            <w:tcW w:w="1756" w:type="dxa"/>
          </w:tcPr>
          <w:p w14:paraId="2A935D75" w14:textId="77777777" w:rsidR="008A4181" w:rsidRDefault="008A4181">
            <w:pPr>
              <w:pStyle w:val="ConsPlusNormal"/>
              <w:jc w:val="center"/>
            </w:pPr>
            <w:r>
              <w:t>-</w:t>
            </w:r>
          </w:p>
        </w:tc>
        <w:tc>
          <w:tcPr>
            <w:tcW w:w="1191" w:type="dxa"/>
          </w:tcPr>
          <w:p w14:paraId="72750ECB" w14:textId="77777777" w:rsidR="008A4181" w:rsidRDefault="008A4181">
            <w:pPr>
              <w:pStyle w:val="ConsPlusNormal"/>
              <w:jc w:val="center"/>
            </w:pPr>
            <w:r>
              <w:t>-</w:t>
            </w:r>
          </w:p>
        </w:tc>
        <w:tc>
          <w:tcPr>
            <w:tcW w:w="1191" w:type="dxa"/>
          </w:tcPr>
          <w:p w14:paraId="0FC571EB" w14:textId="77777777" w:rsidR="008A4181" w:rsidRDefault="008A4181">
            <w:pPr>
              <w:pStyle w:val="ConsPlusNormal"/>
              <w:jc w:val="center"/>
            </w:pPr>
            <w:r>
              <w:t>-</w:t>
            </w:r>
          </w:p>
        </w:tc>
        <w:tc>
          <w:tcPr>
            <w:tcW w:w="1587" w:type="dxa"/>
          </w:tcPr>
          <w:p w14:paraId="24AFF4B4" w14:textId="77777777" w:rsidR="008A4181" w:rsidRDefault="008A4181">
            <w:pPr>
              <w:pStyle w:val="ConsPlusNormal"/>
              <w:jc w:val="center"/>
            </w:pPr>
            <w:r>
              <w:t>-</w:t>
            </w:r>
          </w:p>
        </w:tc>
        <w:tc>
          <w:tcPr>
            <w:tcW w:w="1701" w:type="dxa"/>
          </w:tcPr>
          <w:p w14:paraId="0D4B56F0" w14:textId="77777777" w:rsidR="008A4181" w:rsidRDefault="008A4181">
            <w:pPr>
              <w:pStyle w:val="ConsPlusNormal"/>
              <w:jc w:val="center"/>
            </w:pPr>
            <w:r>
              <w:t>-</w:t>
            </w:r>
          </w:p>
        </w:tc>
        <w:tc>
          <w:tcPr>
            <w:tcW w:w="1701" w:type="dxa"/>
          </w:tcPr>
          <w:p w14:paraId="1E52FBD9" w14:textId="77777777" w:rsidR="008A4181" w:rsidRDefault="008A4181">
            <w:pPr>
              <w:pStyle w:val="ConsPlusNormal"/>
              <w:jc w:val="center"/>
            </w:pPr>
            <w:r>
              <w:t>-</w:t>
            </w:r>
          </w:p>
        </w:tc>
        <w:tc>
          <w:tcPr>
            <w:tcW w:w="907" w:type="dxa"/>
          </w:tcPr>
          <w:p w14:paraId="70947252" w14:textId="77777777" w:rsidR="008A4181" w:rsidRDefault="008A4181">
            <w:pPr>
              <w:pStyle w:val="ConsPlusNormal"/>
              <w:jc w:val="center"/>
            </w:pPr>
          </w:p>
        </w:tc>
      </w:tr>
      <w:tr w:rsidR="008A4181" w14:paraId="2FA8D566" w14:textId="77777777">
        <w:tc>
          <w:tcPr>
            <w:tcW w:w="964" w:type="dxa"/>
            <w:vMerge/>
            <w:tcBorders>
              <w:bottom w:val="nil"/>
            </w:tcBorders>
          </w:tcPr>
          <w:p w14:paraId="3BFECAE7" w14:textId="77777777" w:rsidR="008A4181" w:rsidRDefault="008A4181"/>
        </w:tc>
        <w:tc>
          <w:tcPr>
            <w:tcW w:w="2512" w:type="dxa"/>
            <w:vMerge/>
            <w:tcBorders>
              <w:bottom w:val="nil"/>
            </w:tcBorders>
          </w:tcPr>
          <w:p w14:paraId="38BAE5D2" w14:textId="77777777" w:rsidR="008A4181" w:rsidRDefault="008A4181"/>
        </w:tc>
        <w:tc>
          <w:tcPr>
            <w:tcW w:w="2248" w:type="dxa"/>
          </w:tcPr>
          <w:p w14:paraId="750F8453" w14:textId="77777777" w:rsidR="008A4181" w:rsidRDefault="008A4181">
            <w:pPr>
              <w:pStyle w:val="ConsPlusNormal"/>
              <w:jc w:val="center"/>
            </w:pPr>
            <w:r>
              <w:t>Включая посещение для проведения профилактических медицинских осмотров (без учета диспансеризации)</w:t>
            </w:r>
          </w:p>
        </w:tc>
        <w:tc>
          <w:tcPr>
            <w:tcW w:w="1756" w:type="dxa"/>
          </w:tcPr>
          <w:p w14:paraId="6F545897" w14:textId="77777777" w:rsidR="008A4181" w:rsidRDefault="008A4181">
            <w:pPr>
              <w:pStyle w:val="ConsPlusNormal"/>
              <w:jc w:val="center"/>
            </w:pPr>
            <w:r>
              <w:t>0,637</w:t>
            </w:r>
          </w:p>
        </w:tc>
        <w:tc>
          <w:tcPr>
            <w:tcW w:w="1756" w:type="dxa"/>
          </w:tcPr>
          <w:p w14:paraId="11D77D30" w14:textId="77777777" w:rsidR="008A4181" w:rsidRDefault="008A4181">
            <w:pPr>
              <w:pStyle w:val="ConsPlusNormal"/>
              <w:jc w:val="center"/>
            </w:pPr>
            <w:r>
              <w:t>1354,55</w:t>
            </w:r>
          </w:p>
        </w:tc>
        <w:tc>
          <w:tcPr>
            <w:tcW w:w="1191" w:type="dxa"/>
          </w:tcPr>
          <w:p w14:paraId="12EA564F" w14:textId="77777777" w:rsidR="008A4181" w:rsidRDefault="008A4181">
            <w:pPr>
              <w:pStyle w:val="ConsPlusNormal"/>
              <w:jc w:val="center"/>
            </w:pPr>
            <w:r>
              <w:t>-</w:t>
            </w:r>
          </w:p>
        </w:tc>
        <w:tc>
          <w:tcPr>
            <w:tcW w:w="1191" w:type="dxa"/>
          </w:tcPr>
          <w:p w14:paraId="42FDCD32" w14:textId="77777777" w:rsidR="008A4181" w:rsidRDefault="008A4181">
            <w:pPr>
              <w:pStyle w:val="ConsPlusNormal"/>
              <w:jc w:val="center"/>
            </w:pPr>
            <w:r>
              <w:t>862,85</w:t>
            </w:r>
          </w:p>
        </w:tc>
        <w:tc>
          <w:tcPr>
            <w:tcW w:w="1587" w:type="dxa"/>
          </w:tcPr>
          <w:p w14:paraId="1DB5CF5B" w14:textId="77777777" w:rsidR="008A4181" w:rsidRDefault="008A4181">
            <w:pPr>
              <w:pStyle w:val="ConsPlusNormal"/>
              <w:jc w:val="center"/>
            </w:pPr>
            <w:r>
              <w:t>-</w:t>
            </w:r>
          </w:p>
        </w:tc>
        <w:tc>
          <w:tcPr>
            <w:tcW w:w="1701" w:type="dxa"/>
          </w:tcPr>
          <w:p w14:paraId="62E0A7E1" w14:textId="77777777" w:rsidR="008A4181" w:rsidRDefault="008A4181">
            <w:pPr>
              <w:pStyle w:val="ConsPlusNormal"/>
              <w:jc w:val="center"/>
            </w:pPr>
            <w:r>
              <w:t>4843473,87</w:t>
            </w:r>
          </w:p>
        </w:tc>
        <w:tc>
          <w:tcPr>
            <w:tcW w:w="1701" w:type="dxa"/>
          </w:tcPr>
          <w:p w14:paraId="5F954A10" w14:textId="77777777" w:rsidR="008A4181" w:rsidRDefault="008A4181">
            <w:pPr>
              <w:pStyle w:val="ConsPlusNormal"/>
              <w:jc w:val="center"/>
            </w:pPr>
            <w:r>
              <w:t>4843473,87</w:t>
            </w:r>
          </w:p>
        </w:tc>
        <w:tc>
          <w:tcPr>
            <w:tcW w:w="907" w:type="dxa"/>
          </w:tcPr>
          <w:p w14:paraId="7D473428" w14:textId="77777777" w:rsidR="008A4181" w:rsidRDefault="008A4181">
            <w:pPr>
              <w:pStyle w:val="ConsPlusNormal"/>
              <w:jc w:val="center"/>
            </w:pPr>
          </w:p>
        </w:tc>
      </w:tr>
      <w:tr w:rsidR="008A4181" w14:paraId="11E2C440" w14:textId="77777777">
        <w:tc>
          <w:tcPr>
            <w:tcW w:w="964" w:type="dxa"/>
            <w:vMerge/>
            <w:tcBorders>
              <w:bottom w:val="nil"/>
            </w:tcBorders>
          </w:tcPr>
          <w:p w14:paraId="7B0F6F0F" w14:textId="77777777" w:rsidR="008A4181" w:rsidRDefault="008A4181"/>
        </w:tc>
        <w:tc>
          <w:tcPr>
            <w:tcW w:w="2512" w:type="dxa"/>
            <w:vMerge/>
            <w:tcBorders>
              <w:bottom w:val="nil"/>
            </w:tcBorders>
          </w:tcPr>
          <w:p w14:paraId="1A249DD2" w14:textId="77777777" w:rsidR="008A4181" w:rsidRDefault="008A4181"/>
        </w:tc>
        <w:tc>
          <w:tcPr>
            <w:tcW w:w="2248" w:type="dxa"/>
          </w:tcPr>
          <w:p w14:paraId="09C72F13" w14:textId="77777777" w:rsidR="008A4181" w:rsidRDefault="008A4181">
            <w:pPr>
              <w:pStyle w:val="ConsPlusNormal"/>
              <w:jc w:val="center"/>
            </w:pPr>
            <w:r>
              <w:t xml:space="preserve">Включая комплексное посещение в рамках диспансеризации, включающей профилактический медицинский осмотр и дополнительные методы обследований, в том числе в целях выявления онкологических </w:t>
            </w:r>
            <w:r>
              <w:lastRenderedPageBreak/>
              <w:t>заболеваний (1-й этап)</w:t>
            </w:r>
          </w:p>
        </w:tc>
        <w:tc>
          <w:tcPr>
            <w:tcW w:w="1756" w:type="dxa"/>
          </w:tcPr>
          <w:p w14:paraId="39659EB4" w14:textId="77777777" w:rsidR="008A4181" w:rsidRDefault="008A4181">
            <w:pPr>
              <w:pStyle w:val="ConsPlusNormal"/>
              <w:jc w:val="center"/>
            </w:pPr>
            <w:r>
              <w:lastRenderedPageBreak/>
              <w:t>0,189</w:t>
            </w:r>
          </w:p>
        </w:tc>
        <w:tc>
          <w:tcPr>
            <w:tcW w:w="1756" w:type="dxa"/>
          </w:tcPr>
          <w:p w14:paraId="0A863F14" w14:textId="77777777" w:rsidR="008A4181" w:rsidRDefault="008A4181">
            <w:pPr>
              <w:pStyle w:val="ConsPlusNormal"/>
              <w:jc w:val="center"/>
            </w:pPr>
            <w:r>
              <w:t>1564,67</w:t>
            </w:r>
          </w:p>
        </w:tc>
        <w:tc>
          <w:tcPr>
            <w:tcW w:w="1191" w:type="dxa"/>
          </w:tcPr>
          <w:p w14:paraId="5B2E9404" w14:textId="77777777" w:rsidR="008A4181" w:rsidRDefault="008A4181">
            <w:pPr>
              <w:pStyle w:val="ConsPlusNormal"/>
              <w:jc w:val="center"/>
            </w:pPr>
            <w:r>
              <w:t>-</w:t>
            </w:r>
          </w:p>
        </w:tc>
        <w:tc>
          <w:tcPr>
            <w:tcW w:w="1191" w:type="dxa"/>
          </w:tcPr>
          <w:p w14:paraId="24F14EAC" w14:textId="77777777" w:rsidR="008A4181" w:rsidRDefault="008A4181">
            <w:pPr>
              <w:pStyle w:val="ConsPlusNormal"/>
              <w:jc w:val="center"/>
            </w:pPr>
            <w:r>
              <w:t>295,72</w:t>
            </w:r>
          </w:p>
        </w:tc>
        <w:tc>
          <w:tcPr>
            <w:tcW w:w="1587" w:type="dxa"/>
          </w:tcPr>
          <w:p w14:paraId="5863E191" w14:textId="77777777" w:rsidR="008A4181" w:rsidRDefault="008A4181">
            <w:pPr>
              <w:pStyle w:val="ConsPlusNormal"/>
              <w:jc w:val="center"/>
            </w:pPr>
            <w:r>
              <w:t>-</w:t>
            </w:r>
          </w:p>
        </w:tc>
        <w:tc>
          <w:tcPr>
            <w:tcW w:w="1701" w:type="dxa"/>
          </w:tcPr>
          <w:p w14:paraId="0AD163A7" w14:textId="77777777" w:rsidR="008A4181" w:rsidRDefault="008A4181">
            <w:pPr>
              <w:pStyle w:val="ConsPlusNormal"/>
              <w:jc w:val="center"/>
            </w:pPr>
            <w:r>
              <w:t>1659978,09</w:t>
            </w:r>
          </w:p>
        </w:tc>
        <w:tc>
          <w:tcPr>
            <w:tcW w:w="1701" w:type="dxa"/>
          </w:tcPr>
          <w:p w14:paraId="1DE8A755" w14:textId="77777777" w:rsidR="008A4181" w:rsidRDefault="008A4181">
            <w:pPr>
              <w:pStyle w:val="ConsPlusNormal"/>
              <w:jc w:val="center"/>
            </w:pPr>
            <w:r>
              <w:t>1659978,09</w:t>
            </w:r>
          </w:p>
        </w:tc>
        <w:tc>
          <w:tcPr>
            <w:tcW w:w="907" w:type="dxa"/>
          </w:tcPr>
          <w:p w14:paraId="01681B0F" w14:textId="77777777" w:rsidR="008A4181" w:rsidRDefault="008A4181">
            <w:pPr>
              <w:pStyle w:val="ConsPlusNormal"/>
              <w:jc w:val="center"/>
            </w:pPr>
          </w:p>
        </w:tc>
      </w:tr>
      <w:tr w:rsidR="008A4181" w14:paraId="2C558FEE" w14:textId="77777777">
        <w:tc>
          <w:tcPr>
            <w:tcW w:w="964" w:type="dxa"/>
            <w:vMerge w:val="restart"/>
            <w:tcBorders>
              <w:top w:val="nil"/>
            </w:tcBorders>
          </w:tcPr>
          <w:p w14:paraId="438F8EC3" w14:textId="77777777" w:rsidR="008A4181" w:rsidRDefault="008A4181">
            <w:pPr>
              <w:pStyle w:val="ConsPlusNormal"/>
              <w:jc w:val="center"/>
            </w:pPr>
          </w:p>
        </w:tc>
        <w:tc>
          <w:tcPr>
            <w:tcW w:w="2512" w:type="dxa"/>
            <w:vMerge w:val="restart"/>
            <w:tcBorders>
              <w:top w:val="nil"/>
            </w:tcBorders>
          </w:tcPr>
          <w:p w14:paraId="7564A711" w14:textId="77777777" w:rsidR="008A4181" w:rsidRDefault="008A4181">
            <w:pPr>
              <w:pStyle w:val="ConsPlusNormal"/>
            </w:pPr>
          </w:p>
        </w:tc>
        <w:tc>
          <w:tcPr>
            <w:tcW w:w="2248" w:type="dxa"/>
          </w:tcPr>
          <w:p w14:paraId="316A1FA1" w14:textId="77777777" w:rsidR="008A4181" w:rsidRDefault="008A4181">
            <w:pPr>
              <w:pStyle w:val="ConsPlusNormal"/>
              <w:jc w:val="center"/>
            </w:pPr>
            <w:r>
              <w:t>В том числе посещение по паллиативной медицинской помощи</w:t>
            </w:r>
          </w:p>
        </w:tc>
        <w:tc>
          <w:tcPr>
            <w:tcW w:w="1756" w:type="dxa"/>
          </w:tcPr>
          <w:p w14:paraId="4F4C1F0E" w14:textId="77777777" w:rsidR="008A4181" w:rsidRDefault="008A4181">
            <w:pPr>
              <w:pStyle w:val="ConsPlusNormal"/>
              <w:jc w:val="center"/>
            </w:pPr>
            <w:r>
              <w:t>-</w:t>
            </w:r>
          </w:p>
        </w:tc>
        <w:tc>
          <w:tcPr>
            <w:tcW w:w="1756" w:type="dxa"/>
          </w:tcPr>
          <w:p w14:paraId="36504570" w14:textId="77777777" w:rsidR="008A4181" w:rsidRDefault="008A4181">
            <w:pPr>
              <w:pStyle w:val="ConsPlusNormal"/>
              <w:jc w:val="center"/>
            </w:pPr>
            <w:r>
              <w:t>-</w:t>
            </w:r>
          </w:p>
        </w:tc>
        <w:tc>
          <w:tcPr>
            <w:tcW w:w="1191" w:type="dxa"/>
          </w:tcPr>
          <w:p w14:paraId="40849C00" w14:textId="77777777" w:rsidR="008A4181" w:rsidRDefault="008A4181">
            <w:pPr>
              <w:pStyle w:val="ConsPlusNormal"/>
              <w:jc w:val="center"/>
            </w:pPr>
            <w:r>
              <w:t>-</w:t>
            </w:r>
          </w:p>
        </w:tc>
        <w:tc>
          <w:tcPr>
            <w:tcW w:w="1191" w:type="dxa"/>
          </w:tcPr>
          <w:p w14:paraId="3A617C53" w14:textId="77777777" w:rsidR="008A4181" w:rsidRDefault="008A4181">
            <w:pPr>
              <w:pStyle w:val="ConsPlusNormal"/>
              <w:jc w:val="center"/>
            </w:pPr>
            <w:r>
              <w:t>-</w:t>
            </w:r>
          </w:p>
        </w:tc>
        <w:tc>
          <w:tcPr>
            <w:tcW w:w="1587" w:type="dxa"/>
          </w:tcPr>
          <w:p w14:paraId="48EB4B34" w14:textId="77777777" w:rsidR="008A4181" w:rsidRDefault="008A4181">
            <w:pPr>
              <w:pStyle w:val="ConsPlusNormal"/>
              <w:jc w:val="center"/>
            </w:pPr>
            <w:r>
              <w:t>-</w:t>
            </w:r>
          </w:p>
        </w:tc>
        <w:tc>
          <w:tcPr>
            <w:tcW w:w="1701" w:type="dxa"/>
          </w:tcPr>
          <w:p w14:paraId="05B0D592" w14:textId="77777777" w:rsidR="008A4181" w:rsidRDefault="008A4181">
            <w:pPr>
              <w:pStyle w:val="ConsPlusNormal"/>
              <w:jc w:val="center"/>
            </w:pPr>
            <w:r>
              <w:t>-</w:t>
            </w:r>
          </w:p>
        </w:tc>
        <w:tc>
          <w:tcPr>
            <w:tcW w:w="1701" w:type="dxa"/>
          </w:tcPr>
          <w:p w14:paraId="6BFE070C" w14:textId="77777777" w:rsidR="008A4181" w:rsidRDefault="008A4181">
            <w:pPr>
              <w:pStyle w:val="ConsPlusNormal"/>
              <w:jc w:val="center"/>
            </w:pPr>
            <w:r>
              <w:t>-</w:t>
            </w:r>
          </w:p>
        </w:tc>
        <w:tc>
          <w:tcPr>
            <w:tcW w:w="907" w:type="dxa"/>
          </w:tcPr>
          <w:p w14:paraId="0B613C5E" w14:textId="77777777" w:rsidR="008A4181" w:rsidRDefault="008A4181">
            <w:pPr>
              <w:pStyle w:val="ConsPlusNormal"/>
              <w:jc w:val="center"/>
            </w:pPr>
          </w:p>
        </w:tc>
      </w:tr>
      <w:tr w:rsidR="008A4181" w14:paraId="1B0CDCA0" w14:textId="77777777">
        <w:tc>
          <w:tcPr>
            <w:tcW w:w="964" w:type="dxa"/>
            <w:vMerge/>
            <w:tcBorders>
              <w:top w:val="nil"/>
            </w:tcBorders>
          </w:tcPr>
          <w:p w14:paraId="697F76A0" w14:textId="77777777" w:rsidR="008A4181" w:rsidRDefault="008A4181"/>
        </w:tc>
        <w:tc>
          <w:tcPr>
            <w:tcW w:w="2512" w:type="dxa"/>
            <w:vMerge/>
            <w:tcBorders>
              <w:top w:val="nil"/>
            </w:tcBorders>
          </w:tcPr>
          <w:p w14:paraId="59F6B7CF" w14:textId="77777777" w:rsidR="008A4181" w:rsidRDefault="008A4181"/>
        </w:tc>
        <w:tc>
          <w:tcPr>
            <w:tcW w:w="2248" w:type="dxa"/>
          </w:tcPr>
          <w:p w14:paraId="68F65850" w14:textId="77777777" w:rsidR="008A4181" w:rsidRDefault="008A4181">
            <w:pPr>
              <w:pStyle w:val="ConsPlusNormal"/>
              <w:jc w:val="center"/>
            </w:pPr>
            <w:r>
              <w:t>Включая посещение по паллиативной медицинской помощи без учета посещения на дому патронажными бригадами паллиативной медицинской помощи</w:t>
            </w:r>
          </w:p>
        </w:tc>
        <w:tc>
          <w:tcPr>
            <w:tcW w:w="1756" w:type="dxa"/>
          </w:tcPr>
          <w:p w14:paraId="4DA6E647" w14:textId="77777777" w:rsidR="008A4181" w:rsidRDefault="008A4181">
            <w:pPr>
              <w:pStyle w:val="ConsPlusNormal"/>
              <w:jc w:val="center"/>
            </w:pPr>
            <w:r>
              <w:t>-</w:t>
            </w:r>
          </w:p>
        </w:tc>
        <w:tc>
          <w:tcPr>
            <w:tcW w:w="1756" w:type="dxa"/>
          </w:tcPr>
          <w:p w14:paraId="16DD1D3E" w14:textId="77777777" w:rsidR="008A4181" w:rsidRDefault="008A4181">
            <w:pPr>
              <w:pStyle w:val="ConsPlusNormal"/>
              <w:jc w:val="center"/>
            </w:pPr>
            <w:r>
              <w:t>-</w:t>
            </w:r>
          </w:p>
        </w:tc>
        <w:tc>
          <w:tcPr>
            <w:tcW w:w="1191" w:type="dxa"/>
          </w:tcPr>
          <w:p w14:paraId="3BB79922" w14:textId="77777777" w:rsidR="008A4181" w:rsidRDefault="008A4181">
            <w:pPr>
              <w:pStyle w:val="ConsPlusNormal"/>
              <w:jc w:val="center"/>
            </w:pPr>
            <w:r>
              <w:t>-</w:t>
            </w:r>
          </w:p>
        </w:tc>
        <w:tc>
          <w:tcPr>
            <w:tcW w:w="1191" w:type="dxa"/>
          </w:tcPr>
          <w:p w14:paraId="0D7A7D61" w14:textId="77777777" w:rsidR="008A4181" w:rsidRDefault="008A4181">
            <w:pPr>
              <w:pStyle w:val="ConsPlusNormal"/>
              <w:jc w:val="center"/>
            </w:pPr>
            <w:r>
              <w:t>-</w:t>
            </w:r>
          </w:p>
        </w:tc>
        <w:tc>
          <w:tcPr>
            <w:tcW w:w="1587" w:type="dxa"/>
          </w:tcPr>
          <w:p w14:paraId="2F28A56A" w14:textId="77777777" w:rsidR="008A4181" w:rsidRDefault="008A4181">
            <w:pPr>
              <w:pStyle w:val="ConsPlusNormal"/>
              <w:jc w:val="center"/>
            </w:pPr>
            <w:r>
              <w:t>-</w:t>
            </w:r>
          </w:p>
        </w:tc>
        <w:tc>
          <w:tcPr>
            <w:tcW w:w="1701" w:type="dxa"/>
          </w:tcPr>
          <w:p w14:paraId="455EAFAB" w14:textId="77777777" w:rsidR="008A4181" w:rsidRDefault="008A4181">
            <w:pPr>
              <w:pStyle w:val="ConsPlusNormal"/>
              <w:jc w:val="center"/>
            </w:pPr>
            <w:r>
              <w:t>-</w:t>
            </w:r>
          </w:p>
        </w:tc>
        <w:tc>
          <w:tcPr>
            <w:tcW w:w="1701" w:type="dxa"/>
          </w:tcPr>
          <w:p w14:paraId="5C861CFE" w14:textId="77777777" w:rsidR="008A4181" w:rsidRDefault="008A4181">
            <w:pPr>
              <w:pStyle w:val="ConsPlusNormal"/>
              <w:jc w:val="center"/>
            </w:pPr>
            <w:r>
              <w:t>-</w:t>
            </w:r>
          </w:p>
        </w:tc>
        <w:tc>
          <w:tcPr>
            <w:tcW w:w="907" w:type="dxa"/>
          </w:tcPr>
          <w:p w14:paraId="20132F5E" w14:textId="77777777" w:rsidR="008A4181" w:rsidRDefault="008A4181">
            <w:pPr>
              <w:pStyle w:val="ConsPlusNormal"/>
              <w:jc w:val="center"/>
            </w:pPr>
          </w:p>
        </w:tc>
      </w:tr>
      <w:tr w:rsidR="008A4181" w14:paraId="2FFBDA60" w14:textId="77777777">
        <w:tc>
          <w:tcPr>
            <w:tcW w:w="964" w:type="dxa"/>
            <w:vMerge/>
            <w:tcBorders>
              <w:top w:val="nil"/>
            </w:tcBorders>
          </w:tcPr>
          <w:p w14:paraId="5778B7CC" w14:textId="77777777" w:rsidR="008A4181" w:rsidRDefault="008A4181"/>
        </w:tc>
        <w:tc>
          <w:tcPr>
            <w:tcW w:w="2512" w:type="dxa"/>
            <w:vMerge/>
            <w:tcBorders>
              <w:top w:val="nil"/>
            </w:tcBorders>
          </w:tcPr>
          <w:p w14:paraId="4D2FE680" w14:textId="77777777" w:rsidR="008A4181" w:rsidRDefault="008A4181"/>
        </w:tc>
        <w:tc>
          <w:tcPr>
            <w:tcW w:w="2248" w:type="dxa"/>
          </w:tcPr>
          <w:p w14:paraId="41AA8ABA" w14:textId="77777777" w:rsidR="008A4181" w:rsidRDefault="008A4181">
            <w:pPr>
              <w:pStyle w:val="ConsPlusNormal"/>
              <w:jc w:val="center"/>
            </w:pPr>
            <w:r>
              <w:t>Включая посещение на дому выездными патронажными бригадами паллиативной медицинской помощи</w:t>
            </w:r>
          </w:p>
        </w:tc>
        <w:tc>
          <w:tcPr>
            <w:tcW w:w="1756" w:type="dxa"/>
          </w:tcPr>
          <w:p w14:paraId="4698CD53" w14:textId="77777777" w:rsidR="008A4181" w:rsidRDefault="008A4181">
            <w:pPr>
              <w:pStyle w:val="ConsPlusNormal"/>
              <w:jc w:val="center"/>
            </w:pPr>
            <w:r>
              <w:t>-</w:t>
            </w:r>
          </w:p>
        </w:tc>
        <w:tc>
          <w:tcPr>
            <w:tcW w:w="1756" w:type="dxa"/>
          </w:tcPr>
          <w:p w14:paraId="6F09B521" w14:textId="77777777" w:rsidR="008A4181" w:rsidRDefault="008A4181">
            <w:pPr>
              <w:pStyle w:val="ConsPlusNormal"/>
              <w:jc w:val="center"/>
            </w:pPr>
            <w:r>
              <w:t>-</w:t>
            </w:r>
          </w:p>
        </w:tc>
        <w:tc>
          <w:tcPr>
            <w:tcW w:w="1191" w:type="dxa"/>
          </w:tcPr>
          <w:p w14:paraId="627693DE" w14:textId="77777777" w:rsidR="008A4181" w:rsidRDefault="008A4181">
            <w:pPr>
              <w:pStyle w:val="ConsPlusNormal"/>
              <w:jc w:val="center"/>
            </w:pPr>
            <w:r>
              <w:t>-</w:t>
            </w:r>
          </w:p>
        </w:tc>
        <w:tc>
          <w:tcPr>
            <w:tcW w:w="1191" w:type="dxa"/>
          </w:tcPr>
          <w:p w14:paraId="7A13A69A" w14:textId="77777777" w:rsidR="008A4181" w:rsidRDefault="008A4181">
            <w:pPr>
              <w:pStyle w:val="ConsPlusNormal"/>
              <w:jc w:val="center"/>
            </w:pPr>
            <w:r>
              <w:t>-</w:t>
            </w:r>
          </w:p>
        </w:tc>
        <w:tc>
          <w:tcPr>
            <w:tcW w:w="1587" w:type="dxa"/>
          </w:tcPr>
          <w:p w14:paraId="5EEB64EB" w14:textId="77777777" w:rsidR="008A4181" w:rsidRDefault="008A4181">
            <w:pPr>
              <w:pStyle w:val="ConsPlusNormal"/>
              <w:jc w:val="center"/>
            </w:pPr>
            <w:r>
              <w:t>-</w:t>
            </w:r>
          </w:p>
        </w:tc>
        <w:tc>
          <w:tcPr>
            <w:tcW w:w="1701" w:type="dxa"/>
          </w:tcPr>
          <w:p w14:paraId="078B78B2" w14:textId="77777777" w:rsidR="008A4181" w:rsidRDefault="008A4181">
            <w:pPr>
              <w:pStyle w:val="ConsPlusNormal"/>
              <w:jc w:val="center"/>
            </w:pPr>
            <w:r>
              <w:t>-</w:t>
            </w:r>
          </w:p>
        </w:tc>
        <w:tc>
          <w:tcPr>
            <w:tcW w:w="1701" w:type="dxa"/>
          </w:tcPr>
          <w:p w14:paraId="0CA1F8AB" w14:textId="77777777" w:rsidR="008A4181" w:rsidRDefault="008A4181">
            <w:pPr>
              <w:pStyle w:val="ConsPlusNormal"/>
              <w:jc w:val="center"/>
            </w:pPr>
            <w:r>
              <w:t>-</w:t>
            </w:r>
          </w:p>
        </w:tc>
        <w:tc>
          <w:tcPr>
            <w:tcW w:w="907" w:type="dxa"/>
          </w:tcPr>
          <w:p w14:paraId="3CCD6DD8" w14:textId="77777777" w:rsidR="008A4181" w:rsidRDefault="008A4181">
            <w:pPr>
              <w:pStyle w:val="ConsPlusNormal"/>
              <w:jc w:val="center"/>
            </w:pPr>
          </w:p>
        </w:tc>
      </w:tr>
      <w:tr w:rsidR="008A4181" w14:paraId="76FB07C3" w14:textId="77777777">
        <w:tc>
          <w:tcPr>
            <w:tcW w:w="964" w:type="dxa"/>
            <w:vMerge/>
            <w:tcBorders>
              <w:top w:val="nil"/>
            </w:tcBorders>
          </w:tcPr>
          <w:p w14:paraId="6BF565B8" w14:textId="77777777" w:rsidR="008A4181" w:rsidRDefault="008A4181"/>
        </w:tc>
        <w:tc>
          <w:tcPr>
            <w:tcW w:w="2512" w:type="dxa"/>
            <w:vMerge/>
            <w:tcBorders>
              <w:top w:val="nil"/>
            </w:tcBorders>
          </w:tcPr>
          <w:p w14:paraId="404C43AC" w14:textId="77777777" w:rsidR="008A4181" w:rsidRDefault="008A4181"/>
        </w:tc>
        <w:tc>
          <w:tcPr>
            <w:tcW w:w="2248" w:type="dxa"/>
          </w:tcPr>
          <w:p w14:paraId="48CCF2D4" w14:textId="77777777" w:rsidR="008A4181" w:rsidRDefault="008A4181">
            <w:pPr>
              <w:pStyle w:val="ConsPlusNormal"/>
              <w:jc w:val="center"/>
            </w:pPr>
            <w:r>
              <w:t>Посещение по неотложной медицинской помощи</w:t>
            </w:r>
          </w:p>
        </w:tc>
        <w:tc>
          <w:tcPr>
            <w:tcW w:w="1756" w:type="dxa"/>
          </w:tcPr>
          <w:p w14:paraId="798C8495" w14:textId="77777777" w:rsidR="008A4181" w:rsidRDefault="008A4181">
            <w:pPr>
              <w:pStyle w:val="ConsPlusNormal"/>
              <w:jc w:val="center"/>
            </w:pPr>
            <w:r>
              <w:t>0,540</w:t>
            </w:r>
          </w:p>
        </w:tc>
        <w:tc>
          <w:tcPr>
            <w:tcW w:w="1756" w:type="dxa"/>
          </w:tcPr>
          <w:p w14:paraId="1EC7329B" w14:textId="77777777" w:rsidR="008A4181" w:rsidRDefault="008A4181">
            <w:pPr>
              <w:pStyle w:val="ConsPlusNormal"/>
              <w:jc w:val="center"/>
            </w:pPr>
            <w:r>
              <w:t>866,05</w:t>
            </w:r>
          </w:p>
        </w:tc>
        <w:tc>
          <w:tcPr>
            <w:tcW w:w="1191" w:type="dxa"/>
          </w:tcPr>
          <w:p w14:paraId="5AED1C21" w14:textId="77777777" w:rsidR="008A4181" w:rsidRDefault="008A4181">
            <w:pPr>
              <w:pStyle w:val="ConsPlusNormal"/>
              <w:jc w:val="center"/>
            </w:pPr>
            <w:r>
              <w:t>-</w:t>
            </w:r>
          </w:p>
        </w:tc>
        <w:tc>
          <w:tcPr>
            <w:tcW w:w="1191" w:type="dxa"/>
          </w:tcPr>
          <w:p w14:paraId="555D0431" w14:textId="77777777" w:rsidR="008A4181" w:rsidRDefault="008A4181">
            <w:pPr>
              <w:pStyle w:val="ConsPlusNormal"/>
              <w:jc w:val="center"/>
            </w:pPr>
            <w:r>
              <w:t>467,67</w:t>
            </w:r>
          </w:p>
        </w:tc>
        <w:tc>
          <w:tcPr>
            <w:tcW w:w="1587" w:type="dxa"/>
          </w:tcPr>
          <w:p w14:paraId="6C769C59" w14:textId="77777777" w:rsidR="008A4181" w:rsidRDefault="008A4181">
            <w:pPr>
              <w:pStyle w:val="ConsPlusNormal"/>
              <w:jc w:val="center"/>
            </w:pPr>
            <w:r>
              <w:t>-</w:t>
            </w:r>
          </w:p>
        </w:tc>
        <w:tc>
          <w:tcPr>
            <w:tcW w:w="1701" w:type="dxa"/>
          </w:tcPr>
          <w:p w14:paraId="1D58E64A" w14:textId="77777777" w:rsidR="008A4181" w:rsidRDefault="008A4181">
            <w:pPr>
              <w:pStyle w:val="ConsPlusNormal"/>
              <w:jc w:val="center"/>
            </w:pPr>
            <w:r>
              <w:t>2625192,59</w:t>
            </w:r>
          </w:p>
        </w:tc>
        <w:tc>
          <w:tcPr>
            <w:tcW w:w="1701" w:type="dxa"/>
          </w:tcPr>
          <w:p w14:paraId="76876458" w14:textId="77777777" w:rsidR="008A4181" w:rsidRDefault="008A4181">
            <w:pPr>
              <w:pStyle w:val="ConsPlusNormal"/>
              <w:jc w:val="center"/>
            </w:pPr>
            <w:r>
              <w:t>2625192,59</w:t>
            </w:r>
          </w:p>
        </w:tc>
        <w:tc>
          <w:tcPr>
            <w:tcW w:w="907" w:type="dxa"/>
          </w:tcPr>
          <w:p w14:paraId="43217E67" w14:textId="77777777" w:rsidR="008A4181" w:rsidRDefault="008A4181">
            <w:pPr>
              <w:pStyle w:val="ConsPlusNormal"/>
              <w:jc w:val="center"/>
            </w:pPr>
          </w:p>
        </w:tc>
      </w:tr>
      <w:tr w:rsidR="008A4181" w14:paraId="0F7E6DB9" w14:textId="77777777">
        <w:tc>
          <w:tcPr>
            <w:tcW w:w="964" w:type="dxa"/>
            <w:vMerge/>
            <w:tcBorders>
              <w:top w:val="nil"/>
            </w:tcBorders>
          </w:tcPr>
          <w:p w14:paraId="1765B595" w14:textId="77777777" w:rsidR="008A4181" w:rsidRDefault="008A4181"/>
        </w:tc>
        <w:tc>
          <w:tcPr>
            <w:tcW w:w="2512" w:type="dxa"/>
            <w:vMerge/>
            <w:tcBorders>
              <w:top w:val="nil"/>
            </w:tcBorders>
          </w:tcPr>
          <w:p w14:paraId="33F3E4C7" w14:textId="77777777" w:rsidR="008A4181" w:rsidRDefault="008A4181"/>
        </w:tc>
        <w:tc>
          <w:tcPr>
            <w:tcW w:w="2248" w:type="dxa"/>
          </w:tcPr>
          <w:p w14:paraId="2E9C835B" w14:textId="77777777" w:rsidR="008A4181" w:rsidRDefault="008A4181">
            <w:pPr>
              <w:pStyle w:val="ConsPlusNormal"/>
              <w:jc w:val="center"/>
            </w:pPr>
            <w:r>
              <w:t>Обращение</w:t>
            </w:r>
          </w:p>
        </w:tc>
        <w:tc>
          <w:tcPr>
            <w:tcW w:w="1756" w:type="dxa"/>
          </w:tcPr>
          <w:p w14:paraId="45680476" w14:textId="77777777" w:rsidR="008A4181" w:rsidRDefault="008A4181">
            <w:pPr>
              <w:pStyle w:val="ConsPlusNormal"/>
              <w:jc w:val="center"/>
            </w:pPr>
            <w:r>
              <w:t>1,770</w:t>
            </w:r>
          </w:p>
        </w:tc>
        <w:tc>
          <w:tcPr>
            <w:tcW w:w="1756" w:type="dxa"/>
          </w:tcPr>
          <w:p w14:paraId="42800ADE" w14:textId="77777777" w:rsidR="008A4181" w:rsidRDefault="008A4181">
            <w:pPr>
              <w:pStyle w:val="ConsPlusNormal"/>
              <w:jc w:val="center"/>
            </w:pPr>
            <w:r>
              <w:t>2415,58</w:t>
            </w:r>
          </w:p>
        </w:tc>
        <w:tc>
          <w:tcPr>
            <w:tcW w:w="1191" w:type="dxa"/>
          </w:tcPr>
          <w:p w14:paraId="452DC4FC" w14:textId="77777777" w:rsidR="008A4181" w:rsidRDefault="008A4181">
            <w:pPr>
              <w:pStyle w:val="ConsPlusNormal"/>
              <w:jc w:val="center"/>
            </w:pPr>
            <w:r>
              <w:t>-</w:t>
            </w:r>
          </w:p>
        </w:tc>
        <w:tc>
          <w:tcPr>
            <w:tcW w:w="1191" w:type="dxa"/>
          </w:tcPr>
          <w:p w14:paraId="07EAC554" w14:textId="77777777" w:rsidR="008A4181" w:rsidRDefault="008A4181">
            <w:pPr>
              <w:pStyle w:val="ConsPlusNormal"/>
              <w:jc w:val="center"/>
            </w:pPr>
            <w:r>
              <w:t>4275,58</w:t>
            </w:r>
          </w:p>
        </w:tc>
        <w:tc>
          <w:tcPr>
            <w:tcW w:w="1587" w:type="dxa"/>
          </w:tcPr>
          <w:p w14:paraId="54A0C975" w14:textId="77777777" w:rsidR="008A4181" w:rsidRDefault="008A4181">
            <w:pPr>
              <w:pStyle w:val="ConsPlusNormal"/>
              <w:jc w:val="center"/>
            </w:pPr>
            <w:r>
              <w:t>-</w:t>
            </w:r>
          </w:p>
        </w:tc>
        <w:tc>
          <w:tcPr>
            <w:tcW w:w="1701" w:type="dxa"/>
          </w:tcPr>
          <w:p w14:paraId="375D7235" w14:textId="77777777" w:rsidR="008A4181" w:rsidRDefault="008A4181">
            <w:pPr>
              <w:pStyle w:val="ConsPlusNormal"/>
              <w:jc w:val="center"/>
            </w:pPr>
            <w:r>
              <w:t>24000301,34</w:t>
            </w:r>
          </w:p>
        </w:tc>
        <w:tc>
          <w:tcPr>
            <w:tcW w:w="1701" w:type="dxa"/>
          </w:tcPr>
          <w:p w14:paraId="16F339E4" w14:textId="77777777" w:rsidR="008A4181" w:rsidRDefault="008A4181">
            <w:pPr>
              <w:pStyle w:val="ConsPlusNormal"/>
              <w:jc w:val="center"/>
            </w:pPr>
            <w:r>
              <w:t>24000301,34</w:t>
            </w:r>
          </w:p>
        </w:tc>
        <w:tc>
          <w:tcPr>
            <w:tcW w:w="907" w:type="dxa"/>
          </w:tcPr>
          <w:p w14:paraId="0C00A31E" w14:textId="77777777" w:rsidR="008A4181" w:rsidRDefault="008A4181">
            <w:pPr>
              <w:pStyle w:val="ConsPlusNormal"/>
              <w:jc w:val="center"/>
            </w:pPr>
          </w:p>
        </w:tc>
      </w:tr>
      <w:tr w:rsidR="008A4181" w14:paraId="5379AE89" w14:textId="77777777">
        <w:tc>
          <w:tcPr>
            <w:tcW w:w="964" w:type="dxa"/>
            <w:vMerge w:val="restart"/>
          </w:tcPr>
          <w:p w14:paraId="0044120D" w14:textId="77777777" w:rsidR="008A4181" w:rsidRDefault="008A4181">
            <w:pPr>
              <w:pStyle w:val="ConsPlusNormal"/>
              <w:jc w:val="center"/>
            </w:pPr>
          </w:p>
        </w:tc>
        <w:tc>
          <w:tcPr>
            <w:tcW w:w="2512" w:type="dxa"/>
          </w:tcPr>
          <w:p w14:paraId="4E7526E8" w14:textId="77777777" w:rsidR="008A4181" w:rsidRDefault="008A4181">
            <w:pPr>
              <w:pStyle w:val="ConsPlusNormal"/>
            </w:pPr>
            <w:r>
              <w:t>специализированная медицинская помощь в стационарных условиях,</w:t>
            </w:r>
          </w:p>
          <w:p w14:paraId="7F62763C" w14:textId="77777777" w:rsidR="008A4181" w:rsidRDefault="008A4181">
            <w:pPr>
              <w:pStyle w:val="ConsPlusNormal"/>
            </w:pPr>
            <w:r>
              <w:t>в том числе:</w:t>
            </w:r>
          </w:p>
        </w:tc>
        <w:tc>
          <w:tcPr>
            <w:tcW w:w="2248" w:type="dxa"/>
          </w:tcPr>
          <w:p w14:paraId="7F5ECFDB" w14:textId="77777777" w:rsidR="008A4181" w:rsidRDefault="008A4181">
            <w:pPr>
              <w:pStyle w:val="ConsPlusNormal"/>
              <w:jc w:val="center"/>
            </w:pPr>
            <w:r>
              <w:t>Случай госпитализации</w:t>
            </w:r>
          </w:p>
        </w:tc>
        <w:tc>
          <w:tcPr>
            <w:tcW w:w="1756" w:type="dxa"/>
          </w:tcPr>
          <w:p w14:paraId="735912B2" w14:textId="77777777" w:rsidR="008A4181" w:rsidRDefault="008A4181">
            <w:pPr>
              <w:pStyle w:val="ConsPlusNormal"/>
              <w:jc w:val="center"/>
            </w:pPr>
            <w:r>
              <w:t>0,17632</w:t>
            </w:r>
          </w:p>
        </w:tc>
        <w:tc>
          <w:tcPr>
            <w:tcW w:w="1756" w:type="dxa"/>
          </w:tcPr>
          <w:p w14:paraId="3B2F2688" w14:textId="77777777" w:rsidR="008A4181" w:rsidRDefault="008A4181">
            <w:pPr>
              <w:pStyle w:val="ConsPlusNormal"/>
              <w:jc w:val="center"/>
            </w:pPr>
            <w:r>
              <w:t>53941,65</w:t>
            </w:r>
          </w:p>
        </w:tc>
        <w:tc>
          <w:tcPr>
            <w:tcW w:w="1191" w:type="dxa"/>
          </w:tcPr>
          <w:p w14:paraId="1AE61097" w14:textId="77777777" w:rsidR="008A4181" w:rsidRDefault="008A4181">
            <w:pPr>
              <w:pStyle w:val="ConsPlusNormal"/>
              <w:jc w:val="center"/>
            </w:pPr>
            <w:r>
              <w:t>-</w:t>
            </w:r>
          </w:p>
        </w:tc>
        <w:tc>
          <w:tcPr>
            <w:tcW w:w="1191" w:type="dxa"/>
          </w:tcPr>
          <w:p w14:paraId="07173AE3" w14:textId="77777777" w:rsidR="008A4181" w:rsidRDefault="008A4181">
            <w:pPr>
              <w:pStyle w:val="ConsPlusNormal"/>
              <w:jc w:val="center"/>
            </w:pPr>
            <w:r>
              <w:t>9510,99</w:t>
            </w:r>
          </w:p>
        </w:tc>
        <w:tc>
          <w:tcPr>
            <w:tcW w:w="1587" w:type="dxa"/>
          </w:tcPr>
          <w:p w14:paraId="213ADBA0" w14:textId="77777777" w:rsidR="008A4181" w:rsidRDefault="008A4181">
            <w:pPr>
              <w:pStyle w:val="ConsPlusNormal"/>
              <w:jc w:val="center"/>
            </w:pPr>
            <w:r>
              <w:t>-</w:t>
            </w:r>
          </w:p>
        </w:tc>
        <w:tc>
          <w:tcPr>
            <w:tcW w:w="1701" w:type="dxa"/>
          </w:tcPr>
          <w:p w14:paraId="6A0855B3" w14:textId="77777777" w:rsidR="008A4181" w:rsidRDefault="008A4181">
            <w:pPr>
              <w:pStyle w:val="ConsPlusNormal"/>
              <w:jc w:val="center"/>
            </w:pPr>
            <w:r>
              <w:t>53388469,51</w:t>
            </w:r>
          </w:p>
        </w:tc>
        <w:tc>
          <w:tcPr>
            <w:tcW w:w="1701" w:type="dxa"/>
          </w:tcPr>
          <w:p w14:paraId="5CCCA64B" w14:textId="77777777" w:rsidR="008A4181" w:rsidRDefault="008A4181">
            <w:pPr>
              <w:pStyle w:val="ConsPlusNormal"/>
              <w:jc w:val="center"/>
            </w:pPr>
            <w:r>
              <w:t>53388469,51</w:t>
            </w:r>
          </w:p>
        </w:tc>
        <w:tc>
          <w:tcPr>
            <w:tcW w:w="907" w:type="dxa"/>
          </w:tcPr>
          <w:p w14:paraId="32146529" w14:textId="77777777" w:rsidR="008A4181" w:rsidRDefault="008A4181">
            <w:pPr>
              <w:pStyle w:val="ConsPlusNormal"/>
              <w:jc w:val="center"/>
            </w:pPr>
          </w:p>
        </w:tc>
      </w:tr>
      <w:tr w:rsidR="008A4181" w14:paraId="4DCCBD05" w14:textId="77777777">
        <w:tc>
          <w:tcPr>
            <w:tcW w:w="964" w:type="dxa"/>
            <w:vMerge/>
          </w:tcPr>
          <w:p w14:paraId="7E299309" w14:textId="77777777" w:rsidR="008A4181" w:rsidRDefault="008A4181"/>
        </w:tc>
        <w:tc>
          <w:tcPr>
            <w:tcW w:w="2512" w:type="dxa"/>
          </w:tcPr>
          <w:p w14:paraId="1BFAB53C" w14:textId="77777777" w:rsidR="008A4181" w:rsidRDefault="008A4181">
            <w:pPr>
              <w:pStyle w:val="ConsPlusNormal"/>
            </w:pPr>
            <w:r>
              <w:t>медицинская помощь по профилю "онкология"</w:t>
            </w:r>
          </w:p>
        </w:tc>
        <w:tc>
          <w:tcPr>
            <w:tcW w:w="2248" w:type="dxa"/>
          </w:tcPr>
          <w:p w14:paraId="7C078719" w14:textId="77777777" w:rsidR="008A4181" w:rsidRDefault="008A4181">
            <w:pPr>
              <w:pStyle w:val="ConsPlusNormal"/>
              <w:jc w:val="center"/>
            </w:pPr>
            <w:r>
              <w:t>Случай госпитализации</w:t>
            </w:r>
          </w:p>
        </w:tc>
        <w:tc>
          <w:tcPr>
            <w:tcW w:w="1756" w:type="dxa"/>
          </w:tcPr>
          <w:p w14:paraId="47D6D526" w14:textId="77777777" w:rsidR="008A4181" w:rsidRDefault="008A4181">
            <w:pPr>
              <w:pStyle w:val="ConsPlusNormal"/>
              <w:jc w:val="center"/>
            </w:pPr>
            <w:r>
              <w:t>0,01076</w:t>
            </w:r>
          </w:p>
        </w:tc>
        <w:tc>
          <w:tcPr>
            <w:tcW w:w="1756" w:type="dxa"/>
          </w:tcPr>
          <w:p w14:paraId="17BBF171" w14:textId="77777777" w:rsidR="008A4181" w:rsidRDefault="008A4181">
            <w:pPr>
              <w:pStyle w:val="ConsPlusNormal"/>
              <w:jc w:val="center"/>
            </w:pPr>
            <w:r>
              <w:t>138462,91</w:t>
            </w:r>
          </w:p>
        </w:tc>
        <w:tc>
          <w:tcPr>
            <w:tcW w:w="1191" w:type="dxa"/>
          </w:tcPr>
          <w:p w14:paraId="202A3F57" w14:textId="77777777" w:rsidR="008A4181" w:rsidRDefault="008A4181">
            <w:pPr>
              <w:pStyle w:val="ConsPlusNormal"/>
              <w:jc w:val="center"/>
            </w:pPr>
          </w:p>
        </w:tc>
        <w:tc>
          <w:tcPr>
            <w:tcW w:w="1191" w:type="dxa"/>
          </w:tcPr>
          <w:p w14:paraId="0FCCA46E" w14:textId="77777777" w:rsidR="008A4181" w:rsidRDefault="008A4181">
            <w:pPr>
              <w:pStyle w:val="ConsPlusNormal"/>
              <w:jc w:val="center"/>
            </w:pPr>
            <w:r>
              <w:t>1489,86</w:t>
            </w:r>
          </w:p>
        </w:tc>
        <w:tc>
          <w:tcPr>
            <w:tcW w:w="1587" w:type="dxa"/>
          </w:tcPr>
          <w:p w14:paraId="38CCCFCD" w14:textId="77777777" w:rsidR="008A4181" w:rsidRDefault="008A4181">
            <w:pPr>
              <w:pStyle w:val="ConsPlusNormal"/>
              <w:jc w:val="center"/>
            </w:pPr>
          </w:p>
        </w:tc>
        <w:tc>
          <w:tcPr>
            <w:tcW w:w="1701" w:type="dxa"/>
          </w:tcPr>
          <w:p w14:paraId="244CBC06" w14:textId="77777777" w:rsidR="008A4181" w:rsidRDefault="008A4181">
            <w:pPr>
              <w:pStyle w:val="ConsPlusNormal"/>
              <w:jc w:val="center"/>
            </w:pPr>
            <w:r>
              <w:t>8363096,69</w:t>
            </w:r>
          </w:p>
        </w:tc>
        <w:tc>
          <w:tcPr>
            <w:tcW w:w="1701" w:type="dxa"/>
          </w:tcPr>
          <w:p w14:paraId="2ED5EFC6" w14:textId="77777777" w:rsidR="008A4181" w:rsidRDefault="008A4181">
            <w:pPr>
              <w:pStyle w:val="ConsPlusNormal"/>
              <w:jc w:val="center"/>
            </w:pPr>
            <w:r>
              <w:t>8363096,69</w:t>
            </w:r>
          </w:p>
        </w:tc>
        <w:tc>
          <w:tcPr>
            <w:tcW w:w="907" w:type="dxa"/>
          </w:tcPr>
          <w:p w14:paraId="605C3E3E" w14:textId="77777777" w:rsidR="008A4181" w:rsidRDefault="008A4181">
            <w:pPr>
              <w:pStyle w:val="ConsPlusNormal"/>
              <w:jc w:val="center"/>
            </w:pPr>
          </w:p>
        </w:tc>
      </w:tr>
      <w:tr w:rsidR="008A4181" w14:paraId="3FF4F82C" w14:textId="77777777">
        <w:tc>
          <w:tcPr>
            <w:tcW w:w="964" w:type="dxa"/>
            <w:vMerge/>
          </w:tcPr>
          <w:p w14:paraId="427C4341" w14:textId="77777777" w:rsidR="008A4181" w:rsidRDefault="008A4181"/>
        </w:tc>
        <w:tc>
          <w:tcPr>
            <w:tcW w:w="2512" w:type="dxa"/>
          </w:tcPr>
          <w:p w14:paraId="342CF7AB" w14:textId="77777777" w:rsidR="008A4181" w:rsidRDefault="008A4181">
            <w:pPr>
              <w:pStyle w:val="ConsPlusNormal"/>
            </w:pPr>
            <w:r>
              <w:t>медицинская реабилитация в стационарных условиях</w:t>
            </w:r>
          </w:p>
        </w:tc>
        <w:tc>
          <w:tcPr>
            <w:tcW w:w="2248" w:type="dxa"/>
          </w:tcPr>
          <w:p w14:paraId="3C2639E8" w14:textId="77777777" w:rsidR="008A4181" w:rsidRDefault="008A4181">
            <w:pPr>
              <w:pStyle w:val="ConsPlusNormal"/>
              <w:jc w:val="center"/>
            </w:pPr>
            <w:r>
              <w:t>Случай госпитализации</w:t>
            </w:r>
          </w:p>
        </w:tc>
        <w:tc>
          <w:tcPr>
            <w:tcW w:w="1756" w:type="dxa"/>
          </w:tcPr>
          <w:p w14:paraId="21884A81" w14:textId="77777777" w:rsidR="008A4181" w:rsidRDefault="008A4181">
            <w:pPr>
              <w:pStyle w:val="ConsPlusNormal"/>
              <w:jc w:val="center"/>
            </w:pPr>
            <w:r>
              <w:t>0,005</w:t>
            </w:r>
          </w:p>
        </w:tc>
        <w:tc>
          <w:tcPr>
            <w:tcW w:w="1756" w:type="dxa"/>
          </w:tcPr>
          <w:p w14:paraId="049F0CCF" w14:textId="77777777" w:rsidR="008A4181" w:rsidRDefault="008A4181">
            <w:pPr>
              <w:pStyle w:val="ConsPlusNormal"/>
              <w:jc w:val="center"/>
            </w:pPr>
            <w:r>
              <w:t>88748,95</w:t>
            </w:r>
          </w:p>
        </w:tc>
        <w:tc>
          <w:tcPr>
            <w:tcW w:w="1191" w:type="dxa"/>
          </w:tcPr>
          <w:p w14:paraId="64BB21C9" w14:textId="77777777" w:rsidR="008A4181" w:rsidRDefault="008A4181">
            <w:pPr>
              <w:pStyle w:val="ConsPlusNormal"/>
              <w:jc w:val="center"/>
            </w:pPr>
            <w:r>
              <w:t>-</w:t>
            </w:r>
          </w:p>
        </w:tc>
        <w:tc>
          <w:tcPr>
            <w:tcW w:w="1191" w:type="dxa"/>
          </w:tcPr>
          <w:p w14:paraId="7A0C0BE2" w14:textId="77777777" w:rsidR="008A4181" w:rsidRDefault="008A4181">
            <w:pPr>
              <w:pStyle w:val="ConsPlusNormal"/>
              <w:jc w:val="center"/>
            </w:pPr>
            <w:r>
              <w:t>443,74</w:t>
            </w:r>
          </w:p>
        </w:tc>
        <w:tc>
          <w:tcPr>
            <w:tcW w:w="1587" w:type="dxa"/>
          </w:tcPr>
          <w:p w14:paraId="3B30E493" w14:textId="77777777" w:rsidR="008A4181" w:rsidRDefault="008A4181">
            <w:pPr>
              <w:pStyle w:val="ConsPlusNormal"/>
              <w:jc w:val="center"/>
            </w:pPr>
            <w:r>
              <w:t>-</w:t>
            </w:r>
          </w:p>
        </w:tc>
        <w:tc>
          <w:tcPr>
            <w:tcW w:w="1701" w:type="dxa"/>
          </w:tcPr>
          <w:p w14:paraId="5DBD9E76" w14:textId="77777777" w:rsidR="008A4181" w:rsidRDefault="008A4181">
            <w:pPr>
              <w:pStyle w:val="ConsPlusNormal"/>
              <w:jc w:val="center"/>
            </w:pPr>
            <w:r>
              <w:t>2490865,27</w:t>
            </w:r>
          </w:p>
        </w:tc>
        <w:tc>
          <w:tcPr>
            <w:tcW w:w="1701" w:type="dxa"/>
          </w:tcPr>
          <w:p w14:paraId="4E750483" w14:textId="77777777" w:rsidR="008A4181" w:rsidRDefault="008A4181">
            <w:pPr>
              <w:pStyle w:val="ConsPlusNormal"/>
              <w:jc w:val="center"/>
            </w:pPr>
            <w:r>
              <w:t>2490865,27</w:t>
            </w:r>
          </w:p>
        </w:tc>
        <w:tc>
          <w:tcPr>
            <w:tcW w:w="907" w:type="dxa"/>
          </w:tcPr>
          <w:p w14:paraId="7A3AE1CA" w14:textId="77777777" w:rsidR="008A4181" w:rsidRDefault="008A4181">
            <w:pPr>
              <w:pStyle w:val="ConsPlusNormal"/>
              <w:jc w:val="center"/>
            </w:pPr>
          </w:p>
        </w:tc>
      </w:tr>
      <w:tr w:rsidR="008A4181" w14:paraId="13C3D583" w14:textId="77777777">
        <w:tc>
          <w:tcPr>
            <w:tcW w:w="964" w:type="dxa"/>
            <w:vMerge/>
          </w:tcPr>
          <w:p w14:paraId="33E17824" w14:textId="77777777" w:rsidR="008A4181" w:rsidRDefault="008A4181"/>
        </w:tc>
        <w:tc>
          <w:tcPr>
            <w:tcW w:w="2512" w:type="dxa"/>
          </w:tcPr>
          <w:p w14:paraId="6BCAD3D8" w14:textId="77777777" w:rsidR="008A4181" w:rsidRDefault="008A4181">
            <w:pPr>
              <w:pStyle w:val="ConsPlusNormal"/>
            </w:pPr>
            <w:r>
              <w:t>высокотехнологичная медицинская помощь</w:t>
            </w:r>
          </w:p>
        </w:tc>
        <w:tc>
          <w:tcPr>
            <w:tcW w:w="2248" w:type="dxa"/>
          </w:tcPr>
          <w:p w14:paraId="5F2DEC58" w14:textId="77777777" w:rsidR="008A4181" w:rsidRDefault="008A4181">
            <w:pPr>
              <w:pStyle w:val="ConsPlusNormal"/>
              <w:jc w:val="center"/>
            </w:pPr>
            <w:r>
              <w:t>Случай госпитализации</w:t>
            </w:r>
          </w:p>
        </w:tc>
        <w:tc>
          <w:tcPr>
            <w:tcW w:w="1756" w:type="dxa"/>
          </w:tcPr>
          <w:p w14:paraId="7FD0D4F1" w14:textId="77777777" w:rsidR="008A4181" w:rsidRDefault="008A4181">
            <w:pPr>
              <w:pStyle w:val="ConsPlusNormal"/>
              <w:jc w:val="center"/>
            </w:pPr>
            <w:r>
              <w:t>0,00768</w:t>
            </w:r>
          </w:p>
        </w:tc>
        <w:tc>
          <w:tcPr>
            <w:tcW w:w="1756" w:type="dxa"/>
          </w:tcPr>
          <w:p w14:paraId="09860DC0" w14:textId="77777777" w:rsidR="008A4181" w:rsidRDefault="008A4181">
            <w:pPr>
              <w:pStyle w:val="ConsPlusNormal"/>
              <w:jc w:val="center"/>
            </w:pPr>
            <w:r>
              <w:t>216912,13</w:t>
            </w:r>
          </w:p>
        </w:tc>
        <w:tc>
          <w:tcPr>
            <w:tcW w:w="1191" w:type="dxa"/>
          </w:tcPr>
          <w:p w14:paraId="76CA3D50" w14:textId="77777777" w:rsidR="008A4181" w:rsidRDefault="008A4181">
            <w:pPr>
              <w:pStyle w:val="ConsPlusNormal"/>
              <w:jc w:val="center"/>
            </w:pPr>
            <w:r>
              <w:t>-</w:t>
            </w:r>
          </w:p>
        </w:tc>
        <w:tc>
          <w:tcPr>
            <w:tcW w:w="1191" w:type="dxa"/>
          </w:tcPr>
          <w:p w14:paraId="479F199A" w14:textId="77777777" w:rsidR="008A4181" w:rsidRDefault="008A4181">
            <w:pPr>
              <w:pStyle w:val="ConsPlusNormal"/>
              <w:jc w:val="center"/>
            </w:pPr>
            <w:r>
              <w:t>1665,89</w:t>
            </w:r>
          </w:p>
        </w:tc>
        <w:tc>
          <w:tcPr>
            <w:tcW w:w="1587" w:type="dxa"/>
          </w:tcPr>
          <w:p w14:paraId="3DA60662" w14:textId="77777777" w:rsidR="008A4181" w:rsidRDefault="008A4181">
            <w:pPr>
              <w:pStyle w:val="ConsPlusNormal"/>
              <w:jc w:val="center"/>
            </w:pPr>
            <w:r>
              <w:t>-</w:t>
            </w:r>
          </w:p>
        </w:tc>
        <w:tc>
          <w:tcPr>
            <w:tcW w:w="1701" w:type="dxa"/>
          </w:tcPr>
          <w:p w14:paraId="254FA47C" w14:textId="77777777" w:rsidR="008A4181" w:rsidRDefault="008A4181">
            <w:pPr>
              <w:pStyle w:val="ConsPlusNormal"/>
              <w:jc w:val="center"/>
            </w:pPr>
            <w:r>
              <w:t>9351186,41</w:t>
            </w:r>
          </w:p>
        </w:tc>
        <w:tc>
          <w:tcPr>
            <w:tcW w:w="1701" w:type="dxa"/>
          </w:tcPr>
          <w:p w14:paraId="7B65FC70" w14:textId="77777777" w:rsidR="008A4181" w:rsidRDefault="008A4181">
            <w:pPr>
              <w:pStyle w:val="ConsPlusNormal"/>
              <w:jc w:val="center"/>
            </w:pPr>
            <w:r>
              <w:t>9351186,41</w:t>
            </w:r>
          </w:p>
        </w:tc>
        <w:tc>
          <w:tcPr>
            <w:tcW w:w="907" w:type="dxa"/>
          </w:tcPr>
          <w:p w14:paraId="12925B43" w14:textId="77777777" w:rsidR="008A4181" w:rsidRDefault="008A4181">
            <w:pPr>
              <w:pStyle w:val="ConsPlusNormal"/>
              <w:jc w:val="center"/>
            </w:pPr>
          </w:p>
        </w:tc>
      </w:tr>
      <w:tr w:rsidR="008A4181" w14:paraId="30113B2F" w14:textId="77777777">
        <w:tc>
          <w:tcPr>
            <w:tcW w:w="964" w:type="dxa"/>
            <w:vMerge/>
          </w:tcPr>
          <w:p w14:paraId="5AE2B098" w14:textId="77777777" w:rsidR="008A4181" w:rsidRDefault="008A4181"/>
        </w:tc>
        <w:tc>
          <w:tcPr>
            <w:tcW w:w="2512" w:type="dxa"/>
          </w:tcPr>
          <w:p w14:paraId="459DA54A" w14:textId="77777777" w:rsidR="008A4181" w:rsidRDefault="008A4181">
            <w:pPr>
              <w:pStyle w:val="ConsPlusNormal"/>
            </w:pPr>
            <w:r>
              <w:t>медицинская помощь в условиях дневного стационара,</w:t>
            </w:r>
          </w:p>
          <w:p w14:paraId="4BDADB34" w14:textId="77777777" w:rsidR="008A4181" w:rsidRDefault="008A4181">
            <w:pPr>
              <w:pStyle w:val="ConsPlusNormal"/>
            </w:pPr>
            <w:r>
              <w:t>в том числе:</w:t>
            </w:r>
          </w:p>
        </w:tc>
        <w:tc>
          <w:tcPr>
            <w:tcW w:w="2248" w:type="dxa"/>
          </w:tcPr>
          <w:p w14:paraId="26183322" w14:textId="77777777" w:rsidR="008A4181" w:rsidRDefault="008A4181">
            <w:pPr>
              <w:pStyle w:val="ConsPlusNormal"/>
              <w:jc w:val="center"/>
            </w:pPr>
            <w:r>
              <w:t>Случай лечения</w:t>
            </w:r>
          </w:p>
        </w:tc>
        <w:tc>
          <w:tcPr>
            <w:tcW w:w="1756" w:type="dxa"/>
          </w:tcPr>
          <w:p w14:paraId="096E5FA5" w14:textId="77777777" w:rsidR="008A4181" w:rsidRDefault="008A4181">
            <w:pPr>
              <w:pStyle w:val="ConsPlusNormal"/>
              <w:jc w:val="center"/>
            </w:pPr>
            <w:r>
              <w:t>0,062</w:t>
            </w:r>
          </w:p>
        </w:tc>
        <w:tc>
          <w:tcPr>
            <w:tcW w:w="1756" w:type="dxa"/>
          </w:tcPr>
          <w:p w14:paraId="6A57EA92" w14:textId="77777777" w:rsidR="008A4181" w:rsidRDefault="008A4181">
            <w:pPr>
              <w:pStyle w:val="ConsPlusNormal"/>
              <w:jc w:val="center"/>
            </w:pPr>
            <w:r>
              <w:t>26642,95</w:t>
            </w:r>
          </w:p>
        </w:tc>
        <w:tc>
          <w:tcPr>
            <w:tcW w:w="1191" w:type="dxa"/>
          </w:tcPr>
          <w:p w14:paraId="49CED4A1" w14:textId="77777777" w:rsidR="008A4181" w:rsidRDefault="008A4181">
            <w:pPr>
              <w:pStyle w:val="ConsPlusNormal"/>
              <w:jc w:val="center"/>
            </w:pPr>
            <w:r>
              <w:t>-</w:t>
            </w:r>
          </w:p>
        </w:tc>
        <w:tc>
          <w:tcPr>
            <w:tcW w:w="1191" w:type="dxa"/>
          </w:tcPr>
          <w:p w14:paraId="1EC00C6B" w14:textId="77777777" w:rsidR="008A4181" w:rsidRDefault="008A4181">
            <w:pPr>
              <w:pStyle w:val="ConsPlusNormal"/>
              <w:jc w:val="center"/>
            </w:pPr>
            <w:r>
              <w:t>1651,86</w:t>
            </w:r>
          </w:p>
        </w:tc>
        <w:tc>
          <w:tcPr>
            <w:tcW w:w="1587" w:type="dxa"/>
          </w:tcPr>
          <w:p w14:paraId="48A915E0" w14:textId="77777777" w:rsidR="008A4181" w:rsidRDefault="008A4181">
            <w:pPr>
              <w:pStyle w:val="ConsPlusNormal"/>
              <w:jc w:val="center"/>
            </w:pPr>
            <w:r>
              <w:t>-</w:t>
            </w:r>
          </w:p>
        </w:tc>
        <w:tc>
          <w:tcPr>
            <w:tcW w:w="1701" w:type="dxa"/>
          </w:tcPr>
          <w:p w14:paraId="19B90446" w14:textId="77777777" w:rsidR="008A4181" w:rsidRDefault="008A4181">
            <w:pPr>
              <w:pStyle w:val="ConsPlusNormal"/>
              <w:jc w:val="center"/>
            </w:pPr>
            <w:r>
              <w:t>9272458,42</w:t>
            </w:r>
          </w:p>
        </w:tc>
        <w:tc>
          <w:tcPr>
            <w:tcW w:w="1701" w:type="dxa"/>
          </w:tcPr>
          <w:p w14:paraId="69E5B95C" w14:textId="77777777" w:rsidR="008A4181" w:rsidRDefault="008A4181">
            <w:pPr>
              <w:pStyle w:val="ConsPlusNormal"/>
              <w:jc w:val="center"/>
            </w:pPr>
            <w:r>
              <w:t>9272458,42</w:t>
            </w:r>
          </w:p>
        </w:tc>
        <w:tc>
          <w:tcPr>
            <w:tcW w:w="907" w:type="dxa"/>
          </w:tcPr>
          <w:p w14:paraId="2D04E6A6" w14:textId="77777777" w:rsidR="008A4181" w:rsidRDefault="008A4181">
            <w:pPr>
              <w:pStyle w:val="ConsPlusNormal"/>
              <w:jc w:val="center"/>
            </w:pPr>
          </w:p>
        </w:tc>
      </w:tr>
      <w:tr w:rsidR="008A4181" w14:paraId="3E87A4BE" w14:textId="77777777">
        <w:tc>
          <w:tcPr>
            <w:tcW w:w="964" w:type="dxa"/>
            <w:vMerge/>
          </w:tcPr>
          <w:p w14:paraId="20183B7D" w14:textId="77777777" w:rsidR="008A4181" w:rsidRDefault="008A4181"/>
        </w:tc>
        <w:tc>
          <w:tcPr>
            <w:tcW w:w="2512" w:type="dxa"/>
          </w:tcPr>
          <w:p w14:paraId="5CAEF3D7" w14:textId="77777777" w:rsidR="008A4181" w:rsidRDefault="008A4181">
            <w:pPr>
              <w:pStyle w:val="ConsPlusNormal"/>
            </w:pPr>
            <w:r>
              <w:t>медицинская помощь по профилю "онкология"</w:t>
            </w:r>
          </w:p>
        </w:tc>
        <w:tc>
          <w:tcPr>
            <w:tcW w:w="2248" w:type="dxa"/>
          </w:tcPr>
          <w:p w14:paraId="3ECD593F" w14:textId="77777777" w:rsidR="008A4181" w:rsidRDefault="008A4181">
            <w:pPr>
              <w:pStyle w:val="ConsPlusNormal"/>
              <w:jc w:val="center"/>
            </w:pPr>
            <w:r>
              <w:t>Случай лечения</w:t>
            </w:r>
          </w:p>
        </w:tc>
        <w:tc>
          <w:tcPr>
            <w:tcW w:w="1756" w:type="dxa"/>
          </w:tcPr>
          <w:p w14:paraId="66E58D11" w14:textId="77777777" w:rsidR="008A4181" w:rsidRDefault="008A4181">
            <w:pPr>
              <w:pStyle w:val="ConsPlusNormal"/>
              <w:jc w:val="center"/>
            </w:pPr>
            <w:r>
              <w:t>0,00668</w:t>
            </w:r>
          </w:p>
        </w:tc>
        <w:tc>
          <w:tcPr>
            <w:tcW w:w="1756" w:type="dxa"/>
          </w:tcPr>
          <w:p w14:paraId="0F61B473" w14:textId="77777777" w:rsidR="008A4181" w:rsidRDefault="008A4181">
            <w:pPr>
              <w:pStyle w:val="ConsPlusNormal"/>
              <w:jc w:val="center"/>
            </w:pPr>
            <w:r>
              <w:t>98072,10</w:t>
            </w:r>
          </w:p>
        </w:tc>
        <w:tc>
          <w:tcPr>
            <w:tcW w:w="1191" w:type="dxa"/>
          </w:tcPr>
          <w:p w14:paraId="32544924" w14:textId="77777777" w:rsidR="008A4181" w:rsidRDefault="008A4181">
            <w:pPr>
              <w:pStyle w:val="ConsPlusNormal"/>
              <w:jc w:val="center"/>
            </w:pPr>
            <w:r>
              <w:t>-</w:t>
            </w:r>
          </w:p>
        </w:tc>
        <w:tc>
          <w:tcPr>
            <w:tcW w:w="1191" w:type="dxa"/>
          </w:tcPr>
          <w:p w14:paraId="6686A7BE" w14:textId="77777777" w:rsidR="008A4181" w:rsidRDefault="008A4181">
            <w:pPr>
              <w:pStyle w:val="ConsPlusNormal"/>
              <w:jc w:val="center"/>
            </w:pPr>
            <w:r>
              <w:t>655,12</w:t>
            </w:r>
          </w:p>
        </w:tc>
        <w:tc>
          <w:tcPr>
            <w:tcW w:w="1587" w:type="dxa"/>
          </w:tcPr>
          <w:p w14:paraId="56DE10AB" w14:textId="77777777" w:rsidR="008A4181" w:rsidRDefault="008A4181">
            <w:pPr>
              <w:pStyle w:val="ConsPlusNormal"/>
              <w:jc w:val="center"/>
            </w:pPr>
            <w:r>
              <w:t>-</w:t>
            </w:r>
          </w:p>
        </w:tc>
        <w:tc>
          <w:tcPr>
            <w:tcW w:w="1701" w:type="dxa"/>
          </w:tcPr>
          <w:p w14:paraId="20325880" w14:textId="77777777" w:rsidR="008A4181" w:rsidRDefault="008A4181">
            <w:pPr>
              <w:pStyle w:val="ConsPlusNormal"/>
              <w:jc w:val="center"/>
            </w:pPr>
            <w:r>
              <w:t>3677413,92</w:t>
            </w:r>
          </w:p>
        </w:tc>
        <w:tc>
          <w:tcPr>
            <w:tcW w:w="1701" w:type="dxa"/>
          </w:tcPr>
          <w:p w14:paraId="4679DAF3" w14:textId="77777777" w:rsidR="008A4181" w:rsidRDefault="008A4181">
            <w:pPr>
              <w:pStyle w:val="ConsPlusNormal"/>
              <w:jc w:val="center"/>
            </w:pPr>
            <w:r>
              <w:t>3677413,92</w:t>
            </w:r>
          </w:p>
        </w:tc>
        <w:tc>
          <w:tcPr>
            <w:tcW w:w="907" w:type="dxa"/>
          </w:tcPr>
          <w:p w14:paraId="4BD17BCF" w14:textId="77777777" w:rsidR="008A4181" w:rsidRDefault="008A4181">
            <w:pPr>
              <w:pStyle w:val="ConsPlusNormal"/>
              <w:jc w:val="center"/>
            </w:pPr>
          </w:p>
        </w:tc>
      </w:tr>
      <w:tr w:rsidR="008A4181" w14:paraId="25D8B1BD" w14:textId="77777777">
        <w:tc>
          <w:tcPr>
            <w:tcW w:w="964" w:type="dxa"/>
            <w:vMerge/>
          </w:tcPr>
          <w:p w14:paraId="74C7E01E" w14:textId="77777777" w:rsidR="008A4181" w:rsidRDefault="008A4181"/>
        </w:tc>
        <w:tc>
          <w:tcPr>
            <w:tcW w:w="2512" w:type="dxa"/>
          </w:tcPr>
          <w:p w14:paraId="32EDC999" w14:textId="77777777" w:rsidR="008A4181" w:rsidRDefault="008A4181">
            <w:pPr>
              <w:pStyle w:val="ConsPlusNormal"/>
            </w:pPr>
            <w:r>
              <w:t>медицинская помощь при экстракорпоральном оплодотворения</w:t>
            </w:r>
          </w:p>
        </w:tc>
        <w:tc>
          <w:tcPr>
            <w:tcW w:w="2248" w:type="dxa"/>
          </w:tcPr>
          <w:p w14:paraId="675BBF3B" w14:textId="77777777" w:rsidR="008A4181" w:rsidRDefault="008A4181">
            <w:pPr>
              <w:pStyle w:val="ConsPlusNormal"/>
              <w:jc w:val="center"/>
            </w:pPr>
            <w:r>
              <w:t>Случай</w:t>
            </w:r>
          </w:p>
        </w:tc>
        <w:tc>
          <w:tcPr>
            <w:tcW w:w="1756" w:type="dxa"/>
          </w:tcPr>
          <w:p w14:paraId="45C433AB" w14:textId="77777777" w:rsidR="008A4181" w:rsidRDefault="008A4181">
            <w:pPr>
              <w:pStyle w:val="ConsPlusNormal"/>
              <w:jc w:val="center"/>
            </w:pPr>
            <w:r>
              <w:t>0,000802</w:t>
            </w:r>
          </w:p>
        </w:tc>
        <w:tc>
          <w:tcPr>
            <w:tcW w:w="1756" w:type="dxa"/>
          </w:tcPr>
          <w:p w14:paraId="12FEFCEB" w14:textId="77777777" w:rsidR="008A4181" w:rsidRDefault="008A4181">
            <w:pPr>
              <w:pStyle w:val="ConsPlusNormal"/>
              <w:jc w:val="center"/>
            </w:pPr>
            <w:r>
              <w:t>156516,82</w:t>
            </w:r>
          </w:p>
        </w:tc>
        <w:tc>
          <w:tcPr>
            <w:tcW w:w="1191" w:type="dxa"/>
          </w:tcPr>
          <w:p w14:paraId="5B397605" w14:textId="77777777" w:rsidR="008A4181" w:rsidRDefault="008A4181">
            <w:pPr>
              <w:pStyle w:val="ConsPlusNormal"/>
              <w:jc w:val="center"/>
            </w:pPr>
            <w:r>
              <w:t>-</w:t>
            </w:r>
          </w:p>
        </w:tc>
        <w:tc>
          <w:tcPr>
            <w:tcW w:w="1191" w:type="dxa"/>
          </w:tcPr>
          <w:p w14:paraId="467195ED" w14:textId="77777777" w:rsidR="008A4181" w:rsidRDefault="008A4181">
            <w:pPr>
              <w:pStyle w:val="ConsPlusNormal"/>
              <w:jc w:val="center"/>
            </w:pPr>
            <w:r>
              <w:t>125,53</w:t>
            </w:r>
          </w:p>
        </w:tc>
        <w:tc>
          <w:tcPr>
            <w:tcW w:w="1587" w:type="dxa"/>
          </w:tcPr>
          <w:p w14:paraId="0E918575" w14:textId="77777777" w:rsidR="008A4181" w:rsidRDefault="008A4181">
            <w:pPr>
              <w:pStyle w:val="ConsPlusNormal"/>
              <w:jc w:val="center"/>
            </w:pPr>
            <w:r>
              <w:t>-</w:t>
            </w:r>
          </w:p>
        </w:tc>
        <w:tc>
          <w:tcPr>
            <w:tcW w:w="1701" w:type="dxa"/>
          </w:tcPr>
          <w:p w14:paraId="7FB9A39B" w14:textId="77777777" w:rsidR="008A4181" w:rsidRDefault="008A4181">
            <w:pPr>
              <w:pStyle w:val="ConsPlusNormal"/>
              <w:jc w:val="center"/>
            </w:pPr>
            <w:r>
              <w:t>704643,07</w:t>
            </w:r>
          </w:p>
        </w:tc>
        <w:tc>
          <w:tcPr>
            <w:tcW w:w="1701" w:type="dxa"/>
          </w:tcPr>
          <w:p w14:paraId="0FC663CD" w14:textId="77777777" w:rsidR="008A4181" w:rsidRDefault="008A4181">
            <w:pPr>
              <w:pStyle w:val="ConsPlusNormal"/>
              <w:jc w:val="center"/>
            </w:pPr>
            <w:r>
              <w:t>704643,07</w:t>
            </w:r>
          </w:p>
        </w:tc>
        <w:tc>
          <w:tcPr>
            <w:tcW w:w="907" w:type="dxa"/>
          </w:tcPr>
          <w:p w14:paraId="48EF77EE" w14:textId="77777777" w:rsidR="008A4181" w:rsidRDefault="008A4181">
            <w:pPr>
              <w:pStyle w:val="ConsPlusNormal"/>
              <w:jc w:val="center"/>
            </w:pPr>
          </w:p>
        </w:tc>
      </w:tr>
      <w:tr w:rsidR="008A4181" w14:paraId="7FCBC641" w14:textId="77777777">
        <w:tc>
          <w:tcPr>
            <w:tcW w:w="964" w:type="dxa"/>
          </w:tcPr>
          <w:p w14:paraId="0527760E" w14:textId="77777777" w:rsidR="008A4181" w:rsidRDefault="008A4181">
            <w:pPr>
              <w:pStyle w:val="ConsPlusNormal"/>
              <w:jc w:val="center"/>
            </w:pPr>
          </w:p>
        </w:tc>
        <w:tc>
          <w:tcPr>
            <w:tcW w:w="2512" w:type="dxa"/>
          </w:tcPr>
          <w:p w14:paraId="55E8BB1F" w14:textId="77777777" w:rsidR="008A4181" w:rsidRDefault="008A4181">
            <w:pPr>
              <w:pStyle w:val="ConsPlusNormal"/>
            </w:pPr>
            <w:r>
              <w:t>паллиативная медицинская помощь</w:t>
            </w:r>
          </w:p>
        </w:tc>
        <w:tc>
          <w:tcPr>
            <w:tcW w:w="2248" w:type="dxa"/>
          </w:tcPr>
          <w:p w14:paraId="5C5F6B67" w14:textId="77777777" w:rsidR="008A4181" w:rsidRDefault="008A4181">
            <w:pPr>
              <w:pStyle w:val="ConsPlusNormal"/>
              <w:jc w:val="center"/>
            </w:pPr>
            <w:r>
              <w:t>Койко-день</w:t>
            </w:r>
          </w:p>
        </w:tc>
        <w:tc>
          <w:tcPr>
            <w:tcW w:w="1756" w:type="dxa"/>
          </w:tcPr>
          <w:p w14:paraId="53A831C6" w14:textId="77777777" w:rsidR="008A4181" w:rsidRDefault="008A4181">
            <w:pPr>
              <w:pStyle w:val="ConsPlusNormal"/>
              <w:jc w:val="center"/>
            </w:pPr>
            <w:r>
              <w:t>-</w:t>
            </w:r>
          </w:p>
        </w:tc>
        <w:tc>
          <w:tcPr>
            <w:tcW w:w="1756" w:type="dxa"/>
          </w:tcPr>
          <w:p w14:paraId="768A4D39" w14:textId="77777777" w:rsidR="008A4181" w:rsidRDefault="008A4181">
            <w:pPr>
              <w:pStyle w:val="ConsPlusNormal"/>
              <w:jc w:val="center"/>
            </w:pPr>
            <w:r>
              <w:t>-</w:t>
            </w:r>
          </w:p>
        </w:tc>
        <w:tc>
          <w:tcPr>
            <w:tcW w:w="1191" w:type="dxa"/>
          </w:tcPr>
          <w:p w14:paraId="32C16ACF" w14:textId="77777777" w:rsidR="008A4181" w:rsidRDefault="008A4181">
            <w:pPr>
              <w:pStyle w:val="ConsPlusNormal"/>
              <w:jc w:val="center"/>
            </w:pPr>
            <w:r>
              <w:t>-</w:t>
            </w:r>
          </w:p>
        </w:tc>
        <w:tc>
          <w:tcPr>
            <w:tcW w:w="1191" w:type="dxa"/>
          </w:tcPr>
          <w:p w14:paraId="412B5EA4" w14:textId="77777777" w:rsidR="008A4181" w:rsidRDefault="008A4181">
            <w:pPr>
              <w:pStyle w:val="ConsPlusNormal"/>
              <w:jc w:val="center"/>
            </w:pPr>
            <w:r>
              <w:t>-</w:t>
            </w:r>
          </w:p>
        </w:tc>
        <w:tc>
          <w:tcPr>
            <w:tcW w:w="1587" w:type="dxa"/>
          </w:tcPr>
          <w:p w14:paraId="37DA9272" w14:textId="77777777" w:rsidR="008A4181" w:rsidRDefault="008A4181">
            <w:pPr>
              <w:pStyle w:val="ConsPlusNormal"/>
              <w:jc w:val="center"/>
            </w:pPr>
            <w:r>
              <w:t>-</w:t>
            </w:r>
          </w:p>
        </w:tc>
        <w:tc>
          <w:tcPr>
            <w:tcW w:w="1701" w:type="dxa"/>
          </w:tcPr>
          <w:p w14:paraId="5730E339" w14:textId="77777777" w:rsidR="008A4181" w:rsidRDefault="008A4181">
            <w:pPr>
              <w:pStyle w:val="ConsPlusNormal"/>
              <w:jc w:val="center"/>
            </w:pPr>
            <w:r>
              <w:t>-</w:t>
            </w:r>
          </w:p>
        </w:tc>
        <w:tc>
          <w:tcPr>
            <w:tcW w:w="1701" w:type="dxa"/>
          </w:tcPr>
          <w:p w14:paraId="0989EA50" w14:textId="77777777" w:rsidR="008A4181" w:rsidRDefault="008A4181">
            <w:pPr>
              <w:pStyle w:val="ConsPlusNormal"/>
              <w:jc w:val="center"/>
            </w:pPr>
            <w:r>
              <w:t>-</w:t>
            </w:r>
          </w:p>
        </w:tc>
        <w:tc>
          <w:tcPr>
            <w:tcW w:w="907" w:type="dxa"/>
          </w:tcPr>
          <w:p w14:paraId="0AEEA20F" w14:textId="77777777" w:rsidR="008A4181" w:rsidRDefault="008A4181">
            <w:pPr>
              <w:pStyle w:val="ConsPlusNormal"/>
              <w:jc w:val="center"/>
            </w:pPr>
          </w:p>
        </w:tc>
      </w:tr>
      <w:tr w:rsidR="008A4181" w14:paraId="29E901F0" w14:textId="77777777">
        <w:tc>
          <w:tcPr>
            <w:tcW w:w="964" w:type="dxa"/>
          </w:tcPr>
          <w:p w14:paraId="47819D48" w14:textId="77777777" w:rsidR="008A4181" w:rsidRDefault="008A4181">
            <w:pPr>
              <w:pStyle w:val="ConsPlusNormal"/>
              <w:jc w:val="center"/>
            </w:pPr>
          </w:p>
        </w:tc>
        <w:tc>
          <w:tcPr>
            <w:tcW w:w="2512" w:type="dxa"/>
          </w:tcPr>
          <w:p w14:paraId="527B9BC3" w14:textId="77777777" w:rsidR="008A4181" w:rsidRDefault="008A4181">
            <w:pPr>
              <w:pStyle w:val="ConsPlusNormal"/>
            </w:pPr>
            <w:r>
              <w:t>затраты на ведение дела СМО</w:t>
            </w:r>
          </w:p>
        </w:tc>
        <w:tc>
          <w:tcPr>
            <w:tcW w:w="2248" w:type="dxa"/>
          </w:tcPr>
          <w:p w14:paraId="6B13620D" w14:textId="77777777" w:rsidR="008A4181" w:rsidRDefault="008A4181">
            <w:pPr>
              <w:pStyle w:val="ConsPlusNormal"/>
              <w:jc w:val="center"/>
            </w:pPr>
            <w:r>
              <w:t>-</w:t>
            </w:r>
          </w:p>
        </w:tc>
        <w:tc>
          <w:tcPr>
            <w:tcW w:w="1756" w:type="dxa"/>
          </w:tcPr>
          <w:p w14:paraId="61A5813C" w14:textId="77777777" w:rsidR="008A4181" w:rsidRDefault="008A4181">
            <w:pPr>
              <w:pStyle w:val="ConsPlusNormal"/>
              <w:jc w:val="center"/>
            </w:pPr>
            <w:r>
              <w:t>-</w:t>
            </w:r>
          </w:p>
        </w:tc>
        <w:tc>
          <w:tcPr>
            <w:tcW w:w="1756" w:type="dxa"/>
          </w:tcPr>
          <w:p w14:paraId="255BC605" w14:textId="77777777" w:rsidR="008A4181" w:rsidRDefault="008A4181">
            <w:pPr>
              <w:pStyle w:val="ConsPlusNormal"/>
              <w:jc w:val="center"/>
            </w:pPr>
            <w:r>
              <w:t>-</w:t>
            </w:r>
          </w:p>
        </w:tc>
        <w:tc>
          <w:tcPr>
            <w:tcW w:w="1191" w:type="dxa"/>
          </w:tcPr>
          <w:p w14:paraId="4CC884E2" w14:textId="77777777" w:rsidR="008A4181" w:rsidRDefault="008A4181">
            <w:pPr>
              <w:pStyle w:val="ConsPlusNormal"/>
              <w:jc w:val="center"/>
            </w:pPr>
            <w:r>
              <w:t>-</w:t>
            </w:r>
          </w:p>
        </w:tc>
        <w:tc>
          <w:tcPr>
            <w:tcW w:w="1191" w:type="dxa"/>
          </w:tcPr>
          <w:p w14:paraId="439EAE7D" w14:textId="77777777" w:rsidR="008A4181" w:rsidRDefault="008A4181">
            <w:pPr>
              <w:pStyle w:val="ConsPlusNormal"/>
              <w:jc w:val="center"/>
            </w:pPr>
            <w:r>
              <w:t>205,43</w:t>
            </w:r>
          </w:p>
        </w:tc>
        <w:tc>
          <w:tcPr>
            <w:tcW w:w="1587" w:type="dxa"/>
          </w:tcPr>
          <w:p w14:paraId="3998C9D4" w14:textId="77777777" w:rsidR="008A4181" w:rsidRDefault="008A4181">
            <w:pPr>
              <w:pStyle w:val="ConsPlusNormal"/>
              <w:jc w:val="center"/>
            </w:pPr>
            <w:r>
              <w:t>-</w:t>
            </w:r>
          </w:p>
        </w:tc>
        <w:tc>
          <w:tcPr>
            <w:tcW w:w="1701" w:type="dxa"/>
          </w:tcPr>
          <w:p w14:paraId="35838A61" w14:textId="77777777" w:rsidR="008A4181" w:rsidRDefault="008A4181">
            <w:pPr>
              <w:pStyle w:val="ConsPlusNormal"/>
              <w:jc w:val="center"/>
            </w:pPr>
            <w:r>
              <w:t>1153166,83</w:t>
            </w:r>
          </w:p>
        </w:tc>
        <w:tc>
          <w:tcPr>
            <w:tcW w:w="1701" w:type="dxa"/>
          </w:tcPr>
          <w:p w14:paraId="12608634" w14:textId="77777777" w:rsidR="008A4181" w:rsidRDefault="008A4181">
            <w:pPr>
              <w:pStyle w:val="ConsPlusNormal"/>
              <w:jc w:val="center"/>
            </w:pPr>
            <w:r>
              <w:t>1153166,83</w:t>
            </w:r>
          </w:p>
        </w:tc>
        <w:tc>
          <w:tcPr>
            <w:tcW w:w="907" w:type="dxa"/>
          </w:tcPr>
          <w:p w14:paraId="1C094000" w14:textId="77777777" w:rsidR="008A4181" w:rsidRDefault="008A4181">
            <w:pPr>
              <w:pStyle w:val="ConsPlusNormal"/>
              <w:jc w:val="center"/>
            </w:pPr>
          </w:p>
        </w:tc>
      </w:tr>
      <w:tr w:rsidR="008A4181" w14:paraId="77CFBEEE" w14:textId="77777777">
        <w:tc>
          <w:tcPr>
            <w:tcW w:w="964" w:type="dxa"/>
          </w:tcPr>
          <w:p w14:paraId="6AFC2808" w14:textId="77777777" w:rsidR="008A4181" w:rsidRDefault="008A4181">
            <w:pPr>
              <w:pStyle w:val="ConsPlusNormal"/>
              <w:jc w:val="center"/>
            </w:pPr>
          </w:p>
        </w:tc>
        <w:tc>
          <w:tcPr>
            <w:tcW w:w="2512" w:type="dxa"/>
          </w:tcPr>
          <w:p w14:paraId="66989E8F" w14:textId="77777777" w:rsidR="008A4181" w:rsidRDefault="008A4181">
            <w:pPr>
              <w:pStyle w:val="ConsPlusNormal"/>
            </w:pPr>
            <w:r>
              <w:t>иные расходы</w:t>
            </w:r>
          </w:p>
        </w:tc>
        <w:tc>
          <w:tcPr>
            <w:tcW w:w="2248" w:type="dxa"/>
          </w:tcPr>
          <w:p w14:paraId="0807C445" w14:textId="77777777" w:rsidR="008A4181" w:rsidRDefault="008A4181">
            <w:pPr>
              <w:pStyle w:val="ConsPlusNormal"/>
              <w:jc w:val="center"/>
            </w:pPr>
          </w:p>
        </w:tc>
        <w:tc>
          <w:tcPr>
            <w:tcW w:w="1756" w:type="dxa"/>
          </w:tcPr>
          <w:p w14:paraId="2D014942" w14:textId="77777777" w:rsidR="008A4181" w:rsidRDefault="008A4181">
            <w:pPr>
              <w:pStyle w:val="ConsPlusNormal"/>
              <w:jc w:val="center"/>
            </w:pPr>
            <w:r>
              <w:t>-</w:t>
            </w:r>
          </w:p>
        </w:tc>
        <w:tc>
          <w:tcPr>
            <w:tcW w:w="1756" w:type="dxa"/>
          </w:tcPr>
          <w:p w14:paraId="256439AD" w14:textId="77777777" w:rsidR="008A4181" w:rsidRDefault="008A4181">
            <w:pPr>
              <w:pStyle w:val="ConsPlusNormal"/>
              <w:jc w:val="center"/>
            </w:pPr>
            <w:r>
              <w:t>-</w:t>
            </w:r>
          </w:p>
        </w:tc>
        <w:tc>
          <w:tcPr>
            <w:tcW w:w="1191" w:type="dxa"/>
          </w:tcPr>
          <w:p w14:paraId="11056D61" w14:textId="77777777" w:rsidR="008A4181" w:rsidRDefault="008A4181">
            <w:pPr>
              <w:pStyle w:val="ConsPlusNormal"/>
              <w:jc w:val="center"/>
            </w:pPr>
            <w:r>
              <w:t>-</w:t>
            </w:r>
          </w:p>
        </w:tc>
        <w:tc>
          <w:tcPr>
            <w:tcW w:w="1191" w:type="dxa"/>
          </w:tcPr>
          <w:p w14:paraId="1841D950" w14:textId="77777777" w:rsidR="008A4181" w:rsidRDefault="008A4181">
            <w:pPr>
              <w:pStyle w:val="ConsPlusNormal"/>
              <w:jc w:val="center"/>
            </w:pPr>
            <w:r>
              <w:t>-</w:t>
            </w:r>
          </w:p>
        </w:tc>
        <w:tc>
          <w:tcPr>
            <w:tcW w:w="1587" w:type="dxa"/>
          </w:tcPr>
          <w:p w14:paraId="313A98F2" w14:textId="77777777" w:rsidR="008A4181" w:rsidRDefault="008A4181">
            <w:pPr>
              <w:pStyle w:val="ConsPlusNormal"/>
              <w:jc w:val="center"/>
            </w:pPr>
            <w:r>
              <w:t>-</w:t>
            </w:r>
          </w:p>
        </w:tc>
        <w:tc>
          <w:tcPr>
            <w:tcW w:w="1701" w:type="dxa"/>
          </w:tcPr>
          <w:p w14:paraId="300A4F50" w14:textId="77777777" w:rsidR="008A4181" w:rsidRDefault="008A4181">
            <w:pPr>
              <w:pStyle w:val="ConsPlusNormal"/>
              <w:jc w:val="center"/>
            </w:pPr>
            <w:r>
              <w:t>-</w:t>
            </w:r>
          </w:p>
        </w:tc>
        <w:tc>
          <w:tcPr>
            <w:tcW w:w="1701" w:type="dxa"/>
          </w:tcPr>
          <w:p w14:paraId="169169E9" w14:textId="77777777" w:rsidR="008A4181" w:rsidRDefault="008A4181">
            <w:pPr>
              <w:pStyle w:val="ConsPlusNormal"/>
              <w:jc w:val="center"/>
            </w:pPr>
            <w:r>
              <w:t>-</w:t>
            </w:r>
          </w:p>
        </w:tc>
        <w:tc>
          <w:tcPr>
            <w:tcW w:w="907" w:type="dxa"/>
          </w:tcPr>
          <w:p w14:paraId="6398CBCF" w14:textId="77777777" w:rsidR="008A4181" w:rsidRDefault="008A4181">
            <w:pPr>
              <w:pStyle w:val="ConsPlusNormal"/>
              <w:jc w:val="center"/>
            </w:pPr>
          </w:p>
        </w:tc>
      </w:tr>
      <w:tr w:rsidR="008A4181" w14:paraId="5AFA1319" w14:textId="77777777">
        <w:tc>
          <w:tcPr>
            <w:tcW w:w="964" w:type="dxa"/>
          </w:tcPr>
          <w:p w14:paraId="77DC9E87" w14:textId="77777777" w:rsidR="008A4181" w:rsidRDefault="008A4181">
            <w:pPr>
              <w:pStyle w:val="ConsPlusNormal"/>
              <w:jc w:val="center"/>
            </w:pPr>
            <w:r>
              <w:t>3.1</w:t>
            </w:r>
          </w:p>
        </w:tc>
        <w:tc>
          <w:tcPr>
            <w:tcW w:w="2512" w:type="dxa"/>
          </w:tcPr>
          <w:p w14:paraId="65BA9ACD" w14:textId="77777777" w:rsidR="008A4181" w:rsidRDefault="008A4181">
            <w:pPr>
              <w:pStyle w:val="ConsPlusNormal"/>
            </w:pPr>
            <w:r>
              <w:t>медицинская помощь, предоставляемая в рамках базовой программы ОМС застрахованным лицам,</w:t>
            </w:r>
          </w:p>
          <w:p w14:paraId="42D18AC1" w14:textId="77777777" w:rsidR="008A4181" w:rsidRDefault="008A4181">
            <w:pPr>
              <w:pStyle w:val="ConsPlusNormal"/>
            </w:pPr>
            <w:r>
              <w:lastRenderedPageBreak/>
              <w:t>в том числе:</w:t>
            </w:r>
          </w:p>
        </w:tc>
        <w:tc>
          <w:tcPr>
            <w:tcW w:w="2248" w:type="dxa"/>
          </w:tcPr>
          <w:p w14:paraId="7BC4F79C" w14:textId="77777777" w:rsidR="008A4181" w:rsidRDefault="008A4181">
            <w:pPr>
              <w:pStyle w:val="ConsPlusNormal"/>
              <w:jc w:val="center"/>
            </w:pPr>
            <w:r>
              <w:lastRenderedPageBreak/>
              <w:t>-</w:t>
            </w:r>
          </w:p>
        </w:tc>
        <w:tc>
          <w:tcPr>
            <w:tcW w:w="1756" w:type="dxa"/>
          </w:tcPr>
          <w:p w14:paraId="4E5C1248" w14:textId="77777777" w:rsidR="008A4181" w:rsidRDefault="008A4181">
            <w:pPr>
              <w:pStyle w:val="ConsPlusNormal"/>
              <w:jc w:val="center"/>
            </w:pPr>
            <w:r>
              <w:t>-</w:t>
            </w:r>
          </w:p>
        </w:tc>
        <w:tc>
          <w:tcPr>
            <w:tcW w:w="1756" w:type="dxa"/>
          </w:tcPr>
          <w:p w14:paraId="3D3642AD" w14:textId="77777777" w:rsidR="008A4181" w:rsidRDefault="008A4181">
            <w:pPr>
              <w:pStyle w:val="ConsPlusNormal"/>
              <w:jc w:val="center"/>
            </w:pPr>
            <w:r>
              <w:t>-</w:t>
            </w:r>
          </w:p>
        </w:tc>
        <w:tc>
          <w:tcPr>
            <w:tcW w:w="1191" w:type="dxa"/>
          </w:tcPr>
          <w:p w14:paraId="65A8BD9D" w14:textId="77777777" w:rsidR="008A4181" w:rsidRDefault="008A4181">
            <w:pPr>
              <w:pStyle w:val="ConsPlusNormal"/>
              <w:jc w:val="center"/>
            </w:pPr>
            <w:r>
              <w:t>-</w:t>
            </w:r>
          </w:p>
        </w:tc>
        <w:tc>
          <w:tcPr>
            <w:tcW w:w="1191" w:type="dxa"/>
          </w:tcPr>
          <w:p w14:paraId="157F16EA" w14:textId="77777777" w:rsidR="008A4181" w:rsidRDefault="008A4181">
            <w:pPr>
              <w:pStyle w:val="ConsPlusNormal"/>
              <w:jc w:val="center"/>
            </w:pPr>
            <w:r>
              <w:t>19917,65</w:t>
            </w:r>
          </w:p>
        </w:tc>
        <w:tc>
          <w:tcPr>
            <w:tcW w:w="1587" w:type="dxa"/>
          </w:tcPr>
          <w:p w14:paraId="479ED18B" w14:textId="77777777" w:rsidR="008A4181" w:rsidRDefault="008A4181">
            <w:pPr>
              <w:pStyle w:val="ConsPlusNormal"/>
              <w:jc w:val="center"/>
            </w:pPr>
            <w:r>
              <w:t>-</w:t>
            </w:r>
          </w:p>
        </w:tc>
        <w:tc>
          <w:tcPr>
            <w:tcW w:w="1701" w:type="dxa"/>
          </w:tcPr>
          <w:p w14:paraId="32D9A6BA" w14:textId="77777777" w:rsidR="008A4181" w:rsidRDefault="008A4181">
            <w:pPr>
              <w:pStyle w:val="ConsPlusNormal"/>
              <w:jc w:val="center"/>
            </w:pPr>
            <w:r>
              <w:t>111804603,07</w:t>
            </w:r>
          </w:p>
        </w:tc>
        <w:tc>
          <w:tcPr>
            <w:tcW w:w="1701" w:type="dxa"/>
          </w:tcPr>
          <w:p w14:paraId="62DDF041" w14:textId="77777777" w:rsidR="008A4181" w:rsidRDefault="008A4181">
            <w:pPr>
              <w:pStyle w:val="ConsPlusNormal"/>
              <w:jc w:val="center"/>
            </w:pPr>
            <w:r>
              <w:t>111804603,07</w:t>
            </w:r>
          </w:p>
        </w:tc>
        <w:tc>
          <w:tcPr>
            <w:tcW w:w="907" w:type="dxa"/>
          </w:tcPr>
          <w:p w14:paraId="7756E0C6" w14:textId="77777777" w:rsidR="008A4181" w:rsidRDefault="008A4181">
            <w:pPr>
              <w:pStyle w:val="ConsPlusNormal"/>
              <w:jc w:val="center"/>
            </w:pPr>
          </w:p>
        </w:tc>
      </w:tr>
      <w:tr w:rsidR="008A4181" w14:paraId="225D9EDF" w14:textId="77777777">
        <w:tc>
          <w:tcPr>
            <w:tcW w:w="964" w:type="dxa"/>
          </w:tcPr>
          <w:p w14:paraId="46BB99FF" w14:textId="77777777" w:rsidR="008A4181" w:rsidRDefault="008A4181">
            <w:pPr>
              <w:pStyle w:val="ConsPlusNormal"/>
              <w:jc w:val="center"/>
            </w:pPr>
            <w:r>
              <w:t>3.1.1</w:t>
            </w:r>
          </w:p>
        </w:tc>
        <w:tc>
          <w:tcPr>
            <w:tcW w:w="2512" w:type="dxa"/>
          </w:tcPr>
          <w:p w14:paraId="260FA567" w14:textId="77777777" w:rsidR="008A4181" w:rsidRDefault="008A4181">
            <w:pPr>
              <w:pStyle w:val="ConsPlusNormal"/>
            </w:pPr>
            <w:r>
              <w:t>скорая медицинская помощь</w:t>
            </w:r>
          </w:p>
        </w:tc>
        <w:tc>
          <w:tcPr>
            <w:tcW w:w="2248" w:type="dxa"/>
          </w:tcPr>
          <w:p w14:paraId="41492B1F" w14:textId="77777777" w:rsidR="008A4181" w:rsidRDefault="008A4181">
            <w:pPr>
              <w:pStyle w:val="ConsPlusNormal"/>
              <w:jc w:val="center"/>
            </w:pPr>
            <w:r>
              <w:t>Вызов</w:t>
            </w:r>
          </w:p>
        </w:tc>
        <w:tc>
          <w:tcPr>
            <w:tcW w:w="1756" w:type="dxa"/>
          </w:tcPr>
          <w:p w14:paraId="2F0821C6" w14:textId="77777777" w:rsidR="008A4181" w:rsidRDefault="008A4181">
            <w:pPr>
              <w:pStyle w:val="ConsPlusNormal"/>
              <w:jc w:val="center"/>
            </w:pPr>
            <w:r>
              <w:t>0,290</w:t>
            </w:r>
          </w:p>
        </w:tc>
        <w:tc>
          <w:tcPr>
            <w:tcW w:w="1756" w:type="dxa"/>
          </w:tcPr>
          <w:p w14:paraId="660476C7" w14:textId="77777777" w:rsidR="008A4181" w:rsidRDefault="008A4181">
            <w:pPr>
              <w:pStyle w:val="ConsPlusNormal"/>
              <w:jc w:val="center"/>
            </w:pPr>
            <w:r>
              <w:t>5288,23</w:t>
            </w:r>
          </w:p>
        </w:tc>
        <w:tc>
          <w:tcPr>
            <w:tcW w:w="1191" w:type="dxa"/>
          </w:tcPr>
          <w:p w14:paraId="544DA5EE" w14:textId="77777777" w:rsidR="008A4181" w:rsidRDefault="008A4181">
            <w:pPr>
              <w:pStyle w:val="ConsPlusNormal"/>
              <w:jc w:val="center"/>
            </w:pPr>
            <w:r>
              <w:t>-</w:t>
            </w:r>
          </w:p>
        </w:tc>
        <w:tc>
          <w:tcPr>
            <w:tcW w:w="1191" w:type="dxa"/>
          </w:tcPr>
          <w:p w14:paraId="41E37C0B" w14:textId="77777777" w:rsidR="008A4181" w:rsidRDefault="008A4181">
            <w:pPr>
              <w:pStyle w:val="ConsPlusNormal"/>
              <w:jc w:val="center"/>
            </w:pPr>
            <w:r>
              <w:t>1533,59</w:t>
            </w:r>
          </w:p>
        </w:tc>
        <w:tc>
          <w:tcPr>
            <w:tcW w:w="1587" w:type="dxa"/>
          </w:tcPr>
          <w:p w14:paraId="4F1A9101" w14:textId="77777777" w:rsidR="008A4181" w:rsidRDefault="008A4181">
            <w:pPr>
              <w:pStyle w:val="ConsPlusNormal"/>
              <w:jc w:val="center"/>
            </w:pPr>
            <w:r>
              <w:t>-</w:t>
            </w:r>
          </w:p>
        </w:tc>
        <w:tc>
          <w:tcPr>
            <w:tcW w:w="1701" w:type="dxa"/>
          </w:tcPr>
          <w:p w14:paraId="4939B97E" w14:textId="77777777" w:rsidR="008A4181" w:rsidRDefault="008A4181">
            <w:pPr>
              <w:pStyle w:val="ConsPlusNormal"/>
              <w:jc w:val="center"/>
            </w:pPr>
            <w:r>
              <w:t>8608568,22</w:t>
            </w:r>
          </w:p>
        </w:tc>
        <w:tc>
          <w:tcPr>
            <w:tcW w:w="1701" w:type="dxa"/>
          </w:tcPr>
          <w:p w14:paraId="468DE05A" w14:textId="77777777" w:rsidR="008A4181" w:rsidRDefault="008A4181">
            <w:pPr>
              <w:pStyle w:val="ConsPlusNormal"/>
              <w:jc w:val="center"/>
            </w:pPr>
            <w:r>
              <w:t>8608568,22</w:t>
            </w:r>
          </w:p>
        </w:tc>
        <w:tc>
          <w:tcPr>
            <w:tcW w:w="907" w:type="dxa"/>
          </w:tcPr>
          <w:p w14:paraId="4BE4C4C5" w14:textId="77777777" w:rsidR="008A4181" w:rsidRDefault="008A4181">
            <w:pPr>
              <w:pStyle w:val="ConsPlusNormal"/>
              <w:jc w:val="center"/>
            </w:pPr>
          </w:p>
        </w:tc>
      </w:tr>
      <w:tr w:rsidR="008A4181" w14:paraId="0A06EA06" w14:textId="77777777">
        <w:tc>
          <w:tcPr>
            <w:tcW w:w="964" w:type="dxa"/>
            <w:vMerge w:val="restart"/>
          </w:tcPr>
          <w:p w14:paraId="7CA49AAA" w14:textId="77777777" w:rsidR="008A4181" w:rsidRDefault="008A4181">
            <w:pPr>
              <w:pStyle w:val="ConsPlusNormal"/>
              <w:jc w:val="center"/>
            </w:pPr>
            <w:r>
              <w:t>3.1.2</w:t>
            </w:r>
          </w:p>
        </w:tc>
        <w:tc>
          <w:tcPr>
            <w:tcW w:w="2512" w:type="dxa"/>
            <w:vMerge w:val="restart"/>
          </w:tcPr>
          <w:p w14:paraId="51CE5ACD" w14:textId="77777777" w:rsidR="008A4181" w:rsidRDefault="008A4181">
            <w:pPr>
              <w:pStyle w:val="ConsPlusNormal"/>
            </w:pPr>
            <w:r>
              <w:t>медицинская помощь в амбулаторных условиях</w:t>
            </w:r>
          </w:p>
        </w:tc>
        <w:tc>
          <w:tcPr>
            <w:tcW w:w="2248" w:type="dxa"/>
          </w:tcPr>
          <w:p w14:paraId="747E4BCD" w14:textId="77777777" w:rsidR="008A4181" w:rsidRDefault="008A4181">
            <w:pPr>
              <w:pStyle w:val="ConsPlusNormal"/>
              <w:jc w:val="center"/>
            </w:pPr>
            <w:r>
              <w:t>Посещение с профилактическими и иными целями</w:t>
            </w:r>
          </w:p>
        </w:tc>
        <w:tc>
          <w:tcPr>
            <w:tcW w:w="1756" w:type="dxa"/>
          </w:tcPr>
          <w:p w14:paraId="2C2EF5CE" w14:textId="77777777" w:rsidR="008A4181" w:rsidRDefault="008A4181">
            <w:pPr>
              <w:pStyle w:val="ConsPlusNormal"/>
              <w:jc w:val="center"/>
            </w:pPr>
            <w:r>
              <w:t>2,920</w:t>
            </w:r>
          </w:p>
        </w:tc>
        <w:tc>
          <w:tcPr>
            <w:tcW w:w="1756" w:type="dxa"/>
          </w:tcPr>
          <w:p w14:paraId="20989CE8" w14:textId="77777777" w:rsidR="008A4181" w:rsidRDefault="008A4181">
            <w:pPr>
              <w:pStyle w:val="ConsPlusNormal"/>
              <w:jc w:val="center"/>
            </w:pPr>
            <w:r>
              <w:t>887,91</w:t>
            </w:r>
          </w:p>
        </w:tc>
        <w:tc>
          <w:tcPr>
            <w:tcW w:w="1191" w:type="dxa"/>
          </w:tcPr>
          <w:p w14:paraId="19C8252F" w14:textId="77777777" w:rsidR="008A4181" w:rsidRDefault="008A4181">
            <w:pPr>
              <w:pStyle w:val="ConsPlusNormal"/>
              <w:jc w:val="center"/>
            </w:pPr>
            <w:r>
              <w:t>-</w:t>
            </w:r>
          </w:p>
        </w:tc>
        <w:tc>
          <w:tcPr>
            <w:tcW w:w="1191" w:type="dxa"/>
          </w:tcPr>
          <w:p w14:paraId="2E4738B1" w14:textId="77777777" w:rsidR="008A4181" w:rsidRDefault="008A4181">
            <w:pPr>
              <w:pStyle w:val="ConsPlusNormal"/>
              <w:jc w:val="center"/>
            </w:pPr>
            <w:r>
              <w:t>2592,70</w:t>
            </w:r>
          </w:p>
        </w:tc>
        <w:tc>
          <w:tcPr>
            <w:tcW w:w="1587" w:type="dxa"/>
          </w:tcPr>
          <w:p w14:paraId="7D56B61D" w14:textId="77777777" w:rsidR="008A4181" w:rsidRDefault="008A4181">
            <w:pPr>
              <w:pStyle w:val="ConsPlusNormal"/>
              <w:jc w:val="center"/>
            </w:pPr>
            <w:r>
              <w:t>-</w:t>
            </w:r>
          </w:p>
        </w:tc>
        <w:tc>
          <w:tcPr>
            <w:tcW w:w="1701" w:type="dxa"/>
          </w:tcPr>
          <w:p w14:paraId="0295723F" w14:textId="77777777" w:rsidR="008A4181" w:rsidRDefault="008A4181">
            <w:pPr>
              <w:pStyle w:val="ConsPlusNormal"/>
              <w:jc w:val="center"/>
            </w:pPr>
            <w:r>
              <w:t>14553716,99</w:t>
            </w:r>
          </w:p>
        </w:tc>
        <w:tc>
          <w:tcPr>
            <w:tcW w:w="1701" w:type="dxa"/>
          </w:tcPr>
          <w:p w14:paraId="3A4C8A2B" w14:textId="77777777" w:rsidR="008A4181" w:rsidRDefault="008A4181">
            <w:pPr>
              <w:pStyle w:val="ConsPlusNormal"/>
              <w:jc w:val="center"/>
            </w:pPr>
            <w:r>
              <w:t>14553716,99</w:t>
            </w:r>
          </w:p>
        </w:tc>
        <w:tc>
          <w:tcPr>
            <w:tcW w:w="907" w:type="dxa"/>
          </w:tcPr>
          <w:p w14:paraId="255D5EB4" w14:textId="77777777" w:rsidR="008A4181" w:rsidRDefault="008A4181">
            <w:pPr>
              <w:pStyle w:val="ConsPlusNormal"/>
              <w:jc w:val="center"/>
            </w:pPr>
          </w:p>
        </w:tc>
      </w:tr>
      <w:tr w:rsidR="008A4181" w14:paraId="431B50AC" w14:textId="77777777">
        <w:tc>
          <w:tcPr>
            <w:tcW w:w="964" w:type="dxa"/>
            <w:vMerge/>
          </w:tcPr>
          <w:p w14:paraId="464C985C" w14:textId="77777777" w:rsidR="008A4181" w:rsidRDefault="008A4181"/>
        </w:tc>
        <w:tc>
          <w:tcPr>
            <w:tcW w:w="2512" w:type="dxa"/>
            <w:vMerge/>
          </w:tcPr>
          <w:p w14:paraId="037DD366" w14:textId="77777777" w:rsidR="008A4181" w:rsidRDefault="008A4181"/>
        </w:tc>
        <w:tc>
          <w:tcPr>
            <w:tcW w:w="2248" w:type="dxa"/>
          </w:tcPr>
          <w:p w14:paraId="0D239898" w14:textId="77777777" w:rsidR="008A4181" w:rsidRDefault="008A4181">
            <w:pPr>
              <w:pStyle w:val="ConsPlusNormal"/>
              <w:jc w:val="center"/>
            </w:pPr>
            <w:r>
              <w:t>В том числе посещение для проведения профилактических медицинских осмотров, включая диспансеризацию</w:t>
            </w:r>
          </w:p>
        </w:tc>
        <w:tc>
          <w:tcPr>
            <w:tcW w:w="1756" w:type="dxa"/>
          </w:tcPr>
          <w:p w14:paraId="29A1BCF6" w14:textId="77777777" w:rsidR="008A4181" w:rsidRDefault="008A4181">
            <w:pPr>
              <w:pStyle w:val="ConsPlusNormal"/>
              <w:jc w:val="center"/>
            </w:pPr>
            <w:r>
              <w:t>0,826</w:t>
            </w:r>
          </w:p>
        </w:tc>
        <w:tc>
          <w:tcPr>
            <w:tcW w:w="1756" w:type="dxa"/>
          </w:tcPr>
          <w:p w14:paraId="3CDAF69E" w14:textId="77777777" w:rsidR="008A4181" w:rsidRDefault="008A4181">
            <w:pPr>
              <w:pStyle w:val="ConsPlusNormal"/>
              <w:jc w:val="center"/>
            </w:pPr>
            <w:r>
              <w:t>-</w:t>
            </w:r>
          </w:p>
        </w:tc>
        <w:tc>
          <w:tcPr>
            <w:tcW w:w="1191" w:type="dxa"/>
          </w:tcPr>
          <w:p w14:paraId="3733EFA7" w14:textId="77777777" w:rsidR="008A4181" w:rsidRDefault="008A4181">
            <w:pPr>
              <w:pStyle w:val="ConsPlusNormal"/>
              <w:jc w:val="center"/>
            </w:pPr>
            <w:r>
              <w:t>-</w:t>
            </w:r>
          </w:p>
        </w:tc>
        <w:tc>
          <w:tcPr>
            <w:tcW w:w="1191" w:type="dxa"/>
          </w:tcPr>
          <w:p w14:paraId="5E7DB4DB" w14:textId="77777777" w:rsidR="008A4181" w:rsidRDefault="008A4181">
            <w:pPr>
              <w:pStyle w:val="ConsPlusNormal"/>
              <w:jc w:val="center"/>
            </w:pPr>
            <w:r>
              <w:t>-</w:t>
            </w:r>
          </w:p>
        </w:tc>
        <w:tc>
          <w:tcPr>
            <w:tcW w:w="1587" w:type="dxa"/>
          </w:tcPr>
          <w:p w14:paraId="17901193" w14:textId="77777777" w:rsidR="008A4181" w:rsidRDefault="008A4181">
            <w:pPr>
              <w:pStyle w:val="ConsPlusNormal"/>
              <w:jc w:val="center"/>
            </w:pPr>
            <w:r>
              <w:t>-</w:t>
            </w:r>
          </w:p>
        </w:tc>
        <w:tc>
          <w:tcPr>
            <w:tcW w:w="1701" w:type="dxa"/>
          </w:tcPr>
          <w:p w14:paraId="0CFEE9FB" w14:textId="77777777" w:rsidR="008A4181" w:rsidRDefault="008A4181">
            <w:pPr>
              <w:pStyle w:val="ConsPlusNormal"/>
              <w:jc w:val="center"/>
            </w:pPr>
            <w:r>
              <w:t>-</w:t>
            </w:r>
          </w:p>
        </w:tc>
        <w:tc>
          <w:tcPr>
            <w:tcW w:w="1701" w:type="dxa"/>
          </w:tcPr>
          <w:p w14:paraId="2A62F0CA" w14:textId="77777777" w:rsidR="008A4181" w:rsidRDefault="008A4181">
            <w:pPr>
              <w:pStyle w:val="ConsPlusNormal"/>
              <w:jc w:val="center"/>
            </w:pPr>
            <w:r>
              <w:t>-</w:t>
            </w:r>
          </w:p>
        </w:tc>
        <w:tc>
          <w:tcPr>
            <w:tcW w:w="907" w:type="dxa"/>
          </w:tcPr>
          <w:p w14:paraId="30BC4E79" w14:textId="77777777" w:rsidR="008A4181" w:rsidRDefault="008A4181">
            <w:pPr>
              <w:pStyle w:val="ConsPlusNormal"/>
              <w:jc w:val="center"/>
            </w:pPr>
          </w:p>
        </w:tc>
      </w:tr>
      <w:tr w:rsidR="008A4181" w14:paraId="0F077281" w14:textId="77777777">
        <w:tc>
          <w:tcPr>
            <w:tcW w:w="964" w:type="dxa"/>
            <w:vMerge/>
          </w:tcPr>
          <w:p w14:paraId="09F2B2BA" w14:textId="77777777" w:rsidR="008A4181" w:rsidRDefault="008A4181"/>
        </w:tc>
        <w:tc>
          <w:tcPr>
            <w:tcW w:w="2512" w:type="dxa"/>
            <w:vMerge/>
          </w:tcPr>
          <w:p w14:paraId="3EBF2DB0" w14:textId="77777777" w:rsidR="008A4181" w:rsidRDefault="008A4181"/>
        </w:tc>
        <w:tc>
          <w:tcPr>
            <w:tcW w:w="2248" w:type="dxa"/>
          </w:tcPr>
          <w:p w14:paraId="4748818B" w14:textId="77777777" w:rsidR="008A4181" w:rsidRDefault="008A4181">
            <w:pPr>
              <w:pStyle w:val="ConsPlusNormal"/>
              <w:jc w:val="center"/>
            </w:pPr>
            <w:r>
              <w:t>Включая посещение для проведения профилактических медицинских осмотров (без учета диспансеризации)</w:t>
            </w:r>
          </w:p>
        </w:tc>
        <w:tc>
          <w:tcPr>
            <w:tcW w:w="1756" w:type="dxa"/>
          </w:tcPr>
          <w:p w14:paraId="439E8BB6" w14:textId="77777777" w:rsidR="008A4181" w:rsidRDefault="008A4181">
            <w:pPr>
              <w:pStyle w:val="ConsPlusNormal"/>
              <w:jc w:val="center"/>
            </w:pPr>
            <w:r>
              <w:t>0,637</w:t>
            </w:r>
          </w:p>
        </w:tc>
        <w:tc>
          <w:tcPr>
            <w:tcW w:w="1756" w:type="dxa"/>
          </w:tcPr>
          <w:p w14:paraId="34629345" w14:textId="77777777" w:rsidR="008A4181" w:rsidRDefault="008A4181">
            <w:pPr>
              <w:pStyle w:val="ConsPlusNormal"/>
              <w:jc w:val="center"/>
            </w:pPr>
            <w:r>
              <w:t>1354,55</w:t>
            </w:r>
          </w:p>
        </w:tc>
        <w:tc>
          <w:tcPr>
            <w:tcW w:w="1191" w:type="dxa"/>
          </w:tcPr>
          <w:p w14:paraId="44B882DA" w14:textId="77777777" w:rsidR="008A4181" w:rsidRDefault="008A4181">
            <w:pPr>
              <w:pStyle w:val="ConsPlusNormal"/>
              <w:jc w:val="center"/>
            </w:pPr>
            <w:r>
              <w:t>-</w:t>
            </w:r>
          </w:p>
        </w:tc>
        <w:tc>
          <w:tcPr>
            <w:tcW w:w="1191" w:type="dxa"/>
          </w:tcPr>
          <w:p w14:paraId="7580B54A" w14:textId="77777777" w:rsidR="008A4181" w:rsidRDefault="008A4181">
            <w:pPr>
              <w:pStyle w:val="ConsPlusNormal"/>
              <w:jc w:val="center"/>
            </w:pPr>
            <w:r>
              <w:t>862,85</w:t>
            </w:r>
          </w:p>
        </w:tc>
        <w:tc>
          <w:tcPr>
            <w:tcW w:w="1587" w:type="dxa"/>
          </w:tcPr>
          <w:p w14:paraId="65B7DEC0" w14:textId="77777777" w:rsidR="008A4181" w:rsidRDefault="008A4181">
            <w:pPr>
              <w:pStyle w:val="ConsPlusNormal"/>
              <w:jc w:val="center"/>
            </w:pPr>
            <w:r>
              <w:t>-</w:t>
            </w:r>
          </w:p>
        </w:tc>
        <w:tc>
          <w:tcPr>
            <w:tcW w:w="1701" w:type="dxa"/>
          </w:tcPr>
          <w:p w14:paraId="59E96A27" w14:textId="77777777" w:rsidR="008A4181" w:rsidRDefault="008A4181">
            <w:pPr>
              <w:pStyle w:val="ConsPlusNormal"/>
              <w:jc w:val="center"/>
            </w:pPr>
            <w:r>
              <w:t>4843473,87</w:t>
            </w:r>
          </w:p>
        </w:tc>
        <w:tc>
          <w:tcPr>
            <w:tcW w:w="1701" w:type="dxa"/>
          </w:tcPr>
          <w:p w14:paraId="6A9A446A" w14:textId="77777777" w:rsidR="008A4181" w:rsidRDefault="008A4181">
            <w:pPr>
              <w:pStyle w:val="ConsPlusNormal"/>
              <w:jc w:val="center"/>
            </w:pPr>
            <w:r>
              <w:t>4843473,87</w:t>
            </w:r>
          </w:p>
        </w:tc>
        <w:tc>
          <w:tcPr>
            <w:tcW w:w="907" w:type="dxa"/>
          </w:tcPr>
          <w:p w14:paraId="3B3F8614" w14:textId="77777777" w:rsidR="008A4181" w:rsidRDefault="008A4181">
            <w:pPr>
              <w:pStyle w:val="ConsPlusNormal"/>
              <w:jc w:val="center"/>
            </w:pPr>
          </w:p>
        </w:tc>
      </w:tr>
      <w:tr w:rsidR="008A4181" w14:paraId="456CB046" w14:textId="77777777">
        <w:tc>
          <w:tcPr>
            <w:tcW w:w="964" w:type="dxa"/>
            <w:vMerge/>
          </w:tcPr>
          <w:p w14:paraId="2BC06C0C" w14:textId="77777777" w:rsidR="008A4181" w:rsidRDefault="008A4181"/>
        </w:tc>
        <w:tc>
          <w:tcPr>
            <w:tcW w:w="2512" w:type="dxa"/>
            <w:vMerge/>
          </w:tcPr>
          <w:p w14:paraId="0FFDD025" w14:textId="77777777" w:rsidR="008A4181" w:rsidRDefault="008A4181"/>
        </w:tc>
        <w:tc>
          <w:tcPr>
            <w:tcW w:w="2248" w:type="dxa"/>
          </w:tcPr>
          <w:p w14:paraId="1726CF5F" w14:textId="77777777" w:rsidR="008A4181" w:rsidRDefault="008A4181">
            <w:pPr>
              <w:pStyle w:val="ConsPlusNormal"/>
              <w:jc w:val="center"/>
            </w:pPr>
            <w:r>
              <w:t xml:space="preserve">Включая комплексное посещение в рамках диспансеризации, включающей профилактический медицинский осмотр и дополнительные методы обследований, в том числе в целях выявления </w:t>
            </w:r>
            <w:r>
              <w:lastRenderedPageBreak/>
              <w:t>онкологических заболеваний (1-й этап)</w:t>
            </w:r>
          </w:p>
        </w:tc>
        <w:tc>
          <w:tcPr>
            <w:tcW w:w="1756" w:type="dxa"/>
          </w:tcPr>
          <w:p w14:paraId="46EE1E44" w14:textId="77777777" w:rsidR="008A4181" w:rsidRDefault="008A4181">
            <w:pPr>
              <w:pStyle w:val="ConsPlusNormal"/>
              <w:jc w:val="center"/>
            </w:pPr>
            <w:r>
              <w:lastRenderedPageBreak/>
              <w:t>0,189</w:t>
            </w:r>
          </w:p>
        </w:tc>
        <w:tc>
          <w:tcPr>
            <w:tcW w:w="1756" w:type="dxa"/>
          </w:tcPr>
          <w:p w14:paraId="380BFDBB" w14:textId="77777777" w:rsidR="008A4181" w:rsidRDefault="008A4181">
            <w:pPr>
              <w:pStyle w:val="ConsPlusNormal"/>
              <w:jc w:val="center"/>
            </w:pPr>
            <w:r>
              <w:t>1564,67</w:t>
            </w:r>
          </w:p>
        </w:tc>
        <w:tc>
          <w:tcPr>
            <w:tcW w:w="1191" w:type="dxa"/>
          </w:tcPr>
          <w:p w14:paraId="3F11BF68" w14:textId="77777777" w:rsidR="008A4181" w:rsidRDefault="008A4181">
            <w:pPr>
              <w:pStyle w:val="ConsPlusNormal"/>
              <w:jc w:val="center"/>
            </w:pPr>
            <w:r>
              <w:t>-</w:t>
            </w:r>
          </w:p>
        </w:tc>
        <w:tc>
          <w:tcPr>
            <w:tcW w:w="1191" w:type="dxa"/>
          </w:tcPr>
          <w:p w14:paraId="26E8D5C5" w14:textId="77777777" w:rsidR="008A4181" w:rsidRDefault="008A4181">
            <w:pPr>
              <w:pStyle w:val="ConsPlusNormal"/>
              <w:jc w:val="center"/>
            </w:pPr>
            <w:r>
              <w:t>295,72</w:t>
            </w:r>
          </w:p>
        </w:tc>
        <w:tc>
          <w:tcPr>
            <w:tcW w:w="1587" w:type="dxa"/>
          </w:tcPr>
          <w:p w14:paraId="4D5DAA00" w14:textId="77777777" w:rsidR="008A4181" w:rsidRDefault="008A4181">
            <w:pPr>
              <w:pStyle w:val="ConsPlusNormal"/>
              <w:jc w:val="center"/>
            </w:pPr>
            <w:r>
              <w:t>-</w:t>
            </w:r>
          </w:p>
        </w:tc>
        <w:tc>
          <w:tcPr>
            <w:tcW w:w="1701" w:type="dxa"/>
          </w:tcPr>
          <w:p w14:paraId="1D4FAE20" w14:textId="77777777" w:rsidR="008A4181" w:rsidRDefault="008A4181">
            <w:pPr>
              <w:pStyle w:val="ConsPlusNormal"/>
              <w:jc w:val="center"/>
            </w:pPr>
            <w:r>
              <w:t>1659978,09</w:t>
            </w:r>
          </w:p>
        </w:tc>
        <w:tc>
          <w:tcPr>
            <w:tcW w:w="1701" w:type="dxa"/>
          </w:tcPr>
          <w:p w14:paraId="14D7B93A" w14:textId="77777777" w:rsidR="008A4181" w:rsidRDefault="008A4181">
            <w:pPr>
              <w:pStyle w:val="ConsPlusNormal"/>
              <w:jc w:val="center"/>
            </w:pPr>
            <w:r>
              <w:t>1659978,09</w:t>
            </w:r>
          </w:p>
        </w:tc>
        <w:tc>
          <w:tcPr>
            <w:tcW w:w="907" w:type="dxa"/>
          </w:tcPr>
          <w:p w14:paraId="32E99101" w14:textId="77777777" w:rsidR="008A4181" w:rsidRDefault="008A4181">
            <w:pPr>
              <w:pStyle w:val="ConsPlusNormal"/>
              <w:jc w:val="center"/>
            </w:pPr>
          </w:p>
        </w:tc>
      </w:tr>
      <w:tr w:rsidR="008A4181" w14:paraId="10248C26" w14:textId="77777777">
        <w:tc>
          <w:tcPr>
            <w:tcW w:w="964" w:type="dxa"/>
            <w:vMerge/>
          </w:tcPr>
          <w:p w14:paraId="75B35042" w14:textId="77777777" w:rsidR="008A4181" w:rsidRDefault="008A4181"/>
        </w:tc>
        <w:tc>
          <w:tcPr>
            <w:tcW w:w="2512" w:type="dxa"/>
            <w:vMerge/>
          </w:tcPr>
          <w:p w14:paraId="7B1AE437" w14:textId="77777777" w:rsidR="008A4181" w:rsidRDefault="008A4181"/>
        </w:tc>
        <w:tc>
          <w:tcPr>
            <w:tcW w:w="2248" w:type="dxa"/>
          </w:tcPr>
          <w:p w14:paraId="51B21614" w14:textId="77777777" w:rsidR="008A4181" w:rsidRDefault="008A4181">
            <w:pPr>
              <w:pStyle w:val="ConsPlusNormal"/>
              <w:jc w:val="center"/>
            </w:pPr>
            <w:r>
              <w:t>Посещение по неотложной медицинской помощи</w:t>
            </w:r>
          </w:p>
        </w:tc>
        <w:tc>
          <w:tcPr>
            <w:tcW w:w="1756" w:type="dxa"/>
          </w:tcPr>
          <w:p w14:paraId="3805E019" w14:textId="77777777" w:rsidR="008A4181" w:rsidRDefault="008A4181">
            <w:pPr>
              <w:pStyle w:val="ConsPlusNormal"/>
              <w:jc w:val="center"/>
            </w:pPr>
            <w:r>
              <w:t>0,540</w:t>
            </w:r>
          </w:p>
        </w:tc>
        <w:tc>
          <w:tcPr>
            <w:tcW w:w="1756" w:type="dxa"/>
          </w:tcPr>
          <w:p w14:paraId="5472E8F6" w14:textId="77777777" w:rsidR="008A4181" w:rsidRDefault="008A4181">
            <w:pPr>
              <w:pStyle w:val="ConsPlusNormal"/>
              <w:jc w:val="center"/>
            </w:pPr>
            <w:r>
              <w:t>866,05</w:t>
            </w:r>
          </w:p>
        </w:tc>
        <w:tc>
          <w:tcPr>
            <w:tcW w:w="1191" w:type="dxa"/>
          </w:tcPr>
          <w:p w14:paraId="576002F4" w14:textId="77777777" w:rsidR="008A4181" w:rsidRDefault="008A4181">
            <w:pPr>
              <w:pStyle w:val="ConsPlusNormal"/>
              <w:jc w:val="center"/>
            </w:pPr>
            <w:r>
              <w:t>-</w:t>
            </w:r>
          </w:p>
        </w:tc>
        <w:tc>
          <w:tcPr>
            <w:tcW w:w="1191" w:type="dxa"/>
          </w:tcPr>
          <w:p w14:paraId="195E1F76" w14:textId="77777777" w:rsidR="008A4181" w:rsidRDefault="008A4181">
            <w:pPr>
              <w:pStyle w:val="ConsPlusNormal"/>
              <w:jc w:val="center"/>
            </w:pPr>
            <w:r>
              <w:t>467,67</w:t>
            </w:r>
          </w:p>
        </w:tc>
        <w:tc>
          <w:tcPr>
            <w:tcW w:w="1587" w:type="dxa"/>
          </w:tcPr>
          <w:p w14:paraId="4AE9BD05" w14:textId="77777777" w:rsidR="008A4181" w:rsidRDefault="008A4181">
            <w:pPr>
              <w:pStyle w:val="ConsPlusNormal"/>
              <w:jc w:val="center"/>
            </w:pPr>
            <w:r>
              <w:t>-</w:t>
            </w:r>
          </w:p>
        </w:tc>
        <w:tc>
          <w:tcPr>
            <w:tcW w:w="1701" w:type="dxa"/>
          </w:tcPr>
          <w:p w14:paraId="040549C7" w14:textId="77777777" w:rsidR="008A4181" w:rsidRDefault="008A4181">
            <w:pPr>
              <w:pStyle w:val="ConsPlusNormal"/>
              <w:jc w:val="center"/>
            </w:pPr>
            <w:r>
              <w:t>2625192,59</w:t>
            </w:r>
          </w:p>
        </w:tc>
        <w:tc>
          <w:tcPr>
            <w:tcW w:w="1701" w:type="dxa"/>
          </w:tcPr>
          <w:p w14:paraId="59EC0C6A" w14:textId="77777777" w:rsidR="008A4181" w:rsidRDefault="008A4181">
            <w:pPr>
              <w:pStyle w:val="ConsPlusNormal"/>
              <w:jc w:val="center"/>
            </w:pPr>
            <w:r>
              <w:t>2625192,59</w:t>
            </w:r>
          </w:p>
        </w:tc>
        <w:tc>
          <w:tcPr>
            <w:tcW w:w="907" w:type="dxa"/>
          </w:tcPr>
          <w:p w14:paraId="4FA53664" w14:textId="77777777" w:rsidR="008A4181" w:rsidRDefault="008A4181">
            <w:pPr>
              <w:pStyle w:val="ConsPlusNormal"/>
              <w:jc w:val="center"/>
            </w:pPr>
          </w:p>
        </w:tc>
      </w:tr>
      <w:tr w:rsidR="008A4181" w14:paraId="0A90D264" w14:textId="77777777">
        <w:tc>
          <w:tcPr>
            <w:tcW w:w="964" w:type="dxa"/>
            <w:vMerge/>
          </w:tcPr>
          <w:p w14:paraId="65213DE8" w14:textId="77777777" w:rsidR="008A4181" w:rsidRDefault="008A4181"/>
        </w:tc>
        <w:tc>
          <w:tcPr>
            <w:tcW w:w="2512" w:type="dxa"/>
            <w:vMerge/>
          </w:tcPr>
          <w:p w14:paraId="4750DEA6" w14:textId="77777777" w:rsidR="008A4181" w:rsidRDefault="008A4181"/>
        </w:tc>
        <w:tc>
          <w:tcPr>
            <w:tcW w:w="2248" w:type="dxa"/>
          </w:tcPr>
          <w:p w14:paraId="047A5954" w14:textId="77777777" w:rsidR="008A4181" w:rsidRDefault="008A4181">
            <w:pPr>
              <w:pStyle w:val="ConsPlusNormal"/>
              <w:jc w:val="center"/>
            </w:pPr>
            <w:r>
              <w:t>Обращение</w:t>
            </w:r>
          </w:p>
        </w:tc>
        <w:tc>
          <w:tcPr>
            <w:tcW w:w="1756" w:type="dxa"/>
          </w:tcPr>
          <w:p w14:paraId="64C1A8E1" w14:textId="77777777" w:rsidR="008A4181" w:rsidRDefault="008A4181">
            <w:pPr>
              <w:pStyle w:val="ConsPlusNormal"/>
              <w:jc w:val="center"/>
            </w:pPr>
            <w:r>
              <w:t>1,770</w:t>
            </w:r>
          </w:p>
        </w:tc>
        <w:tc>
          <w:tcPr>
            <w:tcW w:w="1756" w:type="dxa"/>
          </w:tcPr>
          <w:p w14:paraId="7478B6DF" w14:textId="77777777" w:rsidR="008A4181" w:rsidRDefault="008A4181">
            <w:pPr>
              <w:pStyle w:val="ConsPlusNormal"/>
              <w:jc w:val="center"/>
            </w:pPr>
            <w:r>
              <w:t>2415,58</w:t>
            </w:r>
          </w:p>
        </w:tc>
        <w:tc>
          <w:tcPr>
            <w:tcW w:w="1191" w:type="dxa"/>
          </w:tcPr>
          <w:p w14:paraId="560C81DF" w14:textId="77777777" w:rsidR="008A4181" w:rsidRDefault="008A4181">
            <w:pPr>
              <w:pStyle w:val="ConsPlusNormal"/>
              <w:jc w:val="center"/>
            </w:pPr>
            <w:r>
              <w:t>-</w:t>
            </w:r>
          </w:p>
        </w:tc>
        <w:tc>
          <w:tcPr>
            <w:tcW w:w="1191" w:type="dxa"/>
          </w:tcPr>
          <w:p w14:paraId="38DF2167" w14:textId="77777777" w:rsidR="008A4181" w:rsidRDefault="008A4181">
            <w:pPr>
              <w:pStyle w:val="ConsPlusNormal"/>
              <w:jc w:val="center"/>
            </w:pPr>
            <w:r>
              <w:t>4275,58</w:t>
            </w:r>
          </w:p>
        </w:tc>
        <w:tc>
          <w:tcPr>
            <w:tcW w:w="1587" w:type="dxa"/>
          </w:tcPr>
          <w:p w14:paraId="63113AA4" w14:textId="77777777" w:rsidR="008A4181" w:rsidRDefault="008A4181">
            <w:pPr>
              <w:pStyle w:val="ConsPlusNormal"/>
              <w:jc w:val="center"/>
            </w:pPr>
            <w:r>
              <w:t>-</w:t>
            </w:r>
          </w:p>
        </w:tc>
        <w:tc>
          <w:tcPr>
            <w:tcW w:w="1701" w:type="dxa"/>
          </w:tcPr>
          <w:p w14:paraId="270397B2" w14:textId="77777777" w:rsidR="008A4181" w:rsidRDefault="008A4181">
            <w:pPr>
              <w:pStyle w:val="ConsPlusNormal"/>
              <w:jc w:val="center"/>
            </w:pPr>
            <w:r>
              <w:t>24000301,34</w:t>
            </w:r>
          </w:p>
        </w:tc>
        <w:tc>
          <w:tcPr>
            <w:tcW w:w="1701" w:type="dxa"/>
          </w:tcPr>
          <w:p w14:paraId="4FDF53A4" w14:textId="77777777" w:rsidR="008A4181" w:rsidRDefault="008A4181">
            <w:pPr>
              <w:pStyle w:val="ConsPlusNormal"/>
              <w:jc w:val="center"/>
            </w:pPr>
            <w:r>
              <w:t>24000301,34</w:t>
            </w:r>
          </w:p>
        </w:tc>
        <w:tc>
          <w:tcPr>
            <w:tcW w:w="907" w:type="dxa"/>
          </w:tcPr>
          <w:p w14:paraId="45989B76" w14:textId="77777777" w:rsidR="008A4181" w:rsidRDefault="008A4181">
            <w:pPr>
              <w:pStyle w:val="ConsPlusNormal"/>
              <w:jc w:val="center"/>
            </w:pPr>
          </w:p>
        </w:tc>
      </w:tr>
      <w:tr w:rsidR="008A4181" w14:paraId="56EA7986" w14:textId="77777777">
        <w:tc>
          <w:tcPr>
            <w:tcW w:w="964" w:type="dxa"/>
          </w:tcPr>
          <w:p w14:paraId="70E3F59B" w14:textId="77777777" w:rsidR="008A4181" w:rsidRDefault="008A4181">
            <w:pPr>
              <w:pStyle w:val="ConsPlusNormal"/>
              <w:jc w:val="center"/>
            </w:pPr>
            <w:r>
              <w:t>3.1.3</w:t>
            </w:r>
          </w:p>
        </w:tc>
        <w:tc>
          <w:tcPr>
            <w:tcW w:w="2512" w:type="dxa"/>
          </w:tcPr>
          <w:p w14:paraId="74522CBF" w14:textId="77777777" w:rsidR="008A4181" w:rsidRDefault="008A4181">
            <w:pPr>
              <w:pStyle w:val="ConsPlusNormal"/>
            </w:pPr>
            <w:r>
              <w:t>специализированная медицинская помощь в стационарных условиях, в том числе:</w:t>
            </w:r>
          </w:p>
        </w:tc>
        <w:tc>
          <w:tcPr>
            <w:tcW w:w="2248" w:type="dxa"/>
          </w:tcPr>
          <w:p w14:paraId="0F8B9BE4" w14:textId="77777777" w:rsidR="008A4181" w:rsidRDefault="008A4181">
            <w:pPr>
              <w:pStyle w:val="ConsPlusNormal"/>
              <w:jc w:val="center"/>
            </w:pPr>
            <w:r>
              <w:t>Случай госпитализации</w:t>
            </w:r>
          </w:p>
        </w:tc>
        <w:tc>
          <w:tcPr>
            <w:tcW w:w="1756" w:type="dxa"/>
          </w:tcPr>
          <w:p w14:paraId="79E84115" w14:textId="77777777" w:rsidR="008A4181" w:rsidRDefault="008A4181">
            <w:pPr>
              <w:pStyle w:val="ConsPlusNormal"/>
              <w:jc w:val="center"/>
            </w:pPr>
            <w:r>
              <w:t>0,17610</w:t>
            </w:r>
          </w:p>
        </w:tc>
        <w:tc>
          <w:tcPr>
            <w:tcW w:w="1756" w:type="dxa"/>
          </w:tcPr>
          <w:p w14:paraId="5E15B8DD" w14:textId="77777777" w:rsidR="008A4181" w:rsidRDefault="008A4181">
            <w:pPr>
              <w:pStyle w:val="ConsPlusNormal"/>
              <w:jc w:val="center"/>
            </w:pPr>
            <w:r>
              <w:t>53357,47</w:t>
            </w:r>
          </w:p>
        </w:tc>
        <w:tc>
          <w:tcPr>
            <w:tcW w:w="1191" w:type="dxa"/>
          </w:tcPr>
          <w:p w14:paraId="0261E868" w14:textId="77777777" w:rsidR="008A4181" w:rsidRDefault="008A4181">
            <w:pPr>
              <w:pStyle w:val="ConsPlusNormal"/>
              <w:jc w:val="center"/>
            </w:pPr>
            <w:r>
              <w:t>-</w:t>
            </w:r>
          </w:p>
        </w:tc>
        <w:tc>
          <w:tcPr>
            <w:tcW w:w="1191" w:type="dxa"/>
          </w:tcPr>
          <w:p w14:paraId="011D8366" w14:textId="77777777" w:rsidR="008A4181" w:rsidRDefault="008A4181">
            <w:pPr>
              <w:pStyle w:val="ConsPlusNormal"/>
              <w:jc w:val="center"/>
            </w:pPr>
            <w:r>
              <w:t>9396,25</w:t>
            </w:r>
          </w:p>
        </w:tc>
        <w:tc>
          <w:tcPr>
            <w:tcW w:w="1587" w:type="dxa"/>
          </w:tcPr>
          <w:p w14:paraId="64469A93" w14:textId="77777777" w:rsidR="008A4181" w:rsidRDefault="008A4181">
            <w:pPr>
              <w:pStyle w:val="ConsPlusNormal"/>
              <w:jc w:val="center"/>
            </w:pPr>
            <w:r>
              <w:t>-</w:t>
            </w:r>
          </w:p>
        </w:tc>
        <w:tc>
          <w:tcPr>
            <w:tcW w:w="1701" w:type="dxa"/>
          </w:tcPr>
          <w:p w14:paraId="03A4E4EC" w14:textId="77777777" w:rsidR="008A4181" w:rsidRDefault="008A4181">
            <w:pPr>
              <w:pStyle w:val="ConsPlusNormal"/>
              <w:jc w:val="center"/>
            </w:pPr>
            <w:r>
              <w:t>52744365,51</w:t>
            </w:r>
          </w:p>
        </w:tc>
        <w:tc>
          <w:tcPr>
            <w:tcW w:w="1701" w:type="dxa"/>
          </w:tcPr>
          <w:p w14:paraId="67EEEB34" w14:textId="77777777" w:rsidR="008A4181" w:rsidRDefault="008A4181">
            <w:pPr>
              <w:pStyle w:val="ConsPlusNormal"/>
              <w:jc w:val="center"/>
            </w:pPr>
            <w:r>
              <w:t>52744365,51</w:t>
            </w:r>
          </w:p>
        </w:tc>
        <w:tc>
          <w:tcPr>
            <w:tcW w:w="907" w:type="dxa"/>
          </w:tcPr>
          <w:p w14:paraId="53C20FF1" w14:textId="77777777" w:rsidR="008A4181" w:rsidRDefault="008A4181">
            <w:pPr>
              <w:pStyle w:val="ConsPlusNormal"/>
              <w:jc w:val="center"/>
            </w:pPr>
          </w:p>
        </w:tc>
      </w:tr>
      <w:tr w:rsidR="008A4181" w14:paraId="07028A0A" w14:textId="77777777">
        <w:tc>
          <w:tcPr>
            <w:tcW w:w="964" w:type="dxa"/>
          </w:tcPr>
          <w:p w14:paraId="7C44F5DF" w14:textId="77777777" w:rsidR="008A4181" w:rsidRDefault="008A4181">
            <w:pPr>
              <w:pStyle w:val="ConsPlusNormal"/>
              <w:jc w:val="center"/>
            </w:pPr>
            <w:r>
              <w:t>3.1.3.1</w:t>
            </w:r>
          </w:p>
        </w:tc>
        <w:tc>
          <w:tcPr>
            <w:tcW w:w="2512" w:type="dxa"/>
          </w:tcPr>
          <w:p w14:paraId="7C99774D" w14:textId="77777777" w:rsidR="008A4181" w:rsidRDefault="008A4181">
            <w:pPr>
              <w:pStyle w:val="ConsPlusNormal"/>
            </w:pPr>
            <w:r>
              <w:t>медицинская помощь по профилю "онкология"</w:t>
            </w:r>
          </w:p>
        </w:tc>
        <w:tc>
          <w:tcPr>
            <w:tcW w:w="2248" w:type="dxa"/>
          </w:tcPr>
          <w:p w14:paraId="2682B897" w14:textId="77777777" w:rsidR="008A4181" w:rsidRDefault="008A4181">
            <w:pPr>
              <w:pStyle w:val="ConsPlusNormal"/>
              <w:jc w:val="center"/>
            </w:pPr>
            <w:r>
              <w:t>Случай госпитализации</w:t>
            </w:r>
          </w:p>
        </w:tc>
        <w:tc>
          <w:tcPr>
            <w:tcW w:w="1756" w:type="dxa"/>
          </w:tcPr>
          <w:p w14:paraId="7FF036D1" w14:textId="77777777" w:rsidR="008A4181" w:rsidRDefault="008A4181">
            <w:pPr>
              <w:pStyle w:val="ConsPlusNormal"/>
              <w:jc w:val="center"/>
            </w:pPr>
            <w:r>
              <w:t>0,01076</w:t>
            </w:r>
          </w:p>
        </w:tc>
        <w:tc>
          <w:tcPr>
            <w:tcW w:w="1756" w:type="dxa"/>
          </w:tcPr>
          <w:p w14:paraId="3D73F872" w14:textId="77777777" w:rsidR="008A4181" w:rsidRDefault="008A4181">
            <w:pPr>
              <w:pStyle w:val="ConsPlusNormal"/>
              <w:jc w:val="center"/>
            </w:pPr>
            <w:r>
              <w:t>138462,91</w:t>
            </w:r>
          </w:p>
        </w:tc>
        <w:tc>
          <w:tcPr>
            <w:tcW w:w="1191" w:type="dxa"/>
          </w:tcPr>
          <w:p w14:paraId="250F0575" w14:textId="77777777" w:rsidR="008A4181" w:rsidRDefault="008A4181">
            <w:pPr>
              <w:pStyle w:val="ConsPlusNormal"/>
              <w:jc w:val="center"/>
            </w:pPr>
            <w:r>
              <w:t>-</w:t>
            </w:r>
          </w:p>
        </w:tc>
        <w:tc>
          <w:tcPr>
            <w:tcW w:w="1191" w:type="dxa"/>
          </w:tcPr>
          <w:p w14:paraId="4C511D63" w14:textId="77777777" w:rsidR="008A4181" w:rsidRDefault="008A4181">
            <w:pPr>
              <w:pStyle w:val="ConsPlusNormal"/>
              <w:jc w:val="center"/>
            </w:pPr>
            <w:r>
              <w:t>1489,86</w:t>
            </w:r>
          </w:p>
        </w:tc>
        <w:tc>
          <w:tcPr>
            <w:tcW w:w="1587" w:type="dxa"/>
          </w:tcPr>
          <w:p w14:paraId="5EE14E88" w14:textId="77777777" w:rsidR="008A4181" w:rsidRDefault="008A4181">
            <w:pPr>
              <w:pStyle w:val="ConsPlusNormal"/>
              <w:jc w:val="center"/>
            </w:pPr>
            <w:r>
              <w:t>-</w:t>
            </w:r>
          </w:p>
        </w:tc>
        <w:tc>
          <w:tcPr>
            <w:tcW w:w="1701" w:type="dxa"/>
          </w:tcPr>
          <w:p w14:paraId="048EA302" w14:textId="77777777" w:rsidR="008A4181" w:rsidRDefault="008A4181">
            <w:pPr>
              <w:pStyle w:val="ConsPlusNormal"/>
              <w:jc w:val="center"/>
            </w:pPr>
            <w:r>
              <w:t>8363096,69</w:t>
            </w:r>
          </w:p>
        </w:tc>
        <w:tc>
          <w:tcPr>
            <w:tcW w:w="1701" w:type="dxa"/>
          </w:tcPr>
          <w:p w14:paraId="6F1030E8" w14:textId="77777777" w:rsidR="008A4181" w:rsidRDefault="008A4181">
            <w:pPr>
              <w:pStyle w:val="ConsPlusNormal"/>
              <w:jc w:val="center"/>
            </w:pPr>
            <w:r>
              <w:t>8363096,69</w:t>
            </w:r>
          </w:p>
        </w:tc>
        <w:tc>
          <w:tcPr>
            <w:tcW w:w="907" w:type="dxa"/>
          </w:tcPr>
          <w:p w14:paraId="5B31226D" w14:textId="77777777" w:rsidR="008A4181" w:rsidRDefault="008A4181">
            <w:pPr>
              <w:pStyle w:val="ConsPlusNormal"/>
              <w:jc w:val="center"/>
            </w:pPr>
          </w:p>
        </w:tc>
      </w:tr>
      <w:tr w:rsidR="008A4181" w14:paraId="60AAC6BB" w14:textId="77777777">
        <w:tc>
          <w:tcPr>
            <w:tcW w:w="964" w:type="dxa"/>
          </w:tcPr>
          <w:p w14:paraId="07765E54" w14:textId="77777777" w:rsidR="008A4181" w:rsidRDefault="008A4181">
            <w:pPr>
              <w:pStyle w:val="ConsPlusNormal"/>
              <w:jc w:val="center"/>
            </w:pPr>
            <w:r>
              <w:t>3.1.3.2</w:t>
            </w:r>
          </w:p>
        </w:tc>
        <w:tc>
          <w:tcPr>
            <w:tcW w:w="2512" w:type="dxa"/>
          </w:tcPr>
          <w:p w14:paraId="630D74EF" w14:textId="77777777" w:rsidR="008A4181" w:rsidRDefault="008A4181">
            <w:pPr>
              <w:pStyle w:val="ConsPlusNormal"/>
            </w:pPr>
            <w:r>
              <w:t>медицинская реабилитация в стационарных условиях</w:t>
            </w:r>
          </w:p>
        </w:tc>
        <w:tc>
          <w:tcPr>
            <w:tcW w:w="2248" w:type="dxa"/>
          </w:tcPr>
          <w:p w14:paraId="164BEC6A" w14:textId="77777777" w:rsidR="008A4181" w:rsidRDefault="008A4181">
            <w:pPr>
              <w:pStyle w:val="ConsPlusNormal"/>
              <w:jc w:val="center"/>
            </w:pPr>
            <w:r>
              <w:t>Случай госпитализации</w:t>
            </w:r>
          </w:p>
        </w:tc>
        <w:tc>
          <w:tcPr>
            <w:tcW w:w="1756" w:type="dxa"/>
          </w:tcPr>
          <w:p w14:paraId="79B94E16" w14:textId="77777777" w:rsidR="008A4181" w:rsidRDefault="008A4181">
            <w:pPr>
              <w:pStyle w:val="ConsPlusNormal"/>
              <w:jc w:val="center"/>
            </w:pPr>
            <w:r>
              <w:t>0,005</w:t>
            </w:r>
          </w:p>
        </w:tc>
        <w:tc>
          <w:tcPr>
            <w:tcW w:w="1756" w:type="dxa"/>
          </w:tcPr>
          <w:p w14:paraId="54F588F1" w14:textId="77777777" w:rsidR="008A4181" w:rsidRDefault="008A4181">
            <w:pPr>
              <w:pStyle w:val="ConsPlusNormal"/>
              <w:jc w:val="center"/>
            </w:pPr>
            <w:r>
              <w:t>88748,95</w:t>
            </w:r>
          </w:p>
        </w:tc>
        <w:tc>
          <w:tcPr>
            <w:tcW w:w="1191" w:type="dxa"/>
          </w:tcPr>
          <w:p w14:paraId="6A937591" w14:textId="77777777" w:rsidR="008A4181" w:rsidRDefault="008A4181">
            <w:pPr>
              <w:pStyle w:val="ConsPlusNormal"/>
              <w:jc w:val="center"/>
            </w:pPr>
            <w:r>
              <w:t>-</w:t>
            </w:r>
          </w:p>
        </w:tc>
        <w:tc>
          <w:tcPr>
            <w:tcW w:w="1191" w:type="dxa"/>
          </w:tcPr>
          <w:p w14:paraId="36122AB8" w14:textId="77777777" w:rsidR="008A4181" w:rsidRDefault="008A4181">
            <w:pPr>
              <w:pStyle w:val="ConsPlusNormal"/>
              <w:jc w:val="center"/>
            </w:pPr>
            <w:r>
              <w:t>443,74</w:t>
            </w:r>
          </w:p>
        </w:tc>
        <w:tc>
          <w:tcPr>
            <w:tcW w:w="1587" w:type="dxa"/>
          </w:tcPr>
          <w:p w14:paraId="71FDB606" w14:textId="77777777" w:rsidR="008A4181" w:rsidRDefault="008A4181">
            <w:pPr>
              <w:pStyle w:val="ConsPlusNormal"/>
              <w:jc w:val="center"/>
            </w:pPr>
            <w:r>
              <w:t>-</w:t>
            </w:r>
          </w:p>
        </w:tc>
        <w:tc>
          <w:tcPr>
            <w:tcW w:w="1701" w:type="dxa"/>
          </w:tcPr>
          <w:p w14:paraId="2D3CF493" w14:textId="77777777" w:rsidR="008A4181" w:rsidRDefault="008A4181">
            <w:pPr>
              <w:pStyle w:val="ConsPlusNormal"/>
              <w:jc w:val="center"/>
            </w:pPr>
            <w:r>
              <w:t>2490865,27</w:t>
            </w:r>
          </w:p>
        </w:tc>
        <w:tc>
          <w:tcPr>
            <w:tcW w:w="1701" w:type="dxa"/>
          </w:tcPr>
          <w:p w14:paraId="167F7090" w14:textId="77777777" w:rsidR="008A4181" w:rsidRDefault="008A4181">
            <w:pPr>
              <w:pStyle w:val="ConsPlusNormal"/>
              <w:jc w:val="center"/>
            </w:pPr>
            <w:r>
              <w:t>2490865,27</w:t>
            </w:r>
          </w:p>
        </w:tc>
        <w:tc>
          <w:tcPr>
            <w:tcW w:w="907" w:type="dxa"/>
          </w:tcPr>
          <w:p w14:paraId="320E10E4" w14:textId="77777777" w:rsidR="008A4181" w:rsidRDefault="008A4181">
            <w:pPr>
              <w:pStyle w:val="ConsPlusNormal"/>
              <w:jc w:val="center"/>
            </w:pPr>
          </w:p>
        </w:tc>
      </w:tr>
      <w:tr w:rsidR="008A4181" w14:paraId="483C5428" w14:textId="77777777">
        <w:tc>
          <w:tcPr>
            <w:tcW w:w="964" w:type="dxa"/>
          </w:tcPr>
          <w:p w14:paraId="1296CDDA" w14:textId="77777777" w:rsidR="008A4181" w:rsidRDefault="008A4181">
            <w:pPr>
              <w:pStyle w:val="ConsPlusNormal"/>
              <w:jc w:val="center"/>
            </w:pPr>
            <w:r>
              <w:t>3.1.3.3</w:t>
            </w:r>
          </w:p>
        </w:tc>
        <w:tc>
          <w:tcPr>
            <w:tcW w:w="2512" w:type="dxa"/>
          </w:tcPr>
          <w:p w14:paraId="3E63D679" w14:textId="77777777" w:rsidR="008A4181" w:rsidRDefault="008A4181">
            <w:pPr>
              <w:pStyle w:val="ConsPlusNormal"/>
            </w:pPr>
            <w:r>
              <w:t>высокотехнологичная медицинская помощь</w:t>
            </w:r>
          </w:p>
        </w:tc>
        <w:tc>
          <w:tcPr>
            <w:tcW w:w="2248" w:type="dxa"/>
          </w:tcPr>
          <w:p w14:paraId="1727B53A" w14:textId="77777777" w:rsidR="008A4181" w:rsidRDefault="008A4181">
            <w:pPr>
              <w:pStyle w:val="ConsPlusNormal"/>
              <w:jc w:val="center"/>
            </w:pPr>
            <w:r>
              <w:t>Случай госпитализации</w:t>
            </w:r>
          </w:p>
        </w:tc>
        <w:tc>
          <w:tcPr>
            <w:tcW w:w="1756" w:type="dxa"/>
          </w:tcPr>
          <w:p w14:paraId="696040AB" w14:textId="77777777" w:rsidR="008A4181" w:rsidRDefault="008A4181">
            <w:pPr>
              <w:pStyle w:val="ConsPlusNormal"/>
              <w:jc w:val="center"/>
            </w:pPr>
            <w:r>
              <w:t>0,00746</w:t>
            </w:r>
          </w:p>
        </w:tc>
        <w:tc>
          <w:tcPr>
            <w:tcW w:w="1756" w:type="dxa"/>
          </w:tcPr>
          <w:p w14:paraId="2C9DCEB7" w14:textId="77777777" w:rsidR="008A4181" w:rsidRDefault="008A4181">
            <w:pPr>
              <w:pStyle w:val="ConsPlusNormal"/>
              <w:jc w:val="center"/>
            </w:pPr>
            <w:r>
              <w:t>207928,00</w:t>
            </w:r>
          </w:p>
        </w:tc>
        <w:tc>
          <w:tcPr>
            <w:tcW w:w="1191" w:type="dxa"/>
          </w:tcPr>
          <w:p w14:paraId="3D102037" w14:textId="77777777" w:rsidR="008A4181" w:rsidRDefault="008A4181">
            <w:pPr>
              <w:pStyle w:val="ConsPlusNormal"/>
              <w:jc w:val="center"/>
            </w:pPr>
            <w:r>
              <w:t>-</w:t>
            </w:r>
          </w:p>
        </w:tc>
        <w:tc>
          <w:tcPr>
            <w:tcW w:w="1191" w:type="dxa"/>
          </w:tcPr>
          <w:p w14:paraId="2EB0C0BD" w14:textId="77777777" w:rsidR="008A4181" w:rsidRDefault="008A4181">
            <w:pPr>
              <w:pStyle w:val="ConsPlusNormal"/>
              <w:jc w:val="center"/>
            </w:pPr>
            <w:r>
              <w:t>1551,14</w:t>
            </w:r>
          </w:p>
        </w:tc>
        <w:tc>
          <w:tcPr>
            <w:tcW w:w="1587" w:type="dxa"/>
          </w:tcPr>
          <w:p w14:paraId="4DDED592" w14:textId="77777777" w:rsidR="008A4181" w:rsidRDefault="008A4181">
            <w:pPr>
              <w:pStyle w:val="ConsPlusNormal"/>
              <w:jc w:val="center"/>
            </w:pPr>
            <w:r>
              <w:t>-</w:t>
            </w:r>
          </w:p>
        </w:tc>
        <w:tc>
          <w:tcPr>
            <w:tcW w:w="1701" w:type="dxa"/>
          </w:tcPr>
          <w:p w14:paraId="78B423BE" w14:textId="77777777" w:rsidR="008A4181" w:rsidRDefault="008A4181">
            <w:pPr>
              <w:pStyle w:val="ConsPlusNormal"/>
              <w:jc w:val="center"/>
            </w:pPr>
            <w:r>
              <w:t>8707082,41</w:t>
            </w:r>
          </w:p>
        </w:tc>
        <w:tc>
          <w:tcPr>
            <w:tcW w:w="1701" w:type="dxa"/>
          </w:tcPr>
          <w:p w14:paraId="31CC2AD5" w14:textId="77777777" w:rsidR="008A4181" w:rsidRDefault="008A4181">
            <w:pPr>
              <w:pStyle w:val="ConsPlusNormal"/>
              <w:jc w:val="center"/>
            </w:pPr>
            <w:r>
              <w:t>8707082,41</w:t>
            </w:r>
          </w:p>
        </w:tc>
        <w:tc>
          <w:tcPr>
            <w:tcW w:w="907" w:type="dxa"/>
          </w:tcPr>
          <w:p w14:paraId="0093FC22" w14:textId="77777777" w:rsidR="008A4181" w:rsidRDefault="008A4181">
            <w:pPr>
              <w:pStyle w:val="ConsPlusNormal"/>
              <w:jc w:val="center"/>
            </w:pPr>
          </w:p>
        </w:tc>
      </w:tr>
      <w:tr w:rsidR="008A4181" w14:paraId="01BF8E8C" w14:textId="77777777">
        <w:tc>
          <w:tcPr>
            <w:tcW w:w="964" w:type="dxa"/>
          </w:tcPr>
          <w:p w14:paraId="4D755806" w14:textId="77777777" w:rsidR="008A4181" w:rsidRDefault="008A4181">
            <w:pPr>
              <w:pStyle w:val="ConsPlusNormal"/>
              <w:jc w:val="center"/>
            </w:pPr>
            <w:r>
              <w:t>3.1.4</w:t>
            </w:r>
          </w:p>
        </w:tc>
        <w:tc>
          <w:tcPr>
            <w:tcW w:w="2512" w:type="dxa"/>
          </w:tcPr>
          <w:p w14:paraId="29BECD26" w14:textId="77777777" w:rsidR="008A4181" w:rsidRDefault="008A4181">
            <w:pPr>
              <w:pStyle w:val="ConsPlusNormal"/>
            </w:pPr>
            <w:r>
              <w:t>медицинская помощь в условиях дневного стационара,</w:t>
            </w:r>
          </w:p>
          <w:p w14:paraId="17D10505" w14:textId="77777777" w:rsidR="008A4181" w:rsidRDefault="008A4181">
            <w:pPr>
              <w:pStyle w:val="ConsPlusNormal"/>
            </w:pPr>
            <w:r>
              <w:t>в том числе:</w:t>
            </w:r>
          </w:p>
        </w:tc>
        <w:tc>
          <w:tcPr>
            <w:tcW w:w="2248" w:type="dxa"/>
          </w:tcPr>
          <w:p w14:paraId="48BA5EF7" w14:textId="77777777" w:rsidR="008A4181" w:rsidRDefault="008A4181">
            <w:pPr>
              <w:pStyle w:val="ConsPlusNormal"/>
              <w:jc w:val="center"/>
            </w:pPr>
            <w:r>
              <w:t>Случай лечения</w:t>
            </w:r>
          </w:p>
        </w:tc>
        <w:tc>
          <w:tcPr>
            <w:tcW w:w="1756" w:type="dxa"/>
          </w:tcPr>
          <w:p w14:paraId="30DA14E1" w14:textId="77777777" w:rsidR="008A4181" w:rsidRDefault="008A4181">
            <w:pPr>
              <w:pStyle w:val="ConsPlusNormal"/>
              <w:jc w:val="center"/>
            </w:pPr>
            <w:r>
              <w:t>0,062</w:t>
            </w:r>
          </w:p>
        </w:tc>
        <w:tc>
          <w:tcPr>
            <w:tcW w:w="1756" w:type="dxa"/>
          </w:tcPr>
          <w:p w14:paraId="395FCBD6" w14:textId="77777777" w:rsidR="008A4181" w:rsidRDefault="008A4181">
            <w:pPr>
              <w:pStyle w:val="ConsPlusNormal"/>
              <w:jc w:val="center"/>
            </w:pPr>
            <w:r>
              <w:t>26642,95</w:t>
            </w:r>
          </w:p>
        </w:tc>
        <w:tc>
          <w:tcPr>
            <w:tcW w:w="1191" w:type="dxa"/>
          </w:tcPr>
          <w:p w14:paraId="2B1BB140" w14:textId="77777777" w:rsidR="008A4181" w:rsidRDefault="008A4181">
            <w:pPr>
              <w:pStyle w:val="ConsPlusNormal"/>
              <w:jc w:val="center"/>
            </w:pPr>
            <w:r>
              <w:t>-</w:t>
            </w:r>
          </w:p>
        </w:tc>
        <w:tc>
          <w:tcPr>
            <w:tcW w:w="1191" w:type="dxa"/>
          </w:tcPr>
          <w:p w14:paraId="606BBC4A" w14:textId="77777777" w:rsidR="008A4181" w:rsidRDefault="008A4181">
            <w:pPr>
              <w:pStyle w:val="ConsPlusNormal"/>
              <w:jc w:val="center"/>
            </w:pPr>
            <w:r>
              <w:t>1651,86</w:t>
            </w:r>
          </w:p>
        </w:tc>
        <w:tc>
          <w:tcPr>
            <w:tcW w:w="1587" w:type="dxa"/>
          </w:tcPr>
          <w:p w14:paraId="20234D22" w14:textId="77777777" w:rsidR="008A4181" w:rsidRDefault="008A4181">
            <w:pPr>
              <w:pStyle w:val="ConsPlusNormal"/>
              <w:jc w:val="center"/>
            </w:pPr>
            <w:r>
              <w:t>-</w:t>
            </w:r>
          </w:p>
        </w:tc>
        <w:tc>
          <w:tcPr>
            <w:tcW w:w="1701" w:type="dxa"/>
          </w:tcPr>
          <w:p w14:paraId="0552DA8F" w14:textId="77777777" w:rsidR="008A4181" w:rsidRDefault="008A4181">
            <w:pPr>
              <w:pStyle w:val="ConsPlusNormal"/>
              <w:jc w:val="center"/>
            </w:pPr>
            <w:r>
              <w:t>9272458,42</w:t>
            </w:r>
          </w:p>
        </w:tc>
        <w:tc>
          <w:tcPr>
            <w:tcW w:w="1701" w:type="dxa"/>
          </w:tcPr>
          <w:p w14:paraId="5697652F" w14:textId="77777777" w:rsidR="008A4181" w:rsidRDefault="008A4181">
            <w:pPr>
              <w:pStyle w:val="ConsPlusNormal"/>
              <w:jc w:val="center"/>
            </w:pPr>
            <w:r>
              <w:t>9272458,42</w:t>
            </w:r>
          </w:p>
        </w:tc>
        <w:tc>
          <w:tcPr>
            <w:tcW w:w="907" w:type="dxa"/>
          </w:tcPr>
          <w:p w14:paraId="09118F9F" w14:textId="77777777" w:rsidR="008A4181" w:rsidRDefault="008A4181">
            <w:pPr>
              <w:pStyle w:val="ConsPlusNormal"/>
              <w:jc w:val="center"/>
            </w:pPr>
          </w:p>
        </w:tc>
      </w:tr>
      <w:tr w:rsidR="008A4181" w14:paraId="536153A2" w14:textId="77777777">
        <w:tc>
          <w:tcPr>
            <w:tcW w:w="964" w:type="dxa"/>
          </w:tcPr>
          <w:p w14:paraId="2CCC44C9" w14:textId="77777777" w:rsidR="008A4181" w:rsidRDefault="008A4181">
            <w:pPr>
              <w:pStyle w:val="ConsPlusNormal"/>
              <w:jc w:val="center"/>
            </w:pPr>
            <w:r>
              <w:t>3.1.4.1</w:t>
            </w:r>
          </w:p>
        </w:tc>
        <w:tc>
          <w:tcPr>
            <w:tcW w:w="2512" w:type="dxa"/>
          </w:tcPr>
          <w:p w14:paraId="3377A824" w14:textId="77777777" w:rsidR="008A4181" w:rsidRDefault="008A4181">
            <w:pPr>
              <w:pStyle w:val="ConsPlusNormal"/>
            </w:pPr>
            <w:r>
              <w:t>медицинская помощь по профилю "онкология"</w:t>
            </w:r>
          </w:p>
        </w:tc>
        <w:tc>
          <w:tcPr>
            <w:tcW w:w="2248" w:type="dxa"/>
          </w:tcPr>
          <w:p w14:paraId="107A44BF" w14:textId="77777777" w:rsidR="008A4181" w:rsidRDefault="008A4181">
            <w:pPr>
              <w:pStyle w:val="ConsPlusNormal"/>
              <w:jc w:val="center"/>
            </w:pPr>
            <w:r>
              <w:t>Случай лечения</w:t>
            </w:r>
          </w:p>
        </w:tc>
        <w:tc>
          <w:tcPr>
            <w:tcW w:w="1756" w:type="dxa"/>
          </w:tcPr>
          <w:p w14:paraId="3DAC1ACB" w14:textId="77777777" w:rsidR="008A4181" w:rsidRDefault="008A4181">
            <w:pPr>
              <w:pStyle w:val="ConsPlusNormal"/>
              <w:jc w:val="center"/>
            </w:pPr>
            <w:r>
              <w:t>0,00668</w:t>
            </w:r>
          </w:p>
        </w:tc>
        <w:tc>
          <w:tcPr>
            <w:tcW w:w="1756" w:type="dxa"/>
          </w:tcPr>
          <w:p w14:paraId="0E8CBB8F" w14:textId="77777777" w:rsidR="008A4181" w:rsidRDefault="008A4181">
            <w:pPr>
              <w:pStyle w:val="ConsPlusNormal"/>
              <w:jc w:val="center"/>
            </w:pPr>
            <w:r>
              <w:t>98072,10</w:t>
            </w:r>
          </w:p>
        </w:tc>
        <w:tc>
          <w:tcPr>
            <w:tcW w:w="1191" w:type="dxa"/>
          </w:tcPr>
          <w:p w14:paraId="4804204F" w14:textId="77777777" w:rsidR="008A4181" w:rsidRDefault="008A4181">
            <w:pPr>
              <w:pStyle w:val="ConsPlusNormal"/>
              <w:jc w:val="center"/>
            </w:pPr>
            <w:r>
              <w:t>-</w:t>
            </w:r>
          </w:p>
        </w:tc>
        <w:tc>
          <w:tcPr>
            <w:tcW w:w="1191" w:type="dxa"/>
          </w:tcPr>
          <w:p w14:paraId="61585BDA" w14:textId="77777777" w:rsidR="008A4181" w:rsidRDefault="008A4181">
            <w:pPr>
              <w:pStyle w:val="ConsPlusNormal"/>
              <w:jc w:val="center"/>
            </w:pPr>
            <w:r>
              <w:t>655,12</w:t>
            </w:r>
          </w:p>
        </w:tc>
        <w:tc>
          <w:tcPr>
            <w:tcW w:w="1587" w:type="dxa"/>
          </w:tcPr>
          <w:p w14:paraId="15C89C48" w14:textId="77777777" w:rsidR="008A4181" w:rsidRDefault="008A4181">
            <w:pPr>
              <w:pStyle w:val="ConsPlusNormal"/>
              <w:jc w:val="center"/>
            </w:pPr>
            <w:r>
              <w:t>-</w:t>
            </w:r>
          </w:p>
        </w:tc>
        <w:tc>
          <w:tcPr>
            <w:tcW w:w="1701" w:type="dxa"/>
          </w:tcPr>
          <w:p w14:paraId="4C2020B7" w14:textId="77777777" w:rsidR="008A4181" w:rsidRDefault="008A4181">
            <w:pPr>
              <w:pStyle w:val="ConsPlusNormal"/>
              <w:jc w:val="center"/>
            </w:pPr>
            <w:r>
              <w:t>3677413,92</w:t>
            </w:r>
          </w:p>
        </w:tc>
        <w:tc>
          <w:tcPr>
            <w:tcW w:w="1701" w:type="dxa"/>
          </w:tcPr>
          <w:p w14:paraId="0793ECEB" w14:textId="77777777" w:rsidR="008A4181" w:rsidRDefault="008A4181">
            <w:pPr>
              <w:pStyle w:val="ConsPlusNormal"/>
              <w:jc w:val="center"/>
            </w:pPr>
            <w:r>
              <w:t>3677413,92</w:t>
            </w:r>
          </w:p>
        </w:tc>
        <w:tc>
          <w:tcPr>
            <w:tcW w:w="907" w:type="dxa"/>
          </w:tcPr>
          <w:p w14:paraId="50F49E14" w14:textId="77777777" w:rsidR="008A4181" w:rsidRDefault="008A4181">
            <w:pPr>
              <w:pStyle w:val="ConsPlusNormal"/>
              <w:jc w:val="center"/>
            </w:pPr>
          </w:p>
        </w:tc>
      </w:tr>
      <w:tr w:rsidR="008A4181" w14:paraId="69730A5A" w14:textId="77777777">
        <w:tc>
          <w:tcPr>
            <w:tcW w:w="964" w:type="dxa"/>
          </w:tcPr>
          <w:p w14:paraId="57D25D0B" w14:textId="77777777" w:rsidR="008A4181" w:rsidRDefault="008A4181">
            <w:pPr>
              <w:pStyle w:val="ConsPlusNormal"/>
              <w:jc w:val="center"/>
            </w:pPr>
            <w:r>
              <w:t>3.1.4.2</w:t>
            </w:r>
          </w:p>
        </w:tc>
        <w:tc>
          <w:tcPr>
            <w:tcW w:w="2512" w:type="dxa"/>
          </w:tcPr>
          <w:p w14:paraId="3C485E1E" w14:textId="77777777" w:rsidR="008A4181" w:rsidRDefault="008A4181">
            <w:pPr>
              <w:pStyle w:val="ConsPlusNormal"/>
            </w:pPr>
            <w:r>
              <w:t xml:space="preserve">медицинская помощь при экстракорпоральном </w:t>
            </w:r>
            <w:r>
              <w:lastRenderedPageBreak/>
              <w:t>оплодотворении</w:t>
            </w:r>
          </w:p>
        </w:tc>
        <w:tc>
          <w:tcPr>
            <w:tcW w:w="2248" w:type="dxa"/>
          </w:tcPr>
          <w:p w14:paraId="3F4F66B0" w14:textId="77777777" w:rsidR="008A4181" w:rsidRDefault="008A4181">
            <w:pPr>
              <w:pStyle w:val="ConsPlusNormal"/>
              <w:jc w:val="center"/>
            </w:pPr>
            <w:r>
              <w:lastRenderedPageBreak/>
              <w:t>Случай</w:t>
            </w:r>
          </w:p>
        </w:tc>
        <w:tc>
          <w:tcPr>
            <w:tcW w:w="1756" w:type="dxa"/>
          </w:tcPr>
          <w:p w14:paraId="642333D8" w14:textId="77777777" w:rsidR="008A4181" w:rsidRDefault="008A4181">
            <w:pPr>
              <w:pStyle w:val="ConsPlusNormal"/>
              <w:jc w:val="center"/>
            </w:pPr>
            <w:r>
              <w:t>0,000802</w:t>
            </w:r>
          </w:p>
        </w:tc>
        <w:tc>
          <w:tcPr>
            <w:tcW w:w="1756" w:type="dxa"/>
          </w:tcPr>
          <w:p w14:paraId="3588D15E" w14:textId="77777777" w:rsidR="008A4181" w:rsidRDefault="008A4181">
            <w:pPr>
              <w:pStyle w:val="ConsPlusNormal"/>
              <w:jc w:val="center"/>
            </w:pPr>
            <w:r>
              <w:t>156516,82</w:t>
            </w:r>
          </w:p>
        </w:tc>
        <w:tc>
          <w:tcPr>
            <w:tcW w:w="1191" w:type="dxa"/>
          </w:tcPr>
          <w:p w14:paraId="5CD4CC34" w14:textId="77777777" w:rsidR="008A4181" w:rsidRDefault="008A4181">
            <w:pPr>
              <w:pStyle w:val="ConsPlusNormal"/>
              <w:jc w:val="center"/>
            </w:pPr>
            <w:r>
              <w:t>-</w:t>
            </w:r>
          </w:p>
        </w:tc>
        <w:tc>
          <w:tcPr>
            <w:tcW w:w="1191" w:type="dxa"/>
          </w:tcPr>
          <w:p w14:paraId="6AAAC48C" w14:textId="77777777" w:rsidR="008A4181" w:rsidRDefault="008A4181">
            <w:pPr>
              <w:pStyle w:val="ConsPlusNormal"/>
              <w:jc w:val="center"/>
            </w:pPr>
            <w:r>
              <w:t>125,53</w:t>
            </w:r>
          </w:p>
        </w:tc>
        <w:tc>
          <w:tcPr>
            <w:tcW w:w="1587" w:type="dxa"/>
          </w:tcPr>
          <w:p w14:paraId="34433103" w14:textId="77777777" w:rsidR="008A4181" w:rsidRDefault="008A4181">
            <w:pPr>
              <w:pStyle w:val="ConsPlusNormal"/>
              <w:jc w:val="center"/>
            </w:pPr>
            <w:r>
              <w:t>-</w:t>
            </w:r>
          </w:p>
        </w:tc>
        <w:tc>
          <w:tcPr>
            <w:tcW w:w="1701" w:type="dxa"/>
          </w:tcPr>
          <w:p w14:paraId="10BC0720" w14:textId="77777777" w:rsidR="008A4181" w:rsidRDefault="008A4181">
            <w:pPr>
              <w:pStyle w:val="ConsPlusNormal"/>
              <w:jc w:val="center"/>
            </w:pPr>
            <w:r>
              <w:t>704643,07</w:t>
            </w:r>
          </w:p>
        </w:tc>
        <w:tc>
          <w:tcPr>
            <w:tcW w:w="1701" w:type="dxa"/>
          </w:tcPr>
          <w:p w14:paraId="186A1199" w14:textId="77777777" w:rsidR="008A4181" w:rsidRDefault="008A4181">
            <w:pPr>
              <w:pStyle w:val="ConsPlusNormal"/>
              <w:jc w:val="center"/>
            </w:pPr>
            <w:r>
              <w:t>704643,07</w:t>
            </w:r>
          </w:p>
        </w:tc>
        <w:tc>
          <w:tcPr>
            <w:tcW w:w="907" w:type="dxa"/>
          </w:tcPr>
          <w:p w14:paraId="3831CC2F" w14:textId="77777777" w:rsidR="008A4181" w:rsidRDefault="008A4181">
            <w:pPr>
              <w:pStyle w:val="ConsPlusNormal"/>
              <w:jc w:val="center"/>
            </w:pPr>
          </w:p>
        </w:tc>
      </w:tr>
      <w:tr w:rsidR="008A4181" w14:paraId="15464334" w14:textId="77777777">
        <w:tc>
          <w:tcPr>
            <w:tcW w:w="964" w:type="dxa"/>
          </w:tcPr>
          <w:p w14:paraId="7D611262" w14:textId="77777777" w:rsidR="008A4181" w:rsidRDefault="008A4181">
            <w:pPr>
              <w:pStyle w:val="ConsPlusNormal"/>
              <w:jc w:val="center"/>
            </w:pPr>
            <w:r>
              <w:t>3.2</w:t>
            </w:r>
          </w:p>
        </w:tc>
        <w:tc>
          <w:tcPr>
            <w:tcW w:w="2512" w:type="dxa"/>
          </w:tcPr>
          <w:p w14:paraId="100B24D4" w14:textId="77777777" w:rsidR="008A4181" w:rsidRDefault="008A4181">
            <w:pPr>
              <w:pStyle w:val="ConsPlusNormal"/>
            </w:pPr>
            <w:r>
              <w:t>медицинская помощь по видам и заболеваниям сверх базовой программы ОМС,</w:t>
            </w:r>
          </w:p>
          <w:p w14:paraId="169089CC" w14:textId="77777777" w:rsidR="008A4181" w:rsidRDefault="008A4181">
            <w:pPr>
              <w:pStyle w:val="ConsPlusNormal"/>
            </w:pPr>
            <w:r>
              <w:t>в том числе:</w:t>
            </w:r>
          </w:p>
        </w:tc>
        <w:tc>
          <w:tcPr>
            <w:tcW w:w="2248" w:type="dxa"/>
          </w:tcPr>
          <w:p w14:paraId="4203141A" w14:textId="77777777" w:rsidR="008A4181" w:rsidRDefault="008A4181">
            <w:pPr>
              <w:pStyle w:val="ConsPlusNormal"/>
              <w:jc w:val="center"/>
            </w:pPr>
            <w:r>
              <w:t>-</w:t>
            </w:r>
          </w:p>
        </w:tc>
        <w:tc>
          <w:tcPr>
            <w:tcW w:w="1756" w:type="dxa"/>
          </w:tcPr>
          <w:p w14:paraId="0B26FDBE" w14:textId="77777777" w:rsidR="008A4181" w:rsidRDefault="008A4181">
            <w:pPr>
              <w:pStyle w:val="ConsPlusNormal"/>
              <w:jc w:val="center"/>
            </w:pPr>
            <w:r>
              <w:t>-</w:t>
            </w:r>
          </w:p>
        </w:tc>
        <w:tc>
          <w:tcPr>
            <w:tcW w:w="1756" w:type="dxa"/>
          </w:tcPr>
          <w:p w14:paraId="71E122C2" w14:textId="77777777" w:rsidR="008A4181" w:rsidRDefault="008A4181">
            <w:pPr>
              <w:pStyle w:val="ConsPlusNormal"/>
              <w:jc w:val="center"/>
            </w:pPr>
            <w:r>
              <w:t>-</w:t>
            </w:r>
          </w:p>
        </w:tc>
        <w:tc>
          <w:tcPr>
            <w:tcW w:w="1191" w:type="dxa"/>
          </w:tcPr>
          <w:p w14:paraId="64FF6A47" w14:textId="77777777" w:rsidR="008A4181" w:rsidRDefault="008A4181">
            <w:pPr>
              <w:pStyle w:val="ConsPlusNormal"/>
              <w:jc w:val="center"/>
            </w:pPr>
            <w:r>
              <w:t>-</w:t>
            </w:r>
          </w:p>
        </w:tc>
        <w:tc>
          <w:tcPr>
            <w:tcW w:w="1191" w:type="dxa"/>
          </w:tcPr>
          <w:p w14:paraId="359D2519" w14:textId="77777777" w:rsidR="008A4181" w:rsidRDefault="008A4181">
            <w:pPr>
              <w:pStyle w:val="ConsPlusNormal"/>
              <w:jc w:val="center"/>
            </w:pPr>
            <w:r>
              <w:t>114,75</w:t>
            </w:r>
          </w:p>
        </w:tc>
        <w:tc>
          <w:tcPr>
            <w:tcW w:w="1587" w:type="dxa"/>
          </w:tcPr>
          <w:p w14:paraId="68A4FADC" w14:textId="77777777" w:rsidR="008A4181" w:rsidRDefault="008A4181">
            <w:pPr>
              <w:pStyle w:val="ConsPlusNormal"/>
              <w:jc w:val="center"/>
            </w:pPr>
            <w:r>
              <w:t>-</w:t>
            </w:r>
          </w:p>
        </w:tc>
        <w:tc>
          <w:tcPr>
            <w:tcW w:w="1701" w:type="dxa"/>
          </w:tcPr>
          <w:p w14:paraId="1C38AE67" w14:textId="77777777" w:rsidR="008A4181" w:rsidRDefault="008A4181">
            <w:pPr>
              <w:pStyle w:val="ConsPlusNormal"/>
              <w:jc w:val="center"/>
            </w:pPr>
            <w:r>
              <w:t>644104,00</w:t>
            </w:r>
          </w:p>
        </w:tc>
        <w:tc>
          <w:tcPr>
            <w:tcW w:w="1701" w:type="dxa"/>
          </w:tcPr>
          <w:p w14:paraId="45876F26" w14:textId="77777777" w:rsidR="008A4181" w:rsidRDefault="008A4181">
            <w:pPr>
              <w:pStyle w:val="ConsPlusNormal"/>
              <w:jc w:val="center"/>
            </w:pPr>
            <w:r>
              <w:t>644104,00</w:t>
            </w:r>
          </w:p>
        </w:tc>
        <w:tc>
          <w:tcPr>
            <w:tcW w:w="907" w:type="dxa"/>
          </w:tcPr>
          <w:p w14:paraId="77BFD473" w14:textId="77777777" w:rsidR="008A4181" w:rsidRDefault="008A4181">
            <w:pPr>
              <w:pStyle w:val="ConsPlusNormal"/>
              <w:jc w:val="center"/>
            </w:pPr>
          </w:p>
        </w:tc>
      </w:tr>
      <w:tr w:rsidR="008A4181" w14:paraId="6E5959CF" w14:textId="77777777">
        <w:tc>
          <w:tcPr>
            <w:tcW w:w="964" w:type="dxa"/>
          </w:tcPr>
          <w:p w14:paraId="438CEC72" w14:textId="77777777" w:rsidR="008A4181" w:rsidRDefault="008A4181">
            <w:pPr>
              <w:pStyle w:val="ConsPlusNormal"/>
              <w:jc w:val="center"/>
            </w:pPr>
            <w:r>
              <w:t>3.2.1</w:t>
            </w:r>
          </w:p>
        </w:tc>
        <w:tc>
          <w:tcPr>
            <w:tcW w:w="2512" w:type="dxa"/>
          </w:tcPr>
          <w:p w14:paraId="1057A0FE" w14:textId="77777777" w:rsidR="008A4181" w:rsidRDefault="008A4181">
            <w:pPr>
              <w:pStyle w:val="ConsPlusNormal"/>
            </w:pPr>
            <w:r>
              <w:t>скорая медицинская помощь</w:t>
            </w:r>
          </w:p>
        </w:tc>
        <w:tc>
          <w:tcPr>
            <w:tcW w:w="2248" w:type="dxa"/>
          </w:tcPr>
          <w:p w14:paraId="0CC7E002" w14:textId="77777777" w:rsidR="008A4181" w:rsidRDefault="008A4181">
            <w:pPr>
              <w:pStyle w:val="ConsPlusNormal"/>
              <w:jc w:val="center"/>
            </w:pPr>
            <w:r>
              <w:t>Вызов</w:t>
            </w:r>
          </w:p>
        </w:tc>
        <w:tc>
          <w:tcPr>
            <w:tcW w:w="1756" w:type="dxa"/>
          </w:tcPr>
          <w:p w14:paraId="6AE954E3" w14:textId="77777777" w:rsidR="008A4181" w:rsidRDefault="008A4181">
            <w:pPr>
              <w:pStyle w:val="ConsPlusNormal"/>
              <w:jc w:val="center"/>
            </w:pPr>
            <w:r>
              <w:t>-</w:t>
            </w:r>
          </w:p>
        </w:tc>
        <w:tc>
          <w:tcPr>
            <w:tcW w:w="1756" w:type="dxa"/>
          </w:tcPr>
          <w:p w14:paraId="146A7018" w14:textId="77777777" w:rsidR="008A4181" w:rsidRDefault="008A4181">
            <w:pPr>
              <w:pStyle w:val="ConsPlusNormal"/>
              <w:jc w:val="center"/>
            </w:pPr>
            <w:r>
              <w:t>-</w:t>
            </w:r>
          </w:p>
        </w:tc>
        <w:tc>
          <w:tcPr>
            <w:tcW w:w="1191" w:type="dxa"/>
          </w:tcPr>
          <w:p w14:paraId="525B0449" w14:textId="77777777" w:rsidR="008A4181" w:rsidRDefault="008A4181">
            <w:pPr>
              <w:pStyle w:val="ConsPlusNormal"/>
              <w:jc w:val="center"/>
            </w:pPr>
            <w:r>
              <w:t>-</w:t>
            </w:r>
          </w:p>
        </w:tc>
        <w:tc>
          <w:tcPr>
            <w:tcW w:w="1191" w:type="dxa"/>
          </w:tcPr>
          <w:p w14:paraId="08C04DDF" w14:textId="77777777" w:rsidR="008A4181" w:rsidRDefault="008A4181">
            <w:pPr>
              <w:pStyle w:val="ConsPlusNormal"/>
              <w:jc w:val="center"/>
            </w:pPr>
            <w:r>
              <w:t>-</w:t>
            </w:r>
          </w:p>
        </w:tc>
        <w:tc>
          <w:tcPr>
            <w:tcW w:w="1587" w:type="dxa"/>
          </w:tcPr>
          <w:p w14:paraId="54782653" w14:textId="77777777" w:rsidR="008A4181" w:rsidRDefault="008A4181">
            <w:pPr>
              <w:pStyle w:val="ConsPlusNormal"/>
              <w:jc w:val="center"/>
            </w:pPr>
            <w:r>
              <w:t>-</w:t>
            </w:r>
          </w:p>
        </w:tc>
        <w:tc>
          <w:tcPr>
            <w:tcW w:w="1701" w:type="dxa"/>
          </w:tcPr>
          <w:p w14:paraId="20630E7A" w14:textId="77777777" w:rsidR="008A4181" w:rsidRDefault="008A4181">
            <w:pPr>
              <w:pStyle w:val="ConsPlusNormal"/>
              <w:jc w:val="center"/>
            </w:pPr>
            <w:r>
              <w:t>-</w:t>
            </w:r>
          </w:p>
        </w:tc>
        <w:tc>
          <w:tcPr>
            <w:tcW w:w="1701" w:type="dxa"/>
          </w:tcPr>
          <w:p w14:paraId="132F2D5F" w14:textId="77777777" w:rsidR="008A4181" w:rsidRDefault="008A4181">
            <w:pPr>
              <w:pStyle w:val="ConsPlusNormal"/>
              <w:jc w:val="center"/>
            </w:pPr>
            <w:r>
              <w:t>-</w:t>
            </w:r>
          </w:p>
        </w:tc>
        <w:tc>
          <w:tcPr>
            <w:tcW w:w="907" w:type="dxa"/>
          </w:tcPr>
          <w:p w14:paraId="13EC6131" w14:textId="77777777" w:rsidR="008A4181" w:rsidRDefault="008A4181">
            <w:pPr>
              <w:pStyle w:val="ConsPlusNormal"/>
              <w:jc w:val="center"/>
            </w:pPr>
          </w:p>
        </w:tc>
      </w:tr>
      <w:tr w:rsidR="008A4181" w14:paraId="61A9E5C9" w14:textId="77777777">
        <w:tc>
          <w:tcPr>
            <w:tcW w:w="964" w:type="dxa"/>
            <w:vMerge w:val="restart"/>
            <w:tcBorders>
              <w:bottom w:val="nil"/>
            </w:tcBorders>
          </w:tcPr>
          <w:p w14:paraId="74D73F33" w14:textId="77777777" w:rsidR="008A4181" w:rsidRDefault="008A4181">
            <w:pPr>
              <w:pStyle w:val="ConsPlusNormal"/>
              <w:jc w:val="center"/>
            </w:pPr>
            <w:r>
              <w:t>3.2.2</w:t>
            </w:r>
          </w:p>
        </w:tc>
        <w:tc>
          <w:tcPr>
            <w:tcW w:w="2512" w:type="dxa"/>
            <w:vMerge w:val="restart"/>
            <w:tcBorders>
              <w:bottom w:val="nil"/>
            </w:tcBorders>
          </w:tcPr>
          <w:p w14:paraId="00A0820A" w14:textId="77777777" w:rsidR="008A4181" w:rsidRDefault="008A4181">
            <w:pPr>
              <w:pStyle w:val="ConsPlusNormal"/>
            </w:pPr>
            <w:r>
              <w:t>медицинская помощь в амбулаторных условиях</w:t>
            </w:r>
          </w:p>
        </w:tc>
        <w:tc>
          <w:tcPr>
            <w:tcW w:w="2248" w:type="dxa"/>
          </w:tcPr>
          <w:p w14:paraId="28A96C83" w14:textId="77777777" w:rsidR="008A4181" w:rsidRDefault="008A4181">
            <w:pPr>
              <w:pStyle w:val="ConsPlusNormal"/>
              <w:jc w:val="center"/>
            </w:pPr>
            <w:r>
              <w:t>Посещение с профилактическими и иными целями</w:t>
            </w:r>
          </w:p>
        </w:tc>
        <w:tc>
          <w:tcPr>
            <w:tcW w:w="1756" w:type="dxa"/>
          </w:tcPr>
          <w:p w14:paraId="06B49DE2" w14:textId="77777777" w:rsidR="008A4181" w:rsidRDefault="008A4181">
            <w:pPr>
              <w:pStyle w:val="ConsPlusNormal"/>
              <w:jc w:val="center"/>
            </w:pPr>
            <w:r>
              <w:t>-</w:t>
            </w:r>
          </w:p>
        </w:tc>
        <w:tc>
          <w:tcPr>
            <w:tcW w:w="1756" w:type="dxa"/>
          </w:tcPr>
          <w:p w14:paraId="5A19A03C" w14:textId="77777777" w:rsidR="008A4181" w:rsidRDefault="008A4181">
            <w:pPr>
              <w:pStyle w:val="ConsPlusNormal"/>
              <w:jc w:val="center"/>
            </w:pPr>
            <w:r>
              <w:t>-</w:t>
            </w:r>
          </w:p>
        </w:tc>
        <w:tc>
          <w:tcPr>
            <w:tcW w:w="1191" w:type="dxa"/>
          </w:tcPr>
          <w:p w14:paraId="2424F7AD" w14:textId="77777777" w:rsidR="008A4181" w:rsidRDefault="008A4181">
            <w:pPr>
              <w:pStyle w:val="ConsPlusNormal"/>
              <w:jc w:val="center"/>
            </w:pPr>
            <w:r>
              <w:t>-</w:t>
            </w:r>
          </w:p>
        </w:tc>
        <w:tc>
          <w:tcPr>
            <w:tcW w:w="1191" w:type="dxa"/>
          </w:tcPr>
          <w:p w14:paraId="393E69C9" w14:textId="77777777" w:rsidR="008A4181" w:rsidRDefault="008A4181">
            <w:pPr>
              <w:pStyle w:val="ConsPlusNormal"/>
              <w:jc w:val="center"/>
            </w:pPr>
            <w:r>
              <w:t>-</w:t>
            </w:r>
          </w:p>
        </w:tc>
        <w:tc>
          <w:tcPr>
            <w:tcW w:w="1587" w:type="dxa"/>
          </w:tcPr>
          <w:p w14:paraId="2A6D17DE" w14:textId="77777777" w:rsidR="008A4181" w:rsidRDefault="008A4181">
            <w:pPr>
              <w:pStyle w:val="ConsPlusNormal"/>
              <w:jc w:val="center"/>
            </w:pPr>
            <w:r>
              <w:t>-</w:t>
            </w:r>
          </w:p>
        </w:tc>
        <w:tc>
          <w:tcPr>
            <w:tcW w:w="1701" w:type="dxa"/>
          </w:tcPr>
          <w:p w14:paraId="36395CF1" w14:textId="77777777" w:rsidR="008A4181" w:rsidRDefault="008A4181">
            <w:pPr>
              <w:pStyle w:val="ConsPlusNormal"/>
              <w:jc w:val="center"/>
            </w:pPr>
            <w:r>
              <w:t>-</w:t>
            </w:r>
          </w:p>
        </w:tc>
        <w:tc>
          <w:tcPr>
            <w:tcW w:w="1701" w:type="dxa"/>
          </w:tcPr>
          <w:p w14:paraId="51AF535B" w14:textId="77777777" w:rsidR="008A4181" w:rsidRDefault="008A4181">
            <w:pPr>
              <w:pStyle w:val="ConsPlusNormal"/>
              <w:jc w:val="center"/>
            </w:pPr>
            <w:r>
              <w:t>-</w:t>
            </w:r>
          </w:p>
        </w:tc>
        <w:tc>
          <w:tcPr>
            <w:tcW w:w="907" w:type="dxa"/>
          </w:tcPr>
          <w:p w14:paraId="4E1DA0AD" w14:textId="77777777" w:rsidR="008A4181" w:rsidRDefault="008A4181">
            <w:pPr>
              <w:pStyle w:val="ConsPlusNormal"/>
              <w:jc w:val="center"/>
            </w:pPr>
          </w:p>
        </w:tc>
      </w:tr>
      <w:tr w:rsidR="008A4181" w14:paraId="78A6FDD1" w14:textId="77777777">
        <w:tc>
          <w:tcPr>
            <w:tcW w:w="964" w:type="dxa"/>
            <w:vMerge/>
            <w:tcBorders>
              <w:bottom w:val="nil"/>
            </w:tcBorders>
          </w:tcPr>
          <w:p w14:paraId="4DE14129" w14:textId="77777777" w:rsidR="008A4181" w:rsidRDefault="008A4181"/>
        </w:tc>
        <w:tc>
          <w:tcPr>
            <w:tcW w:w="2512" w:type="dxa"/>
            <w:vMerge/>
            <w:tcBorders>
              <w:bottom w:val="nil"/>
            </w:tcBorders>
          </w:tcPr>
          <w:p w14:paraId="558DA65F" w14:textId="77777777" w:rsidR="008A4181" w:rsidRDefault="008A4181"/>
        </w:tc>
        <w:tc>
          <w:tcPr>
            <w:tcW w:w="2248" w:type="dxa"/>
          </w:tcPr>
          <w:p w14:paraId="36347A9B" w14:textId="77777777" w:rsidR="008A4181" w:rsidRDefault="008A4181">
            <w:pPr>
              <w:pStyle w:val="ConsPlusNormal"/>
              <w:jc w:val="center"/>
            </w:pPr>
            <w:r>
              <w:t>В том числе посещение для проведения профилактических медицинских осмотров, включая диспансеризацию</w:t>
            </w:r>
          </w:p>
        </w:tc>
        <w:tc>
          <w:tcPr>
            <w:tcW w:w="1756" w:type="dxa"/>
          </w:tcPr>
          <w:p w14:paraId="16505BF6" w14:textId="77777777" w:rsidR="008A4181" w:rsidRDefault="008A4181">
            <w:pPr>
              <w:pStyle w:val="ConsPlusNormal"/>
              <w:jc w:val="center"/>
            </w:pPr>
            <w:r>
              <w:t>-</w:t>
            </w:r>
          </w:p>
        </w:tc>
        <w:tc>
          <w:tcPr>
            <w:tcW w:w="1756" w:type="dxa"/>
          </w:tcPr>
          <w:p w14:paraId="23E4A311" w14:textId="77777777" w:rsidR="008A4181" w:rsidRDefault="008A4181">
            <w:pPr>
              <w:pStyle w:val="ConsPlusNormal"/>
              <w:jc w:val="center"/>
            </w:pPr>
            <w:r>
              <w:t>-</w:t>
            </w:r>
          </w:p>
        </w:tc>
        <w:tc>
          <w:tcPr>
            <w:tcW w:w="1191" w:type="dxa"/>
          </w:tcPr>
          <w:p w14:paraId="15508D95" w14:textId="77777777" w:rsidR="008A4181" w:rsidRDefault="008A4181">
            <w:pPr>
              <w:pStyle w:val="ConsPlusNormal"/>
              <w:jc w:val="center"/>
            </w:pPr>
            <w:r>
              <w:t>-</w:t>
            </w:r>
          </w:p>
        </w:tc>
        <w:tc>
          <w:tcPr>
            <w:tcW w:w="1191" w:type="dxa"/>
          </w:tcPr>
          <w:p w14:paraId="4E544EC4" w14:textId="77777777" w:rsidR="008A4181" w:rsidRDefault="008A4181">
            <w:pPr>
              <w:pStyle w:val="ConsPlusNormal"/>
              <w:jc w:val="center"/>
            </w:pPr>
            <w:r>
              <w:t>-</w:t>
            </w:r>
          </w:p>
        </w:tc>
        <w:tc>
          <w:tcPr>
            <w:tcW w:w="1587" w:type="dxa"/>
          </w:tcPr>
          <w:p w14:paraId="135E938A" w14:textId="77777777" w:rsidR="008A4181" w:rsidRDefault="008A4181">
            <w:pPr>
              <w:pStyle w:val="ConsPlusNormal"/>
              <w:jc w:val="center"/>
            </w:pPr>
            <w:r>
              <w:t>-</w:t>
            </w:r>
          </w:p>
        </w:tc>
        <w:tc>
          <w:tcPr>
            <w:tcW w:w="1701" w:type="dxa"/>
          </w:tcPr>
          <w:p w14:paraId="2E4EE2E9" w14:textId="77777777" w:rsidR="008A4181" w:rsidRDefault="008A4181">
            <w:pPr>
              <w:pStyle w:val="ConsPlusNormal"/>
              <w:jc w:val="center"/>
            </w:pPr>
            <w:r>
              <w:t>-</w:t>
            </w:r>
          </w:p>
        </w:tc>
        <w:tc>
          <w:tcPr>
            <w:tcW w:w="1701" w:type="dxa"/>
          </w:tcPr>
          <w:p w14:paraId="2363CCF4" w14:textId="77777777" w:rsidR="008A4181" w:rsidRDefault="008A4181">
            <w:pPr>
              <w:pStyle w:val="ConsPlusNormal"/>
              <w:jc w:val="center"/>
            </w:pPr>
            <w:r>
              <w:t>-</w:t>
            </w:r>
          </w:p>
        </w:tc>
        <w:tc>
          <w:tcPr>
            <w:tcW w:w="907" w:type="dxa"/>
          </w:tcPr>
          <w:p w14:paraId="46BA6AFB" w14:textId="77777777" w:rsidR="008A4181" w:rsidRDefault="008A4181">
            <w:pPr>
              <w:pStyle w:val="ConsPlusNormal"/>
              <w:jc w:val="center"/>
            </w:pPr>
          </w:p>
        </w:tc>
      </w:tr>
      <w:tr w:rsidR="008A4181" w14:paraId="61FE40FD" w14:textId="77777777">
        <w:tc>
          <w:tcPr>
            <w:tcW w:w="964" w:type="dxa"/>
            <w:vMerge/>
            <w:tcBorders>
              <w:bottom w:val="nil"/>
            </w:tcBorders>
          </w:tcPr>
          <w:p w14:paraId="39642493" w14:textId="77777777" w:rsidR="008A4181" w:rsidRDefault="008A4181"/>
        </w:tc>
        <w:tc>
          <w:tcPr>
            <w:tcW w:w="2512" w:type="dxa"/>
            <w:vMerge/>
            <w:tcBorders>
              <w:bottom w:val="nil"/>
            </w:tcBorders>
          </w:tcPr>
          <w:p w14:paraId="51DBF9BC" w14:textId="77777777" w:rsidR="008A4181" w:rsidRDefault="008A4181"/>
        </w:tc>
        <w:tc>
          <w:tcPr>
            <w:tcW w:w="2248" w:type="dxa"/>
          </w:tcPr>
          <w:p w14:paraId="7F08956F" w14:textId="77777777" w:rsidR="008A4181" w:rsidRDefault="008A4181">
            <w:pPr>
              <w:pStyle w:val="ConsPlusNormal"/>
              <w:jc w:val="center"/>
            </w:pPr>
            <w:r>
              <w:t>Включая посещение для проведения профилактических медицинских осмотров (без учета диспансеризации)</w:t>
            </w:r>
          </w:p>
        </w:tc>
        <w:tc>
          <w:tcPr>
            <w:tcW w:w="1756" w:type="dxa"/>
          </w:tcPr>
          <w:p w14:paraId="0759B1FF" w14:textId="77777777" w:rsidR="008A4181" w:rsidRDefault="008A4181">
            <w:pPr>
              <w:pStyle w:val="ConsPlusNormal"/>
              <w:jc w:val="center"/>
            </w:pPr>
            <w:r>
              <w:t>-</w:t>
            </w:r>
          </w:p>
        </w:tc>
        <w:tc>
          <w:tcPr>
            <w:tcW w:w="1756" w:type="dxa"/>
          </w:tcPr>
          <w:p w14:paraId="170E420E" w14:textId="77777777" w:rsidR="008A4181" w:rsidRDefault="008A4181">
            <w:pPr>
              <w:pStyle w:val="ConsPlusNormal"/>
              <w:jc w:val="center"/>
            </w:pPr>
            <w:r>
              <w:t>-</w:t>
            </w:r>
          </w:p>
        </w:tc>
        <w:tc>
          <w:tcPr>
            <w:tcW w:w="1191" w:type="dxa"/>
          </w:tcPr>
          <w:p w14:paraId="1908D254" w14:textId="77777777" w:rsidR="008A4181" w:rsidRDefault="008A4181">
            <w:pPr>
              <w:pStyle w:val="ConsPlusNormal"/>
              <w:jc w:val="center"/>
            </w:pPr>
            <w:r>
              <w:t>-</w:t>
            </w:r>
          </w:p>
        </w:tc>
        <w:tc>
          <w:tcPr>
            <w:tcW w:w="1191" w:type="dxa"/>
          </w:tcPr>
          <w:p w14:paraId="02799FAF" w14:textId="77777777" w:rsidR="008A4181" w:rsidRDefault="008A4181">
            <w:pPr>
              <w:pStyle w:val="ConsPlusNormal"/>
              <w:jc w:val="center"/>
            </w:pPr>
            <w:r>
              <w:t>-</w:t>
            </w:r>
          </w:p>
        </w:tc>
        <w:tc>
          <w:tcPr>
            <w:tcW w:w="1587" w:type="dxa"/>
          </w:tcPr>
          <w:p w14:paraId="0EEFB4C6" w14:textId="77777777" w:rsidR="008A4181" w:rsidRDefault="008A4181">
            <w:pPr>
              <w:pStyle w:val="ConsPlusNormal"/>
              <w:jc w:val="center"/>
            </w:pPr>
            <w:r>
              <w:t>-</w:t>
            </w:r>
          </w:p>
        </w:tc>
        <w:tc>
          <w:tcPr>
            <w:tcW w:w="1701" w:type="dxa"/>
          </w:tcPr>
          <w:p w14:paraId="1CF6CC40" w14:textId="77777777" w:rsidR="008A4181" w:rsidRDefault="008A4181">
            <w:pPr>
              <w:pStyle w:val="ConsPlusNormal"/>
              <w:jc w:val="center"/>
            </w:pPr>
            <w:r>
              <w:t>-</w:t>
            </w:r>
          </w:p>
        </w:tc>
        <w:tc>
          <w:tcPr>
            <w:tcW w:w="1701" w:type="dxa"/>
          </w:tcPr>
          <w:p w14:paraId="43068632" w14:textId="77777777" w:rsidR="008A4181" w:rsidRDefault="008A4181">
            <w:pPr>
              <w:pStyle w:val="ConsPlusNormal"/>
              <w:jc w:val="center"/>
            </w:pPr>
            <w:r>
              <w:t>-</w:t>
            </w:r>
          </w:p>
        </w:tc>
        <w:tc>
          <w:tcPr>
            <w:tcW w:w="907" w:type="dxa"/>
          </w:tcPr>
          <w:p w14:paraId="6C5708EC" w14:textId="77777777" w:rsidR="008A4181" w:rsidRDefault="008A4181">
            <w:pPr>
              <w:pStyle w:val="ConsPlusNormal"/>
              <w:jc w:val="center"/>
            </w:pPr>
          </w:p>
        </w:tc>
      </w:tr>
      <w:tr w:rsidR="008A4181" w14:paraId="10B7C04A" w14:textId="77777777">
        <w:tc>
          <w:tcPr>
            <w:tcW w:w="964" w:type="dxa"/>
            <w:vMerge/>
            <w:tcBorders>
              <w:bottom w:val="nil"/>
            </w:tcBorders>
          </w:tcPr>
          <w:p w14:paraId="72102278" w14:textId="77777777" w:rsidR="008A4181" w:rsidRDefault="008A4181"/>
        </w:tc>
        <w:tc>
          <w:tcPr>
            <w:tcW w:w="2512" w:type="dxa"/>
            <w:vMerge/>
            <w:tcBorders>
              <w:bottom w:val="nil"/>
            </w:tcBorders>
          </w:tcPr>
          <w:p w14:paraId="70073965" w14:textId="77777777" w:rsidR="008A4181" w:rsidRDefault="008A4181"/>
        </w:tc>
        <w:tc>
          <w:tcPr>
            <w:tcW w:w="2248" w:type="dxa"/>
          </w:tcPr>
          <w:p w14:paraId="6031D5CB" w14:textId="77777777" w:rsidR="008A4181" w:rsidRDefault="008A4181">
            <w:pPr>
              <w:pStyle w:val="ConsPlusNormal"/>
              <w:jc w:val="center"/>
            </w:pPr>
            <w:r>
              <w:t xml:space="preserve">Включая комплексное посещение в рамках диспансеризации, включающей профилактический </w:t>
            </w:r>
            <w:r>
              <w:lastRenderedPageBreak/>
              <w:t>медицинский осмотр и дополнительные методы обследований, в том числе в целях выявления онкологических заболеваний (1-й этап)</w:t>
            </w:r>
          </w:p>
        </w:tc>
        <w:tc>
          <w:tcPr>
            <w:tcW w:w="1756" w:type="dxa"/>
          </w:tcPr>
          <w:p w14:paraId="72E3C18E" w14:textId="77777777" w:rsidR="008A4181" w:rsidRDefault="008A4181">
            <w:pPr>
              <w:pStyle w:val="ConsPlusNormal"/>
              <w:jc w:val="center"/>
            </w:pPr>
            <w:r>
              <w:lastRenderedPageBreak/>
              <w:t>-</w:t>
            </w:r>
          </w:p>
        </w:tc>
        <w:tc>
          <w:tcPr>
            <w:tcW w:w="1756" w:type="dxa"/>
          </w:tcPr>
          <w:p w14:paraId="26856B9C" w14:textId="77777777" w:rsidR="008A4181" w:rsidRDefault="008A4181">
            <w:pPr>
              <w:pStyle w:val="ConsPlusNormal"/>
              <w:jc w:val="center"/>
            </w:pPr>
            <w:r>
              <w:t>-</w:t>
            </w:r>
          </w:p>
        </w:tc>
        <w:tc>
          <w:tcPr>
            <w:tcW w:w="1191" w:type="dxa"/>
          </w:tcPr>
          <w:p w14:paraId="677DFF6F" w14:textId="77777777" w:rsidR="008A4181" w:rsidRDefault="008A4181">
            <w:pPr>
              <w:pStyle w:val="ConsPlusNormal"/>
              <w:jc w:val="center"/>
            </w:pPr>
            <w:r>
              <w:t>-</w:t>
            </w:r>
          </w:p>
        </w:tc>
        <w:tc>
          <w:tcPr>
            <w:tcW w:w="1191" w:type="dxa"/>
          </w:tcPr>
          <w:p w14:paraId="67BD3544" w14:textId="77777777" w:rsidR="008A4181" w:rsidRDefault="008A4181">
            <w:pPr>
              <w:pStyle w:val="ConsPlusNormal"/>
              <w:jc w:val="center"/>
            </w:pPr>
            <w:r>
              <w:t>-</w:t>
            </w:r>
          </w:p>
        </w:tc>
        <w:tc>
          <w:tcPr>
            <w:tcW w:w="1587" w:type="dxa"/>
          </w:tcPr>
          <w:p w14:paraId="60B159C7" w14:textId="77777777" w:rsidR="008A4181" w:rsidRDefault="008A4181">
            <w:pPr>
              <w:pStyle w:val="ConsPlusNormal"/>
              <w:jc w:val="center"/>
            </w:pPr>
            <w:r>
              <w:t>-</w:t>
            </w:r>
          </w:p>
        </w:tc>
        <w:tc>
          <w:tcPr>
            <w:tcW w:w="1701" w:type="dxa"/>
          </w:tcPr>
          <w:p w14:paraId="0ECE0C99" w14:textId="77777777" w:rsidR="008A4181" w:rsidRDefault="008A4181">
            <w:pPr>
              <w:pStyle w:val="ConsPlusNormal"/>
              <w:jc w:val="center"/>
            </w:pPr>
            <w:r>
              <w:t>-</w:t>
            </w:r>
          </w:p>
        </w:tc>
        <w:tc>
          <w:tcPr>
            <w:tcW w:w="1701" w:type="dxa"/>
          </w:tcPr>
          <w:p w14:paraId="11C6133D" w14:textId="77777777" w:rsidR="008A4181" w:rsidRDefault="008A4181">
            <w:pPr>
              <w:pStyle w:val="ConsPlusNormal"/>
              <w:jc w:val="center"/>
            </w:pPr>
            <w:r>
              <w:t>-</w:t>
            </w:r>
          </w:p>
        </w:tc>
        <w:tc>
          <w:tcPr>
            <w:tcW w:w="907" w:type="dxa"/>
          </w:tcPr>
          <w:p w14:paraId="76DCD3D6" w14:textId="77777777" w:rsidR="008A4181" w:rsidRDefault="008A4181">
            <w:pPr>
              <w:pStyle w:val="ConsPlusNormal"/>
              <w:jc w:val="center"/>
            </w:pPr>
          </w:p>
        </w:tc>
      </w:tr>
      <w:tr w:rsidR="008A4181" w14:paraId="433F5476" w14:textId="77777777">
        <w:tc>
          <w:tcPr>
            <w:tcW w:w="964" w:type="dxa"/>
            <w:vMerge w:val="restart"/>
            <w:tcBorders>
              <w:top w:val="nil"/>
            </w:tcBorders>
          </w:tcPr>
          <w:p w14:paraId="7458A0FC" w14:textId="77777777" w:rsidR="008A4181" w:rsidRDefault="008A4181">
            <w:pPr>
              <w:pStyle w:val="ConsPlusNormal"/>
              <w:jc w:val="center"/>
            </w:pPr>
          </w:p>
        </w:tc>
        <w:tc>
          <w:tcPr>
            <w:tcW w:w="2512" w:type="dxa"/>
            <w:vMerge w:val="restart"/>
            <w:tcBorders>
              <w:top w:val="nil"/>
            </w:tcBorders>
          </w:tcPr>
          <w:p w14:paraId="0724D60B" w14:textId="77777777" w:rsidR="008A4181" w:rsidRDefault="008A4181">
            <w:pPr>
              <w:pStyle w:val="ConsPlusNormal"/>
            </w:pPr>
          </w:p>
        </w:tc>
        <w:tc>
          <w:tcPr>
            <w:tcW w:w="2248" w:type="dxa"/>
          </w:tcPr>
          <w:p w14:paraId="2B340617" w14:textId="77777777" w:rsidR="008A4181" w:rsidRDefault="008A4181">
            <w:pPr>
              <w:pStyle w:val="ConsPlusNormal"/>
              <w:jc w:val="center"/>
            </w:pPr>
            <w:r>
              <w:t>В том числе посещение по паллиативной медицинской помощи</w:t>
            </w:r>
          </w:p>
        </w:tc>
        <w:tc>
          <w:tcPr>
            <w:tcW w:w="1756" w:type="dxa"/>
          </w:tcPr>
          <w:p w14:paraId="05DA6CA3" w14:textId="77777777" w:rsidR="008A4181" w:rsidRDefault="008A4181">
            <w:pPr>
              <w:pStyle w:val="ConsPlusNormal"/>
              <w:jc w:val="center"/>
            </w:pPr>
            <w:r>
              <w:t>-</w:t>
            </w:r>
          </w:p>
        </w:tc>
        <w:tc>
          <w:tcPr>
            <w:tcW w:w="1756" w:type="dxa"/>
          </w:tcPr>
          <w:p w14:paraId="2786593F" w14:textId="77777777" w:rsidR="008A4181" w:rsidRDefault="008A4181">
            <w:pPr>
              <w:pStyle w:val="ConsPlusNormal"/>
              <w:jc w:val="center"/>
            </w:pPr>
            <w:r>
              <w:t>-</w:t>
            </w:r>
          </w:p>
        </w:tc>
        <w:tc>
          <w:tcPr>
            <w:tcW w:w="1191" w:type="dxa"/>
          </w:tcPr>
          <w:p w14:paraId="681A89EB" w14:textId="77777777" w:rsidR="008A4181" w:rsidRDefault="008A4181">
            <w:pPr>
              <w:pStyle w:val="ConsPlusNormal"/>
              <w:jc w:val="center"/>
            </w:pPr>
            <w:r>
              <w:t>-</w:t>
            </w:r>
          </w:p>
        </w:tc>
        <w:tc>
          <w:tcPr>
            <w:tcW w:w="1191" w:type="dxa"/>
          </w:tcPr>
          <w:p w14:paraId="5D29F9E0" w14:textId="77777777" w:rsidR="008A4181" w:rsidRDefault="008A4181">
            <w:pPr>
              <w:pStyle w:val="ConsPlusNormal"/>
              <w:jc w:val="center"/>
            </w:pPr>
            <w:r>
              <w:t>-</w:t>
            </w:r>
          </w:p>
        </w:tc>
        <w:tc>
          <w:tcPr>
            <w:tcW w:w="1587" w:type="dxa"/>
          </w:tcPr>
          <w:p w14:paraId="2E63E9BB" w14:textId="77777777" w:rsidR="008A4181" w:rsidRDefault="008A4181">
            <w:pPr>
              <w:pStyle w:val="ConsPlusNormal"/>
              <w:jc w:val="center"/>
            </w:pPr>
            <w:r>
              <w:t>-</w:t>
            </w:r>
          </w:p>
        </w:tc>
        <w:tc>
          <w:tcPr>
            <w:tcW w:w="1701" w:type="dxa"/>
          </w:tcPr>
          <w:p w14:paraId="4A0A7F3A" w14:textId="77777777" w:rsidR="008A4181" w:rsidRDefault="008A4181">
            <w:pPr>
              <w:pStyle w:val="ConsPlusNormal"/>
              <w:jc w:val="center"/>
            </w:pPr>
            <w:r>
              <w:t>-</w:t>
            </w:r>
          </w:p>
        </w:tc>
        <w:tc>
          <w:tcPr>
            <w:tcW w:w="1701" w:type="dxa"/>
          </w:tcPr>
          <w:p w14:paraId="0FBFBB2D" w14:textId="77777777" w:rsidR="008A4181" w:rsidRDefault="008A4181">
            <w:pPr>
              <w:pStyle w:val="ConsPlusNormal"/>
              <w:jc w:val="center"/>
            </w:pPr>
            <w:r>
              <w:t>-</w:t>
            </w:r>
          </w:p>
        </w:tc>
        <w:tc>
          <w:tcPr>
            <w:tcW w:w="907" w:type="dxa"/>
          </w:tcPr>
          <w:p w14:paraId="497C5E6D" w14:textId="77777777" w:rsidR="008A4181" w:rsidRDefault="008A4181">
            <w:pPr>
              <w:pStyle w:val="ConsPlusNormal"/>
              <w:jc w:val="center"/>
            </w:pPr>
          </w:p>
        </w:tc>
      </w:tr>
      <w:tr w:rsidR="008A4181" w14:paraId="712287AC" w14:textId="77777777">
        <w:tc>
          <w:tcPr>
            <w:tcW w:w="964" w:type="dxa"/>
            <w:vMerge/>
            <w:tcBorders>
              <w:top w:val="nil"/>
            </w:tcBorders>
          </w:tcPr>
          <w:p w14:paraId="6F981D0A" w14:textId="77777777" w:rsidR="008A4181" w:rsidRDefault="008A4181"/>
        </w:tc>
        <w:tc>
          <w:tcPr>
            <w:tcW w:w="2512" w:type="dxa"/>
            <w:vMerge/>
            <w:tcBorders>
              <w:top w:val="nil"/>
            </w:tcBorders>
          </w:tcPr>
          <w:p w14:paraId="399EF13C" w14:textId="77777777" w:rsidR="008A4181" w:rsidRDefault="008A4181"/>
        </w:tc>
        <w:tc>
          <w:tcPr>
            <w:tcW w:w="2248" w:type="dxa"/>
          </w:tcPr>
          <w:p w14:paraId="21995427" w14:textId="77777777" w:rsidR="008A4181" w:rsidRDefault="008A4181">
            <w:pPr>
              <w:pStyle w:val="ConsPlusNormal"/>
              <w:jc w:val="center"/>
            </w:pPr>
            <w:r>
              <w:t>Включая посещение по паллиативной медицинской помощи без учета посещения на дому патронажными бригадами паллиативной медицинской помощи</w:t>
            </w:r>
          </w:p>
        </w:tc>
        <w:tc>
          <w:tcPr>
            <w:tcW w:w="1756" w:type="dxa"/>
          </w:tcPr>
          <w:p w14:paraId="123E2F57" w14:textId="77777777" w:rsidR="008A4181" w:rsidRDefault="008A4181">
            <w:pPr>
              <w:pStyle w:val="ConsPlusNormal"/>
              <w:jc w:val="center"/>
            </w:pPr>
            <w:r>
              <w:t>-</w:t>
            </w:r>
          </w:p>
        </w:tc>
        <w:tc>
          <w:tcPr>
            <w:tcW w:w="1756" w:type="dxa"/>
          </w:tcPr>
          <w:p w14:paraId="76AAE7E8" w14:textId="77777777" w:rsidR="008A4181" w:rsidRDefault="008A4181">
            <w:pPr>
              <w:pStyle w:val="ConsPlusNormal"/>
              <w:jc w:val="center"/>
            </w:pPr>
            <w:r>
              <w:t>-</w:t>
            </w:r>
          </w:p>
        </w:tc>
        <w:tc>
          <w:tcPr>
            <w:tcW w:w="1191" w:type="dxa"/>
          </w:tcPr>
          <w:p w14:paraId="158F9E2E" w14:textId="77777777" w:rsidR="008A4181" w:rsidRDefault="008A4181">
            <w:pPr>
              <w:pStyle w:val="ConsPlusNormal"/>
              <w:jc w:val="center"/>
            </w:pPr>
            <w:r>
              <w:t>-</w:t>
            </w:r>
          </w:p>
        </w:tc>
        <w:tc>
          <w:tcPr>
            <w:tcW w:w="1191" w:type="dxa"/>
          </w:tcPr>
          <w:p w14:paraId="41B3F798" w14:textId="77777777" w:rsidR="008A4181" w:rsidRDefault="008A4181">
            <w:pPr>
              <w:pStyle w:val="ConsPlusNormal"/>
              <w:jc w:val="center"/>
            </w:pPr>
            <w:r>
              <w:t>-</w:t>
            </w:r>
          </w:p>
        </w:tc>
        <w:tc>
          <w:tcPr>
            <w:tcW w:w="1587" w:type="dxa"/>
          </w:tcPr>
          <w:p w14:paraId="302E547E" w14:textId="77777777" w:rsidR="008A4181" w:rsidRDefault="008A4181">
            <w:pPr>
              <w:pStyle w:val="ConsPlusNormal"/>
              <w:jc w:val="center"/>
            </w:pPr>
            <w:r>
              <w:t>-</w:t>
            </w:r>
          </w:p>
        </w:tc>
        <w:tc>
          <w:tcPr>
            <w:tcW w:w="1701" w:type="dxa"/>
          </w:tcPr>
          <w:p w14:paraId="7C6C2A2E" w14:textId="77777777" w:rsidR="008A4181" w:rsidRDefault="008A4181">
            <w:pPr>
              <w:pStyle w:val="ConsPlusNormal"/>
              <w:jc w:val="center"/>
            </w:pPr>
            <w:r>
              <w:t>-</w:t>
            </w:r>
          </w:p>
        </w:tc>
        <w:tc>
          <w:tcPr>
            <w:tcW w:w="1701" w:type="dxa"/>
          </w:tcPr>
          <w:p w14:paraId="5C9B20B1" w14:textId="77777777" w:rsidR="008A4181" w:rsidRDefault="008A4181">
            <w:pPr>
              <w:pStyle w:val="ConsPlusNormal"/>
              <w:jc w:val="center"/>
            </w:pPr>
            <w:r>
              <w:t>-</w:t>
            </w:r>
          </w:p>
        </w:tc>
        <w:tc>
          <w:tcPr>
            <w:tcW w:w="907" w:type="dxa"/>
          </w:tcPr>
          <w:p w14:paraId="46421B6A" w14:textId="77777777" w:rsidR="008A4181" w:rsidRDefault="008A4181">
            <w:pPr>
              <w:pStyle w:val="ConsPlusNormal"/>
              <w:jc w:val="center"/>
            </w:pPr>
          </w:p>
        </w:tc>
      </w:tr>
      <w:tr w:rsidR="008A4181" w14:paraId="0A004E61" w14:textId="77777777">
        <w:tc>
          <w:tcPr>
            <w:tcW w:w="964" w:type="dxa"/>
            <w:vMerge/>
            <w:tcBorders>
              <w:top w:val="nil"/>
            </w:tcBorders>
          </w:tcPr>
          <w:p w14:paraId="54BBCD57" w14:textId="77777777" w:rsidR="008A4181" w:rsidRDefault="008A4181"/>
        </w:tc>
        <w:tc>
          <w:tcPr>
            <w:tcW w:w="2512" w:type="dxa"/>
            <w:vMerge/>
            <w:tcBorders>
              <w:top w:val="nil"/>
            </w:tcBorders>
          </w:tcPr>
          <w:p w14:paraId="43C1662F" w14:textId="77777777" w:rsidR="008A4181" w:rsidRDefault="008A4181"/>
        </w:tc>
        <w:tc>
          <w:tcPr>
            <w:tcW w:w="2248" w:type="dxa"/>
          </w:tcPr>
          <w:p w14:paraId="6D7A0245" w14:textId="77777777" w:rsidR="008A4181" w:rsidRDefault="008A4181">
            <w:pPr>
              <w:pStyle w:val="ConsPlusNormal"/>
              <w:jc w:val="center"/>
            </w:pPr>
            <w:r>
              <w:t>Включая посещение на дому выездными патронажными бригадами паллиативной медицинской помощи</w:t>
            </w:r>
          </w:p>
        </w:tc>
        <w:tc>
          <w:tcPr>
            <w:tcW w:w="1756" w:type="dxa"/>
          </w:tcPr>
          <w:p w14:paraId="7CB6122A" w14:textId="77777777" w:rsidR="008A4181" w:rsidRDefault="008A4181">
            <w:pPr>
              <w:pStyle w:val="ConsPlusNormal"/>
              <w:jc w:val="center"/>
            </w:pPr>
            <w:r>
              <w:t>-</w:t>
            </w:r>
          </w:p>
        </w:tc>
        <w:tc>
          <w:tcPr>
            <w:tcW w:w="1756" w:type="dxa"/>
          </w:tcPr>
          <w:p w14:paraId="6FE3D442" w14:textId="77777777" w:rsidR="008A4181" w:rsidRDefault="008A4181">
            <w:pPr>
              <w:pStyle w:val="ConsPlusNormal"/>
              <w:jc w:val="center"/>
            </w:pPr>
            <w:r>
              <w:t>-</w:t>
            </w:r>
          </w:p>
        </w:tc>
        <w:tc>
          <w:tcPr>
            <w:tcW w:w="1191" w:type="dxa"/>
          </w:tcPr>
          <w:p w14:paraId="1252E3B0" w14:textId="77777777" w:rsidR="008A4181" w:rsidRDefault="008A4181">
            <w:pPr>
              <w:pStyle w:val="ConsPlusNormal"/>
              <w:jc w:val="center"/>
            </w:pPr>
            <w:r>
              <w:t>-</w:t>
            </w:r>
          </w:p>
        </w:tc>
        <w:tc>
          <w:tcPr>
            <w:tcW w:w="1191" w:type="dxa"/>
          </w:tcPr>
          <w:p w14:paraId="10F58638" w14:textId="77777777" w:rsidR="008A4181" w:rsidRDefault="008A4181">
            <w:pPr>
              <w:pStyle w:val="ConsPlusNormal"/>
              <w:jc w:val="center"/>
            </w:pPr>
            <w:r>
              <w:t>-</w:t>
            </w:r>
          </w:p>
        </w:tc>
        <w:tc>
          <w:tcPr>
            <w:tcW w:w="1587" w:type="dxa"/>
          </w:tcPr>
          <w:p w14:paraId="362ADD6C" w14:textId="77777777" w:rsidR="008A4181" w:rsidRDefault="008A4181">
            <w:pPr>
              <w:pStyle w:val="ConsPlusNormal"/>
              <w:jc w:val="center"/>
            </w:pPr>
            <w:r>
              <w:t>-</w:t>
            </w:r>
          </w:p>
        </w:tc>
        <w:tc>
          <w:tcPr>
            <w:tcW w:w="1701" w:type="dxa"/>
          </w:tcPr>
          <w:p w14:paraId="257D523A" w14:textId="77777777" w:rsidR="008A4181" w:rsidRDefault="008A4181">
            <w:pPr>
              <w:pStyle w:val="ConsPlusNormal"/>
              <w:jc w:val="center"/>
            </w:pPr>
            <w:r>
              <w:t>-</w:t>
            </w:r>
          </w:p>
        </w:tc>
        <w:tc>
          <w:tcPr>
            <w:tcW w:w="1701" w:type="dxa"/>
          </w:tcPr>
          <w:p w14:paraId="53C83451" w14:textId="77777777" w:rsidR="008A4181" w:rsidRDefault="008A4181">
            <w:pPr>
              <w:pStyle w:val="ConsPlusNormal"/>
              <w:jc w:val="center"/>
            </w:pPr>
            <w:r>
              <w:t>-</w:t>
            </w:r>
          </w:p>
        </w:tc>
        <w:tc>
          <w:tcPr>
            <w:tcW w:w="907" w:type="dxa"/>
          </w:tcPr>
          <w:p w14:paraId="428BD893" w14:textId="77777777" w:rsidR="008A4181" w:rsidRDefault="008A4181">
            <w:pPr>
              <w:pStyle w:val="ConsPlusNormal"/>
              <w:jc w:val="center"/>
            </w:pPr>
          </w:p>
        </w:tc>
      </w:tr>
      <w:tr w:rsidR="008A4181" w14:paraId="4A8E9324" w14:textId="77777777">
        <w:tc>
          <w:tcPr>
            <w:tcW w:w="964" w:type="dxa"/>
            <w:vMerge/>
            <w:tcBorders>
              <w:top w:val="nil"/>
            </w:tcBorders>
          </w:tcPr>
          <w:p w14:paraId="48CBA3F3" w14:textId="77777777" w:rsidR="008A4181" w:rsidRDefault="008A4181"/>
        </w:tc>
        <w:tc>
          <w:tcPr>
            <w:tcW w:w="2512" w:type="dxa"/>
            <w:vMerge/>
            <w:tcBorders>
              <w:top w:val="nil"/>
            </w:tcBorders>
          </w:tcPr>
          <w:p w14:paraId="475D6A68" w14:textId="77777777" w:rsidR="008A4181" w:rsidRDefault="008A4181"/>
        </w:tc>
        <w:tc>
          <w:tcPr>
            <w:tcW w:w="2248" w:type="dxa"/>
          </w:tcPr>
          <w:p w14:paraId="65C7FC68" w14:textId="77777777" w:rsidR="008A4181" w:rsidRDefault="008A4181">
            <w:pPr>
              <w:pStyle w:val="ConsPlusNormal"/>
              <w:jc w:val="center"/>
            </w:pPr>
            <w:r>
              <w:t xml:space="preserve">Посещение по неотложной </w:t>
            </w:r>
            <w:r>
              <w:lastRenderedPageBreak/>
              <w:t>медицинской помощи</w:t>
            </w:r>
          </w:p>
        </w:tc>
        <w:tc>
          <w:tcPr>
            <w:tcW w:w="1756" w:type="dxa"/>
          </w:tcPr>
          <w:p w14:paraId="442B1FD0" w14:textId="77777777" w:rsidR="008A4181" w:rsidRDefault="008A4181">
            <w:pPr>
              <w:pStyle w:val="ConsPlusNormal"/>
              <w:jc w:val="center"/>
            </w:pPr>
            <w:r>
              <w:lastRenderedPageBreak/>
              <w:t>-</w:t>
            </w:r>
          </w:p>
        </w:tc>
        <w:tc>
          <w:tcPr>
            <w:tcW w:w="1756" w:type="dxa"/>
          </w:tcPr>
          <w:p w14:paraId="457035F8" w14:textId="77777777" w:rsidR="008A4181" w:rsidRDefault="008A4181">
            <w:pPr>
              <w:pStyle w:val="ConsPlusNormal"/>
              <w:jc w:val="center"/>
            </w:pPr>
            <w:r>
              <w:t>-</w:t>
            </w:r>
          </w:p>
        </w:tc>
        <w:tc>
          <w:tcPr>
            <w:tcW w:w="1191" w:type="dxa"/>
          </w:tcPr>
          <w:p w14:paraId="7CD348E7" w14:textId="77777777" w:rsidR="008A4181" w:rsidRDefault="008A4181">
            <w:pPr>
              <w:pStyle w:val="ConsPlusNormal"/>
              <w:jc w:val="center"/>
            </w:pPr>
            <w:r>
              <w:t>-</w:t>
            </w:r>
          </w:p>
        </w:tc>
        <w:tc>
          <w:tcPr>
            <w:tcW w:w="1191" w:type="dxa"/>
          </w:tcPr>
          <w:p w14:paraId="50A0AFA4" w14:textId="77777777" w:rsidR="008A4181" w:rsidRDefault="008A4181">
            <w:pPr>
              <w:pStyle w:val="ConsPlusNormal"/>
              <w:jc w:val="center"/>
            </w:pPr>
            <w:r>
              <w:t>-</w:t>
            </w:r>
          </w:p>
        </w:tc>
        <w:tc>
          <w:tcPr>
            <w:tcW w:w="1587" w:type="dxa"/>
          </w:tcPr>
          <w:p w14:paraId="3F7F0BCE" w14:textId="77777777" w:rsidR="008A4181" w:rsidRDefault="008A4181">
            <w:pPr>
              <w:pStyle w:val="ConsPlusNormal"/>
              <w:jc w:val="center"/>
            </w:pPr>
            <w:r>
              <w:t>-</w:t>
            </w:r>
          </w:p>
        </w:tc>
        <w:tc>
          <w:tcPr>
            <w:tcW w:w="1701" w:type="dxa"/>
          </w:tcPr>
          <w:p w14:paraId="07F4C6E4" w14:textId="77777777" w:rsidR="008A4181" w:rsidRDefault="008A4181">
            <w:pPr>
              <w:pStyle w:val="ConsPlusNormal"/>
              <w:jc w:val="center"/>
            </w:pPr>
            <w:r>
              <w:t>-</w:t>
            </w:r>
          </w:p>
        </w:tc>
        <w:tc>
          <w:tcPr>
            <w:tcW w:w="1701" w:type="dxa"/>
          </w:tcPr>
          <w:p w14:paraId="547EBF44" w14:textId="77777777" w:rsidR="008A4181" w:rsidRDefault="008A4181">
            <w:pPr>
              <w:pStyle w:val="ConsPlusNormal"/>
              <w:jc w:val="center"/>
            </w:pPr>
            <w:r>
              <w:t>-</w:t>
            </w:r>
          </w:p>
        </w:tc>
        <w:tc>
          <w:tcPr>
            <w:tcW w:w="907" w:type="dxa"/>
          </w:tcPr>
          <w:p w14:paraId="1D7C7483" w14:textId="77777777" w:rsidR="008A4181" w:rsidRDefault="008A4181">
            <w:pPr>
              <w:pStyle w:val="ConsPlusNormal"/>
              <w:jc w:val="center"/>
            </w:pPr>
          </w:p>
        </w:tc>
      </w:tr>
      <w:tr w:rsidR="008A4181" w14:paraId="4C57FE00" w14:textId="77777777">
        <w:tc>
          <w:tcPr>
            <w:tcW w:w="964" w:type="dxa"/>
            <w:vMerge/>
            <w:tcBorders>
              <w:top w:val="nil"/>
            </w:tcBorders>
          </w:tcPr>
          <w:p w14:paraId="5AAFA5D7" w14:textId="77777777" w:rsidR="008A4181" w:rsidRDefault="008A4181"/>
        </w:tc>
        <w:tc>
          <w:tcPr>
            <w:tcW w:w="2512" w:type="dxa"/>
            <w:vMerge/>
            <w:tcBorders>
              <w:top w:val="nil"/>
            </w:tcBorders>
          </w:tcPr>
          <w:p w14:paraId="1F7A1A2D" w14:textId="77777777" w:rsidR="008A4181" w:rsidRDefault="008A4181"/>
        </w:tc>
        <w:tc>
          <w:tcPr>
            <w:tcW w:w="2248" w:type="dxa"/>
          </w:tcPr>
          <w:p w14:paraId="2A4AE77F" w14:textId="77777777" w:rsidR="008A4181" w:rsidRDefault="008A4181">
            <w:pPr>
              <w:pStyle w:val="ConsPlusNormal"/>
              <w:jc w:val="center"/>
            </w:pPr>
            <w:r>
              <w:t>Обращение</w:t>
            </w:r>
          </w:p>
        </w:tc>
        <w:tc>
          <w:tcPr>
            <w:tcW w:w="1756" w:type="dxa"/>
          </w:tcPr>
          <w:p w14:paraId="169FC0FD" w14:textId="77777777" w:rsidR="008A4181" w:rsidRDefault="008A4181">
            <w:pPr>
              <w:pStyle w:val="ConsPlusNormal"/>
              <w:jc w:val="center"/>
            </w:pPr>
            <w:r>
              <w:t>-</w:t>
            </w:r>
          </w:p>
        </w:tc>
        <w:tc>
          <w:tcPr>
            <w:tcW w:w="1756" w:type="dxa"/>
          </w:tcPr>
          <w:p w14:paraId="09BB7930" w14:textId="77777777" w:rsidR="008A4181" w:rsidRDefault="008A4181">
            <w:pPr>
              <w:pStyle w:val="ConsPlusNormal"/>
              <w:jc w:val="center"/>
            </w:pPr>
            <w:r>
              <w:t>-</w:t>
            </w:r>
          </w:p>
        </w:tc>
        <w:tc>
          <w:tcPr>
            <w:tcW w:w="1191" w:type="dxa"/>
          </w:tcPr>
          <w:p w14:paraId="7824E0A7" w14:textId="77777777" w:rsidR="008A4181" w:rsidRDefault="008A4181">
            <w:pPr>
              <w:pStyle w:val="ConsPlusNormal"/>
              <w:jc w:val="center"/>
            </w:pPr>
            <w:r>
              <w:t>-</w:t>
            </w:r>
          </w:p>
        </w:tc>
        <w:tc>
          <w:tcPr>
            <w:tcW w:w="1191" w:type="dxa"/>
          </w:tcPr>
          <w:p w14:paraId="39CB6C0B" w14:textId="77777777" w:rsidR="008A4181" w:rsidRDefault="008A4181">
            <w:pPr>
              <w:pStyle w:val="ConsPlusNormal"/>
              <w:jc w:val="center"/>
            </w:pPr>
            <w:r>
              <w:t>-</w:t>
            </w:r>
          </w:p>
        </w:tc>
        <w:tc>
          <w:tcPr>
            <w:tcW w:w="1587" w:type="dxa"/>
          </w:tcPr>
          <w:p w14:paraId="4BFCA1C2" w14:textId="77777777" w:rsidR="008A4181" w:rsidRDefault="008A4181">
            <w:pPr>
              <w:pStyle w:val="ConsPlusNormal"/>
              <w:jc w:val="center"/>
            </w:pPr>
            <w:r>
              <w:t>-</w:t>
            </w:r>
          </w:p>
        </w:tc>
        <w:tc>
          <w:tcPr>
            <w:tcW w:w="1701" w:type="dxa"/>
          </w:tcPr>
          <w:p w14:paraId="35D67F6C" w14:textId="77777777" w:rsidR="008A4181" w:rsidRDefault="008A4181">
            <w:pPr>
              <w:pStyle w:val="ConsPlusNormal"/>
              <w:jc w:val="center"/>
            </w:pPr>
            <w:r>
              <w:t>-</w:t>
            </w:r>
          </w:p>
        </w:tc>
        <w:tc>
          <w:tcPr>
            <w:tcW w:w="1701" w:type="dxa"/>
          </w:tcPr>
          <w:p w14:paraId="00E313F3" w14:textId="77777777" w:rsidR="008A4181" w:rsidRDefault="008A4181">
            <w:pPr>
              <w:pStyle w:val="ConsPlusNormal"/>
              <w:jc w:val="center"/>
            </w:pPr>
            <w:r>
              <w:t>-</w:t>
            </w:r>
          </w:p>
        </w:tc>
        <w:tc>
          <w:tcPr>
            <w:tcW w:w="907" w:type="dxa"/>
          </w:tcPr>
          <w:p w14:paraId="22811038" w14:textId="77777777" w:rsidR="008A4181" w:rsidRDefault="008A4181">
            <w:pPr>
              <w:pStyle w:val="ConsPlusNormal"/>
              <w:jc w:val="center"/>
            </w:pPr>
          </w:p>
        </w:tc>
      </w:tr>
      <w:tr w:rsidR="008A4181" w14:paraId="65E9D0D6" w14:textId="77777777">
        <w:tc>
          <w:tcPr>
            <w:tcW w:w="964" w:type="dxa"/>
          </w:tcPr>
          <w:p w14:paraId="66B81A2E" w14:textId="77777777" w:rsidR="008A4181" w:rsidRDefault="008A4181">
            <w:pPr>
              <w:pStyle w:val="ConsPlusNormal"/>
              <w:jc w:val="center"/>
            </w:pPr>
            <w:r>
              <w:t>3.2.3</w:t>
            </w:r>
          </w:p>
        </w:tc>
        <w:tc>
          <w:tcPr>
            <w:tcW w:w="2512" w:type="dxa"/>
          </w:tcPr>
          <w:p w14:paraId="3FD14681" w14:textId="77777777" w:rsidR="008A4181" w:rsidRDefault="008A4181">
            <w:pPr>
              <w:pStyle w:val="ConsPlusNormal"/>
            </w:pPr>
            <w:r>
              <w:t>специализированная медицинская помощь в стационарных условиях,</w:t>
            </w:r>
          </w:p>
          <w:p w14:paraId="5A8A9D00" w14:textId="77777777" w:rsidR="008A4181" w:rsidRDefault="008A4181">
            <w:pPr>
              <w:pStyle w:val="ConsPlusNormal"/>
            </w:pPr>
            <w:r>
              <w:t>в том числе:</w:t>
            </w:r>
          </w:p>
        </w:tc>
        <w:tc>
          <w:tcPr>
            <w:tcW w:w="2248" w:type="dxa"/>
          </w:tcPr>
          <w:p w14:paraId="12B5F68C" w14:textId="77777777" w:rsidR="008A4181" w:rsidRDefault="008A4181">
            <w:pPr>
              <w:pStyle w:val="ConsPlusNormal"/>
              <w:jc w:val="center"/>
            </w:pPr>
            <w:r>
              <w:t>Случай госпитализации</w:t>
            </w:r>
          </w:p>
        </w:tc>
        <w:tc>
          <w:tcPr>
            <w:tcW w:w="1756" w:type="dxa"/>
          </w:tcPr>
          <w:p w14:paraId="69C021C3" w14:textId="77777777" w:rsidR="008A4181" w:rsidRDefault="008A4181">
            <w:pPr>
              <w:pStyle w:val="ConsPlusNormal"/>
              <w:jc w:val="center"/>
            </w:pPr>
            <w:r>
              <w:t>0,00022</w:t>
            </w:r>
          </w:p>
        </w:tc>
        <w:tc>
          <w:tcPr>
            <w:tcW w:w="1756" w:type="dxa"/>
          </w:tcPr>
          <w:p w14:paraId="0ADC2BEE" w14:textId="77777777" w:rsidR="008A4181" w:rsidRDefault="008A4181">
            <w:pPr>
              <w:pStyle w:val="ConsPlusNormal"/>
              <w:jc w:val="center"/>
            </w:pPr>
            <w:r>
              <w:t>521568,86</w:t>
            </w:r>
          </w:p>
        </w:tc>
        <w:tc>
          <w:tcPr>
            <w:tcW w:w="1191" w:type="dxa"/>
          </w:tcPr>
          <w:p w14:paraId="3B8E0721" w14:textId="77777777" w:rsidR="008A4181" w:rsidRDefault="008A4181">
            <w:pPr>
              <w:pStyle w:val="ConsPlusNormal"/>
              <w:jc w:val="center"/>
            </w:pPr>
          </w:p>
        </w:tc>
        <w:tc>
          <w:tcPr>
            <w:tcW w:w="1191" w:type="dxa"/>
          </w:tcPr>
          <w:p w14:paraId="52B44345" w14:textId="77777777" w:rsidR="008A4181" w:rsidRDefault="008A4181">
            <w:pPr>
              <w:pStyle w:val="ConsPlusNormal"/>
              <w:jc w:val="center"/>
            </w:pPr>
            <w:r>
              <w:t>114,75</w:t>
            </w:r>
          </w:p>
        </w:tc>
        <w:tc>
          <w:tcPr>
            <w:tcW w:w="1587" w:type="dxa"/>
          </w:tcPr>
          <w:p w14:paraId="68859670" w14:textId="77777777" w:rsidR="008A4181" w:rsidRDefault="008A4181">
            <w:pPr>
              <w:pStyle w:val="ConsPlusNormal"/>
              <w:jc w:val="center"/>
            </w:pPr>
          </w:p>
        </w:tc>
        <w:tc>
          <w:tcPr>
            <w:tcW w:w="1701" w:type="dxa"/>
          </w:tcPr>
          <w:p w14:paraId="67E947DD" w14:textId="77777777" w:rsidR="008A4181" w:rsidRDefault="008A4181">
            <w:pPr>
              <w:pStyle w:val="ConsPlusNormal"/>
              <w:jc w:val="center"/>
            </w:pPr>
            <w:r>
              <w:t>644104,00</w:t>
            </w:r>
          </w:p>
        </w:tc>
        <w:tc>
          <w:tcPr>
            <w:tcW w:w="1701" w:type="dxa"/>
          </w:tcPr>
          <w:p w14:paraId="7B76C8D1" w14:textId="77777777" w:rsidR="008A4181" w:rsidRDefault="008A4181">
            <w:pPr>
              <w:pStyle w:val="ConsPlusNormal"/>
              <w:jc w:val="center"/>
            </w:pPr>
            <w:r>
              <w:t>644104,00</w:t>
            </w:r>
          </w:p>
        </w:tc>
        <w:tc>
          <w:tcPr>
            <w:tcW w:w="907" w:type="dxa"/>
          </w:tcPr>
          <w:p w14:paraId="1702EA79" w14:textId="77777777" w:rsidR="008A4181" w:rsidRDefault="008A4181">
            <w:pPr>
              <w:pStyle w:val="ConsPlusNormal"/>
              <w:jc w:val="center"/>
            </w:pPr>
          </w:p>
        </w:tc>
      </w:tr>
      <w:tr w:rsidR="008A4181" w14:paraId="48E2D349" w14:textId="77777777">
        <w:tc>
          <w:tcPr>
            <w:tcW w:w="964" w:type="dxa"/>
          </w:tcPr>
          <w:p w14:paraId="55FD9A60" w14:textId="77777777" w:rsidR="008A4181" w:rsidRDefault="008A4181">
            <w:pPr>
              <w:pStyle w:val="ConsPlusNormal"/>
              <w:jc w:val="center"/>
            </w:pPr>
            <w:r>
              <w:t>3.2.3.1</w:t>
            </w:r>
          </w:p>
        </w:tc>
        <w:tc>
          <w:tcPr>
            <w:tcW w:w="2512" w:type="dxa"/>
          </w:tcPr>
          <w:p w14:paraId="7D183FA5" w14:textId="77777777" w:rsidR="008A4181" w:rsidRDefault="008A4181">
            <w:pPr>
              <w:pStyle w:val="ConsPlusNormal"/>
            </w:pPr>
            <w:r>
              <w:t>медицинская помощь по профилю "онкология"</w:t>
            </w:r>
          </w:p>
        </w:tc>
        <w:tc>
          <w:tcPr>
            <w:tcW w:w="2248" w:type="dxa"/>
          </w:tcPr>
          <w:p w14:paraId="264E96ED" w14:textId="77777777" w:rsidR="008A4181" w:rsidRDefault="008A4181">
            <w:pPr>
              <w:pStyle w:val="ConsPlusNormal"/>
              <w:jc w:val="center"/>
            </w:pPr>
            <w:r>
              <w:t>Случай госпитализации</w:t>
            </w:r>
          </w:p>
        </w:tc>
        <w:tc>
          <w:tcPr>
            <w:tcW w:w="1756" w:type="dxa"/>
          </w:tcPr>
          <w:p w14:paraId="3000D0D9" w14:textId="77777777" w:rsidR="008A4181" w:rsidRDefault="008A4181">
            <w:pPr>
              <w:pStyle w:val="ConsPlusNormal"/>
              <w:jc w:val="center"/>
            </w:pPr>
            <w:r>
              <w:t>-</w:t>
            </w:r>
          </w:p>
        </w:tc>
        <w:tc>
          <w:tcPr>
            <w:tcW w:w="1756" w:type="dxa"/>
          </w:tcPr>
          <w:p w14:paraId="2A58EB00" w14:textId="77777777" w:rsidR="008A4181" w:rsidRDefault="008A4181">
            <w:pPr>
              <w:pStyle w:val="ConsPlusNormal"/>
              <w:jc w:val="center"/>
            </w:pPr>
            <w:r>
              <w:t>-</w:t>
            </w:r>
          </w:p>
        </w:tc>
        <w:tc>
          <w:tcPr>
            <w:tcW w:w="1191" w:type="dxa"/>
          </w:tcPr>
          <w:p w14:paraId="303C347F" w14:textId="77777777" w:rsidR="008A4181" w:rsidRDefault="008A4181">
            <w:pPr>
              <w:pStyle w:val="ConsPlusNormal"/>
              <w:jc w:val="center"/>
            </w:pPr>
            <w:r>
              <w:t>-</w:t>
            </w:r>
          </w:p>
        </w:tc>
        <w:tc>
          <w:tcPr>
            <w:tcW w:w="1191" w:type="dxa"/>
          </w:tcPr>
          <w:p w14:paraId="10B6A948" w14:textId="77777777" w:rsidR="008A4181" w:rsidRDefault="008A4181">
            <w:pPr>
              <w:pStyle w:val="ConsPlusNormal"/>
              <w:jc w:val="center"/>
            </w:pPr>
            <w:r>
              <w:t>-</w:t>
            </w:r>
          </w:p>
        </w:tc>
        <w:tc>
          <w:tcPr>
            <w:tcW w:w="1587" w:type="dxa"/>
          </w:tcPr>
          <w:p w14:paraId="4A88EB06" w14:textId="77777777" w:rsidR="008A4181" w:rsidRDefault="008A4181">
            <w:pPr>
              <w:pStyle w:val="ConsPlusNormal"/>
              <w:jc w:val="center"/>
            </w:pPr>
            <w:r>
              <w:t>-</w:t>
            </w:r>
          </w:p>
        </w:tc>
        <w:tc>
          <w:tcPr>
            <w:tcW w:w="1701" w:type="dxa"/>
          </w:tcPr>
          <w:p w14:paraId="01AD240B" w14:textId="77777777" w:rsidR="008A4181" w:rsidRDefault="008A4181">
            <w:pPr>
              <w:pStyle w:val="ConsPlusNormal"/>
              <w:jc w:val="center"/>
            </w:pPr>
            <w:r>
              <w:t>-</w:t>
            </w:r>
          </w:p>
        </w:tc>
        <w:tc>
          <w:tcPr>
            <w:tcW w:w="1701" w:type="dxa"/>
          </w:tcPr>
          <w:p w14:paraId="6A4C6BD2" w14:textId="77777777" w:rsidR="008A4181" w:rsidRDefault="008A4181">
            <w:pPr>
              <w:pStyle w:val="ConsPlusNormal"/>
              <w:jc w:val="center"/>
            </w:pPr>
            <w:r>
              <w:t>-</w:t>
            </w:r>
          </w:p>
        </w:tc>
        <w:tc>
          <w:tcPr>
            <w:tcW w:w="907" w:type="dxa"/>
          </w:tcPr>
          <w:p w14:paraId="10D14F7B" w14:textId="77777777" w:rsidR="008A4181" w:rsidRDefault="008A4181">
            <w:pPr>
              <w:pStyle w:val="ConsPlusNormal"/>
              <w:jc w:val="center"/>
            </w:pPr>
          </w:p>
        </w:tc>
      </w:tr>
      <w:tr w:rsidR="008A4181" w14:paraId="0495A6FF" w14:textId="77777777">
        <w:tc>
          <w:tcPr>
            <w:tcW w:w="964" w:type="dxa"/>
          </w:tcPr>
          <w:p w14:paraId="40D07ACD" w14:textId="77777777" w:rsidR="008A4181" w:rsidRDefault="008A4181">
            <w:pPr>
              <w:pStyle w:val="ConsPlusNormal"/>
              <w:jc w:val="center"/>
            </w:pPr>
            <w:r>
              <w:t>3.2.3.2</w:t>
            </w:r>
          </w:p>
        </w:tc>
        <w:tc>
          <w:tcPr>
            <w:tcW w:w="2512" w:type="dxa"/>
          </w:tcPr>
          <w:p w14:paraId="1903D7CD" w14:textId="77777777" w:rsidR="008A4181" w:rsidRDefault="008A4181">
            <w:pPr>
              <w:pStyle w:val="ConsPlusNormal"/>
            </w:pPr>
            <w:r>
              <w:t>медицинская реабилитация в стационарных условиях</w:t>
            </w:r>
          </w:p>
        </w:tc>
        <w:tc>
          <w:tcPr>
            <w:tcW w:w="2248" w:type="dxa"/>
          </w:tcPr>
          <w:p w14:paraId="437A9855" w14:textId="77777777" w:rsidR="008A4181" w:rsidRDefault="008A4181">
            <w:pPr>
              <w:pStyle w:val="ConsPlusNormal"/>
              <w:jc w:val="center"/>
            </w:pPr>
            <w:r>
              <w:t>Случай госпитализации</w:t>
            </w:r>
          </w:p>
        </w:tc>
        <w:tc>
          <w:tcPr>
            <w:tcW w:w="1756" w:type="dxa"/>
          </w:tcPr>
          <w:p w14:paraId="5132CBF2" w14:textId="77777777" w:rsidR="008A4181" w:rsidRDefault="008A4181">
            <w:pPr>
              <w:pStyle w:val="ConsPlusNormal"/>
              <w:jc w:val="center"/>
            </w:pPr>
            <w:r>
              <w:t>-</w:t>
            </w:r>
          </w:p>
        </w:tc>
        <w:tc>
          <w:tcPr>
            <w:tcW w:w="1756" w:type="dxa"/>
          </w:tcPr>
          <w:p w14:paraId="24C6DF4D" w14:textId="77777777" w:rsidR="008A4181" w:rsidRDefault="008A4181">
            <w:pPr>
              <w:pStyle w:val="ConsPlusNormal"/>
              <w:jc w:val="center"/>
            </w:pPr>
            <w:r>
              <w:t>-</w:t>
            </w:r>
          </w:p>
        </w:tc>
        <w:tc>
          <w:tcPr>
            <w:tcW w:w="1191" w:type="dxa"/>
          </w:tcPr>
          <w:p w14:paraId="7C716562" w14:textId="77777777" w:rsidR="008A4181" w:rsidRDefault="008A4181">
            <w:pPr>
              <w:pStyle w:val="ConsPlusNormal"/>
              <w:jc w:val="center"/>
            </w:pPr>
            <w:r>
              <w:t>-</w:t>
            </w:r>
          </w:p>
        </w:tc>
        <w:tc>
          <w:tcPr>
            <w:tcW w:w="1191" w:type="dxa"/>
          </w:tcPr>
          <w:p w14:paraId="254B6DB2" w14:textId="77777777" w:rsidR="008A4181" w:rsidRDefault="008A4181">
            <w:pPr>
              <w:pStyle w:val="ConsPlusNormal"/>
              <w:jc w:val="center"/>
            </w:pPr>
            <w:r>
              <w:t>-</w:t>
            </w:r>
          </w:p>
        </w:tc>
        <w:tc>
          <w:tcPr>
            <w:tcW w:w="1587" w:type="dxa"/>
          </w:tcPr>
          <w:p w14:paraId="59BBFA56" w14:textId="77777777" w:rsidR="008A4181" w:rsidRDefault="008A4181">
            <w:pPr>
              <w:pStyle w:val="ConsPlusNormal"/>
              <w:jc w:val="center"/>
            </w:pPr>
            <w:r>
              <w:t>-</w:t>
            </w:r>
          </w:p>
        </w:tc>
        <w:tc>
          <w:tcPr>
            <w:tcW w:w="1701" w:type="dxa"/>
          </w:tcPr>
          <w:p w14:paraId="1B7FA9AF" w14:textId="77777777" w:rsidR="008A4181" w:rsidRDefault="008A4181">
            <w:pPr>
              <w:pStyle w:val="ConsPlusNormal"/>
              <w:jc w:val="center"/>
            </w:pPr>
            <w:r>
              <w:t>-</w:t>
            </w:r>
          </w:p>
        </w:tc>
        <w:tc>
          <w:tcPr>
            <w:tcW w:w="1701" w:type="dxa"/>
          </w:tcPr>
          <w:p w14:paraId="0B9D5C65" w14:textId="77777777" w:rsidR="008A4181" w:rsidRDefault="008A4181">
            <w:pPr>
              <w:pStyle w:val="ConsPlusNormal"/>
              <w:jc w:val="center"/>
            </w:pPr>
            <w:r>
              <w:t>-</w:t>
            </w:r>
          </w:p>
        </w:tc>
        <w:tc>
          <w:tcPr>
            <w:tcW w:w="907" w:type="dxa"/>
          </w:tcPr>
          <w:p w14:paraId="2EEE3C8D" w14:textId="77777777" w:rsidR="008A4181" w:rsidRDefault="008A4181">
            <w:pPr>
              <w:pStyle w:val="ConsPlusNormal"/>
              <w:jc w:val="center"/>
            </w:pPr>
          </w:p>
        </w:tc>
      </w:tr>
      <w:tr w:rsidR="008A4181" w14:paraId="35FA071D" w14:textId="77777777">
        <w:tc>
          <w:tcPr>
            <w:tcW w:w="964" w:type="dxa"/>
          </w:tcPr>
          <w:p w14:paraId="7C3439D5" w14:textId="77777777" w:rsidR="008A4181" w:rsidRDefault="008A4181">
            <w:pPr>
              <w:pStyle w:val="ConsPlusNormal"/>
              <w:jc w:val="center"/>
            </w:pPr>
            <w:r>
              <w:t>3.2.3.3</w:t>
            </w:r>
          </w:p>
        </w:tc>
        <w:tc>
          <w:tcPr>
            <w:tcW w:w="2512" w:type="dxa"/>
          </w:tcPr>
          <w:p w14:paraId="7A9B9F3B" w14:textId="77777777" w:rsidR="008A4181" w:rsidRDefault="008A4181">
            <w:pPr>
              <w:pStyle w:val="ConsPlusNormal"/>
            </w:pPr>
            <w:r>
              <w:t>высокотехнологичная медицинская помощь</w:t>
            </w:r>
          </w:p>
        </w:tc>
        <w:tc>
          <w:tcPr>
            <w:tcW w:w="2248" w:type="dxa"/>
          </w:tcPr>
          <w:p w14:paraId="3F388834" w14:textId="77777777" w:rsidR="008A4181" w:rsidRDefault="008A4181">
            <w:pPr>
              <w:pStyle w:val="ConsPlusNormal"/>
              <w:jc w:val="center"/>
            </w:pPr>
            <w:r>
              <w:t>Случай госпитализации</w:t>
            </w:r>
          </w:p>
        </w:tc>
        <w:tc>
          <w:tcPr>
            <w:tcW w:w="1756" w:type="dxa"/>
          </w:tcPr>
          <w:p w14:paraId="76CE10C6" w14:textId="77777777" w:rsidR="008A4181" w:rsidRDefault="008A4181">
            <w:pPr>
              <w:pStyle w:val="ConsPlusNormal"/>
              <w:jc w:val="center"/>
            </w:pPr>
            <w:r>
              <w:t>0,00022</w:t>
            </w:r>
          </w:p>
        </w:tc>
        <w:tc>
          <w:tcPr>
            <w:tcW w:w="1756" w:type="dxa"/>
          </w:tcPr>
          <w:p w14:paraId="5A666C9F" w14:textId="77777777" w:rsidR="008A4181" w:rsidRDefault="008A4181">
            <w:pPr>
              <w:pStyle w:val="ConsPlusNormal"/>
              <w:jc w:val="center"/>
            </w:pPr>
            <w:r>
              <w:t>521568,86</w:t>
            </w:r>
          </w:p>
        </w:tc>
        <w:tc>
          <w:tcPr>
            <w:tcW w:w="1191" w:type="dxa"/>
          </w:tcPr>
          <w:p w14:paraId="2661F0CC" w14:textId="77777777" w:rsidR="008A4181" w:rsidRDefault="008A4181">
            <w:pPr>
              <w:pStyle w:val="ConsPlusNormal"/>
              <w:jc w:val="center"/>
            </w:pPr>
          </w:p>
        </w:tc>
        <w:tc>
          <w:tcPr>
            <w:tcW w:w="1191" w:type="dxa"/>
          </w:tcPr>
          <w:p w14:paraId="165F7E34" w14:textId="77777777" w:rsidR="008A4181" w:rsidRDefault="008A4181">
            <w:pPr>
              <w:pStyle w:val="ConsPlusNormal"/>
              <w:jc w:val="center"/>
            </w:pPr>
            <w:r>
              <w:t>114,75</w:t>
            </w:r>
          </w:p>
        </w:tc>
        <w:tc>
          <w:tcPr>
            <w:tcW w:w="1587" w:type="dxa"/>
          </w:tcPr>
          <w:p w14:paraId="68795E4A" w14:textId="77777777" w:rsidR="008A4181" w:rsidRDefault="008A4181">
            <w:pPr>
              <w:pStyle w:val="ConsPlusNormal"/>
              <w:jc w:val="center"/>
            </w:pPr>
          </w:p>
        </w:tc>
        <w:tc>
          <w:tcPr>
            <w:tcW w:w="1701" w:type="dxa"/>
          </w:tcPr>
          <w:p w14:paraId="13232F14" w14:textId="77777777" w:rsidR="008A4181" w:rsidRDefault="008A4181">
            <w:pPr>
              <w:pStyle w:val="ConsPlusNormal"/>
              <w:jc w:val="center"/>
            </w:pPr>
            <w:r>
              <w:t>644104,00</w:t>
            </w:r>
          </w:p>
        </w:tc>
        <w:tc>
          <w:tcPr>
            <w:tcW w:w="1701" w:type="dxa"/>
          </w:tcPr>
          <w:p w14:paraId="47D1BED9" w14:textId="77777777" w:rsidR="008A4181" w:rsidRDefault="008A4181">
            <w:pPr>
              <w:pStyle w:val="ConsPlusNormal"/>
              <w:jc w:val="center"/>
            </w:pPr>
            <w:r>
              <w:t>644104,00</w:t>
            </w:r>
          </w:p>
        </w:tc>
        <w:tc>
          <w:tcPr>
            <w:tcW w:w="907" w:type="dxa"/>
          </w:tcPr>
          <w:p w14:paraId="54936798" w14:textId="77777777" w:rsidR="008A4181" w:rsidRDefault="008A4181">
            <w:pPr>
              <w:pStyle w:val="ConsPlusNormal"/>
              <w:jc w:val="center"/>
            </w:pPr>
          </w:p>
        </w:tc>
      </w:tr>
      <w:tr w:rsidR="008A4181" w14:paraId="49140846" w14:textId="77777777">
        <w:tc>
          <w:tcPr>
            <w:tcW w:w="964" w:type="dxa"/>
          </w:tcPr>
          <w:p w14:paraId="53EFB5A8" w14:textId="77777777" w:rsidR="008A4181" w:rsidRDefault="008A4181">
            <w:pPr>
              <w:pStyle w:val="ConsPlusNormal"/>
              <w:jc w:val="center"/>
            </w:pPr>
            <w:r>
              <w:t>3.2.4</w:t>
            </w:r>
          </w:p>
        </w:tc>
        <w:tc>
          <w:tcPr>
            <w:tcW w:w="2512" w:type="dxa"/>
          </w:tcPr>
          <w:p w14:paraId="2E18CADE" w14:textId="77777777" w:rsidR="008A4181" w:rsidRDefault="008A4181">
            <w:pPr>
              <w:pStyle w:val="ConsPlusNormal"/>
            </w:pPr>
            <w:r>
              <w:t>медицинская помощь в условиях дневного стационара,</w:t>
            </w:r>
          </w:p>
          <w:p w14:paraId="082B8284" w14:textId="77777777" w:rsidR="008A4181" w:rsidRDefault="008A4181">
            <w:pPr>
              <w:pStyle w:val="ConsPlusNormal"/>
            </w:pPr>
            <w:r>
              <w:t>в том числе:</w:t>
            </w:r>
          </w:p>
        </w:tc>
        <w:tc>
          <w:tcPr>
            <w:tcW w:w="2248" w:type="dxa"/>
          </w:tcPr>
          <w:p w14:paraId="083AA998" w14:textId="77777777" w:rsidR="008A4181" w:rsidRDefault="008A4181">
            <w:pPr>
              <w:pStyle w:val="ConsPlusNormal"/>
              <w:jc w:val="center"/>
            </w:pPr>
            <w:r>
              <w:t>Случай лечения</w:t>
            </w:r>
          </w:p>
        </w:tc>
        <w:tc>
          <w:tcPr>
            <w:tcW w:w="1756" w:type="dxa"/>
          </w:tcPr>
          <w:p w14:paraId="4D88E311" w14:textId="77777777" w:rsidR="008A4181" w:rsidRDefault="008A4181">
            <w:pPr>
              <w:pStyle w:val="ConsPlusNormal"/>
              <w:jc w:val="center"/>
            </w:pPr>
            <w:r>
              <w:t>-</w:t>
            </w:r>
          </w:p>
        </w:tc>
        <w:tc>
          <w:tcPr>
            <w:tcW w:w="1756" w:type="dxa"/>
          </w:tcPr>
          <w:p w14:paraId="177BDB85" w14:textId="77777777" w:rsidR="008A4181" w:rsidRDefault="008A4181">
            <w:pPr>
              <w:pStyle w:val="ConsPlusNormal"/>
              <w:jc w:val="center"/>
            </w:pPr>
            <w:r>
              <w:t>-</w:t>
            </w:r>
          </w:p>
        </w:tc>
        <w:tc>
          <w:tcPr>
            <w:tcW w:w="1191" w:type="dxa"/>
          </w:tcPr>
          <w:p w14:paraId="05A136B7" w14:textId="77777777" w:rsidR="008A4181" w:rsidRDefault="008A4181">
            <w:pPr>
              <w:pStyle w:val="ConsPlusNormal"/>
              <w:jc w:val="center"/>
            </w:pPr>
            <w:r>
              <w:t>-</w:t>
            </w:r>
          </w:p>
        </w:tc>
        <w:tc>
          <w:tcPr>
            <w:tcW w:w="1191" w:type="dxa"/>
          </w:tcPr>
          <w:p w14:paraId="14BCC334" w14:textId="77777777" w:rsidR="008A4181" w:rsidRDefault="008A4181">
            <w:pPr>
              <w:pStyle w:val="ConsPlusNormal"/>
              <w:jc w:val="center"/>
            </w:pPr>
            <w:r>
              <w:t>-</w:t>
            </w:r>
          </w:p>
        </w:tc>
        <w:tc>
          <w:tcPr>
            <w:tcW w:w="1587" w:type="dxa"/>
          </w:tcPr>
          <w:p w14:paraId="289968A0" w14:textId="77777777" w:rsidR="008A4181" w:rsidRDefault="008A4181">
            <w:pPr>
              <w:pStyle w:val="ConsPlusNormal"/>
              <w:jc w:val="center"/>
            </w:pPr>
            <w:r>
              <w:t>-</w:t>
            </w:r>
          </w:p>
        </w:tc>
        <w:tc>
          <w:tcPr>
            <w:tcW w:w="1701" w:type="dxa"/>
          </w:tcPr>
          <w:p w14:paraId="204F8796" w14:textId="77777777" w:rsidR="008A4181" w:rsidRDefault="008A4181">
            <w:pPr>
              <w:pStyle w:val="ConsPlusNormal"/>
              <w:jc w:val="center"/>
            </w:pPr>
            <w:r>
              <w:t>-</w:t>
            </w:r>
          </w:p>
        </w:tc>
        <w:tc>
          <w:tcPr>
            <w:tcW w:w="1701" w:type="dxa"/>
          </w:tcPr>
          <w:p w14:paraId="26114795" w14:textId="77777777" w:rsidR="008A4181" w:rsidRDefault="008A4181">
            <w:pPr>
              <w:pStyle w:val="ConsPlusNormal"/>
              <w:jc w:val="center"/>
            </w:pPr>
            <w:r>
              <w:t>-</w:t>
            </w:r>
          </w:p>
        </w:tc>
        <w:tc>
          <w:tcPr>
            <w:tcW w:w="907" w:type="dxa"/>
          </w:tcPr>
          <w:p w14:paraId="7FF3DA8B" w14:textId="77777777" w:rsidR="008A4181" w:rsidRDefault="008A4181">
            <w:pPr>
              <w:pStyle w:val="ConsPlusNormal"/>
              <w:jc w:val="center"/>
            </w:pPr>
          </w:p>
        </w:tc>
      </w:tr>
      <w:tr w:rsidR="008A4181" w14:paraId="5A31FAAD" w14:textId="77777777">
        <w:tc>
          <w:tcPr>
            <w:tcW w:w="964" w:type="dxa"/>
          </w:tcPr>
          <w:p w14:paraId="208E2FFC" w14:textId="77777777" w:rsidR="008A4181" w:rsidRDefault="008A4181">
            <w:pPr>
              <w:pStyle w:val="ConsPlusNormal"/>
              <w:jc w:val="center"/>
            </w:pPr>
            <w:r>
              <w:t>3.2.4.1</w:t>
            </w:r>
          </w:p>
        </w:tc>
        <w:tc>
          <w:tcPr>
            <w:tcW w:w="2512" w:type="dxa"/>
          </w:tcPr>
          <w:p w14:paraId="09D3A620" w14:textId="77777777" w:rsidR="008A4181" w:rsidRDefault="008A4181">
            <w:pPr>
              <w:pStyle w:val="ConsPlusNormal"/>
            </w:pPr>
            <w:r>
              <w:t>медицинская помощь по профилю "онкология"</w:t>
            </w:r>
          </w:p>
        </w:tc>
        <w:tc>
          <w:tcPr>
            <w:tcW w:w="2248" w:type="dxa"/>
          </w:tcPr>
          <w:p w14:paraId="1798C95B" w14:textId="77777777" w:rsidR="008A4181" w:rsidRDefault="008A4181">
            <w:pPr>
              <w:pStyle w:val="ConsPlusNormal"/>
              <w:jc w:val="center"/>
            </w:pPr>
            <w:r>
              <w:t>Случай лечения</w:t>
            </w:r>
          </w:p>
        </w:tc>
        <w:tc>
          <w:tcPr>
            <w:tcW w:w="1756" w:type="dxa"/>
          </w:tcPr>
          <w:p w14:paraId="5B717695" w14:textId="77777777" w:rsidR="008A4181" w:rsidRDefault="008A4181">
            <w:pPr>
              <w:pStyle w:val="ConsPlusNormal"/>
              <w:jc w:val="center"/>
            </w:pPr>
            <w:r>
              <w:t>-</w:t>
            </w:r>
          </w:p>
        </w:tc>
        <w:tc>
          <w:tcPr>
            <w:tcW w:w="1756" w:type="dxa"/>
          </w:tcPr>
          <w:p w14:paraId="2ADF19C2" w14:textId="77777777" w:rsidR="008A4181" w:rsidRDefault="008A4181">
            <w:pPr>
              <w:pStyle w:val="ConsPlusNormal"/>
              <w:jc w:val="center"/>
            </w:pPr>
            <w:r>
              <w:t>-</w:t>
            </w:r>
          </w:p>
        </w:tc>
        <w:tc>
          <w:tcPr>
            <w:tcW w:w="1191" w:type="dxa"/>
          </w:tcPr>
          <w:p w14:paraId="4BEBE2F8" w14:textId="77777777" w:rsidR="008A4181" w:rsidRDefault="008A4181">
            <w:pPr>
              <w:pStyle w:val="ConsPlusNormal"/>
              <w:jc w:val="center"/>
            </w:pPr>
            <w:r>
              <w:t>-</w:t>
            </w:r>
          </w:p>
        </w:tc>
        <w:tc>
          <w:tcPr>
            <w:tcW w:w="1191" w:type="dxa"/>
          </w:tcPr>
          <w:p w14:paraId="336F267A" w14:textId="77777777" w:rsidR="008A4181" w:rsidRDefault="008A4181">
            <w:pPr>
              <w:pStyle w:val="ConsPlusNormal"/>
              <w:jc w:val="center"/>
            </w:pPr>
            <w:r>
              <w:t>-</w:t>
            </w:r>
          </w:p>
        </w:tc>
        <w:tc>
          <w:tcPr>
            <w:tcW w:w="1587" w:type="dxa"/>
          </w:tcPr>
          <w:p w14:paraId="4A23DCC1" w14:textId="77777777" w:rsidR="008A4181" w:rsidRDefault="008A4181">
            <w:pPr>
              <w:pStyle w:val="ConsPlusNormal"/>
              <w:jc w:val="center"/>
            </w:pPr>
            <w:r>
              <w:t>-</w:t>
            </w:r>
          </w:p>
        </w:tc>
        <w:tc>
          <w:tcPr>
            <w:tcW w:w="1701" w:type="dxa"/>
          </w:tcPr>
          <w:p w14:paraId="5CD8A80F" w14:textId="77777777" w:rsidR="008A4181" w:rsidRDefault="008A4181">
            <w:pPr>
              <w:pStyle w:val="ConsPlusNormal"/>
              <w:jc w:val="center"/>
            </w:pPr>
            <w:r>
              <w:t>-</w:t>
            </w:r>
          </w:p>
        </w:tc>
        <w:tc>
          <w:tcPr>
            <w:tcW w:w="1701" w:type="dxa"/>
          </w:tcPr>
          <w:p w14:paraId="7EB44061" w14:textId="77777777" w:rsidR="008A4181" w:rsidRDefault="008A4181">
            <w:pPr>
              <w:pStyle w:val="ConsPlusNormal"/>
              <w:jc w:val="center"/>
            </w:pPr>
            <w:r>
              <w:t>-</w:t>
            </w:r>
          </w:p>
        </w:tc>
        <w:tc>
          <w:tcPr>
            <w:tcW w:w="907" w:type="dxa"/>
          </w:tcPr>
          <w:p w14:paraId="6416CFE2" w14:textId="77777777" w:rsidR="008A4181" w:rsidRDefault="008A4181">
            <w:pPr>
              <w:pStyle w:val="ConsPlusNormal"/>
              <w:jc w:val="center"/>
            </w:pPr>
          </w:p>
        </w:tc>
      </w:tr>
      <w:tr w:rsidR="008A4181" w14:paraId="497BE247" w14:textId="77777777">
        <w:tc>
          <w:tcPr>
            <w:tcW w:w="964" w:type="dxa"/>
          </w:tcPr>
          <w:p w14:paraId="4A6A9610" w14:textId="77777777" w:rsidR="008A4181" w:rsidRDefault="008A4181">
            <w:pPr>
              <w:pStyle w:val="ConsPlusNormal"/>
              <w:jc w:val="center"/>
            </w:pPr>
            <w:r>
              <w:t>3.2.4.2</w:t>
            </w:r>
          </w:p>
        </w:tc>
        <w:tc>
          <w:tcPr>
            <w:tcW w:w="2512" w:type="dxa"/>
          </w:tcPr>
          <w:p w14:paraId="760BCE22" w14:textId="77777777" w:rsidR="008A4181" w:rsidRDefault="008A4181">
            <w:pPr>
              <w:pStyle w:val="ConsPlusNormal"/>
            </w:pPr>
            <w:r>
              <w:t>медицинская помощь при экстракорпоральном оплодотворении</w:t>
            </w:r>
          </w:p>
        </w:tc>
        <w:tc>
          <w:tcPr>
            <w:tcW w:w="2248" w:type="dxa"/>
          </w:tcPr>
          <w:p w14:paraId="3DEFE4E3" w14:textId="77777777" w:rsidR="008A4181" w:rsidRDefault="008A4181">
            <w:pPr>
              <w:pStyle w:val="ConsPlusNormal"/>
              <w:jc w:val="center"/>
            </w:pPr>
            <w:r>
              <w:t>Случай</w:t>
            </w:r>
          </w:p>
        </w:tc>
        <w:tc>
          <w:tcPr>
            <w:tcW w:w="1756" w:type="dxa"/>
          </w:tcPr>
          <w:p w14:paraId="372CC017" w14:textId="77777777" w:rsidR="008A4181" w:rsidRDefault="008A4181">
            <w:pPr>
              <w:pStyle w:val="ConsPlusNormal"/>
              <w:jc w:val="center"/>
            </w:pPr>
            <w:r>
              <w:t>-</w:t>
            </w:r>
          </w:p>
        </w:tc>
        <w:tc>
          <w:tcPr>
            <w:tcW w:w="1756" w:type="dxa"/>
          </w:tcPr>
          <w:p w14:paraId="4AD21436" w14:textId="77777777" w:rsidR="008A4181" w:rsidRDefault="008A4181">
            <w:pPr>
              <w:pStyle w:val="ConsPlusNormal"/>
              <w:jc w:val="center"/>
            </w:pPr>
            <w:r>
              <w:t>-</w:t>
            </w:r>
          </w:p>
        </w:tc>
        <w:tc>
          <w:tcPr>
            <w:tcW w:w="1191" w:type="dxa"/>
          </w:tcPr>
          <w:p w14:paraId="785E3DFF" w14:textId="77777777" w:rsidR="008A4181" w:rsidRDefault="008A4181">
            <w:pPr>
              <w:pStyle w:val="ConsPlusNormal"/>
              <w:jc w:val="center"/>
            </w:pPr>
            <w:r>
              <w:t>-</w:t>
            </w:r>
          </w:p>
        </w:tc>
        <w:tc>
          <w:tcPr>
            <w:tcW w:w="1191" w:type="dxa"/>
          </w:tcPr>
          <w:p w14:paraId="527D4C6F" w14:textId="77777777" w:rsidR="008A4181" w:rsidRDefault="008A4181">
            <w:pPr>
              <w:pStyle w:val="ConsPlusNormal"/>
              <w:jc w:val="center"/>
            </w:pPr>
            <w:r>
              <w:t>-</w:t>
            </w:r>
          </w:p>
        </w:tc>
        <w:tc>
          <w:tcPr>
            <w:tcW w:w="1587" w:type="dxa"/>
          </w:tcPr>
          <w:p w14:paraId="2BEA0E46" w14:textId="77777777" w:rsidR="008A4181" w:rsidRDefault="008A4181">
            <w:pPr>
              <w:pStyle w:val="ConsPlusNormal"/>
              <w:jc w:val="center"/>
            </w:pPr>
            <w:r>
              <w:t>-</w:t>
            </w:r>
          </w:p>
        </w:tc>
        <w:tc>
          <w:tcPr>
            <w:tcW w:w="1701" w:type="dxa"/>
          </w:tcPr>
          <w:p w14:paraId="4D326600" w14:textId="77777777" w:rsidR="008A4181" w:rsidRDefault="008A4181">
            <w:pPr>
              <w:pStyle w:val="ConsPlusNormal"/>
              <w:jc w:val="center"/>
            </w:pPr>
            <w:r>
              <w:t>-</w:t>
            </w:r>
          </w:p>
        </w:tc>
        <w:tc>
          <w:tcPr>
            <w:tcW w:w="1701" w:type="dxa"/>
          </w:tcPr>
          <w:p w14:paraId="217FEE49" w14:textId="77777777" w:rsidR="008A4181" w:rsidRDefault="008A4181">
            <w:pPr>
              <w:pStyle w:val="ConsPlusNormal"/>
              <w:jc w:val="center"/>
            </w:pPr>
            <w:r>
              <w:t>-</w:t>
            </w:r>
          </w:p>
        </w:tc>
        <w:tc>
          <w:tcPr>
            <w:tcW w:w="907" w:type="dxa"/>
          </w:tcPr>
          <w:p w14:paraId="43E529A8" w14:textId="77777777" w:rsidR="008A4181" w:rsidRDefault="008A4181">
            <w:pPr>
              <w:pStyle w:val="ConsPlusNormal"/>
              <w:jc w:val="center"/>
            </w:pPr>
          </w:p>
        </w:tc>
      </w:tr>
      <w:tr w:rsidR="008A4181" w14:paraId="27DF1E32" w14:textId="77777777">
        <w:tc>
          <w:tcPr>
            <w:tcW w:w="964" w:type="dxa"/>
          </w:tcPr>
          <w:p w14:paraId="30A4AC3D" w14:textId="77777777" w:rsidR="008A4181" w:rsidRDefault="008A4181">
            <w:pPr>
              <w:pStyle w:val="ConsPlusNormal"/>
              <w:jc w:val="center"/>
            </w:pPr>
            <w:r>
              <w:t>3.2.5</w:t>
            </w:r>
          </w:p>
        </w:tc>
        <w:tc>
          <w:tcPr>
            <w:tcW w:w="2512" w:type="dxa"/>
          </w:tcPr>
          <w:p w14:paraId="38706FF6" w14:textId="77777777" w:rsidR="008A4181" w:rsidRDefault="008A4181">
            <w:pPr>
              <w:pStyle w:val="ConsPlusNormal"/>
            </w:pPr>
            <w:r>
              <w:t>паллиативная медицинская помощь в стационарных условиях</w:t>
            </w:r>
          </w:p>
        </w:tc>
        <w:tc>
          <w:tcPr>
            <w:tcW w:w="2248" w:type="dxa"/>
          </w:tcPr>
          <w:p w14:paraId="4C83F500" w14:textId="77777777" w:rsidR="008A4181" w:rsidRDefault="008A4181">
            <w:pPr>
              <w:pStyle w:val="ConsPlusNormal"/>
              <w:jc w:val="center"/>
            </w:pPr>
            <w:r>
              <w:t>Койко-день</w:t>
            </w:r>
          </w:p>
        </w:tc>
        <w:tc>
          <w:tcPr>
            <w:tcW w:w="1756" w:type="dxa"/>
          </w:tcPr>
          <w:p w14:paraId="7D5AE986" w14:textId="77777777" w:rsidR="008A4181" w:rsidRDefault="008A4181">
            <w:pPr>
              <w:pStyle w:val="ConsPlusNormal"/>
              <w:jc w:val="center"/>
            </w:pPr>
            <w:r>
              <w:t>-</w:t>
            </w:r>
          </w:p>
        </w:tc>
        <w:tc>
          <w:tcPr>
            <w:tcW w:w="1756" w:type="dxa"/>
          </w:tcPr>
          <w:p w14:paraId="23BDA26E" w14:textId="77777777" w:rsidR="008A4181" w:rsidRDefault="008A4181">
            <w:pPr>
              <w:pStyle w:val="ConsPlusNormal"/>
              <w:jc w:val="center"/>
            </w:pPr>
            <w:r>
              <w:t>-</w:t>
            </w:r>
          </w:p>
        </w:tc>
        <w:tc>
          <w:tcPr>
            <w:tcW w:w="1191" w:type="dxa"/>
          </w:tcPr>
          <w:p w14:paraId="3D0D2D67" w14:textId="77777777" w:rsidR="008A4181" w:rsidRDefault="008A4181">
            <w:pPr>
              <w:pStyle w:val="ConsPlusNormal"/>
              <w:jc w:val="center"/>
            </w:pPr>
            <w:r>
              <w:t>-</w:t>
            </w:r>
          </w:p>
        </w:tc>
        <w:tc>
          <w:tcPr>
            <w:tcW w:w="1191" w:type="dxa"/>
          </w:tcPr>
          <w:p w14:paraId="3D93A149" w14:textId="77777777" w:rsidR="008A4181" w:rsidRDefault="008A4181">
            <w:pPr>
              <w:pStyle w:val="ConsPlusNormal"/>
              <w:jc w:val="center"/>
            </w:pPr>
            <w:r>
              <w:t>-</w:t>
            </w:r>
          </w:p>
        </w:tc>
        <w:tc>
          <w:tcPr>
            <w:tcW w:w="1587" w:type="dxa"/>
          </w:tcPr>
          <w:p w14:paraId="639F3154" w14:textId="77777777" w:rsidR="008A4181" w:rsidRDefault="008A4181">
            <w:pPr>
              <w:pStyle w:val="ConsPlusNormal"/>
              <w:jc w:val="center"/>
            </w:pPr>
            <w:r>
              <w:t>-</w:t>
            </w:r>
          </w:p>
        </w:tc>
        <w:tc>
          <w:tcPr>
            <w:tcW w:w="1701" w:type="dxa"/>
          </w:tcPr>
          <w:p w14:paraId="6D344C1D" w14:textId="77777777" w:rsidR="008A4181" w:rsidRDefault="008A4181">
            <w:pPr>
              <w:pStyle w:val="ConsPlusNormal"/>
              <w:jc w:val="center"/>
            </w:pPr>
            <w:r>
              <w:t>-</w:t>
            </w:r>
          </w:p>
        </w:tc>
        <w:tc>
          <w:tcPr>
            <w:tcW w:w="1701" w:type="dxa"/>
          </w:tcPr>
          <w:p w14:paraId="0A58E442" w14:textId="77777777" w:rsidR="008A4181" w:rsidRDefault="008A4181">
            <w:pPr>
              <w:pStyle w:val="ConsPlusNormal"/>
              <w:jc w:val="center"/>
            </w:pPr>
            <w:r>
              <w:t>-</w:t>
            </w:r>
          </w:p>
        </w:tc>
        <w:tc>
          <w:tcPr>
            <w:tcW w:w="907" w:type="dxa"/>
          </w:tcPr>
          <w:p w14:paraId="0F3964DD" w14:textId="77777777" w:rsidR="008A4181" w:rsidRDefault="008A4181">
            <w:pPr>
              <w:pStyle w:val="ConsPlusNormal"/>
              <w:jc w:val="center"/>
            </w:pPr>
          </w:p>
        </w:tc>
      </w:tr>
      <w:tr w:rsidR="008A4181" w14:paraId="4AAE1429" w14:textId="77777777">
        <w:tc>
          <w:tcPr>
            <w:tcW w:w="964" w:type="dxa"/>
          </w:tcPr>
          <w:p w14:paraId="35962893" w14:textId="77777777" w:rsidR="008A4181" w:rsidRDefault="008A4181">
            <w:pPr>
              <w:pStyle w:val="ConsPlusNormal"/>
              <w:jc w:val="center"/>
            </w:pPr>
            <w:r>
              <w:t>4</w:t>
            </w:r>
          </w:p>
        </w:tc>
        <w:tc>
          <w:tcPr>
            <w:tcW w:w="2512" w:type="dxa"/>
          </w:tcPr>
          <w:p w14:paraId="5C9F6305" w14:textId="77777777" w:rsidR="008A4181" w:rsidRDefault="008A4181">
            <w:pPr>
              <w:pStyle w:val="ConsPlusNormal"/>
            </w:pPr>
            <w:r>
              <w:t>Иные расходы</w:t>
            </w:r>
          </w:p>
        </w:tc>
        <w:tc>
          <w:tcPr>
            <w:tcW w:w="2248" w:type="dxa"/>
          </w:tcPr>
          <w:p w14:paraId="69A6ABED" w14:textId="77777777" w:rsidR="008A4181" w:rsidRDefault="008A4181">
            <w:pPr>
              <w:pStyle w:val="ConsPlusNormal"/>
              <w:jc w:val="center"/>
            </w:pPr>
          </w:p>
        </w:tc>
        <w:tc>
          <w:tcPr>
            <w:tcW w:w="1756" w:type="dxa"/>
          </w:tcPr>
          <w:p w14:paraId="3A1E9FA1" w14:textId="77777777" w:rsidR="008A4181" w:rsidRDefault="008A4181">
            <w:pPr>
              <w:pStyle w:val="ConsPlusNormal"/>
              <w:jc w:val="center"/>
            </w:pPr>
            <w:r>
              <w:t>-</w:t>
            </w:r>
          </w:p>
        </w:tc>
        <w:tc>
          <w:tcPr>
            <w:tcW w:w="1756" w:type="dxa"/>
          </w:tcPr>
          <w:p w14:paraId="43DEB8FB" w14:textId="77777777" w:rsidR="008A4181" w:rsidRDefault="008A4181">
            <w:pPr>
              <w:pStyle w:val="ConsPlusNormal"/>
              <w:jc w:val="center"/>
            </w:pPr>
            <w:r>
              <w:t>-</w:t>
            </w:r>
          </w:p>
        </w:tc>
        <w:tc>
          <w:tcPr>
            <w:tcW w:w="1191" w:type="dxa"/>
          </w:tcPr>
          <w:p w14:paraId="526B58B0" w14:textId="77777777" w:rsidR="008A4181" w:rsidRDefault="008A4181">
            <w:pPr>
              <w:pStyle w:val="ConsPlusNormal"/>
              <w:jc w:val="center"/>
            </w:pPr>
            <w:r>
              <w:t>-</w:t>
            </w:r>
          </w:p>
        </w:tc>
        <w:tc>
          <w:tcPr>
            <w:tcW w:w="1191" w:type="dxa"/>
          </w:tcPr>
          <w:p w14:paraId="7B363A2A" w14:textId="77777777" w:rsidR="008A4181" w:rsidRDefault="008A4181">
            <w:pPr>
              <w:pStyle w:val="ConsPlusNormal"/>
              <w:jc w:val="center"/>
            </w:pPr>
            <w:r>
              <w:t>-</w:t>
            </w:r>
          </w:p>
        </w:tc>
        <w:tc>
          <w:tcPr>
            <w:tcW w:w="1587" w:type="dxa"/>
          </w:tcPr>
          <w:p w14:paraId="6A62627A" w14:textId="77777777" w:rsidR="008A4181" w:rsidRDefault="008A4181">
            <w:pPr>
              <w:pStyle w:val="ConsPlusNormal"/>
              <w:jc w:val="center"/>
            </w:pPr>
            <w:r>
              <w:t>-</w:t>
            </w:r>
          </w:p>
        </w:tc>
        <w:tc>
          <w:tcPr>
            <w:tcW w:w="1701" w:type="dxa"/>
          </w:tcPr>
          <w:p w14:paraId="5B68E106" w14:textId="77777777" w:rsidR="008A4181" w:rsidRDefault="008A4181">
            <w:pPr>
              <w:pStyle w:val="ConsPlusNormal"/>
              <w:jc w:val="center"/>
            </w:pPr>
            <w:r>
              <w:t>-</w:t>
            </w:r>
          </w:p>
        </w:tc>
        <w:tc>
          <w:tcPr>
            <w:tcW w:w="1701" w:type="dxa"/>
          </w:tcPr>
          <w:p w14:paraId="618D82F0" w14:textId="77777777" w:rsidR="008A4181" w:rsidRDefault="008A4181">
            <w:pPr>
              <w:pStyle w:val="ConsPlusNormal"/>
              <w:jc w:val="center"/>
            </w:pPr>
            <w:r>
              <w:t>-</w:t>
            </w:r>
          </w:p>
        </w:tc>
        <w:tc>
          <w:tcPr>
            <w:tcW w:w="907" w:type="dxa"/>
          </w:tcPr>
          <w:p w14:paraId="0CE51046" w14:textId="77777777" w:rsidR="008A4181" w:rsidRDefault="008A4181">
            <w:pPr>
              <w:pStyle w:val="ConsPlusNormal"/>
              <w:jc w:val="center"/>
            </w:pPr>
          </w:p>
        </w:tc>
      </w:tr>
      <w:tr w:rsidR="008A4181" w14:paraId="10F16E8F" w14:textId="77777777">
        <w:tc>
          <w:tcPr>
            <w:tcW w:w="964" w:type="dxa"/>
          </w:tcPr>
          <w:p w14:paraId="134854B8" w14:textId="77777777" w:rsidR="008A4181" w:rsidRDefault="008A4181">
            <w:pPr>
              <w:pStyle w:val="ConsPlusNormal"/>
              <w:jc w:val="center"/>
            </w:pPr>
          </w:p>
        </w:tc>
        <w:tc>
          <w:tcPr>
            <w:tcW w:w="2512" w:type="dxa"/>
          </w:tcPr>
          <w:p w14:paraId="58E6D8EE" w14:textId="77777777" w:rsidR="008A4181" w:rsidRDefault="008A4181">
            <w:pPr>
              <w:pStyle w:val="ConsPlusNormal"/>
            </w:pPr>
            <w:r>
              <w:t>ИТОГО</w:t>
            </w:r>
          </w:p>
        </w:tc>
        <w:tc>
          <w:tcPr>
            <w:tcW w:w="2248" w:type="dxa"/>
          </w:tcPr>
          <w:p w14:paraId="2B1D043E" w14:textId="77777777" w:rsidR="008A4181" w:rsidRDefault="008A4181">
            <w:pPr>
              <w:pStyle w:val="ConsPlusNormal"/>
              <w:jc w:val="center"/>
            </w:pPr>
            <w:r>
              <w:t>-</w:t>
            </w:r>
          </w:p>
        </w:tc>
        <w:tc>
          <w:tcPr>
            <w:tcW w:w="1756" w:type="dxa"/>
          </w:tcPr>
          <w:p w14:paraId="133899F0" w14:textId="77777777" w:rsidR="008A4181" w:rsidRDefault="008A4181">
            <w:pPr>
              <w:pStyle w:val="ConsPlusNormal"/>
              <w:jc w:val="center"/>
            </w:pPr>
            <w:r>
              <w:t>-</w:t>
            </w:r>
          </w:p>
        </w:tc>
        <w:tc>
          <w:tcPr>
            <w:tcW w:w="1756" w:type="dxa"/>
          </w:tcPr>
          <w:p w14:paraId="7D7656BD" w14:textId="77777777" w:rsidR="008A4181" w:rsidRDefault="008A4181">
            <w:pPr>
              <w:pStyle w:val="ConsPlusNormal"/>
              <w:jc w:val="center"/>
            </w:pPr>
            <w:r>
              <w:t>-</w:t>
            </w:r>
          </w:p>
        </w:tc>
        <w:tc>
          <w:tcPr>
            <w:tcW w:w="1191" w:type="dxa"/>
          </w:tcPr>
          <w:p w14:paraId="3FEA8699" w14:textId="77777777" w:rsidR="008A4181" w:rsidRDefault="008A4181">
            <w:pPr>
              <w:pStyle w:val="ConsPlusNormal"/>
              <w:jc w:val="center"/>
            </w:pPr>
            <w:r>
              <w:t>9431,71</w:t>
            </w:r>
          </w:p>
        </w:tc>
        <w:tc>
          <w:tcPr>
            <w:tcW w:w="1191" w:type="dxa"/>
          </w:tcPr>
          <w:p w14:paraId="233A71D4" w14:textId="77777777" w:rsidR="008A4181" w:rsidRDefault="008A4181">
            <w:pPr>
              <w:pStyle w:val="ConsPlusNormal"/>
              <w:jc w:val="center"/>
            </w:pPr>
            <w:r>
              <w:t>20237,83</w:t>
            </w:r>
          </w:p>
        </w:tc>
        <w:tc>
          <w:tcPr>
            <w:tcW w:w="1587" w:type="dxa"/>
          </w:tcPr>
          <w:p w14:paraId="142D881E" w14:textId="77777777" w:rsidR="008A4181" w:rsidRDefault="008A4181">
            <w:pPr>
              <w:pStyle w:val="ConsPlusNormal"/>
              <w:jc w:val="center"/>
            </w:pPr>
            <w:r>
              <w:t>50477864,10</w:t>
            </w:r>
          </w:p>
        </w:tc>
        <w:tc>
          <w:tcPr>
            <w:tcW w:w="1701" w:type="dxa"/>
          </w:tcPr>
          <w:p w14:paraId="31CB9FEC" w14:textId="77777777" w:rsidR="008A4181" w:rsidRDefault="008A4181">
            <w:pPr>
              <w:pStyle w:val="ConsPlusNormal"/>
              <w:jc w:val="center"/>
            </w:pPr>
            <w:r>
              <w:t>113601873,90</w:t>
            </w:r>
          </w:p>
        </w:tc>
        <w:tc>
          <w:tcPr>
            <w:tcW w:w="1701" w:type="dxa"/>
          </w:tcPr>
          <w:p w14:paraId="6BC2DCF9" w14:textId="77777777" w:rsidR="008A4181" w:rsidRDefault="008A4181">
            <w:pPr>
              <w:pStyle w:val="ConsPlusNormal"/>
              <w:jc w:val="center"/>
            </w:pPr>
            <w:r>
              <w:t>164079738,00</w:t>
            </w:r>
          </w:p>
        </w:tc>
        <w:tc>
          <w:tcPr>
            <w:tcW w:w="907" w:type="dxa"/>
          </w:tcPr>
          <w:p w14:paraId="2DA43E29" w14:textId="77777777" w:rsidR="008A4181" w:rsidRDefault="008A4181">
            <w:pPr>
              <w:pStyle w:val="ConsPlusNormal"/>
              <w:jc w:val="center"/>
            </w:pPr>
            <w:r>
              <w:t>100%</w:t>
            </w:r>
          </w:p>
        </w:tc>
      </w:tr>
    </w:tbl>
    <w:p w14:paraId="192B1840" w14:textId="77777777" w:rsidR="008A4181" w:rsidRDefault="008A4181">
      <w:pPr>
        <w:sectPr w:rsidR="008A4181">
          <w:pgSz w:w="16838" w:h="11905" w:orient="landscape"/>
          <w:pgMar w:top="1701" w:right="1134" w:bottom="850" w:left="1134" w:header="0" w:footer="0" w:gutter="0"/>
          <w:cols w:space="720"/>
        </w:sectPr>
      </w:pPr>
    </w:p>
    <w:p w14:paraId="254E20D9" w14:textId="77777777" w:rsidR="008A4181" w:rsidRDefault="008A4181">
      <w:pPr>
        <w:pStyle w:val="ConsPlusNormal"/>
      </w:pPr>
    </w:p>
    <w:p w14:paraId="414EF741" w14:textId="77777777" w:rsidR="008A4181" w:rsidRDefault="008A4181">
      <w:pPr>
        <w:pStyle w:val="ConsPlusNormal"/>
        <w:ind w:firstLine="540"/>
        <w:jc w:val="both"/>
      </w:pPr>
      <w:r>
        <w:t>Принятые сокращения:</w:t>
      </w:r>
    </w:p>
    <w:p w14:paraId="0D704AF6" w14:textId="77777777" w:rsidR="008A4181" w:rsidRDefault="008A4181">
      <w:pPr>
        <w:pStyle w:val="ConsPlusNormal"/>
        <w:spacing w:before="220"/>
        <w:ind w:firstLine="540"/>
        <w:jc w:val="both"/>
      </w:pPr>
      <w:r>
        <w:t>ОМС - обязательное медицинское страхование;</w:t>
      </w:r>
    </w:p>
    <w:p w14:paraId="27F88ABF" w14:textId="77777777" w:rsidR="008A4181" w:rsidRDefault="008A4181">
      <w:pPr>
        <w:pStyle w:val="ConsPlusNormal"/>
        <w:spacing w:before="220"/>
        <w:ind w:firstLine="540"/>
        <w:jc w:val="both"/>
      </w:pPr>
      <w:r>
        <w:t>СМО - страховые медицинские организации;</w:t>
      </w:r>
    </w:p>
    <w:p w14:paraId="04EF90E4" w14:textId="77777777" w:rsidR="008A4181" w:rsidRDefault="008A4181">
      <w:pPr>
        <w:pStyle w:val="ConsPlusNormal"/>
        <w:spacing w:before="220"/>
        <w:ind w:firstLine="540"/>
        <w:jc w:val="both"/>
      </w:pPr>
      <w:r>
        <w:t>Территориальная программа - Территориальная программа государственных гарантий бесплатного оказания гражданам медицинской помощи в Санкт-Петербурге на 2019 год и на плановый период 2020 и 2021 годов;</w:t>
      </w:r>
    </w:p>
    <w:p w14:paraId="75962396" w14:textId="77777777" w:rsidR="008A4181" w:rsidRDefault="008A4181">
      <w:pPr>
        <w:pStyle w:val="ConsPlusNormal"/>
        <w:spacing w:before="220"/>
        <w:ind w:firstLine="540"/>
        <w:jc w:val="both"/>
      </w:pPr>
      <w:r>
        <w:t>Территориальная программа ОМС - Территориальная программа обязательного медицинского страхования;</w:t>
      </w:r>
    </w:p>
    <w:p w14:paraId="1BE02A81" w14:textId="77777777" w:rsidR="008A4181" w:rsidRDefault="008A4181">
      <w:pPr>
        <w:pStyle w:val="ConsPlusNormal"/>
        <w:spacing w:before="220"/>
        <w:ind w:firstLine="540"/>
        <w:jc w:val="both"/>
      </w:pPr>
      <w:r>
        <w:t>ТФ ОМС - Территориальный фонд обязательного медицинского страхования Санкт-Петербурга;</w:t>
      </w:r>
    </w:p>
    <w:p w14:paraId="01CB57D5" w14:textId="77777777" w:rsidR="008A4181" w:rsidRDefault="008A4181">
      <w:pPr>
        <w:pStyle w:val="ConsPlusNormal"/>
        <w:spacing w:before="220"/>
        <w:ind w:firstLine="540"/>
        <w:jc w:val="both"/>
      </w:pPr>
      <w:r>
        <w:t>ФФОМС - Федеральный фонд обязательного медицинского страхования.</w:t>
      </w:r>
    </w:p>
    <w:p w14:paraId="70F525FF" w14:textId="77777777" w:rsidR="008A4181" w:rsidRDefault="008A4181">
      <w:pPr>
        <w:pStyle w:val="ConsPlusNormal"/>
      </w:pPr>
    </w:p>
    <w:p w14:paraId="07BF9A82" w14:textId="77777777" w:rsidR="008A4181" w:rsidRDefault="008A4181">
      <w:pPr>
        <w:pStyle w:val="ConsPlusNormal"/>
      </w:pPr>
    </w:p>
    <w:p w14:paraId="5C9722CD" w14:textId="77777777" w:rsidR="008A4181" w:rsidRDefault="008A4181">
      <w:pPr>
        <w:pStyle w:val="ConsPlusNormal"/>
        <w:pBdr>
          <w:top w:val="single" w:sz="6" w:space="0" w:color="auto"/>
        </w:pBdr>
        <w:spacing w:before="100" w:after="100"/>
        <w:jc w:val="both"/>
        <w:rPr>
          <w:sz w:val="2"/>
          <w:szCs w:val="2"/>
        </w:rPr>
      </w:pPr>
    </w:p>
    <w:p w14:paraId="5CC504DD" w14:textId="77777777" w:rsidR="00890073" w:rsidRDefault="00890073">
      <w:bookmarkStart w:id="8" w:name="_GoBack"/>
      <w:bookmarkEnd w:id="8"/>
    </w:p>
    <w:sectPr w:rsidR="00890073" w:rsidSect="00D41A47">
      <w:pgSz w:w="11905" w:h="16838"/>
      <w:pgMar w:top="1134" w:right="850" w:bottom="1134" w:left="1701"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181"/>
    <w:rsid w:val="00890073"/>
    <w:rsid w:val="008A41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DBB3D"/>
  <w15:chartTrackingRefBased/>
  <w15:docId w15:val="{4781F732-8E3D-460A-A23C-5DB07F0D8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8A4181"/>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8A4181"/>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8A4181"/>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8A4181"/>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8A4181"/>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Page">
    <w:name w:val="ConsPlusTitlePage"/>
    <w:rsid w:val="008A4181"/>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8A4181"/>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8A4181"/>
    <w:pPr>
      <w:widowControl w:val="0"/>
      <w:autoSpaceDE w:val="0"/>
      <w:autoSpaceDN w:val="0"/>
      <w:spacing w:after="0" w:line="240" w:lineRule="auto"/>
    </w:pPr>
    <w:rPr>
      <w:rFonts w:ascii="Arial" w:eastAsia="Times New Roman" w:hAnsi="Arial" w:cs="Arial"/>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B42F02CB0A7C56274757B86BC330B224BC29AAF51A9E64FC5D000A06F95D5A958FBB0F0E4FCDD74B9F895B2974BBAE9DBC5A5BC1474672ECmFWFJ" TargetMode="External"/><Relationship Id="rId18" Type="http://schemas.openxmlformats.org/officeDocument/2006/relationships/hyperlink" Target="consultantplus://offline/ref=B42F02CB0A7C56274757B86BC330B224BC29AAF51A9E64FC5D000A06F95D5A958FBB0F0E4FCDD7489C895B2974BBAE9DBC5A5BC1474672ECmFWFJ" TargetMode="External"/><Relationship Id="rId26" Type="http://schemas.openxmlformats.org/officeDocument/2006/relationships/hyperlink" Target="consultantplus://offline/ref=B42F02CB0A7C56274757B86BC330B224BC29AAF51A9E64FC5D000A06F95D5A958FBB0F0E4FCDD74991895B2974BBAE9DBC5A5BC1474672ECmFWFJ" TargetMode="External"/><Relationship Id="rId39" Type="http://schemas.openxmlformats.org/officeDocument/2006/relationships/hyperlink" Target="consultantplus://offline/ref=B42F02CB0A7C56274757B86BC330B224BC29AAF51A9E64FC5D000A06F95D5A958FBB0F0E4FCDD64A9B895B2974BBAE9DBC5A5BC1474672ECmFWFJ" TargetMode="External"/><Relationship Id="rId21" Type="http://schemas.openxmlformats.org/officeDocument/2006/relationships/hyperlink" Target="consultantplus://offline/ref=B42F02CB0A7C56274757B86BC330B224BC29AAF51A9E64FC5D000A06F95D5A958FBB0F0E4FCDD74891895B2974BBAE9DBC5A5BC1474672ECmFWFJ" TargetMode="External"/><Relationship Id="rId34" Type="http://schemas.openxmlformats.org/officeDocument/2006/relationships/hyperlink" Target="consultantplus://offline/ref=B42F02CB0A7C56274757B86BC330B224BC29AAF51A9E64FC5D000A06F95D5A958FBB0F0E4FCDD74D9B895B2974BBAE9DBC5A5BC1474672ECmFWFJ" TargetMode="External"/><Relationship Id="rId42" Type="http://schemas.openxmlformats.org/officeDocument/2006/relationships/hyperlink" Target="consultantplus://offline/ref=B42F02CB0A7C56274757B86BC330B224BC29AAF51A9E64FC5D000A06F95D5A958FBB0F0E4FCDD64A9E895B2974BBAE9DBC5A5BC1474672ECmFWFJ" TargetMode="External"/><Relationship Id="rId47" Type="http://schemas.openxmlformats.org/officeDocument/2006/relationships/hyperlink" Target="consultantplus://offline/ref=B42F02CB0A7C56274757B86BC330B224BC29AAF51A9E64FC5D000A06F95D5A958FBB0F0E4FCDD64B9D895B2974BBAE9DBC5A5BC1474672ECmFWFJ" TargetMode="External"/><Relationship Id="rId50" Type="http://schemas.openxmlformats.org/officeDocument/2006/relationships/hyperlink" Target="consultantplus://offline/ref=B42F02CB0A7C56274757B86BC330B224BC29AAF51A9E64FC5D000A06F95D5A958FBB0F0E4FCDD64B9E895B2974BBAE9DBC5A5BC1474672ECmFWFJ" TargetMode="External"/><Relationship Id="rId55" Type="http://schemas.openxmlformats.org/officeDocument/2006/relationships/hyperlink" Target="consultantplus://offline/ref=B42F02CB0A7C56274757B86BC330B224BC29AAF51A9E64FC5D000A06F95D5A958FBB0F0E4FCDD6489B895B2974BBAE9DBC5A5BC1474672ECmFWFJ" TargetMode="External"/><Relationship Id="rId63" Type="http://schemas.openxmlformats.org/officeDocument/2006/relationships/hyperlink" Target="consultantplus://offline/ref=B42F02CB0A7C56274757B86BC330B224BC29AAF51A9E64FC5D000A06F95D5A958FBB0F0E4FCDD64999895B2974BBAE9DBC5A5BC1474672ECmFWFJ" TargetMode="External"/><Relationship Id="rId68" Type="http://schemas.openxmlformats.org/officeDocument/2006/relationships/hyperlink" Target="consultantplus://offline/ref=B42F02CB0A7C56274757B86BC330B224BC29AAF51A9E64FC5D000A06F95D5A958FBB0F0E4FCDD6499C895B2974BBAE9DBC5A5BC1474672ECmFWFJ" TargetMode="External"/><Relationship Id="rId7" Type="http://schemas.openxmlformats.org/officeDocument/2006/relationships/hyperlink" Target="consultantplus://offline/ref=B42F02CB0A7C56274757B961C330B224BD2AA7F11B9C64FC5D000A06F95D5A958FBB0F0E4FCDD54A9E895B2974BBAE9DBC5A5BC1474672ECmFWFJ" TargetMode="External"/><Relationship Id="rId2" Type="http://schemas.openxmlformats.org/officeDocument/2006/relationships/settings" Target="settings.xml"/><Relationship Id="rId16" Type="http://schemas.openxmlformats.org/officeDocument/2006/relationships/hyperlink" Target="consultantplus://offline/ref=B42F02CB0A7C56274757B961C330B224BD2AA7F11B9C64FC5D000A06F95D5A958FBB0F0E4FCDD04F9B895B2974BBAE9DBC5A5BC1474672ECmFWFJ" TargetMode="External"/><Relationship Id="rId29" Type="http://schemas.openxmlformats.org/officeDocument/2006/relationships/hyperlink" Target="consultantplus://offline/ref=B42F02CB0A7C56274757B86BC330B224BC29AAF51A9E64FC5D000A06F95D5A958FBB0F0E4FCDD74E9D895B2974BBAE9DBC5A5BC1474672ECmFWFJ" TargetMode="External"/><Relationship Id="rId1" Type="http://schemas.openxmlformats.org/officeDocument/2006/relationships/styles" Target="styles.xml"/><Relationship Id="rId6" Type="http://schemas.openxmlformats.org/officeDocument/2006/relationships/hyperlink" Target="consultantplus://offline/ref=B42F02CB0A7C56274757B86BC330B224BC29AAF51A9E64FC5D000A06F95D5A958FBB0F0E4FCDD74A91895B2974BBAE9DBC5A5BC1474672ECmFWFJ" TargetMode="External"/><Relationship Id="rId11" Type="http://schemas.openxmlformats.org/officeDocument/2006/relationships/hyperlink" Target="consultantplus://offline/ref=B42F02CB0A7C56274757B86BC330B224BC29AAF51A9E64FC5D000A06F95D5A958FBB0F0E4FCDD74B9B895B2974BBAE9DBC5A5BC1474672ECmFWFJ" TargetMode="External"/><Relationship Id="rId24" Type="http://schemas.openxmlformats.org/officeDocument/2006/relationships/hyperlink" Target="consultantplus://offline/ref=B42F02CB0A7C56274757B86BC330B224BC29AAF51A9E64FC5D000A06F95D5A958FBB0F0E4FCDD7499D895B2974BBAE9DBC5A5BC1474672ECmFWFJ" TargetMode="External"/><Relationship Id="rId32" Type="http://schemas.openxmlformats.org/officeDocument/2006/relationships/hyperlink" Target="consultantplus://offline/ref=B42F02CB0A7C56274757B86BC330B224BC29AAF51A9E64FC5D000A06F95D5A958FBB0F0E4FCDD74C99895B2974BBAE9DBC5A5BC1474672ECmFWFJ" TargetMode="External"/><Relationship Id="rId37" Type="http://schemas.openxmlformats.org/officeDocument/2006/relationships/hyperlink" Target="consultantplus://offline/ref=B42F02CB0A7C56274757B86BC330B224BC29AAF51A9E64FC5D000A06F95D5A958FBB0F0E4FCDD74399895B2974BBAE9DBC5A5BC1474672ECmFWFJ" TargetMode="External"/><Relationship Id="rId40" Type="http://schemas.openxmlformats.org/officeDocument/2006/relationships/hyperlink" Target="consultantplus://offline/ref=B42F02CB0A7C56274757B86BC330B224BC29AAF51A9E64FC5D000A06F95D5A958FBB0F0E4FCDD64A9D895B2974BBAE9DBC5A5BC1474672ECmFWFJ" TargetMode="External"/><Relationship Id="rId45" Type="http://schemas.openxmlformats.org/officeDocument/2006/relationships/hyperlink" Target="consultantplus://offline/ref=B42F02CB0A7C56274757B86BC330B224BC29AAF51A9E64FC5D000A06F95D5A958FBB0F0E4FCDD64B9B895B2974BBAE9DBC5A5BC1474672ECmFWFJ" TargetMode="External"/><Relationship Id="rId53" Type="http://schemas.openxmlformats.org/officeDocument/2006/relationships/hyperlink" Target="consultantplus://offline/ref=B42F02CB0A7C56274757B86BC330B224BC29AAF51A9E64FC5D000A06F95D5A958FBB0F0E4FCDD64899895B2974BBAE9DBC5A5BC1474672ECmFWFJ" TargetMode="External"/><Relationship Id="rId58" Type="http://schemas.openxmlformats.org/officeDocument/2006/relationships/hyperlink" Target="consultantplus://offline/ref=B42F02CB0A7C56274757B86BC330B224BC29AAF51A9E64FC5D000A06F95D5A958FBB0F0E4FCDD6489C895B2974BBAE9DBC5A5BC1474672ECmFWFJ" TargetMode="External"/><Relationship Id="rId66" Type="http://schemas.openxmlformats.org/officeDocument/2006/relationships/hyperlink" Target="consultantplus://offline/ref=B42F02CB0A7C56274757B86BC330B224BC29AAF51A9E64FC5D000A06F95D5A958FBB0F0E4FCDD6499A895B2974BBAE9DBC5A5BC1474672ECmFWFJ" TargetMode="External"/><Relationship Id="rId5" Type="http://schemas.openxmlformats.org/officeDocument/2006/relationships/hyperlink" Target="consultantplus://offline/ref=B42F02CB0A7C56274757B86BC330B224BC29AAF51A9E64FC5D000A06F95D5A958FBB0F0E4FCDD74A9E895B2974BBAE9DBC5A5BC1474672ECmFWFJ" TargetMode="External"/><Relationship Id="rId15" Type="http://schemas.openxmlformats.org/officeDocument/2006/relationships/hyperlink" Target="consultantplus://offline/ref=B42F02CB0A7C56274757B86BC330B224BC29AAF51A9E64FC5D000A06F95D5A958FBB0F0E4FCDD74898895B2974BBAE9DBC5A5BC1474672ECmFWFJ" TargetMode="External"/><Relationship Id="rId23" Type="http://schemas.openxmlformats.org/officeDocument/2006/relationships/hyperlink" Target="consultantplus://offline/ref=B42F02CB0A7C56274757B86BC330B224BC29AAF51A9E64FC5D000A06F95D5A958FBB0F0E4FCDD7499B895B2974BBAE9DBC5A5BC1474672ECmFWFJ" TargetMode="External"/><Relationship Id="rId28" Type="http://schemas.openxmlformats.org/officeDocument/2006/relationships/hyperlink" Target="consultantplus://offline/ref=B42F02CB0A7C56274757B86BC330B224BC29AAF51A9E64FC5D000A06F95D5A958FBB0F0E4FCDD74E9B895B2974BBAE9DBC5A5BC1474672ECmFWFJ" TargetMode="External"/><Relationship Id="rId36" Type="http://schemas.openxmlformats.org/officeDocument/2006/relationships/hyperlink" Target="consultantplus://offline/ref=B42F02CB0A7C56274757B86BC330B224BC29AAF51A9E64FC5D000A06F95D5A958FBB0F0E4FCDD7429A895B2974BBAE9DBC5A5BC1474672ECmFWFJ" TargetMode="External"/><Relationship Id="rId49" Type="http://schemas.openxmlformats.org/officeDocument/2006/relationships/hyperlink" Target="consultantplus://offline/ref=B42F02CB0A7C56274757B86BC330B224BC29AAF51A9E64FC5D000A06F95D5A958FBB0F0E4FCDD64B9F895B2974BBAE9DBC5A5BC1474672ECmFWFJ" TargetMode="External"/><Relationship Id="rId57" Type="http://schemas.openxmlformats.org/officeDocument/2006/relationships/hyperlink" Target="consultantplus://offline/ref=B42F02CB0A7C56274757B86BC330B224BC29AAF51A9E64FC5D000A06F95D5A958FBB0F0E4FCDD6489D895B2974BBAE9DBC5A5BC1474672ECmFWFJ" TargetMode="External"/><Relationship Id="rId61" Type="http://schemas.openxmlformats.org/officeDocument/2006/relationships/hyperlink" Target="consultantplus://offline/ref=B42F02CB0A7C56274757B86BC330B224BC29AAF51A9E64FC5D000A06F95D5A958FBB0F0E4FCDD64891895B2974BBAE9DBC5A5BC1474672ECmFWFJ" TargetMode="External"/><Relationship Id="rId10" Type="http://schemas.openxmlformats.org/officeDocument/2006/relationships/hyperlink" Target="consultantplus://offline/ref=B42F02CB0A7C56274757B86BC330B224BC29AAF51A9E64FC5D000A06F95D5A958FBB0F0E4FCDD74B99895B2974BBAE9DBC5A5BC1474672ECmFWFJ" TargetMode="External"/><Relationship Id="rId19" Type="http://schemas.openxmlformats.org/officeDocument/2006/relationships/hyperlink" Target="consultantplus://offline/ref=B42F02CB0A7C56274757B86BC330B224BC29AAF51A9E64FC5D000A06F95D5A958FBB0F0E4FCDD7489F895B2974BBAE9DBC5A5BC1474672ECmFWFJ" TargetMode="External"/><Relationship Id="rId31" Type="http://schemas.openxmlformats.org/officeDocument/2006/relationships/hyperlink" Target="consultantplus://offline/ref=B42F02CB0A7C56274757B86BC330B224BC29AAF51A9E64FC5D000A06F95D5A958FBB0F0E4FCDD74F9D895B2974BBAE9DBC5A5BC1474672ECmFWFJ" TargetMode="External"/><Relationship Id="rId44" Type="http://schemas.openxmlformats.org/officeDocument/2006/relationships/hyperlink" Target="consultantplus://offline/ref=B42F02CB0A7C56274757B86BC330B224BC29AAF51A9E64FC5D000A06F95D5A958FBB0F0E4FCDD64B99895B2974BBAE9DBC5A5BC1474672ECmFWFJ" TargetMode="External"/><Relationship Id="rId52" Type="http://schemas.openxmlformats.org/officeDocument/2006/relationships/hyperlink" Target="consultantplus://offline/ref=B42F02CB0A7C56274757B86BC330B224BC29AAF51A9E64FC5D000A06F95D5A958FBB0F0E4FCDD64B90895B2974BBAE9DBC5A5BC1474672ECmFWFJ" TargetMode="External"/><Relationship Id="rId60" Type="http://schemas.openxmlformats.org/officeDocument/2006/relationships/hyperlink" Target="consultantplus://offline/ref=B42F02CB0A7C56274757B86BC330B224BC29AAF51A9E64FC5D000A06F95D5A958FBB0F0E4FCDD6489E895B2974BBAE9DBC5A5BC1474672ECmFWFJ" TargetMode="External"/><Relationship Id="rId65" Type="http://schemas.openxmlformats.org/officeDocument/2006/relationships/hyperlink" Target="consultantplus://offline/ref=B42F02CB0A7C56274757B86BC330B224BC29AAF51A9E64FC5D000A06F95D5A958FBB0F0E4FCDD6499B895B2974BBAE9DBC5A5BC1474672ECmFWFJ" TargetMode="External"/><Relationship Id="rId4" Type="http://schemas.openxmlformats.org/officeDocument/2006/relationships/hyperlink" Target="http://www.consultant.ru" TargetMode="External"/><Relationship Id="rId9" Type="http://schemas.openxmlformats.org/officeDocument/2006/relationships/hyperlink" Target="consultantplus://offline/ref=B42F02CB0A7C56274757B961C330B224BD2BA2F61F9964FC5D000A06F95D5A958FBB0F0E4FCDD3499D895B2974BBAE9DBC5A5BC1474672ECmFWFJ" TargetMode="External"/><Relationship Id="rId14" Type="http://schemas.openxmlformats.org/officeDocument/2006/relationships/hyperlink" Target="consultantplus://offline/ref=B42F02CB0A7C56274757B86BC330B224BC29AAF51A9E64FC5D000A06F95D5A958FBB0F0E4FCDD74B90895B2974BBAE9DBC5A5BC1474672ECmFWFJ" TargetMode="External"/><Relationship Id="rId22" Type="http://schemas.openxmlformats.org/officeDocument/2006/relationships/hyperlink" Target="consultantplus://offline/ref=B42F02CB0A7C56274757B86BC330B224BC29AAF51A9E64FC5D000A06F95D5A958FBB0F0E4FCDD74999895B2974BBAE9DBC5A5BC1474672ECmFWFJ" TargetMode="External"/><Relationship Id="rId27" Type="http://schemas.openxmlformats.org/officeDocument/2006/relationships/hyperlink" Target="consultantplus://offline/ref=B42F02CB0A7C56274757B86BC330B224BC29AAF51A9E64FC5D000A06F95D5A958FBB0F0E4FCDD74E99895B2974BBAE9DBC5A5BC1474672ECmFWFJ" TargetMode="External"/><Relationship Id="rId30" Type="http://schemas.openxmlformats.org/officeDocument/2006/relationships/hyperlink" Target="consultantplus://offline/ref=B42F02CB0A7C56274757B86BC330B224BC29AAF51A9E64FC5D000A06F95D5A958FBB0F0E4FCDD74E9E895B2974BBAE9DBC5A5BC1474672ECmFWFJ" TargetMode="External"/><Relationship Id="rId35" Type="http://schemas.openxmlformats.org/officeDocument/2006/relationships/hyperlink" Target="consultantplus://offline/ref=B42F02CB0A7C56274757B86BC330B224BC29AAF51A9E64FC5D000A06F95D5A958FBB0F0E4FCDD74D9E895B2974BBAE9DBC5A5BC1474672ECmFWFJ" TargetMode="External"/><Relationship Id="rId43" Type="http://schemas.openxmlformats.org/officeDocument/2006/relationships/hyperlink" Target="consultantplus://offline/ref=B42F02CB0A7C56274757B86BC330B224BC29AAF51A9E64FC5D000A06F95D5A958FBB0F0E4FCDD64A91895B2974BBAE9DBC5A5BC1474672ECmFWFJ" TargetMode="External"/><Relationship Id="rId48" Type="http://schemas.openxmlformats.org/officeDocument/2006/relationships/hyperlink" Target="consultantplus://offline/ref=B42F02CB0A7C56274757B86BC330B224BC29AAF51A9E64FC5D000A06F95D5A958FBB0F0E4FCDD64B9C895B2974BBAE9DBC5A5BC1474672ECmFWFJ" TargetMode="External"/><Relationship Id="rId56" Type="http://schemas.openxmlformats.org/officeDocument/2006/relationships/hyperlink" Target="consultantplus://offline/ref=B42F02CB0A7C56274757B86BC330B224BC29AAF51A9E64FC5D000A06F95D5A958FBB0F0E4FCDD6489A895B2974BBAE9DBC5A5BC1474672ECmFWFJ" TargetMode="External"/><Relationship Id="rId64" Type="http://schemas.openxmlformats.org/officeDocument/2006/relationships/hyperlink" Target="consultantplus://offline/ref=B42F02CB0A7C56274757B86BC330B224BC29AAF51A9E64FC5D000A06F95D5A958FBB0F0E4FCDD64998895B2974BBAE9DBC5A5BC1474672ECmFWFJ" TargetMode="External"/><Relationship Id="rId69" Type="http://schemas.openxmlformats.org/officeDocument/2006/relationships/fontTable" Target="fontTable.xml"/><Relationship Id="rId8" Type="http://schemas.openxmlformats.org/officeDocument/2006/relationships/hyperlink" Target="consultantplus://offline/ref=B42F02CB0A7C56274757B961C330B224BD2AA7F11B9C64FC5D000A06F95D5A958FBB0F0E4FCDDF4998895B2974BBAE9DBC5A5BC1474672ECmFWFJ" TargetMode="External"/><Relationship Id="rId51" Type="http://schemas.openxmlformats.org/officeDocument/2006/relationships/hyperlink" Target="consultantplus://offline/ref=B42F02CB0A7C56274757B86BC330B224BC29AAF51A9E64FC5D000A06F95D5A958FBB0F0E4FCDD64B91895B2974BBAE9DBC5A5BC1474672ECmFWFJ" TargetMode="External"/><Relationship Id="rId3" Type="http://schemas.openxmlformats.org/officeDocument/2006/relationships/webSettings" Target="webSettings.xml"/><Relationship Id="rId12" Type="http://schemas.openxmlformats.org/officeDocument/2006/relationships/hyperlink" Target="consultantplus://offline/ref=B42F02CB0A7C56274757B86BC330B224BC29AAF51A9E64FC5D000A06F95D5A958FBB0F0E4FCDD74B9D895B2974BBAE9DBC5A5BC1474672ECmFWFJ" TargetMode="External"/><Relationship Id="rId17" Type="http://schemas.openxmlformats.org/officeDocument/2006/relationships/hyperlink" Target="consultantplus://offline/ref=B42F02CB0A7C56274757B86BC330B224BC29AAF51A9E64FC5D000A06F95D5A958FBB0F0E4FCDD7489A895B2974BBAE9DBC5A5BC1474672ECmFWFJ" TargetMode="External"/><Relationship Id="rId25" Type="http://schemas.openxmlformats.org/officeDocument/2006/relationships/hyperlink" Target="consultantplus://offline/ref=B42F02CB0A7C56274757B86BC330B224BC29AAF51A9E64FC5D000A06F95D5A958FBB0F0E4FCDD7499F895B2974BBAE9DBC5A5BC1474672ECmFWFJ" TargetMode="External"/><Relationship Id="rId33" Type="http://schemas.openxmlformats.org/officeDocument/2006/relationships/hyperlink" Target="consultantplus://offline/ref=B42F02CB0A7C56274757B86BC330B224BC29AAF51A9E64FC5D000A06F95D5A958FBB0F0E4FCDD74C9E895B2974BBAE9DBC5A5BC1474672ECmFWFJ" TargetMode="External"/><Relationship Id="rId38" Type="http://schemas.openxmlformats.org/officeDocument/2006/relationships/hyperlink" Target="consultantplus://offline/ref=B42F02CB0A7C56274757B86BC330B224BC29AAF51A9E64FC5D000A06F95D5A958FBB0F0E4FCDD7439C895B2974BBAE9DBC5A5BC1474672ECmFWFJ" TargetMode="External"/><Relationship Id="rId46" Type="http://schemas.openxmlformats.org/officeDocument/2006/relationships/hyperlink" Target="consultantplus://offline/ref=B42F02CB0A7C56274757B86BC330B224BC29AAF51A9E64FC5D000A06F95D5A958FBB0F0E4FCDD64B9A895B2974BBAE9DBC5A5BC1474672ECmFWFJ" TargetMode="External"/><Relationship Id="rId59" Type="http://schemas.openxmlformats.org/officeDocument/2006/relationships/hyperlink" Target="consultantplus://offline/ref=B42F02CB0A7C56274757B86BC330B224BC29AAF51A9E64FC5D000A06F95D5A958FBB0F0E4FCDD6489F895B2974BBAE9DBC5A5BC1474672ECmFWFJ" TargetMode="External"/><Relationship Id="rId67" Type="http://schemas.openxmlformats.org/officeDocument/2006/relationships/hyperlink" Target="consultantplus://offline/ref=B42F02CB0A7C56274757B86BC330B224BC29AAF51A9E64FC5D000A06F95D5A958FBB0F0E4FCDD6499D895B2974BBAE9DBC5A5BC1474672ECmFWFJ" TargetMode="External"/><Relationship Id="rId20" Type="http://schemas.openxmlformats.org/officeDocument/2006/relationships/hyperlink" Target="consultantplus://offline/ref=B42F02CB0A7C56274757B86BC330B224BC29AAF51A9E64FC5D000A06F95D5A958FBB0F0E4FCDD7489E895B2974BBAE9DBC5A5BC1474672ECmFWFJ" TargetMode="External"/><Relationship Id="rId41" Type="http://schemas.openxmlformats.org/officeDocument/2006/relationships/hyperlink" Target="consultantplus://offline/ref=B42F02CB0A7C56274757B86BC330B224BC29AAF51A9E64FC5D000A06F95D5A958FBB0F0E4FCDD64A9C895B2974BBAE9DBC5A5BC1474672ECmFWFJ" TargetMode="External"/><Relationship Id="rId54" Type="http://schemas.openxmlformats.org/officeDocument/2006/relationships/hyperlink" Target="consultantplus://offline/ref=B42F02CB0A7C56274757B86BC330B224BC29AAF51A9E64FC5D000A06F95D5A958FBB0F0E4FCDD64898895B2974BBAE9DBC5A5BC1474672ECmFWFJ" TargetMode="External"/><Relationship Id="rId62" Type="http://schemas.openxmlformats.org/officeDocument/2006/relationships/hyperlink" Target="consultantplus://offline/ref=B42F02CB0A7C56274757B86BC330B224BC29AAF51A9E64FC5D000A06F95D5A958FBB0F0E4FCDD64890895B2974BBAE9DBC5A5BC1474672ECmFWFJ" TargetMode="External"/><Relationship Id="rId7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152</Pages>
  <Words>34419</Words>
  <Characters>196193</Characters>
  <Application>Microsoft Office Word</Application>
  <DocSecurity>0</DocSecurity>
  <Lines>1634</Lines>
  <Paragraphs>460</Paragraphs>
  <ScaleCrop>false</ScaleCrop>
  <Company/>
  <LinksUpToDate>false</LinksUpToDate>
  <CharactersWithSpaces>230152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Администратор</dc:creator>
  <cp:keywords/>
  <dc:description/>
  <cp:lastModifiedBy>Администратор</cp:lastModifiedBy>
  <cp:revision>1</cp:revision>
  <dcterms:created xsi:type="dcterms:W3CDTF">2020-02-19T09:22:00Z</dcterms:created>
  <dcterms:modified xsi:type="dcterms:W3CDTF">2020-02-19T09:23:00Z</dcterms:modified>
</cp:coreProperties>
</file>