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3D726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32F1877A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6E70F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94722E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13108C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Факультет информационных систем и технологий</w:t>
      </w:r>
    </w:p>
    <w:p w14:paraId="4B6EA4C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Кафедра Информационные системы</w:t>
      </w:r>
    </w:p>
    <w:p w14:paraId="6EB41891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Дисциплина Проектный практикум</w:t>
      </w:r>
    </w:p>
    <w:p w14:paraId="0E1F6E50" w14:textId="77777777" w:rsidR="00B15FE7" w:rsidRPr="001C45C5" w:rsidRDefault="00B15FE7" w:rsidP="00B15FE7">
      <w:pPr>
        <w:autoSpaceDE w:val="0"/>
        <w:spacing w:after="0" w:line="240" w:lineRule="auto"/>
        <w:ind w:firstLine="709"/>
        <w:jc w:val="both"/>
        <w:rPr>
          <w:rFonts w:ascii="Times New Roman" w:eastAsia="SimSun" w:hAnsi="Times New Roman" w:cs="Times New Roman"/>
          <w:color w:val="000000"/>
          <w:sz w:val="24"/>
          <w:szCs w:val="24"/>
        </w:rPr>
      </w:pPr>
    </w:p>
    <w:p w14:paraId="66D79B72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D5AF967" w14:textId="77777777" w:rsidR="00B15FE7" w:rsidRPr="001C45C5" w:rsidRDefault="00B15FE7" w:rsidP="00C7674B">
      <w:pPr>
        <w:autoSpaceDE w:val="0"/>
        <w:spacing w:after="0" w:line="240" w:lineRule="auto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261EEE5D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0BAB28B3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4045165F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color w:val="000000"/>
          <w:sz w:val="26"/>
          <w:szCs w:val="26"/>
        </w:rPr>
        <w:t xml:space="preserve">КУРСОВОЙ ПРОЕКТ </w:t>
      </w:r>
    </w:p>
    <w:p w14:paraId="35780EF5" w14:textId="3552292C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Тема_____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 Проектирование веб-приложения для формирования плана питания с использованием фреймворка Vue.js на языке </w:t>
      </w:r>
      <w:proofErr w:type="spellStart"/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>TypeScrip</w:t>
      </w:r>
      <w:proofErr w:type="spellEnd"/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  <w:r w:rsidR="000F0D7D"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 xml:space="preserve"> 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</w:t>
      </w:r>
    </w:p>
    <w:p w14:paraId="59E29BA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_______________________________________________________________________</w:t>
      </w:r>
    </w:p>
    <w:p w14:paraId="657B3168" w14:textId="77777777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422362C2" w14:textId="202AE0D4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Выполнил студент</w:t>
      </w:r>
      <w:r w:rsidR="002F75B8" w:rsidRPr="001C45C5">
        <w:rPr>
          <w:rFonts w:ascii="Times New Roman" w:eastAsia="SimSun" w:hAnsi="Times New Roman" w:cs="Times New Roman"/>
          <w:bCs/>
          <w:sz w:val="26"/>
          <w:szCs w:val="26"/>
        </w:rPr>
        <w:t>ка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___________________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>/____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eastAsia="zh-CN"/>
        </w:rPr>
        <w:t>Бакшаева Е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.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>А.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__________/</w:t>
      </w:r>
    </w:p>
    <w:p w14:paraId="5EE2130F" w14:textId="7C89E9BA" w:rsidR="00B15FE7" w:rsidRPr="00C7674B" w:rsidRDefault="00B15FE7" w:rsidP="00C7674B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 xml:space="preserve">    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подпись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  <w:t>инициалы, фамилия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</w:p>
    <w:p w14:paraId="220219EA" w14:textId="50B06282" w:rsidR="00B15FE7" w:rsidRPr="001C45C5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proofErr w:type="spellStart"/>
      <w:r w:rsidRPr="001C45C5">
        <w:rPr>
          <w:rFonts w:ascii="Times New Roman" w:eastAsia="SimSun" w:hAnsi="Times New Roman" w:cs="Times New Roman"/>
          <w:bCs/>
          <w:sz w:val="26"/>
          <w:szCs w:val="26"/>
        </w:rPr>
        <w:t>Курс______четвертый</w:t>
      </w:r>
      <w:proofErr w:type="spellEnd"/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Группа___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ПИбд-4</w:t>
      </w:r>
      <w:r w:rsidR="000F0D7D"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</w:p>
    <w:p w14:paraId="45A8FC53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7EE4DF94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Направление/ специальность_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 xml:space="preserve">09.03.04 Программная инженерия (профиль Программная </w:t>
      </w:r>
      <w:proofErr w:type="gramStart"/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инженерия)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</w:t>
      </w:r>
      <w:proofErr w:type="gramEnd"/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_____________________________________</w:t>
      </w:r>
    </w:p>
    <w:p w14:paraId="2D62326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B34097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Руководитель _______</w:t>
      </w:r>
      <w:proofErr w:type="spellStart"/>
      <w:proofErr w:type="gramStart"/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ст.преподаватель</w:t>
      </w:r>
      <w:proofErr w:type="spellEnd"/>
      <w:proofErr w:type="gramEnd"/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65BB343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должность, ученая степень, ученое звание</w:t>
      </w:r>
    </w:p>
    <w:p w14:paraId="06F8B81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</w:t>
      </w:r>
      <w:proofErr w:type="spellStart"/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Корунова</w:t>
      </w:r>
      <w:proofErr w:type="spellEnd"/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 xml:space="preserve"> Надежда Владимировна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EBAAD96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фамилия, имя, отчество</w:t>
      </w:r>
    </w:p>
    <w:p w14:paraId="2AA2108F" w14:textId="77777777" w:rsidR="00B15FE7" w:rsidRPr="001C45C5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26621937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Дата сдачи:</w:t>
      </w:r>
    </w:p>
    <w:p w14:paraId="1C6E0F9A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«___</w:t>
      </w:r>
      <w:proofErr w:type="gramStart"/>
      <w:r w:rsidRPr="001C45C5">
        <w:rPr>
          <w:rFonts w:ascii="Times New Roman" w:eastAsia="SimSun" w:hAnsi="Times New Roman" w:cs="Times New Roman"/>
          <w:bCs/>
          <w:sz w:val="26"/>
          <w:szCs w:val="26"/>
        </w:rPr>
        <w:t>_»_</w:t>
      </w:r>
      <w:proofErr w:type="gramEnd"/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________________20____г.</w:t>
      </w:r>
    </w:p>
    <w:p w14:paraId="45593866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0AD57667" w14:textId="77777777" w:rsidR="00B15FE7" w:rsidRPr="001C45C5" w:rsidRDefault="00B15FE7" w:rsidP="00B15FE7">
      <w:pPr>
        <w:spacing w:after="120" w:line="240" w:lineRule="auto"/>
        <w:ind w:firstLine="708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                  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Дата защиты:</w:t>
      </w:r>
    </w:p>
    <w:p w14:paraId="3A2BFCA0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«___</w:t>
      </w:r>
      <w:proofErr w:type="gramStart"/>
      <w:r w:rsidRPr="001C45C5">
        <w:rPr>
          <w:rFonts w:ascii="Times New Roman" w:eastAsia="SimSun" w:hAnsi="Times New Roman" w:cs="Times New Roman"/>
          <w:bCs/>
          <w:sz w:val="26"/>
          <w:szCs w:val="26"/>
        </w:rPr>
        <w:t>_»_</w:t>
      </w:r>
      <w:proofErr w:type="gramEnd"/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_______________20____г.</w:t>
      </w:r>
    </w:p>
    <w:p w14:paraId="44874A3C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     </w:t>
      </w:r>
    </w:p>
    <w:p w14:paraId="167D4C85" w14:textId="79324CBB" w:rsidR="00B15FE7" w:rsidRPr="00C7674B" w:rsidRDefault="00B15FE7" w:rsidP="00C7674B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Оценка: ______________________</w:t>
      </w:r>
    </w:p>
    <w:p w14:paraId="5FED389F" w14:textId="77777777" w:rsidR="00B15FE7" w:rsidRPr="001C45C5" w:rsidRDefault="00B15FE7" w:rsidP="00B15FE7">
      <w:pPr>
        <w:autoSpaceDE w:val="0"/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2AA20F58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Ульяновск</w:t>
      </w:r>
    </w:p>
    <w:p w14:paraId="263365CF" w14:textId="12672DAD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202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6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г.</w:t>
      </w:r>
    </w:p>
    <w:p w14:paraId="1CD56A94" w14:textId="77777777" w:rsidR="00B15FE7" w:rsidRPr="001C45C5" w:rsidRDefault="00B15FE7" w:rsidP="00B15FE7">
      <w:pPr>
        <w:suppressAutoHyphens w:val="0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26661F8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6CC93564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E1236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BBE485E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6DEAF91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</w:p>
    <w:p w14:paraId="6A63CBD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t>ОТЗЫВ</w:t>
      </w: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br/>
        <w:t>руководителя на курсовой проект</w:t>
      </w:r>
    </w:p>
    <w:p w14:paraId="1190C0B8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</w:p>
    <w:p w14:paraId="793E07BD" w14:textId="06ED57FF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proofErr w:type="gramStart"/>
      <w:r w:rsidRPr="001C45C5">
        <w:rPr>
          <w:rFonts w:ascii="Times New Roman" w:eastAsia="SimSun" w:hAnsi="Times New Roman" w:cs="Times New Roman"/>
          <w:sz w:val="26"/>
          <w:szCs w:val="26"/>
        </w:rPr>
        <w:t>студент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ки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1C45C5">
        <w:rPr>
          <w:rFonts w:ascii="Times New Roman" w:eastAsia="SimSun" w:hAnsi="Times New Roman" w:cs="Times New Roman"/>
          <w:sz w:val="24"/>
          <w:szCs w:val="24"/>
        </w:rPr>
        <w:t>_</w:t>
      </w:r>
      <w:proofErr w:type="gramEnd"/>
      <w:r w:rsidRPr="001C45C5">
        <w:rPr>
          <w:rFonts w:ascii="Times New Roman" w:eastAsia="SimSun" w:hAnsi="Times New Roman" w:cs="Times New Roman"/>
          <w:sz w:val="24"/>
          <w:szCs w:val="24"/>
        </w:rPr>
        <w:t>_____</w:t>
      </w:r>
      <w:proofErr w:type="spellStart"/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Бакшаев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ой</w:t>
      </w:r>
      <w:proofErr w:type="spellEnd"/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Елен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Андреевн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</w:t>
      </w:r>
    </w:p>
    <w:p w14:paraId="5BBBE701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_____________________________________________________________________________</w:t>
      </w:r>
    </w:p>
    <w:p w14:paraId="5299E941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фамилия, имя и отчество</w:t>
      </w:r>
    </w:p>
    <w:p w14:paraId="75963EEC" w14:textId="54935B11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Факультет___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ИСТ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________________________группа_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ПИбд-4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_____курс__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4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</w:t>
      </w:r>
    </w:p>
    <w:p w14:paraId="1FF8DB8C" w14:textId="183110F2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Дисциплина__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</w:t>
      </w:r>
      <w:r w:rsidR="00CE3D9E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ный практикум </w:t>
      </w:r>
      <w:r w:rsidR="00CE3D9E" w:rsidRPr="001C45C5">
        <w:rPr>
          <w:rFonts w:ascii="Times New Roman" w:eastAsia="SimSun" w:hAnsi="Times New Roman" w:cs="Times New Roman"/>
          <w:sz w:val="26"/>
          <w:szCs w:val="26"/>
        </w:rPr>
        <w:t>__________________________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</w:t>
      </w:r>
    </w:p>
    <w:p w14:paraId="03D08279" w14:textId="322C17AE" w:rsidR="00B15FE7" w:rsidRPr="001C45C5" w:rsidRDefault="00B15FE7" w:rsidP="00BE27CF">
      <w:pPr>
        <w:spacing w:after="120" w:line="240" w:lineRule="auto"/>
        <w:jc w:val="both"/>
        <w:rPr>
          <w:rFonts w:ascii="Times New Roman" w:hAnsi="Times New Roman" w:cs="Times New Roman"/>
          <w:u w:val="single"/>
          <w:lang w:eastAsia="zh-CN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Тема проекта (работы)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Проектирование веб-приложения для формирования плана питания с использованием фреймворка Vue.js на языке </w:t>
      </w:r>
      <w:proofErr w:type="spellStart"/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TypeScrip</w:t>
      </w:r>
      <w:proofErr w:type="spellEnd"/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</w:p>
    <w:p w14:paraId="712A0C82" w14:textId="77777777" w:rsidR="00B15FE7" w:rsidRPr="0036659C" w:rsidRDefault="00B15FE7" w:rsidP="0036659C">
      <w:pPr>
        <w:spacing w:before="113"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6659C">
        <w:rPr>
          <w:rFonts w:ascii="Times New Roman" w:hAnsi="Times New Roman" w:cs="Times New Roman"/>
          <w:sz w:val="28"/>
          <w:szCs w:val="28"/>
          <w:u w:val="single"/>
        </w:rPr>
        <w:t xml:space="preserve">Структура пояснительной записки курсового проекта соответствует заданию и теме. 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752ECC09" w14:textId="77777777" w:rsidR="00B15FE7" w:rsidRPr="0036659C" w:rsidRDefault="00B15FE7" w:rsidP="0036659C">
      <w:pPr>
        <w:spacing w:before="113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659C">
        <w:rPr>
          <w:rFonts w:ascii="Times New Roman" w:hAnsi="Times New Roman" w:cs="Times New Roman"/>
          <w:sz w:val="28"/>
          <w:szCs w:val="28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1F567C5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53EDE8C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</w:rPr>
        <w:t>____________________________________________________________________________________</w:t>
      </w:r>
    </w:p>
    <w:p w14:paraId="69090BB0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1B124B83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27E79BA3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</w:rPr>
      </w:pPr>
    </w:p>
    <w:p w14:paraId="7B4A74C8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Руководитель__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 xml:space="preserve"> </w:t>
      </w:r>
      <w:proofErr w:type="spellStart"/>
      <w:proofErr w:type="gramStart"/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ст.преподаватель</w:t>
      </w:r>
      <w:proofErr w:type="spellEnd"/>
      <w:proofErr w:type="gramEnd"/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_________  _____________  /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Н.В. </w:t>
      </w:r>
      <w:proofErr w:type="spellStart"/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Корунова</w:t>
      </w:r>
      <w:proofErr w:type="spellEnd"/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/</w:t>
      </w:r>
    </w:p>
    <w:p w14:paraId="726F222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18"/>
          <w:szCs w:val="18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16"/>
          <w:szCs w:val="16"/>
        </w:rPr>
        <w:tab/>
        <w:t xml:space="preserve">    </w:t>
      </w:r>
      <w:r w:rsidRPr="001C45C5">
        <w:rPr>
          <w:rFonts w:ascii="Times New Roman" w:eastAsia="SimSun" w:hAnsi="Times New Roman" w:cs="Times New Roman"/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2C7F0C90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4C71C5" w14:textId="1760250B" w:rsidR="00B15FE7" w:rsidRPr="00A904BD" w:rsidRDefault="00B15FE7" w:rsidP="00A904BD">
      <w:pPr>
        <w:spacing w:after="0" w:line="240" w:lineRule="auto"/>
        <w:jc w:val="right"/>
        <w:rPr>
          <w:rFonts w:ascii="Times New Roman" w:hAnsi="Times New Roman" w:cs="Times New Roman"/>
          <w:szCs w:val="24"/>
        </w:rPr>
      </w:pPr>
      <w:r w:rsidRPr="001C45C5">
        <w:rPr>
          <w:rFonts w:ascii="Times New Roman" w:hAnsi="Times New Roman" w:cs="Times New Roman"/>
          <w:szCs w:val="24"/>
        </w:rPr>
        <w:t>«____</w:t>
      </w:r>
      <w:proofErr w:type="gramStart"/>
      <w:r w:rsidRPr="001C45C5">
        <w:rPr>
          <w:rFonts w:ascii="Times New Roman" w:hAnsi="Times New Roman" w:cs="Times New Roman"/>
          <w:szCs w:val="24"/>
        </w:rPr>
        <w:t>_»_</w:t>
      </w:r>
      <w:proofErr w:type="gramEnd"/>
      <w:r w:rsidRPr="001C45C5">
        <w:rPr>
          <w:rFonts w:ascii="Times New Roman" w:hAnsi="Times New Roman" w:cs="Times New Roman"/>
          <w:szCs w:val="24"/>
        </w:rPr>
        <w:t>_______________20____г.</w:t>
      </w:r>
    </w:p>
    <w:sdt>
      <w:sdtPr>
        <w:rPr>
          <w:rFonts w:ascii="Times New Roman" w:eastAsia="Calibri" w:hAnsi="Times New Roman" w:cs="Times New Roman"/>
          <w:color w:val="auto"/>
          <w:sz w:val="22"/>
          <w:szCs w:val="22"/>
          <w:lang w:eastAsia="ar-SA"/>
        </w:rPr>
        <w:id w:val="-15347311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BAFCD4" w14:textId="521FA284" w:rsidR="001C45C5" w:rsidRPr="001C45C5" w:rsidRDefault="001C45C5">
          <w:pPr>
            <w:pStyle w:val="ab"/>
            <w:rPr>
              <w:rFonts w:ascii="Times New Roman" w:hAnsi="Times New Roman" w:cs="Times New Roman"/>
              <w:b/>
              <w:bCs/>
              <w:color w:val="auto"/>
            </w:rPr>
          </w:pPr>
          <w:r w:rsidRPr="001C45C5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4D5B7D7F" w14:textId="7F48E4C6" w:rsidR="003561D8" w:rsidRPr="003561D8" w:rsidRDefault="001C45C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r w:rsidRPr="003561D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561D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561D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624156" w:history="1">
            <w:r w:rsidR="003561D8"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561D8"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561D8"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561D8"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_Toc226624156 \h </w:instrText>
            </w:r>
            <w:r w:rsidR="003561D8"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561D8"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561D8"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561D8"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A546B" w14:textId="6E71C4D4" w:rsidR="003561D8" w:rsidRPr="003561D8" w:rsidRDefault="003561D8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57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Раздел 2. Проект автоматизации комплекса задач по формированию плана питания.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_Toc226624157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B55A33" w14:textId="01791A06" w:rsidR="003561D8" w:rsidRPr="003561D8" w:rsidRDefault="003561D8">
          <w:pPr>
            <w:pStyle w:val="2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58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Функциональная структура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_Toc226624158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21B62" w14:textId="3D5B7AAD" w:rsidR="003561D8" w:rsidRPr="003561D8" w:rsidRDefault="003561D8">
          <w:pPr>
            <w:pStyle w:val="2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59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Информационное обеспечение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_Toc226624159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17C07" w14:textId="105C885F" w:rsidR="003561D8" w:rsidRPr="003561D8" w:rsidRDefault="003561D8">
          <w:pPr>
            <w:pStyle w:val="2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60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Алгоритмическое обеспечение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_Toc226624160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301B71" w14:textId="202759ED" w:rsidR="003561D8" w:rsidRPr="003561D8" w:rsidRDefault="003561D8">
          <w:pPr>
            <w:pStyle w:val="2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61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2.4. Программное обеспечение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_Toc226624161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9A47A" w14:textId="0961C7C6" w:rsidR="003561D8" w:rsidRPr="003561D8" w:rsidRDefault="003561D8">
          <w:pPr>
            <w:pStyle w:val="2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62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2.5. Обеспечение информационной безопасности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_Toc226624162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7C1C6" w14:textId="7585DB6B" w:rsidR="003561D8" w:rsidRPr="003561D8" w:rsidRDefault="003561D8">
          <w:pPr>
            <w:pStyle w:val="2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63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2.6. Техническое обеспечение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_Toc226624163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E1A0AC" w14:textId="34C04935" w:rsidR="003561D8" w:rsidRPr="003561D8" w:rsidRDefault="003561D8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64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_Toc226624164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DDB4DB" w14:textId="04061103" w:rsidR="003561D8" w:rsidRPr="003561D8" w:rsidRDefault="003561D8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65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_Toc226624165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0359D" w14:textId="076A592D" w:rsidR="003561D8" w:rsidRPr="003561D8" w:rsidRDefault="003561D8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zh-CN"/>
            </w:rPr>
          </w:pPr>
          <w:hyperlink w:anchor="_Toc226624166" w:history="1">
            <w:r w:rsidRPr="003561D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_Toc226624166 \h </w:instrTex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3561D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22D53" w14:textId="5DC58BD8" w:rsidR="001C45C5" w:rsidRPr="001C45C5" w:rsidRDefault="001C45C5">
          <w:pPr>
            <w:rPr>
              <w:rFonts w:ascii="Times New Roman" w:hAnsi="Times New Roman" w:cs="Times New Roman"/>
            </w:rPr>
          </w:pPr>
          <w:r w:rsidRPr="003561D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BC8AC8C" w14:textId="77777777" w:rsidR="001C45C5" w:rsidRPr="001C45C5" w:rsidRDefault="001C45C5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 w:rsidRPr="001C45C5">
        <w:rPr>
          <w:rFonts w:ascii="Times New Roman" w:hAnsi="Times New Roman" w:cs="Times New Roman"/>
        </w:rPr>
        <w:br w:type="page"/>
      </w:r>
    </w:p>
    <w:p w14:paraId="1B941967" w14:textId="6B725235" w:rsidR="00F71669" w:rsidRPr="001C45C5" w:rsidRDefault="00CB2DA7" w:rsidP="00871539">
      <w:pPr>
        <w:pStyle w:val="1"/>
        <w:spacing w:line="360" w:lineRule="auto"/>
        <w:rPr>
          <w:rFonts w:cs="Times New Roman"/>
        </w:rPr>
      </w:pPr>
      <w:bookmarkStart w:id="0" w:name="_Toc226624156"/>
      <w:r w:rsidRPr="001C45C5">
        <w:rPr>
          <w:rFonts w:cs="Times New Roman"/>
        </w:rPr>
        <w:lastRenderedPageBreak/>
        <w:t>Введение</w:t>
      </w:r>
      <w:bookmarkEnd w:id="0"/>
    </w:p>
    <w:p w14:paraId="6F09771A" w14:textId="57EA3D03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Проектирование системы является важным этапом, предшествующим </w:t>
      </w:r>
      <w:r w:rsidR="00B71F23">
        <w:rPr>
          <w:rFonts w:ascii="Times New Roman" w:hAnsi="Times New Roman" w:cs="Times New Roman"/>
          <w:bCs/>
          <w:sz w:val="28"/>
          <w:szCs w:val="28"/>
        </w:rPr>
        <w:t xml:space="preserve">этапу </w:t>
      </w:r>
      <w:r w:rsidRPr="001C45C5">
        <w:rPr>
          <w:rFonts w:ascii="Times New Roman" w:hAnsi="Times New Roman" w:cs="Times New Roman"/>
          <w:bCs/>
          <w:sz w:val="28"/>
          <w:szCs w:val="28"/>
        </w:rPr>
        <w:t>разработк</w:t>
      </w:r>
      <w:r w:rsidR="00B71F23">
        <w:rPr>
          <w:rFonts w:ascii="Times New Roman" w:hAnsi="Times New Roman" w:cs="Times New Roman"/>
          <w:bCs/>
          <w:sz w:val="28"/>
          <w:szCs w:val="28"/>
        </w:rPr>
        <w:t>и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программного продукта любого вида. В ходе проектирования важно </w:t>
      </w:r>
      <w:r w:rsidR="00BF4C67" w:rsidRPr="001C45C5">
        <w:rPr>
          <w:rFonts w:ascii="Times New Roman" w:hAnsi="Times New Roman" w:cs="Times New Roman"/>
          <w:bCs/>
          <w:sz w:val="28"/>
          <w:szCs w:val="28"/>
        </w:rPr>
        <w:t>учитывать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пользовательские, функциональные и нефункциональные требования к системе. </w:t>
      </w:r>
    </w:p>
    <w:p w14:paraId="6D004C86" w14:textId="6D8A55C6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Целью данной курсовой работы является разработка веб-приложения для формирования плана питания с использованием фреймворка Vue.js на языке </w:t>
      </w:r>
      <w:proofErr w:type="spellStart"/>
      <w:r w:rsidRPr="001C45C5">
        <w:rPr>
          <w:rFonts w:ascii="Times New Roman" w:hAnsi="Times New Roman" w:cs="Times New Roman"/>
          <w:bCs/>
          <w:sz w:val="28"/>
          <w:szCs w:val="28"/>
        </w:rPr>
        <w:t>TypeScript</w:t>
      </w:r>
      <w:proofErr w:type="spellEnd"/>
      <w:r w:rsidRPr="001C45C5">
        <w:rPr>
          <w:rFonts w:ascii="Times New Roman" w:hAnsi="Times New Roman" w:cs="Times New Roman"/>
          <w:bCs/>
          <w:sz w:val="28"/>
          <w:szCs w:val="28"/>
        </w:rPr>
        <w:t xml:space="preserve">. Для достижения поставленной цели необходимо решить следующие задачи: </w:t>
      </w:r>
    </w:p>
    <w:p w14:paraId="3F849ADA" w14:textId="77777777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1.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Описать пользовательские требования в виде диаграммы вариантов использования</w:t>
      </w:r>
    </w:p>
    <w:p w14:paraId="5D3585DE" w14:textId="7AA0D665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2.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 xml:space="preserve">Спроектировать базу данных, </w:t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представив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модель данных в виде ER-диаграммы с </w:t>
      </w:r>
      <w:r w:rsidR="00B71F23">
        <w:rPr>
          <w:rFonts w:ascii="Times New Roman" w:hAnsi="Times New Roman" w:cs="Times New Roman"/>
          <w:bCs/>
          <w:sz w:val="28"/>
          <w:szCs w:val="28"/>
        </w:rPr>
        <w:t>комментариями</w:t>
      </w:r>
    </w:p>
    <w:p w14:paraId="695D8C55" w14:textId="77777777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3.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Отобразить наиболее важные алгоритмы в виде блок схем</w:t>
      </w:r>
    </w:p>
    <w:p w14:paraId="44DD8E4B" w14:textId="3EA635BD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4.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Выбрать технологии и подходы к разработке</w:t>
      </w:r>
      <w:r w:rsidR="00B71F23">
        <w:rPr>
          <w:rFonts w:ascii="Times New Roman" w:hAnsi="Times New Roman" w:cs="Times New Roman"/>
          <w:bCs/>
          <w:sz w:val="28"/>
          <w:szCs w:val="28"/>
        </w:rPr>
        <w:t xml:space="preserve"> системы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структуру разрабатываемой программы с применением диаграммы классов</w:t>
      </w:r>
    </w:p>
    <w:p w14:paraId="16D10AB7" w14:textId="0E9AF48E" w:rsidR="00CB2DA7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5.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архитектурное решение и требования к программному и аппаратному обеспечению в виде диаграммы развертывания</w:t>
      </w:r>
    </w:p>
    <w:p w14:paraId="6A7816FF" w14:textId="060BDE47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Практическая значимость работы заключается в создании клиентской части приложения для формирования плана питания, которое может использоваться разными клиентами.</w:t>
      </w:r>
    </w:p>
    <w:p w14:paraId="68C0B01E" w14:textId="77777777" w:rsidR="00317DE4" w:rsidRDefault="00317DE4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/>
        </w:rPr>
        <w:br w:type="page"/>
      </w:r>
    </w:p>
    <w:p w14:paraId="154248F9" w14:textId="764FA6D8" w:rsidR="004C12B1" w:rsidRPr="001C45C5" w:rsidRDefault="00B369E0" w:rsidP="00871539">
      <w:pPr>
        <w:pStyle w:val="1"/>
        <w:spacing w:line="360" w:lineRule="auto"/>
        <w:rPr>
          <w:rFonts w:cs="Times New Roman"/>
        </w:rPr>
      </w:pPr>
      <w:bookmarkStart w:id="1" w:name="_Toc226624157"/>
      <w:r w:rsidRPr="001C45C5">
        <w:rPr>
          <w:rFonts w:cs="Times New Roman"/>
        </w:rPr>
        <w:lastRenderedPageBreak/>
        <w:t>Раздел 2. Проект</w:t>
      </w:r>
      <w:r w:rsidR="00F71669" w:rsidRPr="001C45C5">
        <w:rPr>
          <w:rFonts w:cs="Times New Roman"/>
        </w:rPr>
        <w:t xml:space="preserve"> автоматизации комплекса задач по формированию плана питания</w:t>
      </w:r>
      <w:r w:rsidR="00176054" w:rsidRPr="001C45C5">
        <w:rPr>
          <w:rFonts w:cs="Times New Roman"/>
        </w:rPr>
        <w:t>.</w:t>
      </w:r>
      <w:bookmarkEnd w:id="1"/>
    </w:p>
    <w:p w14:paraId="44E5B49F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2" w:name="_Toc226624158"/>
      <w:r w:rsidRPr="001C45C5">
        <w:rPr>
          <w:rFonts w:cs="Times New Roman"/>
        </w:rPr>
        <w:t>2.1. Функциональная структура</w:t>
      </w:r>
      <w:bookmarkEnd w:id="2"/>
    </w:p>
    <w:p w14:paraId="77933326" w14:textId="559502C3" w:rsidR="00C775EA" w:rsidRPr="00317DE4" w:rsidRDefault="00AD3CFD" w:rsidP="00317DE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D3CFD">
        <w:rPr>
          <w:rFonts w:ascii="Times New Roman" w:hAnsi="Times New Roman" w:cs="Times New Roman"/>
          <w:sz w:val="28"/>
          <w:szCs w:val="28"/>
        </w:rPr>
        <w:t>В разрабатываемой системе предусмотрено три класса пользователей: Гость, Пользователь и Администратор (Таблица 1).</w:t>
      </w:r>
    </w:p>
    <w:p w14:paraId="1A4D78FA" w14:textId="62051212" w:rsidR="00C775EA" w:rsidRPr="00C775EA" w:rsidRDefault="00C775EA" w:rsidP="00871539">
      <w:pPr>
        <w:pStyle w:val="ad"/>
        <w:spacing w:line="360" w:lineRule="auto"/>
      </w:pPr>
      <w:r w:rsidRPr="00C775EA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Pr="00C775EA">
        <w:rPr>
          <w:noProof/>
        </w:rPr>
        <w:t>1</w:t>
      </w:r>
      <w:r>
        <w:rPr>
          <w:noProof/>
        </w:rPr>
        <w:fldChar w:fldCharType="end"/>
      </w:r>
      <w:r w:rsidRPr="00C775EA">
        <w:t>. Классы пользователей в системе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892"/>
        <w:gridCol w:w="2744"/>
        <w:gridCol w:w="4041"/>
      </w:tblGrid>
      <w:tr w:rsidR="00AD3CFD" w:rsidRPr="00AD3CFD" w14:paraId="04D199B0" w14:textId="77777777" w:rsidTr="00BE7459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AFD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2C438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79B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Описание</w:t>
            </w:r>
          </w:p>
        </w:tc>
      </w:tr>
      <w:tr w:rsidR="00AD3CFD" w:rsidRPr="00AD3CFD" w14:paraId="2EA2A416" w14:textId="77777777" w:rsidTr="00BE7459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ADCE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Гость 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5B2DE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Неавторизованный пользователь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D262" w14:textId="5DD7397F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Пользователь, не прошедший авторизацию. Имеет доступ к просмотру списка рецептов, поиску с фильтрами и категориям, открытию рецепта с возможностью замены ингредиентов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(без сохранения)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 просмотра КБЖУ (без сохранения). Также доступны регистрация и авторизация (вход как пользователь или администратор).</w:t>
            </w:r>
          </w:p>
        </w:tc>
      </w:tr>
      <w:tr w:rsidR="00AD3CFD" w:rsidRPr="00AD3CFD" w14:paraId="17E1B3C0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B975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092B2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Авторизированный пользователь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A4A8" w14:textId="2F442B26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Зарегистрированный пользователь, который может полноценно работать с системой: управлять профилем (изменять параметры, пароль, аватар), вести дневник питания 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(добавлять съеденные блюда, воду, составлять меню на день/неделю), управлять рецептами (добавлять, изменять свои, сохранять в избранное, оценивать, комментировать), работать с продуктовыми запасами (добавлять/удалять продукты, формировать список покупок), отслеживать финансы (чеки, бюджет, графики трат), получать отчёты и рекомендации по питанию, а также отправлять новые продукты и рецепты на модерацию.</w:t>
            </w:r>
          </w:p>
        </w:tc>
      </w:tr>
      <w:tr w:rsidR="00AD3CFD" w:rsidRPr="00AD3CFD" w14:paraId="30CAC644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983B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1CAB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Авторизовавшийся пользователь с правами администратора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7D46" w14:textId="5E9EB27B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Существующий п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ользователь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с правами администратора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обладающий всеми правами обычного пользователя, а также дополнительными административными функциями: модерация рецептов (проверка, добавление, отклонение, CRUD), модерация продуктов (добавление, удаление, 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связывание с аналогами), модерация чеков (очистка за период, удаление по ID), управление аккаунтами (создание и удаление аккаунтов пользователей), удаление старых меню пользователей.</w:t>
            </w:r>
          </w:p>
        </w:tc>
      </w:tr>
    </w:tbl>
    <w:p w14:paraId="7694198A" w14:textId="77777777" w:rsidR="00AD3CFD" w:rsidRDefault="00AD3CFD" w:rsidP="0087153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C68C94" w14:textId="3F695B31" w:rsidR="00C775EA" w:rsidRPr="00C775EA" w:rsidRDefault="00C775EA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C775EA">
        <w:rPr>
          <w:rFonts w:ascii="Times New Roman" w:hAnsi="Times New Roman" w:cs="Times New Roman"/>
          <w:sz w:val="28"/>
          <w:szCs w:val="28"/>
        </w:rPr>
        <w:t xml:space="preserve">С помощью диаграммы вариантов использования для каждого выделенного класса пользователей можно </w:t>
      </w:r>
      <w:r w:rsidR="00E67840">
        <w:rPr>
          <w:rFonts w:ascii="Times New Roman" w:hAnsi="Times New Roman" w:cs="Times New Roman"/>
          <w:sz w:val="28"/>
          <w:szCs w:val="28"/>
        </w:rPr>
        <w:t>представить</w:t>
      </w:r>
      <w:r w:rsidRPr="00C775EA">
        <w:rPr>
          <w:rFonts w:ascii="Times New Roman" w:hAnsi="Times New Roman" w:cs="Times New Roman"/>
          <w:sz w:val="28"/>
          <w:szCs w:val="28"/>
        </w:rPr>
        <w:t xml:space="preserve"> пользовательские требования к системе </w:t>
      </w:r>
      <w:r w:rsidR="00E67840">
        <w:rPr>
          <w:rFonts w:ascii="Times New Roman" w:hAnsi="Times New Roman" w:cs="Times New Roman"/>
          <w:sz w:val="28"/>
          <w:szCs w:val="28"/>
        </w:rPr>
        <w:t>графически в виде диаграммы вариантов использования</w:t>
      </w:r>
      <w:r w:rsidRPr="00C775E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5314515" w14:textId="59103388" w:rsidR="00C775EA" w:rsidRDefault="00C775EA" w:rsidP="00871539">
      <w:pPr>
        <w:keepNext/>
        <w:spacing w:line="360" w:lineRule="auto"/>
        <w:ind w:left="567"/>
        <w:jc w:val="both"/>
      </w:pPr>
      <w:r w:rsidRPr="00C775EA">
        <w:rPr>
          <w:rFonts w:ascii="Times New Roman" w:hAnsi="Times New Roman" w:cs="Times New Roman"/>
          <w:sz w:val="28"/>
          <w:szCs w:val="28"/>
        </w:rPr>
        <w:t>На диаграмме</w:t>
      </w:r>
      <w:r>
        <w:rPr>
          <w:rFonts w:ascii="Times New Roman" w:hAnsi="Times New Roman" w:cs="Times New Roman"/>
          <w:sz w:val="28"/>
          <w:szCs w:val="28"/>
        </w:rPr>
        <w:t>, разбит</w:t>
      </w:r>
      <w:r w:rsidR="002A77A5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по</w:t>
      </w:r>
      <w:r w:rsidR="002A77A5">
        <w:rPr>
          <w:rFonts w:ascii="Times New Roman" w:hAnsi="Times New Roman" w:cs="Times New Roman"/>
          <w:sz w:val="28"/>
          <w:szCs w:val="28"/>
        </w:rPr>
        <w:t xml:space="preserve"> условным</w:t>
      </w:r>
      <w:r>
        <w:rPr>
          <w:rFonts w:ascii="Times New Roman" w:hAnsi="Times New Roman" w:cs="Times New Roman"/>
          <w:sz w:val="28"/>
          <w:szCs w:val="28"/>
        </w:rPr>
        <w:t xml:space="preserve"> модулям</w:t>
      </w:r>
      <w:r w:rsidRPr="00C775EA">
        <w:rPr>
          <w:rFonts w:ascii="Times New Roman" w:hAnsi="Times New Roman" w:cs="Times New Roman"/>
          <w:sz w:val="28"/>
          <w:szCs w:val="28"/>
        </w:rPr>
        <w:t xml:space="preserve"> (Рисунок 1-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C775EA">
        <w:rPr>
          <w:rFonts w:ascii="Times New Roman" w:hAnsi="Times New Roman" w:cs="Times New Roman"/>
          <w:sz w:val="28"/>
          <w:szCs w:val="28"/>
        </w:rPr>
        <w:t>) представлен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775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 доступные пользователям, гостям и</w:t>
      </w:r>
      <w:r w:rsidR="000155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администраторам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55F0C" wp14:editId="40E50507">
            <wp:extent cx="5931759" cy="2933700"/>
            <wp:effectExtent l="0" t="0" r="0" b="0"/>
            <wp:docPr id="646641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4113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759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40D2B" w14:textId="550E1F2E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7E5BFF">
        <w:rPr>
          <w:noProof/>
        </w:rPr>
        <w:t>1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"Меню"</w:t>
      </w:r>
    </w:p>
    <w:p w14:paraId="677A864F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4BD275" wp14:editId="49EDD032">
            <wp:extent cx="5934075" cy="3055436"/>
            <wp:effectExtent l="0" t="0" r="0" b="0"/>
            <wp:docPr id="2571585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5859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5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F7A56" w14:textId="5B239174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7E5BFF">
        <w:rPr>
          <w:noProof/>
        </w:rPr>
        <w:t>2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"Рецепты"</w:t>
      </w:r>
    </w:p>
    <w:p w14:paraId="5C9F4296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3E0BCF" wp14:editId="6409F87C">
            <wp:extent cx="5932656" cy="3200400"/>
            <wp:effectExtent l="0" t="0" r="0" b="0"/>
            <wp:docPr id="6580755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75589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656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49FC" w14:textId="2A95518A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7E5BFF">
        <w:rPr>
          <w:noProof/>
        </w:rPr>
        <w:t>3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"Продуктовые запасы</w:t>
      </w:r>
      <w:r w:rsidR="00C5653E" w:rsidRPr="00C5653E">
        <w:t xml:space="preserve"> </w:t>
      </w:r>
      <w:r w:rsidR="00C5653E">
        <w:t>и финансы</w:t>
      </w:r>
      <w:r w:rsidRPr="00C775EA">
        <w:t>"</w:t>
      </w:r>
    </w:p>
    <w:p w14:paraId="7268453F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D09AD1" wp14:editId="1AD8F855">
            <wp:extent cx="5931544" cy="3124200"/>
            <wp:effectExtent l="0" t="0" r="0" b="0"/>
            <wp:docPr id="6870009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00937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44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70B5" w14:textId="461EFDCA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7E5BFF">
        <w:rPr>
          <w:noProof/>
        </w:rPr>
        <w:t>4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"Личный кабинет"</w:t>
      </w:r>
    </w:p>
    <w:p w14:paraId="010BF79D" w14:textId="262D09F5" w:rsidR="00C775EA" w:rsidRDefault="00F721C3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</w:t>
      </w:r>
      <w:r w:rsidR="00AC1440">
        <w:rPr>
          <w:rFonts w:ascii="Times New Roman" w:hAnsi="Times New Roman" w:cs="Times New Roman"/>
          <w:sz w:val="28"/>
          <w:szCs w:val="28"/>
        </w:rPr>
        <w:t xml:space="preserve"> вариантов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для системы планирования питания </w:t>
      </w:r>
      <w:r w:rsidR="00AC1440">
        <w:rPr>
          <w:rFonts w:ascii="Times New Roman" w:hAnsi="Times New Roman" w:cs="Times New Roman"/>
          <w:sz w:val="28"/>
          <w:szCs w:val="28"/>
        </w:rPr>
        <w:t>демонстрирует</w:t>
      </w:r>
      <w:r>
        <w:rPr>
          <w:rFonts w:ascii="Times New Roman" w:hAnsi="Times New Roman" w:cs="Times New Roman"/>
          <w:sz w:val="28"/>
          <w:szCs w:val="28"/>
        </w:rPr>
        <w:t xml:space="preserve"> трёх </w:t>
      </w:r>
      <w:proofErr w:type="spellStart"/>
      <w:r>
        <w:rPr>
          <w:rFonts w:ascii="Times New Roman" w:hAnsi="Times New Roman" w:cs="Times New Roman"/>
          <w:sz w:val="28"/>
          <w:szCs w:val="28"/>
        </w:rPr>
        <w:t>акторов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Гость, Пользователь</w:t>
      </w:r>
      <w:r w:rsidR="00D90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– и их основные сценарии работы с приложением.</w:t>
      </w:r>
    </w:p>
    <w:p w14:paraId="492CFAB7" w14:textId="6201E412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Для гостя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>предусмотрены следующие функции: просмотр списка рецептов, поиск рецептов с фильтрацией по категориям, открытие карточки рецепта с возможностью просмотра пошагового приготовления, замена продуктов на аналоги, просмотр КБЖУ, регистрация в системе и авторизация (вход как пользователь или администратор).</w:t>
      </w:r>
    </w:p>
    <w:p w14:paraId="5D9B0C2E" w14:textId="6951F140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Пользователю</w:t>
      </w:r>
      <w:r w:rsidR="000F24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(авторизованному </w:t>
      </w:r>
      <w:proofErr w:type="spellStart"/>
      <w:r w:rsidRPr="00EA4511">
        <w:rPr>
          <w:rFonts w:ascii="Times New Roman" w:hAnsi="Times New Roman" w:cs="Times New Roman"/>
          <w:sz w:val="28"/>
          <w:szCs w:val="28"/>
        </w:rPr>
        <w:t>актору</w:t>
      </w:r>
      <w:proofErr w:type="spellEnd"/>
      <w:r w:rsidRPr="00EA4511">
        <w:rPr>
          <w:rFonts w:ascii="Times New Roman" w:hAnsi="Times New Roman" w:cs="Times New Roman"/>
          <w:sz w:val="28"/>
          <w:szCs w:val="28"/>
        </w:rPr>
        <w:t>) доступны ключевые функции системы</w:t>
      </w:r>
      <w:r>
        <w:rPr>
          <w:rFonts w:ascii="Times New Roman" w:hAnsi="Times New Roman" w:cs="Times New Roman"/>
          <w:sz w:val="28"/>
          <w:szCs w:val="28"/>
        </w:rPr>
        <w:t xml:space="preserve"> такие как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2F286A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 профилем</w:t>
      </w:r>
      <w:r w:rsidRPr="00EA4511">
        <w:rPr>
          <w:rFonts w:ascii="Times New Roman" w:hAnsi="Times New Roman" w:cs="Times New Roman"/>
          <w:sz w:val="28"/>
          <w:szCs w:val="28"/>
        </w:rPr>
        <w:t>: изменение параметров профиля (вес, рост, возраст, аллергены, медицинские диагнозы, предпочтения), смена пароля и аватара, просмотр достижений.</w:t>
      </w:r>
    </w:p>
    <w:p w14:paraId="4C2E2CF8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Дневник питания и меню</w:t>
      </w:r>
      <w:r w:rsidRPr="00EA4511">
        <w:rPr>
          <w:rFonts w:ascii="Times New Roman" w:hAnsi="Times New Roman" w:cs="Times New Roman"/>
          <w:sz w:val="28"/>
          <w:szCs w:val="28"/>
        </w:rPr>
        <w:t>: составление меню на день/неделю, добавление съеденных блюд и выпитой воды, получение отчётов по питанию (неделя, месяц, полугодие, год), расчёт КБЖУ, получение рекомендаций по питанию и блюдам.</w:t>
      </w:r>
    </w:p>
    <w:p w14:paraId="2280045B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Работа с рецептами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рецептами в «Кулинарной книге» (добавление, изменение своих рецептов), добавление рецептов в избранное, оценивание и комментирование рецептов.</w:t>
      </w:r>
    </w:p>
    <w:p w14:paraId="2433DDDE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Продуктовые запасы</w:t>
      </w:r>
      <w:r w:rsidRPr="00EA4511">
        <w:rPr>
          <w:rFonts w:ascii="Times New Roman" w:hAnsi="Times New Roman" w:cs="Times New Roman"/>
          <w:sz w:val="28"/>
          <w:szCs w:val="28"/>
        </w:rPr>
        <w:t>: просмотр списка продуктов в запасе, добавление/удаление продуктов, формирование списка покупок на основе меню, добавление продуктов из чеков.</w:t>
      </w:r>
    </w:p>
    <w:p w14:paraId="74D35A13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Финансы</w:t>
      </w:r>
      <w:r w:rsidRPr="00EA4511">
        <w:rPr>
          <w:rFonts w:ascii="Times New Roman" w:hAnsi="Times New Roman" w:cs="Times New Roman"/>
          <w:sz w:val="28"/>
          <w:szCs w:val="28"/>
        </w:rPr>
        <w:t>: просмотр данных из чеков, добавление чека, изменение бюджета, получение графиков трат за месяц и рекомендаций по тратам.</w:t>
      </w:r>
    </w:p>
    <w:p w14:paraId="6B336F3B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(со стороны пользователя)</w:t>
      </w:r>
      <w:r w:rsidRPr="00EA4511">
        <w:rPr>
          <w:rFonts w:ascii="Times New Roman" w:hAnsi="Times New Roman" w:cs="Times New Roman"/>
          <w:sz w:val="28"/>
          <w:szCs w:val="28"/>
        </w:rPr>
        <w:t>: отправка новых продуктов на модерацию, отправка рецептов на проверку.</w:t>
      </w:r>
    </w:p>
    <w:p w14:paraId="2F3F0CAA" w14:textId="49B30253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Администратору</w:t>
      </w:r>
      <w:r w:rsidR="000F24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доступны все операции пользователя, а также </w:t>
      </w:r>
      <w:r>
        <w:rPr>
          <w:rFonts w:ascii="Times New Roman" w:hAnsi="Times New Roman" w:cs="Times New Roman"/>
          <w:sz w:val="28"/>
          <w:szCs w:val="28"/>
        </w:rPr>
        <w:t>функции для полного управления данными в системе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D5B4B2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рецептов</w:t>
      </w:r>
      <w:r w:rsidRPr="00EA4511">
        <w:rPr>
          <w:rFonts w:ascii="Times New Roman" w:hAnsi="Times New Roman" w:cs="Times New Roman"/>
          <w:sz w:val="28"/>
          <w:szCs w:val="28"/>
        </w:rPr>
        <w:t>: проверка рецептов пользователей, добавление/отклонение рецептов, модерация списка рецептов (CRUD).</w:t>
      </w:r>
    </w:p>
    <w:p w14:paraId="4181C976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продуктов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списком продуктов (добавление, удаление, связывание продуктов с аналогами).</w:t>
      </w:r>
    </w:p>
    <w:p w14:paraId="2B1A8192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чеков и меню</w:t>
      </w:r>
      <w:r w:rsidRPr="00EA4511">
        <w:rPr>
          <w:rFonts w:ascii="Times New Roman" w:hAnsi="Times New Roman" w:cs="Times New Roman"/>
          <w:sz w:val="28"/>
          <w:szCs w:val="28"/>
        </w:rPr>
        <w:t>: очистка чеков за предыдущий период, удаление чеков по ID, удаление старых меню пользователя.</w:t>
      </w:r>
    </w:p>
    <w:p w14:paraId="32E97F61" w14:textId="670D5BD4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b/>
          <w:bCs/>
          <w:sz w:val="28"/>
          <w:szCs w:val="28"/>
        </w:rPr>
        <w:t>аккаунтами</w:t>
      </w:r>
      <w:r w:rsidRPr="00EA4511">
        <w:rPr>
          <w:rFonts w:ascii="Times New Roman" w:hAnsi="Times New Roman" w:cs="Times New Roman"/>
          <w:sz w:val="28"/>
          <w:szCs w:val="28"/>
        </w:rPr>
        <w:t>: создание аккаунта администратора/пользователя, удаление аккаунта пользователя.</w:t>
      </w:r>
    </w:p>
    <w:p w14:paraId="42C86EB3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Публикация и управление контентом</w:t>
      </w:r>
      <w:r w:rsidRPr="00EA4511">
        <w:rPr>
          <w:rFonts w:ascii="Times New Roman" w:hAnsi="Times New Roman" w:cs="Times New Roman"/>
          <w:sz w:val="28"/>
          <w:szCs w:val="28"/>
        </w:rPr>
        <w:t>: публикация, удаление, модерация рецептов и продуктов.</w:t>
      </w:r>
    </w:p>
    <w:p w14:paraId="48F6F0E7" w14:textId="21299160" w:rsidR="00F721C3" w:rsidRPr="00C775EA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>Таким образом, административные операции (одобрение, отклонение, удаление, модерация рецептов, продуктов и чеков) доступны только администратору.</w:t>
      </w:r>
    </w:p>
    <w:p w14:paraId="47D413A0" w14:textId="77777777" w:rsidR="00597777" w:rsidRDefault="00597777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/>
        </w:rPr>
        <w:br w:type="page"/>
      </w:r>
    </w:p>
    <w:p w14:paraId="61BC85A0" w14:textId="77B0770D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3" w:name="_Toc226624159"/>
      <w:r w:rsidRPr="001C45C5">
        <w:rPr>
          <w:rFonts w:cs="Times New Roman"/>
        </w:rPr>
        <w:lastRenderedPageBreak/>
        <w:t>2.2. Информационное обеспечение</w:t>
      </w:r>
      <w:bookmarkEnd w:id="3"/>
    </w:p>
    <w:p w14:paraId="25B0F01F" w14:textId="10F528BA" w:rsidR="00EA4511" w:rsidRPr="00EA4511" w:rsidRDefault="00EA4511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 xml:space="preserve">Для определения необходимых сущностей и связей между ними была разработана ER-диаграмма, представленная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EA4511">
        <w:rPr>
          <w:rFonts w:ascii="Times New Roman" w:hAnsi="Times New Roman" w:cs="Times New Roman"/>
          <w:sz w:val="28"/>
          <w:szCs w:val="28"/>
        </w:rPr>
        <w:t>, на которой наглядно видны связи между сущностями и их атрибуты.</w:t>
      </w:r>
    </w:p>
    <w:p w14:paraId="1677765D" w14:textId="77777777" w:rsidR="00EA4511" w:rsidRDefault="00EA4511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CD55253" w14:textId="77777777" w:rsidR="00EA4511" w:rsidRDefault="00EA4511" w:rsidP="00871539">
      <w:pPr>
        <w:keepNext/>
        <w:spacing w:after="0"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23217" wp14:editId="75D394F4">
            <wp:extent cx="5924550" cy="4371975"/>
            <wp:effectExtent l="0" t="0" r="0" b="9525"/>
            <wp:docPr id="15996114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8D8F" w14:textId="73A406AA" w:rsidR="00EA4511" w:rsidRPr="00EA4511" w:rsidRDefault="00EA4511" w:rsidP="00871539">
      <w:pPr>
        <w:pStyle w:val="ad"/>
        <w:spacing w:line="360" w:lineRule="auto"/>
      </w:pPr>
      <w:r w:rsidRPr="00EA451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5</w:t>
      </w:r>
      <w:r>
        <w:fldChar w:fldCharType="end"/>
      </w:r>
      <w:r w:rsidRPr="00EA4511">
        <w:t>. ER-диаграмма</w:t>
      </w:r>
    </w:p>
    <w:p w14:paraId="679A859A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рецепт пользователя: название, описание, время приготовления, количество порций, категория, фото, калорийность, белки, жиры, углеводы, статус публикации, комментарий модерации, дата создания, а также ссылка на создателя и возможность 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9558B">
        <w:rPr>
          <w:rFonts w:ascii="Times New Roman" w:hAnsi="Times New Roman" w:cs="Times New Roman"/>
          <w:sz w:val="28"/>
          <w:szCs w:val="28"/>
        </w:rPr>
        <w:t>самоссылка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).</w:t>
      </w:r>
    </w:p>
    <w:p w14:paraId="46C7C2FC" w14:textId="60BF6820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рецептам (1:N)» (в роли создателя),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ингредиентам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шагам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favorite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добавлениям в избранное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отзывам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приёмам пищи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копиям этого рецепта (1:N)» (</w:t>
      </w:r>
      <w:proofErr w:type="spellStart"/>
      <w:r w:rsidRPr="0099558B">
        <w:rPr>
          <w:rFonts w:ascii="Times New Roman" w:hAnsi="Times New Roman" w:cs="Times New Roman"/>
          <w:sz w:val="28"/>
          <w:szCs w:val="28"/>
        </w:rPr>
        <w:t>самоссылка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 xml:space="preserve"> через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sz w:val="28"/>
          <w:szCs w:val="28"/>
        </w:rPr>
        <w:t>Recipeid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).</w:t>
      </w:r>
    </w:p>
    <w:p w14:paraId="142D25AF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ингредиент рецепта: какой продукт используется, в каком рецепте и в каком количестве (</w:t>
      </w:r>
      <w:proofErr w:type="spellStart"/>
      <w:r w:rsidRPr="0099558B">
        <w:rPr>
          <w:rFonts w:ascii="Times New Roman" w:hAnsi="Times New Roman" w:cs="Times New Roman"/>
          <w:sz w:val="28"/>
          <w:szCs w:val="28"/>
        </w:rPr>
        <w:t>grams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).</w:t>
      </w:r>
    </w:p>
    <w:p w14:paraId="789026EE" w14:textId="12E7D2F2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ингредиенты в одном рецепте (N:1)»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ингредиенты к одному продукту (N:1)».</w:t>
      </w:r>
    </w:p>
    <w:p w14:paraId="1AB32AB0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шаг рецепта: к какому рецепту привязан, порядковый номер в этом рецепте и описание шага.</w:t>
      </w:r>
    </w:p>
    <w:p w14:paraId="4D3277D7" w14:textId="5A40586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шаги у одного рецепта (N:1)».</w:t>
      </w:r>
    </w:p>
    <w:p w14:paraId="251BCD6B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продукт питания: название, калорийность, белки, жиры, углеводы, признак базового продукта, статус публикации, комментарий модерации и категория.</w:t>
      </w:r>
    </w:p>
    <w:p w14:paraId="242C44DB" w14:textId="14857D43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продуктам (N:1)»,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ингредиентам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списке покупок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добавлениям в избранное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приёмам пищи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группам альтернатив (1:N)» (через связующую таблицу),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ограничениям пользователей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инвентаре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может быть связан со многими пользователями (1:N)» (через внешний ключ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sz w:val="28"/>
          <w:szCs w:val="28"/>
        </w:rPr>
        <w:t>Productid</w:t>
      </w:r>
      <w:proofErr w:type="spellEnd"/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в таблице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User).</w:t>
      </w:r>
    </w:p>
    <w:p w14:paraId="0594EA73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Category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категорию продукта (например, овощи, фрукты, мясо).</w:t>
      </w:r>
    </w:p>
    <w:p w14:paraId="515A3F8D" w14:textId="6640B701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продуктам (</w:t>
      </w:r>
      <w:proofErr w:type="gramStart"/>
      <w:r w:rsidRPr="0099558B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99558B">
        <w:rPr>
          <w:rFonts w:ascii="Times New Roman" w:hAnsi="Times New Roman" w:cs="Times New Roman"/>
          <w:sz w:val="28"/>
          <w:szCs w:val="28"/>
        </w:rPr>
        <w:t>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proofErr w:type="spellEnd"/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ограничениям пользователей (1:N)».</w:t>
      </w:r>
    </w:p>
    <w:p w14:paraId="31F2EF20" w14:textId="77777777" w:rsidR="00704F0F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proofErr w:type="spellEnd"/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группу взаимозаменяемых продуктов: название группы.</w:t>
      </w:r>
    </w:p>
    <w:p w14:paraId="0E44F4B2" w14:textId="4E42D7B5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proofErr w:type="spellEnd"/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группы альтернатив ко многим продуктам (</w:t>
      </w:r>
      <w:proofErr w:type="gramStart"/>
      <w:r w:rsidRPr="0099558B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99558B">
        <w:rPr>
          <w:rFonts w:ascii="Times New Roman" w:hAnsi="Times New Roman" w:cs="Times New Roman"/>
          <w:sz w:val="28"/>
          <w:szCs w:val="28"/>
        </w:rPr>
        <w:t>)» через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2156A16C" w14:textId="77777777" w:rsidR="00704F0F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proofErr w:type="spellEnd"/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связь таблицы продуктов с таблицей альтернатив.</w:t>
      </w:r>
    </w:p>
    <w:p w14:paraId="066BF66F" w14:textId="0F18BC07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proofErr w:type="spellEnd"/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к одному продукту (N:1)» и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proofErr w:type="spellEnd"/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к одной группе альтернатив (N:1)»; логически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proofErr w:type="spellEnd"/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</w:t>
      </w:r>
      <w:proofErr w:type="gramStart"/>
      <w:r w:rsidRPr="0099558B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99558B">
        <w:rPr>
          <w:rFonts w:ascii="Times New Roman" w:hAnsi="Times New Roman" w:cs="Times New Roman"/>
          <w:sz w:val="28"/>
          <w:szCs w:val="28"/>
        </w:rPr>
        <w:t>)» через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2B0A1831" w14:textId="77777777" w:rsidR="002F21BD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 xml:space="preserve">– сущность, описывающая пользователя системы: имя, </w:t>
      </w:r>
      <w:proofErr w:type="spellStart"/>
      <w:r w:rsidRPr="0099558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, пароль, телефон, фото, роль, дата рождения, пол, рост, вес, уровень активности, цель, дневная норма калорий, активность аккаунта, дата последнего входа, дата блокировки, а также ссылка на рекомендуемый продукт.</w:t>
      </w:r>
    </w:p>
    <w:p w14:paraId="76D9A26A" w14:textId="34038F9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рецептам (1:N)» (как создатель),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избранным записям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отзывам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приёмам пищи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в инвентаре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в списке покупок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ограничениям на продукты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ограничениям на категории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daily_nutrition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записям дневного питания (1:N)» и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пользователи могут быть связаны с одним продуктом (N:1)» (через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sz w:val="28"/>
          <w:szCs w:val="28"/>
        </w:rPr>
        <w:t>Productid</w:t>
      </w:r>
      <w:proofErr w:type="spellEnd"/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в таблице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User).</w:t>
      </w:r>
    </w:p>
    <w:p w14:paraId="56C8FE93" w14:textId="77777777" w:rsidR="002F21BD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proofErr w:type="spellEnd"/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инвентарь пользователя: какой продукт и какой пользователь.</w:t>
      </w:r>
    </w:p>
    <w:p w14:paraId="1638AF27" w14:textId="4B83A7C9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proofErr w:type="spellEnd"/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позиции в инвентаре к одному пользователю (N:1)» и с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позиции в инвентаре к одному продукту (N:1)».</w:t>
      </w:r>
    </w:p>
    <w:p w14:paraId="795D2034" w14:textId="77777777" w:rsidR="00DE5008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proofErr w:type="spellEnd"/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позицию в списке покупок: какой пользователь должен купить какой продукт.</w:t>
      </w:r>
    </w:p>
    <w:p w14:paraId="17A41B5A" w14:textId="0F8F9413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proofErr w:type="spellEnd"/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списка покупок (</w:t>
      </w:r>
      <w:proofErr w:type="gramStart"/>
      <w:r w:rsidRPr="0099558B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99558B">
        <w:rPr>
          <w:rFonts w:ascii="Times New Roman" w:hAnsi="Times New Roman" w:cs="Times New Roman"/>
          <w:sz w:val="28"/>
          <w:szCs w:val="28"/>
        </w:rPr>
        <w:t>)» и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списках покупок (1:N)»; логически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(M:N)» через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07A635F4" w14:textId="77777777" w:rsidR="00DE5008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proofErr w:type="spellEnd"/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ограничения пользователя по отдельным продуктам: какой пользователь и какой продукт.</w:t>
      </w:r>
    </w:p>
    <w:p w14:paraId="0DB9F74F" w14:textId="70F8CB24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DE5008"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restriction_product</w:t>
      </w:r>
      <w:proofErr w:type="spellEnd"/>
      <w:r w:rsidR="00DE5008"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</w:t>
      </w:r>
      <w:r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</w:t>
      </w:r>
      <w:r w:rsidR="00DE5008"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="00DE5008"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</w:t>
      </w:r>
      <w:r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продуктам у одного пользователя (N:1)» и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ограничения пользователей к одному продукту (N:1)»;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</w:t>
      </w:r>
      <w:proofErr w:type="gramStart"/>
      <w:r w:rsidRPr="0099558B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99558B">
        <w:rPr>
          <w:rFonts w:ascii="Times New Roman" w:hAnsi="Times New Roman" w:cs="Times New Roman"/>
          <w:sz w:val="28"/>
          <w:szCs w:val="28"/>
        </w:rPr>
        <w:t>)» через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4F7FA7DF" w14:textId="77777777" w:rsidR="007B2502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proofErr w:type="spellEnd"/>
      <w:r w:rsidR="003322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избранные рецепты и продукты пользователя: какой пользователь, какой продукт или рецепт помечены как избранные.</w:t>
      </w:r>
    </w:p>
    <w:p w14:paraId="32513A3D" w14:textId="04EF01B8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proofErr w:type="spellEnd"/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у одного пользователя (N:1)»,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к одному продукту (N:1)» и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к одному рецепту (N:1)».</w:t>
      </w:r>
    </w:p>
    <w:p w14:paraId="5D3B2D65" w14:textId="77777777" w:rsidR="001115F3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Feedback</w:t>
      </w:r>
      <w:proofErr w:type="spellEnd"/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отзыв о рецепте: количество звёзд, текст отзыва, признак редактирования, дата создания, а также ссылки на рецепт и пользователя.</w:t>
      </w:r>
    </w:p>
    <w:p w14:paraId="7133F3E6" w14:textId="672CF9E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proofErr w:type="spellEnd"/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отзывы у одного пользователя (N:1)» и с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отзывы к одному рецепту (N:1)».</w:t>
      </w:r>
    </w:p>
    <w:p w14:paraId="08F2208C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приём пищи: пользователь, рецепт или продукт, вес в граммах, тип приёма пищи, дата и время, калорийность, белки, жиры, углеводы, заметки.</w:t>
      </w:r>
    </w:p>
    <w:p w14:paraId="7120B22B" w14:textId="7966B49C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у одного пользователя (N:1)»,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к одному продукту (N:1)»,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к одному рецепту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приём пищи к одной записи дневного питания (1:1)».</w:t>
      </w:r>
    </w:p>
    <w:p w14:paraId="5C777374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агрегированную информацию о питании за день, привязанную к конкретному приёму пищи и пользователю.</w:t>
      </w:r>
    </w:p>
    <w:p w14:paraId="0E5FFFF4" w14:textId="23064738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дневного питания у одного пользователя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запись дневного питания к одному приёму пищи (1:1)».</w:t>
      </w:r>
    </w:p>
    <w:p w14:paraId="69BCAC88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ограничения пользователя по категориям продуктов.</w:t>
      </w:r>
    </w:p>
    <w:p w14:paraId="13EAEF83" w14:textId="3FA23CBD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E946C3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restriction_category</w:t>
      </w:r>
      <w:proofErr w:type="spellEnd"/>
      <w:r w:rsidR="00E946C3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</w:t>
      </w:r>
      <w:r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</w:t>
      </w:r>
      <w:r w:rsidR="006D2977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="006D2977"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</w:t>
      </w:r>
      <w:r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категориям у одного пользователя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ограничения у разных пользователей к одной категории (N:1)»; логически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proofErr w:type="spellEnd"/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находятся в связи «многие ко многим (</w:t>
      </w:r>
      <w:proofErr w:type="gramStart"/>
      <w:r w:rsidRPr="0099558B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99558B">
        <w:rPr>
          <w:rFonts w:ascii="Times New Roman" w:hAnsi="Times New Roman" w:cs="Times New Roman"/>
          <w:sz w:val="28"/>
          <w:szCs w:val="28"/>
        </w:rPr>
        <w:t>)» через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proofErr w:type="spellEnd"/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7ADDB936" w14:textId="77777777" w:rsidR="00B369E0" w:rsidRPr="001C45C5" w:rsidRDefault="00B369E0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9C6556" w14:textId="77777777" w:rsidR="00597777" w:rsidRDefault="00597777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/>
        </w:rPr>
        <w:br w:type="page"/>
      </w:r>
    </w:p>
    <w:p w14:paraId="27173BE3" w14:textId="2E01BC2A" w:rsidR="004C12B1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4" w:name="_Toc226624160"/>
      <w:r w:rsidRPr="001C45C5">
        <w:rPr>
          <w:rFonts w:cs="Times New Roman"/>
        </w:rPr>
        <w:lastRenderedPageBreak/>
        <w:t>2.3. Алгоритмическое обеспечение</w:t>
      </w:r>
      <w:bookmarkEnd w:id="4"/>
      <w:r w:rsidRPr="001C45C5">
        <w:rPr>
          <w:rFonts w:cs="Times New Roman"/>
        </w:rPr>
        <w:t xml:space="preserve"> </w:t>
      </w:r>
    </w:p>
    <w:p w14:paraId="6E83A3D0" w14:textId="6540D585" w:rsidR="00821AA4" w:rsidRPr="00821AA4" w:rsidRDefault="00821AA4" w:rsidP="00821AA4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821AA4">
        <w:rPr>
          <w:rFonts w:ascii="Times New Roman" w:hAnsi="Times New Roman" w:cs="Times New Roman"/>
          <w:iCs/>
          <w:sz w:val="28"/>
          <w:szCs w:val="28"/>
        </w:rPr>
        <w:t>Алгоритмическое обеспечение клиент-серверной части приложения «</w:t>
      </w:r>
      <w:proofErr w:type="spellStart"/>
      <w:r w:rsidRPr="00821AA4">
        <w:rPr>
          <w:rFonts w:ascii="Times New Roman" w:hAnsi="Times New Roman" w:cs="Times New Roman"/>
          <w:iCs/>
          <w:sz w:val="28"/>
          <w:szCs w:val="28"/>
        </w:rPr>
        <w:t>Eatary</w:t>
      </w:r>
      <w:proofErr w:type="spellEnd"/>
      <w:r w:rsidRPr="00821AA4">
        <w:rPr>
          <w:rFonts w:ascii="Times New Roman" w:hAnsi="Times New Roman" w:cs="Times New Roman"/>
          <w:iCs/>
          <w:sz w:val="28"/>
          <w:szCs w:val="28"/>
        </w:rPr>
        <w:t>» определяет её ключевые возможности по автоматизации планирования питания, учёту продуктов и персонализации рекомендаций. Центральными процессами являются </w:t>
      </w:r>
      <w:r w:rsidRPr="00821AA4">
        <w:rPr>
          <w:rFonts w:ascii="Times New Roman" w:hAnsi="Times New Roman" w:cs="Times New Roman"/>
          <w:b/>
          <w:bCs/>
          <w:iCs/>
          <w:sz w:val="28"/>
          <w:szCs w:val="28"/>
        </w:rPr>
        <w:t>агрегатный расчёт КБЖУ рецептов</w:t>
      </w:r>
      <w:r w:rsidRPr="00821AA4">
        <w:rPr>
          <w:rFonts w:ascii="Times New Roman" w:hAnsi="Times New Roman" w:cs="Times New Roman"/>
          <w:iCs/>
          <w:sz w:val="28"/>
          <w:szCs w:val="28"/>
        </w:rPr>
        <w:t> на основе пищевой ценности входящих продуктов, </w:t>
      </w:r>
      <w:r w:rsidRPr="00821AA4">
        <w:rPr>
          <w:rFonts w:ascii="Times New Roman" w:hAnsi="Times New Roman" w:cs="Times New Roman"/>
          <w:b/>
          <w:bCs/>
          <w:iCs/>
          <w:sz w:val="28"/>
          <w:szCs w:val="28"/>
        </w:rPr>
        <w:t>персонализированный расчёт норм пользователя</w:t>
      </w:r>
      <w:r w:rsidRPr="00821AA4">
        <w:rPr>
          <w:rFonts w:ascii="Times New Roman" w:hAnsi="Times New Roman" w:cs="Times New Roman"/>
          <w:iCs/>
          <w:sz w:val="28"/>
          <w:szCs w:val="28"/>
        </w:rPr>
        <w:t xml:space="preserve"> по формуле </w:t>
      </w:r>
      <w:proofErr w:type="spellStart"/>
      <w:r w:rsidRPr="00821AA4">
        <w:rPr>
          <w:rFonts w:ascii="Times New Roman" w:hAnsi="Times New Roman" w:cs="Times New Roman"/>
          <w:iCs/>
          <w:sz w:val="28"/>
          <w:szCs w:val="28"/>
        </w:rPr>
        <w:t>Миффлина</w:t>
      </w:r>
      <w:proofErr w:type="spellEnd"/>
      <w:r w:rsidRPr="00821AA4">
        <w:rPr>
          <w:rFonts w:ascii="Times New Roman" w:hAnsi="Times New Roman" w:cs="Times New Roman"/>
          <w:iCs/>
          <w:sz w:val="28"/>
          <w:szCs w:val="28"/>
        </w:rPr>
        <w:t xml:space="preserve">-Сан </w:t>
      </w:r>
      <w:proofErr w:type="spellStart"/>
      <w:r w:rsidRPr="00821AA4">
        <w:rPr>
          <w:rFonts w:ascii="Times New Roman" w:hAnsi="Times New Roman" w:cs="Times New Roman"/>
          <w:iCs/>
          <w:sz w:val="28"/>
          <w:szCs w:val="28"/>
        </w:rPr>
        <w:t>Жеора</w:t>
      </w:r>
      <w:r w:rsidR="004F15B2">
        <w:rPr>
          <w:rFonts w:ascii="Times New Roman" w:hAnsi="Times New Roman" w:cs="Times New Roman"/>
          <w:iCs/>
          <w:sz w:val="28"/>
          <w:szCs w:val="28"/>
        </w:rPr>
        <w:t>х</w:t>
      </w:r>
      <w:proofErr w:type="spellEnd"/>
      <w:r w:rsidR="004F15B2" w:rsidRPr="004F15B2">
        <w:rPr>
          <w:rFonts w:ascii="Times New Roman" w:hAnsi="Times New Roman" w:cs="Times New Roman"/>
          <w:iCs/>
          <w:sz w:val="28"/>
          <w:szCs w:val="28"/>
        </w:rPr>
        <w:t xml:space="preserve"> [3],[4]</w:t>
      </w:r>
      <w:r w:rsidRPr="00821AA4">
        <w:rPr>
          <w:rFonts w:ascii="Times New Roman" w:hAnsi="Times New Roman" w:cs="Times New Roman"/>
          <w:iCs/>
          <w:sz w:val="28"/>
          <w:szCs w:val="28"/>
        </w:rPr>
        <w:t>, а также </w:t>
      </w:r>
      <w:r w:rsidRPr="00821AA4">
        <w:rPr>
          <w:rFonts w:ascii="Times New Roman" w:hAnsi="Times New Roman" w:cs="Times New Roman"/>
          <w:b/>
          <w:bCs/>
          <w:iCs/>
          <w:sz w:val="28"/>
          <w:szCs w:val="28"/>
        </w:rPr>
        <w:t>гибридный алгоритм подбора рецептов</w:t>
      </w:r>
      <w:r w:rsidRPr="00821AA4">
        <w:rPr>
          <w:rFonts w:ascii="Times New Roman" w:hAnsi="Times New Roman" w:cs="Times New Roman"/>
          <w:iCs/>
          <w:sz w:val="28"/>
          <w:szCs w:val="28"/>
        </w:rPr>
        <w:t xml:space="preserve"> с учётом диетических предпочтений, аллергенов и наличного инвентаря. Модульная архитектура на </w:t>
      </w:r>
      <w:proofErr w:type="spellStart"/>
      <w:r w:rsidRPr="00821AA4">
        <w:rPr>
          <w:rFonts w:ascii="Times New Roman" w:hAnsi="Times New Roman" w:cs="Times New Roman"/>
          <w:iCs/>
          <w:sz w:val="28"/>
          <w:szCs w:val="28"/>
        </w:rPr>
        <w:t>Vue</w:t>
      </w:r>
      <w:proofErr w:type="spellEnd"/>
      <w:r w:rsidRPr="00821AA4">
        <w:rPr>
          <w:rFonts w:ascii="Times New Roman" w:hAnsi="Times New Roman" w:cs="Times New Roman"/>
          <w:iCs/>
          <w:sz w:val="28"/>
          <w:szCs w:val="28"/>
        </w:rPr>
        <w:t xml:space="preserve"> 3 + </w:t>
      </w:r>
      <w:proofErr w:type="spellStart"/>
      <w:r w:rsidRPr="00821AA4">
        <w:rPr>
          <w:rFonts w:ascii="Times New Roman" w:hAnsi="Times New Roman" w:cs="Times New Roman"/>
          <w:iCs/>
          <w:sz w:val="28"/>
          <w:szCs w:val="28"/>
        </w:rPr>
        <w:t>TypeScript</w:t>
      </w:r>
      <w:proofErr w:type="spellEnd"/>
      <w:r w:rsidRPr="00821AA4">
        <w:rPr>
          <w:rFonts w:ascii="Times New Roman" w:hAnsi="Times New Roman" w:cs="Times New Roman"/>
          <w:iCs/>
          <w:sz w:val="28"/>
          <w:szCs w:val="28"/>
        </w:rPr>
        <w:t xml:space="preserve"> с возможностью переключения между </w:t>
      </w:r>
      <w:proofErr w:type="spellStart"/>
      <w:r w:rsidRPr="00821AA4">
        <w:rPr>
          <w:rFonts w:ascii="Times New Roman" w:hAnsi="Times New Roman" w:cs="Times New Roman"/>
          <w:iCs/>
          <w:sz w:val="28"/>
          <w:szCs w:val="28"/>
        </w:rPr>
        <w:t>json-server</w:t>
      </w:r>
      <w:proofErr w:type="spellEnd"/>
      <w:r w:rsidRPr="00821AA4">
        <w:rPr>
          <w:rFonts w:ascii="Times New Roman" w:hAnsi="Times New Roman" w:cs="Times New Roman"/>
          <w:iCs/>
          <w:sz w:val="28"/>
          <w:szCs w:val="28"/>
        </w:rPr>
        <w:t xml:space="preserve"> и Spring Boot обеспечивает гибкость разработки и масштабируемость вычислений.</w:t>
      </w:r>
    </w:p>
    <w:p w14:paraId="4B304C49" w14:textId="12F544E4" w:rsidR="00821AA4" w:rsidRDefault="00821AA4" w:rsidP="00821AA4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821AA4">
        <w:rPr>
          <w:rFonts w:ascii="Times New Roman" w:hAnsi="Times New Roman" w:cs="Times New Roman"/>
          <w:iCs/>
          <w:sz w:val="28"/>
          <w:szCs w:val="28"/>
        </w:rPr>
        <w:t>Ниже представлены основные алгоритмы, реализованные в проекте, с блок-схемами (</w:t>
      </w:r>
      <w:proofErr w:type="spellStart"/>
      <w:r w:rsidRPr="00821AA4">
        <w:rPr>
          <w:rFonts w:ascii="Times New Roman" w:hAnsi="Times New Roman" w:cs="Times New Roman"/>
          <w:iCs/>
          <w:sz w:val="28"/>
          <w:szCs w:val="28"/>
        </w:rPr>
        <w:t>PlantUML</w:t>
      </w:r>
      <w:proofErr w:type="spellEnd"/>
      <w:r w:rsidRPr="00821AA4">
        <w:rPr>
          <w:rFonts w:ascii="Times New Roman" w:hAnsi="Times New Roman" w:cs="Times New Roman"/>
          <w:iCs/>
          <w:sz w:val="28"/>
          <w:szCs w:val="28"/>
        </w:rPr>
        <w:t>) и краткими описаниями.</w:t>
      </w:r>
    </w:p>
    <w:p w14:paraId="66608783" w14:textId="77777777" w:rsidR="008E0E6D" w:rsidRDefault="008E0E6D" w:rsidP="00821AA4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5FB501F4" w14:textId="4D6F4F68" w:rsidR="00821AA4" w:rsidRDefault="00821AA4" w:rsidP="00821AA4">
      <w:pPr>
        <w:spacing w:after="0"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821AA4">
        <w:rPr>
          <w:rFonts w:ascii="Times New Roman" w:hAnsi="Times New Roman" w:cs="Times New Roman"/>
          <w:b/>
          <w:bCs/>
          <w:iCs/>
          <w:sz w:val="28"/>
          <w:szCs w:val="28"/>
        </w:rPr>
        <w:t>Алгоритм расчёта КБЖУ рецепта</w:t>
      </w:r>
    </w:p>
    <w:p w14:paraId="73A5171D" w14:textId="6D7DECE0" w:rsidR="00821AA4" w:rsidRDefault="008E0E6D" w:rsidP="008E0E6D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8E0E6D">
        <w:rPr>
          <w:rFonts w:ascii="Times New Roman" w:hAnsi="Times New Roman" w:cs="Times New Roman"/>
          <w:iCs/>
          <w:sz w:val="28"/>
          <w:szCs w:val="28"/>
        </w:rPr>
        <w:t>Вычисление</w:t>
      </w:r>
      <w:r w:rsidR="00821AA4" w:rsidRPr="00821AA4">
        <w:rPr>
          <w:rFonts w:ascii="Times New Roman" w:hAnsi="Times New Roman" w:cs="Times New Roman"/>
          <w:iCs/>
          <w:sz w:val="28"/>
          <w:szCs w:val="28"/>
        </w:rPr>
        <w:t xml:space="preserve"> суммарной калорийности, белков, жиров и углеводов рецепта на основе списка ингредиентов. Алгоритм инициируется при создании или редактировании рецепта (компонент </w:t>
      </w:r>
      <w:proofErr w:type="spellStart"/>
      <w:r w:rsidR="00821AA4" w:rsidRPr="00821AA4">
        <w:rPr>
          <w:rFonts w:ascii="Times New Roman" w:hAnsi="Times New Roman" w:cs="Times New Roman"/>
          <w:iCs/>
          <w:sz w:val="28"/>
          <w:szCs w:val="28"/>
        </w:rPr>
        <w:t>AddEditRecipeView.vue</w:t>
      </w:r>
      <w:proofErr w:type="spellEnd"/>
      <w:r w:rsidR="00821AA4" w:rsidRPr="00821AA4">
        <w:rPr>
          <w:rFonts w:ascii="Times New Roman" w:hAnsi="Times New Roman" w:cs="Times New Roman"/>
          <w:iCs/>
          <w:sz w:val="28"/>
          <w:szCs w:val="28"/>
        </w:rPr>
        <w:t>).</w:t>
      </w:r>
    </w:p>
    <w:p w14:paraId="63ED2AC5" w14:textId="77777777" w:rsidR="00597777" w:rsidRDefault="00B20C2E" w:rsidP="00597777">
      <w:pPr>
        <w:keepNext/>
        <w:spacing w:after="0" w:line="360" w:lineRule="auto"/>
        <w:ind w:left="720"/>
        <w:jc w:val="both"/>
      </w:pPr>
      <w:r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60AFDBA4" wp14:editId="32D127A6">
            <wp:extent cx="2753886" cy="659765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152" cy="660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F7989" w14:textId="4AB13100" w:rsidR="00821AA4" w:rsidRPr="00597777" w:rsidRDefault="00597777" w:rsidP="00597777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6</w:t>
      </w:r>
      <w:r>
        <w:fldChar w:fldCharType="end"/>
      </w:r>
      <w:r>
        <w:t xml:space="preserve">. </w:t>
      </w:r>
      <w:r w:rsidRPr="00B1133D">
        <w:t>Блок-схема алгоритма расчёта КБЖУ рецепта</w:t>
      </w:r>
    </w:p>
    <w:p w14:paraId="274B5318" w14:textId="77777777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</w:pPr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 xml:space="preserve">Алгоритм расчёта </w:t>
      </w:r>
      <w:bookmarkStart w:id="5" w:name="_Hlk226619288"/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персональных норм КБЖУ (</w:t>
      </w:r>
      <w:proofErr w:type="spellStart"/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Миффлин</w:t>
      </w:r>
      <w:proofErr w:type="spellEnd"/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 xml:space="preserve">-Сан </w:t>
      </w:r>
      <w:proofErr w:type="spellStart"/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Жеор</w:t>
      </w:r>
      <w:proofErr w:type="spellEnd"/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)</w:t>
      </w:r>
      <w:bookmarkEnd w:id="5"/>
    </w:p>
    <w:p w14:paraId="438BB30B" w14:textId="77777777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Назначение:</w:t>
      </w:r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 вычисление дневной нормы калорий и </w:t>
      </w:r>
      <w:proofErr w:type="spellStart"/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макронутриентов</w:t>
      </w:r>
      <w:proofErr w:type="spellEnd"/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 на основе антропометрических данных пользователя и уровня активности. Реализован в </w:t>
      </w:r>
      <w:proofErr w:type="spellStart"/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utils</w:t>
      </w:r>
      <w:proofErr w:type="spellEnd"/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/</w:t>
      </w:r>
      <w:proofErr w:type="spellStart"/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kbju-calculator.ts</w:t>
      </w:r>
      <w:proofErr w:type="spellEnd"/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.</w:t>
      </w:r>
    </w:p>
    <w:p w14:paraId="4F4CAF79" w14:textId="42F4F6EE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821AA4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Формула:</w:t>
      </w:r>
    </w:p>
    <w:p w14:paraId="4BF49D42" w14:textId="77777777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lastRenderedPageBreak/>
        <w:t>BMR (муж.) = 88.362 + (13.397 × вес, кг) + (4.799 × рост, см) − (5.677 × возраст)</w:t>
      </w:r>
    </w:p>
    <w:p w14:paraId="0241C0D3" w14:textId="77777777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BMR (жен.) = 447.593 + (9.247 × вес) + (3.098 × рост) − (4.330 × возраст)</w:t>
      </w:r>
    </w:p>
    <w:p w14:paraId="2F8F1BF2" w14:textId="77777777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</w:p>
    <w:p w14:paraId="202FDCB9" w14:textId="77777777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Норма = BMR × коэффициент активности (1.2 – 1.9)</w:t>
      </w:r>
    </w:p>
    <w:p w14:paraId="67336C76" w14:textId="77777777" w:rsidR="00821AA4" w:rsidRPr="00821AA4" w:rsidRDefault="00821AA4" w:rsidP="00821AA4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821AA4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Далее: Белки = 0.3 × Норма / 4; Жиры = 0.3 × Норма / 9; Углеводы = 0.4 × Норма / 4</w:t>
      </w:r>
    </w:p>
    <w:p w14:paraId="7D198072" w14:textId="77777777" w:rsidR="00597777" w:rsidRDefault="00F72FC6" w:rsidP="00597777">
      <w:pPr>
        <w:keepNext/>
        <w:spacing w:after="0" w:line="360" w:lineRule="auto"/>
        <w:jc w:val="both"/>
      </w:pPr>
      <w:r>
        <w:rPr>
          <w:rFonts w:ascii="Times New Roman" w:eastAsiaTheme="minorEastAsia" w:hAnsi="Times New Roman" w:cs="Times New Roman"/>
          <w:iCs/>
          <w:noProof/>
          <w:sz w:val="28"/>
          <w:szCs w:val="28"/>
          <w:lang w:eastAsia="zh-CN"/>
        </w:rPr>
        <w:drawing>
          <wp:inline distT="0" distB="0" distL="0" distR="0" wp14:anchorId="26597B94" wp14:editId="187A48AB">
            <wp:extent cx="4017936" cy="518160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459"/>
                    <a:stretch/>
                  </pic:blipFill>
                  <pic:spPr bwMode="auto">
                    <a:xfrm>
                      <a:off x="0" y="0"/>
                      <a:ext cx="4019585" cy="5183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5D729F" w14:textId="35C15A43" w:rsidR="00821AA4" w:rsidRDefault="00597777" w:rsidP="00597777">
      <w:pPr>
        <w:pStyle w:val="ad"/>
        <w:rPr>
          <w:rFonts w:eastAsiaTheme="minorEastAsia"/>
          <w:iCs w:val="0"/>
          <w:sz w:val="28"/>
          <w:szCs w:val="28"/>
          <w:lang w:eastAsia="zh-CN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7</w:t>
      </w:r>
      <w:r>
        <w:fldChar w:fldCharType="end"/>
      </w:r>
      <w:r>
        <w:t xml:space="preserve">. </w:t>
      </w:r>
      <w:r w:rsidRPr="00030D39">
        <w:t>Блок-схема алгоритма расчёта персональных норм КБЖУ (</w:t>
      </w:r>
      <w:proofErr w:type="spellStart"/>
      <w:r w:rsidRPr="00030D39">
        <w:t>Миффлин</w:t>
      </w:r>
      <w:proofErr w:type="spellEnd"/>
      <w:r w:rsidRPr="00030D39">
        <w:t xml:space="preserve">-Сан </w:t>
      </w:r>
      <w:proofErr w:type="spellStart"/>
      <w:r w:rsidRPr="00030D39">
        <w:t>Жеор</w:t>
      </w:r>
      <w:proofErr w:type="spellEnd"/>
      <w:r w:rsidRPr="00030D39">
        <w:t>)</w:t>
      </w:r>
    </w:p>
    <w:p w14:paraId="740BB16D" w14:textId="77777777" w:rsidR="007575D1" w:rsidRPr="007575D1" w:rsidRDefault="007575D1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</w:pPr>
      <w:bookmarkStart w:id="6" w:name="_Hlk226619405"/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 xml:space="preserve">Алгоритм планировщика меню </w:t>
      </w:r>
      <w:bookmarkEnd w:id="6"/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(подбор рецептов)</w:t>
      </w:r>
    </w:p>
    <w:p w14:paraId="03EC4FF9" w14:textId="6F482429" w:rsidR="007575D1" w:rsidRPr="007575D1" w:rsidRDefault="002863A6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2863A6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Описание г</w:t>
      </w:r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енераци</w:t>
      </w:r>
      <w:r w:rsidRPr="002863A6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и</w:t>
      </w:r>
      <w:r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 </w:t>
      </w:r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меню на день на основе КБЖУ пользователя, диетических предпочтений и доступных продуктов в инвентаре. Реализован в </w:t>
      </w:r>
      <w:proofErr w:type="spellStart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composables</w:t>
      </w:r>
      <w:proofErr w:type="spellEnd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/</w:t>
      </w:r>
      <w:proofErr w:type="spellStart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useMealPlanner.ts</w:t>
      </w:r>
      <w:proofErr w:type="spellEnd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.</w:t>
      </w:r>
    </w:p>
    <w:p w14:paraId="57EAC2D0" w14:textId="77777777" w:rsidR="00597777" w:rsidRDefault="007575D1" w:rsidP="00597777">
      <w:pPr>
        <w:keepNext/>
        <w:spacing w:after="0" w:line="360" w:lineRule="auto"/>
        <w:ind w:left="720"/>
        <w:jc w:val="both"/>
      </w:pPr>
      <w:r>
        <w:rPr>
          <w:rFonts w:ascii="Times New Roman" w:eastAsiaTheme="minorEastAsia" w:hAnsi="Times New Roman" w:cs="Times New Roman" w:hint="eastAsia"/>
          <w:iCs/>
          <w:noProof/>
          <w:sz w:val="28"/>
          <w:szCs w:val="28"/>
          <w:lang w:eastAsia="zh-CN"/>
        </w:rPr>
        <w:lastRenderedPageBreak/>
        <w:drawing>
          <wp:inline distT="0" distB="0" distL="0" distR="0" wp14:anchorId="4EF2ABF2" wp14:editId="69B9F73F">
            <wp:extent cx="5276850" cy="6318047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392" cy="6319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7F41A" w14:textId="5AD8126D" w:rsidR="007575D1" w:rsidRPr="007575D1" w:rsidRDefault="00597777" w:rsidP="00597777">
      <w:pPr>
        <w:pStyle w:val="ad"/>
        <w:rPr>
          <w:rFonts w:eastAsiaTheme="minorEastAsia"/>
          <w:sz w:val="28"/>
          <w:szCs w:val="28"/>
          <w:lang w:eastAsia="zh-CN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8</w:t>
      </w:r>
      <w:r>
        <w:fldChar w:fldCharType="end"/>
      </w:r>
      <w:r>
        <w:t xml:space="preserve">. </w:t>
      </w:r>
      <w:r w:rsidRPr="006E620D">
        <w:t>Блок-схема алгоритма планировщика меню</w:t>
      </w:r>
    </w:p>
    <w:p w14:paraId="66145721" w14:textId="77777777" w:rsidR="007575D1" w:rsidRPr="007575D1" w:rsidRDefault="007575D1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</w:pPr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 xml:space="preserve">Алгоритм </w:t>
      </w:r>
      <w:bookmarkStart w:id="7" w:name="_Hlk226622991"/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фильтрации рецептов (с учётом аллергенов и предпочтений)</w:t>
      </w:r>
      <w:bookmarkEnd w:id="7"/>
    </w:p>
    <w:p w14:paraId="22B5415B" w14:textId="4D4CEE8C" w:rsidR="007575D1" w:rsidRPr="007575D1" w:rsidRDefault="002863A6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2863A6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На </w:t>
      </w:r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странице </w:t>
      </w:r>
      <w:proofErr w:type="spellStart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HomeView.vue</w:t>
      </w:r>
      <w:proofErr w:type="spellEnd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 пользователь может фильтровать рецепты по категории, времени приготовления, а также по аллергенам и предпочтениям (из профиля). Фильтрация выполняется на клиенте после загрузки всех рецептов.</w:t>
      </w:r>
    </w:p>
    <w:p w14:paraId="631B59F4" w14:textId="77777777" w:rsidR="00597777" w:rsidRDefault="007575D1" w:rsidP="00597777">
      <w:pPr>
        <w:keepNext/>
        <w:spacing w:after="0" w:line="360" w:lineRule="auto"/>
        <w:jc w:val="both"/>
      </w:pPr>
      <w:r>
        <w:rPr>
          <w:rFonts w:ascii="Times New Roman" w:eastAsiaTheme="minorEastAsia" w:hAnsi="Times New Roman" w:cs="Times New Roman" w:hint="eastAsia"/>
          <w:iCs/>
          <w:noProof/>
          <w:sz w:val="28"/>
          <w:szCs w:val="28"/>
          <w:lang w:eastAsia="zh-CN"/>
        </w:rPr>
        <w:lastRenderedPageBreak/>
        <w:drawing>
          <wp:inline distT="0" distB="0" distL="0" distR="0" wp14:anchorId="274C57B9" wp14:editId="7F5EC27C">
            <wp:extent cx="3287222" cy="516890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026" cy="5178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D188C" w14:textId="4D45C9C6" w:rsidR="007575D1" w:rsidRDefault="00597777" w:rsidP="00597777">
      <w:pPr>
        <w:pStyle w:val="ad"/>
        <w:rPr>
          <w:iCs w:val="0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9</w:t>
      </w:r>
      <w:r>
        <w:fldChar w:fldCharType="end"/>
      </w:r>
      <w:r>
        <w:t xml:space="preserve">. </w:t>
      </w:r>
      <w:r w:rsidRPr="002C0295">
        <w:t>Блок-схема алгоритма фильтрации рецептов (с учётом аллергенов и предпочтений)</w:t>
      </w:r>
    </w:p>
    <w:p w14:paraId="4C3545E2" w14:textId="77777777" w:rsidR="007575D1" w:rsidRPr="007575D1" w:rsidRDefault="007575D1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</w:pPr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Алгоритм генерации PDF списка покупок</w:t>
      </w:r>
    </w:p>
    <w:p w14:paraId="5A89BB30" w14:textId="77777777" w:rsidR="007575D1" w:rsidRPr="007575D1" w:rsidRDefault="007575D1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Назначение: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 создание PDF-файла со списком покупок для печати. Реализован в </w:t>
      </w:r>
      <w:proofErr w:type="spellStart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utils</w:t>
      </w:r>
      <w:proofErr w:type="spellEnd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/</w:t>
      </w:r>
      <w:proofErr w:type="spellStart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pdf-generator.ts</w:t>
      </w:r>
      <w:proofErr w:type="spellEnd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 с использованием </w:t>
      </w:r>
      <w:proofErr w:type="spellStart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jsPDF</w:t>
      </w:r>
      <w:proofErr w:type="spellEnd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.</w:t>
      </w:r>
    </w:p>
    <w:p w14:paraId="44F43434" w14:textId="77777777" w:rsidR="00597777" w:rsidRDefault="007575D1" w:rsidP="00597777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4834A142" wp14:editId="087CAD9F">
            <wp:extent cx="2658555" cy="299720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888" cy="300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6E4E0" w14:textId="372E8F7D" w:rsidR="007575D1" w:rsidRDefault="00597777" w:rsidP="00597777">
      <w:pPr>
        <w:pStyle w:val="ad"/>
        <w:rPr>
          <w:iCs w:val="0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10</w:t>
      </w:r>
      <w:r>
        <w:fldChar w:fldCharType="end"/>
      </w:r>
      <w:r>
        <w:t xml:space="preserve">. </w:t>
      </w:r>
      <w:r w:rsidRPr="004B3D01">
        <w:t>Блок-схема алгоритма генерации PDF списка покупок</w:t>
      </w:r>
    </w:p>
    <w:p w14:paraId="1DFA7C60" w14:textId="77777777" w:rsidR="007575D1" w:rsidRPr="007575D1" w:rsidRDefault="007575D1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</w:pPr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 xml:space="preserve">Алгоритм </w:t>
      </w:r>
      <w:bookmarkStart w:id="8" w:name="_Hlk226623025"/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замены продуктов на аналоги</w:t>
      </w:r>
      <w:bookmarkEnd w:id="8"/>
    </w:p>
    <w:p w14:paraId="3623F64E" w14:textId="50882871" w:rsidR="007575D1" w:rsidRPr="007575D1" w:rsidRDefault="00A84D85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З</w:t>
      </w:r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амена ингредиента в рецепте на продукт-аналог (из группы альтернатив)</w:t>
      </w:r>
      <w:r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 </w:t>
      </w:r>
      <w:r w:rsidR="004B7DA8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с возможностью сохранить копию с изменёнными ингредиентами</w:t>
      </w:r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. Реализован в </w:t>
      </w:r>
      <w:proofErr w:type="spellStart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RecipeDetailView.vue</w:t>
      </w:r>
      <w:proofErr w:type="spellEnd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 с использованием </w:t>
      </w:r>
      <w:proofErr w:type="spellStart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useAnalogs</w:t>
      </w:r>
      <w:proofErr w:type="spellEnd"/>
      <w:r w:rsidR="007575D1"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.</w:t>
      </w:r>
    </w:p>
    <w:p w14:paraId="2B327A51" w14:textId="77777777" w:rsidR="007575D1" w:rsidRDefault="007575D1" w:rsidP="007575D1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22B9E9F8" w14:textId="77777777" w:rsidR="00597777" w:rsidRDefault="007575D1" w:rsidP="00597777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522AA30B" wp14:editId="77450512">
            <wp:extent cx="3219450" cy="2984479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31" cy="29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A75F3" w14:textId="671460BD" w:rsidR="007575D1" w:rsidRDefault="00597777" w:rsidP="00597777">
      <w:pPr>
        <w:pStyle w:val="ad"/>
        <w:rPr>
          <w:iCs w:val="0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11</w:t>
      </w:r>
      <w:r>
        <w:fldChar w:fldCharType="end"/>
      </w:r>
      <w:r>
        <w:t xml:space="preserve">. </w:t>
      </w:r>
      <w:r w:rsidRPr="00E62EA7">
        <w:t>Блок-схема алгоритма замены продуктов на аналоги</w:t>
      </w:r>
    </w:p>
    <w:p w14:paraId="297A01FE" w14:textId="77777777" w:rsidR="007575D1" w:rsidRPr="007575D1" w:rsidRDefault="007575D1" w:rsidP="007575D1">
      <w:pPr>
        <w:spacing w:after="0"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7575D1">
        <w:rPr>
          <w:rFonts w:ascii="Times New Roman" w:hAnsi="Times New Roman" w:cs="Times New Roman"/>
          <w:b/>
          <w:bCs/>
          <w:iCs/>
          <w:sz w:val="28"/>
          <w:szCs w:val="28"/>
        </w:rPr>
        <w:t>Алгоритм сохранения копии рецепта с изменёнными ингредиентами</w:t>
      </w:r>
    </w:p>
    <w:p w14:paraId="58AAA06B" w14:textId="48A2F268" w:rsidR="007575D1" w:rsidRPr="007575D1" w:rsidRDefault="007575D1" w:rsidP="007575D1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7575D1">
        <w:rPr>
          <w:rFonts w:ascii="Times New Roman" w:hAnsi="Times New Roman" w:cs="Times New Roman"/>
          <w:iCs/>
          <w:sz w:val="28"/>
          <w:szCs w:val="28"/>
        </w:rPr>
        <w:lastRenderedPageBreak/>
        <w:t>Описывает создание</w:t>
      </w:r>
      <w:r w:rsidRPr="007575D1">
        <w:rPr>
          <w:rFonts w:ascii="Times New Roman" w:hAnsi="Times New Roman" w:cs="Times New Roman"/>
          <w:iCs/>
          <w:sz w:val="28"/>
          <w:szCs w:val="28"/>
        </w:rPr>
        <w:t xml:space="preserve"> нового рецепта на основе текущего с изменённым составом ингредиентов (например, после замены аналогов). Реализован в </w:t>
      </w:r>
      <w:proofErr w:type="spellStart"/>
      <w:r w:rsidRPr="007575D1">
        <w:rPr>
          <w:rFonts w:ascii="Times New Roman" w:hAnsi="Times New Roman" w:cs="Times New Roman"/>
          <w:iCs/>
          <w:sz w:val="28"/>
          <w:szCs w:val="28"/>
        </w:rPr>
        <w:t>RecipeDetailView.vue</w:t>
      </w:r>
      <w:proofErr w:type="spellEnd"/>
      <w:r w:rsidRPr="007575D1">
        <w:rPr>
          <w:rFonts w:ascii="Times New Roman" w:hAnsi="Times New Roman" w:cs="Times New Roman"/>
          <w:iCs/>
          <w:sz w:val="28"/>
          <w:szCs w:val="28"/>
        </w:rPr>
        <w:t>.</w:t>
      </w:r>
    </w:p>
    <w:p w14:paraId="2D1D9377" w14:textId="77777777" w:rsidR="00597777" w:rsidRDefault="007575D1" w:rsidP="00597777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751CB42D" wp14:editId="431F12F9">
            <wp:extent cx="3023139" cy="3926205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304" cy="3932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BC893" w14:textId="0BC9816C" w:rsidR="007575D1" w:rsidRPr="007575D1" w:rsidRDefault="00597777" w:rsidP="00597777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12</w:t>
      </w:r>
      <w:r>
        <w:fldChar w:fldCharType="end"/>
      </w:r>
      <w:r>
        <w:t xml:space="preserve">. </w:t>
      </w:r>
      <w:r w:rsidRPr="001A106F">
        <w:t>Блок-схема алгоритма сохранения копии рецепта с изменёнными ингредиентами</w:t>
      </w:r>
    </w:p>
    <w:p w14:paraId="2E83316F" w14:textId="6F90AB75" w:rsidR="007575D1" w:rsidRDefault="007575D1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</w:pPr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 xml:space="preserve">Алгоритм </w:t>
      </w:r>
      <w:bookmarkStart w:id="9" w:name="_Hlk226619831"/>
      <w:r w:rsidRPr="007575D1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eastAsia="zh-CN"/>
        </w:rPr>
        <w:t>авторизации/регистрации (JWT)</w:t>
      </w:r>
      <w:bookmarkEnd w:id="9"/>
    </w:p>
    <w:p w14:paraId="1C0E9D25" w14:textId="48A655D0" w:rsidR="007575D1" w:rsidRPr="007575D1" w:rsidRDefault="007575D1" w:rsidP="007575D1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</w:pPr>
      <w:r w:rsidRPr="009334A3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А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утентификация пользователя</w:t>
      </w:r>
      <w:r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 происходит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 с получением JWT-токена (для </w:t>
      </w:r>
      <w:proofErr w:type="spellStart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json-server</w:t>
      </w:r>
      <w:proofErr w:type="spellEnd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 xml:space="preserve"> токен генерируется на клиенте, для Spring – с бэкенда). Реализован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  <w:t xml:space="preserve"> 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в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  <w:t> store/modules/</w:t>
      </w:r>
      <w:proofErr w:type="spellStart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  <w:t>auth.ts</w:t>
      </w:r>
      <w:proofErr w:type="spellEnd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  <w:t> 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eastAsia="zh-CN"/>
        </w:rPr>
        <w:t>и</w:t>
      </w:r>
      <w:r w:rsidRPr="007575D1"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  <w:t> services/backend-</w:t>
      </w:r>
      <w:proofErr w:type="spellStart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  <w:t>switcher.ts</w:t>
      </w:r>
      <w:proofErr w:type="spellEnd"/>
      <w:r w:rsidRPr="007575D1">
        <w:rPr>
          <w:rFonts w:ascii="Times New Roman" w:eastAsiaTheme="minorEastAsia" w:hAnsi="Times New Roman" w:cs="Times New Roman"/>
          <w:iCs/>
          <w:sz w:val="28"/>
          <w:szCs w:val="28"/>
          <w:lang w:val="en-US" w:eastAsia="zh-CN"/>
        </w:rPr>
        <w:t>.</w:t>
      </w:r>
    </w:p>
    <w:p w14:paraId="7DB6A864" w14:textId="77777777" w:rsidR="00597777" w:rsidRDefault="007575D1" w:rsidP="00597777">
      <w:pPr>
        <w:keepNext/>
        <w:spacing w:after="0" w:line="360" w:lineRule="auto"/>
        <w:jc w:val="both"/>
      </w:pPr>
      <w:r>
        <w:rPr>
          <w:rFonts w:ascii="Times New Roman" w:eastAsiaTheme="minorEastAsia" w:hAnsi="Times New Roman" w:cs="Times New Roman" w:hint="eastAsia"/>
          <w:iCs/>
          <w:noProof/>
          <w:sz w:val="28"/>
          <w:szCs w:val="28"/>
          <w:lang w:eastAsia="zh-CN"/>
        </w:rPr>
        <w:lastRenderedPageBreak/>
        <w:drawing>
          <wp:inline distT="0" distB="0" distL="0" distR="0" wp14:anchorId="4086F3BB" wp14:editId="7DA0886D">
            <wp:extent cx="6146800" cy="4540250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454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A673C" w14:textId="25E76211" w:rsidR="007575D1" w:rsidRDefault="00597777" w:rsidP="00597777">
      <w:pPr>
        <w:pStyle w:val="ad"/>
        <w:rPr>
          <w:rFonts w:eastAsiaTheme="minorEastAsia"/>
          <w:iCs w:val="0"/>
          <w:sz w:val="28"/>
          <w:szCs w:val="28"/>
          <w:lang w:eastAsia="zh-CN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13</w:t>
      </w:r>
      <w:r>
        <w:fldChar w:fldCharType="end"/>
      </w:r>
      <w:r>
        <w:t xml:space="preserve">. </w:t>
      </w:r>
      <w:r w:rsidRPr="005B5082">
        <w:t>Блок-схема алгоритма авторизации/регистрации (JWT)</w:t>
      </w:r>
    </w:p>
    <w:p w14:paraId="78A0DDAA" w14:textId="77777777" w:rsidR="00597777" w:rsidRDefault="00597777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/>
        </w:rPr>
        <w:br w:type="page"/>
      </w:r>
    </w:p>
    <w:p w14:paraId="4CB8887E" w14:textId="71E8520E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10" w:name="_Toc226624161"/>
      <w:r w:rsidRPr="001C45C5">
        <w:rPr>
          <w:rFonts w:cs="Times New Roman"/>
        </w:rPr>
        <w:lastRenderedPageBreak/>
        <w:t>2.4. Программное обеспечение</w:t>
      </w:r>
      <w:bookmarkEnd w:id="10"/>
    </w:p>
    <w:p w14:paraId="6A19C81E" w14:textId="7926F948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Система </w:t>
      </w:r>
      <w:r w:rsidR="000B7BA2">
        <w:rPr>
          <w:rFonts w:ascii="Times New Roman" w:hAnsi="Times New Roman" w:cs="Times New Roman"/>
          <w:sz w:val="28"/>
          <w:szCs w:val="28"/>
        </w:rPr>
        <w:t xml:space="preserve">планирования питания </w:t>
      </w:r>
      <w:r w:rsidRPr="00E946C3">
        <w:rPr>
          <w:rFonts w:ascii="Times New Roman" w:hAnsi="Times New Roman" w:cs="Times New Roman"/>
          <w:sz w:val="28"/>
          <w:szCs w:val="28"/>
        </w:rPr>
        <w:t xml:space="preserve">реализована как одностраничное приложение (SPA) на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3, обеспечивающее удобный интерфейс для управления рецептами, ингредиентами и планирования питания. Клиент полностью взаимодействует с JSON-сервером, имитирующим REST API, что позволяет ускорить разработку и тестирование без развёртывания бэкенда</w:t>
      </w:r>
      <w:r w:rsidR="000B7BA2">
        <w:rPr>
          <w:rFonts w:ascii="Times New Roman" w:hAnsi="Times New Roman" w:cs="Times New Roman"/>
          <w:sz w:val="28"/>
          <w:szCs w:val="28"/>
        </w:rPr>
        <w:t xml:space="preserve">, так жесть есть возможность переключения на </w:t>
      </w:r>
      <w:r w:rsidR="006E5EA0">
        <w:rPr>
          <w:rFonts w:ascii="Times New Roman" w:hAnsi="Times New Roman" w:cs="Times New Roman"/>
          <w:sz w:val="28"/>
          <w:szCs w:val="28"/>
        </w:rPr>
        <w:t>взаимодействие</w:t>
      </w:r>
      <w:r w:rsidR="000B7BA2">
        <w:rPr>
          <w:rFonts w:ascii="Times New Roman" w:hAnsi="Times New Roman" w:cs="Times New Roman"/>
          <w:sz w:val="28"/>
          <w:szCs w:val="28"/>
        </w:rPr>
        <w:t xml:space="preserve"> </w:t>
      </w:r>
      <w:r w:rsidR="006E5EA0">
        <w:rPr>
          <w:rFonts w:ascii="Times New Roman" w:hAnsi="Times New Roman" w:cs="Times New Roman"/>
          <w:sz w:val="28"/>
          <w:szCs w:val="28"/>
        </w:rPr>
        <w:t>с реализованным</w:t>
      </w:r>
      <w:r w:rsidR="000B7BA2">
        <w:rPr>
          <w:rFonts w:ascii="Times New Roman" w:hAnsi="Times New Roman" w:cs="Times New Roman"/>
          <w:sz w:val="28"/>
          <w:szCs w:val="28"/>
        </w:rPr>
        <w:t xml:space="preserve"> бэкенд</w:t>
      </w:r>
      <w:r w:rsidR="006E5EA0">
        <w:rPr>
          <w:rFonts w:ascii="Times New Roman" w:hAnsi="Times New Roman" w:cs="Times New Roman"/>
          <w:sz w:val="28"/>
          <w:szCs w:val="28"/>
        </w:rPr>
        <w:t>ом</w:t>
      </w:r>
      <w:r w:rsidRPr="00E946C3">
        <w:rPr>
          <w:rFonts w:ascii="Times New Roman" w:hAnsi="Times New Roman" w:cs="Times New Roman"/>
          <w:sz w:val="28"/>
          <w:szCs w:val="28"/>
        </w:rPr>
        <w:t xml:space="preserve">. Приложение поддерживает ролевой интерфейс (гость, пользователь, администратор), работу с избранным, фильтрацию рецептов по ингредиентам и КБЖУ, ведение личного инвентаря продуктов и генерацию рекомендаций.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-монолит на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3 с централизованным хранилищем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оптимален для текущего масштаба: он минимизирует сложность взаимодействия между компонентами, упрощает отладку и позволяет быстро внедрять новые страницы через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.</w:t>
      </w:r>
    </w:p>
    <w:p w14:paraId="7A1F1710" w14:textId="30090EA6" w:rsidR="00E946C3" w:rsidRPr="00E946C3" w:rsidRDefault="00E946C3" w:rsidP="006C40EF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Выбор фреймворка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3 обеспечил баланс между производительностью, реактивностью и удобством разработки. Композиционный API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API) позволяет группировать логику по функциональным признакам, что особенно полезно для сложных страниц с формами рецептов и динамическими списками ингредиентов.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добавил строгую типизацию для пропсов компонентов, мутаций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 ответов API, сократив количество потенциальных ошибок во время компиляции. Экосистема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включает готовые решения: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для навигации,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для управления состоянием, а также мощные инструменты сборки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CLI) и тестирования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Jest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Cypress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). Эти технологии уже оптимизированы и протестированы сообществом, что позволяет сосредоточиться на уникальной логике приложения — персональных рекомендациях рецептов на основе инвентаря</w:t>
      </w:r>
      <w:r w:rsidR="000C61CE">
        <w:rPr>
          <w:rFonts w:ascii="Times New Roman" w:hAnsi="Times New Roman" w:cs="Times New Roman"/>
          <w:sz w:val="28"/>
          <w:szCs w:val="28"/>
        </w:rPr>
        <w:t>, противопоказаний и предпочтений.</w:t>
      </w:r>
    </w:p>
    <w:p w14:paraId="15C4BDCC" w14:textId="6A592729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организовано через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с защитой маршрутов на основе ролей. При входе или регистрации </w:t>
      </w:r>
      <w:r w:rsidRPr="00E946C3">
        <w:rPr>
          <w:rFonts w:ascii="Times New Roman" w:hAnsi="Times New Roman" w:cs="Times New Roman"/>
          <w:sz w:val="28"/>
          <w:szCs w:val="28"/>
        </w:rPr>
        <w:lastRenderedPageBreak/>
        <w:t>пользователя JSON-сервер возвращает JWT-подобный токен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-токен), который сохраняется в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 в состоянии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. Токен добавляется в заголовок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при каждом запросе к API (через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-интерцепторы). В роутере реализованы глобальные хуки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beforeEach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проверяющие наличие токена и роль пользователя: гости видят только публичные рецепты и калькулятор норм, авторизованные пользователи — свой инвентарь и рекомендации, администраторы — панель управления и аналитику. Такая RBAC-модель на стороне клиента дополняется проверками на сервере (JSON-сервер эмулирует права через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).</w:t>
      </w:r>
    </w:p>
    <w:p w14:paraId="37B1EDB0" w14:textId="77777777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Для хранения данных на клиенте используется модульная архитектура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: каждый модуль отвечает за свою предметную область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recipes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inventory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recommendations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). Данные, полученные от JSON-сервера, нормализуются и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кешируются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в состоянии, что уменьшает количество повторных запросов. Взаимодействие с сервером вынесено в отдельные сервисные классы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recipes.ts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inventory.ts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 т.д.), которые используют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 преобразуют ответы в типизированные модели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. Это позволяет легко заменить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-сервер на реальный в будущем.</w:t>
      </w:r>
    </w:p>
    <w:p w14:paraId="5A4E9754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Основные технологии и библиотеки клиентской части:</w:t>
      </w:r>
    </w:p>
    <w:p w14:paraId="04676EF4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3 +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API — реактивные компоненты и логика</w:t>
      </w:r>
    </w:p>
    <w:p w14:paraId="3A31F9A6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(модули) — централизованное хранилище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recipes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inventory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</w:t>
      </w:r>
    </w:p>
    <w:p w14:paraId="489FFEFA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Vue Router — </w:t>
      </w:r>
      <w:r w:rsidRPr="00E946C3">
        <w:rPr>
          <w:rFonts w:ascii="Times New Roman" w:hAnsi="Times New Roman" w:cs="Times New Roman"/>
          <w:sz w:val="28"/>
          <w:szCs w:val="28"/>
        </w:rPr>
        <w:t>маршрутизация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</w:rPr>
        <w:t>с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 guards (role-based)</w:t>
      </w:r>
    </w:p>
    <w:p w14:paraId="1A3E48C2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интерфейсы для пропсов, состояния и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46C3">
        <w:rPr>
          <w:rFonts w:ascii="Times New Roman" w:hAnsi="Times New Roman" w:cs="Times New Roman"/>
          <w:sz w:val="28"/>
          <w:szCs w:val="28"/>
        </w:rPr>
        <w:t>-ответов</w:t>
      </w:r>
    </w:p>
    <w:p w14:paraId="512EC55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946C3">
        <w:rPr>
          <w:rFonts w:ascii="Times New Roman" w:hAnsi="Times New Roman" w:cs="Times New Roman"/>
          <w:sz w:val="28"/>
          <w:szCs w:val="28"/>
          <w:lang w:val="en-US"/>
        </w:rPr>
        <w:t>Axios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—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E946C3">
        <w:rPr>
          <w:rFonts w:ascii="Times New Roman" w:hAnsi="Times New Roman" w:cs="Times New Roman"/>
          <w:sz w:val="28"/>
          <w:szCs w:val="28"/>
        </w:rPr>
        <w:t xml:space="preserve">-клиент для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E946C3">
        <w:rPr>
          <w:rFonts w:ascii="Times New Roman" w:hAnsi="Times New Roman" w:cs="Times New Roman"/>
          <w:sz w:val="28"/>
          <w:szCs w:val="28"/>
        </w:rPr>
        <w:t>-сервера с интерцепторами</w:t>
      </w:r>
    </w:p>
    <w:p w14:paraId="012BE2A9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Tailwind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+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Headless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утилитарная стилизация и доступные компоненты</w:t>
      </w:r>
    </w:p>
    <w:p w14:paraId="37D5745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Sass</w:t>
      </w:r>
      <w:r w:rsidRPr="00E946C3">
        <w:rPr>
          <w:rFonts w:ascii="Times New Roman" w:hAnsi="Times New Roman" w:cs="Times New Roman"/>
          <w:sz w:val="28"/>
          <w:szCs w:val="28"/>
        </w:rPr>
        <w:t>/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SCSS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(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dart</w:t>
      </w:r>
      <w:r w:rsidRPr="00E946C3">
        <w:rPr>
          <w:rFonts w:ascii="Times New Roman" w:hAnsi="Times New Roman" w:cs="Times New Roman"/>
          <w:sz w:val="28"/>
          <w:szCs w:val="28"/>
        </w:rPr>
        <w:t>-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sass</w:t>
      </w:r>
      <w:r w:rsidRPr="00E946C3">
        <w:rPr>
          <w:rFonts w:ascii="Times New Roman" w:hAnsi="Times New Roman" w:cs="Times New Roman"/>
          <w:sz w:val="28"/>
          <w:szCs w:val="28"/>
        </w:rPr>
        <w:t xml:space="preserve">) — расширенные стили для сложных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анимаций</w:t>
      </w:r>
      <w:proofErr w:type="spellEnd"/>
    </w:p>
    <w:p w14:paraId="68C0F16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946C3">
        <w:rPr>
          <w:rFonts w:ascii="Times New Roman" w:hAnsi="Times New Roman" w:cs="Times New Roman"/>
          <w:sz w:val="28"/>
          <w:szCs w:val="28"/>
          <w:lang w:val="en-US"/>
        </w:rPr>
        <w:t>ESLint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+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Prettier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статический анализ и форматирование кода</w:t>
      </w:r>
    </w:p>
    <w:p w14:paraId="3A8421DD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Jest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компонентное тестирование (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Utils</w:t>
      </w:r>
      <w:r w:rsidRPr="00E946C3">
        <w:rPr>
          <w:rFonts w:ascii="Times New Roman" w:hAnsi="Times New Roman" w:cs="Times New Roman"/>
          <w:sz w:val="28"/>
          <w:szCs w:val="28"/>
        </w:rPr>
        <w:t>)</w:t>
      </w:r>
    </w:p>
    <w:p w14:paraId="4F2FB356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lastRenderedPageBreak/>
        <w:t>Cypress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946C3">
        <w:rPr>
          <w:rFonts w:ascii="Times New Roman" w:hAnsi="Times New Roman" w:cs="Times New Roman"/>
          <w:sz w:val="28"/>
          <w:szCs w:val="28"/>
        </w:rPr>
        <w:t>2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946C3">
        <w:rPr>
          <w:rFonts w:ascii="Times New Roman" w:hAnsi="Times New Roman" w:cs="Times New Roman"/>
          <w:sz w:val="28"/>
          <w:szCs w:val="28"/>
        </w:rPr>
        <w:t>-тестирование пользовательских сценариев</w:t>
      </w:r>
    </w:p>
    <w:p w14:paraId="3FF843B7" w14:textId="6898F659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E946C3">
        <w:rPr>
          <w:rFonts w:ascii="Times New Roman" w:hAnsi="Times New Roman" w:cs="Times New Roman"/>
          <w:sz w:val="28"/>
          <w:szCs w:val="28"/>
        </w:rPr>
        <w:t xml:space="preserve">-сервер — имитация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46C3">
        <w:rPr>
          <w:rFonts w:ascii="Times New Roman" w:hAnsi="Times New Roman" w:cs="Times New Roman"/>
          <w:sz w:val="28"/>
          <w:szCs w:val="28"/>
        </w:rPr>
        <w:t xml:space="preserve"> (рецепты, ингредиенты, пользователи)</w:t>
      </w:r>
    </w:p>
    <w:p w14:paraId="324AA7F6" w14:textId="1AA4913A" w:rsidR="00E946C3" w:rsidRPr="00E946C3" w:rsidRDefault="00E946C3" w:rsidP="0087153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Клиентская часть имеет слоистую архитектуру, адаптированную для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-приложения. Слой представления (UI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) содержит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-компоненты, разделённые на переиспользуемые атомарные компоненты (кнопки, карточки, поля ввода) и страницы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). Компоненты получают данные через пропсы и генерируют события, не обращаясь напрямую к хранилищу. Слой логики представления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Composables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 выносит повторяющуюся реактивную логику (работа с формами, пагинацией, API-вызовами) в переиспользуемые функции. Слой состояния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Store) управляет глобальными данными и синхронизацией с сервером: действия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 вызывают API-сервисы, мутации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mutations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 обновляют состояние. Слой сервисов (API Services) инкапсулирует все запросы к JSON-серверу и преобразование данных. Модели данных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Types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Interfaces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 описывают структуру рецепта, ингредиента, пользователя, инвентаря и обеспечивают сквозную типизацию.</w:t>
      </w:r>
    </w:p>
    <w:p w14:paraId="751A5218" w14:textId="04398AA8" w:rsidR="00E946C3" w:rsidRPr="00E946C3" w:rsidRDefault="00E946C3" w:rsidP="0087153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</w:t>
      </w:r>
      <w:r w:rsidR="001328E1">
        <w:rPr>
          <w:rFonts w:ascii="Times New Roman" w:hAnsi="Times New Roman" w:cs="Times New Roman"/>
          <w:sz w:val="28"/>
          <w:szCs w:val="28"/>
        </w:rPr>
        <w:t>4</w:t>
      </w:r>
      <w:r w:rsidRPr="00E946C3">
        <w:rPr>
          <w:rFonts w:ascii="Times New Roman" w:hAnsi="Times New Roman" w:cs="Times New Roman"/>
          <w:sz w:val="28"/>
          <w:szCs w:val="28"/>
        </w:rPr>
        <w:t xml:space="preserve"> представлен слой UI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который описывает иерархию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-компонентов и их связи. Каждый компонент имеет входные параметры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props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), внутреннее состояние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ref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reactive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) и генерируемые события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emits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). Ключевые компоненты: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RecipeCard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InventoryList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RecommendationWidget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. Все они наследуются от базового класса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3 и могут использовать композиционные функции.</w:t>
      </w:r>
    </w:p>
    <w:p w14:paraId="0FB952FE" w14:textId="77777777" w:rsidR="001328E1" w:rsidRDefault="000C61CE" w:rsidP="001328E1">
      <w:pPr>
        <w:keepNext/>
        <w:spacing w:after="0" w:line="360" w:lineRule="auto"/>
        <w:ind w:left="567"/>
        <w:jc w:val="both"/>
      </w:pPr>
      <w:r w:rsidRPr="000C61C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44E492" wp14:editId="160194E0">
            <wp:extent cx="6020640" cy="2457793"/>
            <wp:effectExtent l="0" t="0" r="0" b="0"/>
            <wp:docPr id="1761358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58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644A2" w14:textId="29BE97AA" w:rsidR="00E946C3" w:rsidRDefault="001328E1" w:rsidP="001328E1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14</w:t>
      </w:r>
      <w:r>
        <w:fldChar w:fldCharType="end"/>
      </w:r>
      <w:r>
        <w:t xml:space="preserve">. </w:t>
      </w:r>
      <w:r w:rsidRPr="003A1D62">
        <w:t>Диаграмма классов. Слой UI-компонентов</w:t>
      </w:r>
    </w:p>
    <w:p w14:paraId="586AF56B" w14:textId="795F02BD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</w:t>
      </w:r>
      <w:r w:rsidR="001328E1">
        <w:rPr>
          <w:rFonts w:ascii="Times New Roman" w:hAnsi="Times New Roman" w:cs="Times New Roman"/>
          <w:sz w:val="28"/>
          <w:szCs w:val="28"/>
        </w:rPr>
        <w:t>5</w:t>
      </w:r>
      <w:r w:rsidRPr="00E946C3">
        <w:rPr>
          <w:rFonts w:ascii="Times New Roman" w:hAnsi="Times New Roman" w:cs="Times New Roman"/>
          <w:sz w:val="28"/>
          <w:szCs w:val="28"/>
        </w:rPr>
        <w:t xml:space="preserve"> изображён слой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Store (модули), который инкапсулирует глобальное состояние и мутации. Каждый модуль наследует типизированный интерфейс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Module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и содержит: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(типизированные данные),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getters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(вычисляемые производные данные),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mutations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(синхронные изменения),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(асинхронные операции с вызовом API). Например, модуль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recipes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управляет списком рецептов, фильтрами и избранным.</w:t>
      </w:r>
    </w:p>
    <w:p w14:paraId="2F8BD33C" w14:textId="77777777" w:rsidR="001328E1" w:rsidRDefault="000C61CE" w:rsidP="001328E1">
      <w:pPr>
        <w:keepNext/>
        <w:spacing w:after="0" w:line="360" w:lineRule="auto"/>
        <w:ind w:left="567"/>
        <w:jc w:val="both"/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D19692" wp14:editId="4A8A489D">
            <wp:extent cx="5277587" cy="2219635"/>
            <wp:effectExtent l="0" t="0" r="0" b="9525"/>
            <wp:docPr id="216645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454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23FE" w14:textId="719E04CA" w:rsidR="00E946C3" w:rsidRDefault="001328E1" w:rsidP="001328E1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15</w:t>
      </w:r>
      <w:r>
        <w:fldChar w:fldCharType="end"/>
      </w:r>
      <w:r>
        <w:t xml:space="preserve">. </w:t>
      </w:r>
      <w:r w:rsidRPr="008A7F7C">
        <w:t>Диаграмма классов. Слой хранилища (</w:t>
      </w:r>
      <w:proofErr w:type="spellStart"/>
      <w:r w:rsidRPr="008A7F7C">
        <w:t>Vuex</w:t>
      </w:r>
      <w:proofErr w:type="spellEnd"/>
      <w:r w:rsidRPr="008A7F7C">
        <w:t>)</w:t>
      </w:r>
    </w:p>
    <w:p w14:paraId="6B5B56CE" w14:textId="6816A446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</w:t>
      </w:r>
      <w:r w:rsidR="001328E1">
        <w:rPr>
          <w:rFonts w:ascii="Times New Roman" w:hAnsi="Times New Roman" w:cs="Times New Roman"/>
          <w:sz w:val="28"/>
          <w:szCs w:val="28"/>
        </w:rPr>
        <w:t>6</w:t>
      </w:r>
      <w:r w:rsidRPr="00E946C3">
        <w:rPr>
          <w:rFonts w:ascii="Times New Roman" w:hAnsi="Times New Roman" w:cs="Times New Roman"/>
          <w:sz w:val="28"/>
          <w:szCs w:val="28"/>
        </w:rPr>
        <w:t xml:space="preserve"> изображён слой API Services — набор классов (или объектных модулей), отвечающих за общение с JSON-сервером. Каждый сервис (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RecipeService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InventoryService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AuthService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) содержит методы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post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put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возвращающие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промисы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с типизированными ответами. Они используют </w:t>
      </w:r>
      <w:r w:rsidRPr="00E946C3">
        <w:rPr>
          <w:rFonts w:ascii="Times New Roman" w:hAnsi="Times New Roman" w:cs="Times New Roman"/>
          <w:sz w:val="28"/>
          <w:szCs w:val="28"/>
        </w:rPr>
        <w:lastRenderedPageBreak/>
        <w:t xml:space="preserve">единый экземпляр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с настроенными интерцепторами для добавления токена и обработки ошибок.</w:t>
      </w:r>
    </w:p>
    <w:p w14:paraId="38368698" w14:textId="77777777" w:rsidR="001328E1" w:rsidRDefault="000C61CE" w:rsidP="001328E1">
      <w:pPr>
        <w:keepNext/>
        <w:spacing w:after="0" w:line="360" w:lineRule="auto"/>
        <w:ind w:left="567"/>
        <w:jc w:val="both"/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E501E4" wp14:editId="12216511">
            <wp:extent cx="6152515" cy="2828290"/>
            <wp:effectExtent l="0" t="0" r="635" b="0"/>
            <wp:docPr id="2067353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538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23E7C" w14:textId="40B57559" w:rsidR="00E946C3" w:rsidRDefault="001328E1" w:rsidP="001328E1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16</w:t>
      </w:r>
      <w:r>
        <w:fldChar w:fldCharType="end"/>
      </w:r>
      <w:r>
        <w:t xml:space="preserve">. </w:t>
      </w:r>
      <w:r w:rsidRPr="006331CC">
        <w:t>Диаграмма классов. Слой сервисов API</w:t>
      </w:r>
    </w:p>
    <w:p w14:paraId="5E4771A8" w14:textId="53705A64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</w:t>
      </w:r>
      <w:r w:rsidR="001328E1">
        <w:rPr>
          <w:rFonts w:ascii="Times New Roman" w:hAnsi="Times New Roman" w:cs="Times New Roman"/>
          <w:sz w:val="28"/>
          <w:szCs w:val="28"/>
        </w:rPr>
        <w:t>7</w:t>
      </w:r>
      <w:r w:rsidRPr="00E946C3">
        <w:rPr>
          <w:rFonts w:ascii="Times New Roman" w:hAnsi="Times New Roman" w:cs="Times New Roman"/>
          <w:sz w:val="28"/>
          <w:szCs w:val="28"/>
        </w:rPr>
        <w:t xml:space="preserve"> представлен слой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Composables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— переиспользуемые функции на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API, которые инкапсулируют реактивную логику, не привязанную к конкретному компоненту. Например,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useRecipeForm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управляет состоянием формы создания/редактирования рецепта, валидацией и отправкой на сервер;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usePagination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предоставляет логику постраничной навигации.</w:t>
      </w:r>
    </w:p>
    <w:p w14:paraId="0624876F" w14:textId="77777777" w:rsidR="001328E1" w:rsidRDefault="000C61CE" w:rsidP="001328E1">
      <w:pPr>
        <w:keepNext/>
        <w:spacing w:after="0" w:line="360" w:lineRule="auto"/>
        <w:ind w:left="567"/>
        <w:jc w:val="both"/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7408B2" wp14:editId="7483C466">
            <wp:extent cx="6152515" cy="1265555"/>
            <wp:effectExtent l="0" t="0" r="635" b="0"/>
            <wp:docPr id="1391896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969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96469" w14:textId="3F71FD2A" w:rsidR="00E946C3" w:rsidRDefault="001328E1" w:rsidP="001328E1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17</w:t>
      </w:r>
      <w:r>
        <w:fldChar w:fldCharType="end"/>
      </w:r>
      <w:r>
        <w:t xml:space="preserve">. </w:t>
      </w:r>
      <w:r w:rsidRPr="00484618">
        <w:t>Диаграмма классов. Слой композиционных функций</w:t>
      </w:r>
    </w:p>
    <w:p w14:paraId="334FA230" w14:textId="59A7F079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Связи между слоями приложения представлены на рисунке 1</w:t>
      </w:r>
      <w:r w:rsidR="001328E1">
        <w:rPr>
          <w:rFonts w:ascii="Times New Roman" w:hAnsi="Times New Roman" w:cs="Times New Roman"/>
          <w:sz w:val="28"/>
          <w:szCs w:val="28"/>
        </w:rPr>
        <w:t>8</w:t>
      </w:r>
      <w:r w:rsidRPr="00E946C3">
        <w:rPr>
          <w:rFonts w:ascii="Times New Roman" w:hAnsi="Times New Roman" w:cs="Times New Roman"/>
          <w:sz w:val="28"/>
          <w:szCs w:val="28"/>
        </w:rPr>
        <w:t xml:space="preserve">. Компоненты UI вызывают </w:t>
      </w:r>
      <w:proofErr w:type="spellStart"/>
      <w:r w:rsidR="00D71056" w:rsidRPr="00D71056">
        <w:rPr>
          <w:rFonts w:ascii="Times New Roman" w:hAnsi="Times New Roman" w:cs="Times New Roman"/>
          <w:b/>
          <w:bCs/>
          <w:sz w:val="28"/>
          <w:szCs w:val="28"/>
        </w:rPr>
        <w:t>composables</w:t>
      </w:r>
      <w:proofErr w:type="spellEnd"/>
      <w:r w:rsidR="00D7105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D71056">
        <w:rPr>
          <w:rFonts w:ascii="Times New Roman" w:hAnsi="Times New Roman" w:cs="Times New Roman"/>
          <w:sz w:val="28"/>
          <w:szCs w:val="28"/>
        </w:rPr>
        <w:t>диспатчат</w:t>
      </w:r>
      <w:proofErr w:type="spellEnd"/>
      <w:r w:rsidR="00D71056">
        <w:rPr>
          <w:rFonts w:ascii="Times New Roman" w:hAnsi="Times New Roman" w:cs="Times New Roman"/>
          <w:sz w:val="28"/>
          <w:szCs w:val="28"/>
        </w:rPr>
        <w:t xml:space="preserve"> (отправляют</w:t>
      </w:r>
      <w:r w:rsidRPr="00E946C3">
        <w:rPr>
          <w:rFonts w:ascii="Times New Roman" w:hAnsi="Times New Roman" w:cs="Times New Roman"/>
          <w:sz w:val="28"/>
          <w:szCs w:val="28"/>
        </w:rPr>
        <w:t xml:space="preserve"> действия</w:t>
      </w:r>
      <w:r w:rsidR="00D71056">
        <w:rPr>
          <w:rFonts w:ascii="Times New Roman" w:hAnsi="Times New Roman" w:cs="Times New Roman"/>
          <w:sz w:val="28"/>
          <w:szCs w:val="28"/>
        </w:rPr>
        <w:t xml:space="preserve"> для обновления состояния)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-действия обращаются к API-сервисам; полученные данные через мутации попадают в состояние; компоненты реактивно отображают </w:t>
      </w:r>
      <w:r w:rsidRPr="00E946C3">
        <w:rPr>
          <w:rFonts w:ascii="Times New Roman" w:hAnsi="Times New Roman" w:cs="Times New Roman"/>
          <w:sz w:val="28"/>
          <w:szCs w:val="28"/>
        </w:rPr>
        <w:lastRenderedPageBreak/>
        <w:t xml:space="preserve">изменения. Маршрутизация через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 связывает URL с компонентами страниц и проверяет права доступа через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guards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>.</w:t>
      </w:r>
    </w:p>
    <w:p w14:paraId="4A1F9F18" w14:textId="77777777" w:rsidR="00E946C3" w:rsidRPr="00774A19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8E6F914" w14:textId="77777777" w:rsidR="001328E1" w:rsidRDefault="00CE55F3" w:rsidP="001328E1">
      <w:pPr>
        <w:keepNext/>
        <w:spacing w:after="0" w:line="360" w:lineRule="auto"/>
        <w:ind w:left="567"/>
        <w:jc w:val="both"/>
      </w:pPr>
      <w:r w:rsidRPr="00CE55F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69CA62B" wp14:editId="71BE9F29">
            <wp:extent cx="3153535" cy="4248149"/>
            <wp:effectExtent l="0" t="0" r="8890" b="635"/>
            <wp:docPr id="997051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0517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60201" cy="425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BDD7" w14:textId="47D460C8" w:rsidR="00E946C3" w:rsidRPr="001328E1" w:rsidRDefault="001328E1" w:rsidP="001328E1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18</w:t>
      </w:r>
      <w:r>
        <w:fldChar w:fldCharType="end"/>
      </w:r>
      <w:r>
        <w:t xml:space="preserve">. </w:t>
      </w:r>
      <w:r w:rsidRPr="006A09C4">
        <w:t>Диаграмма классов в общем виде</w:t>
      </w:r>
    </w:p>
    <w:p w14:paraId="5E18DB57" w14:textId="1B477AAB" w:rsidR="00E946C3" w:rsidRPr="00774A19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Для определения компонентов в разрабатываемой системе была разработана соответствующая диаграмма, изображённая на рисунке 1</w:t>
      </w:r>
      <w:r w:rsidR="001328E1">
        <w:rPr>
          <w:rFonts w:ascii="Times New Roman" w:hAnsi="Times New Roman" w:cs="Times New Roman"/>
          <w:sz w:val="28"/>
          <w:szCs w:val="28"/>
        </w:rPr>
        <w:t>9</w:t>
      </w:r>
      <w:r w:rsidRPr="00E946C3">
        <w:rPr>
          <w:rFonts w:ascii="Times New Roman" w:hAnsi="Times New Roman" w:cs="Times New Roman"/>
          <w:sz w:val="28"/>
          <w:szCs w:val="28"/>
        </w:rPr>
        <w:t xml:space="preserve">. Она показывает основные артефакты приложения: корневой компонент </w:t>
      </w:r>
      <w:proofErr w:type="spellStart"/>
      <w:r w:rsidRPr="00E946C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r w:rsidR="001533A9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r w:rsidR="001533A9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E946C3">
        <w:rPr>
          <w:rFonts w:ascii="Times New Roman" w:hAnsi="Times New Roman" w:cs="Times New Roman"/>
          <w:sz w:val="28"/>
          <w:szCs w:val="28"/>
        </w:rPr>
        <w:t>, API-клиент, а также внешний JSON-сервер. Взаимодействие между ними осуществляется через импорты модулей, вызовы методов и реактивные подписки.</w:t>
      </w:r>
    </w:p>
    <w:p w14:paraId="3049F994" w14:textId="77777777" w:rsidR="001328E1" w:rsidRDefault="00066DCE" w:rsidP="001328E1">
      <w:pPr>
        <w:keepNext/>
        <w:spacing w:after="0" w:line="360" w:lineRule="auto"/>
        <w:ind w:left="567"/>
        <w:jc w:val="both"/>
      </w:pPr>
      <w:r w:rsidRPr="00066DC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F87BFE" wp14:editId="1CCC011F">
            <wp:extent cx="6152515" cy="2947035"/>
            <wp:effectExtent l="0" t="0" r="635" b="5715"/>
            <wp:docPr id="2146082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827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F351" w14:textId="41EEA71F" w:rsidR="00B369E0" w:rsidRPr="001C45C5" w:rsidRDefault="001328E1" w:rsidP="001328E1">
      <w:pPr>
        <w:pStyle w:val="ad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E5BFF">
        <w:rPr>
          <w:noProof/>
        </w:rPr>
        <w:t>19</w:t>
      </w:r>
      <w:r>
        <w:fldChar w:fldCharType="end"/>
      </w:r>
      <w:r>
        <w:t xml:space="preserve">. </w:t>
      </w:r>
      <w:r w:rsidRPr="00DD1E1B">
        <w:t>Диаграмма компонентов</w:t>
      </w:r>
    </w:p>
    <w:p w14:paraId="0B899E41" w14:textId="77777777" w:rsidR="00597777" w:rsidRDefault="00597777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/>
        </w:rPr>
        <w:br w:type="page"/>
      </w:r>
    </w:p>
    <w:p w14:paraId="64D432F4" w14:textId="4E64C941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11" w:name="_Toc226624162"/>
      <w:r w:rsidRPr="001C45C5">
        <w:rPr>
          <w:rFonts w:cs="Times New Roman"/>
        </w:rPr>
        <w:lastRenderedPageBreak/>
        <w:t>2.5. Обеспечение информационной безопасности</w:t>
      </w:r>
      <w:bookmarkEnd w:id="11"/>
    </w:p>
    <w:p w14:paraId="713BF513" w14:textId="3B59EE38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Разрабатываем</w:t>
      </w:r>
      <w:r>
        <w:rPr>
          <w:rFonts w:ascii="Times New Roman" w:hAnsi="Times New Roman" w:cs="Times New Roman"/>
          <w:sz w:val="28"/>
          <w:szCs w:val="28"/>
        </w:rPr>
        <w:t xml:space="preserve">ая система планирования питания </w:t>
      </w:r>
      <w:r w:rsidRPr="00852E66">
        <w:rPr>
          <w:rFonts w:ascii="Times New Roman" w:hAnsi="Times New Roman" w:cs="Times New Roman"/>
          <w:sz w:val="28"/>
          <w:szCs w:val="28"/>
        </w:rPr>
        <w:t xml:space="preserve">обрабатывает персональные данные пользователей (инвентарь, избранное, КБЖУ), поэтому обеспечение информационной безопасности на стороне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является критически важным аспектом архитектуры.</w:t>
      </w:r>
    </w:p>
    <w:p w14:paraId="3F596270" w14:textId="6462BD00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Ключевым механизмом защиты выступает аутентификация и авторизация на основе JWT-подобного токена, эмулируемого JSON-сервером, но с полноценной клиентской логикой контроля. При входе или регистрации пользователя сервер возвращает токен, который сохраняется в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и в состоянии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. Токен автоматически добавляется в заголовок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Bearer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-интерцептор при каждом запросе к защищённым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эндпоинтам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. На стороне клиента реализованы глобальные гарды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, которые перед переходом на маршрут проверяют наличие токена и расшифровывают его полезную нагрузку (роль, время жизни). Это предотвращает несанкционированный доступ к страницам без действительной сессии. При выходе из системы токен немедленно удаляется из хранилища и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, а состояние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сбрасывается.</w:t>
      </w:r>
    </w:p>
    <w:p w14:paraId="32A1426A" w14:textId="3AF99C51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Все чувствительные данные (роль пользователя, идентификатор) не хранятся в открытом виде в глобальных переменных, а извлекаются только из верифицированного токена. Для предотвращения XSS-атак все динамические данные, подставляемые в шаблоны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, автоматически экранируются фреймворком — интерполяция </w:t>
      </w:r>
      <w:proofErr w:type="gramStart"/>
      <w:r w:rsidRPr="00852E66">
        <w:rPr>
          <w:rFonts w:ascii="Times New Roman" w:hAnsi="Times New Roman" w:cs="Times New Roman"/>
          <w:sz w:val="28"/>
          <w:szCs w:val="28"/>
        </w:rPr>
        <w:t>{{ }</w:t>
      </w:r>
      <w:proofErr w:type="gramEnd"/>
      <w:r w:rsidRPr="00852E66">
        <w:rPr>
          <w:rFonts w:ascii="Times New Roman" w:hAnsi="Times New Roman" w:cs="Times New Roman"/>
          <w:sz w:val="28"/>
          <w:szCs w:val="28"/>
        </w:rPr>
        <w:t>} преобразует специальные символы в HTML-сущности. При использовании директивы v-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применяется дополнительная ручная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санитизация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через библиотеку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DOMPurify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>, что исключает внедрение произвольного кода. Настроена Content Security Policy (CSP) через мета-теги или заголовки HTTP, ограничивающая источники скриптов и стилей только доверенными доменами.</w:t>
      </w:r>
    </w:p>
    <w:p w14:paraId="450B6308" w14:textId="3358647D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Ролевая модель доступа (RBAC) дублируется на клиенте: в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хранится роль пользователя, а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гарды и директивы v-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в компонентах </w:t>
      </w:r>
      <w:r w:rsidRPr="00852E66">
        <w:rPr>
          <w:rFonts w:ascii="Times New Roman" w:hAnsi="Times New Roman" w:cs="Times New Roman"/>
          <w:sz w:val="28"/>
          <w:szCs w:val="28"/>
        </w:rPr>
        <w:lastRenderedPageBreak/>
        <w:t>показывают или скрывают элементы интерфейса в зависимости от прав. Гости видят только публичные рецепты и калькулятор норм, зарегистрированные пользователи — свой инвентарь и персональные рекомендации, администраторы — панель управления и аналитику. Важно, что клиентская проверка ролей не является единственной защитой — JSON-сервер также эмулирует проверку прав, но в боевом окружении реальный бэкенд должен подтверждать каждый запрос.</w:t>
      </w:r>
    </w:p>
    <w:p w14:paraId="7D5067DF" w14:textId="61A2886B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Передача данных между клиентом и JSON-сервером в разработке ведётся по HTTP, однако в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продакшен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>-сборке приложение должно использовать HTTPS, что настраивается на уровне веб-сервера (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, Apache). Для защиты от CSRF-атак в SPA используются двойные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-токены или проверка заголовка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Referer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; в случае с JSON-сервером рекомендуется добавить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>, проверяющее X-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Requested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-With: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XMLHttpRequest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. На стороне клиента все пользовательские вводы (формы создания рецепта, добавления ингредиентов) проходят валидацию через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Vuelidate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 или встроенные правила, предотвращая отправку некорректных или потенциально опасных данных.</w:t>
      </w:r>
    </w:p>
    <w:p w14:paraId="1DD75217" w14:textId="4FB7DE29" w:rsidR="00B369E0" w:rsidRPr="001C45C5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Доступ к защищённым ресурсам возможен только при наличии действительного токена. Обработка ошибок аутентификации централизована в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 xml:space="preserve">-интерцепторе: при получении ответов с кодом 401 или 403 пользователь автоматически перенаправляется на страницу входа, а токен удаляется. Система логирования ошибок на клиенте (например, </w:t>
      </w:r>
      <w:proofErr w:type="spellStart"/>
      <w:r w:rsidRPr="00852E66">
        <w:rPr>
          <w:rFonts w:ascii="Times New Roman" w:hAnsi="Times New Roman" w:cs="Times New Roman"/>
          <w:sz w:val="28"/>
          <w:szCs w:val="28"/>
        </w:rPr>
        <w:t>Sentry</w:t>
      </w:r>
      <w:proofErr w:type="spellEnd"/>
      <w:r w:rsidRPr="00852E66">
        <w:rPr>
          <w:rFonts w:ascii="Times New Roman" w:hAnsi="Times New Roman" w:cs="Times New Roman"/>
          <w:sz w:val="28"/>
          <w:szCs w:val="28"/>
        </w:rPr>
        <w:t>) собирает информацию о попытках несанкционированного доступа, но не раскрывает детали реализации интерфейса.</w:t>
      </w:r>
    </w:p>
    <w:p w14:paraId="2DAD5BDB" w14:textId="77777777" w:rsidR="003561D8" w:rsidRDefault="003561D8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/>
        </w:rPr>
        <w:br w:type="page"/>
      </w:r>
    </w:p>
    <w:p w14:paraId="6875100C" w14:textId="7DAE9594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12" w:name="_Toc226624163"/>
      <w:r w:rsidRPr="001C45C5">
        <w:rPr>
          <w:rFonts w:cs="Times New Roman"/>
        </w:rPr>
        <w:lastRenderedPageBreak/>
        <w:t>2.6. Техническое обеспечение</w:t>
      </w:r>
      <w:bookmarkEnd w:id="12"/>
    </w:p>
    <w:p w14:paraId="3F960FD1" w14:textId="2DBB5018" w:rsidR="00774A19" w:rsidRPr="00521F90" w:rsidRDefault="00521F90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планирования питания</w:t>
      </w:r>
      <w:r w:rsidRPr="00521F90">
        <w:rPr>
          <w:rFonts w:ascii="Times New Roman" w:hAnsi="Times New Roman" w:cs="Times New Roman"/>
          <w:sz w:val="28"/>
          <w:szCs w:val="28"/>
        </w:rPr>
        <w:t xml:space="preserve"> реализован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521F90">
        <w:rPr>
          <w:rFonts w:ascii="Times New Roman" w:hAnsi="Times New Roman" w:cs="Times New Roman"/>
          <w:sz w:val="28"/>
          <w:szCs w:val="28"/>
        </w:rPr>
        <w:t xml:space="preserve"> в виде одностраничного приложения (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SPA) на базе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3 с использованием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CSS и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. SPA развёртывается на любом веб-сервере (например,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или встроенном сервере разработки) и взаимодействует с серверной частью по HTTP. Для хранения локальных данных на стороне клиента применяется механизм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, что позволяет сохранять состояние интерфейса без постоянных запросов к серверу. В зависимости от сценария работы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может обращаться к двум вариантам бэкенда: к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json-server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(быстрый прототип, использующий файл </w:t>
      </w:r>
      <w:proofErr w:type="spellStart"/>
      <w:proofErr w:type="gramStart"/>
      <w:r w:rsidRPr="00521F90">
        <w:rPr>
          <w:rFonts w:ascii="Times New Roman" w:hAnsi="Times New Roman" w:cs="Times New Roman"/>
          <w:sz w:val="28"/>
          <w:szCs w:val="28"/>
        </w:rPr>
        <w:t>db.json</w:t>
      </w:r>
      <w:proofErr w:type="spellEnd"/>
      <w:proofErr w:type="gramEnd"/>
      <w:r w:rsidRPr="00521F90">
        <w:rPr>
          <w:rFonts w:ascii="Times New Roman" w:hAnsi="Times New Roman" w:cs="Times New Roman"/>
          <w:sz w:val="28"/>
          <w:szCs w:val="28"/>
        </w:rPr>
        <w:t xml:space="preserve">) или к основному Spring Boot API. Spring Boot API разворачивается как исполняемый JAR-файл (требуется Java 21) и соединяется через JDBC/JPA с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. При демонстрации клиентам все компоненты могут быть запущены на одной машине в локальной сети (например, через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Radmin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VPN), где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 xml:space="preserve"> через HTTP обращается к localhost:8080 (Spring Boot API) или к порту </w:t>
      </w:r>
      <w:proofErr w:type="spellStart"/>
      <w:r w:rsidRPr="00521F90">
        <w:rPr>
          <w:rFonts w:ascii="Times New Roman" w:hAnsi="Times New Roman" w:cs="Times New Roman"/>
          <w:sz w:val="28"/>
          <w:szCs w:val="28"/>
        </w:rPr>
        <w:t>json-server</w:t>
      </w:r>
      <w:proofErr w:type="spellEnd"/>
      <w:r w:rsidRPr="00521F90">
        <w:rPr>
          <w:rFonts w:ascii="Times New Roman" w:hAnsi="Times New Roman" w:cs="Times New Roman"/>
          <w:sz w:val="28"/>
          <w:szCs w:val="28"/>
        </w:rPr>
        <w:t>, что позволяет сразу показать работающее REST API и пользовательский интерфейс.</w:t>
      </w:r>
    </w:p>
    <w:p w14:paraId="2A73BCB2" w14:textId="77777777" w:rsidR="007E5BFF" w:rsidRDefault="00774A19" w:rsidP="007E5BFF">
      <w:pPr>
        <w:keepNext/>
        <w:spacing w:after="0" w:line="360" w:lineRule="auto"/>
        <w:ind w:left="567"/>
        <w:jc w:val="both"/>
      </w:pPr>
      <w:r w:rsidRPr="00774A1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A3B826A" wp14:editId="7CF56FF7">
            <wp:extent cx="5167374" cy="3733800"/>
            <wp:effectExtent l="0" t="0" r="0" b="0"/>
            <wp:docPr id="123825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08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69848" cy="373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0A06" w14:textId="01F373D6" w:rsidR="00B369E0" w:rsidRPr="003561D8" w:rsidRDefault="007E5BFF" w:rsidP="007E5BFF">
      <w:pPr>
        <w:pStyle w:val="ad"/>
        <w:rPr>
          <w:sz w:val="28"/>
          <w:szCs w:val="28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. </w:t>
      </w:r>
      <w:r w:rsidRPr="00BA0B00">
        <w:t>Диаграмма развертывания</w:t>
      </w:r>
    </w:p>
    <w:p w14:paraId="64A492D2" w14:textId="3988DCB6" w:rsidR="00176054" w:rsidRDefault="00176054" w:rsidP="00871539">
      <w:pPr>
        <w:pStyle w:val="1"/>
        <w:spacing w:line="360" w:lineRule="auto"/>
        <w:rPr>
          <w:rFonts w:cs="Times New Roman"/>
        </w:rPr>
      </w:pPr>
      <w:bookmarkStart w:id="13" w:name="_Toc226624164"/>
      <w:r w:rsidRPr="001C45C5">
        <w:rPr>
          <w:rFonts w:cs="Times New Roman"/>
        </w:rPr>
        <w:t>Заключение</w:t>
      </w:r>
      <w:bookmarkEnd w:id="13"/>
      <w:r w:rsidRPr="001C45C5">
        <w:rPr>
          <w:rFonts w:cs="Times New Roman"/>
        </w:rPr>
        <w:t xml:space="preserve"> </w:t>
      </w:r>
    </w:p>
    <w:p w14:paraId="33265094" w14:textId="4CA67AF9" w:rsidR="00DB0C89" w:rsidRPr="00DB0C89" w:rsidRDefault="00DB0C89" w:rsidP="00DB0C8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B0C89">
        <w:rPr>
          <w:rFonts w:ascii="Times New Roman" w:hAnsi="Times New Roman" w:cs="Times New Roman"/>
          <w:sz w:val="28"/>
          <w:szCs w:val="28"/>
        </w:rPr>
        <w:t>В ходе проектирования веб-</w:t>
      </w:r>
      <w:r>
        <w:rPr>
          <w:rFonts w:ascii="Times New Roman" w:hAnsi="Times New Roman" w:cs="Times New Roman"/>
          <w:sz w:val="28"/>
          <w:szCs w:val="28"/>
        </w:rPr>
        <w:t>приложения планирования питания</w:t>
      </w:r>
      <w:r w:rsidRPr="00DB0C89">
        <w:rPr>
          <w:rFonts w:ascii="Times New Roman" w:hAnsi="Times New Roman" w:cs="Times New Roman"/>
          <w:sz w:val="28"/>
          <w:szCs w:val="28"/>
        </w:rPr>
        <w:t xml:space="preserve"> выполнен анализ пользовательских требований для трех ролей (Гость, Пользователь, Администратор), разработаны диаграммы вариантов использования, отражающие сценарии просмотра рецептов, управления инвентарем, получения рекомендаций и модерации контента. Спроектирована структура состояния приложения (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модули) для 9 основных сущностей: пользователи, рецепты, ингредиенты, инвентарь, избранное, история питания, нормы КБЖУ, рекомендации, уведомления. Разработаны блок-схемы ключевых алгоритмов: аутентификации с JWT-токенами, фильтрации рецептов по ингредиентам инвентаря, расчета КБЖУ дневной нормы, генерации персонализированных рекомендаций на основе остатков продуктов, а также диаграммы классов для всех слоев клиентского приложения — UI-компоненты,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Store, API-сервисы,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Composables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>, Типы/интерфейсы.</w:t>
      </w:r>
    </w:p>
    <w:p w14:paraId="4921089B" w14:textId="4EEEC9DC" w:rsidR="00DB0C89" w:rsidRPr="00DB0C89" w:rsidRDefault="00DB0C89" w:rsidP="00DB0C8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B0C89">
        <w:rPr>
          <w:rFonts w:ascii="Times New Roman" w:hAnsi="Times New Roman" w:cs="Times New Roman"/>
          <w:sz w:val="28"/>
          <w:szCs w:val="28"/>
        </w:rPr>
        <w:lastRenderedPageBreak/>
        <w:t>Сформирована слоистая архитектура с четким разделением ответственности: слой представления (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>-компоненты), слой логики представления (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Composables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>), слой управления состоянием (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>), слой коммуникации с сервером (API-сервисы). Выбраны оптимальные технологии (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API,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Vuex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), обеспечивающие реактивность,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типобезопасность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, удобство разработки и высокую производительность клиентской части. Настройка сборки осуществляется через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CLI с оптимизацией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бандлов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, разделением кода по маршрутам и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минификацией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продакшена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 xml:space="preserve">. Разработана документация по информационной безопасности на стороне клиента: хранение JWT в </w:t>
      </w:r>
      <w:proofErr w:type="spellStart"/>
      <w:r w:rsidRPr="00DB0C89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DB0C89">
        <w:rPr>
          <w:rFonts w:ascii="Times New Roman" w:hAnsi="Times New Roman" w:cs="Times New Roman"/>
          <w:sz w:val="28"/>
          <w:szCs w:val="28"/>
        </w:rPr>
        <w:t>, валидация форм перед отправкой, централизованная обработка ошибок 401/403 и автоматический выход при истечении токена.</w:t>
      </w:r>
    </w:p>
    <w:p w14:paraId="5287F554" w14:textId="39C2CDEC" w:rsidR="00597777" w:rsidRPr="00DB0C89" w:rsidRDefault="00DB0C89" w:rsidP="00DB0C8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B0C89">
        <w:rPr>
          <w:rFonts w:ascii="Times New Roman" w:hAnsi="Times New Roman" w:cs="Times New Roman"/>
          <w:sz w:val="28"/>
          <w:szCs w:val="28"/>
        </w:rPr>
        <w:t xml:space="preserve">В результате создана полная проектная документация клиентской части, обеспечивающая основу для реализации функционального веб-приложения автоматизации планирования питания с персональными нормами КБЖУ, учетом инвентаря, ограничениями и рекомендациями рецептов. </w:t>
      </w:r>
    </w:p>
    <w:p w14:paraId="3E6553E2" w14:textId="77777777" w:rsidR="00DB0C89" w:rsidRDefault="00DB0C89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bookmarkStart w:id="14" w:name="_Toc226624165"/>
      <w:r>
        <w:rPr>
          <w:rFonts w:cs="Times New Roman"/>
        </w:rPr>
        <w:br w:type="page"/>
      </w:r>
    </w:p>
    <w:p w14:paraId="18A17994" w14:textId="016297C7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r w:rsidRPr="001C45C5">
        <w:rPr>
          <w:rFonts w:cs="Times New Roman"/>
        </w:rPr>
        <w:lastRenderedPageBreak/>
        <w:t>Список литературы</w:t>
      </w:r>
      <w:bookmarkEnd w:id="14"/>
    </w:p>
    <w:p w14:paraId="52F12828" w14:textId="77777777" w:rsidR="00A95F62" w:rsidRPr="00A95F62" w:rsidRDefault="00A95F62" w:rsidP="00A95F62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A95F62">
        <w:rPr>
          <w:rFonts w:ascii="Times New Roman" w:hAnsi="Times New Roman" w:cs="Times New Roman"/>
          <w:i/>
          <w:sz w:val="28"/>
          <w:szCs w:val="28"/>
        </w:rPr>
        <w:t>Мартин Р. Чистый код. Создание, анализ и рефакторинг. – СПб.: Питер, 2021. – 464 с.</w:t>
      </w:r>
    </w:p>
    <w:p w14:paraId="089E6013" w14:textId="7E5B3511" w:rsidR="00A95F62" w:rsidRPr="004D4296" w:rsidRDefault="00A95F62" w:rsidP="00A95F62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A95F62">
        <w:rPr>
          <w:rFonts w:ascii="Times New Roman" w:hAnsi="Times New Roman" w:cs="Times New Roman"/>
          <w:i/>
          <w:sz w:val="28"/>
          <w:szCs w:val="28"/>
        </w:rPr>
        <w:t xml:space="preserve">Мартин Р. Чистая архитектура. Искусство разработки программного обеспечения. – М.: Манн, Иванов и Фербер, 2021. – 256 с. </w:t>
      </w:r>
    </w:p>
    <w:p w14:paraId="4B96E549" w14:textId="77777777" w:rsidR="004F15B2" w:rsidRPr="004D4296" w:rsidRDefault="004F15B2" w:rsidP="004F15B2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 xml:space="preserve">Mifflin M.D., St Jeor S.T., Hill L.A., Scott B.J., Daugherty S.A. A new predictive equation for resting energy expenditure in healthy individuals. – 1990. – № 51 (2). – </w:t>
      </w:r>
      <w:r w:rsidRPr="004D4296">
        <w:rPr>
          <w:rFonts w:ascii="Times New Roman" w:hAnsi="Times New Roman" w:cs="Times New Roman"/>
          <w:i/>
          <w:sz w:val="28"/>
          <w:szCs w:val="28"/>
        </w:rPr>
        <w:t>С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. 241–247.</w:t>
      </w:r>
    </w:p>
    <w:p w14:paraId="76E702C6" w14:textId="39916902" w:rsidR="004F15B2" w:rsidRPr="004D4296" w:rsidRDefault="004F15B2" w:rsidP="004F15B2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 xml:space="preserve">Harris J.A., Benedict F.G. A biometric study of basal metabolism in normal men and in the standard basal conditions in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normals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 xml:space="preserve">. – 1918. – № 4 (12). – </w:t>
      </w:r>
      <w:r w:rsidRPr="004D4296">
        <w:rPr>
          <w:rFonts w:ascii="Times New Roman" w:hAnsi="Times New Roman" w:cs="Times New Roman"/>
          <w:i/>
          <w:sz w:val="28"/>
          <w:szCs w:val="28"/>
        </w:rPr>
        <w:t>С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. 370–373.</w:t>
      </w:r>
    </w:p>
    <w:p w14:paraId="7C64FAF9" w14:textId="29E3E617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338BEF1B" w14:textId="1859351C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CLI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cli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cli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0ABB33F0" w14:textId="7769E05D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Loader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-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loader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-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loader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6530673A" w14:textId="7BFFBC61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Router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router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router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3092AEE4" w14:textId="799AAFE5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Vuex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vuex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vuex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322389F2" w14:textId="3CA30EEC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Sass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sass</w:t>
      </w:r>
      <w:r w:rsidRPr="004D4296">
        <w:rPr>
          <w:rFonts w:ascii="Times New Roman" w:hAnsi="Times New Roman" w:cs="Times New Roman"/>
          <w:i/>
          <w:sz w:val="28"/>
          <w:szCs w:val="28"/>
        </w:rPr>
        <w:t>-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lang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sass</w:t>
      </w:r>
      <w:r w:rsidRPr="004D4296">
        <w:rPr>
          <w:rFonts w:ascii="Times New Roman" w:hAnsi="Times New Roman" w:cs="Times New Roman"/>
          <w:i/>
          <w:sz w:val="28"/>
          <w:szCs w:val="28"/>
        </w:rPr>
        <w:t>-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lang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D4296">
        <w:rPr>
          <w:rFonts w:ascii="Times New Roman" w:hAnsi="Times New Roman" w:cs="Times New Roman"/>
          <w:i/>
          <w:sz w:val="28"/>
          <w:szCs w:val="28"/>
        </w:rPr>
        <w:t>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guide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15808D20" w14:textId="14A56123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Tailwind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tailwindcss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ru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tailwindcss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ru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0A66BFEB" w14:textId="477FA209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Headless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UI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headlessui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headlessui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1DBE5DFE" w14:textId="4459F6D7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learn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ru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learn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ru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4DC93221" w14:textId="47EC6464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TypeScript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typescriptlang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www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typescriptlang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org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7F291D60" w14:textId="30DE1FBC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Jest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jestjs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io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jestjs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io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/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57C1DFE5" w14:textId="08861F2A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Cypress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cypress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io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www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cypress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io</w:t>
      </w:r>
      <w:r w:rsidRPr="004D4296">
        <w:rPr>
          <w:rFonts w:ascii="Times New Roman" w:hAnsi="Times New Roman" w:cs="Times New Roman"/>
          <w:i/>
          <w:sz w:val="28"/>
          <w:szCs w:val="28"/>
        </w:rPr>
        <w:t>/#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create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1A763A7C" w14:textId="03073097" w:rsidR="00597777" w:rsidRPr="004D4296" w:rsidRDefault="00597777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Awesome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. —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Текст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электронный //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 : [сайт]. —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URL</w:t>
      </w:r>
      <w:r w:rsidRPr="004D4296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4D4296">
        <w:rPr>
          <w:rFonts w:ascii="Times New Roman" w:hAnsi="Times New Roman" w:cs="Times New Roman"/>
          <w:i/>
          <w:sz w:val="28"/>
          <w:szCs w:val="28"/>
        </w:rPr>
        <w:t>://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github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.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4D4296">
        <w:rPr>
          <w:rFonts w:ascii="Times New Roman" w:hAnsi="Times New Roman" w:cs="Times New Roman"/>
          <w:i/>
          <w:sz w:val="28"/>
          <w:szCs w:val="28"/>
        </w:rPr>
        <w:t>/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vuejs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/</w:t>
      </w:r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awesome</w:t>
      </w:r>
      <w:r w:rsidRPr="004D4296">
        <w:rPr>
          <w:rFonts w:ascii="Times New Roman" w:hAnsi="Times New Roman" w:cs="Times New Roman"/>
          <w:i/>
          <w:sz w:val="28"/>
          <w:szCs w:val="28"/>
        </w:rPr>
        <w:t>-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(дата обращения: </w:t>
      </w:r>
      <w:r w:rsidRPr="004D4296">
        <w:rPr>
          <w:rFonts w:ascii="Times New Roman" w:hAnsi="Times New Roman" w:cs="Times New Roman"/>
          <w:i/>
          <w:sz w:val="28"/>
          <w:szCs w:val="28"/>
        </w:rPr>
        <w:t>07.04</w:t>
      </w:r>
      <w:r w:rsidRPr="004D4296">
        <w:rPr>
          <w:rFonts w:ascii="Times New Roman" w:hAnsi="Times New Roman" w:cs="Times New Roman"/>
          <w:i/>
          <w:sz w:val="28"/>
          <w:szCs w:val="28"/>
        </w:rPr>
        <w:t>.2026).</w:t>
      </w:r>
    </w:p>
    <w:p w14:paraId="45DFC707" w14:textId="162C133B" w:rsidR="004D4296" w:rsidRPr="004D4296" w:rsidRDefault="004D4296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Файн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, Яков.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TypeScript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быстро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[16+] / Яков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Файн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, Антон Моисеев ; [перевел с английского Д.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Акуратер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>]. — Санкт-Петербург [и др.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]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Питер, 2021. — 524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с.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ил., табл. : 24 см — (Серия "Для профессионалов").; ISBN 978-5-4461-1725-3.</w:t>
      </w:r>
    </w:p>
    <w:p w14:paraId="33EA6B04" w14:textId="4C2AA0A7" w:rsidR="004D4296" w:rsidRPr="004D4296" w:rsidRDefault="004D4296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Хэнчетт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, Эрик. Vue.js в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действии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16+ / Эрик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Хенчетт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, Бенджамин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Листоун</w:t>
      </w:r>
      <w:proofErr w:type="spell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; [перевел с английского С. Черников]. — Санкт-Петербург [и др.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]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Питер, 2020. — 299, [2] </w:t>
      </w:r>
      <w:proofErr w:type="gramStart"/>
      <w:r w:rsidRPr="004D4296">
        <w:rPr>
          <w:rFonts w:ascii="Times New Roman" w:hAnsi="Times New Roman" w:cs="Times New Roman"/>
          <w:i/>
          <w:sz w:val="28"/>
          <w:szCs w:val="28"/>
        </w:rPr>
        <w:t>с. :</w:t>
      </w:r>
      <w:proofErr w:type="gramEnd"/>
      <w:r w:rsidRPr="004D4296">
        <w:rPr>
          <w:rFonts w:ascii="Times New Roman" w:hAnsi="Times New Roman" w:cs="Times New Roman"/>
          <w:i/>
          <w:sz w:val="28"/>
          <w:szCs w:val="28"/>
        </w:rPr>
        <w:t xml:space="preserve"> ил., табл. : 24 см — (Серия "Библиотека программиста").; ISBN 978-5-4461-1098-8.</w:t>
      </w:r>
    </w:p>
    <w:p w14:paraId="1A62174A" w14:textId="174FF14A" w:rsidR="004D4296" w:rsidRPr="003561D8" w:rsidRDefault="004D4296" w:rsidP="0059777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Йерборо</w:t>
      </w:r>
      <w:proofErr w:type="spellEnd"/>
      <w:r w:rsidRPr="003561D8">
        <w:rPr>
          <w:rFonts w:ascii="Times New Roman" w:hAnsi="Times New Roman" w:cs="Times New Roman"/>
          <w:i/>
          <w:sz w:val="28"/>
          <w:szCs w:val="28"/>
          <w:lang w:val="en-US"/>
        </w:rPr>
        <w:t xml:space="preserve">, </w:t>
      </w:r>
      <w:r w:rsidRPr="004D4296">
        <w:rPr>
          <w:rFonts w:ascii="Times New Roman" w:hAnsi="Times New Roman" w:cs="Times New Roman"/>
          <w:i/>
          <w:sz w:val="28"/>
          <w:szCs w:val="28"/>
        </w:rPr>
        <w:t>Эдд</w:t>
      </w:r>
      <w:r w:rsidRPr="003561D8">
        <w:rPr>
          <w:rFonts w:ascii="Times New Roman" w:hAnsi="Times New Roman" w:cs="Times New Roman"/>
          <w:i/>
          <w:sz w:val="28"/>
          <w:szCs w:val="28"/>
          <w:lang w:val="en-US"/>
        </w:rPr>
        <w:t xml:space="preserve">. Testing Vue.js Applications / </w:t>
      </w:r>
      <w:r w:rsidRPr="004D4296">
        <w:rPr>
          <w:rFonts w:ascii="Times New Roman" w:hAnsi="Times New Roman" w:cs="Times New Roman"/>
          <w:i/>
          <w:sz w:val="28"/>
          <w:szCs w:val="28"/>
        </w:rPr>
        <w:t>Эдд</w:t>
      </w:r>
      <w:r w:rsidRPr="003561D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4D4296">
        <w:rPr>
          <w:rFonts w:ascii="Times New Roman" w:hAnsi="Times New Roman" w:cs="Times New Roman"/>
          <w:i/>
          <w:sz w:val="28"/>
          <w:szCs w:val="28"/>
        </w:rPr>
        <w:t>Йерборо</w:t>
      </w:r>
      <w:proofErr w:type="spellEnd"/>
      <w:r w:rsidRPr="003561D8">
        <w:rPr>
          <w:rFonts w:ascii="Times New Roman" w:hAnsi="Times New Roman" w:cs="Times New Roman"/>
          <w:i/>
          <w:sz w:val="28"/>
          <w:szCs w:val="28"/>
          <w:lang w:val="en-US"/>
        </w:rPr>
        <w:t xml:space="preserve">. — Manning Publications, 2018. — 311 </w:t>
      </w:r>
      <w:r w:rsidRPr="004D4296">
        <w:rPr>
          <w:rFonts w:ascii="Times New Roman" w:hAnsi="Times New Roman" w:cs="Times New Roman"/>
          <w:i/>
          <w:sz w:val="28"/>
          <w:szCs w:val="28"/>
        </w:rPr>
        <w:t>с</w:t>
      </w:r>
      <w:r w:rsidRPr="003561D8">
        <w:rPr>
          <w:rFonts w:ascii="Times New Roman" w:hAnsi="Times New Roman" w:cs="Times New Roman"/>
          <w:i/>
          <w:sz w:val="28"/>
          <w:szCs w:val="28"/>
          <w:lang w:val="en-US"/>
        </w:rPr>
        <w:t>. — ISBN 1617295248.</w:t>
      </w:r>
    </w:p>
    <w:p w14:paraId="7941CED0" w14:textId="20EB7EDD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bookmarkStart w:id="15" w:name="_Toc226624166"/>
      <w:r w:rsidRPr="001C45C5">
        <w:rPr>
          <w:rFonts w:cs="Times New Roman"/>
        </w:rPr>
        <w:lastRenderedPageBreak/>
        <w:t>Приложение</w:t>
      </w:r>
      <w:bookmarkEnd w:id="15"/>
    </w:p>
    <w:p w14:paraId="7B256487" w14:textId="77777777" w:rsidR="000356F8" w:rsidRPr="001C45C5" w:rsidRDefault="000356F8" w:rsidP="0087153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8E80DB" w14:textId="77777777" w:rsidR="00B825F8" w:rsidRPr="001C45C5" w:rsidRDefault="00B825F8" w:rsidP="00871539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F24E77" w14:textId="77777777" w:rsidR="00B825F8" w:rsidRPr="001C45C5" w:rsidRDefault="00B825F8" w:rsidP="0087153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B825F8" w:rsidRPr="001C45C5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86A86"/>
    <w:multiLevelType w:val="multilevel"/>
    <w:tmpl w:val="E68C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11574"/>
    <w:multiLevelType w:val="hybridMultilevel"/>
    <w:tmpl w:val="5FA81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9714B"/>
    <w:multiLevelType w:val="multilevel"/>
    <w:tmpl w:val="22D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D6868"/>
    <w:multiLevelType w:val="multilevel"/>
    <w:tmpl w:val="3FD2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110A22"/>
    <w:multiLevelType w:val="hybridMultilevel"/>
    <w:tmpl w:val="FCF87B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847349"/>
    <w:multiLevelType w:val="multilevel"/>
    <w:tmpl w:val="3066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2E4467"/>
    <w:multiLevelType w:val="multilevel"/>
    <w:tmpl w:val="B992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D45694"/>
    <w:multiLevelType w:val="multilevel"/>
    <w:tmpl w:val="7620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3730E"/>
    <w:multiLevelType w:val="multilevel"/>
    <w:tmpl w:val="4A3A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A13AB8"/>
    <w:multiLevelType w:val="hybridMultilevel"/>
    <w:tmpl w:val="C15EC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A7A95"/>
    <w:multiLevelType w:val="hybridMultilevel"/>
    <w:tmpl w:val="553E832E"/>
    <w:lvl w:ilvl="0" w:tplc="4F5624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EF71CD"/>
    <w:multiLevelType w:val="multilevel"/>
    <w:tmpl w:val="4EFA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9B602B"/>
    <w:multiLevelType w:val="hybridMultilevel"/>
    <w:tmpl w:val="189C594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7C912BDE"/>
    <w:multiLevelType w:val="multilevel"/>
    <w:tmpl w:val="241C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12"/>
  </w:num>
  <w:num w:numId="4">
    <w:abstractNumId w:val="1"/>
  </w:num>
  <w:num w:numId="5">
    <w:abstractNumId w:val="4"/>
  </w:num>
  <w:num w:numId="6">
    <w:abstractNumId w:val="9"/>
  </w:num>
  <w:num w:numId="7">
    <w:abstractNumId w:val="10"/>
  </w:num>
  <w:num w:numId="8">
    <w:abstractNumId w:val="7"/>
  </w:num>
  <w:num w:numId="9">
    <w:abstractNumId w:val="13"/>
  </w:num>
  <w:num w:numId="10">
    <w:abstractNumId w:val="0"/>
  </w:num>
  <w:num w:numId="11">
    <w:abstractNumId w:val="3"/>
  </w:num>
  <w:num w:numId="12">
    <w:abstractNumId w:val="11"/>
  </w:num>
  <w:num w:numId="13">
    <w:abstractNumId w:val="5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9E0"/>
    <w:rsid w:val="0001552D"/>
    <w:rsid w:val="000356F8"/>
    <w:rsid w:val="00066DCE"/>
    <w:rsid w:val="00081DE3"/>
    <w:rsid w:val="000A48B8"/>
    <w:rsid w:val="000B7BA2"/>
    <w:rsid w:val="000C61CE"/>
    <w:rsid w:val="000F0D7D"/>
    <w:rsid w:val="000F2435"/>
    <w:rsid w:val="001115F3"/>
    <w:rsid w:val="00122A0D"/>
    <w:rsid w:val="001328E1"/>
    <w:rsid w:val="0014240F"/>
    <w:rsid w:val="001533A9"/>
    <w:rsid w:val="00176054"/>
    <w:rsid w:val="001C45C5"/>
    <w:rsid w:val="001E0DBA"/>
    <w:rsid w:val="002333D9"/>
    <w:rsid w:val="002863A6"/>
    <w:rsid w:val="002A77A5"/>
    <w:rsid w:val="002C14A2"/>
    <w:rsid w:val="002D143A"/>
    <w:rsid w:val="002F21BD"/>
    <w:rsid w:val="002F75B8"/>
    <w:rsid w:val="00317DE4"/>
    <w:rsid w:val="0033226E"/>
    <w:rsid w:val="003561D8"/>
    <w:rsid w:val="0036659C"/>
    <w:rsid w:val="003E11DB"/>
    <w:rsid w:val="004561C0"/>
    <w:rsid w:val="004B7DA8"/>
    <w:rsid w:val="004C12B1"/>
    <w:rsid w:val="004D4296"/>
    <w:rsid w:val="004F15B2"/>
    <w:rsid w:val="00521F90"/>
    <w:rsid w:val="00597777"/>
    <w:rsid w:val="0066074B"/>
    <w:rsid w:val="006A6A40"/>
    <w:rsid w:val="006C40EF"/>
    <w:rsid w:val="006D2977"/>
    <w:rsid w:val="006E5EA0"/>
    <w:rsid w:val="006E624B"/>
    <w:rsid w:val="006F62AE"/>
    <w:rsid w:val="00704F0F"/>
    <w:rsid w:val="007575D1"/>
    <w:rsid w:val="00765B07"/>
    <w:rsid w:val="00774A19"/>
    <w:rsid w:val="007B2502"/>
    <w:rsid w:val="007E058D"/>
    <w:rsid w:val="007E5BFF"/>
    <w:rsid w:val="00821AA4"/>
    <w:rsid w:val="00852E66"/>
    <w:rsid w:val="00871539"/>
    <w:rsid w:val="008C390F"/>
    <w:rsid w:val="008D0448"/>
    <w:rsid w:val="008E0E6D"/>
    <w:rsid w:val="009334A3"/>
    <w:rsid w:val="009939F4"/>
    <w:rsid w:val="0099558B"/>
    <w:rsid w:val="00A84D85"/>
    <w:rsid w:val="00A904BD"/>
    <w:rsid w:val="00A95F62"/>
    <w:rsid w:val="00AC1440"/>
    <w:rsid w:val="00AD3CFD"/>
    <w:rsid w:val="00B15FE7"/>
    <w:rsid w:val="00B20C2E"/>
    <w:rsid w:val="00B369E0"/>
    <w:rsid w:val="00B71F23"/>
    <w:rsid w:val="00B825F8"/>
    <w:rsid w:val="00BE27CF"/>
    <w:rsid w:val="00BF0123"/>
    <w:rsid w:val="00BF4C67"/>
    <w:rsid w:val="00C5653E"/>
    <w:rsid w:val="00C61596"/>
    <w:rsid w:val="00C7674B"/>
    <w:rsid w:val="00C775EA"/>
    <w:rsid w:val="00C824AC"/>
    <w:rsid w:val="00CB2DA7"/>
    <w:rsid w:val="00CE3D9E"/>
    <w:rsid w:val="00CE55F3"/>
    <w:rsid w:val="00D253C0"/>
    <w:rsid w:val="00D4606C"/>
    <w:rsid w:val="00D71056"/>
    <w:rsid w:val="00D90CE1"/>
    <w:rsid w:val="00DA6BA1"/>
    <w:rsid w:val="00DB0C89"/>
    <w:rsid w:val="00DE5008"/>
    <w:rsid w:val="00E67840"/>
    <w:rsid w:val="00E867EA"/>
    <w:rsid w:val="00E946C3"/>
    <w:rsid w:val="00EA4511"/>
    <w:rsid w:val="00EE1CC6"/>
    <w:rsid w:val="00F5158D"/>
    <w:rsid w:val="00F71669"/>
    <w:rsid w:val="00F721C3"/>
    <w:rsid w:val="00F72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82CB"/>
  <w15:docId w15:val="{F1A86DDB-DB73-4FF7-863E-9136718B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75D1"/>
    <w:pPr>
      <w:suppressAutoHyphens/>
      <w:spacing w:after="200" w:line="276" w:lineRule="auto"/>
    </w:pPr>
    <w:rPr>
      <w:rFonts w:ascii="Calibri" w:eastAsia="Calibri" w:hAnsi="Calibri" w:cs="Calibri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CB2DA7"/>
    <w:pPr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B2DA7"/>
    <w:pPr>
      <w:spacing w:after="0"/>
      <w:jc w:val="both"/>
      <w:outlineLvl w:val="1"/>
    </w:pPr>
    <w:rPr>
      <w:rFonts w:ascii="Times New Roman" w:hAnsi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A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27CF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EastAsia" w:hAnsiTheme="minorHAnsi" w:cs="Times New Roman"/>
      <w:lang w:eastAsia="zh-CN"/>
    </w:rPr>
  </w:style>
  <w:style w:type="character" w:customStyle="1" w:styleId="a4">
    <w:name w:val="Верхний колонтитул Знак"/>
    <w:basedOn w:val="a0"/>
    <w:link w:val="a3"/>
    <w:uiPriority w:val="99"/>
    <w:rsid w:val="00BE27CF"/>
    <w:rPr>
      <w:rFonts w:eastAsiaTheme="minorEastAsia" w:cs="Times New Roman"/>
      <w:lang w:eastAsia="zh-CN"/>
    </w:rPr>
  </w:style>
  <w:style w:type="paragraph" w:styleId="a5">
    <w:name w:val="Normal (Web)"/>
    <w:basedOn w:val="a"/>
    <w:uiPriority w:val="99"/>
    <w:semiHidden/>
    <w:unhideWhenUsed/>
    <w:rsid w:val="000A48B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styleId="a6">
    <w:name w:val="annotation reference"/>
    <w:basedOn w:val="a0"/>
    <w:uiPriority w:val="99"/>
    <w:semiHidden/>
    <w:unhideWhenUsed/>
    <w:rsid w:val="00765B0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765B0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765B07"/>
    <w:rPr>
      <w:rFonts w:ascii="Calibri" w:eastAsia="Calibri" w:hAnsi="Calibri" w:cs="Calibri"/>
      <w:sz w:val="20"/>
      <w:szCs w:val="20"/>
      <w:lang w:eastAsia="ar-SA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765B0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765B07"/>
    <w:rPr>
      <w:rFonts w:ascii="Calibri" w:eastAsia="Calibri" w:hAnsi="Calibri" w:cs="Calibri"/>
      <w:b/>
      <w:bCs/>
      <w:sz w:val="20"/>
      <w:szCs w:val="20"/>
      <w:lang w:eastAsia="ar-SA"/>
    </w:rPr>
  </w:style>
  <w:style w:type="paragraph" w:styleId="ab">
    <w:name w:val="TOC Heading"/>
    <w:basedOn w:val="1"/>
    <w:next w:val="a"/>
    <w:uiPriority w:val="39"/>
    <w:unhideWhenUsed/>
    <w:qFormat/>
    <w:rsid w:val="001C45C5"/>
    <w:pPr>
      <w:keepNext/>
      <w:keepLines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C45C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C45C5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1C45C5"/>
    <w:rPr>
      <w:color w:val="0563C1" w:themeColor="hyperlink"/>
      <w:u w:val="single"/>
    </w:rPr>
  </w:style>
  <w:style w:type="paragraph" w:styleId="ad">
    <w:name w:val="caption"/>
    <w:basedOn w:val="a"/>
    <w:next w:val="a"/>
    <w:uiPriority w:val="35"/>
    <w:unhideWhenUsed/>
    <w:qFormat/>
    <w:rsid w:val="00EA4511"/>
    <w:pPr>
      <w:spacing w:line="240" w:lineRule="auto"/>
      <w:jc w:val="both"/>
    </w:pPr>
    <w:rPr>
      <w:rFonts w:ascii="Times New Roman" w:hAnsi="Times New Roman" w:cs="Times New Roman"/>
      <w:i/>
      <w:iCs/>
      <w:sz w:val="24"/>
      <w:szCs w:val="24"/>
    </w:rPr>
  </w:style>
  <w:style w:type="paragraph" w:styleId="ae">
    <w:name w:val="List Paragraph"/>
    <w:basedOn w:val="a"/>
    <w:uiPriority w:val="34"/>
    <w:qFormat/>
    <w:rsid w:val="00E946C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821AA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39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13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71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8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A5B82-CB7E-4361-B016-E1402B768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39</Pages>
  <Words>5628</Words>
  <Characters>32083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37636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knv</dc:creator>
  <cp:lastModifiedBy>Елена Бакшаева</cp:lastModifiedBy>
  <cp:revision>81</cp:revision>
  <dcterms:created xsi:type="dcterms:W3CDTF">2026-02-18T05:31:00Z</dcterms:created>
  <dcterms:modified xsi:type="dcterms:W3CDTF">2026-04-09T06:56:00Z</dcterms:modified>
</cp:coreProperties>
</file>