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7FDC7" w14:textId="77777777" w:rsidR="00EB2C6C" w:rsidRDefault="00EB2C6C">
      <w:pPr>
        <w:jc w:val="center"/>
        <w:rPr>
          <w:szCs w:val="28"/>
        </w:rPr>
      </w:pPr>
      <w:r>
        <w:rPr>
          <w:szCs w:val="28"/>
        </w:rPr>
        <w:t xml:space="preserve">МИНИСТЕРСТВО НАУКИ И ВЫСШЕГО ОБРАЗОВАНИЯ </w:t>
      </w:r>
      <w:r>
        <w:rPr>
          <w:szCs w:val="28"/>
        </w:rPr>
        <w:br/>
        <w:t>РОССИЙСКОЙ ФЕДЕРАЦИИ</w:t>
      </w:r>
    </w:p>
    <w:p w14:paraId="628F9608" w14:textId="77777777" w:rsidR="00EB2C6C" w:rsidRDefault="00EB2C6C">
      <w:pPr>
        <w:jc w:val="center"/>
        <w:rPr>
          <w:szCs w:val="28"/>
        </w:rPr>
      </w:pPr>
      <w:r>
        <w:rPr>
          <w:szCs w:val="28"/>
        </w:rPr>
        <w:t xml:space="preserve">федеральное государственное бюджетное образовательное учреждение </w:t>
      </w:r>
      <w:r>
        <w:rPr>
          <w:szCs w:val="28"/>
        </w:rPr>
        <w:br/>
        <w:t>высшего образования</w:t>
      </w:r>
    </w:p>
    <w:p w14:paraId="1A1777B3" w14:textId="7DF576AA" w:rsidR="00EB2C6C" w:rsidRDefault="00EB2C6C" w:rsidP="00987967">
      <w:pPr>
        <w:jc w:val="center"/>
        <w:rPr>
          <w:szCs w:val="28"/>
        </w:rPr>
      </w:pPr>
      <w:r>
        <w:rPr>
          <w:szCs w:val="28"/>
        </w:rPr>
        <w:t xml:space="preserve">«УЛЬЯНОВСКИЙ ГОСУДАРСТВЕННЫЙ ТЕХНИЧЕСКИЙ </w:t>
      </w:r>
      <w:r>
        <w:rPr>
          <w:szCs w:val="28"/>
        </w:rPr>
        <w:br/>
        <w:t>УНИВЕРСИТЕТ»</w:t>
      </w:r>
    </w:p>
    <w:p w14:paraId="1157D5E3" w14:textId="77777777" w:rsidR="00EB2C6C" w:rsidRDefault="00EB2C6C">
      <w:pPr>
        <w:spacing w:after="120"/>
        <w:ind w:left="3828" w:right="-284"/>
        <w:rPr>
          <w:szCs w:val="28"/>
        </w:rPr>
      </w:pPr>
      <w:r>
        <w:rPr>
          <w:szCs w:val="28"/>
        </w:rPr>
        <w:t xml:space="preserve">Факультет информационных систем и технологий </w:t>
      </w:r>
    </w:p>
    <w:p w14:paraId="71B5205B" w14:textId="77777777" w:rsidR="00EB2C6C" w:rsidRDefault="00EB2C6C">
      <w:pPr>
        <w:spacing w:after="120"/>
        <w:ind w:left="3828"/>
        <w:rPr>
          <w:szCs w:val="28"/>
        </w:rPr>
      </w:pPr>
      <w:r>
        <w:rPr>
          <w:szCs w:val="28"/>
        </w:rPr>
        <w:t>Кафедра Информационные системы</w:t>
      </w:r>
    </w:p>
    <w:p w14:paraId="4CA73A6B" w14:textId="77777777" w:rsidR="00EB2C6C" w:rsidRDefault="00EB2C6C">
      <w:pPr>
        <w:ind w:left="3828" w:right="-1"/>
        <w:rPr>
          <w:szCs w:val="28"/>
        </w:rPr>
      </w:pPr>
      <w:r>
        <w:rPr>
          <w:szCs w:val="28"/>
        </w:rPr>
        <w:t>Отчет по практике</w:t>
      </w:r>
    </w:p>
    <w:p w14:paraId="46790259" w14:textId="77777777" w:rsidR="00EB2C6C" w:rsidRDefault="00EB2C6C">
      <w:pPr>
        <w:ind w:left="3828"/>
        <w:rPr>
          <w:szCs w:val="28"/>
        </w:rPr>
      </w:pPr>
      <w:r>
        <w:rPr>
          <w:szCs w:val="28"/>
        </w:rPr>
        <w:t>защищен с оценкой ________________________</w:t>
      </w:r>
    </w:p>
    <w:p w14:paraId="2B5BE441" w14:textId="77777777" w:rsidR="00EB2C6C" w:rsidRDefault="00EB2C6C">
      <w:pPr>
        <w:spacing w:after="120"/>
        <w:ind w:left="3828"/>
        <w:rPr>
          <w:sz w:val="22"/>
        </w:rPr>
      </w:pPr>
      <w:r>
        <w:rPr>
          <w:sz w:val="22"/>
        </w:rPr>
        <w:t xml:space="preserve">                                                  (оценка прописью)</w:t>
      </w:r>
    </w:p>
    <w:p w14:paraId="7F5055DF" w14:textId="66FC0D3D" w:rsidR="00EB2C6C" w:rsidRDefault="00EB2C6C">
      <w:pPr>
        <w:ind w:left="3828" w:right="-1"/>
        <w:rPr>
          <w:sz w:val="26"/>
          <w:szCs w:val="26"/>
        </w:rPr>
      </w:pPr>
      <w:r>
        <w:rPr>
          <w:szCs w:val="28"/>
        </w:rPr>
        <w:t xml:space="preserve">Руководитель </w:t>
      </w:r>
      <w:r>
        <w:rPr>
          <w:szCs w:val="28"/>
        </w:rPr>
        <w:br/>
        <w:t xml:space="preserve">практики от </w:t>
      </w:r>
      <w:r>
        <w:rPr>
          <w:szCs w:val="28"/>
        </w:rPr>
        <w:br/>
        <w:t xml:space="preserve">университета </w:t>
      </w:r>
      <w:r>
        <w:rPr>
          <w:sz w:val="26"/>
          <w:szCs w:val="26"/>
        </w:rPr>
        <w:t>____</w:t>
      </w:r>
      <w:proofErr w:type="spellStart"/>
      <w:proofErr w:type="gramStart"/>
      <w:r w:rsidR="00AC10C5" w:rsidRPr="00AC10C5">
        <w:rPr>
          <w:sz w:val="26"/>
          <w:szCs w:val="26"/>
          <w:u w:val="single"/>
        </w:rPr>
        <w:t>ст.преподаватель</w:t>
      </w:r>
      <w:proofErr w:type="spellEnd"/>
      <w:proofErr w:type="gramEnd"/>
      <w:r>
        <w:rPr>
          <w:sz w:val="26"/>
          <w:szCs w:val="26"/>
        </w:rPr>
        <w:t>_____________</w:t>
      </w:r>
    </w:p>
    <w:p w14:paraId="47FB380F" w14:textId="77777777" w:rsidR="00EB2C6C" w:rsidRDefault="00EB2C6C">
      <w:pPr>
        <w:spacing w:after="120"/>
        <w:ind w:left="3828"/>
        <w:rPr>
          <w:sz w:val="22"/>
        </w:rPr>
      </w:pPr>
      <w:r>
        <w:rPr>
          <w:sz w:val="22"/>
        </w:rPr>
        <w:t xml:space="preserve">                                                            (должность)</w:t>
      </w:r>
    </w:p>
    <w:p w14:paraId="0BA26E98" w14:textId="7C898EE8" w:rsidR="00EB2C6C" w:rsidRDefault="00EB2C6C">
      <w:pPr>
        <w:ind w:left="3828" w:right="-1"/>
        <w:rPr>
          <w:sz w:val="26"/>
          <w:szCs w:val="26"/>
        </w:rPr>
      </w:pPr>
      <w:r>
        <w:rPr>
          <w:sz w:val="26"/>
          <w:szCs w:val="26"/>
        </w:rPr>
        <w:t>________________        ______</w:t>
      </w:r>
      <w:proofErr w:type="spellStart"/>
      <w:r w:rsidR="00DF266C" w:rsidRPr="00DF266C">
        <w:rPr>
          <w:sz w:val="26"/>
          <w:szCs w:val="26"/>
          <w:u w:val="single"/>
        </w:rPr>
        <w:t>Корунова</w:t>
      </w:r>
      <w:proofErr w:type="spellEnd"/>
      <w:r w:rsidR="00DF266C" w:rsidRPr="00DF266C">
        <w:rPr>
          <w:sz w:val="26"/>
          <w:szCs w:val="26"/>
          <w:u w:val="single"/>
        </w:rPr>
        <w:t xml:space="preserve"> Н.В</w:t>
      </w:r>
      <w:r w:rsidR="00DF266C" w:rsidRPr="006974BF">
        <w:rPr>
          <w:sz w:val="26"/>
          <w:szCs w:val="26"/>
          <w:u w:val="single"/>
        </w:rPr>
        <w:t>.</w:t>
      </w:r>
      <w:r w:rsidRPr="00DF266C">
        <w:rPr>
          <w:sz w:val="26"/>
          <w:szCs w:val="26"/>
        </w:rPr>
        <w:t>______</w:t>
      </w:r>
    </w:p>
    <w:p w14:paraId="5C523DE9" w14:textId="4CD653EA" w:rsidR="00EB2C6C" w:rsidRPr="00987967" w:rsidRDefault="00EB2C6C" w:rsidP="00987967">
      <w:pPr>
        <w:ind w:left="3828" w:right="-1"/>
        <w:rPr>
          <w:sz w:val="22"/>
        </w:rPr>
      </w:pPr>
      <w:r>
        <w:rPr>
          <w:sz w:val="22"/>
        </w:rPr>
        <w:t xml:space="preserve">            (</w:t>
      </w:r>
      <w:proofErr w:type="gramStart"/>
      <w:r>
        <w:rPr>
          <w:sz w:val="22"/>
        </w:rPr>
        <w:t xml:space="preserve">подпись)   </w:t>
      </w:r>
      <w:proofErr w:type="gramEnd"/>
      <w:r>
        <w:rPr>
          <w:sz w:val="22"/>
        </w:rPr>
        <w:t xml:space="preserve">                                 (ФИО)</w:t>
      </w:r>
    </w:p>
    <w:p w14:paraId="5A1DFAD2" w14:textId="77777777" w:rsidR="00EB2C6C" w:rsidRDefault="00EB2C6C">
      <w:pPr>
        <w:rPr>
          <w:b/>
          <w:szCs w:val="28"/>
        </w:rPr>
      </w:pPr>
    </w:p>
    <w:p w14:paraId="4B2C28B3" w14:textId="77777777" w:rsidR="00EB2C6C" w:rsidRDefault="00EB2C6C">
      <w:pPr>
        <w:ind w:left="1134"/>
        <w:rPr>
          <w:b/>
          <w:szCs w:val="28"/>
        </w:rPr>
      </w:pPr>
    </w:p>
    <w:p w14:paraId="78222FC5" w14:textId="0470B00B" w:rsidR="00EB2C6C" w:rsidRDefault="00EB2C6C">
      <w:pPr>
        <w:ind w:left="1134"/>
        <w:rPr>
          <w:szCs w:val="28"/>
        </w:rPr>
      </w:pPr>
      <w:r>
        <w:rPr>
          <w:b/>
          <w:szCs w:val="28"/>
        </w:rPr>
        <w:t>ОТЧЕТ по</w:t>
      </w:r>
      <w:r>
        <w:rPr>
          <w:b/>
        </w:rPr>
        <w:t xml:space="preserve"> </w:t>
      </w:r>
      <w:r>
        <w:t>___</w:t>
      </w:r>
      <w:r w:rsidR="0029479C" w:rsidRPr="0029479C">
        <w:rPr>
          <w:u w:val="single"/>
        </w:rPr>
        <w:t>Технологическ</w:t>
      </w:r>
      <w:r w:rsidR="0029479C">
        <w:rPr>
          <w:u w:val="single"/>
        </w:rPr>
        <w:t>ой</w:t>
      </w:r>
      <w:r w:rsidR="0029479C" w:rsidRPr="0029479C">
        <w:rPr>
          <w:u w:val="single"/>
        </w:rPr>
        <w:t xml:space="preserve"> (проектно-технологическ</w:t>
      </w:r>
      <w:r w:rsidR="0029479C">
        <w:rPr>
          <w:u w:val="single"/>
        </w:rPr>
        <w:t>ой</w:t>
      </w:r>
      <w:r w:rsidR="0029479C" w:rsidRPr="0029479C">
        <w:rPr>
          <w:u w:val="single"/>
        </w:rPr>
        <w:t xml:space="preserve">) </w:t>
      </w:r>
      <w:r>
        <w:t>____</w:t>
      </w:r>
      <w:r>
        <w:rPr>
          <w:sz w:val="26"/>
          <w:szCs w:val="26"/>
        </w:rPr>
        <w:t>__</w:t>
      </w:r>
      <w:r>
        <w:t xml:space="preserve"> </w:t>
      </w:r>
      <w:r>
        <w:rPr>
          <w:szCs w:val="28"/>
        </w:rPr>
        <w:t>практике</w:t>
      </w:r>
    </w:p>
    <w:p w14:paraId="528F831D" w14:textId="77777777" w:rsidR="00EB2C6C" w:rsidRDefault="00EB2C6C">
      <w:pPr>
        <w:spacing w:after="120"/>
        <w:ind w:left="1134"/>
        <w:jc w:val="center"/>
        <w:rPr>
          <w:sz w:val="22"/>
        </w:rPr>
      </w:pPr>
      <w:r>
        <w:rPr>
          <w:sz w:val="22"/>
        </w:rPr>
        <w:t>(вид практики)</w:t>
      </w:r>
    </w:p>
    <w:p w14:paraId="66A5D4C3" w14:textId="478DC058" w:rsidR="00EB2C6C" w:rsidRDefault="00EB2C6C">
      <w:pPr>
        <w:ind w:left="1134"/>
        <w:rPr>
          <w:szCs w:val="28"/>
        </w:rPr>
      </w:pPr>
      <w:proofErr w:type="gramStart"/>
      <w:r>
        <w:rPr>
          <w:szCs w:val="28"/>
        </w:rPr>
        <w:t>Студента  _</w:t>
      </w:r>
      <w:proofErr w:type="gramEnd"/>
      <w:r>
        <w:rPr>
          <w:szCs w:val="28"/>
        </w:rPr>
        <w:t>_</w:t>
      </w:r>
      <w:r w:rsidR="008839C9" w:rsidRPr="008839C9">
        <w:rPr>
          <w:szCs w:val="28"/>
          <w:u w:val="single"/>
        </w:rPr>
        <w:t>Кашина  Максима Игоревича</w:t>
      </w:r>
      <w:r>
        <w:rPr>
          <w:szCs w:val="28"/>
        </w:rPr>
        <w:t>_____________________</w:t>
      </w:r>
      <w:r w:rsidR="008839C9">
        <w:rPr>
          <w:szCs w:val="28"/>
        </w:rPr>
        <w:t>___</w:t>
      </w:r>
    </w:p>
    <w:p w14:paraId="02E025E5" w14:textId="77777777" w:rsidR="00EB2C6C" w:rsidRDefault="00EB2C6C">
      <w:pPr>
        <w:ind w:left="1134" w:right="-1"/>
        <w:jc w:val="center"/>
        <w:rPr>
          <w:sz w:val="22"/>
        </w:rPr>
      </w:pPr>
      <w:r>
        <w:rPr>
          <w:sz w:val="22"/>
        </w:rPr>
        <w:t>(ФИО)</w:t>
      </w:r>
    </w:p>
    <w:p w14:paraId="6C1A68A1" w14:textId="77777777" w:rsidR="00EB2C6C" w:rsidRDefault="00EB2C6C">
      <w:pPr>
        <w:ind w:left="1134" w:right="-1"/>
        <w:rPr>
          <w:szCs w:val="28"/>
        </w:rPr>
      </w:pPr>
      <w:r>
        <w:rPr>
          <w:szCs w:val="28"/>
        </w:rPr>
        <w:t>Направление (специальность,</w:t>
      </w:r>
    </w:p>
    <w:p w14:paraId="6D334D3C" w14:textId="241DFD76" w:rsidR="00EB2C6C" w:rsidRDefault="00EB2C6C" w:rsidP="003A5A52">
      <w:pPr>
        <w:spacing w:after="120"/>
        <w:ind w:left="1134"/>
        <w:rPr>
          <w:szCs w:val="28"/>
        </w:rPr>
      </w:pPr>
      <w:r>
        <w:rPr>
          <w:szCs w:val="28"/>
        </w:rPr>
        <w:t>профиль) подготовки ___</w:t>
      </w:r>
      <w:r>
        <w:rPr>
          <w:sz w:val="26"/>
          <w:szCs w:val="26"/>
        </w:rPr>
        <w:t>____</w:t>
      </w:r>
      <w:r w:rsidR="003A5A52" w:rsidRPr="003A5A52">
        <w:rPr>
          <w:sz w:val="26"/>
          <w:szCs w:val="26"/>
          <w:u w:val="single"/>
        </w:rPr>
        <w:t>09.03.04 «Программная инженерия»</w:t>
      </w:r>
      <w:r w:rsidR="003A5A52">
        <w:rPr>
          <w:sz w:val="26"/>
          <w:szCs w:val="26"/>
          <w:u w:val="single"/>
        </w:rPr>
        <w:t xml:space="preserve"> </w:t>
      </w:r>
      <w:r w:rsidR="00A84295">
        <w:rPr>
          <w:szCs w:val="28"/>
        </w:rPr>
        <w:t>___</w:t>
      </w:r>
      <w:r w:rsidR="00A84295">
        <w:rPr>
          <w:sz w:val="26"/>
          <w:szCs w:val="26"/>
          <w:u w:val="single"/>
        </w:rPr>
        <w:t xml:space="preserve"> </w:t>
      </w:r>
      <w:r w:rsidR="003A5A52">
        <w:rPr>
          <w:sz w:val="26"/>
          <w:szCs w:val="26"/>
          <w:u w:val="single"/>
        </w:rPr>
        <w:t xml:space="preserve">(профиль Программная </w:t>
      </w:r>
      <w:proofErr w:type="gramStart"/>
      <w:r w:rsidR="003A5A52">
        <w:rPr>
          <w:sz w:val="26"/>
          <w:szCs w:val="26"/>
          <w:u w:val="single"/>
        </w:rPr>
        <w:t>инженерия)</w:t>
      </w:r>
      <w:r>
        <w:rPr>
          <w:sz w:val="26"/>
          <w:szCs w:val="26"/>
        </w:rPr>
        <w:t>_</w:t>
      </w:r>
      <w:proofErr w:type="gramEnd"/>
      <w:r>
        <w:rPr>
          <w:sz w:val="26"/>
          <w:szCs w:val="26"/>
        </w:rPr>
        <w:t>__</w:t>
      </w:r>
      <w:r>
        <w:rPr>
          <w:szCs w:val="28"/>
        </w:rPr>
        <w:t>____________</w:t>
      </w:r>
      <w:r w:rsidR="00D13653">
        <w:rPr>
          <w:szCs w:val="28"/>
        </w:rPr>
        <w:t>_______________</w:t>
      </w:r>
      <w:r w:rsidR="003A5A52" w:rsidRPr="003A5A52">
        <w:rPr>
          <w:szCs w:val="28"/>
        </w:rPr>
        <w:t xml:space="preserve"> </w:t>
      </w:r>
    </w:p>
    <w:p w14:paraId="6426F4D3" w14:textId="43D7D12B" w:rsidR="00EB2C6C" w:rsidRDefault="00EB2C6C">
      <w:pPr>
        <w:spacing w:after="120"/>
        <w:ind w:left="1134"/>
        <w:rPr>
          <w:szCs w:val="28"/>
        </w:rPr>
      </w:pPr>
      <w:r>
        <w:rPr>
          <w:szCs w:val="28"/>
        </w:rPr>
        <w:t>Группа ___</w:t>
      </w:r>
      <w:r>
        <w:rPr>
          <w:sz w:val="26"/>
          <w:szCs w:val="26"/>
        </w:rPr>
        <w:t>____</w:t>
      </w:r>
      <w:r w:rsidR="0029479C" w:rsidRPr="0029479C">
        <w:rPr>
          <w:sz w:val="26"/>
          <w:szCs w:val="26"/>
          <w:u w:val="single"/>
        </w:rPr>
        <w:t>ПИбд-42</w:t>
      </w:r>
      <w:r>
        <w:rPr>
          <w:sz w:val="26"/>
          <w:szCs w:val="26"/>
        </w:rPr>
        <w:t>___</w:t>
      </w:r>
      <w:r>
        <w:rPr>
          <w:szCs w:val="28"/>
        </w:rPr>
        <w:t>__________</w:t>
      </w:r>
    </w:p>
    <w:p w14:paraId="07D33CCA" w14:textId="4955E945" w:rsidR="00EB2C6C" w:rsidRDefault="00EB2C6C" w:rsidP="008839C9">
      <w:pPr>
        <w:spacing w:after="120"/>
        <w:ind w:left="1134"/>
        <w:rPr>
          <w:szCs w:val="28"/>
        </w:rPr>
      </w:pPr>
      <w:r>
        <w:rPr>
          <w:szCs w:val="28"/>
        </w:rPr>
        <w:t>Место прохождения практики ___</w:t>
      </w:r>
      <w:r w:rsidR="008839C9" w:rsidRPr="008839C9">
        <w:rPr>
          <w:szCs w:val="28"/>
          <w:u w:val="single"/>
        </w:rPr>
        <w:t xml:space="preserve"> Лаборатория автоматизации образовательного процесса </w:t>
      </w:r>
      <w:r w:rsidR="008839C9">
        <w:rPr>
          <w:szCs w:val="28"/>
          <w:u w:val="single"/>
        </w:rPr>
        <w:t>д</w:t>
      </w:r>
      <w:r w:rsidR="008839C9" w:rsidRPr="008839C9">
        <w:rPr>
          <w:szCs w:val="28"/>
          <w:u w:val="single"/>
        </w:rPr>
        <w:t>епартамент</w:t>
      </w:r>
      <w:r w:rsidR="008839C9">
        <w:rPr>
          <w:szCs w:val="28"/>
          <w:u w:val="single"/>
        </w:rPr>
        <w:t>а</w:t>
      </w:r>
      <w:r w:rsidR="008839C9" w:rsidRPr="008839C9">
        <w:rPr>
          <w:szCs w:val="28"/>
          <w:u w:val="single"/>
        </w:rPr>
        <w:t xml:space="preserve"> цифровой трансформации. (ЛАОП</w:t>
      </w:r>
      <w:r w:rsidR="008839C9">
        <w:rPr>
          <w:szCs w:val="28"/>
          <w:u w:val="single"/>
        </w:rPr>
        <w:t xml:space="preserve"> </w:t>
      </w:r>
      <w:r w:rsidR="008839C9" w:rsidRPr="008839C9">
        <w:rPr>
          <w:szCs w:val="28"/>
          <w:u w:val="single"/>
        </w:rPr>
        <w:t xml:space="preserve">ДЦТ) </w:t>
      </w:r>
      <w:r w:rsidR="008839C9" w:rsidRPr="008839C9">
        <w:rPr>
          <w:szCs w:val="28"/>
        </w:rPr>
        <w:t>_</w:t>
      </w:r>
      <w:r w:rsidRPr="008839C9">
        <w:rPr>
          <w:szCs w:val="28"/>
        </w:rPr>
        <w:t>______________________________________</w:t>
      </w:r>
      <w:r w:rsidR="00D13653">
        <w:rPr>
          <w:szCs w:val="28"/>
        </w:rPr>
        <w:t>________</w:t>
      </w:r>
    </w:p>
    <w:p w14:paraId="4DCFCC80" w14:textId="77777777" w:rsidR="00EB2C6C" w:rsidRDefault="00EB2C6C">
      <w:pPr>
        <w:ind w:left="1134" w:right="-1"/>
        <w:jc w:val="center"/>
        <w:rPr>
          <w:sz w:val="22"/>
        </w:rPr>
      </w:pPr>
      <w:r>
        <w:rPr>
          <w:sz w:val="22"/>
        </w:rPr>
        <w:t>(наименование профильной организации, подразделение университета)</w:t>
      </w:r>
    </w:p>
    <w:p w14:paraId="0EC3E895" w14:textId="77777777" w:rsidR="00EB2C6C" w:rsidRDefault="00EB2C6C">
      <w:pPr>
        <w:ind w:right="-1"/>
        <w:rPr>
          <w:sz w:val="26"/>
          <w:szCs w:val="26"/>
        </w:rPr>
      </w:pPr>
    </w:p>
    <w:p w14:paraId="029350C6" w14:textId="77777777" w:rsidR="00EB2C6C" w:rsidRDefault="00EB2C6C">
      <w:pPr>
        <w:ind w:right="-1"/>
        <w:rPr>
          <w:sz w:val="26"/>
          <w:szCs w:val="26"/>
        </w:rPr>
      </w:pPr>
    </w:p>
    <w:p w14:paraId="688E7C4A" w14:textId="77777777" w:rsidR="00EB2C6C" w:rsidRDefault="00EB2C6C">
      <w:pPr>
        <w:jc w:val="center"/>
        <w:rPr>
          <w:b/>
        </w:rPr>
      </w:pPr>
    </w:p>
    <w:p w14:paraId="156F03CF" w14:textId="3BA8DF4E" w:rsidR="00EB2C6C" w:rsidRDefault="00EB2C6C" w:rsidP="00987967">
      <w:pPr>
        <w:jc w:val="center"/>
        <w:rPr>
          <w:szCs w:val="28"/>
        </w:rPr>
      </w:pPr>
      <w:proofErr w:type="gramStart"/>
      <w:r>
        <w:rPr>
          <w:szCs w:val="28"/>
        </w:rPr>
        <w:t>Ульяновск  20</w:t>
      </w:r>
      <w:r w:rsidR="003A5A52" w:rsidRPr="003A5A52">
        <w:rPr>
          <w:szCs w:val="28"/>
          <w:u w:val="single"/>
        </w:rPr>
        <w:t>25</w:t>
      </w:r>
      <w:proofErr w:type="gramEnd"/>
      <w:r>
        <w:rPr>
          <w:szCs w:val="28"/>
        </w:rPr>
        <w:t xml:space="preserve"> г.</w:t>
      </w:r>
    </w:p>
    <w:p w14:paraId="5EF1CA81" w14:textId="77777777" w:rsidR="00EB2C6C" w:rsidRPr="00B21284" w:rsidRDefault="00EB2C6C">
      <w:pPr>
        <w:tabs>
          <w:tab w:val="left" w:pos="2016"/>
        </w:tabs>
        <w:spacing w:line="360" w:lineRule="auto"/>
        <w:ind w:left="1008" w:hanging="1008"/>
        <w:jc w:val="center"/>
        <w:rPr>
          <w:rFonts w:eastAsia="Times New Roman"/>
          <w:b/>
          <w:szCs w:val="28"/>
        </w:rPr>
      </w:pPr>
      <w:r w:rsidRPr="00B21284">
        <w:rPr>
          <w:rFonts w:eastAsia="Times New Roman"/>
          <w:b/>
          <w:szCs w:val="28"/>
        </w:rPr>
        <w:lastRenderedPageBreak/>
        <w:t>ИНДИВИДУАЛЬНОЕ ЗАДАНИЕ НА ПЕРИОД ПРАКТИКИ</w:t>
      </w:r>
    </w:p>
    <w:p w14:paraId="7CF29A71" w14:textId="77777777" w:rsidR="005B7707" w:rsidRPr="00B21284" w:rsidRDefault="005B7707">
      <w:pPr>
        <w:numPr>
          <w:ilvl w:val="0"/>
          <w:numId w:val="1"/>
        </w:numPr>
        <w:jc w:val="both"/>
        <w:rPr>
          <w:rFonts w:eastAsia="Times New Roman"/>
          <w:szCs w:val="28"/>
        </w:rPr>
      </w:pPr>
      <w:r w:rsidRPr="00B21284">
        <w:rPr>
          <w:rFonts w:eastAsia="Times New Roman"/>
          <w:szCs w:val="28"/>
        </w:rPr>
        <w:t>Провести анализ предметной области исследования, сравнить аналоги и существующие системы.</w:t>
      </w:r>
    </w:p>
    <w:p w14:paraId="021BCA41" w14:textId="77777777" w:rsidR="005B7707" w:rsidRPr="00B21284" w:rsidRDefault="005B7707" w:rsidP="005B7707">
      <w:pPr>
        <w:numPr>
          <w:ilvl w:val="0"/>
          <w:numId w:val="1"/>
        </w:numPr>
        <w:jc w:val="both"/>
        <w:rPr>
          <w:rFonts w:eastAsia="Times New Roman"/>
          <w:szCs w:val="28"/>
        </w:rPr>
      </w:pPr>
      <w:r w:rsidRPr="00B21284">
        <w:rPr>
          <w:rFonts w:eastAsia="Times New Roman"/>
          <w:szCs w:val="28"/>
        </w:rPr>
        <w:t>Сформировать постановку задачи на выпускную квалификационную работу, включая цель, объект и методы исследования, бизнес-требования, требования пользователей, функциональные и нефункциональные требования.</w:t>
      </w:r>
    </w:p>
    <w:p w14:paraId="7F2AD3FC" w14:textId="77777777" w:rsidR="00EB2C6C" w:rsidRPr="00B21284" w:rsidRDefault="00EB2C6C">
      <w:pPr>
        <w:numPr>
          <w:ilvl w:val="0"/>
          <w:numId w:val="1"/>
        </w:numPr>
        <w:jc w:val="both"/>
        <w:rPr>
          <w:rFonts w:eastAsia="Times New Roman"/>
          <w:szCs w:val="28"/>
        </w:rPr>
      </w:pPr>
      <w:r w:rsidRPr="00B21284">
        <w:rPr>
          <w:rFonts w:eastAsia="Times New Roman"/>
          <w:szCs w:val="28"/>
        </w:rPr>
        <w:t>Оформить отчет по практике, который должен содержать:</w:t>
      </w:r>
    </w:p>
    <w:p w14:paraId="2913697B" w14:textId="77777777" w:rsidR="00EB2C6C" w:rsidRPr="00B21284" w:rsidRDefault="00EB2C6C">
      <w:pPr>
        <w:ind w:left="1236"/>
        <w:jc w:val="both"/>
        <w:rPr>
          <w:rFonts w:eastAsia="Times New Roman"/>
          <w:szCs w:val="28"/>
        </w:rPr>
      </w:pPr>
      <w:r w:rsidRPr="00B21284">
        <w:rPr>
          <w:rFonts w:eastAsia="Times New Roman"/>
          <w:szCs w:val="28"/>
        </w:rPr>
        <w:t>Введение (индивидуальное задание на период практики)</w:t>
      </w:r>
    </w:p>
    <w:p w14:paraId="68C252B2" w14:textId="77777777" w:rsidR="00EB2C6C" w:rsidRPr="00B21284" w:rsidRDefault="005B7707" w:rsidP="005B7707">
      <w:pPr>
        <w:ind w:left="1236"/>
        <w:jc w:val="both"/>
        <w:rPr>
          <w:rFonts w:eastAsia="Times New Roman"/>
          <w:szCs w:val="28"/>
        </w:rPr>
      </w:pPr>
      <w:r w:rsidRPr="00B21284">
        <w:rPr>
          <w:rFonts w:eastAsia="Times New Roman"/>
          <w:szCs w:val="28"/>
        </w:rPr>
        <w:t>Раздел 1. Анализ предметной области и формирование требований к разрабатываемой системы</w:t>
      </w:r>
    </w:p>
    <w:p w14:paraId="01EB6DA8" w14:textId="77777777" w:rsidR="005B7707" w:rsidRPr="00B21284" w:rsidRDefault="005B7707" w:rsidP="005B7707">
      <w:pPr>
        <w:ind w:left="1236"/>
        <w:jc w:val="both"/>
        <w:rPr>
          <w:rFonts w:eastAsia="Times New Roman"/>
          <w:szCs w:val="28"/>
        </w:rPr>
      </w:pPr>
      <w:r w:rsidRPr="00B21284">
        <w:rPr>
          <w:rFonts w:eastAsia="Times New Roman"/>
          <w:szCs w:val="28"/>
        </w:rPr>
        <w:t>1.1.</w:t>
      </w:r>
      <w:r w:rsidRPr="00B21284">
        <w:rPr>
          <w:rFonts w:eastAsia="Times New Roman"/>
          <w:szCs w:val="28"/>
        </w:rPr>
        <w:tab/>
        <w:t>Описание предметной области</w:t>
      </w:r>
    </w:p>
    <w:p w14:paraId="3FDA643A" w14:textId="77777777" w:rsidR="005B7707" w:rsidRPr="00B21284" w:rsidRDefault="005B7707" w:rsidP="005B7707">
      <w:pPr>
        <w:ind w:left="1236"/>
        <w:jc w:val="both"/>
        <w:rPr>
          <w:rFonts w:eastAsia="Times New Roman"/>
          <w:szCs w:val="28"/>
        </w:rPr>
      </w:pPr>
      <w:r w:rsidRPr="00B21284">
        <w:rPr>
          <w:rFonts w:eastAsia="Times New Roman"/>
          <w:szCs w:val="28"/>
        </w:rPr>
        <w:t>1.2.</w:t>
      </w:r>
      <w:r w:rsidRPr="00B21284">
        <w:rPr>
          <w:rFonts w:eastAsia="Times New Roman"/>
          <w:szCs w:val="28"/>
        </w:rPr>
        <w:tab/>
        <w:t>Описание задачи/проблемы и анализ решений</w:t>
      </w:r>
    </w:p>
    <w:p w14:paraId="3843E6A1" w14:textId="77777777" w:rsidR="005B7707" w:rsidRPr="00B21284" w:rsidRDefault="005B7707" w:rsidP="005B7707">
      <w:pPr>
        <w:ind w:left="1236"/>
        <w:jc w:val="both"/>
        <w:rPr>
          <w:rFonts w:eastAsia="Times New Roman"/>
          <w:szCs w:val="28"/>
        </w:rPr>
      </w:pPr>
      <w:r w:rsidRPr="00B21284">
        <w:rPr>
          <w:rFonts w:eastAsia="Times New Roman"/>
          <w:szCs w:val="28"/>
        </w:rPr>
        <w:t>1.3.</w:t>
      </w:r>
      <w:r w:rsidRPr="00B21284">
        <w:rPr>
          <w:rFonts w:eastAsia="Times New Roman"/>
          <w:szCs w:val="28"/>
        </w:rPr>
        <w:tab/>
        <w:t xml:space="preserve">Постановка задачи </w:t>
      </w:r>
    </w:p>
    <w:p w14:paraId="1FF38C00" w14:textId="77777777" w:rsidR="005B7707" w:rsidRPr="00B21284" w:rsidRDefault="005B7707" w:rsidP="005B7707">
      <w:pPr>
        <w:ind w:left="1236"/>
        <w:jc w:val="both"/>
        <w:rPr>
          <w:rFonts w:eastAsia="Times New Roman"/>
          <w:szCs w:val="28"/>
        </w:rPr>
      </w:pPr>
      <w:r w:rsidRPr="00B21284">
        <w:rPr>
          <w:rFonts w:eastAsia="Times New Roman"/>
          <w:szCs w:val="28"/>
        </w:rPr>
        <w:t>1.4.</w:t>
      </w:r>
      <w:r w:rsidRPr="00B21284">
        <w:rPr>
          <w:rFonts w:eastAsia="Times New Roman"/>
          <w:szCs w:val="28"/>
        </w:rPr>
        <w:tab/>
        <w:t>Календарно-ресурсное планирование проекта, анализ бюджетных ограничений и рисков</w:t>
      </w:r>
    </w:p>
    <w:p w14:paraId="5D4EA9D9" w14:textId="77777777" w:rsidR="00EB2C6C" w:rsidRPr="00B21284" w:rsidRDefault="00EB2C6C">
      <w:pPr>
        <w:ind w:left="1236"/>
        <w:jc w:val="both"/>
        <w:rPr>
          <w:rFonts w:eastAsia="Times New Roman"/>
          <w:szCs w:val="28"/>
        </w:rPr>
      </w:pPr>
      <w:r w:rsidRPr="00B21284">
        <w:rPr>
          <w:rFonts w:eastAsia="Times New Roman"/>
          <w:szCs w:val="28"/>
        </w:rPr>
        <w:t>Заключение</w:t>
      </w:r>
    </w:p>
    <w:p w14:paraId="2DD6DF79" w14:textId="44EBFA71" w:rsidR="000B1775" w:rsidRDefault="00EB2C6C">
      <w:pPr>
        <w:ind w:left="1236"/>
        <w:jc w:val="both"/>
        <w:rPr>
          <w:rFonts w:eastAsia="Times New Roman"/>
          <w:szCs w:val="28"/>
        </w:rPr>
      </w:pPr>
      <w:bookmarkStart w:id="0" w:name="_Hlk193707162"/>
      <w:r w:rsidRPr="00B21284">
        <w:rPr>
          <w:rFonts w:eastAsia="Times New Roman"/>
          <w:szCs w:val="28"/>
        </w:rPr>
        <w:t>Библиография</w:t>
      </w:r>
    </w:p>
    <w:bookmarkEnd w:id="0"/>
    <w:p w14:paraId="2BF39DF7" w14:textId="77777777" w:rsidR="000B1775" w:rsidRDefault="000B1775">
      <w:pPr>
        <w:spacing w:after="0"/>
        <w:rPr>
          <w:rFonts w:eastAsia="Times New Roman"/>
          <w:szCs w:val="28"/>
        </w:rPr>
      </w:pPr>
      <w:r>
        <w:rPr>
          <w:rFonts w:eastAsia="Times New Roman"/>
          <w:szCs w:val="28"/>
        </w:rPr>
        <w:br w:type="page"/>
      </w:r>
    </w:p>
    <w:sdt>
      <w:sdtPr>
        <w:rPr>
          <w:rFonts w:eastAsia="Calibri"/>
          <w:color w:val="auto"/>
          <w:kern w:val="2"/>
          <w:szCs w:val="22"/>
          <w:lang w:eastAsia="en-US"/>
        </w:rPr>
        <w:id w:val="2126111960"/>
        <w:docPartObj>
          <w:docPartGallery w:val="Table of Contents"/>
          <w:docPartUnique/>
        </w:docPartObj>
      </w:sdtPr>
      <w:sdtEndPr>
        <w:rPr>
          <w:b/>
          <w:bCs/>
        </w:rPr>
      </w:sdtEndPr>
      <w:sdtContent>
        <w:p w14:paraId="5D0B817B" w14:textId="2BF7850E" w:rsidR="000B1775" w:rsidRPr="00AC10C5" w:rsidRDefault="000B1775" w:rsidP="00503651">
          <w:pPr>
            <w:pStyle w:val="af3"/>
            <w:jc w:val="left"/>
            <w:rPr>
              <w:b/>
              <w:bCs/>
            </w:rPr>
          </w:pPr>
          <w:r w:rsidRPr="00AC10C5">
            <w:rPr>
              <w:b/>
              <w:bCs/>
            </w:rPr>
            <w:t>Оглавление</w:t>
          </w:r>
        </w:p>
        <w:p w14:paraId="2ACBA384" w14:textId="3B560CCB" w:rsidR="00696C04" w:rsidRDefault="000B1775">
          <w:pPr>
            <w:pStyle w:val="14"/>
            <w:rPr>
              <w:rFonts w:asciiTheme="minorHAnsi" w:eastAsiaTheme="minorEastAsia" w:hAnsiTheme="minorHAnsi" w:cstheme="minorBidi"/>
              <w:noProof/>
              <w:kern w:val="0"/>
              <w:sz w:val="22"/>
              <w:lang w:eastAsia="ru-RU"/>
            </w:rPr>
          </w:pPr>
          <w:r>
            <w:fldChar w:fldCharType="begin"/>
          </w:r>
          <w:r>
            <w:instrText xml:space="preserve"> TOC \o "1-3" \h \z \u </w:instrText>
          </w:r>
          <w:r>
            <w:fldChar w:fldCharType="separate"/>
          </w:r>
          <w:hyperlink w:anchor="_Toc194783038" w:history="1">
            <w:r w:rsidR="00696C04" w:rsidRPr="007B46C1">
              <w:rPr>
                <w:rStyle w:val="af0"/>
                <w:noProof/>
                <w:lang w:eastAsia="ar-SA"/>
              </w:rPr>
              <w:t>Раздел 1.</w:t>
            </w:r>
            <w:r w:rsidR="00696C04">
              <w:rPr>
                <w:rFonts w:asciiTheme="minorHAnsi" w:eastAsiaTheme="minorEastAsia" w:hAnsiTheme="minorHAnsi" w:cstheme="minorBidi"/>
                <w:noProof/>
                <w:kern w:val="0"/>
                <w:sz w:val="22"/>
                <w:lang w:eastAsia="ru-RU"/>
              </w:rPr>
              <w:tab/>
            </w:r>
            <w:r w:rsidR="00696C04" w:rsidRPr="007B46C1">
              <w:rPr>
                <w:rStyle w:val="af0"/>
                <w:noProof/>
                <w:lang w:eastAsia="ar-SA"/>
              </w:rPr>
              <w:t>Анализ предметной области онлайн-конструкторов нейронных сетей и их применения</w:t>
            </w:r>
            <w:r w:rsidR="00696C04">
              <w:rPr>
                <w:noProof/>
                <w:webHidden/>
              </w:rPr>
              <w:tab/>
            </w:r>
            <w:r w:rsidR="00696C04">
              <w:rPr>
                <w:noProof/>
                <w:webHidden/>
              </w:rPr>
              <w:fldChar w:fldCharType="begin"/>
            </w:r>
            <w:r w:rsidR="00696C04">
              <w:rPr>
                <w:noProof/>
                <w:webHidden/>
              </w:rPr>
              <w:instrText xml:space="preserve"> PAGEREF _Toc194783038 \h </w:instrText>
            </w:r>
            <w:r w:rsidR="00696C04">
              <w:rPr>
                <w:noProof/>
                <w:webHidden/>
              </w:rPr>
            </w:r>
            <w:r w:rsidR="00696C04">
              <w:rPr>
                <w:noProof/>
                <w:webHidden/>
              </w:rPr>
              <w:fldChar w:fldCharType="separate"/>
            </w:r>
            <w:r w:rsidR="00696C04">
              <w:rPr>
                <w:noProof/>
                <w:webHidden/>
              </w:rPr>
              <w:t>4</w:t>
            </w:r>
            <w:r w:rsidR="00696C04">
              <w:rPr>
                <w:noProof/>
                <w:webHidden/>
              </w:rPr>
              <w:fldChar w:fldCharType="end"/>
            </w:r>
          </w:hyperlink>
        </w:p>
        <w:p w14:paraId="614CCF20" w14:textId="35EFD970" w:rsidR="00696C04" w:rsidRDefault="00696C04">
          <w:pPr>
            <w:pStyle w:val="21"/>
            <w:tabs>
              <w:tab w:val="left" w:pos="880"/>
              <w:tab w:val="right" w:leader="dot" w:pos="9629"/>
            </w:tabs>
            <w:rPr>
              <w:rFonts w:asciiTheme="minorHAnsi" w:eastAsiaTheme="minorEastAsia" w:hAnsiTheme="minorHAnsi" w:cstheme="minorBidi"/>
              <w:noProof/>
              <w:kern w:val="0"/>
              <w:sz w:val="22"/>
              <w:lang w:eastAsia="ru-RU"/>
            </w:rPr>
          </w:pPr>
          <w:hyperlink w:anchor="_Toc194783039" w:history="1">
            <w:r w:rsidRPr="007B46C1">
              <w:rPr>
                <w:rStyle w:val="af0"/>
                <w:noProof/>
                <w:lang w:eastAsia="ar-SA"/>
              </w:rPr>
              <w:t>1.1</w:t>
            </w:r>
            <w:r>
              <w:rPr>
                <w:rFonts w:asciiTheme="minorHAnsi" w:eastAsiaTheme="minorEastAsia" w:hAnsiTheme="minorHAnsi" w:cstheme="minorBidi"/>
                <w:noProof/>
                <w:kern w:val="0"/>
                <w:sz w:val="22"/>
                <w:lang w:eastAsia="ru-RU"/>
              </w:rPr>
              <w:tab/>
            </w:r>
            <w:r w:rsidRPr="007B46C1">
              <w:rPr>
                <w:rStyle w:val="af0"/>
                <w:noProof/>
                <w:lang w:eastAsia="ar-SA"/>
              </w:rPr>
              <w:t>Описание предметной области онлайн-конструкторов нейронных сетей и их применения</w:t>
            </w:r>
            <w:r>
              <w:rPr>
                <w:noProof/>
                <w:webHidden/>
              </w:rPr>
              <w:tab/>
            </w:r>
            <w:r>
              <w:rPr>
                <w:noProof/>
                <w:webHidden/>
              </w:rPr>
              <w:fldChar w:fldCharType="begin"/>
            </w:r>
            <w:r>
              <w:rPr>
                <w:noProof/>
                <w:webHidden/>
              </w:rPr>
              <w:instrText xml:space="preserve"> PAGEREF _Toc194783039 \h </w:instrText>
            </w:r>
            <w:r>
              <w:rPr>
                <w:noProof/>
                <w:webHidden/>
              </w:rPr>
            </w:r>
            <w:r>
              <w:rPr>
                <w:noProof/>
                <w:webHidden/>
              </w:rPr>
              <w:fldChar w:fldCharType="separate"/>
            </w:r>
            <w:r>
              <w:rPr>
                <w:noProof/>
                <w:webHidden/>
              </w:rPr>
              <w:t>4</w:t>
            </w:r>
            <w:r>
              <w:rPr>
                <w:noProof/>
                <w:webHidden/>
              </w:rPr>
              <w:fldChar w:fldCharType="end"/>
            </w:r>
          </w:hyperlink>
        </w:p>
        <w:p w14:paraId="5AB2E61A" w14:textId="24774121"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0" w:history="1">
            <w:r w:rsidRPr="007B46C1">
              <w:rPr>
                <w:rStyle w:val="af0"/>
                <w:noProof/>
                <w:lang w:eastAsia="ar-SA"/>
              </w:rPr>
              <w:t>1.1.1</w:t>
            </w:r>
            <w:r>
              <w:rPr>
                <w:rFonts w:asciiTheme="minorHAnsi" w:eastAsiaTheme="minorEastAsia" w:hAnsiTheme="minorHAnsi" w:cstheme="minorBidi"/>
                <w:noProof/>
                <w:kern w:val="0"/>
                <w:sz w:val="22"/>
                <w:lang w:eastAsia="ru-RU"/>
              </w:rPr>
              <w:tab/>
            </w:r>
            <w:r w:rsidRPr="007B46C1">
              <w:rPr>
                <w:rStyle w:val="af0"/>
                <w:noProof/>
                <w:lang w:eastAsia="ar-SA"/>
              </w:rPr>
              <w:t>Описание объекта исследования –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_Toc194783040 \h </w:instrText>
            </w:r>
            <w:r>
              <w:rPr>
                <w:noProof/>
                <w:webHidden/>
              </w:rPr>
            </w:r>
            <w:r>
              <w:rPr>
                <w:noProof/>
                <w:webHidden/>
              </w:rPr>
              <w:fldChar w:fldCharType="separate"/>
            </w:r>
            <w:r>
              <w:rPr>
                <w:noProof/>
                <w:webHidden/>
              </w:rPr>
              <w:t>4</w:t>
            </w:r>
            <w:r>
              <w:rPr>
                <w:noProof/>
                <w:webHidden/>
              </w:rPr>
              <w:fldChar w:fldCharType="end"/>
            </w:r>
          </w:hyperlink>
        </w:p>
        <w:p w14:paraId="1C32475E" w14:textId="29193BF6"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1" w:history="1">
            <w:r w:rsidRPr="007B46C1">
              <w:rPr>
                <w:rStyle w:val="af0"/>
                <w:noProof/>
                <w:lang w:eastAsia="ar-SA"/>
              </w:rPr>
              <w:t>1.1.2</w:t>
            </w:r>
            <w:r>
              <w:rPr>
                <w:rFonts w:asciiTheme="minorHAnsi" w:eastAsiaTheme="minorEastAsia" w:hAnsiTheme="minorHAnsi" w:cstheme="minorBidi"/>
                <w:noProof/>
                <w:kern w:val="0"/>
                <w:sz w:val="22"/>
                <w:lang w:eastAsia="ru-RU"/>
              </w:rPr>
              <w:tab/>
            </w:r>
            <w:r w:rsidRPr="007B46C1">
              <w:rPr>
                <w:rStyle w:val="af0"/>
                <w:noProof/>
                <w:lang w:eastAsia="ar-SA"/>
              </w:rPr>
              <w:t>Описание информационных и прикладных процессов исследования онлайн-системы для проектирования и анализа нейронных сетей</w:t>
            </w:r>
            <w:r>
              <w:rPr>
                <w:noProof/>
                <w:webHidden/>
              </w:rPr>
              <w:tab/>
            </w:r>
            <w:r w:rsidR="00443514" w:rsidRPr="00443514">
              <w:rPr>
                <w:noProof/>
                <w:webHidden/>
              </w:rPr>
              <w:tab/>
            </w:r>
            <w:r>
              <w:rPr>
                <w:noProof/>
                <w:webHidden/>
              </w:rPr>
              <w:fldChar w:fldCharType="begin"/>
            </w:r>
            <w:r>
              <w:rPr>
                <w:noProof/>
                <w:webHidden/>
              </w:rPr>
              <w:instrText xml:space="preserve"> PAGEREF _Toc194783041 \h </w:instrText>
            </w:r>
            <w:r>
              <w:rPr>
                <w:noProof/>
                <w:webHidden/>
              </w:rPr>
            </w:r>
            <w:r>
              <w:rPr>
                <w:noProof/>
                <w:webHidden/>
              </w:rPr>
              <w:fldChar w:fldCharType="separate"/>
            </w:r>
            <w:r>
              <w:rPr>
                <w:noProof/>
                <w:webHidden/>
              </w:rPr>
              <w:t>5</w:t>
            </w:r>
            <w:r>
              <w:rPr>
                <w:noProof/>
                <w:webHidden/>
              </w:rPr>
              <w:fldChar w:fldCharType="end"/>
            </w:r>
          </w:hyperlink>
        </w:p>
        <w:p w14:paraId="4FE8A568" w14:textId="2D21E23F" w:rsidR="00696C04" w:rsidRDefault="00696C04">
          <w:pPr>
            <w:pStyle w:val="21"/>
            <w:tabs>
              <w:tab w:val="left" w:pos="880"/>
              <w:tab w:val="right" w:leader="dot" w:pos="9629"/>
            </w:tabs>
            <w:rPr>
              <w:rFonts w:asciiTheme="minorHAnsi" w:eastAsiaTheme="minorEastAsia" w:hAnsiTheme="minorHAnsi" w:cstheme="minorBidi"/>
              <w:noProof/>
              <w:kern w:val="0"/>
              <w:sz w:val="22"/>
              <w:lang w:eastAsia="ru-RU"/>
            </w:rPr>
          </w:pPr>
          <w:hyperlink w:anchor="_Toc194783042" w:history="1">
            <w:r w:rsidRPr="007B46C1">
              <w:rPr>
                <w:rStyle w:val="af0"/>
                <w:noProof/>
                <w:lang w:eastAsia="ar-SA"/>
              </w:rPr>
              <w:t>1.2</w:t>
            </w:r>
            <w:r>
              <w:rPr>
                <w:rFonts w:asciiTheme="minorHAnsi" w:eastAsiaTheme="minorEastAsia" w:hAnsiTheme="minorHAnsi" w:cstheme="minorBidi"/>
                <w:noProof/>
                <w:kern w:val="0"/>
                <w:sz w:val="22"/>
                <w:lang w:eastAsia="ru-RU"/>
              </w:rPr>
              <w:tab/>
            </w:r>
            <w:r w:rsidRPr="007B46C1">
              <w:rPr>
                <w:rStyle w:val="af0"/>
                <w:noProof/>
                <w:lang w:eastAsia="ar-SA"/>
              </w:rPr>
              <w:t>Описание задачи/проблемы и анализ решений онлайн-систем для проектирования и анализа нейронных сетей</w:t>
            </w:r>
            <w:r>
              <w:rPr>
                <w:noProof/>
                <w:webHidden/>
              </w:rPr>
              <w:tab/>
            </w:r>
            <w:r>
              <w:rPr>
                <w:noProof/>
                <w:webHidden/>
              </w:rPr>
              <w:fldChar w:fldCharType="begin"/>
            </w:r>
            <w:r>
              <w:rPr>
                <w:noProof/>
                <w:webHidden/>
              </w:rPr>
              <w:instrText xml:space="preserve"> PAGEREF _Toc194783042 \h </w:instrText>
            </w:r>
            <w:r>
              <w:rPr>
                <w:noProof/>
                <w:webHidden/>
              </w:rPr>
            </w:r>
            <w:r>
              <w:rPr>
                <w:noProof/>
                <w:webHidden/>
              </w:rPr>
              <w:fldChar w:fldCharType="separate"/>
            </w:r>
            <w:r>
              <w:rPr>
                <w:noProof/>
                <w:webHidden/>
              </w:rPr>
              <w:t>7</w:t>
            </w:r>
            <w:r>
              <w:rPr>
                <w:noProof/>
                <w:webHidden/>
              </w:rPr>
              <w:fldChar w:fldCharType="end"/>
            </w:r>
          </w:hyperlink>
        </w:p>
        <w:p w14:paraId="2B1E72D4" w14:textId="7C5A23B8"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3" w:history="1">
            <w:r w:rsidRPr="007B46C1">
              <w:rPr>
                <w:rStyle w:val="af0"/>
                <w:noProof/>
                <w:lang w:eastAsia="ar-SA"/>
              </w:rPr>
              <w:t>1.2.1</w:t>
            </w:r>
            <w:r>
              <w:rPr>
                <w:rFonts w:asciiTheme="minorHAnsi" w:eastAsiaTheme="minorEastAsia" w:hAnsiTheme="minorHAnsi" w:cstheme="minorBidi"/>
                <w:noProof/>
                <w:kern w:val="0"/>
                <w:sz w:val="22"/>
                <w:lang w:eastAsia="ru-RU"/>
              </w:rPr>
              <w:tab/>
            </w:r>
            <w:r w:rsidRPr="007B46C1">
              <w:rPr>
                <w:rStyle w:val="af0"/>
                <w:noProof/>
                <w:lang w:eastAsia="ar-SA"/>
              </w:rPr>
              <w:t>Анализ задачи/проблемы существующих прикладных и информационных процессов онлайн-систем для работы с нейронными сетями</w:t>
            </w:r>
            <w:r>
              <w:rPr>
                <w:noProof/>
                <w:webHidden/>
              </w:rPr>
              <w:tab/>
            </w:r>
            <w:r w:rsidR="00443514" w:rsidRPr="00443514">
              <w:rPr>
                <w:noProof/>
                <w:webHidden/>
              </w:rPr>
              <w:tab/>
            </w:r>
            <w:r>
              <w:rPr>
                <w:noProof/>
                <w:webHidden/>
              </w:rPr>
              <w:fldChar w:fldCharType="begin"/>
            </w:r>
            <w:r>
              <w:rPr>
                <w:noProof/>
                <w:webHidden/>
              </w:rPr>
              <w:instrText xml:space="preserve"> PAGEREF _Toc194783043 \h </w:instrText>
            </w:r>
            <w:r>
              <w:rPr>
                <w:noProof/>
                <w:webHidden/>
              </w:rPr>
            </w:r>
            <w:r>
              <w:rPr>
                <w:noProof/>
                <w:webHidden/>
              </w:rPr>
              <w:fldChar w:fldCharType="separate"/>
            </w:r>
            <w:r>
              <w:rPr>
                <w:noProof/>
                <w:webHidden/>
              </w:rPr>
              <w:t>7</w:t>
            </w:r>
            <w:r>
              <w:rPr>
                <w:noProof/>
                <w:webHidden/>
              </w:rPr>
              <w:fldChar w:fldCharType="end"/>
            </w:r>
          </w:hyperlink>
        </w:p>
        <w:p w14:paraId="4A280602" w14:textId="6C2021AF"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4" w:history="1">
            <w:r w:rsidRPr="007B46C1">
              <w:rPr>
                <w:rStyle w:val="af0"/>
                <w:noProof/>
                <w:lang w:eastAsia="ar-SA"/>
              </w:rPr>
              <w:t>1.2.2</w:t>
            </w:r>
            <w:r>
              <w:rPr>
                <w:rFonts w:asciiTheme="minorHAnsi" w:eastAsiaTheme="minorEastAsia" w:hAnsiTheme="minorHAnsi" w:cstheme="minorBidi"/>
                <w:noProof/>
                <w:kern w:val="0"/>
                <w:sz w:val="22"/>
                <w:lang w:eastAsia="ru-RU"/>
              </w:rPr>
              <w:tab/>
            </w:r>
            <w:r w:rsidRPr="007B46C1">
              <w:rPr>
                <w:rStyle w:val="af0"/>
                <w:noProof/>
                <w:lang w:eastAsia="ar-SA"/>
              </w:rPr>
              <w:t>Состояние и стратегия развития схожих решений онлайн-систем для работы с нейронными сетями</w:t>
            </w:r>
            <w:r>
              <w:rPr>
                <w:noProof/>
                <w:webHidden/>
              </w:rPr>
              <w:tab/>
            </w:r>
            <w:r>
              <w:rPr>
                <w:noProof/>
                <w:webHidden/>
              </w:rPr>
              <w:fldChar w:fldCharType="begin"/>
            </w:r>
            <w:r>
              <w:rPr>
                <w:noProof/>
                <w:webHidden/>
              </w:rPr>
              <w:instrText xml:space="preserve"> PAGEREF _Toc194783044 \h </w:instrText>
            </w:r>
            <w:r>
              <w:rPr>
                <w:noProof/>
                <w:webHidden/>
              </w:rPr>
            </w:r>
            <w:r>
              <w:rPr>
                <w:noProof/>
                <w:webHidden/>
              </w:rPr>
              <w:fldChar w:fldCharType="separate"/>
            </w:r>
            <w:r>
              <w:rPr>
                <w:noProof/>
                <w:webHidden/>
              </w:rPr>
              <w:t>8</w:t>
            </w:r>
            <w:r>
              <w:rPr>
                <w:noProof/>
                <w:webHidden/>
              </w:rPr>
              <w:fldChar w:fldCharType="end"/>
            </w:r>
          </w:hyperlink>
        </w:p>
        <w:p w14:paraId="7C7B5024" w14:textId="5AC3BF63"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5" w:history="1">
            <w:r w:rsidRPr="007B46C1">
              <w:rPr>
                <w:rStyle w:val="af0"/>
                <w:noProof/>
                <w:lang w:eastAsia="ar-SA"/>
              </w:rPr>
              <w:t>1.2.3</w:t>
            </w:r>
            <w:r>
              <w:rPr>
                <w:rFonts w:asciiTheme="minorHAnsi" w:eastAsiaTheme="minorEastAsia" w:hAnsiTheme="minorHAnsi" w:cstheme="minorBidi"/>
                <w:noProof/>
                <w:kern w:val="0"/>
                <w:sz w:val="22"/>
                <w:lang w:eastAsia="ru-RU"/>
              </w:rPr>
              <w:tab/>
            </w:r>
            <w:r w:rsidRPr="007B46C1">
              <w:rPr>
                <w:rStyle w:val="af0"/>
                <w:noProof/>
                <w:lang w:eastAsia="ar-SA"/>
              </w:rPr>
              <w:t>Формирование предложений по разработке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_Toc194783045 \h </w:instrText>
            </w:r>
            <w:r>
              <w:rPr>
                <w:noProof/>
                <w:webHidden/>
              </w:rPr>
            </w:r>
            <w:r>
              <w:rPr>
                <w:noProof/>
                <w:webHidden/>
              </w:rPr>
              <w:fldChar w:fldCharType="separate"/>
            </w:r>
            <w:r>
              <w:rPr>
                <w:noProof/>
                <w:webHidden/>
              </w:rPr>
              <w:t>11</w:t>
            </w:r>
            <w:r>
              <w:rPr>
                <w:noProof/>
                <w:webHidden/>
              </w:rPr>
              <w:fldChar w:fldCharType="end"/>
            </w:r>
          </w:hyperlink>
        </w:p>
        <w:p w14:paraId="21BE77FB" w14:textId="51EC569A" w:rsidR="00696C04" w:rsidRDefault="00696C04">
          <w:pPr>
            <w:pStyle w:val="21"/>
            <w:tabs>
              <w:tab w:val="left" w:pos="880"/>
              <w:tab w:val="right" w:leader="dot" w:pos="9629"/>
            </w:tabs>
            <w:rPr>
              <w:rFonts w:asciiTheme="minorHAnsi" w:eastAsiaTheme="minorEastAsia" w:hAnsiTheme="minorHAnsi" w:cstheme="minorBidi"/>
              <w:noProof/>
              <w:kern w:val="0"/>
              <w:sz w:val="22"/>
              <w:lang w:eastAsia="ru-RU"/>
            </w:rPr>
          </w:pPr>
          <w:hyperlink w:anchor="_Toc194783046" w:history="1">
            <w:r w:rsidRPr="007B46C1">
              <w:rPr>
                <w:rStyle w:val="af0"/>
                <w:noProof/>
                <w:lang w:eastAsia="ar-SA"/>
              </w:rPr>
              <w:t>1.3</w:t>
            </w:r>
            <w:r>
              <w:rPr>
                <w:rFonts w:asciiTheme="minorHAnsi" w:eastAsiaTheme="minorEastAsia" w:hAnsiTheme="minorHAnsi" w:cstheme="minorBidi"/>
                <w:noProof/>
                <w:kern w:val="0"/>
                <w:sz w:val="22"/>
                <w:lang w:eastAsia="ru-RU"/>
              </w:rPr>
              <w:tab/>
            </w:r>
            <w:r w:rsidRPr="007B46C1">
              <w:rPr>
                <w:rStyle w:val="af0"/>
                <w:noProof/>
                <w:lang w:eastAsia="ar-SA"/>
              </w:rPr>
              <w:t>Постановка задачи проекта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_Toc194783046 \h </w:instrText>
            </w:r>
            <w:r>
              <w:rPr>
                <w:noProof/>
                <w:webHidden/>
              </w:rPr>
            </w:r>
            <w:r>
              <w:rPr>
                <w:noProof/>
                <w:webHidden/>
              </w:rPr>
              <w:fldChar w:fldCharType="separate"/>
            </w:r>
            <w:r>
              <w:rPr>
                <w:noProof/>
                <w:webHidden/>
              </w:rPr>
              <w:t>11</w:t>
            </w:r>
            <w:r>
              <w:rPr>
                <w:noProof/>
                <w:webHidden/>
              </w:rPr>
              <w:fldChar w:fldCharType="end"/>
            </w:r>
          </w:hyperlink>
        </w:p>
        <w:p w14:paraId="230D9840" w14:textId="3B862596"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7" w:history="1">
            <w:r w:rsidRPr="007B46C1">
              <w:rPr>
                <w:rStyle w:val="af0"/>
                <w:noProof/>
                <w:lang w:eastAsia="ar-SA"/>
              </w:rPr>
              <w:t>1.3.1</w:t>
            </w:r>
            <w:r>
              <w:rPr>
                <w:rFonts w:asciiTheme="minorHAnsi" w:eastAsiaTheme="minorEastAsia" w:hAnsiTheme="minorHAnsi" w:cstheme="minorBidi"/>
                <w:noProof/>
                <w:kern w:val="0"/>
                <w:sz w:val="22"/>
                <w:lang w:eastAsia="ru-RU"/>
              </w:rPr>
              <w:tab/>
            </w:r>
            <w:r w:rsidRPr="007B46C1">
              <w:rPr>
                <w:rStyle w:val="af0"/>
                <w:noProof/>
                <w:lang w:eastAsia="ar-SA"/>
              </w:rPr>
              <w:t>Цели и задачи проекта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_Toc194783047 \h </w:instrText>
            </w:r>
            <w:r>
              <w:rPr>
                <w:noProof/>
                <w:webHidden/>
              </w:rPr>
            </w:r>
            <w:r>
              <w:rPr>
                <w:noProof/>
                <w:webHidden/>
              </w:rPr>
              <w:fldChar w:fldCharType="separate"/>
            </w:r>
            <w:r>
              <w:rPr>
                <w:noProof/>
                <w:webHidden/>
              </w:rPr>
              <w:t>11</w:t>
            </w:r>
            <w:r>
              <w:rPr>
                <w:noProof/>
                <w:webHidden/>
              </w:rPr>
              <w:fldChar w:fldCharType="end"/>
            </w:r>
          </w:hyperlink>
        </w:p>
        <w:p w14:paraId="5B968E57" w14:textId="34CB14C1"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8" w:history="1">
            <w:r w:rsidRPr="007B46C1">
              <w:rPr>
                <w:rStyle w:val="af0"/>
                <w:noProof/>
                <w:lang w:eastAsia="ar-SA"/>
              </w:rPr>
              <w:t>1.3.2</w:t>
            </w:r>
            <w:r>
              <w:rPr>
                <w:rFonts w:asciiTheme="minorHAnsi" w:eastAsiaTheme="minorEastAsia" w:hAnsiTheme="minorHAnsi" w:cstheme="minorBidi"/>
                <w:noProof/>
                <w:kern w:val="0"/>
                <w:sz w:val="22"/>
                <w:lang w:eastAsia="ru-RU"/>
              </w:rPr>
              <w:tab/>
            </w:r>
            <w:r w:rsidRPr="007B46C1">
              <w:rPr>
                <w:rStyle w:val="af0"/>
                <w:noProof/>
                <w:lang w:eastAsia="ar-SA"/>
              </w:rPr>
              <w:t>Требования к функциям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_Toc194783048 \h </w:instrText>
            </w:r>
            <w:r>
              <w:rPr>
                <w:noProof/>
                <w:webHidden/>
              </w:rPr>
            </w:r>
            <w:r>
              <w:rPr>
                <w:noProof/>
                <w:webHidden/>
              </w:rPr>
              <w:fldChar w:fldCharType="separate"/>
            </w:r>
            <w:r>
              <w:rPr>
                <w:noProof/>
                <w:webHidden/>
              </w:rPr>
              <w:t>12</w:t>
            </w:r>
            <w:r>
              <w:rPr>
                <w:noProof/>
                <w:webHidden/>
              </w:rPr>
              <w:fldChar w:fldCharType="end"/>
            </w:r>
          </w:hyperlink>
        </w:p>
        <w:p w14:paraId="39DF7733" w14:textId="4F3D71C3"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49" w:history="1">
            <w:r w:rsidRPr="007B46C1">
              <w:rPr>
                <w:rStyle w:val="af0"/>
                <w:noProof/>
                <w:lang w:eastAsia="ar-SA"/>
              </w:rPr>
              <w:t>1.3.3</w:t>
            </w:r>
            <w:r>
              <w:rPr>
                <w:rFonts w:asciiTheme="minorHAnsi" w:eastAsiaTheme="minorEastAsia" w:hAnsiTheme="minorHAnsi" w:cstheme="minorBidi"/>
                <w:noProof/>
                <w:kern w:val="0"/>
                <w:sz w:val="22"/>
                <w:lang w:eastAsia="ru-RU"/>
              </w:rPr>
              <w:tab/>
            </w:r>
            <w:r w:rsidRPr="007B46C1">
              <w:rPr>
                <w:rStyle w:val="af0"/>
                <w:noProof/>
                <w:lang w:eastAsia="ar-SA"/>
              </w:rPr>
              <w:t>Спецификация функциональных требований для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_Toc194783049 \h </w:instrText>
            </w:r>
            <w:r>
              <w:rPr>
                <w:noProof/>
                <w:webHidden/>
              </w:rPr>
            </w:r>
            <w:r>
              <w:rPr>
                <w:noProof/>
                <w:webHidden/>
              </w:rPr>
              <w:fldChar w:fldCharType="separate"/>
            </w:r>
            <w:r>
              <w:rPr>
                <w:noProof/>
                <w:webHidden/>
              </w:rPr>
              <w:t>14</w:t>
            </w:r>
            <w:r>
              <w:rPr>
                <w:noProof/>
                <w:webHidden/>
              </w:rPr>
              <w:fldChar w:fldCharType="end"/>
            </w:r>
          </w:hyperlink>
        </w:p>
        <w:p w14:paraId="4CEC9FF7" w14:textId="281404FE"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50" w:history="1">
            <w:r w:rsidRPr="007B46C1">
              <w:rPr>
                <w:rStyle w:val="af0"/>
                <w:noProof/>
                <w:lang w:eastAsia="ar-SA"/>
              </w:rPr>
              <w:t>1.3.4</w:t>
            </w:r>
            <w:r>
              <w:rPr>
                <w:rFonts w:asciiTheme="minorHAnsi" w:eastAsiaTheme="minorEastAsia" w:hAnsiTheme="minorHAnsi" w:cstheme="minorBidi"/>
                <w:noProof/>
                <w:kern w:val="0"/>
                <w:sz w:val="22"/>
                <w:lang w:eastAsia="ru-RU"/>
              </w:rPr>
              <w:tab/>
            </w:r>
            <w:r w:rsidRPr="007B46C1">
              <w:rPr>
                <w:rStyle w:val="af0"/>
                <w:noProof/>
                <w:lang w:eastAsia="ar-SA"/>
              </w:rPr>
              <w:t>Спецификация и обоснование нефункциональных требований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_Toc194783050 \h </w:instrText>
            </w:r>
            <w:r>
              <w:rPr>
                <w:noProof/>
                <w:webHidden/>
              </w:rPr>
            </w:r>
            <w:r>
              <w:rPr>
                <w:noProof/>
                <w:webHidden/>
              </w:rPr>
              <w:fldChar w:fldCharType="separate"/>
            </w:r>
            <w:r>
              <w:rPr>
                <w:noProof/>
                <w:webHidden/>
              </w:rPr>
              <w:t>16</w:t>
            </w:r>
            <w:r>
              <w:rPr>
                <w:noProof/>
                <w:webHidden/>
              </w:rPr>
              <w:fldChar w:fldCharType="end"/>
            </w:r>
          </w:hyperlink>
        </w:p>
        <w:p w14:paraId="2CC1A8AA" w14:textId="29E4E6D1" w:rsidR="00696C04" w:rsidRDefault="00696C04">
          <w:pPr>
            <w:pStyle w:val="21"/>
            <w:tabs>
              <w:tab w:val="left" w:pos="880"/>
              <w:tab w:val="right" w:leader="dot" w:pos="9629"/>
            </w:tabs>
            <w:rPr>
              <w:rFonts w:asciiTheme="minorHAnsi" w:eastAsiaTheme="minorEastAsia" w:hAnsiTheme="minorHAnsi" w:cstheme="minorBidi"/>
              <w:noProof/>
              <w:kern w:val="0"/>
              <w:sz w:val="22"/>
              <w:lang w:eastAsia="ru-RU"/>
            </w:rPr>
          </w:pPr>
          <w:hyperlink w:anchor="_Toc194783051" w:history="1">
            <w:r w:rsidRPr="007B46C1">
              <w:rPr>
                <w:rStyle w:val="af0"/>
                <w:noProof/>
              </w:rPr>
              <w:t>1.4</w:t>
            </w:r>
            <w:r>
              <w:rPr>
                <w:rFonts w:asciiTheme="minorHAnsi" w:eastAsiaTheme="minorEastAsia" w:hAnsiTheme="minorHAnsi" w:cstheme="minorBidi"/>
                <w:noProof/>
                <w:kern w:val="0"/>
                <w:sz w:val="22"/>
                <w:lang w:eastAsia="ru-RU"/>
              </w:rPr>
              <w:tab/>
            </w:r>
            <w:r w:rsidRPr="007B46C1">
              <w:rPr>
                <w:rStyle w:val="af0"/>
                <w:noProof/>
              </w:rPr>
              <w:t xml:space="preserve">Календарно-ресурсное планирование разработки </w:t>
            </w:r>
            <w:r w:rsidRPr="007B46C1">
              <w:rPr>
                <w:rStyle w:val="af0"/>
                <w:noProof/>
                <w:lang w:eastAsia="ar-SA"/>
              </w:rPr>
              <w:t>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_Toc194783051 \h </w:instrText>
            </w:r>
            <w:r>
              <w:rPr>
                <w:noProof/>
                <w:webHidden/>
              </w:rPr>
            </w:r>
            <w:r>
              <w:rPr>
                <w:noProof/>
                <w:webHidden/>
              </w:rPr>
              <w:fldChar w:fldCharType="separate"/>
            </w:r>
            <w:r>
              <w:rPr>
                <w:noProof/>
                <w:webHidden/>
              </w:rPr>
              <w:t>17</w:t>
            </w:r>
            <w:r>
              <w:rPr>
                <w:noProof/>
                <w:webHidden/>
              </w:rPr>
              <w:fldChar w:fldCharType="end"/>
            </w:r>
          </w:hyperlink>
        </w:p>
        <w:p w14:paraId="1C7044BF" w14:textId="7CECE5BD"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52" w:history="1">
            <w:r w:rsidRPr="007B46C1">
              <w:rPr>
                <w:rStyle w:val="af0"/>
                <w:noProof/>
                <w:lang w:eastAsia="ar-SA"/>
              </w:rPr>
              <w:t>1.4.1</w:t>
            </w:r>
            <w:r>
              <w:rPr>
                <w:rFonts w:asciiTheme="minorHAnsi" w:eastAsiaTheme="minorEastAsia" w:hAnsiTheme="minorHAnsi" w:cstheme="minorBidi"/>
                <w:noProof/>
                <w:kern w:val="0"/>
                <w:sz w:val="22"/>
                <w:lang w:eastAsia="ru-RU"/>
              </w:rPr>
              <w:tab/>
            </w:r>
            <w:r w:rsidRPr="007B46C1">
              <w:rPr>
                <w:rStyle w:val="af0"/>
                <w:noProof/>
                <w:lang w:eastAsia="ar-SA"/>
              </w:rPr>
              <w:t>Выбор модели жизненного цикла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_Toc194783052 \h </w:instrText>
            </w:r>
            <w:r>
              <w:rPr>
                <w:noProof/>
                <w:webHidden/>
              </w:rPr>
            </w:r>
            <w:r>
              <w:rPr>
                <w:noProof/>
                <w:webHidden/>
              </w:rPr>
              <w:fldChar w:fldCharType="separate"/>
            </w:r>
            <w:r>
              <w:rPr>
                <w:noProof/>
                <w:webHidden/>
              </w:rPr>
              <w:t>17</w:t>
            </w:r>
            <w:r>
              <w:rPr>
                <w:noProof/>
                <w:webHidden/>
              </w:rPr>
              <w:fldChar w:fldCharType="end"/>
            </w:r>
          </w:hyperlink>
        </w:p>
        <w:p w14:paraId="1A0A15B3" w14:textId="39E74AA1"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53" w:history="1">
            <w:r w:rsidRPr="007B46C1">
              <w:rPr>
                <w:rStyle w:val="af0"/>
                <w:noProof/>
                <w:lang w:eastAsia="ar-SA"/>
              </w:rPr>
              <w:t>1.4.2</w:t>
            </w:r>
            <w:r>
              <w:rPr>
                <w:rFonts w:asciiTheme="minorHAnsi" w:eastAsiaTheme="minorEastAsia" w:hAnsiTheme="minorHAnsi" w:cstheme="minorBidi"/>
                <w:noProof/>
                <w:kern w:val="0"/>
                <w:sz w:val="22"/>
                <w:lang w:eastAsia="ru-RU"/>
              </w:rPr>
              <w:tab/>
            </w:r>
            <w:r w:rsidRPr="007B46C1">
              <w:rPr>
                <w:rStyle w:val="af0"/>
                <w:noProof/>
                <w:lang w:eastAsia="ar-SA"/>
              </w:rPr>
              <w:t>Календарный план выполнения работ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_Toc194783053 \h </w:instrText>
            </w:r>
            <w:r>
              <w:rPr>
                <w:noProof/>
                <w:webHidden/>
              </w:rPr>
            </w:r>
            <w:r>
              <w:rPr>
                <w:noProof/>
                <w:webHidden/>
              </w:rPr>
              <w:fldChar w:fldCharType="separate"/>
            </w:r>
            <w:r>
              <w:rPr>
                <w:noProof/>
                <w:webHidden/>
              </w:rPr>
              <w:t>18</w:t>
            </w:r>
            <w:r>
              <w:rPr>
                <w:noProof/>
                <w:webHidden/>
              </w:rPr>
              <w:fldChar w:fldCharType="end"/>
            </w:r>
          </w:hyperlink>
        </w:p>
        <w:p w14:paraId="0FEF445B" w14:textId="121AEE14" w:rsidR="00696C04" w:rsidRDefault="00696C04">
          <w:pPr>
            <w:pStyle w:val="31"/>
            <w:tabs>
              <w:tab w:val="left" w:pos="1540"/>
              <w:tab w:val="right" w:leader="dot" w:pos="9629"/>
            </w:tabs>
            <w:rPr>
              <w:rFonts w:asciiTheme="minorHAnsi" w:eastAsiaTheme="minorEastAsia" w:hAnsiTheme="minorHAnsi" w:cstheme="minorBidi"/>
              <w:noProof/>
              <w:kern w:val="0"/>
              <w:sz w:val="22"/>
              <w:lang w:eastAsia="ru-RU"/>
            </w:rPr>
          </w:pPr>
          <w:hyperlink w:anchor="_Toc194783054" w:history="1">
            <w:r w:rsidRPr="007B46C1">
              <w:rPr>
                <w:rStyle w:val="af0"/>
                <w:noProof/>
                <w:lang w:eastAsia="ar-SA"/>
              </w:rPr>
              <w:t>1.4.3</w:t>
            </w:r>
            <w:r>
              <w:rPr>
                <w:rFonts w:asciiTheme="minorHAnsi" w:eastAsiaTheme="minorEastAsia" w:hAnsiTheme="minorHAnsi" w:cstheme="minorBidi"/>
                <w:noProof/>
                <w:kern w:val="0"/>
                <w:sz w:val="22"/>
                <w:lang w:eastAsia="ru-RU"/>
              </w:rPr>
              <w:tab/>
            </w:r>
            <w:r w:rsidRPr="007B46C1">
              <w:rPr>
                <w:rStyle w:val="af0"/>
                <w:noProof/>
                <w:lang w:eastAsia="ar-SA"/>
              </w:rPr>
              <w:t>Анализ ограничений и рисков онлайн-системы для проектирования и анализа нейронных сетей</w:t>
            </w:r>
            <w:r>
              <w:rPr>
                <w:noProof/>
                <w:webHidden/>
              </w:rPr>
              <w:tab/>
            </w:r>
            <w:r>
              <w:rPr>
                <w:noProof/>
                <w:webHidden/>
              </w:rPr>
              <w:fldChar w:fldCharType="begin"/>
            </w:r>
            <w:r>
              <w:rPr>
                <w:noProof/>
                <w:webHidden/>
              </w:rPr>
              <w:instrText xml:space="preserve"> PAGEREF _Toc194783054 \h </w:instrText>
            </w:r>
            <w:r>
              <w:rPr>
                <w:noProof/>
                <w:webHidden/>
              </w:rPr>
            </w:r>
            <w:r>
              <w:rPr>
                <w:noProof/>
                <w:webHidden/>
              </w:rPr>
              <w:fldChar w:fldCharType="separate"/>
            </w:r>
            <w:r>
              <w:rPr>
                <w:noProof/>
                <w:webHidden/>
              </w:rPr>
              <w:t>19</w:t>
            </w:r>
            <w:r>
              <w:rPr>
                <w:noProof/>
                <w:webHidden/>
              </w:rPr>
              <w:fldChar w:fldCharType="end"/>
            </w:r>
          </w:hyperlink>
        </w:p>
        <w:p w14:paraId="691DFFBE" w14:textId="3370758B" w:rsidR="00696C04" w:rsidRDefault="00696C04">
          <w:pPr>
            <w:pStyle w:val="14"/>
            <w:rPr>
              <w:rFonts w:asciiTheme="minorHAnsi" w:eastAsiaTheme="minorEastAsia" w:hAnsiTheme="minorHAnsi" w:cstheme="minorBidi"/>
              <w:noProof/>
              <w:kern w:val="0"/>
              <w:sz w:val="22"/>
              <w:lang w:eastAsia="ru-RU"/>
            </w:rPr>
          </w:pPr>
          <w:hyperlink w:anchor="_Toc194783055" w:history="1">
            <w:r w:rsidRPr="007B46C1">
              <w:rPr>
                <w:rStyle w:val="af0"/>
                <w:noProof/>
              </w:rPr>
              <w:t>Заключение</w:t>
            </w:r>
            <w:r>
              <w:rPr>
                <w:noProof/>
                <w:webHidden/>
              </w:rPr>
              <w:tab/>
            </w:r>
            <w:r w:rsidR="00443514" w:rsidRPr="00443514">
              <w:rPr>
                <w:noProof/>
                <w:webHidden/>
              </w:rPr>
              <w:tab/>
            </w:r>
            <w:r>
              <w:rPr>
                <w:noProof/>
                <w:webHidden/>
              </w:rPr>
              <w:fldChar w:fldCharType="begin"/>
            </w:r>
            <w:r>
              <w:rPr>
                <w:noProof/>
                <w:webHidden/>
              </w:rPr>
              <w:instrText xml:space="preserve"> PAGEREF _Toc194783055 \h </w:instrText>
            </w:r>
            <w:r>
              <w:rPr>
                <w:noProof/>
                <w:webHidden/>
              </w:rPr>
            </w:r>
            <w:r>
              <w:rPr>
                <w:noProof/>
                <w:webHidden/>
              </w:rPr>
              <w:fldChar w:fldCharType="separate"/>
            </w:r>
            <w:r>
              <w:rPr>
                <w:noProof/>
                <w:webHidden/>
              </w:rPr>
              <w:t>21</w:t>
            </w:r>
            <w:r>
              <w:rPr>
                <w:noProof/>
                <w:webHidden/>
              </w:rPr>
              <w:fldChar w:fldCharType="end"/>
            </w:r>
          </w:hyperlink>
        </w:p>
        <w:p w14:paraId="3EE90E11" w14:textId="49489994" w:rsidR="00696C04" w:rsidRDefault="00696C04">
          <w:pPr>
            <w:pStyle w:val="14"/>
            <w:rPr>
              <w:rFonts w:asciiTheme="minorHAnsi" w:eastAsiaTheme="minorEastAsia" w:hAnsiTheme="minorHAnsi" w:cstheme="minorBidi"/>
              <w:noProof/>
              <w:kern w:val="0"/>
              <w:sz w:val="22"/>
              <w:lang w:eastAsia="ru-RU"/>
            </w:rPr>
          </w:pPr>
          <w:hyperlink w:anchor="_Toc194783056" w:history="1">
            <w:r w:rsidRPr="007B46C1">
              <w:rPr>
                <w:rStyle w:val="af0"/>
                <w:noProof/>
              </w:rPr>
              <w:t>Библиография</w:t>
            </w:r>
            <w:r>
              <w:rPr>
                <w:noProof/>
                <w:webHidden/>
              </w:rPr>
              <w:tab/>
            </w:r>
            <w:r>
              <w:rPr>
                <w:noProof/>
                <w:webHidden/>
              </w:rPr>
              <w:fldChar w:fldCharType="begin"/>
            </w:r>
            <w:r>
              <w:rPr>
                <w:noProof/>
                <w:webHidden/>
              </w:rPr>
              <w:instrText xml:space="preserve"> PAGEREF _Toc194783056 \h </w:instrText>
            </w:r>
            <w:r>
              <w:rPr>
                <w:noProof/>
                <w:webHidden/>
              </w:rPr>
            </w:r>
            <w:r>
              <w:rPr>
                <w:noProof/>
                <w:webHidden/>
              </w:rPr>
              <w:fldChar w:fldCharType="separate"/>
            </w:r>
            <w:r>
              <w:rPr>
                <w:noProof/>
                <w:webHidden/>
              </w:rPr>
              <w:t>22</w:t>
            </w:r>
            <w:r>
              <w:rPr>
                <w:noProof/>
                <w:webHidden/>
              </w:rPr>
              <w:fldChar w:fldCharType="end"/>
            </w:r>
          </w:hyperlink>
        </w:p>
        <w:p w14:paraId="1D733FD3" w14:textId="0DCD6730" w:rsidR="000B1775" w:rsidRDefault="000B1775">
          <w:r>
            <w:rPr>
              <w:b/>
              <w:bCs/>
            </w:rPr>
            <w:fldChar w:fldCharType="end"/>
          </w:r>
        </w:p>
      </w:sdtContent>
    </w:sdt>
    <w:p w14:paraId="26E5536A" w14:textId="2E8D7535" w:rsidR="00987967" w:rsidRDefault="00987967" w:rsidP="00987967">
      <w:pPr>
        <w:jc w:val="both"/>
        <w:rPr>
          <w:rFonts w:eastAsia="Times New Roman"/>
          <w:sz w:val="26"/>
          <w:szCs w:val="26"/>
        </w:rPr>
      </w:pPr>
    </w:p>
    <w:p w14:paraId="561DF1AF" w14:textId="0E83D67F" w:rsidR="00067E6B" w:rsidRPr="00F93F65" w:rsidRDefault="00067E6B" w:rsidP="00C43067">
      <w:pPr>
        <w:pStyle w:val="10"/>
        <w:numPr>
          <w:ilvl w:val="0"/>
          <w:numId w:val="4"/>
        </w:numPr>
        <w:ind w:left="426" w:hanging="426"/>
        <w:rPr>
          <w:kern w:val="0"/>
          <w:szCs w:val="28"/>
          <w:lang w:eastAsia="ar-SA"/>
        </w:rPr>
      </w:pPr>
      <w:bookmarkStart w:id="1" w:name="_Toc192012605"/>
      <w:bookmarkStart w:id="2" w:name="_Hlk193621415"/>
      <w:bookmarkStart w:id="3" w:name="_Toc194783038"/>
      <w:r w:rsidRPr="00F93F65">
        <w:rPr>
          <w:kern w:val="0"/>
          <w:szCs w:val="28"/>
          <w:lang w:eastAsia="ar-SA"/>
        </w:rPr>
        <w:t xml:space="preserve">Анализ </w:t>
      </w:r>
      <w:bookmarkEnd w:id="1"/>
      <w:r w:rsidR="00140C67" w:rsidRPr="00140C67">
        <w:rPr>
          <w:kern w:val="0"/>
          <w:szCs w:val="28"/>
          <w:lang w:eastAsia="ar-SA"/>
        </w:rPr>
        <w:t>предметной области онлайн-конструкторов нейронных сетей и их применения</w:t>
      </w:r>
      <w:bookmarkEnd w:id="3"/>
    </w:p>
    <w:p w14:paraId="55CD9A58" w14:textId="0A16C74B" w:rsidR="00067E6B" w:rsidRPr="00F93F65" w:rsidRDefault="00067E6B" w:rsidP="00067E6B">
      <w:pPr>
        <w:pStyle w:val="2"/>
        <w:ind w:left="426" w:hanging="426"/>
        <w:rPr>
          <w:kern w:val="0"/>
          <w:szCs w:val="28"/>
          <w:lang w:eastAsia="ar-SA"/>
        </w:rPr>
      </w:pPr>
      <w:r>
        <w:rPr>
          <w:kern w:val="0"/>
          <w:szCs w:val="28"/>
          <w:lang w:eastAsia="ar-SA"/>
        </w:rPr>
        <w:t xml:space="preserve"> </w:t>
      </w:r>
      <w:bookmarkStart w:id="4" w:name="_Toc192012606"/>
      <w:bookmarkStart w:id="5" w:name="_Toc194783039"/>
      <w:r w:rsidRPr="00F93F65">
        <w:rPr>
          <w:kern w:val="0"/>
          <w:szCs w:val="28"/>
          <w:lang w:eastAsia="ar-SA"/>
        </w:rPr>
        <w:t xml:space="preserve">Описание </w:t>
      </w:r>
      <w:bookmarkEnd w:id="4"/>
      <w:r w:rsidR="00F86574" w:rsidRPr="00F86574">
        <w:rPr>
          <w:kern w:val="0"/>
          <w:szCs w:val="28"/>
          <w:lang w:eastAsia="ar-SA"/>
        </w:rPr>
        <w:t>предметной области онлайн-конструкторов нейронных сетей и их применения</w:t>
      </w:r>
      <w:bookmarkEnd w:id="5"/>
    </w:p>
    <w:p w14:paraId="4BA6FEA8" w14:textId="0D34D856" w:rsidR="00067E6B" w:rsidRDefault="00067E6B" w:rsidP="00067E6B">
      <w:pPr>
        <w:pStyle w:val="3"/>
        <w:ind w:left="567" w:hanging="567"/>
        <w:rPr>
          <w:kern w:val="0"/>
          <w:lang w:eastAsia="ar-SA"/>
        </w:rPr>
      </w:pPr>
      <w:r>
        <w:rPr>
          <w:kern w:val="0"/>
          <w:lang w:eastAsia="ar-SA"/>
        </w:rPr>
        <w:t xml:space="preserve"> </w:t>
      </w:r>
      <w:bookmarkStart w:id="6" w:name="_Toc192012607"/>
      <w:bookmarkStart w:id="7" w:name="_Toc194783040"/>
      <w:r w:rsidRPr="00DC7057">
        <w:rPr>
          <w:kern w:val="0"/>
          <w:lang w:eastAsia="ar-SA"/>
        </w:rPr>
        <w:t xml:space="preserve">Описание </w:t>
      </w:r>
      <w:bookmarkEnd w:id="6"/>
      <w:r w:rsidR="00F86574" w:rsidRPr="00F86574">
        <w:rPr>
          <w:kern w:val="0"/>
          <w:lang w:eastAsia="ar-SA"/>
        </w:rPr>
        <w:t>объекта исследования – онлайн-системы для проектирования и анализа нейронных сетей</w:t>
      </w:r>
      <w:bookmarkEnd w:id="7"/>
    </w:p>
    <w:p w14:paraId="449BB33C" w14:textId="18C9DD33" w:rsidR="00931984" w:rsidRPr="00931984" w:rsidRDefault="00931984" w:rsidP="00931984">
      <w:pPr>
        <w:suppressAutoHyphens/>
        <w:spacing w:before="53" w:after="120" w:line="276" w:lineRule="auto"/>
        <w:ind w:firstLine="708"/>
        <w:jc w:val="both"/>
        <w:rPr>
          <w:rFonts w:eastAsia="Times New Roman"/>
          <w:kern w:val="0"/>
          <w:szCs w:val="28"/>
          <w:lang w:eastAsia="ar-SA"/>
        </w:rPr>
      </w:pPr>
      <w:r w:rsidRPr="00931984">
        <w:rPr>
          <w:rFonts w:eastAsia="Times New Roman"/>
          <w:kern w:val="0"/>
          <w:szCs w:val="28"/>
          <w:lang w:eastAsia="ar-SA"/>
        </w:rPr>
        <w:t xml:space="preserve">В последние годы машинное обучение и нейронные сети стали неотъемлемой частью множества сфер деятельности – от анализа данных и прогнозирования до автоматизации сложных процессов. Однако процесс разработки </w:t>
      </w:r>
      <w:proofErr w:type="spellStart"/>
      <w:r w:rsidRPr="00931984">
        <w:rPr>
          <w:rFonts w:eastAsia="Times New Roman"/>
          <w:kern w:val="0"/>
          <w:szCs w:val="28"/>
          <w:lang w:eastAsia="ar-SA"/>
        </w:rPr>
        <w:t>нейросетевых</w:t>
      </w:r>
      <w:proofErr w:type="spellEnd"/>
      <w:r w:rsidRPr="00931984">
        <w:rPr>
          <w:rFonts w:eastAsia="Times New Roman"/>
          <w:kern w:val="0"/>
          <w:szCs w:val="28"/>
          <w:lang w:eastAsia="ar-SA"/>
        </w:rPr>
        <w:t xml:space="preserve"> моделей требует значительных знаний в области программирования, математики и работы с большими объемами данных. Это создает барьер для специалистов, не обладающих глубокими техническими знаниями, но имеющих потребность в применении </w:t>
      </w:r>
      <w:proofErr w:type="spellStart"/>
      <w:r w:rsidRPr="00931984">
        <w:rPr>
          <w:rFonts w:eastAsia="Times New Roman"/>
          <w:kern w:val="0"/>
          <w:szCs w:val="28"/>
          <w:lang w:eastAsia="ar-SA"/>
        </w:rPr>
        <w:t>нейросетевых</w:t>
      </w:r>
      <w:proofErr w:type="spellEnd"/>
      <w:r w:rsidRPr="00931984">
        <w:rPr>
          <w:rFonts w:eastAsia="Times New Roman"/>
          <w:kern w:val="0"/>
          <w:szCs w:val="28"/>
          <w:lang w:eastAsia="ar-SA"/>
        </w:rPr>
        <w:t xml:space="preserve"> технологий.</w:t>
      </w:r>
    </w:p>
    <w:p w14:paraId="0D09148A" w14:textId="38B80025" w:rsidR="00931984" w:rsidRPr="00931984" w:rsidRDefault="00931984" w:rsidP="00931984">
      <w:pPr>
        <w:suppressAutoHyphens/>
        <w:spacing w:before="53" w:after="120" w:line="276" w:lineRule="auto"/>
        <w:ind w:firstLine="708"/>
        <w:jc w:val="both"/>
        <w:rPr>
          <w:rFonts w:eastAsia="Times New Roman"/>
          <w:kern w:val="0"/>
          <w:szCs w:val="28"/>
          <w:lang w:eastAsia="ar-SA"/>
        </w:rPr>
      </w:pPr>
      <w:r w:rsidRPr="00931984">
        <w:rPr>
          <w:rFonts w:eastAsia="Times New Roman"/>
          <w:kern w:val="0"/>
          <w:szCs w:val="28"/>
          <w:lang w:eastAsia="ar-SA"/>
        </w:rPr>
        <w:t>Онлайн-конструкторы нейронных сетей представляют собой специализированные платформы, предоставляющие пользователям инструменты для визуального проектирования архитектуры нейросетей, настройки их параметров и анализа их эффективности без необходимости глубокого программирования. Такие системы позволяют исследователям, разработчикам и аналитикам быстро и удобно разрабатывать, тестировать и оптимизировать модели машинного обучения, интегрируя их в прикладные задачи.</w:t>
      </w:r>
    </w:p>
    <w:p w14:paraId="467B0440" w14:textId="50326776" w:rsidR="00931984" w:rsidRPr="00931984" w:rsidRDefault="00931984" w:rsidP="00931984">
      <w:pPr>
        <w:suppressAutoHyphens/>
        <w:spacing w:before="53" w:after="120" w:line="276" w:lineRule="auto"/>
        <w:ind w:firstLine="708"/>
        <w:jc w:val="both"/>
        <w:rPr>
          <w:rFonts w:eastAsia="Times New Roman"/>
          <w:kern w:val="0"/>
          <w:szCs w:val="28"/>
          <w:lang w:eastAsia="ar-SA"/>
        </w:rPr>
      </w:pPr>
      <w:r w:rsidRPr="00931984">
        <w:rPr>
          <w:rFonts w:eastAsia="Times New Roman"/>
          <w:kern w:val="0"/>
          <w:szCs w:val="28"/>
          <w:lang w:eastAsia="ar-SA"/>
        </w:rPr>
        <w:t>Развитие онлайн-платформ для конструирования нейросетей обусловлено следующими ключевыми факторами:</w:t>
      </w:r>
    </w:p>
    <w:p w14:paraId="6A09263A" w14:textId="70D5ABF2" w:rsidR="00931984" w:rsidRPr="00931984" w:rsidRDefault="00931984" w:rsidP="00C43067">
      <w:pPr>
        <w:pStyle w:val="ab"/>
        <w:numPr>
          <w:ilvl w:val="0"/>
          <w:numId w:val="6"/>
        </w:numPr>
        <w:suppressAutoHyphens/>
        <w:spacing w:before="53" w:after="120" w:line="276" w:lineRule="auto"/>
        <w:jc w:val="both"/>
        <w:rPr>
          <w:rFonts w:eastAsia="Times New Roman"/>
          <w:kern w:val="0"/>
          <w:szCs w:val="28"/>
          <w:lang w:eastAsia="ar-SA"/>
        </w:rPr>
      </w:pPr>
      <w:r w:rsidRPr="00931984">
        <w:rPr>
          <w:rFonts w:eastAsia="Times New Roman"/>
          <w:kern w:val="0"/>
          <w:szCs w:val="28"/>
          <w:lang w:eastAsia="ar-SA"/>
        </w:rPr>
        <w:t>Упрощение процесса разработки моделей машинного обучения;</w:t>
      </w:r>
    </w:p>
    <w:p w14:paraId="0253E1F5" w14:textId="258B6CB2" w:rsidR="00931984" w:rsidRPr="00931984" w:rsidRDefault="00931984" w:rsidP="00C43067">
      <w:pPr>
        <w:pStyle w:val="ab"/>
        <w:numPr>
          <w:ilvl w:val="0"/>
          <w:numId w:val="6"/>
        </w:numPr>
        <w:suppressAutoHyphens/>
        <w:spacing w:before="53" w:after="120" w:line="276" w:lineRule="auto"/>
        <w:jc w:val="both"/>
        <w:rPr>
          <w:rFonts w:eastAsia="Times New Roman"/>
          <w:kern w:val="0"/>
          <w:szCs w:val="28"/>
          <w:lang w:eastAsia="ar-SA"/>
        </w:rPr>
      </w:pPr>
      <w:r w:rsidRPr="00931984">
        <w:rPr>
          <w:rFonts w:eastAsia="Times New Roman"/>
          <w:kern w:val="0"/>
          <w:szCs w:val="28"/>
          <w:lang w:eastAsia="ar-SA"/>
        </w:rPr>
        <w:t xml:space="preserve">Автоматизация подбора </w:t>
      </w:r>
      <w:proofErr w:type="spellStart"/>
      <w:r w:rsidRPr="00931984">
        <w:rPr>
          <w:rFonts w:eastAsia="Times New Roman"/>
          <w:kern w:val="0"/>
          <w:szCs w:val="28"/>
          <w:lang w:eastAsia="ar-SA"/>
        </w:rPr>
        <w:t>гиперпараметров</w:t>
      </w:r>
      <w:proofErr w:type="spellEnd"/>
      <w:r w:rsidRPr="00931984">
        <w:rPr>
          <w:rFonts w:eastAsia="Times New Roman"/>
          <w:kern w:val="0"/>
          <w:szCs w:val="28"/>
          <w:lang w:eastAsia="ar-SA"/>
        </w:rPr>
        <w:t xml:space="preserve"> и настройки архитектуры нейросетей;</w:t>
      </w:r>
    </w:p>
    <w:p w14:paraId="70407CF2" w14:textId="05EA62F6" w:rsidR="00931984" w:rsidRPr="00931984" w:rsidRDefault="00931984" w:rsidP="00C43067">
      <w:pPr>
        <w:pStyle w:val="ab"/>
        <w:numPr>
          <w:ilvl w:val="0"/>
          <w:numId w:val="6"/>
        </w:numPr>
        <w:suppressAutoHyphens/>
        <w:spacing w:before="53" w:after="120" w:line="276" w:lineRule="auto"/>
        <w:jc w:val="both"/>
        <w:rPr>
          <w:rFonts w:eastAsia="Times New Roman"/>
          <w:kern w:val="0"/>
          <w:szCs w:val="28"/>
          <w:lang w:eastAsia="ar-SA"/>
        </w:rPr>
      </w:pPr>
      <w:r w:rsidRPr="00931984">
        <w:rPr>
          <w:rFonts w:eastAsia="Times New Roman"/>
          <w:kern w:val="0"/>
          <w:szCs w:val="28"/>
          <w:lang w:eastAsia="ar-SA"/>
        </w:rPr>
        <w:t>Возможность интеграции статистического анализа и визуализации результатов обучения;</w:t>
      </w:r>
    </w:p>
    <w:p w14:paraId="099EF5BA" w14:textId="03EFE75C" w:rsidR="00931984" w:rsidRPr="00931984" w:rsidRDefault="00931984" w:rsidP="00C43067">
      <w:pPr>
        <w:pStyle w:val="ab"/>
        <w:numPr>
          <w:ilvl w:val="0"/>
          <w:numId w:val="6"/>
        </w:numPr>
        <w:suppressAutoHyphens/>
        <w:spacing w:before="53" w:after="120" w:line="276" w:lineRule="auto"/>
        <w:jc w:val="both"/>
        <w:rPr>
          <w:rFonts w:eastAsia="Times New Roman"/>
          <w:kern w:val="0"/>
          <w:szCs w:val="28"/>
          <w:lang w:eastAsia="ar-SA"/>
        </w:rPr>
      </w:pPr>
      <w:r w:rsidRPr="00931984">
        <w:rPr>
          <w:rFonts w:eastAsia="Times New Roman"/>
          <w:kern w:val="0"/>
          <w:szCs w:val="28"/>
          <w:lang w:eastAsia="ar-SA"/>
        </w:rPr>
        <w:t>Доступность технологий глубокого обучения для широкого круга пользователей без необходимости работы с программным кодом.</w:t>
      </w:r>
    </w:p>
    <w:p w14:paraId="331C58B9" w14:textId="5452B4D3" w:rsidR="00931984" w:rsidRPr="00931984" w:rsidRDefault="00931984" w:rsidP="00931984">
      <w:pPr>
        <w:suppressAutoHyphens/>
        <w:spacing w:before="53" w:after="120" w:line="276" w:lineRule="auto"/>
        <w:ind w:firstLine="708"/>
        <w:jc w:val="both"/>
        <w:rPr>
          <w:rFonts w:eastAsia="Times New Roman"/>
          <w:kern w:val="0"/>
          <w:szCs w:val="28"/>
          <w:lang w:eastAsia="ar-SA"/>
        </w:rPr>
      </w:pPr>
      <w:r w:rsidRPr="00931984">
        <w:rPr>
          <w:rFonts w:eastAsia="Times New Roman"/>
          <w:kern w:val="0"/>
          <w:szCs w:val="28"/>
          <w:lang w:eastAsia="ar-SA"/>
        </w:rPr>
        <w:t xml:space="preserve">Каждый из указанных аспектов играет важную роль в популяризации и развитии онлайн-систем для конструирования нейронных сетей. С развитием облачных технологий такие решения становятся все более востребованными, так как позволяют использовать вычислительные ресурсы удаленных серверов для </w:t>
      </w:r>
      <w:r w:rsidRPr="00931984">
        <w:rPr>
          <w:rFonts w:eastAsia="Times New Roman"/>
          <w:kern w:val="0"/>
          <w:szCs w:val="28"/>
          <w:lang w:eastAsia="ar-SA"/>
        </w:rPr>
        <w:lastRenderedPageBreak/>
        <w:t>обучения и тестирования моделей, снижая нагрузку на локальные устройства пользователей.</w:t>
      </w:r>
    </w:p>
    <w:p w14:paraId="308D0E6F" w14:textId="1337A2BB" w:rsidR="00931984" w:rsidRPr="00931984" w:rsidRDefault="00931984" w:rsidP="00931984">
      <w:pPr>
        <w:suppressAutoHyphens/>
        <w:spacing w:before="53" w:after="120" w:line="276" w:lineRule="auto"/>
        <w:ind w:firstLine="708"/>
        <w:jc w:val="both"/>
        <w:rPr>
          <w:rFonts w:eastAsia="Times New Roman"/>
          <w:kern w:val="0"/>
          <w:szCs w:val="28"/>
          <w:lang w:eastAsia="ar-SA"/>
        </w:rPr>
      </w:pPr>
      <w:r w:rsidRPr="00931984">
        <w:rPr>
          <w:rFonts w:eastAsia="Times New Roman"/>
          <w:kern w:val="0"/>
          <w:szCs w:val="28"/>
          <w:lang w:eastAsia="ar-SA"/>
        </w:rPr>
        <w:t xml:space="preserve">Встроенный модуль статистики позволяет пользователям получать детальную информацию о качестве работы модели, анализировать метрики точности, ошибки и других показателей, что значительно упрощает процесс доработки и оптимизации </w:t>
      </w:r>
      <w:proofErr w:type="spellStart"/>
      <w:r w:rsidRPr="00931984">
        <w:rPr>
          <w:rFonts w:eastAsia="Times New Roman"/>
          <w:kern w:val="0"/>
          <w:szCs w:val="28"/>
          <w:lang w:eastAsia="ar-SA"/>
        </w:rPr>
        <w:t>нейросетевых</w:t>
      </w:r>
      <w:proofErr w:type="spellEnd"/>
      <w:r w:rsidRPr="00931984">
        <w:rPr>
          <w:rFonts w:eastAsia="Times New Roman"/>
          <w:kern w:val="0"/>
          <w:szCs w:val="28"/>
          <w:lang w:eastAsia="ar-SA"/>
        </w:rPr>
        <w:t xml:space="preserve"> решений.</w:t>
      </w:r>
    </w:p>
    <w:p w14:paraId="113BA5CE" w14:textId="2E6F9310" w:rsidR="00931984" w:rsidRDefault="00931984" w:rsidP="00931984">
      <w:pPr>
        <w:suppressAutoHyphens/>
        <w:spacing w:before="53" w:after="120" w:line="276" w:lineRule="auto"/>
        <w:ind w:firstLine="708"/>
        <w:jc w:val="both"/>
        <w:rPr>
          <w:rFonts w:eastAsia="Times New Roman"/>
          <w:kern w:val="0"/>
          <w:szCs w:val="28"/>
          <w:lang w:eastAsia="ar-SA"/>
        </w:rPr>
      </w:pPr>
      <w:r w:rsidRPr="00931984">
        <w:rPr>
          <w:rFonts w:eastAsia="Times New Roman"/>
          <w:kern w:val="0"/>
          <w:szCs w:val="28"/>
          <w:lang w:eastAsia="ar-SA"/>
        </w:rPr>
        <w:t>Таким образом, исследуемая онлайн-система представляет собой инновационный инструмент, направленный на автоматизацию процессов проектирования, обучения и анализа нейронных сетей, что делает технологии машинного обучения доступными для более широкого круга пользователей.</w:t>
      </w:r>
    </w:p>
    <w:p w14:paraId="23D22B0B" w14:textId="08A5EEA2" w:rsidR="00067E6B" w:rsidRPr="006778A8" w:rsidRDefault="00931984" w:rsidP="00067E6B">
      <w:pPr>
        <w:pStyle w:val="3"/>
        <w:rPr>
          <w:kern w:val="0"/>
          <w:lang w:eastAsia="ar-SA"/>
        </w:rPr>
      </w:pPr>
      <w:bookmarkStart w:id="8" w:name="_Toc194783041"/>
      <w:r w:rsidRPr="00931984">
        <w:rPr>
          <w:kern w:val="0"/>
          <w:lang w:eastAsia="ar-SA"/>
        </w:rPr>
        <w:t>Описание информационных и прикладных процессов исследования онлайн-системы для проектирования и анализа нейронных сетей</w:t>
      </w:r>
      <w:bookmarkEnd w:id="8"/>
    </w:p>
    <w:p w14:paraId="2515FB73" w14:textId="238CD1C1" w:rsidR="00E01143" w:rsidRPr="00E01143" w:rsidRDefault="00E01143" w:rsidP="00E01143">
      <w:pPr>
        <w:spacing w:line="276" w:lineRule="auto"/>
        <w:ind w:firstLine="720"/>
        <w:jc w:val="both"/>
        <w:rPr>
          <w:rFonts w:eastAsia="Times New Roman"/>
          <w:color w:val="000000" w:themeColor="text1"/>
          <w:szCs w:val="28"/>
        </w:rPr>
      </w:pPr>
      <w:r w:rsidRPr="00E01143">
        <w:rPr>
          <w:rFonts w:eastAsia="Times New Roman"/>
          <w:color w:val="000000" w:themeColor="text1"/>
          <w:szCs w:val="28"/>
        </w:rPr>
        <w:t>В настоящее время процесс проектирования, обучения и анализа нейронных сетей требует значительных временных затрат и технической подготовки. Разработчикам приходится вручную выполнять ряд действий, которые можно было бы автоматизировать, что снижает эффективность работы и увеличивает вероятность ошибок.</w:t>
      </w:r>
    </w:p>
    <w:p w14:paraId="0876A1F2" w14:textId="6C57A77C" w:rsidR="00E01143" w:rsidRPr="00E01143" w:rsidRDefault="00E01143" w:rsidP="00E01143">
      <w:pPr>
        <w:spacing w:line="276" w:lineRule="auto"/>
        <w:ind w:firstLine="720"/>
        <w:jc w:val="both"/>
        <w:rPr>
          <w:rFonts w:eastAsia="Times New Roman"/>
          <w:color w:val="000000" w:themeColor="text1"/>
          <w:szCs w:val="28"/>
        </w:rPr>
      </w:pPr>
      <w:r w:rsidRPr="00E01143">
        <w:rPr>
          <w:rFonts w:eastAsia="Times New Roman"/>
          <w:color w:val="000000" w:themeColor="text1"/>
          <w:szCs w:val="28"/>
        </w:rPr>
        <w:t>Процесс создания и анализа нейросетей без использования специализированных онлайн-систем включает в себя следующие этапы:</w:t>
      </w:r>
    </w:p>
    <w:p w14:paraId="1B87FB5F" w14:textId="79C14019" w:rsidR="00E01143" w:rsidRPr="00E01143" w:rsidRDefault="00E01143" w:rsidP="00C43067">
      <w:pPr>
        <w:pStyle w:val="ab"/>
        <w:numPr>
          <w:ilvl w:val="0"/>
          <w:numId w:val="7"/>
        </w:numPr>
        <w:spacing w:line="276" w:lineRule="auto"/>
        <w:jc w:val="both"/>
        <w:rPr>
          <w:rFonts w:eastAsia="Times New Roman"/>
          <w:color w:val="000000" w:themeColor="text1"/>
          <w:szCs w:val="28"/>
        </w:rPr>
      </w:pPr>
      <w:r w:rsidRPr="00E01143">
        <w:rPr>
          <w:rFonts w:eastAsia="Times New Roman"/>
          <w:color w:val="000000" w:themeColor="text1"/>
          <w:szCs w:val="28"/>
        </w:rPr>
        <w:t xml:space="preserve">Подготовка данных – перед началом работы необходимо вручную собрать, очистить и отформатировать данные. В большинстве случаев это требует написания Python-скриптов с использованием библиотек </w:t>
      </w:r>
      <w:proofErr w:type="spellStart"/>
      <w:r w:rsidRPr="00E01143">
        <w:rPr>
          <w:rFonts w:eastAsia="Times New Roman"/>
          <w:color w:val="000000" w:themeColor="text1"/>
          <w:szCs w:val="28"/>
        </w:rPr>
        <w:t>pandas</w:t>
      </w:r>
      <w:proofErr w:type="spellEnd"/>
      <w:r w:rsidRPr="00E01143">
        <w:rPr>
          <w:rFonts w:eastAsia="Times New Roman"/>
          <w:color w:val="000000" w:themeColor="text1"/>
          <w:szCs w:val="28"/>
        </w:rPr>
        <w:t xml:space="preserve"> и </w:t>
      </w:r>
      <w:proofErr w:type="spellStart"/>
      <w:r w:rsidRPr="00E01143">
        <w:rPr>
          <w:rFonts w:eastAsia="Times New Roman"/>
          <w:color w:val="000000" w:themeColor="text1"/>
          <w:szCs w:val="28"/>
        </w:rPr>
        <w:t>NumPy</w:t>
      </w:r>
      <w:proofErr w:type="spellEnd"/>
      <w:r w:rsidRPr="00E01143">
        <w:rPr>
          <w:rFonts w:eastAsia="Times New Roman"/>
          <w:color w:val="000000" w:themeColor="text1"/>
          <w:szCs w:val="28"/>
        </w:rPr>
        <w:t xml:space="preserve"> для обработки данных, удаления выбросов, нормализации значений и заполнения пропусков.</w:t>
      </w:r>
    </w:p>
    <w:p w14:paraId="3B9F750A" w14:textId="05C4E942" w:rsidR="00E01143" w:rsidRPr="00E01143" w:rsidRDefault="00E01143" w:rsidP="00C43067">
      <w:pPr>
        <w:pStyle w:val="ab"/>
        <w:numPr>
          <w:ilvl w:val="0"/>
          <w:numId w:val="7"/>
        </w:numPr>
        <w:spacing w:line="276" w:lineRule="auto"/>
        <w:jc w:val="both"/>
        <w:rPr>
          <w:rFonts w:eastAsia="Times New Roman"/>
          <w:color w:val="000000" w:themeColor="text1"/>
          <w:szCs w:val="28"/>
        </w:rPr>
      </w:pPr>
      <w:r w:rsidRPr="00E01143">
        <w:rPr>
          <w:rFonts w:eastAsia="Times New Roman"/>
          <w:color w:val="000000" w:themeColor="text1"/>
          <w:szCs w:val="28"/>
        </w:rPr>
        <w:t xml:space="preserve">Создание архитектуры нейросети – разработчик вручную описывает модель в коде, используя фреймворки </w:t>
      </w:r>
      <w:proofErr w:type="spellStart"/>
      <w:r w:rsidRPr="00E01143">
        <w:rPr>
          <w:rFonts w:eastAsia="Times New Roman"/>
          <w:color w:val="000000" w:themeColor="text1"/>
          <w:szCs w:val="28"/>
        </w:rPr>
        <w:t>TensorFlow</w:t>
      </w:r>
      <w:proofErr w:type="spellEnd"/>
      <w:r w:rsidRPr="00E01143">
        <w:rPr>
          <w:rFonts w:eastAsia="Times New Roman"/>
          <w:color w:val="000000" w:themeColor="text1"/>
          <w:szCs w:val="28"/>
        </w:rPr>
        <w:t xml:space="preserve">, </w:t>
      </w:r>
      <w:proofErr w:type="spellStart"/>
      <w:r w:rsidRPr="00E01143">
        <w:rPr>
          <w:rFonts w:eastAsia="Times New Roman"/>
          <w:color w:val="000000" w:themeColor="text1"/>
          <w:szCs w:val="28"/>
        </w:rPr>
        <w:t>Keras</w:t>
      </w:r>
      <w:proofErr w:type="spellEnd"/>
      <w:r w:rsidRPr="00E01143">
        <w:rPr>
          <w:rFonts w:eastAsia="Times New Roman"/>
          <w:color w:val="000000" w:themeColor="text1"/>
          <w:szCs w:val="28"/>
        </w:rPr>
        <w:t xml:space="preserve"> или </w:t>
      </w:r>
      <w:proofErr w:type="spellStart"/>
      <w:r w:rsidRPr="00E01143">
        <w:rPr>
          <w:rFonts w:eastAsia="Times New Roman"/>
          <w:color w:val="000000" w:themeColor="text1"/>
          <w:szCs w:val="28"/>
        </w:rPr>
        <w:t>PyTorch</w:t>
      </w:r>
      <w:proofErr w:type="spellEnd"/>
      <w:r w:rsidRPr="00E01143">
        <w:rPr>
          <w:rFonts w:eastAsia="Times New Roman"/>
          <w:color w:val="000000" w:themeColor="text1"/>
          <w:szCs w:val="28"/>
        </w:rPr>
        <w:t>. Этот процесс требует глубокого понимания архитектуры нейронных сетей и знаний программирования, так как каждая модель создается с нуля, а её параметры настраиваются вручную.</w:t>
      </w:r>
    </w:p>
    <w:p w14:paraId="62A3E235" w14:textId="1A6C24D0" w:rsidR="00E01143" w:rsidRPr="00E01143" w:rsidRDefault="00E01143" w:rsidP="00C43067">
      <w:pPr>
        <w:pStyle w:val="ab"/>
        <w:numPr>
          <w:ilvl w:val="0"/>
          <w:numId w:val="7"/>
        </w:numPr>
        <w:spacing w:line="276" w:lineRule="auto"/>
        <w:jc w:val="both"/>
        <w:rPr>
          <w:rFonts w:eastAsia="Times New Roman"/>
          <w:color w:val="000000" w:themeColor="text1"/>
          <w:szCs w:val="28"/>
        </w:rPr>
      </w:pPr>
      <w:r w:rsidRPr="00E01143">
        <w:rPr>
          <w:rFonts w:eastAsia="Times New Roman"/>
          <w:color w:val="000000" w:themeColor="text1"/>
          <w:szCs w:val="28"/>
        </w:rPr>
        <w:t xml:space="preserve">Настройка </w:t>
      </w:r>
      <w:proofErr w:type="spellStart"/>
      <w:r w:rsidRPr="00E01143">
        <w:rPr>
          <w:rFonts w:eastAsia="Times New Roman"/>
          <w:color w:val="000000" w:themeColor="text1"/>
          <w:szCs w:val="28"/>
        </w:rPr>
        <w:t>гиперпараметров</w:t>
      </w:r>
      <w:proofErr w:type="spellEnd"/>
      <w:r w:rsidRPr="00E01143">
        <w:rPr>
          <w:rFonts w:eastAsia="Times New Roman"/>
          <w:color w:val="000000" w:themeColor="text1"/>
          <w:szCs w:val="28"/>
        </w:rPr>
        <w:t xml:space="preserve"> – выбор количества слоев, нейронов, функции активации, метода оптимизации и других параметров осуществляется вручную. </w:t>
      </w:r>
    </w:p>
    <w:p w14:paraId="1A79AB06" w14:textId="0D962636" w:rsidR="00E01143" w:rsidRPr="00E01143" w:rsidRDefault="00E01143" w:rsidP="00C43067">
      <w:pPr>
        <w:pStyle w:val="ab"/>
        <w:numPr>
          <w:ilvl w:val="0"/>
          <w:numId w:val="7"/>
        </w:numPr>
        <w:spacing w:line="276" w:lineRule="auto"/>
        <w:jc w:val="both"/>
        <w:rPr>
          <w:rFonts w:eastAsia="Times New Roman"/>
          <w:color w:val="000000" w:themeColor="text1"/>
          <w:szCs w:val="28"/>
        </w:rPr>
      </w:pPr>
      <w:r w:rsidRPr="00E01143">
        <w:rPr>
          <w:rFonts w:eastAsia="Times New Roman"/>
          <w:color w:val="000000" w:themeColor="text1"/>
          <w:szCs w:val="28"/>
        </w:rPr>
        <w:t xml:space="preserve">Обучение модели – процесс обучения требует значительных вычислительных ресурсов, особенно при обработке больших объемов данных. Если локальный компьютер недостаточно мощный, приходится вручную загружать данные и модель на удаленные серверы или облачные платформы, такие как Google </w:t>
      </w:r>
      <w:proofErr w:type="spellStart"/>
      <w:r w:rsidRPr="00E01143">
        <w:rPr>
          <w:rFonts w:eastAsia="Times New Roman"/>
          <w:color w:val="000000" w:themeColor="text1"/>
          <w:szCs w:val="28"/>
        </w:rPr>
        <w:t>Colab</w:t>
      </w:r>
      <w:proofErr w:type="spellEnd"/>
      <w:r w:rsidRPr="00E01143">
        <w:rPr>
          <w:rFonts w:eastAsia="Times New Roman"/>
          <w:color w:val="000000" w:themeColor="text1"/>
          <w:szCs w:val="28"/>
        </w:rPr>
        <w:t xml:space="preserve"> или AWS. Это также предполагает </w:t>
      </w:r>
      <w:r w:rsidRPr="00E01143">
        <w:rPr>
          <w:rFonts w:eastAsia="Times New Roman"/>
          <w:color w:val="000000" w:themeColor="text1"/>
          <w:szCs w:val="28"/>
        </w:rPr>
        <w:lastRenderedPageBreak/>
        <w:t>настройку сред, управление зависимостями и контроль выполнения скриптов.</w:t>
      </w:r>
    </w:p>
    <w:p w14:paraId="2A3EA0E8" w14:textId="7256B0FD" w:rsidR="00E01143" w:rsidRPr="00E01143" w:rsidRDefault="00E01143" w:rsidP="00C43067">
      <w:pPr>
        <w:pStyle w:val="ab"/>
        <w:numPr>
          <w:ilvl w:val="0"/>
          <w:numId w:val="7"/>
        </w:numPr>
        <w:spacing w:line="276" w:lineRule="auto"/>
        <w:jc w:val="both"/>
        <w:rPr>
          <w:rFonts w:eastAsia="Times New Roman"/>
          <w:color w:val="000000" w:themeColor="text1"/>
          <w:szCs w:val="28"/>
        </w:rPr>
      </w:pPr>
      <w:r w:rsidRPr="00E01143">
        <w:rPr>
          <w:rFonts w:eastAsia="Times New Roman"/>
          <w:color w:val="000000" w:themeColor="text1"/>
          <w:szCs w:val="28"/>
        </w:rPr>
        <w:t>Оценка и анализ модели – после обучения необходимо вручную анализировать метрики</w:t>
      </w:r>
      <w:r w:rsidR="00977B36">
        <w:rPr>
          <w:rFonts w:eastAsia="Times New Roman"/>
          <w:color w:val="000000" w:themeColor="text1"/>
          <w:szCs w:val="28"/>
        </w:rPr>
        <w:t xml:space="preserve">. </w:t>
      </w:r>
      <w:r w:rsidRPr="00E01143">
        <w:rPr>
          <w:rFonts w:eastAsia="Times New Roman"/>
          <w:color w:val="000000" w:themeColor="text1"/>
          <w:szCs w:val="28"/>
        </w:rPr>
        <w:t xml:space="preserve">Для визуализации приходится использовать дополнительные инструменты, такие как </w:t>
      </w:r>
      <w:proofErr w:type="spellStart"/>
      <w:r w:rsidRPr="00E01143">
        <w:rPr>
          <w:rFonts w:eastAsia="Times New Roman"/>
          <w:color w:val="000000" w:themeColor="text1"/>
          <w:szCs w:val="28"/>
        </w:rPr>
        <w:t>Matplotlib</w:t>
      </w:r>
      <w:proofErr w:type="spellEnd"/>
      <w:r w:rsidRPr="00E01143">
        <w:rPr>
          <w:rFonts w:eastAsia="Times New Roman"/>
          <w:color w:val="000000" w:themeColor="text1"/>
          <w:szCs w:val="28"/>
        </w:rPr>
        <w:t xml:space="preserve"> и </w:t>
      </w:r>
      <w:proofErr w:type="spellStart"/>
      <w:r w:rsidRPr="00E01143">
        <w:rPr>
          <w:rFonts w:eastAsia="Times New Roman"/>
          <w:color w:val="000000" w:themeColor="text1"/>
          <w:szCs w:val="28"/>
        </w:rPr>
        <w:t>TensorBoard</w:t>
      </w:r>
      <w:proofErr w:type="spellEnd"/>
      <w:r w:rsidRPr="00E01143">
        <w:rPr>
          <w:rFonts w:eastAsia="Times New Roman"/>
          <w:color w:val="000000" w:themeColor="text1"/>
          <w:szCs w:val="28"/>
        </w:rPr>
        <w:t xml:space="preserve">, загружать </w:t>
      </w:r>
      <w:proofErr w:type="spellStart"/>
      <w:r w:rsidRPr="00E01143">
        <w:rPr>
          <w:rFonts w:eastAsia="Times New Roman"/>
          <w:color w:val="000000" w:themeColor="text1"/>
          <w:szCs w:val="28"/>
        </w:rPr>
        <w:t>логи</w:t>
      </w:r>
      <w:proofErr w:type="spellEnd"/>
      <w:r w:rsidRPr="00E01143">
        <w:rPr>
          <w:rFonts w:eastAsia="Times New Roman"/>
          <w:color w:val="000000" w:themeColor="text1"/>
          <w:szCs w:val="28"/>
        </w:rPr>
        <w:t xml:space="preserve"> и строить графики вручную.</w:t>
      </w:r>
    </w:p>
    <w:p w14:paraId="6BF9019D" w14:textId="32E76625" w:rsidR="00E01143" w:rsidRPr="00E01143" w:rsidRDefault="00E01143" w:rsidP="00E01143">
      <w:pPr>
        <w:spacing w:line="276" w:lineRule="auto"/>
        <w:ind w:firstLine="720"/>
        <w:jc w:val="both"/>
        <w:rPr>
          <w:rFonts w:eastAsia="Times New Roman"/>
          <w:color w:val="000000" w:themeColor="text1"/>
          <w:szCs w:val="28"/>
        </w:rPr>
      </w:pPr>
      <w:r w:rsidRPr="00E01143">
        <w:rPr>
          <w:rFonts w:eastAsia="Times New Roman"/>
          <w:color w:val="000000" w:themeColor="text1"/>
          <w:szCs w:val="28"/>
        </w:rPr>
        <w:t>На данный момент отсутствие автоматизированной онлайн-системы для проектирования нейросетей приводит к следующим проблемам:</w:t>
      </w:r>
    </w:p>
    <w:p w14:paraId="3BBE2B46" w14:textId="724655D5" w:rsidR="00E01143" w:rsidRPr="00E01143" w:rsidRDefault="00E01143" w:rsidP="00E01143">
      <w:pPr>
        <w:spacing w:line="276" w:lineRule="auto"/>
        <w:ind w:firstLine="720"/>
        <w:jc w:val="both"/>
        <w:rPr>
          <w:rFonts w:eastAsia="Times New Roman"/>
          <w:color w:val="000000" w:themeColor="text1"/>
          <w:szCs w:val="28"/>
        </w:rPr>
      </w:pPr>
      <w:r w:rsidRPr="00E01143">
        <w:rPr>
          <w:rFonts w:eastAsia="Times New Roman"/>
          <w:color w:val="000000" w:themeColor="text1"/>
          <w:szCs w:val="28"/>
        </w:rPr>
        <w:t>Высокие временные затраты – значительное время уходит на рутинные операции, такие как предобработка данных, написание кода для каждой новой модели и анализ результатов.</w:t>
      </w:r>
    </w:p>
    <w:p w14:paraId="4BE0EE5E" w14:textId="469C9519" w:rsidR="00E01143" w:rsidRPr="00E01143" w:rsidRDefault="00E01143" w:rsidP="00C43067">
      <w:pPr>
        <w:pStyle w:val="ab"/>
        <w:numPr>
          <w:ilvl w:val="0"/>
          <w:numId w:val="8"/>
        </w:numPr>
        <w:spacing w:line="276" w:lineRule="auto"/>
        <w:jc w:val="both"/>
        <w:rPr>
          <w:rFonts w:eastAsia="Times New Roman"/>
          <w:color w:val="000000" w:themeColor="text1"/>
          <w:szCs w:val="28"/>
        </w:rPr>
      </w:pPr>
      <w:r w:rsidRPr="00E01143">
        <w:rPr>
          <w:rFonts w:eastAsia="Times New Roman"/>
          <w:color w:val="000000" w:themeColor="text1"/>
          <w:szCs w:val="28"/>
        </w:rPr>
        <w:t>Высокий порог входа – работа с нейросетями требует знания</w:t>
      </w:r>
      <w:r w:rsidR="00977B36">
        <w:rPr>
          <w:rFonts w:eastAsia="Times New Roman"/>
          <w:color w:val="000000" w:themeColor="text1"/>
          <w:szCs w:val="28"/>
        </w:rPr>
        <w:t xml:space="preserve"> программирования</w:t>
      </w:r>
      <w:r w:rsidRPr="00E01143">
        <w:rPr>
          <w:rFonts w:eastAsia="Times New Roman"/>
          <w:color w:val="000000" w:themeColor="text1"/>
          <w:szCs w:val="28"/>
        </w:rPr>
        <w:t>, библиотек машинного обучения и опыта в настройке моделей, что затрудняет доступ к технологии для менее технически подготовленных специалистов.</w:t>
      </w:r>
    </w:p>
    <w:p w14:paraId="2AA676FC" w14:textId="32E0A973" w:rsidR="00E01143" w:rsidRPr="00E01143" w:rsidRDefault="00E01143" w:rsidP="00C43067">
      <w:pPr>
        <w:pStyle w:val="ab"/>
        <w:numPr>
          <w:ilvl w:val="0"/>
          <w:numId w:val="8"/>
        </w:numPr>
        <w:spacing w:line="276" w:lineRule="auto"/>
        <w:jc w:val="both"/>
        <w:rPr>
          <w:rFonts w:eastAsia="Times New Roman"/>
          <w:color w:val="000000" w:themeColor="text1"/>
          <w:szCs w:val="28"/>
        </w:rPr>
      </w:pPr>
      <w:r w:rsidRPr="00E01143">
        <w:rPr>
          <w:rFonts w:eastAsia="Times New Roman"/>
          <w:color w:val="000000" w:themeColor="text1"/>
          <w:szCs w:val="28"/>
        </w:rPr>
        <w:t>Ручное управление вычислительными ресурсами – разработчик должен самостоятельно настраивать вычислительные мощности, загружать данные и контролировать выполнение обучения, что увеличивает риск ошибок и неудобства в работе.</w:t>
      </w:r>
    </w:p>
    <w:p w14:paraId="6BE53367" w14:textId="6FD17C30" w:rsidR="00E01143" w:rsidRPr="00E01143" w:rsidRDefault="00E01143" w:rsidP="00C43067">
      <w:pPr>
        <w:pStyle w:val="ab"/>
        <w:numPr>
          <w:ilvl w:val="0"/>
          <w:numId w:val="8"/>
        </w:numPr>
        <w:spacing w:line="276" w:lineRule="auto"/>
        <w:jc w:val="both"/>
        <w:rPr>
          <w:rFonts w:eastAsia="Times New Roman"/>
          <w:color w:val="000000" w:themeColor="text1"/>
          <w:szCs w:val="28"/>
        </w:rPr>
      </w:pPr>
      <w:r w:rsidRPr="00E01143">
        <w:rPr>
          <w:rFonts w:eastAsia="Times New Roman"/>
          <w:color w:val="000000" w:themeColor="text1"/>
          <w:szCs w:val="28"/>
        </w:rPr>
        <w:t>Разрозненные инструменты – для каждой задачи (обучение, анализ, развертывание) используются разные инструменты и библиотеки, что усложняет процесс интеграции и совместного использования.</w:t>
      </w:r>
    </w:p>
    <w:p w14:paraId="3BB42B8D" w14:textId="52F1DBDF" w:rsidR="00E01143" w:rsidRDefault="00E01143" w:rsidP="00E01143">
      <w:pPr>
        <w:spacing w:line="276" w:lineRule="auto"/>
        <w:ind w:firstLine="720"/>
        <w:jc w:val="both"/>
        <w:rPr>
          <w:rFonts w:eastAsia="Times New Roman"/>
          <w:color w:val="000000" w:themeColor="text1"/>
          <w:szCs w:val="28"/>
        </w:rPr>
      </w:pPr>
      <w:r w:rsidRPr="00E01143">
        <w:rPr>
          <w:rFonts w:eastAsia="Times New Roman"/>
          <w:color w:val="000000" w:themeColor="text1"/>
          <w:szCs w:val="28"/>
        </w:rPr>
        <w:t>На рисунке 1 представлена контекстная диаграмма в нотации IDEF0, демонстрирующая текущее состояние процесса работы с нейросетями.</w:t>
      </w:r>
    </w:p>
    <w:p w14:paraId="6F1F8605" w14:textId="6D32B649" w:rsidR="00931984" w:rsidRPr="00931984" w:rsidRDefault="00FE3A56" w:rsidP="00314735">
      <w:pPr>
        <w:spacing w:line="276" w:lineRule="auto"/>
        <w:ind w:firstLine="720"/>
        <w:jc w:val="center"/>
        <w:rPr>
          <w:rFonts w:eastAsia="Times New Roman"/>
          <w:color w:val="000000" w:themeColor="text1"/>
          <w:szCs w:val="28"/>
        </w:rPr>
      </w:pPr>
      <w:r>
        <w:rPr>
          <w:rFonts w:eastAsia="Times New Roman"/>
          <w:noProof/>
          <w:color w:val="000000" w:themeColor="text1"/>
          <w:szCs w:val="28"/>
        </w:rPr>
        <w:drawing>
          <wp:inline distT="0" distB="0" distL="0" distR="0" wp14:anchorId="3AC51455" wp14:editId="54C4B734">
            <wp:extent cx="4219575" cy="2813050"/>
            <wp:effectExtent l="0" t="0" r="952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575" cy="2813050"/>
                    </a:xfrm>
                    <a:prstGeom prst="rect">
                      <a:avLst/>
                    </a:prstGeom>
                    <a:noFill/>
                    <a:ln>
                      <a:noFill/>
                    </a:ln>
                  </pic:spPr>
                </pic:pic>
              </a:graphicData>
            </a:graphic>
          </wp:inline>
        </w:drawing>
      </w:r>
    </w:p>
    <w:p w14:paraId="769FA590" w14:textId="69EAC669" w:rsidR="00931984" w:rsidRPr="00931984" w:rsidRDefault="00931984" w:rsidP="00202502">
      <w:pPr>
        <w:spacing w:line="276" w:lineRule="auto"/>
        <w:ind w:firstLine="720"/>
        <w:jc w:val="center"/>
        <w:rPr>
          <w:rFonts w:eastAsia="Times New Roman"/>
          <w:color w:val="000000" w:themeColor="text1"/>
          <w:szCs w:val="28"/>
        </w:rPr>
      </w:pPr>
      <w:r w:rsidRPr="00931984">
        <w:rPr>
          <w:rFonts w:eastAsia="Times New Roman"/>
          <w:color w:val="000000" w:themeColor="text1"/>
          <w:szCs w:val="28"/>
        </w:rPr>
        <w:t>Рисунок 1. Контекстная диаграмма "Как есть"</w:t>
      </w:r>
    </w:p>
    <w:p w14:paraId="659F8909" w14:textId="262BB66C" w:rsidR="00931984" w:rsidRPr="00931984" w:rsidRDefault="00E01143" w:rsidP="00931984">
      <w:pPr>
        <w:spacing w:line="276" w:lineRule="auto"/>
        <w:ind w:firstLine="720"/>
        <w:jc w:val="both"/>
        <w:rPr>
          <w:rFonts w:eastAsia="Times New Roman"/>
          <w:color w:val="000000" w:themeColor="text1"/>
          <w:szCs w:val="28"/>
        </w:rPr>
      </w:pPr>
      <w:r w:rsidRPr="00E01143">
        <w:rPr>
          <w:rFonts w:eastAsia="Times New Roman"/>
          <w:color w:val="000000" w:themeColor="text1"/>
          <w:szCs w:val="28"/>
        </w:rPr>
        <w:lastRenderedPageBreak/>
        <w:t>Для детального анализа текущего процесса на рисунке 2 представлена декомпозиция его этапов, показывающая ручные действия, выполняемые пользователем.</w:t>
      </w:r>
    </w:p>
    <w:p w14:paraId="345904B3" w14:textId="71F8A06A" w:rsidR="00931984" w:rsidRPr="00931984" w:rsidRDefault="00FE3A56" w:rsidP="00056D9F">
      <w:pPr>
        <w:spacing w:line="276" w:lineRule="auto"/>
        <w:ind w:firstLine="720"/>
        <w:jc w:val="center"/>
        <w:rPr>
          <w:rFonts w:eastAsia="Times New Roman"/>
          <w:color w:val="000000" w:themeColor="text1"/>
          <w:szCs w:val="28"/>
        </w:rPr>
      </w:pPr>
      <w:r>
        <w:rPr>
          <w:rFonts w:eastAsia="Times New Roman"/>
          <w:noProof/>
          <w:color w:val="000000" w:themeColor="text1"/>
          <w:szCs w:val="28"/>
        </w:rPr>
        <w:drawing>
          <wp:inline distT="0" distB="0" distL="0" distR="0" wp14:anchorId="36326F22" wp14:editId="7AD2355F">
            <wp:extent cx="4295775" cy="28638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5775" cy="2863850"/>
                    </a:xfrm>
                    <a:prstGeom prst="rect">
                      <a:avLst/>
                    </a:prstGeom>
                    <a:noFill/>
                    <a:ln>
                      <a:noFill/>
                    </a:ln>
                  </pic:spPr>
                </pic:pic>
              </a:graphicData>
            </a:graphic>
          </wp:inline>
        </w:drawing>
      </w:r>
    </w:p>
    <w:p w14:paraId="25F5847E" w14:textId="6AE18CFD" w:rsidR="00931984" w:rsidRPr="00931984" w:rsidRDefault="00931984" w:rsidP="00202502">
      <w:pPr>
        <w:spacing w:line="276" w:lineRule="auto"/>
        <w:ind w:firstLine="720"/>
        <w:jc w:val="center"/>
        <w:rPr>
          <w:rFonts w:eastAsia="Times New Roman"/>
          <w:color w:val="000000" w:themeColor="text1"/>
          <w:szCs w:val="28"/>
        </w:rPr>
      </w:pPr>
      <w:r w:rsidRPr="00931984">
        <w:rPr>
          <w:rFonts w:eastAsia="Times New Roman"/>
          <w:color w:val="000000" w:themeColor="text1"/>
          <w:szCs w:val="28"/>
        </w:rPr>
        <w:t>Рисунок 2. IDEF0 диаграмма уровня A-1</w:t>
      </w:r>
    </w:p>
    <w:p w14:paraId="64A8159B" w14:textId="331D80DD" w:rsidR="00931984" w:rsidRPr="00202502" w:rsidRDefault="00E01143" w:rsidP="00202502">
      <w:pPr>
        <w:spacing w:line="276" w:lineRule="auto"/>
        <w:ind w:firstLine="720"/>
        <w:jc w:val="both"/>
        <w:rPr>
          <w:rFonts w:eastAsia="Times New Roman"/>
          <w:color w:val="000000" w:themeColor="text1"/>
          <w:szCs w:val="28"/>
        </w:rPr>
      </w:pPr>
      <w:r w:rsidRPr="00E01143">
        <w:rPr>
          <w:rFonts w:eastAsia="Times New Roman"/>
          <w:color w:val="000000" w:themeColor="text1"/>
          <w:szCs w:val="28"/>
        </w:rPr>
        <w:t>Таким образом, текущий процесс создания и анализа нейронных сетей требует значительных усилий со стороны разработчиков. Внедрение онлайн-системы, автоматизирующей эти этапы, позволит упростить работу, снизить требования к техническим знаниям пользователей и ускорить разработку моделей.</w:t>
      </w:r>
    </w:p>
    <w:p w14:paraId="57AE5D8C" w14:textId="69BF0D85" w:rsidR="00067E6B" w:rsidRPr="007442BD" w:rsidRDefault="00F44EE7" w:rsidP="00067E6B">
      <w:pPr>
        <w:pStyle w:val="2"/>
        <w:rPr>
          <w:kern w:val="0"/>
          <w:szCs w:val="28"/>
          <w:lang w:eastAsia="ar-SA"/>
        </w:rPr>
      </w:pPr>
      <w:bookmarkStart w:id="9" w:name="_Toc194783042"/>
      <w:r w:rsidRPr="00F44EE7">
        <w:rPr>
          <w:kern w:val="0"/>
          <w:lang w:eastAsia="ar-SA"/>
        </w:rPr>
        <w:t>Описание задачи/проблемы и анализ решений онлайн-систем для проектирования и анализа нейронных сетей</w:t>
      </w:r>
      <w:bookmarkEnd w:id="9"/>
    </w:p>
    <w:p w14:paraId="5747A6D7" w14:textId="16759849" w:rsidR="00067E6B" w:rsidRDefault="00F44EE7" w:rsidP="00067E6B">
      <w:pPr>
        <w:pStyle w:val="3"/>
        <w:rPr>
          <w:kern w:val="0"/>
          <w:lang w:eastAsia="ar-SA"/>
        </w:rPr>
      </w:pPr>
      <w:bookmarkStart w:id="10" w:name="_Toc194783043"/>
      <w:r w:rsidRPr="00F44EE7">
        <w:rPr>
          <w:kern w:val="0"/>
          <w:lang w:eastAsia="ar-SA"/>
        </w:rPr>
        <w:t>Анализ задачи/проблемы существующих прикладных и информационных процессов онлайн-систем для работы с нейронными сетями</w:t>
      </w:r>
      <w:bookmarkEnd w:id="10"/>
    </w:p>
    <w:p w14:paraId="5F34D623" w14:textId="1E9759A2" w:rsidR="00F44EE7" w:rsidRPr="00F44EE7" w:rsidRDefault="00F44EE7" w:rsidP="00F44EE7">
      <w:pPr>
        <w:spacing w:line="276" w:lineRule="auto"/>
        <w:ind w:firstLine="720"/>
        <w:jc w:val="both"/>
        <w:rPr>
          <w:rFonts w:eastAsia="Times New Roman"/>
          <w:color w:val="000000" w:themeColor="text1"/>
          <w:szCs w:val="28"/>
        </w:rPr>
      </w:pPr>
      <w:r w:rsidRPr="00F44EE7">
        <w:rPr>
          <w:rFonts w:eastAsia="Times New Roman"/>
          <w:color w:val="000000" w:themeColor="text1"/>
          <w:szCs w:val="28"/>
        </w:rPr>
        <w:t xml:space="preserve">В настоящее время процесс создания и анализа нейронных сетей требует значительных усилий со стороны пользователей, особенно если они не обладают глубокими знаниями в области программирования и работы с фреймворками машинного обучения. Разработка </w:t>
      </w:r>
      <w:proofErr w:type="spellStart"/>
      <w:r w:rsidRPr="00F44EE7">
        <w:rPr>
          <w:rFonts w:eastAsia="Times New Roman"/>
          <w:color w:val="000000" w:themeColor="text1"/>
          <w:szCs w:val="28"/>
        </w:rPr>
        <w:t>нейросетевой</w:t>
      </w:r>
      <w:proofErr w:type="spellEnd"/>
      <w:r w:rsidRPr="00F44EE7">
        <w:rPr>
          <w:rFonts w:eastAsia="Times New Roman"/>
          <w:color w:val="000000" w:themeColor="text1"/>
          <w:szCs w:val="28"/>
        </w:rPr>
        <w:t xml:space="preserve"> модели включает в себя множество этапов, многие из которых выполняются вручную.</w:t>
      </w:r>
    </w:p>
    <w:p w14:paraId="0C969912" w14:textId="2F5669DA" w:rsidR="00F44EE7" w:rsidRPr="00F44EE7" w:rsidRDefault="00F44EE7" w:rsidP="00F44EE7">
      <w:pPr>
        <w:spacing w:line="276" w:lineRule="auto"/>
        <w:ind w:firstLine="720"/>
        <w:jc w:val="both"/>
        <w:rPr>
          <w:rFonts w:eastAsia="Times New Roman"/>
          <w:color w:val="000000" w:themeColor="text1"/>
          <w:szCs w:val="28"/>
        </w:rPr>
      </w:pPr>
      <w:r w:rsidRPr="00F44EE7">
        <w:rPr>
          <w:rFonts w:eastAsia="Times New Roman"/>
          <w:color w:val="000000" w:themeColor="text1"/>
          <w:szCs w:val="28"/>
        </w:rPr>
        <w:t>Наиболее трудоемкие задачи, с которыми сталкиваются пользователи, включают:</w:t>
      </w:r>
    </w:p>
    <w:p w14:paraId="73D0F988" w14:textId="2127AD69" w:rsidR="00F44EE7" w:rsidRPr="00F44EE7" w:rsidRDefault="00F44EE7" w:rsidP="00C43067">
      <w:pPr>
        <w:pStyle w:val="ab"/>
        <w:numPr>
          <w:ilvl w:val="0"/>
          <w:numId w:val="9"/>
        </w:numPr>
        <w:spacing w:line="276" w:lineRule="auto"/>
        <w:jc w:val="both"/>
        <w:rPr>
          <w:rFonts w:eastAsia="Times New Roman"/>
          <w:color w:val="000000" w:themeColor="text1"/>
          <w:szCs w:val="28"/>
        </w:rPr>
      </w:pPr>
      <w:r w:rsidRPr="00F44EE7">
        <w:rPr>
          <w:rFonts w:eastAsia="Times New Roman"/>
          <w:color w:val="000000" w:themeColor="text1"/>
          <w:szCs w:val="28"/>
        </w:rPr>
        <w:t>Написание кода – пользователям необходимо вручную разрабатывать архитектуру модели, прописывать параметры, настраивать процесс обучения и тестирования.</w:t>
      </w:r>
    </w:p>
    <w:p w14:paraId="681A35D9" w14:textId="0A344720" w:rsidR="00F44EE7" w:rsidRPr="00F44EE7" w:rsidRDefault="00F44EE7" w:rsidP="00C43067">
      <w:pPr>
        <w:pStyle w:val="ab"/>
        <w:numPr>
          <w:ilvl w:val="0"/>
          <w:numId w:val="9"/>
        </w:numPr>
        <w:spacing w:line="276" w:lineRule="auto"/>
        <w:jc w:val="both"/>
        <w:rPr>
          <w:rFonts w:eastAsia="Times New Roman"/>
          <w:color w:val="000000" w:themeColor="text1"/>
          <w:szCs w:val="28"/>
        </w:rPr>
      </w:pPr>
      <w:r w:rsidRPr="00F44EE7">
        <w:rPr>
          <w:rFonts w:eastAsia="Times New Roman"/>
          <w:color w:val="000000" w:themeColor="text1"/>
          <w:szCs w:val="28"/>
        </w:rPr>
        <w:lastRenderedPageBreak/>
        <w:t>Предобработка данных – данные для обучения требуют предварительной очистки, нормализации и приведения к нужному формату, что также выполняется вручную или с помощью разрозненных инструментов.</w:t>
      </w:r>
    </w:p>
    <w:p w14:paraId="5B358E05" w14:textId="12995006" w:rsidR="00F44EE7" w:rsidRPr="00F44EE7" w:rsidRDefault="00F44EE7" w:rsidP="00C43067">
      <w:pPr>
        <w:pStyle w:val="ab"/>
        <w:numPr>
          <w:ilvl w:val="0"/>
          <w:numId w:val="9"/>
        </w:numPr>
        <w:spacing w:line="276" w:lineRule="auto"/>
        <w:jc w:val="both"/>
        <w:rPr>
          <w:rFonts w:eastAsia="Times New Roman"/>
          <w:color w:val="000000" w:themeColor="text1"/>
          <w:szCs w:val="28"/>
        </w:rPr>
      </w:pPr>
      <w:r w:rsidRPr="00F44EE7">
        <w:rPr>
          <w:rFonts w:eastAsia="Times New Roman"/>
          <w:color w:val="000000" w:themeColor="text1"/>
          <w:szCs w:val="28"/>
        </w:rPr>
        <w:t xml:space="preserve">Настройка </w:t>
      </w:r>
      <w:proofErr w:type="spellStart"/>
      <w:r w:rsidRPr="00F44EE7">
        <w:rPr>
          <w:rFonts w:eastAsia="Times New Roman"/>
          <w:color w:val="000000" w:themeColor="text1"/>
          <w:szCs w:val="28"/>
        </w:rPr>
        <w:t>гиперпараметров</w:t>
      </w:r>
      <w:proofErr w:type="spellEnd"/>
      <w:r w:rsidRPr="00F44EE7">
        <w:rPr>
          <w:rFonts w:eastAsia="Times New Roman"/>
          <w:color w:val="000000" w:themeColor="text1"/>
          <w:szCs w:val="28"/>
        </w:rPr>
        <w:t xml:space="preserve"> – процесс выбора оптимальных параметров модели (например, количество слоев, количество нейронов, скорость обучения) требует значительного времени и опыта.</w:t>
      </w:r>
    </w:p>
    <w:p w14:paraId="0ED34D97" w14:textId="6F059AA6" w:rsidR="00F44EE7" w:rsidRPr="00F44EE7" w:rsidRDefault="00F44EE7" w:rsidP="00C43067">
      <w:pPr>
        <w:pStyle w:val="ab"/>
        <w:numPr>
          <w:ilvl w:val="0"/>
          <w:numId w:val="9"/>
        </w:numPr>
        <w:spacing w:line="276" w:lineRule="auto"/>
        <w:jc w:val="both"/>
        <w:rPr>
          <w:rFonts w:eastAsia="Times New Roman"/>
          <w:color w:val="000000" w:themeColor="text1"/>
          <w:szCs w:val="28"/>
        </w:rPr>
      </w:pPr>
      <w:r w:rsidRPr="00F44EE7">
        <w:rPr>
          <w:rFonts w:eastAsia="Times New Roman"/>
          <w:color w:val="000000" w:themeColor="text1"/>
          <w:szCs w:val="28"/>
        </w:rPr>
        <w:t>Анализ результатов и отладка – интерпретация ошибок модели, просмотр графиков обучения и внесение корректировок часто выполняются в сторонних инструментах.</w:t>
      </w:r>
    </w:p>
    <w:p w14:paraId="0656CEAC" w14:textId="1FCF55D6" w:rsidR="00F44EE7" w:rsidRDefault="00F44EE7" w:rsidP="00F44EE7">
      <w:pPr>
        <w:spacing w:line="276" w:lineRule="auto"/>
        <w:ind w:firstLine="720"/>
        <w:jc w:val="both"/>
        <w:rPr>
          <w:rFonts w:eastAsia="Times New Roman"/>
          <w:color w:val="000000" w:themeColor="text1"/>
          <w:szCs w:val="28"/>
        </w:rPr>
      </w:pPr>
      <w:r w:rsidRPr="00F44EE7">
        <w:rPr>
          <w:rFonts w:eastAsia="Times New Roman"/>
          <w:color w:val="000000" w:themeColor="text1"/>
          <w:szCs w:val="28"/>
        </w:rPr>
        <w:t>Таким образом, необходимость автоматизации процесса проектирования, обучения и анализа нейросетей становится очевидной. Ключевым фактором выбора разработки собственной платформы является отсутствие удобных готовых решений, которые обеспечивали бы комплексную автоматизацию всех перечисленных процессов без необходимости написания кода. Подробный анализ существующих решений и их сравнительная оценка приведены в следующем разделе.</w:t>
      </w:r>
    </w:p>
    <w:p w14:paraId="54279424" w14:textId="03D74C9B" w:rsidR="00067E6B" w:rsidRPr="005A5998" w:rsidRDefault="00067E6B" w:rsidP="00067E6B">
      <w:pPr>
        <w:pStyle w:val="3"/>
        <w:rPr>
          <w:kern w:val="0"/>
          <w:lang w:eastAsia="ar-SA"/>
        </w:rPr>
      </w:pPr>
      <w:bookmarkStart w:id="11" w:name="_Toc192012611"/>
      <w:bookmarkStart w:id="12" w:name="_Toc194783044"/>
      <w:r w:rsidRPr="005A5998">
        <w:rPr>
          <w:kern w:val="0"/>
          <w:lang w:eastAsia="ar-SA"/>
        </w:rPr>
        <w:t>Состояние и стратегия развития схожих решений</w:t>
      </w:r>
      <w:bookmarkEnd w:id="11"/>
      <w:r w:rsidRPr="005A5998">
        <w:rPr>
          <w:kern w:val="0"/>
          <w:lang w:eastAsia="ar-SA"/>
        </w:rPr>
        <w:t xml:space="preserve"> </w:t>
      </w:r>
      <w:r w:rsidR="007C34A7" w:rsidRPr="007C34A7">
        <w:rPr>
          <w:kern w:val="0"/>
          <w:lang w:eastAsia="ar-SA"/>
        </w:rPr>
        <w:t>онлайн-систем для работы с нейронными сетями</w:t>
      </w:r>
      <w:bookmarkEnd w:id="12"/>
    </w:p>
    <w:p w14:paraId="782CE91E" w14:textId="626981B5" w:rsidR="00067E6B" w:rsidRDefault="006F2630" w:rsidP="006F2630">
      <w:pPr>
        <w:suppressAutoHyphens/>
        <w:spacing w:before="53" w:after="120" w:line="276" w:lineRule="auto"/>
        <w:ind w:firstLine="708"/>
        <w:jc w:val="both"/>
        <w:rPr>
          <w:kern w:val="0"/>
          <w:lang w:eastAsia="ar-SA"/>
        </w:rPr>
      </w:pPr>
      <w:r w:rsidRPr="006F2630">
        <w:rPr>
          <w:rFonts w:eastAsia="Times New Roman"/>
          <w:kern w:val="0"/>
          <w:szCs w:val="28"/>
          <w:lang w:eastAsia="ar-SA"/>
        </w:rPr>
        <w:t>На современном рынке существует ряд программных систем и платформ для проектирования и обучения нейронных сетей. Они различаются по функциональности, доступности и целевой аудитории. Далее, рассмотрим основные из них.</w:t>
      </w:r>
    </w:p>
    <w:p w14:paraId="26B4C63C" w14:textId="77777777" w:rsidR="006F2630" w:rsidRPr="008858D2" w:rsidRDefault="006F2630" w:rsidP="00C43067">
      <w:pPr>
        <w:pStyle w:val="ab"/>
        <w:numPr>
          <w:ilvl w:val="0"/>
          <w:numId w:val="10"/>
        </w:numPr>
        <w:spacing w:before="100" w:beforeAutospacing="1" w:after="100" w:afterAutospacing="1" w:line="276" w:lineRule="auto"/>
        <w:contextualSpacing w:val="0"/>
        <w:jc w:val="both"/>
        <w:rPr>
          <w:szCs w:val="28"/>
          <w:lang w:eastAsia="ru-RU"/>
        </w:rPr>
      </w:pPr>
      <w:proofErr w:type="spellStart"/>
      <w:r w:rsidRPr="00AB25CC">
        <w:rPr>
          <w:szCs w:val="28"/>
          <w:lang w:eastAsia="ru-RU"/>
        </w:rPr>
        <w:t>TensorFlow</w:t>
      </w:r>
      <w:proofErr w:type="spellEnd"/>
      <w:r w:rsidRPr="00AB25CC">
        <w:rPr>
          <w:szCs w:val="28"/>
          <w:lang w:eastAsia="ru-RU"/>
        </w:rPr>
        <w:t xml:space="preserve"> </w:t>
      </w:r>
      <w:proofErr w:type="spellStart"/>
      <w:r w:rsidRPr="00AB25CC">
        <w:rPr>
          <w:szCs w:val="28"/>
          <w:lang w:eastAsia="ru-RU"/>
        </w:rPr>
        <w:t>Playground</w:t>
      </w:r>
      <w:proofErr w:type="spellEnd"/>
      <w:r w:rsidRPr="008858D2">
        <w:rPr>
          <w:szCs w:val="28"/>
          <w:lang w:eastAsia="ru-RU"/>
        </w:rPr>
        <w:t xml:space="preserve"> — это интерактивный инструмент, позволяющий визуально проектировать и обучать простые нейронные сети в браузере.</w:t>
      </w:r>
    </w:p>
    <w:p w14:paraId="0025C424"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 xml:space="preserve">Назначение: разработка и анализ простых </w:t>
      </w:r>
      <w:proofErr w:type="spellStart"/>
      <w:r w:rsidRPr="008858D2">
        <w:rPr>
          <w:szCs w:val="28"/>
          <w:lang w:eastAsia="ru-RU"/>
        </w:rPr>
        <w:t>полносвязных</w:t>
      </w:r>
      <w:proofErr w:type="spellEnd"/>
      <w:r w:rsidRPr="008858D2">
        <w:rPr>
          <w:szCs w:val="28"/>
          <w:lang w:eastAsia="ru-RU"/>
        </w:rPr>
        <w:t xml:space="preserve"> сетей на небольших наборах данных.</w:t>
      </w:r>
    </w:p>
    <w:p w14:paraId="43E25279"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Ключевые функции:</w:t>
      </w:r>
    </w:p>
    <w:p w14:paraId="5C82CB0B" w14:textId="77777777" w:rsidR="006F2630" w:rsidRPr="00CD30BE" w:rsidRDefault="006F2630" w:rsidP="00C43067">
      <w:pPr>
        <w:pStyle w:val="ab"/>
        <w:numPr>
          <w:ilvl w:val="0"/>
          <w:numId w:val="11"/>
        </w:numPr>
        <w:spacing w:before="100" w:beforeAutospacing="1" w:after="100" w:afterAutospacing="1" w:line="276" w:lineRule="auto"/>
        <w:jc w:val="both"/>
        <w:rPr>
          <w:szCs w:val="28"/>
          <w:lang w:eastAsia="ru-RU"/>
        </w:rPr>
      </w:pPr>
      <w:r w:rsidRPr="00CD30BE">
        <w:rPr>
          <w:szCs w:val="28"/>
          <w:lang w:eastAsia="ru-RU"/>
        </w:rPr>
        <w:t>Возможность добавления слоев и изменения количества нейронов.</w:t>
      </w:r>
    </w:p>
    <w:p w14:paraId="20B43A1E" w14:textId="77777777" w:rsidR="006F2630" w:rsidRPr="00CD30BE" w:rsidRDefault="006F2630" w:rsidP="00C43067">
      <w:pPr>
        <w:pStyle w:val="ab"/>
        <w:numPr>
          <w:ilvl w:val="0"/>
          <w:numId w:val="11"/>
        </w:numPr>
        <w:spacing w:before="100" w:beforeAutospacing="1" w:after="100" w:afterAutospacing="1" w:line="276" w:lineRule="auto"/>
        <w:jc w:val="both"/>
        <w:rPr>
          <w:szCs w:val="28"/>
          <w:lang w:eastAsia="ru-RU"/>
        </w:rPr>
      </w:pPr>
      <w:r w:rsidRPr="00CD30BE">
        <w:rPr>
          <w:szCs w:val="28"/>
          <w:lang w:eastAsia="ru-RU"/>
        </w:rPr>
        <w:t>Настройка базовых параметров обучения (например, скорость обучения, тип активационной функции).</w:t>
      </w:r>
    </w:p>
    <w:p w14:paraId="3D265190" w14:textId="77777777" w:rsidR="006F2630" w:rsidRPr="00CD30BE" w:rsidRDefault="006F2630" w:rsidP="00C43067">
      <w:pPr>
        <w:pStyle w:val="ab"/>
        <w:numPr>
          <w:ilvl w:val="0"/>
          <w:numId w:val="11"/>
        </w:numPr>
        <w:spacing w:before="100" w:beforeAutospacing="1" w:after="100" w:afterAutospacing="1" w:line="276" w:lineRule="auto"/>
        <w:jc w:val="both"/>
        <w:rPr>
          <w:szCs w:val="28"/>
          <w:lang w:eastAsia="ru-RU"/>
        </w:rPr>
      </w:pPr>
      <w:r w:rsidRPr="00CD30BE">
        <w:rPr>
          <w:szCs w:val="28"/>
          <w:lang w:eastAsia="ru-RU"/>
        </w:rPr>
        <w:t>Визуализация работы модели в реальном времени (например, как данные разделяются).</w:t>
      </w:r>
    </w:p>
    <w:p w14:paraId="0213D1CA"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Преимущества:</w:t>
      </w:r>
    </w:p>
    <w:p w14:paraId="4D63E901" w14:textId="77777777" w:rsidR="006F2630" w:rsidRPr="00CD30BE" w:rsidRDefault="006F2630" w:rsidP="00C43067">
      <w:pPr>
        <w:pStyle w:val="ab"/>
        <w:numPr>
          <w:ilvl w:val="0"/>
          <w:numId w:val="12"/>
        </w:numPr>
        <w:spacing w:before="100" w:beforeAutospacing="1" w:after="100" w:afterAutospacing="1" w:line="276" w:lineRule="auto"/>
        <w:jc w:val="both"/>
        <w:rPr>
          <w:szCs w:val="28"/>
          <w:lang w:eastAsia="ru-RU"/>
        </w:rPr>
      </w:pPr>
      <w:r w:rsidRPr="00CD30BE">
        <w:rPr>
          <w:szCs w:val="28"/>
          <w:lang w:eastAsia="ru-RU"/>
        </w:rPr>
        <w:t>Средняя сложность освоения и использование прямо в браузере.</w:t>
      </w:r>
    </w:p>
    <w:p w14:paraId="0CEEB52B" w14:textId="77777777" w:rsidR="006F2630" w:rsidRPr="00CD30BE" w:rsidRDefault="006F2630" w:rsidP="00C43067">
      <w:pPr>
        <w:pStyle w:val="ab"/>
        <w:numPr>
          <w:ilvl w:val="0"/>
          <w:numId w:val="12"/>
        </w:numPr>
        <w:spacing w:before="100" w:beforeAutospacing="1" w:after="100" w:afterAutospacing="1" w:line="276" w:lineRule="auto"/>
        <w:jc w:val="both"/>
        <w:rPr>
          <w:szCs w:val="28"/>
          <w:lang w:eastAsia="ru-RU"/>
        </w:rPr>
      </w:pPr>
      <w:r w:rsidRPr="00CD30BE">
        <w:rPr>
          <w:szCs w:val="28"/>
          <w:lang w:eastAsia="ru-RU"/>
        </w:rPr>
        <w:t>Бесплатный доступ, без установки.</w:t>
      </w:r>
    </w:p>
    <w:p w14:paraId="3CA8E905" w14:textId="77777777" w:rsidR="006F2630" w:rsidRPr="00CD30BE" w:rsidRDefault="006F2630" w:rsidP="00C43067">
      <w:pPr>
        <w:pStyle w:val="ab"/>
        <w:numPr>
          <w:ilvl w:val="0"/>
          <w:numId w:val="12"/>
        </w:numPr>
        <w:spacing w:before="100" w:beforeAutospacing="1" w:after="100" w:afterAutospacing="1" w:line="276" w:lineRule="auto"/>
        <w:jc w:val="both"/>
        <w:rPr>
          <w:szCs w:val="28"/>
          <w:lang w:eastAsia="ru-RU"/>
        </w:rPr>
      </w:pPr>
      <w:r w:rsidRPr="00CD30BE">
        <w:rPr>
          <w:szCs w:val="28"/>
          <w:lang w:eastAsia="ru-RU"/>
        </w:rPr>
        <w:lastRenderedPageBreak/>
        <w:t>Визуализация каждого процесса.</w:t>
      </w:r>
    </w:p>
    <w:p w14:paraId="370039B6"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Недостатки:</w:t>
      </w:r>
    </w:p>
    <w:p w14:paraId="1EB2CD3E" w14:textId="77777777" w:rsidR="006F2630" w:rsidRPr="00CD30BE" w:rsidRDefault="006F2630" w:rsidP="00C43067">
      <w:pPr>
        <w:pStyle w:val="ab"/>
        <w:numPr>
          <w:ilvl w:val="0"/>
          <w:numId w:val="13"/>
        </w:numPr>
        <w:spacing w:before="100" w:beforeAutospacing="1" w:after="100" w:afterAutospacing="1" w:line="276" w:lineRule="auto"/>
        <w:jc w:val="both"/>
        <w:rPr>
          <w:szCs w:val="28"/>
          <w:lang w:eastAsia="ru-RU"/>
        </w:rPr>
      </w:pPr>
      <w:r w:rsidRPr="00CD30BE">
        <w:rPr>
          <w:szCs w:val="28"/>
          <w:lang w:eastAsia="ru-RU"/>
        </w:rPr>
        <w:t xml:space="preserve">Ограниченные возможности настройки архитектуры (только </w:t>
      </w:r>
      <w:proofErr w:type="spellStart"/>
      <w:r w:rsidRPr="00CD30BE">
        <w:rPr>
          <w:szCs w:val="28"/>
          <w:lang w:eastAsia="ru-RU"/>
        </w:rPr>
        <w:t>полносвязные</w:t>
      </w:r>
      <w:proofErr w:type="spellEnd"/>
      <w:r w:rsidRPr="00CD30BE">
        <w:rPr>
          <w:szCs w:val="28"/>
          <w:lang w:eastAsia="ru-RU"/>
        </w:rPr>
        <w:t xml:space="preserve"> сети).</w:t>
      </w:r>
    </w:p>
    <w:p w14:paraId="4C7879FF" w14:textId="77777777" w:rsidR="006F2630" w:rsidRPr="00CD30BE" w:rsidRDefault="006F2630" w:rsidP="00C43067">
      <w:pPr>
        <w:pStyle w:val="ab"/>
        <w:numPr>
          <w:ilvl w:val="0"/>
          <w:numId w:val="13"/>
        </w:numPr>
        <w:spacing w:before="100" w:beforeAutospacing="1" w:after="100" w:afterAutospacing="1" w:line="276" w:lineRule="auto"/>
        <w:jc w:val="both"/>
        <w:rPr>
          <w:szCs w:val="28"/>
          <w:lang w:eastAsia="ru-RU"/>
        </w:rPr>
      </w:pPr>
      <w:r w:rsidRPr="00CD30BE">
        <w:rPr>
          <w:szCs w:val="28"/>
          <w:lang w:eastAsia="ru-RU"/>
        </w:rPr>
        <w:t>Невозможность загружать пользовательские наборы данных или интегрировать результаты с другими системами.</w:t>
      </w:r>
    </w:p>
    <w:p w14:paraId="44ED0780" w14:textId="77777777" w:rsidR="006F2630" w:rsidRPr="00CD30BE" w:rsidRDefault="006F2630" w:rsidP="00C43067">
      <w:pPr>
        <w:pStyle w:val="ab"/>
        <w:numPr>
          <w:ilvl w:val="0"/>
          <w:numId w:val="13"/>
        </w:numPr>
        <w:spacing w:before="100" w:beforeAutospacing="1" w:after="100" w:afterAutospacing="1" w:line="276" w:lineRule="auto"/>
        <w:jc w:val="both"/>
        <w:rPr>
          <w:szCs w:val="28"/>
          <w:lang w:eastAsia="ru-RU"/>
        </w:rPr>
      </w:pPr>
      <w:r w:rsidRPr="00CD30BE">
        <w:rPr>
          <w:szCs w:val="28"/>
          <w:lang w:eastAsia="ru-RU"/>
        </w:rPr>
        <w:t>Отсутствие модуля статистики для детального анализа метрик.</w:t>
      </w:r>
    </w:p>
    <w:p w14:paraId="54458780" w14:textId="77777777" w:rsidR="006F2630" w:rsidRPr="008858D2" w:rsidRDefault="006F2630" w:rsidP="00C43067">
      <w:pPr>
        <w:pStyle w:val="ab"/>
        <w:numPr>
          <w:ilvl w:val="0"/>
          <w:numId w:val="10"/>
        </w:numPr>
        <w:spacing w:before="100" w:beforeAutospacing="1" w:after="100" w:afterAutospacing="1" w:line="276" w:lineRule="auto"/>
        <w:contextualSpacing w:val="0"/>
        <w:jc w:val="both"/>
        <w:rPr>
          <w:szCs w:val="28"/>
          <w:lang w:eastAsia="ru-RU"/>
        </w:rPr>
      </w:pPr>
      <w:r w:rsidRPr="00AB25CC">
        <w:rPr>
          <w:szCs w:val="28"/>
          <w:lang w:eastAsia="ru-RU"/>
        </w:rPr>
        <w:t xml:space="preserve">Google </w:t>
      </w:r>
      <w:proofErr w:type="spellStart"/>
      <w:r w:rsidRPr="00AB25CC">
        <w:rPr>
          <w:szCs w:val="28"/>
          <w:lang w:eastAsia="ru-RU"/>
        </w:rPr>
        <w:t>Colab</w:t>
      </w:r>
      <w:proofErr w:type="spellEnd"/>
      <w:r w:rsidRPr="008858D2">
        <w:rPr>
          <w:szCs w:val="28"/>
          <w:lang w:eastAsia="ru-RU"/>
        </w:rPr>
        <w:t xml:space="preserve"> — это облачная среда для работы с Python-скриптами, предоставляющая возможности для обучения и тестирования нейронных сетей.</w:t>
      </w:r>
    </w:p>
    <w:p w14:paraId="0A6C16B7"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Назначение: разработка и обучение моделей нейронных сетей с использованием популярных библиотек (</w:t>
      </w:r>
      <w:proofErr w:type="spellStart"/>
      <w:r w:rsidRPr="008858D2">
        <w:rPr>
          <w:szCs w:val="28"/>
          <w:lang w:eastAsia="ru-RU"/>
        </w:rPr>
        <w:t>TensorFlow</w:t>
      </w:r>
      <w:proofErr w:type="spellEnd"/>
      <w:r w:rsidRPr="008858D2">
        <w:rPr>
          <w:szCs w:val="28"/>
          <w:lang w:eastAsia="ru-RU"/>
        </w:rPr>
        <w:t xml:space="preserve">, </w:t>
      </w:r>
      <w:proofErr w:type="spellStart"/>
      <w:r w:rsidRPr="008858D2">
        <w:rPr>
          <w:szCs w:val="28"/>
          <w:lang w:eastAsia="ru-RU"/>
        </w:rPr>
        <w:t>PyTorch</w:t>
      </w:r>
      <w:proofErr w:type="spellEnd"/>
      <w:r w:rsidRPr="008858D2">
        <w:rPr>
          <w:szCs w:val="28"/>
          <w:lang w:eastAsia="ru-RU"/>
        </w:rPr>
        <w:t xml:space="preserve"> и др.).</w:t>
      </w:r>
    </w:p>
    <w:p w14:paraId="6FB01C74"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Ключевые функции:</w:t>
      </w:r>
    </w:p>
    <w:p w14:paraId="52409443" w14:textId="77777777" w:rsidR="006F2630" w:rsidRPr="00CD30BE" w:rsidRDefault="006F2630" w:rsidP="00C43067">
      <w:pPr>
        <w:pStyle w:val="ab"/>
        <w:numPr>
          <w:ilvl w:val="0"/>
          <w:numId w:val="14"/>
        </w:numPr>
        <w:spacing w:before="100" w:beforeAutospacing="1" w:after="100" w:afterAutospacing="1" w:line="276" w:lineRule="auto"/>
        <w:jc w:val="both"/>
        <w:rPr>
          <w:szCs w:val="28"/>
          <w:lang w:eastAsia="ru-RU"/>
        </w:rPr>
      </w:pPr>
      <w:r w:rsidRPr="00CD30BE">
        <w:rPr>
          <w:szCs w:val="28"/>
          <w:lang w:eastAsia="ru-RU"/>
        </w:rPr>
        <w:t>Бесплатный доступ к вычислительным мощностям GPU и TPU.</w:t>
      </w:r>
    </w:p>
    <w:p w14:paraId="1284AD94" w14:textId="77777777" w:rsidR="006F2630" w:rsidRPr="00CD30BE" w:rsidRDefault="006F2630" w:rsidP="00C43067">
      <w:pPr>
        <w:pStyle w:val="ab"/>
        <w:numPr>
          <w:ilvl w:val="0"/>
          <w:numId w:val="14"/>
        </w:numPr>
        <w:spacing w:before="100" w:beforeAutospacing="1" w:after="100" w:afterAutospacing="1" w:line="276" w:lineRule="auto"/>
        <w:jc w:val="both"/>
        <w:rPr>
          <w:szCs w:val="28"/>
          <w:lang w:eastAsia="ru-RU"/>
        </w:rPr>
      </w:pPr>
      <w:r w:rsidRPr="00CD30BE">
        <w:rPr>
          <w:szCs w:val="28"/>
          <w:lang w:eastAsia="ru-RU"/>
        </w:rPr>
        <w:t>Поддержка кода на Python и работы с библиотеками машинного обучения.</w:t>
      </w:r>
    </w:p>
    <w:p w14:paraId="0703B513" w14:textId="77777777" w:rsidR="006F2630" w:rsidRPr="00CD30BE" w:rsidRDefault="006F2630" w:rsidP="00C43067">
      <w:pPr>
        <w:pStyle w:val="ab"/>
        <w:numPr>
          <w:ilvl w:val="0"/>
          <w:numId w:val="14"/>
        </w:numPr>
        <w:spacing w:before="100" w:beforeAutospacing="1" w:after="100" w:afterAutospacing="1" w:line="276" w:lineRule="auto"/>
        <w:jc w:val="both"/>
        <w:rPr>
          <w:szCs w:val="28"/>
          <w:lang w:eastAsia="ru-RU"/>
        </w:rPr>
      </w:pPr>
      <w:r w:rsidRPr="00CD30BE">
        <w:rPr>
          <w:szCs w:val="28"/>
          <w:lang w:eastAsia="ru-RU"/>
        </w:rPr>
        <w:t>Возможность загружать пользовательские наборы данных.</w:t>
      </w:r>
    </w:p>
    <w:p w14:paraId="3446571F"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Преимущества:</w:t>
      </w:r>
    </w:p>
    <w:p w14:paraId="0989031A" w14:textId="77777777" w:rsidR="006F2630" w:rsidRPr="00CD30BE" w:rsidRDefault="006F2630" w:rsidP="00C43067">
      <w:pPr>
        <w:pStyle w:val="ab"/>
        <w:numPr>
          <w:ilvl w:val="0"/>
          <w:numId w:val="15"/>
        </w:numPr>
        <w:spacing w:before="100" w:beforeAutospacing="1" w:after="100" w:afterAutospacing="1" w:line="276" w:lineRule="auto"/>
        <w:jc w:val="both"/>
        <w:rPr>
          <w:szCs w:val="28"/>
          <w:lang w:eastAsia="ru-RU"/>
        </w:rPr>
      </w:pPr>
      <w:r w:rsidRPr="00CD30BE">
        <w:rPr>
          <w:szCs w:val="28"/>
          <w:lang w:eastAsia="ru-RU"/>
        </w:rPr>
        <w:t>Высокая гибкость и мощность.</w:t>
      </w:r>
    </w:p>
    <w:p w14:paraId="6848B0D1" w14:textId="77777777" w:rsidR="006F2630" w:rsidRPr="00CD30BE" w:rsidRDefault="006F2630" w:rsidP="00C43067">
      <w:pPr>
        <w:pStyle w:val="ab"/>
        <w:numPr>
          <w:ilvl w:val="0"/>
          <w:numId w:val="15"/>
        </w:numPr>
        <w:spacing w:before="100" w:beforeAutospacing="1" w:after="100" w:afterAutospacing="1" w:line="276" w:lineRule="auto"/>
        <w:jc w:val="both"/>
        <w:rPr>
          <w:szCs w:val="28"/>
          <w:lang w:eastAsia="ru-RU"/>
        </w:rPr>
      </w:pPr>
      <w:r w:rsidRPr="00CD30BE">
        <w:rPr>
          <w:szCs w:val="28"/>
          <w:lang w:eastAsia="ru-RU"/>
        </w:rPr>
        <w:t>Совместимость с большинством современных инструментов и библиотек.</w:t>
      </w:r>
    </w:p>
    <w:p w14:paraId="47B440DB" w14:textId="77777777" w:rsidR="006F2630" w:rsidRPr="00CD30BE" w:rsidRDefault="006F2630" w:rsidP="00C43067">
      <w:pPr>
        <w:pStyle w:val="ab"/>
        <w:numPr>
          <w:ilvl w:val="0"/>
          <w:numId w:val="15"/>
        </w:numPr>
        <w:spacing w:before="100" w:beforeAutospacing="1" w:after="100" w:afterAutospacing="1" w:line="276" w:lineRule="auto"/>
        <w:jc w:val="both"/>
        <w:rPr>
          <w:szCs w:val="28"/>
          <w:lang w:eastAsia="ru-RU"/>
        </w:rPr>
      </w:pPr>
      <w:r w:rsidRPr="00CD30BE">
        <w:rPr>
          <w:szCs w:val="28"/>
          <w:lang w:eastAsia="ru-RU"/>
        </w:rPr>
        <w:t>Бесплатное использование с мощным оборудованием.</w:t>
      </w:r>
    </w:p>
    <w:p w14:paraId="6928DFDB"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Недостатки:</w:t>
      </w:r>
    </w:p>
    <w:p w14:paraId="6020CDA4" w14:textId="77777777" w:rsidR="006F2630" w:rsidRPr="00CD30BE" w:rsidRDefault="006F2630" w:rsidP="00C43067">
      <w:pPr>
        <w:pStyle w:val="ab"/>
        <w:numPr>
          <w:ilvl w:val="0"/>
          <w:numId w:val="16"/>
        </w:numPr>
        <w:spacing w:before="100" w:beforeAutospacing="1" w:after="100" w:afterAutospacing="1" w:line="276" w:lineRule="auto"/>
        <w:jc w:val="both"/>
        <w:rPr>
          <w:szCs w:val="28"/>
          <w:lang w:eastAsia="ru-RU"/>
        </w:rPr>
      </w:pPr>
      <w:r w:rsidRPr="00CD30BE">
        <w:rPr>
          <w:szCs w:val="28"/>
          <w:lang w:eastAsia="ru-RU"/>
        </w:rPr>
        <w:t>Требует навыков программирования.</w:t>
      </w:r>
    </w:p>
    <w:p w14:paraId="657DFACC" w14:textId="77777777" w:rsidR="006F2630" w:rsidRPr="00CD30BE" w:rsidRDefault="006F2630" w:rsidP="00C43067">
      <w:pPr>
        <w:pStyle w:val="ab"/>
        <w:numPr>
          <w:ilvl w:val="0"/>
          <w:numId w:val="16"/>
        </w:numPr>
        <w:spacing w:before="100" w:beforeAutospacing="1" w:after="100" w:afterAutospacing="1" w:line="276" w:lineRule="auto"/>
        <w:jc w:val="both"/>
        <w:rPr>
          <w:szCs w:val="28"/>
          <w:lang w:eastAsia="ru-RU"/>
        </w:rPr>
      </w:pPr>
      <w:r w:rsidRPr="00CD30BE">
        <w:rPr>
          <w:szCs w:val="28"/>
          <w:lang w:eastAsia="ru-RU"/>
        </w:rPr>
        <w:t>Отсутствие визуального конструктора.</w:t>
      </w:r>
    </w:p>
    <w:p w14:paraId="2D0B455E" w14:textId="77777777" w:rsidR="006F2630" w:rsidRPr="00CD30BE" w:rsidRDefault="006F2630" w:rsidP="00C43067">
      <w:pPr>
        <w:pStyle w:val="ab"/>
        <w:numPr>
          <w:ilvl w:val="0"/>
          <w:numId w:val="16"/>
        </w:numPr>
        <w:spacing w:before="100" w:beforeAutospacing="1" w:after="100" w:afterAutospacing="1" w:line="276" w:lineRule="auto"/>
        <w:jc w:val="both"/>
        <w:rPr>
          <w:szCs w:val="28"/>
          <w:lang w:eastAsia="ru-RU"/>
        </w:rPr>
      </w:pPr>
      <w:r w:rsidRPr="00CD30BE">
        <w:rPr>
          <w:szCs w:val="28"/>
          <w:lang w:eastAsia="ru-RU"/>
        </w:rPr>
        <w:t>Не предоставляет готовых решений.</w:t>
      </w:r>
    </w:p>
    <w:p w14:paraId="2470F826" w14:textId="77777777" w:rsidR="006F2630" w:rsidRPr="008858D2" w:rsidRDefault="006F2630" w:rsidP="00C43067">
      <w:pPr>
        <w:pStyle w:val="ab"/>
        <w:numPr>
          <w:ilvl w:val="0"/>
          <w:numId w:val="10"/>
        </w:numPr>
        <w:spacing w:before="100" w:beforeAutospacing="1" w:after="100" w:afterAutospacing="1" w:line="276" w:lineRule="auto"/>
        <w:contextualSpacing w:val="0"/>
        <w:jc w:val="both"/>
        <w:rPr>
          <w:szCs w:val="28"/>
          <w:lang w:eastAsia="ru-RU"/>
        </w:rPr>
      </w:pPr>
      <w:proofErr w:type="spellStart"/>
      <w:r w:rsidRPr="00AB25CC">
        <w:rPr>
          <w:szCs w:val="28"/>
          <w:lang w:eastAsia="ru-RU"/>
        </w:rPr>
        <w:t>Neural</w:t>
      </w:r>
      <w:proofErr w:type="spellEnd"/>
      <w:r w:rsidRPr="00AB25CC">
        <w:rPr>
          <w:szCs w:val="28"/>
          <w:lang w:eastAsia="ru-RU"/>
        </w:rPr>
        <w:t xml:space="preserve"> </w:t>
      </w:r>
      <w:proofErr w:type="spellStart"/>
      <w:r w:rsidRPr="00AB25CC">
        <w:rPr>
          <w:szCs w:val="28"/>
          <w:lang w:eastAsia="ru-RU"/>
        </w:rPr>
        <w:t>Designer</w:t>
      </w:r>
      <w:proofErr w:type="spellEnd"/>
      <w:r w:rsidRPr="008858D2">
        <w:rPr>
          <w:szCs w:val="28"/>
          <w:lang w:eastAsia="ru-RU"/>
        </w:rPr>
        <w:t xml:space="preserve"> — профессиональная программа для визуального проектирования нейронных сетей и анализа их производительности.</w:t>
      </w:r>
    </w:p>
    <w:p w14:paraId="1CEC8AD8"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Назначение: создание, обучение и анализ сложных моделей нейронных сетей через графический интерфейс.</w:t>
      </w:r>
    </w:p>
    <w:p w14:paraId="39974D6C"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Ключевые функции:</w:t>
      </w:r>
    </w:p>
    <w:p w14:paraId="7C81F09D" w14:textId="77777777" w:rsidR="006F2630" w:rsidRPr="00E901C0" w:rsidRDefault="006F2630" w:rsidP="00C43067">
      <w:pPr>
        <w:pStyle w:val="ab"/>
        <w:numPr>
          <w:ilvl w:val="0"/>
          <w:numId w:val="17"/>
        </w:numPr>
        <w:spacing w:before="100" w:beforeAutospacing="1" w:after="100" w:afterAutospacing="1" w:line="276" w:lineRule="auto"/>
        <w:jc w:val="both"/>
        <w:rPr>
          <w:szCs w:val="28"/>
          <w:lang w:eastAsia="ru-RU"/>
        </w:rPr>
      </w:pPr>
      <w:r w:rsidRPr="00E901C0">
        <w:rPr>
          <w:szCs w:val="28"/>
          <w:lang w:eastAsia="ru-RU"/>
        </w:rPr>
        <w:t>Графический конструктор для создания моделей.</w:t>
      </w:r>
    </w:p>
    <w:p w14:paraId="1FF8A2B6" w14:textId="77777777" w:rsidR="006F2630" w:rsidRPr="00E901C0" w:rsidRDefault="006F2630" w:rsidP="00C43067">
      <w:pPr>
        <w:pStyle w:val="ab"/>
        <w:numPr>
          <w:ilvl w:val="0"/>
          <w:numId w:val="17"/>
        </w:numPr>
        <w:spacing w:before="100" w:beforeAutospacing="1" w:after="100" w:afterAutospacing="1" w:line="276" w:lineRule="auto"/>
        <w:jc w:val="both"/>
        <w:rPr>
          <w:szCs w:val="28"/>
          <w:lang w:eastAsia="ru-RU"/>
        </w:rPr>
      </w:pPr>
      <w:r w:rsidRPr="00E901C0">
        <w:rPr>
          <w:szCs w:val="28"/>
          <w:lang w:eastAsia="ru-RU"/>
        </w:rPr>
        <w:lastRenderedPageBreak/>
        <w:t>Детальная аналитика, включая метрики качества модели, графики ошибок и других характеристик.</w:t>
      </w:r>
    </w:p>
    <w:p w14:paraId="2086D458" w14:textId="77777777" w:rsidR="006F2630" w:rsidRPr="00E901C0" w:rsidRDefault="006F2630" w:rsidP="00C43067">
      <w:pPr>
        <w:pStyle w:val="ab"/>
        <w:numPr>
          <w:ilvl w:val="0"/>
          <w:numId w:val="17"/>
        </w:numPr>
        <w:spacing w:before="100" w:beforeAutospacing="1" w:after="100" w:afterAutospacing="1" w:line="276" w:lineRule="auto"/>
        <w:jc w:val="both"/>
        <w:rPr>
          <w:szCs w:val="28"/>
          <w:lang w:eastAsia="ru-RU"/>
        </w:rPr>
      </w:pPr>
      <w:r w:rsidRPr="00E901C0">
        <w:rPr>
          <w:szCs w:val="28"/>
          <w:lang w:eastAsia="ru-RU"/>
        </w:rPr>
        <w:t>Поддержка различных типов архитектур (</w:t>
      </w:r>
      <w:proofErr w:type="spellStart"/>
      <w:r w:rsidRPr="00E901C0">
        <w:rPr>
          <w:szCs w:val="28"/>
          <w:lang w:eastAsia="ru-RU"/>
        </w:rPr>
        <w:t>полносвязные</w:t>
      </w:r>
      <w:proofErr w:type="spellEnd"/>
      <w:r w:rsidRPr="00E901C0">
        <w:rPr>
          <w:szCs w:val="28"/>
          <w:lang w:eastAsia="ru-RU"/>
        </w:rPr>
        <w:t>, рекуррентные сети и др.).</w:t>
      </w:r>
    </w:p>
    <w:p w14:paraId="6F8CFE98"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Преимущества:</w:t>
      </w:r>
    </w:p>
    <w:p w14:paraId="0F100A21" w14:textId="77777777" w:rsidR="006F2630" w:rsidRPr="002F586C" w:rsidRDefault="006F2630" w:rsidP="00C43067">
      <w:pPr>
        <w:pStyle w:val="ab"/>
        <w:numPr>
          <w:ilvl w:val="0"/>
          <w:numId w:val="18"/>
        </w:numPr>
        <w:spacing w:before="100" w:beforeAutospacing="1" w:after="100" w:afterAutospacing="1" w:line="276" w:lineRule="auto"/>
        <w:jc w:val="both"/>
        <w:rPr>
          <w:szCs w:val="28"/>
          <w:lang w:eastAsia="ru-RU"/>
        </w:rPr>
      </w:pPr>
      <w:r w:rsidRPr="002F586C">
        <w:rPr>
          <w:szCs w:val="28"/>
          <w:lang w:eastAsia="ru-RU"/>
        </w:rPr>
        <w:t>Полноценный визуальный инструмент для создания нейронных сетей.</w:t>
      </w:r>
    </w:p>
    <w:p w14:paraId="75613FAB" w14:textId="77777777" w:rsidR="006F2630" w:rsidRPr="002F586C" w:rsidRDefault="006F2630" w:rsidP="00C43067">
      <w:pPr>
        <w:pStyle w:val="ab"/>
        <w:numPr>
          <w:ilvl w:val="0"/>
          <w:numId w:val="18"/>
        </w:numPr>
        <w:spacing w:before="100" w:beforeAutospacing="1" w:after="100" w:afterAutospacing="1" w:line="276" w:lineRule="auto"/>
        <w:jc w:val="both"/>
        <w:rPr>
          <w:szCs w:val="28"/>
          <w:lang w:eastAsia="ru-RU"/>
        </w:rPr>
      </w:pPr>
      <w:r w:rsidRPr="002F586C">
        <w:rPr>
          <w:szCs w:val="28"/>
          <w:lang w:eastAsia="ru-RU"/>
        </w:rPr>
        <w:t>Подробный модуль статистики.</w:t>
      </w:r>
    </w:p>
    <w:p w14:paraId="2ED47F5B" w14:textId="77777777" w:rsidR="006F2630" w:rsidRPr="002F586C" w:rsidRDefault="006F2630" w:rsidP="00C43067">
      <w:pPr>
        <w:pStyle w:val="ab"/>
        <w:numPr>
          <w:ilvl w:val="0"/>
          <w:numId w:val="18"/>
        </w:numPr>
        <w:spacing w:before="100" w:beforeAutospacing="1" w:after="100" w:afterAutospacing="1" w:line="276" w:lineRule="auto"/>
        <w:jc w:val="both"/>
        <w:rPr>
          <w:szCs w:val="28"/>
          <w:lang w:eastAsia="ru-RU"/>
        </w:rPr>
      </w:pPr>
      <w:r w:rsidRPr="002F586C">
        <w:rPr>
          <w:szCs w:val="28"/>
          <w:lang w:eastAsia="ru-RU"/>
        </w:rPr>
        <w:t>Интеграция с профессиональными средами разработки.</w:t>
      </w:r>
    </w:p>
    <w:p w14:paraId="29267FD4" w14:textId="77777777" w:rsidR="006F2630" w:rsidRPr="008858D2" w:rsidRDefault="006F2630" w:rsidP="006F2630">
      <w:pPr>
        <w:spacing w:before="100" w:beforeAutospacing="1" w:after="100" w:afterAutospacing="1" w:line="276" w:lineRule="auto"/>
        <w:ind w:firstLine="720"/>
        <w:jc w:val="both"/>
        <w:rPr>
          <w:szCs w:val="28"/>
          <w:lang w:eastAsia="ru-RU"/>
        </w:rPr>
      </w:pPr>
      <w:r w:rsidRPr="008858D2">
        <w:rPr>
          <w:szCs w:val="28"/>
          <w:lang w:eastAsia="ru-RU"/>
        </w:rPr>
        <w:t>Недостатки:</w:t>
      </w:r>
    </w:p>
    <w:p w14:paraId="4502C394" w14:textId="77777777" w:rsidR="006F2630" w:rsidRPr="00D32C32" w:rsidRDefault="006F2630" w:rsidP="00C43067">
      <w:pPr>
        <w:pStyle w:val="ab"/>
        <w:numPr>
          <w:ilvl w:val="0"/>
          <w:numId w:val="19"/>
        </w:numPr>
        <w:spacing w:before="100" w:beforeAutospacing="1" w:after="100" w:afterAutospacing="1" w:line="276" w:lineRule="auto"/>
        <w:jc w:val="both"/>
        <w:rPr>
          <w:szCs w:val="28"/>
          <w:lang w:eastAsia="ru-RU"/>
        </w:rPr>
      </w:pPr>
      <w:r w:rsidRPr="00D32C32">
        <w:rPr>
          <w:szCs w:val="28"/>
          <w:lang w:eastAsia="ru-RU"/>
        </w:rPr>
        <w:t>Платная лицензия, высокая стоимость.</w:t>
      </w:r>
    </w:p>
    <w:p w14:paraId="1615DD42" w14:textId="77777777" w:rsidR="006F2630" w:rsidRPr="00D32C32" w:rsidRDefault="006F2630" w:rsidP="00C43067">
      <w:pPr>
        <w:pStyle w:val="ab"/>
        <w:numPr>
          <w:ilvl w:val="0"/>
          <w:numId w:val="19"/>
        </w:numPr>
        <w:spacing w:before="100" w:beforeAutospacing="1" w:after="100" w:afterAutospacing="1" w:line="276" w:lineRule="auto"/>
        <w:jc w:val="both"/>
        <w:rPr>
          <w:szCs w:val="28"/>
          <w:lang w:eastAsia="ru-RU"/>
        </w:rPr>
      </w:pPr>
      <w:r w:rsidRPr="00D32C32">
        <w:rPr>
          <w:szCs w:val="28"/>
          <w:lang w:eastAsia="ru-RU"/>
        </w:rPr>
        <w:t>Высокий порог входа для новичков.</w:t>
      </w:r>
    </w:p>
    <w:p w14:paraId="5FD5F44F" w14:textId="77777777" w:rsidR="006F2630" w:rsidRPr="00D32C32" w:rsidRDefault="006F2630" w:rsidP="00C43067">
      <w:pPr>
        <w:pStyle w:val="ab"/>
        <w:numPr>
          <w:ilvl w:val="0"/>
          <w:numId w:val="19"/>
        </w:numPr>
        <w:spacing w:before="100" w:beforeAutospacing="1" w:after="100" w:afterAutospacing="1" w:line="276" w:lineRule="auto"/>
        <w:jc w:val="both"/>
        <w:rPr>
          <w:szCs w:val="28"/>
          <w:lang w:eastAsia="ru-RU"/>
        </w:rPr>
      </w:pPr>
      <w:r w:rsidRPr="00D32C32">
        <w:rPr>
          <w:szCs w:val="28"/>
          <w:lang w:eastAsia="ru-RU"/>
        </w:rPr>
        <w:t>Отсутствие онлайн версий, необходимо установка на свое устройство, в следствии чего большая нагрузка на собственные вычислительные ресурсы.</w:t>
      </w:r>
    </w:p>
    <w:tbl>
      <w:tblPr>
        <w:tblStyle w:val="afa"/>
        <w:tblW w:w="0" w:type="auto"/>
        <w:tblLook w:val="04A0" w:firstRow="1" w:lastRow="0" w:firstColumn="1" w:lastColumn="0" w:noHBand="0" w:noVBand="1"/>
      </w:tblPr>
      <w:tblGrid>
        <w:gridCol w:w="1336"/>
        <w:gridCol w:w="1431"/>
        <w:gridCol w:w="1481"/>
        <w:gridCol w:w="1314"/>
        <w:gridCol w:w="1484"/>
        <w:gridCol w:w="974"/>
        <w:gridCol w:w="1609"/>
      </w:tblGrid>
      <w:tr w:rsidR="006F2630" w14:paraId="63B317B1" w14:textId="77777777" w:rsidTr="00CC78CA">
        <w:tc>
          <w:tcPr>
            <w:tcW w:w="1336" w:type="dxa"/>
          </w:tcPr>
          <w:p w14:paraId="2E0A518B"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Название программы</w:t>
            </w:r>
          </w:p>
        </w:tc>
        <w:tc>
          <w:tcPr>
            <w:tcW w:w="1431" w:type="dxa"/>
          </w:tcPr>
          <w:p w14:paraId="5CE708FA"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Визуальный интерфейс</w:t>
            </w:r>
          </w:p>
        </w:tc>
        <w:tc>
          <w:tcPr>
            <w:tcW w:w="1481" w:type="dxa"/>
          </w:tcPr>
          <w:p w14:paraId="2650439A"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Гибкая настройка архитектуры</w:t>
            </w:r>
          </w:p>
        </w:tc>
        <w:tc>
          <w:tcPr>
            <w:tcW w:w="1314" w:type="dxa"/>
          </w:tcPr>
          <w:p w14:paraId="703E2A2F"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Модуль статистики</w:t>
            </w:r>
          </w:p>
        </w:tc>
        <w:tc>
          <w:tcPr>
            <w:tcW w:w="1484" w:type="dxa"/>
          </w:tcPr>
          <w:p w14:paraId="1BE5329B" w14:textId="0822EC70"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Доступность</w:t>
            </w:r>
          </w:p>
        </w:tc>
        <w:tc>
          <w:tcPr>
            <w:tcW w:w="974" w:type="dxa"/>
          </w:tcPr>
          <w:p w14:paraId="42D31C94"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Онлайн версия</w:t>
            </w:r>
          </w:p>
        </w:tc>
        <w:tc>
          <w:tcPr>
            <w:tcW w:w="1609" w:type="dxa"/>
          </w:tcPr>
          <w:p w14:paraId="37FC436A"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Требования к навыкам</w:t>
            </w:r>
          </w:p>
        </w:tc>
      </w:tr>
      <w:tr w:rsidR="006F2630" w14:paraId="50AE3EB5" w14:textId="77777777" w:rsidTr="00CC78CA">
        <w:tc>
          <w:tcPr>
            <w:tcW w:w="1336" w:type="dxa"/>
          </w:tcPr>
          <w:p w14:paraId="68A0C780" w14:textId="77777777" w:rsidR="006F2630" w:rsidRPr="002A57ED" w:rsidRDefault="006F2630" w:rsidP="00281AE9">
            <w:pPr>
              <w:pStyle w:val="af8"/>
              <w:spacing w:line="276" w:lineRule="auto"/>
              <w:jc w:val="center"/>
              <w:rPr>
                <w:rFonts w:ascii="Times New Roman" w:hAnsi="Times New Roman"/>
              </w:rPr>
            </w:pPr>
            <w:proofErr w:type="spellStart"/>
            <w:r w:rsidRPr="002A57ED">
              <w:rPr>
                <w:rFonts w:ascii="Times New Roman" w:hAnsi="Times New Roman"/>
              </w:rPr>
              <w:t>TensorFlow</w:t>
            </w:r>
            <w:proofErr w:type="spellEnd"/>
            <w:r w:rsidRPr="002A57ED">
              <w:rPr>
                <w:rFonts w:ascii="Times New Roman" w:hAnsi="Times New Roman"/>
              </w:rPr>
              <w:t xml:space="preserve"> </w:t>
            </w:r>
            <w:proofErr w:type="spellStart"/>
            <w:r w:rsidRPr="002A57ED">
              <w:rPr>
                <w:rFonts w:ascii="Times New Roman" w:hAnsi="Times New Roman"/>
              </w:rPr>
              <w:t>Playground</w:t>
            </w:r>
            <w:proofErr w:type="spellEnd"/>
          </w:p>
        </w:tc>
        <w:tc>
          <w:tcPr>
            <w:tcW w:w="1431" w:type="dxa"/>
          </w:tcPr>
          <w:p w14:paraId="7B127068"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481" w:type="dxa"/>
          </w:tcPr>
          <w:p w14:paraId="0D6F501A"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Нет</w:t>
            </w:r>
          </w:p>
        </w:tc>
        <w:tc>
          <w:tcPr>
            <w:tcW w:w="1314" w:type="dxa"/>
          </w:tcPr>
          <w:p w14:paraId="0260B4EA"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Нет</w:t>
            </w:r>
          </w:p>
        </w:tc>
        <w:tc>
          <w:tcPr>
            <w:tcW w:w="1484" w:type="dxa"/>
          </w:tcPr>
          <w:p w14:paraId="530922B7"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Бесплатно</w:t>
            </w:r>
          </w:p>
        </w:tc>
        <w:tc>
          <w:tcPr>
            <w:tcW w:w="974" w:type="dxa"/>
          </w:tcPr>
          <w:p w14:paraId="208598AE"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609" w:type="dxa"/>
          </w:tcPr>
          <w:p w14:paraId="403F1FA8"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Минимальное</w:t>
            </w:r>
          </w:p>
        </w:tc>
      </w:tr>
      <w:tr w:rsidR="006F2630" w14:paraId="42094233" w14:textId="77777777" w:rsidTr="00CC78CA">
        <w:tc>
          <w:tcPr>
            <w:tcW w:w="1336" w:type="dxa"/>
          </w:tcPr>
          <w:p w14:paraId="47A874F4"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 xml:space="preserve">Google </w:t>
            </w:r>
            <w:proofErr w:type="spellStart"/>
            <w:r w:rsidRPr="002A57ED">
              <w:rPr>
                <w:rFonts w:ascii="Times New Roman" w:hAnsi="Times New Roman"/>
              </w:rPr>
              <w:t>Colab</w:t>
            </w:r>
            <w:proofErr w:type="spellEnd"/>
          </w:p>
        </w:tc>
        <w:tc>
          <w:tcPr>
            <w:tcW w:w="1431" w:type="dxa"/>
          </w:tcPr>
          <w:p w14:paraId="249B8E42"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Нет</w:t>
            </w:r>
          </w:p>
        </w:tc>
        <w:tc>
          <w:tcPr>
            <w:tcW w:w="1481" w:type="dxa"/>
          </w:tcPr>
          <w:p w14:paraId="7EAD36BD"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314" w:type="dxa"/>
          </w:tcPr>
          <w:p w14:paraId="5619FCC6"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484" w:type="dxa"/>
          </w:tcPr>
          <w:p w14:paraId="3E032B8B"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Бесплатно</w:t>
            </w:r>
          </w:p>
        </w:tc>
        <w:tc>
          <w:tcPr>
            <w:tcW w:w="974" w:type="dxa"/>
          </w:tcPr>
          <w:p w14:paraId="1AAA57C1"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609" w:type="dxa"/>
          </w:tcPr>
          <w:p w14:paraId="13F53BF1"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Очень высокое</w:t>
            </w:r>
          </w:p>
        </w:tc>
      </w:tr>
      <w:tr w:rsidR="006F2630" w14:paraId="32A37EDA" w14:textId="77777777" w:rsidTr="00CC78CA">
        <w:tc>
          <w:tcPr>
            <w:tcW w:w="1336" w:type="dxa"/>
          </w:tcPr>
          <w:p w14:paraId="783D7A76" w14:textId="77777777" w:rsidR="006F2630" w:rsidRPr="002A57ED" w:rsidRDefault="006F2630" w:rsidP="00281AE9">
            <w:pPr>
              <w:pStyle w:val="af8"/>
              <w:spacing w:line="276" w:lineRule="auto"/>
              <w:jc w:val="center"/>
              <w:rPr>
                <w:rFonts w:ascii="Times New Roman" w:hAnsi="Times New Roman"/>
              </w:rPr>
            </w:pPr>
            <w:proofErr w:type="spellStart"/>
            <w:r w:rsidRPr="002A57ED">
              <w:rPr>
                <w:rFonts w:ascii="Times New Roman" w:hAnsi="Times New Roman"/>
              </w:rPr>
              <w:t>Neural</w:t>
            </w:r>
            <w:proofErr w:type="spellEnd"/>
            <w:r w:rsidRPr="002A57ED">
              <w:rPr>
                <w:rFonts w:ascii="Times New Roman" w:hAnsi="Times New Roman"/>
              </w:rPr>
              <w:t xml:space="preserve"> </w:t>
            </w:r>
            <w:proofErr w:type="spellStart"/>
            <w:r w:rsidRPr="002A57ED">
              <w:rPr>
                <w:rFonts w:ascii="Times New Roman" w:hAnsi="Times New Roman"/>
              </w:rPr>
              <w:t>Designer</w:t>
            </w:r>
            <w:proofErr w:type="spellEnd"/>
          </w:p>
        </w:tc>
        <w:tc>
          <w:tcPr>
            <w:tcW w:w="1431" w:type="dxa"/>
          </w:tcPr>
          <w:p w14:paraId="698FFC32"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481" w:type="dxa"/>
          </w:tcPr>
          <w:p w14:paraId="53CB09C4"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314" w:type="dxa"/>
          </w:tcPr>
          <w:p w14:paraId="2F428ADB"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484" w:type="dxa"/>
          </w:tcPr>
          <w:p w14:paraId="26D5C78E"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Платно</w:t>
            </w:r>
          </w:p>
        </w:tc>
        <w:tc>
          <w:tcPr>
            <w:tcW w:w="974" w:type="dxa"/>
          </w:tcPr>
          <w:p w14:paraId="72555DD0"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Нет</w:t>
            </w:r>
          </w:p>
        </w:tc>
        <w:tc>
          <w:tcPr>
            <w:tcW w:w="1609" w:type="dxa"/>
          </w:tcPr>
          <w:p w14:paraId="4FFCDC7D"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Высокое</w:t>
            </w:r>
          </w:p>
        </w:tc>
      </w:tr>
      <w:tr w:rsidR="006F2630" w14:paraId="5F905424" w14:textId="77777777" w:rsidTr="00CC78CA">
        <w:tc>
          <w:tcPr>
            <w:tcW w:w="1336" w:type="dxa"/>
          </w:tcPr>
          <w:p w14:paraId="45464A0F"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Мой проект</w:t>
            </w:r>
          </w:p>
        </w:tc>
        <w:tc>
          <w:tcPr>
            <w:tcW w:w="1431" w:type="dxa"/>
          </w:tcPr>
          <w:p w14:paraId="34940BA0"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481" w:type="dxa"/>
          </w:tcPr>
          <w:p w14:paraId="2E8EBB5D"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314" w:type="dxa"/>
          </w:tcPr>
          <w:p w14:paraId="34B6A824"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484" w:type="dxa"/>
          </w:tcPr>
          <w:p w14:paraId="5E5D403F"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Бесплатно</w:t>
            </w:r>
          </w:p>
        </w:tc>
        <w:tc>
          <w:tcPr>
            <w:tcW w:w="974" w:type="dxa"/>
          </w:tcPr>
          <w:p w14:paraId="3A76A28E"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Да</w:t>
            </w:r>
          </w:p>
        </w:tc>
        <w:tc>
          <w:tcPr>
            <w:tcW w:w="1609" w:type="dxa"/>
          </w:tcPr>
          <w:p w14:paraId="7446EA1D" w14:textId="77777777" w:rsidR="006F2630" w:rsidRPr="002A57ED" w:rsidRDefault="006F2630" w:rsidP="00281AE9">
            <w:pPr>
              <w:pStyle w:val="af8"/>
              <w:spacing w:line="276" w:lineRule="auto"/>
              <w:jc w:val="center"/>
              <w:rPr>
                <w:rFonts w:ascii="Times New Roman" w:hAnsi="Times New Roman"/>
              </w:rPr>
            </w:pPr>
            <w:r w:rsidRPr="002A57ED">
              <w:rPr>
                <w:rFonts w:ascii="Times New Roman" w:hAnsi="Times New Roman"/>
              </w:rPr>
              <w:t>Среднее</w:t>
            </w:r>
          </w:p>
        </w:tc>
      </w:tr>
    </w:tbl>
    <w:p w14:paraId="5215A04D" w14:textId="1623CC86" w:rsidR="006F2630" w:rsidRDefault="006F2630" w:rsidP="00AB25CC">
      <w:pPr>
        <w:spacing w:before="100" w:beforeAutospacing="1" w:after="100" w:afterAutospacing="1" w:line="276" w:lineRule="auto"/>
        <w:ind w:firstLine="709"/>
        <w:jc w:val="both"/>
        <w:rPr>
          <w:szCs w:val="28"/>
          <w:lang w:eastAsia="ru-RU"/>
        </w:rPr>
      </w:pPr>
      <w:r w:rsidRPr="00AB25CC">
        <w:rPr>
          <w:szCs w:val="28"/>
          <w:lang w:eastAsia="ru-RU"/>
        </w:rPr>
        <w:t>Мой проект объединяет преимущества аналогов, предлагая -визуальный интерфейс для проектирования сложных нейронных сетей, включая возможность гибкой настройки, встроенные инструменты для анализа статистики, что особенно важно для оценки производительности моделей, доступность через браузер без установки, что снижает порог входа для пользователей. Таким образом, мой проект занимает нишу между простыми инструментами для новичков и профессиональными решениями, предлагая универсальный подход для широкой аудитории.</w:t>
      </w:r>
    </w:p>
    <w:p w14:paraId="46081513" w14:textId="385F31F1" w:rsidR="00F94C06" w:rsidRDefault="00F94C06" w:rsidP="00F94C06">
      <w:pPr>
        <w:pStyle w:val="3"/>
        <w:rPr>
          <w:kern w:val="0"/>
          <w:lang w:eastAsia="ar-SA"/>
        </w:rPr>
      </w:pPr>
      <w:bookmarkStart w:id="13" w:name="_Toc194783045"/>
      <w:r w:rsidRPr="00F94C06">
        <w:rPr>
          <w:kern w:val="0"/>
          <w:lang w:eastAsia="ar-SA"/>
        </w:rPr>
        <w:lastRenderedPageBreak/>
        <w:t>Формирование предложений по разработке онлайн-системы для проектирования и анализа нейронных сетей</w:t>
      </w:r>
      <w:bookmarkEnd w:id="13"/>
    </w:p>
    <w:p w14:paraId="1EB83455" w14:textId="2357E5FD" w:rsidR="00F94C06" w:rsidRPr="00F94C06" w:rsidRDefault="00F94C06" w:rsidP="00F94C06">
      <w:pPr>
        <w:suppressAutoHyphens/>
        <w:spacing w:before="53" w:after="120" w:line="276" w:lineRule="auto"/>
        <w:ind w:firstLine="708"/>
        <w:jc w:val="both"/>
        <w:rPr>
          <w:rFonts w:eastAsia="Times New Roman"/>
          <w:kern w:val="0"/>
          <w:szCs w:val="28"/>
          <w:lang w:eastAsia="ar-SA"/>
        </w:rPr>
      </w:pPr>
      <w:r w:rsidRPr="00F94C06">
        <w:rPr>
          <w:rFonts w:eastAsia="Times New Roman"/>
          <w:kern w:val="0"/>
          <w:szCs w:val="28"/>
          <w:lang w:eastAsia="ar-SA"/>
        </w:rPr>
        <w:t xml:space="preserve">В условиях стремительного развития технологий машинного обучения и искусственного интеллекта, особое внимание уделяется инструментам, обеспечивающим доступность этих технологий широкому кругу пользователей. Несмотря на обилие современных фреймворков и библиотек, таких как </w:t>
      </w:r>
      <w:proofErr w:type="spellStart"/>
      <w:r w:rsidRPr="00F94C06">
        <w:rPr>
          <w:rFonts w:eastAsia="Times New Roman"/>
          <w:kern w:val="0"/>
          <w:szCs w:val="28"/>
          <w:lang w:eastAsia="ar-SA"/>
        </w:rPr>
        <w:t>TensorFlow</w:t>
      </w:r>
      <w:proofErr w:type="spellEnd"/>
      <w:r w:rsidRPr="00F94C06">
        <w:rPr>
          <w:rFonts w:eastAsia="Times New Roman"/>
          <w:kern w:val="0"/>
          <w:szCs w:val="28"/>
          <w:lang w:eastAsia="ar-SA"/>
        </w:rPr>
        <w:t xml:space="preserve">, </w:t>
      </w:r>
      <w:proofErr w:type="spellStart"/>
      <w:r w:rsidRPr="00F94C06">
        <w:rPr>
          <w:rFonts w:eastAsia="Times New Roman"/>
          <w:kern w:val="0"/>
          <w:szCs w:val="28"/>
          <w:lang w:eastAsia="ar-SA"/>
        </w:rPr>
        <w:t>Keras</w:t>
      </w:r>
      <w:proofErr w:type="spellEnd"/>
      <w:r w:rsidRPr="00F94C06">
        <w:rPr>
          <w:rFonts w:eastAsia="Times New Roman"/>
          <w:kern w:val="0"/>
          <w:szCs w:val="28"/>
          <w:lang w:eastAsia="ar-SA"/>
        </w:rPr>
        <w:t xml:space="preserve"> и </w:t>
      </w:r>
      <w:proofErr w:type="spellStart"/>
      <w:r w:rsidRPr="00F94C06">
        <w:rPr>
          <w:rFonts w:eastAsia="Times New Roman"/>
          <w:kern w:val="0"/>
          <w:szCs w:val="28"/>
          <w:lang w:eastAsia="ar-SA"/>
        </w:rPr>
        <w:t>PyTorch</w:t>
      </w:r>
      <w:proofErr w:type="spellEnd"/>
      <w:r w:rsidRPr="00F94C06">
        <w:rPr>
          <w:rFonts w:eastAsia="Times New Roman"/>
          <w:kern w:val="0"/>
          <w:szCs w:val="28"/>
          <w:lang w:eastAsia="ar-SA"/>
        </w:rPr>
        <w:t>, процесс проектирования, обучения и анализа нейронных сетей по-прежнему требует от пользователя высокого уровня технической подготовки, что существенно ограничивает возможности использования нейросетей в прикладных задачах со стороны специалистов, не обладающих профильным опытом.</w:t>
      </w:r>
    </w:p>
    <w:p w14:paraId="25755C48" w14:textId="7E1EDF2B" w:rsidR="00F94C06" w:rsidRPr="00F94C06" w:rsidRDefault="00F94C06" w:rsidP="00F94C06">
      <w:pPr>
        <w:suppressAutoHyphens/>
        <w:spacing w:before="53" w:after="120" w:line="276" w:lineRule="auto"/>
        <w:ind w:firstLine="708"/>
        <w:jc w:val="both"/>
        <w:rPr>
          <w:rFonts w:eastAsia="Times New Roman"/>
          <w:kern w:val="0"/>
          <w:szCs w:val="28"/>
          <w:lang w:eastAsia="ar-SA"/>
        </w:rPr>
      </w:pPr>
      <w:r w:rsidRPr="00F94C06">
        <w:rPr>
          <w:rFonts w:eastAsia="Times New Roman"/>
          <w:kern w:val="0"/>
          <w:szCs w:val="28"/>
          <w:lang w:eastAsia="ar-SA"/>
        </w:rPr>
        <w:t xml:space="preserve">В последнее время наблюдается рост интереса к онлайн-средам, предоставляющим интуитивно понятный интерфейс для проектирования и настройки </w:t>
      </w:r>
      <w:proofErr w:type="spellStart"/>
      <w:r w:rsidRPr="00F94C06">
        <w:rPr>
          <w:rFonts w:eastAsia="Times New Roman"/>
          <w:kern w:val="0"/>
          <w:szCs w:val="28"/>
          <w:lang w:eastAsia="ar-SA"/>
        </w:rPr>
        <w:t>нейросетевых</w:t>
      </w:r>
      <w:proofErr w:type="spellEnd"/>
      <w:r w:rsidRPr="00F94C06">
        <w:rPr>
          <w:rFonts w:eastAsia="Times New Roman"/>
          <w:kern w:val="0"/>
          <w:szCs w:val="28"/>
          <w:lang w:eastAsia="ar-SA"/>
        </w:rPr>
        <w:t xml:space="preserve"> моделей без необходимости написания кода. Такие системы обладают высоким потенциалом в контексте автоматизации процессов, связанных с созданием моделей, выбором архитектур, обучением, визуализацией результатов и анализом эффективности. Тем не менее, существующие решения часто фрагментированы, не обеспечивают полной интеграции всех этапов работы, а также не всегда удовлетворяют потребности конкретных пользователей в гибкости, простоте и наглядности.</w:t>
      </w:r>
    </w:p>
    <w:p w14:paraId="370BC9EF" w14:textId="016460AC" w:rsidR="00F94C06" w:rsidRPr="00F94C06" w:rsidRDefault="00F94C06" w:rsidP="00F94C06">
      <w:pPr>
        <w:suppressAutoHyphens/>
        <w:spacing w:before="53" w:after="120" w:line="276" w:lineRule="auto"/>
        <w:ind w:firstLine="708"/>
        <w:jc w:val="both"/>
        <w:rPr>
          <w:rFonts w:eastAsia="Times New Roman"/>
          <w:kern w:val="0"/>
          <w:szCs w:val="28"/>
          <w:lang w:eastAsia="ar-SA"/>
        </w:rPr>
      </w:pPr>
      <w:r w:rsidRPr="00F94C06">
        <w:rPr>
          <w:rFonts w:eastAsia="Times New Roman"/>
          <w:kern w:val="0"/>
          <w:szCs w:val="28"/>
          <w:lang w:eastAsia="ar-SA"/>
        </w:rPr>
        <w:t>Выбор данной темы обусловлен необходимостью разработки онлайн-инструмента, объединяющего в себе удобство визуального интерфейса, функциональность по работе с архитектурами нейросетей и модули анализа эффективности моделей. Разработка такой системы позволит не только снизить барьеры входа в область машинного обучения, но и значительно повысит продуктивность специалистов в различных предметных областях, нуждающихся в инструментах интеллектуального анализа данных.</w:t>
      </w:r>
    </w:p>
    <w:p w14:paraId="3EDAB4F4" w14:textId="29934B4A" w:rsidR="00F94C06" w:rsidRDefault="00F94C06" w:rsidP="00F94C06">
      <w:pPr>
        <w:pStyle w:val="2"/>
        <w:rPr>
          <w:lang w:eastAsia="ar-SA"/>
        </w:rPr>
      </w:pPr>
      <w:bookmarkStart w:id="14" w:name="_Toc194783046"/>
      <w:r w:rsidRPr="00F94C06">
        <w:rPr>
          <w:lang w:eastAsia="ar-SA"/>
        </w:rPr>
        <w:t>Постановка задачи проекта онлайн-системы для проектирования и анализа нейронных сетей</w:t>
      </w:r>
      <w:bookmarkEnd w:id="14"/>
    </w:p>
    <w:p w14:paraId="6DF81783" w14:textId="134E5334" w:rsidR="00067E6B" w:rsidRPr="0037781A" w:rsidRDefault="00657423" w:rsidP="00067E6B">
      <w:pPr>
        <w:pStyle w:val="3"/>
        <w:rPr>
          <w:kern w:val="0"/>
          <w:lang w:eastAsia="ar-SA"/>
        </w:rPr>
      </w:pPr>
      <w:bookmarkStart w:id="15" w:name="_Toc194783047"/>
      <w:r w:rsidRPr="00657423">
        <w:rPr>
          <w:kern w:val="0"/>
          <w:lang w:eastAsia="ar-SA"/>
        </w:rPr>
        <w:t>Цели и задачи проекта онлайн-системы для проектирования и анализа нейронных сетей</w:t>
      </w:r>
      <w:bookmarkEnd w:id="15"/>
    </w:p>
    <w:p w14:paraId="6C5AE970" w14:textId="1A70C67F" w:rsidR="00657423" w:rsidRPr="00657423" w:rsidRDefault="00657423" w:rsidP="00657423">
      <w:pPr>
        <w:suppressAutoHyphens/>
        <w:spacing w:before="53" w:after="120" w:line="276" w:lineRule="auto"/>
        <w:ind w:firstLine="708"/>
        <w:jc w:val="both"/>
        <w:rPr>
          <w:rFonts w:eastAsia="Times New Roman"/>
          <w:kern w:val="0"/>
          <w:szCs w:val="28"/>
          <w:lang w:eastAsia="ar-SA"/>
        </w:rPr>
      </w:pPr>
      <w:r w:rsidRPr="00657423">
        <w:rPr>
          <w:rFonts w:eastAsia="Times New Roman"/>
          <w:kern w:val="0"/>
          <w:szCs w:val="28"/>
          <w:lang w:eastAsia="ar-SA"/>
        </w:rPr>
        <w:t xml:space="preserve">Цель данного проекта — автоматизировать процесс проектирования, обучения и анализа </w:t>
      </w:r>
      <w:proofErr w:type="spellStart"/>
      <w:r w:rsidRPr="00657423">
        <w:rPr>
          <w:rFonts w:eastAsia="Times New Roman"/>
          <w:kern w:val="0"/>
          <w:szCs w:val="28"/>
          <w:lang w:eastAsia="ar-SA"/>
        </w:rPr>
        <w:t>нейросетевых</w:t>
      </w:r>
      <w:proofErr w:type="spellEnd"/>
      <w:r w:rsidRPr="00657423">
        <w:rPr>
          <w:rFonts w:eastAsia="Times New Roman"/>
          <w:kern w:val="0"/>
          <w:szCs w:val="28"/>
          <w:lang w:eastAsia="ar-SA"/>
        </w:rPr>
        <w:t xml:space="preserve"> моделей, обеспечивая удобный интерфейс для работы с моделями без необходимости написания кода. Это позволит сократить время на создание и настройку </w:t>
      </w:r>
      <w:proofErr w:type="spellStart"/>
      <w:r w:rsidRPr="00657423">
        <w:rPr>
          <w:rFonts w:eastAsia="Times New Roman"/>
          <w:kern w:val="0"/>
          <w:szCs w:val="28"/>
          <w:lang w:eastAsia="ar-SA"/>
        </w:rPr>
        <w:t>нейросетевых</w:t>
      </w:r>
      <w:proofErr w:type="spellEnd"/>
      <w:r w:rsidRPr="00657423">
        <w:rPr>
          <w:rFonts w:eastAsia="Times New Roman"/>
          <w:kern w:val="0"/>
          <w:szCs w:val="28"/>
          <w:lang w:eastAsia="ar-SA"/>
        </w:rPr>
        <w:t xml:space="preserve"> архитектур, сделав технологии машинного обучения доступными для более широкого круга пользователей.</w:t>
      </w:r>
    </w:p>
    <w:p w14:paraId="67506A02" w14:textId="737BBD77" w:rsidR="00657423" w:rsidRPr="00657423" w:rsidRDefault="00657423" w:rsidP="00657423">
      <w:pPr>
        <w:suppressAutoHyphens/>
        <w:spacing w:before="53" w:after="120" w:line="276" w:lineRule="auto"/>
        <w:ind w:firstLine="708"/>
        <w:jc w:val="both"/>
        <w:rPr>
          <w:rFonts w:eastAsia="Times New Roman"/>
          <w:kern w:val="0"/>
          <w:szCs w:val="28"/>
          <w:lang w:eastAsia="ar-SA"/>
        </w:rPr>
      </w:pPr>
      <w:r w:rsidRPr="00657423">
        <w:rPr>
          <w:rFonts w:eastAsia="Times New Roman"/>
          <w:kern w:val="0"/>
          <w:szCs w:val="28"/>
          <w:lang w:eastAsia="ar-SA"/>
        </w:rPr>
        <w:lastRenderedPageBreak/>
        <w:t>Для достижения поставленной цели необходимо решить следующие задачи:</w:t>
      </w:r>
    </w:p>
    <w:p w14:paraId="798C8FA1" w14:textId="76D43440" w:rsidR="00657423" w:rsidRPr="00657423" w:rsidRDefault="00657423" w:rsidP="00C43067">
      <w:pPr>
        <w:pStyle w:val="ab"/>
        <w:numPr>
          <w:ilvl w:val="0"/>
          <w:numId w:val="20"/>
        </w:numPr>
        <w:suppressAutoHyphens/>
        <w:spacing w:before="53" w:after="120" w:line="276" w:lineRule="auto"/>
        <w:jc w:val="both"/>
        <w:rPr>
          <w:rFonts w:eastAsia="Times New Roman"/>
          <w:kern w:val="0"/>
          <w:szCs w:val="28"/>
          <w:lang w:eastAsia="ar-SA"/>
        </w:rPr>
      </w:pPr>
      <w:r w:rsidRPr="00657423">
        <w:rPr>
          <w:rFonts w:eastAsia="Times New Roman"/>
          <w:kern w:val="0"/>
          <w:szCs w:val="28"/>
          <w:lang w:eastAsia="ar-SA"/>
        </w:rPr>
        <w:t xml:space="preserve">Проанализировать текущие подходы к разработке и тестированию нейронных сетей. Анализ существующих инструментов для проектирования </w:t>
      </w:r>
      <w:proofErr w:type="spellStart"/>
      <w:r w:rsidRPr="00657423">
        <w:rPr>
          <w:rFonts w:eastAsia="Times New Roman"/>
          <w:kern w:val="0"/>
          <w:szCs w:val="28"/>
          <w:lang w:eastAsia="ar-SA"/>
        </w:rPr>
        <w:t>нейросетевых</w:t>
      </w:r>
      <w:proofErr w:type="spellEnd"/>
      <w:r w:rsidRPr="00657423">
        <w:rPr>
          <w:rFonts w:eastAsia="Times New Roman"/>
          <w:kern w:val="0"/>
          <w:szCs w:val="28"/>
          <w:lang w:eastAsia="ar-SA"/>
        </w:rPr>
        <w:t xml:space="preserve"> моделей позволит выявить ключевые проблемы, связанные с процессом создания, обучения и оптимизации моделей, и определить основные направления автоматизации.</w:t>
      </w:r>
    </w:p>
    <w:p w14:paraId="733C2014" w14:textId="37008FAD" w:rsidR="00657423" w:rsidRPr="00657423" w:rsidRDefault="00657423" w:rsidP="00C43067">
      <w:pPr>
        <w:pStyle w:val="ab"/>
        <w:numPr>
          <w:ilvl w:val="0"/>
          <w:numId w:val="20"/>
        </w:numPr>
        <w:suppressAutoHyphens/>
        <w:spacing w:before="53" w:after="120" w:line="276" w:lineRule="auto"/>
        <w:jc w:val="both"/>
        <w:rPr>
          <w:rFonts w:eastAsia="Times New Roman"/>
          <w:kern w:val="0"/>
          <w:szCs w:val="28"/>
          <w:lang w:eastAsia="ar-SA"/>
        </w:rPr>
      </w:pPr>
      <w:r w:rsidRPr="00657423">
        <w:rPr>
          <w:rFonts w:eastAsia="Times New Roman"/>
          <w:kern w:val="0"/>
          <w:szCs w:val="28"/>
          <w:lang w:eastAsia="ar-SA"/>
        </w:rPr>
        <w:t>Разработать концепцию онлайн-системы для конструирования и анализа нейросетей. В рамках данной задачи должно быть разработано проектное решение, включающее функциональные и нефункциональные требования к системе, а также описание её архитектуры и ключевых компонентов.</w:t>
      </w:r>
    </w:p>
    <w:p w14:paraId="1A5B86CE" w14:textId="4C4A799D" w:rsidR="00657423" w:rsidRPr="00657423" w:rsidRDefault="00657423" w:rsidP="00C43067">
      <w:pPr>
        <w:pStyle w:val="ab"/>
        <w:numPr>
          <w:ilvl w:val="0"/>
          <w:numId w:val="20"/>
        </w:numPr>
        <w:suppressAutoHyphens/>
        <w:spacing w:before="53" w:after="120" w:line="276" w:lineRule="auto"/>
        <w:jc w:val="both"/>
        <w:rPr>
          <w:rFonts w:eastAsia="Times New Roman"/>
          <w:kern w:val="0"/>
          <w:szCs w:val="28"/>
          <w:lang w:eastAsia="ar-SA"/>
        </w:rPr>
      </w:pPr>
      <w:r w:rsidRPr="00657423">
        <w:rPr>
          <w:rFonts w:eastAsia="Times New Roman"/>
          <w:kern w:val="0"/>
          <w:szCs w:val="28"/>
          <w:lang w:eastAsia="ar-SA"/>
        </w:rPr>
        <w:t>Реализовать модуль визуального конструирования нейронных сетей. Важно предоставить пользователям возможность создавать архитектуры нейросетей в графическом интерфейсе без необходимости написания кода, что упростит процесс моделирования и повысит удобство работы.</w:t>
      </w:r>
    </w:p>
    <w:p w14:paraId="7A534EDF" w14:textId="220CE89F" w:rsidR="00657423" w:rsidRPr="00657423" w:rsidRDefault="00657423" w:rsidP="00C43067">
      <w:pPr>
        <w:pStyle w:val="ab"/>
        <w:numPr>
          <w:ilvl w:val="0"/>
          <w:numId w:val="20"/>
        </w:numPr>
        <w:suppressAutoHyphens/>
        <w:spacing w:before="53" w:after="120" w:line="276" w:lineRule="auto"/>
        <w:jc w:val="both"/>
        <w:rPr>
          <w:rFonts w:eastAsia="Times New Roman"/>
          <w:kern w:val="0"/>
          <w:szCs w:val="28"/>
          <w:lang w:eastAsia="ar-SA"/>
        </w:rPr>
      </w:pPr>
      <w:r w:rsidRPr="00657423">
        <w:rPr>
          <w:rFonts w:eastAsia="Times New Roman"/>
          <w:kern w:val="0"/>
          <w:szCs w:val="28"/>
          <w:lang w:eastAsia="ar-SA"/>
        </w:rPr>
        <w:t xml:space="preserve">Создать систему </w:t>
      </w:r>
      <w:r w:rsidR="000047B9">
        <w:rPr>
          <w:rFonts w:eastAsia="Times New Roman"/>
          <w:kern w:val="0"/>
          <w:szCs w:val="28"/>
          <w:lang w:eastAsia="ar-SA"/>
        </w:rPr>
        <w:t>удобной</w:t>
      </w:r>
      <w:r w:rsidRPr="00657423">
        <w:rPr>
          <w:rFonts w:eastAsia="Times New Roman"/>
          <w:kern w:val="0"/>
          <w:szCs w:val="28"/>
          <w:lang w:eastAsia="ar-SA"/>
        </w:rPr>
        <w:t xml:space="preserve"> настройки </w:t>
      </w:r>
      <w:proofErr w:type="spellStart"/>
      <w:r w:rsidRPr="00657423">
        <w:rPr>
          <w:rFonts w:eastAsia="Times New Roman"/>
          <w:kern w:val="0"/>
          <w:szCs w:val="28"/>
          <w:lang w:eastAsia="ar-SA"/>
        </w:rPr>
        <w:t>гиперпараметров</w:t>
      </w:r>
      <w:proofErr w:type="spellEnd"/>
      <w:r w:rsidRPr="00657423">
        <w:rPr>
          <w:rFonts w:eastAsia="Times New Roman"/>
          <w:kern w:val="0"/>
          <w:szCs w:val="28"/>
          <w:lang w:eastAsia="ar-SA"/>
        </w:rPr>
        <w:t xml:space="preserve">. </w:t>
      </w:r>
      <w:r w:rsidR="000047B9">
        <w:rPr>
          <w:rFonts w:eastAsia="Times New Roman"/>
          <w:kern w:val="0"/>
          <w:szCs w:val="28"/>
          <w:lang w:eastAsia="ar-SA"/>
        </w:rPr>
        <w:t xml:space="preserve">Это </w:t>
      </w:r>
      <w:r w:rsidRPr="00657423">
        <w:rPr>
          <w:rFonts w:eastAsia="Times New Roman"/>
          <w:kern w:val="0"/>
          <w:szCs w:val="28"/>
          <w:lang w:eastAsia="ar-SA"/>
        </w:rPr>
        <w:t>позволит пользователям быстрее находить оптимальные настройки для моделей, что снизит временные затраты на эксперименты и повысит качество получаемых моделей.</w:t>
      </w:r>
    </w:p>
    <w:p w14:paraId="45E8BEF3" w14:textId="64642668" w:rsidR="00657423" w:rsidRPr="00657423" w:rsidRDefault="00657423" w:rsidP="00C43067">
      <w:pPr>
        <w:pStyle w:val="ab"/>
        <w:numPr>
          <w:ilvl w:val="0"/>
          <w:numId w:val="20"/>
        </w:numPr>
        <w:suppressAutoHyphens/>
        <w:spacing w:before="53" w:after="120" w:line="276" w:lineRule="auto"/>
        <w:jc w:val="both"/>
        <w:rPr>
          <w:rFonts w:eastAsia="Times New Roman"/>
          <w:kern w:val="0"/>
          <w:szCs w:val="28"/>
          <w:lang w:eastAsia="ar-SA"/>
        </w:rPr>
      </w:pPr>
      <w:r w:rsidRPr="00657423">
        <w:rPr>
          <w:rFonts w:eastAsia="Times New Roman"/>
          <w:kern w:val="0"/>
          <w:szCs w:val="28"/>
          <w:lang w:eastAsia="ar-SA"/>
        </w:rPr>
        <w:t>Разработать модуль для работы с наборами данных. В системе должен быть реализован инструмент для загрузки, предобработки и анализа данных, что упростит подготовку входных данных перед обучением модели.</w:t>
      </w:r>
    </w:p>
    <w:p w14:paraId="5A6AC89D" w14:textId="5E6828DD" w:rsidR="00657423" w:rsidRPr="00657423" w:rsidRDefault="00657423" w:rsidP="00C43067">
      <w:pPr>
        <w:pStyle w:val="ab"/>
        <w:numPr>
          <w:ilvl w:val="0"/>
          <w:numId w:val="20"/>
        </w:numPr>
        <w:suppressAutoHyphens/>
        <w:spacing w:before="53" w:after="120" w:line="276" w:lineRule="auto"/>
        <w:jc w:val="both"/>
        <w:rPr>
          <w:rFonts w:eastAsia="Times New Roman"/>
          <w:kern w:val="0"/>
          <w:szCs w:val="28"/>
          <w:lang w:eastAsia="ar-SA"/>
        </w:rPr>
      </w:pPr>
      <w:r w:rsidRPr="00657423">
        <w:rPr>
          <w:rFonts w:eastAsia="Times New Roman"/>
          <w:kern w:val="0"/>
          <w:szCs w:val="28"/>
          <w:lang w:eastAsia="ar-SA"/>
        </w:rPr>
        <w:t xml:space="preserve">Создать встроенные инструменты анализа и оценки качества модели. Автоматизированный расчет </w:t>
      </w:r>
      <w:proofErr w:type="gramStart"/>
      <w:r w:rsidRPr="00657423">
        <w:rPr>
          <w:rFonts w:eastAsia="Times New Roman"/>
          <w:kern w:val="0"/>
          <w:szCs w:val="28"/>
          <w:lang w:eastAsia="ar-SA"/>
        </w:rPr>
        <w:t>метрик  позволит</w:t>
      </w:r>
      <w:proofErr w:type="gramEnd"/>
      <w:r w:rsidRPr="00657423">
        <w:rPr>
          <w:rFonts w:eastAsia="Times New Roman"/>
          <w:kern w:val="0"/>
          <w:szCs w:val="28"/>
          <w:lang w:eastAsia="ar-SA"/>
        </w:rPr>
        <w:t xml:space="preserve"> пользователям оперативно анализировать результаты обучения и выявлять проблемные места моделей.</w:t>
      </w:r>
    </w:p>
    <w:p w14:paraId="00507E31" w14:textId="4D9F1337" w:rsidR="00657423" w:rsidRPr="00657423" w:rsidRDefault="00657423" w:rsidP="00657423">
      <w:pPr>
        <w:suppressAutoHyphens/>
        <w:spacing w:before="53" w:after="120" w:line="276" w:lineRule="auto"/>
        <w:ind w:firstLine="708"/>
        <w:jc w:val="both"/>
        <w:rPr>
          <w:rFonts w:eastAsia="Times New Roman"/>
          <w:kern w:val="0"/>
          <w:szCs w:val="28"/>
          <w:lang w:eastAsia="ar-SA"/>
        </w:rPr>
      </w:pPr>
      <w:r w:rsidRPr="00657423">
        <w:rPr>
          <w:rFonts w:eastAsia="Times New Roman"/>
          <w:kern w:val="0"/>
          <w:szCs w:val="28"/>
          <w:lang w:eastAsia="ar-SA"/>
        </w:rPr>
        <w:t>Автоматизация всех этих процессов позволит пользователям значительно упростить разработку и тестирование нейронных сетей, сократив временные затраты и минимизировав необходимость работы с кодом.</w:t>
      </w:r>
    </w:p>
    <w:p w14:paraId="3B064E3A" w14:textId="6C9AF6CC" w:rsidR="00067E6B" w:rsidRPr="009070D1" w:rsidRDefault="00F94C06" w:rsidP="00067E6B">
      <w:pPr>
        <w:pStyle w:val="3"/>
        <w:rPr>
          <w:kern w:val="0"/>
          <w:lang w:eastAsia="ar-SA"/>
        </w:rPr>
      </w:pPr>
      <w:bookmarkStart w:id="16" w:name="_Toc194783048"/>
      <w:r w:rsidRPr="00F94C06">
        <w:rPr>
          <w:kern w:val="0"/>
          <w:lang w:eastAsia="ar-SA"/>
        </w:rPr>
        <w:t>Требования к функциям</w:t>
      </w:r>
      <w:r>
        <w:rPr>
          <w:kern w:val="0"/>
          <w:lang w:eastAsia="ar-SA"/>
        </w:rPr>
        <w:t xml:space="preserve"> </w:t>
      </w:r>
      <w:r w:rsidR="005C476A" w:rsidRPr="005C476A">
        <w:rPr>
          <w:kern w:val="0"/>
          <w:lang w:eastAsia="ar-SA"/>
        </w:rPr>
        <w:t>онлайн-системы для проектирования и анализа нейронных сетей</w:t>
      </w:r>
      <w:bookmarkEnd w:id="16"/>
    </w:p>
    <w:p w14:paraId="7AFA7358" w14:textId="17289CD8" w:rsidR="005C476A" w:rsidRDefault="005C476A" w:rsidP="005C476A">
      <w:pPr>
        <w:spacing w:line="276" w:lineRule="auto"/>
        <w:ind w:firstLine="708"/>
        <w:jc w:val="both"/>
        <w:rPr>
          <w:lang w:eastAsia="ar-SA"/>
        </w:rPr>
      </w:pPr>
      <w:r>
        <w:rPr>
          <w:lang w:eastAsia="ar-SA"/>
        </w:rPr>
        <w:t xml:space="preserve">После внедрения разрабатываемой системы сам процесс проектирования и анализа </w:t>
      </w:r>
      <w:proofErr w:type="spellStart"/>
      <w:r>
        <w:rPr>
          <w:lang w:eastAsia="ar-SA"/>
        </w:rPr>
        <w:t>нейросетевых</w:t>
      </w:r>
      <w:proofErr w:type="spellEnd"/>
      <w:r>
        <w:rPr>
          <w:lang w:eastAsia="ar-SA"/>
        </w:rPr>
        <w:t xml:space="preserve"> моделей останется концептуально неизменным, так как он основан на фундаментальных принципах машинного обучения и требований к обработке данных. Однако автоматизация позволит значительно сократить количество ручных операций, снизить зависимость от программирования и </w:t>
      </w:r>
      <w:r>
        <w:rPr>
          <w:lang w:eastAsia="ar-SA"/>
        </w:rPr>
        <w:lastRenderedPageBreak/>
        <w:t>повысить доступность технологии для пользователей с разным уровнем подготовки.</w:t>
      </w:r>
    </w:p>
    <w:p w14:paraId="579A8A36" w14:textId="7527E928" w:rsidR="00067E6B" w:rsidRPr="007226EC" w:rsidRDefault="005C476A" w:rsidP="005C476A">
      <w:pPr>
        <w:spacing w:line="276" w:lineRule="auto"/>
        <w:ind w:firstLine="708"/>
        <w:jc w:val="both"/>
        <w:rPr>
          <w:lang w:eastAsia="ar-SA"/>
        </w:rPr>
      </w:pPr>
      <w:r>
        <w:rPr>
          <w:lang w:eastAsia="ar-SA"/>
        </w:rPr>
        <w:t xml:space="preserve">С помощью диаграммы в нотации IDEF0 можно представить будущее состояние процесса работы с </w:t>
      </w:r>
      <w:proofErr w:type="spellStart"/>
      <w:r>
        <w:rPr>
          <w:lang w:eastAsia="ar-SA"/>
        </w:rPr>
        <w:t>нейросетевыми</w:t>
      </w:r>
      <w:proofErr w:type="spellEnd"/>
      <w:r>
        <w:rPr>
          <w:lang w:eastAsia="ar-SA"/>
        </w:rPr>
        <w:t xml:space="preserve"> моделями (Рисунок 3).</w:t>
      </w:r>
      <w:r w:rsidR="00067E6B">
        <w:rPr>
          <w:lang w:eastAsia="ar-SA"/>
        </w:rPr>
        <w:t xml:space="preserve"> </w:t>
      </w:r>
    </w:p>
    <w:p w14:paraId="5EB511A8" w14:textId="58DFEDDD" w:rsidR="00067E6B" w:rsidRDefault="00883107" w:rsidP="00067E6B">
      <w:pPr>
        <w:keepNext/>
        <w:suppressAutoHyphens/>
        <w:spacing w:before="53" w:after="120" w:line="276" w:lineRule="auto"/>
        <w:jc w:val="center"/>
      </w:pPr>
      <w:r>
        <w:rPr>
          <w:noProof/>
        </w:rPr>
        <w:drawing>
          <wp:inline distT="0" distB="0" distL="0" distR="0" wp14:anchorId="22B52807" wp14:editId="65364323">
            <wp:extent cx="4872038" cy="3248025"/>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396" cy="3250931"/>
                    </a:xfrm>
                    <a:prstGeom prst="rect">
                      <a:avLst/>
                    </a:prstGeom>
                    <a:noFill/>
                    <a:ln>
                      <a:noFill/>
                    </a:ln>
                  </pic:spPr>
                </pic:pic>
              </a:graphicData>
            </a:graphic>
          </wp:inline>
        </w:drawing>
      </w:r>
    </w:p>
    <w:p w14:paraId="63734447" w14:textId="77777777" w:rsidR="00067E6B" w:rsidRPr="00FB5EA6" w:rsidRDefault="00067E6B" w:rsidP="00067E6B">
      <w:pPr>
        <w:pStyle w:val="af4"/>
        <w:jc w:val="center"/>
      </w:pPr>
      <w:bookmarkStart w:id="17" w:name="_Ref191242188"/>
      <w:r>
        <w:t xml:space="preserve">Рисунок </w:t>
      </w:r>
      <w:r w:rsidR="00D528D9">
        <w:fldChar w:fldCharType="begin"/>
      </w:r>
      <w:r w:rsidR="00D528D9">
        <w:instrText xml:space="preserve"> SEQ Рисунок \* ARABIC </w:instrText>
      </w:r>
      <w:r w:rsidR="00D528D9">
        <w:fldChar w:fldCharType="separate"/>
      </w:r>
      <w:r>
        <w:rPr>
          <w:noProof/>
        </w:rPr>
        <w:t>3</w:t>
      </w:r>
      <w:r w:rsidR="00D528D9">
        <w:rPr>
          <w:noProof/>
        </w:rPr>
        <w:fldChar w:fldCharType="end"/>
      </w:r>
      <w:bookmarkEnd w:id="17"/>
      <w:r>
        <w:t>. Контекстная диаграмма "Как должно быть"</w:t>
      </w:r>
    </w:p>
    <w:p w14:paraId="3AA1D64E" w14:textId="197327D8" w:rsidR="008633CA" w:rsidRPr="008633CA" w:rsidRDefault="008633CA" w:rsidP="008633CA">
      <w:pPr>
        <w:spacing w:line="276" w:lineRule="auto"/>
        <w:ind w:firstLine="708"/>
        <w:jc w:val="both"/>
        <w:rPr>
          <w:color w:val="FF0000"/>
          <w:lang w:eastAsia="ar-SA"/>
        </w:rPr>
      </w:pPr>
      <w:r>
        <w:rPr>
          <w:lang w:eastAsia="ar-SA"/>
        </w:rPr>
        <w:t>Как видно из диаграммы, ключевые изменения связаны с автоматизацией ряда этапов, ранее выполняемых</w:t>
      </w:r>
      <w:r w:rsidR="00FB41F9">
        <w:rPr>
          <w:lang w:eastAsia="ar-SA"/>
        </w:rPr>
        <w:t xml:space="preserve"> только при помощи кода. Теперь, изучением или созданием нейронных сетей могут заниматься не только программисты, так как все можно сделать через интерфейс на веб-сайте.</w:t>
      </w:r>
    </w:p>
    <w:p w14:paraId="4DD57196" w14:textId="393B724E" w:rsidR="008633CA" w:rsidRPr="00D52EB3" w:rsidRDefault="008633CA" w:rsidP="008633CA">
      <w:pPr>
        <w:spacing w:line="276" w:lineRule="auto"/>
        <w:ind w:firstLine="708"/>
        <w:jc w:val="both"/>
        <w:rPr>
          <w:lang w:eastAsia="ar-SA"/>
        </w:rPr>
      </w:pPr>
      <w:r>
        <w:rPr>
          <w:lang w:eastAsia="ar-SA"/>
        </w:rPr>
        <w:t>На диаграмме уровня A-1 представлено, как разрабатываемая система влияет на процесс создани</w:t>
      </w:r>
      <w:r w:rsidR="002E0289">
        <w:rPr>
          <w:lang w:eastAsia="ar-SA"/>
        </w:rPr>
        <w:t>е модели нейронных сетей и их статистики</w:t>
      </w:r>
      <w:r>
        <w:rPr>
          <w:lang w:eastAsia="ar-SA"/>
        </w:rPr>
        <w:t xml:space="preserve"> (Рисунок 4).</w:t>
      </w:r>
    </w:p>
    <w:p w14:paraId="4F09135C" w14:textId="775B91A8" w:rsidR="00067E6B" w:rsidRDefault="00883107" w:rsidP="00067E6B">
      <w:pPr>
        <w:keepNext/>
        <w:suppressAutoHyphens/>
        <w:spacing w:before="53" w:after="120" w:line="276" w:lineRule="auto"/>
        <w:jc w:val="center"/>
      </w:pPr>
      <w:r>
        <w:rPr>
          <w:noProof/>
        </w:rPr>
        <w:lastRenderedPageBreak/>
        <w:drawing>
          <wp:inline distT="0" distB="0" distL="0" distR="0" wp14:anchorId="5C412829" wp14:editId="59FD30AD">
            <wp:extent cx="4486275" cy="29908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275" cy="2990850"/>
                    </a:xfrm>
                    <a:prstGeom prst="rect">
                      <a:avLst/>
                    </a:prstGeom>
                    <a:noFill/>
                    <a:ln>
                      <a:noFill/>
                    </a:ln>
                  </pic:spPr>
                </pic:pic>
              </a:graphicData>
            </a:graphic>
          </wp:inline>
        </w:drawing>
      </w:r>
    </w:p>
    <w:p w14:paraId="2F9BC041" w14:textId="62AB3FE2" w:rsidR="008633CA" w:rsidRPr="008633CA" w:rsidRDefault="00067E6B" w:rsidP="008633CA">
      <w:pPr>
        <w:pStyle w:val="af4"/>
        <w:jc w:val="center"/>
        <w:rPr>
          <w:rFonts w:eastAsia="Times New Roman"/>
          <w:kern w:val="0"/>
          <w:szCs w:val="28"/>
          <w:highlight w:val="yellow"/>
          <w:lang w:eastAsia="ar-SA"/>
        </w:rPr>
      </w:pPr>
      <w:bookmarkStart w:id="18" w:name="_Ref191242473"/>
      <w:r>
        <w:t xml:space="preserve">Рисунок </w:t>
      </w:r>
      <w:r w:rsidR="00D528D9">
        <w:fldChar w:fldCharType="begin"/>
      </w:r>
      <w:r w:rsidR="00D528D9">
        <w:instrText xml:space="preserve"> SEQ Рисунок \* ARABIC </w:instrText>
      </w:r>
      <w:r w:rsidR="00D528D9">
        <w:fldChar w:fldCharType="separate"/>
      </w:r>
      <w:r>
        <w:rPr>
          <w:noProof/>
        </w:rPr>
        <w:t>4</w:t>
      </w:r>
      <w:r w:rsidR="00D528D9">
        <w:rPr>
          <w:noProof/>
        </w:rPr>
        <w:fldChar w:fldCharType="end"/>
      </w:r>
      <w:bookmarkEnd w:id="18"/>
      <w:r>
        <w:t xml:space="preserve">. </w:t>
      </w:r>
      <w:r>
        <w:rPr>
          <w:lang w:val="en-US"/>
        </w:rPr>
        <w:t>IDEF</w:t>
      </w:r>
      <w:r w:rsidRPr="00D52EB3">
        <w:t xml:space="preserve">0 </w:t>
      </w:r>
      <w:r>
        <w:t xml:space="preserve">диаграмма уровня </w:t>
      </w:r>
      <w:r>
        <w:rPr>
          <w:lang w:val="en-US"/>
        </w:rPr>
        <w:t>A</w:t>
      </w:r>
      <w:r w:rsidRPr="00D52EB3">
        <w:t>-1</w:t>
      </w:r>
      <w:r>
        <w:t xml:space="preserve"> "Как должно быть"</w:t>
      </w:r>
      <w:r w:rsidRPr="005C3677">
        <w:rPr>
          <w:rFonts w:eastAsia="Times New Roman"/>
          <w:kern w:val="0"/>
          <w:szCs w:val="28"/>
          <w:lang w:eastAsia="ar-SA"/>
        </w:rPr>
        <w:t xml:space="preserve"> </w:t>
      </w:r>
    </w:p>
    <w:p w14:paraId="0E8831B2" w14:textId="784A44D2" w:rsidR="008633CA" w:rsidRPr="008633CA" w:rsidRDefault="008633CA" w:rsidP="008633CA">
      <w:pPr>
        <w:suppressAutoHyphens/>
        <w:spacing w:before="53" w:after="120" w:line="276" w:lineRule="auto"/>
        <w:jc w:val="both"/>
        <w:rPr>
          <w:rFonts w:eastAsia="Times New Roman"/>
          <w:kern w:val="0"/>
          <w:szCs w:val="28"/>
          <w:lang w:eastAsia="ar-SA"/>
        </w:rPr>
      </w:pPr>
      <w:r>
        <w:rPr>
          <w:rFonts w:eastAsia="Times New Roman"/>
          <w:kern w:val="0"/>
          <w:szCs w:val="28"/>
          <w:lang w:eastAsia="ar-SA"/>
        </w:rPr>
        <w:tab/>
      </w:r>
      <w:r w:rsidRPr="008633CA">
        <w:rPr>
          <w:rFonts w:eastAsia="Times New Roman"/>
          <w:kern w:val="0"/>
          <w:szCs w:val="28"/>
          <w:lang w:eastAsia="ar-SA"/>
        </w:rPr>
        <w:t>Участие пользователя в процессе проектирования и анализа моделей существенно сокращается. Он по-прежнему остается ответственным за выбор архитектуры, определение параметров обучения и интерпретацию результатов, но многие рутинные задачи выполняются автоматически.</w:t>
      </w:r>
    </w:p>
    <w:p w14:paraId="354E8E39" w14:textId="543F1796" w:rsidR="008633CA" w:rsidRPr="005C3677" w:rsidRDefault="008633CA" w:rsidP="008633CA">
      <w:pPr>
        <w:suppressAutoHyphens/>
        <w:spacing w:before="53" w:after="120" w:line="276" w:lineRule="auto"/>
        <w:ind w:firstLine="709"/>
        <w:jc w:val="both"/>
        <w:rPr>
          <w:rFonts w:eastAsia="Times New Roman"/>
          <w:kern w:val="0"/>
          <w:szCs w:val="28"/>
          <w:lang w:eastAsia="ar-SA"/>
        </w:rPr>
      </w:pPr>
      <w:r w:rsidRPr="008633CA">
        <w:rPr>
          <w:rFonts w:eastAsia="Times New Roman"/>
          <w:kern w:val="0"/>
          <w:szCs w:val="28"/>
          <w:lang w:eastAsia="ar-SA"/>
        </w:rPr>
        <w:t>При этом некоторые этапы требуют вмешательства специалиста, например, настройка специфических параметров модели или принятие решений. Однако за счет предложенных изменений система становится более удобной, снижая порог входа для пользователей и ускоряя процесс работы с нейросетями.</w:t>
      </w:r>
    </w:p>
    <w:p w14:paraId="6DD3AAD9" w14:textId="15C1ABD4" w:rsidR="00067E6B" w:rsidRPr="00A909DC" w:rsidRDefault="00067E6B" w:rsidP="00067E6B">
      <w:pPr>
        <w:pStyle w:val="3"/>
        <w:rPr>
          <w:kern w:val="0"/>
          <w:lang w:eastAsia="ar-SA"/>
        </w:rPr>
      </w:pPr>
      <w:bookmarkStart w:id="19" w:name="_Toc192012615"/>
      <w:bookmarkStart w:id="20" w:name="_Toc194783049"/>
      <w:r w:rsidRPr="00A909DC">
        <w:rPr>
          <w:kern w:val="0"/>
          <w:lang w:eastAsia="ar-SA"/>
        </w:rPr>
        <w:t xml:space="preserve">Спецификация функциональных требований </w:t>
      </w:r>
      <w:bookmarkEnd w:id="19"/>
      <w:r w:rsidR="003E74A4">
        <w:rPr>
          <w:kern w:val="0"/>
          <w:lang w:eastAsia="ar-SA"/>
        </w:rPr>
        <w:t xml:space="preserve">для </w:t>
      </w:r>
      <w:r w:rsidR="003E74A4" w:rsidRPr="003E74A4">
        <w:rPr>
          <w:kern w:val="0"/>
          <w:lang w:eastAsia="ar-SA"/>
        </w:rPr>
        <w:t>онлайн-системы для проектирования и анализа нейронных сетей</w:t>
      </w:r>
      <w:bookmarkEnd w:id="20"/>
    </w:p>
    <w:tbl>
      <w:tblPr>
        <w:tblStyle w:val="afa"/>
        <w:tblW w:w="0" w:type="auto"/>
        <w:tblLook w:val="04A0" w:firstRow="1" w:lastRow="0" w:firstColumn="1" w:lastColumn="0" w:noHBand="0" w:noVBand="1"/>
      </w:tblPr>
      <w:tblGrid>
        <w:gridCol w:w="2086"/>
        <w:gridCol w:w="3198"/>
        <w:gridCol w:w="2084"/>
        <w:gridCol w:w="2261"/>
      </w:tblGrid>
      <w:tr w:rsidR="003E74A4" w14:paraId="26681F05" w14:textId="77777777" w:rsidTr="00A12F6B">
        <w:tc>
          <w:tcPr>
            <w:tcW w:w="279" w:type="dxa"/>
          </w:tcPr>
          <w:p w14:paraId="1384EAF6" w14:textId="74A9CA11" w:rsidR="003E74A4" w:rsidRPr="00A12F6B" w:rsidRDefault="003E74A4" w:rsidP="003E74A4">
            <w:pPr>
              <w:spacing w:after="0" w:line="276" w:lineRule="auto"/>
              <w:jc w:val="both"/>
              <w:rPr>
                <w:rFonts w:ascii="Times New Roman" w:eastAsia="Times New Roman" w:hAnsi="Times New Roman"/>
                <w:color w:val="000000" w:themeColor="text1"/>
                <w:szCs w:val="28"/>
              </w:rPr>
            </w:pPr>
            <w:r w:rsidRPr="00A12F6B">
              <w:rPr>
                <w:rFonts w:ascii="Times New Roman" w:eastAsia="Times New Roman" w:hAnsi="Times New Roman"/>
                <w:color w:val="000000" w:themeColor="text1"/>
                <w:szCs w:val="28"/>
              </w:rPr>
              <w:t>Идентификатор</w:t>
            </w:r>
          </w:p>
        </w:tc>
        <w:tc>
          <w:tcPr>
            <w:tcW w:w="4674" w:type="dxa"/>
          </w:tcPr>
          <w:p w14:paraId="6D36A68C" w14:textId="14D2DDDE" w:rsidR="003E74A4" w:rsidRPr="00A12F6B" w:rsidRDefault="003E74A4" w:rsidP="003E74A4">
            <w:pPr>
              <w:spacing w:after="0" w:line="276" w:lineRule="auto"/>
              <w:jc w:val="both"/>
              <w:rPr>
                <w:rFonts w:ascii="Times New Roman" w:eastAsia="Times New Roman" w:hAnsi="Times New Roman"/>
                <w:color w:val="000000" w:themeColor="text1"/>
                <w:szCs w:val="28"/>
              </w:rPr>
            </w:pPr>
            <w:r w:rsidRPr="00A12F6B">
              <w:rPr>
                <w:rFonts w:ascii="Times New Roman" w:eastAsia="Times New Roman" w:hAnsi="Times New Roman"/>
                <w:color w:val="000000" w:themeColor="text1"/>
                <w:szCs w:val="28"/>
              </w:rPr>
              <w:t>Регламент выполнения</w:t>
            </w:r>
          </w:p>
        </w:tc>
        <w:tc>
          <w:tcPr>
            <w:tcW w:w="2260" w:type="dxa"/>
          </w:tcPr>
          <w:p w14:paraId="64A03820" w14:textId="26B95A9E" w:rsidR="003E74A4" w:rsidRPr="00A12F6B" w:rsidRDefault="003E74A4" w:rsidP="003E74A4">
            <w:pPr>
              <w:spacing w:after="0" w:line="276" w:lineRule="auto"/>
              <w:jc w:val="center"/>
              <w:rPr>
                <w:rFonts w:ascii="Times New Roman" w:eastAsia="Times New Roman" w:hAnsi="Times New Roman"/>
                <w:color w:val="000000" w:themeColor="text1"/>
                <w:szCs w:val="28"/>
              </w:rPr>
            </w:pPr>
            <w:r w:rsidRPr="00A12F6B">
              <w:rPr>
                <w:rFonts w:ascii="Times New Roman" w:eastAsia="Times New Roman" w:hAnsi="Times New Roman"/>
                <w:color w:val="000000" w:themeColor="text1"/>
                <w:szCs w:val="28"/>
              </w:rPr>
              <w:t>Вход</w:t>
            </w:r>
          </w:p>
        </w:tc>
        <w:tc>
          <w:tcPr>
            <w:tcW w:w="2416" w:type="dxa"/>
          </w:tcPr>
          <w:p w14:paraId="719619C9" w14:textId="3BE88FC8" w:rsidR="003E74A4" w:rsidRPr="00A12F6B" w:rsidRDefault="003E74A4" w:rsidP="003E74A4">
            <w:pPr>
              <w:spacing w:after="0" w:line="276" w:lineRule="auto"/>
              <w:jc w:val="both"/>
              <w:rPr>
                <w:rFonts w:ascii="Times New Roman" w:eastAsia="Times New Roman" w:hAnsi="Times New Roman"/>
                <w:color w:val="000000" w:themeColor="text1"/>
                <w:szCs w:val="28"/>
              </w:rPr>
            </w:pPr>
            <w:r w:rsidRPr="00A12F6B">
              <w:rPr>
                <w:rFonts w:ascii="Times New Roman" w:eastAsia="Times New Roman" w:hAnsi="Times New Roman"/>
                <w:color w:val="000000" w:themeColor="text1"/>
                <w:szCs w:val="28"/>
              </w:rPr>
              <w:t>Выход</w:t>
            </w:r>
          </w:p>
        </w:tc>
      </w:tr>
      <w:tr w:rsidR="003E74A4" w14:paraId="60E03340" w14:textId="77777777" w:rsidTr="00A12F6B">
        <w:tc>
          <w:tcPr>
            <w:tcW w:w="279" w:type="dxa"/>
          </w:tcPr>
          <w:p w14:paraId="037AC4FB" w14:textId="6413C97C"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w:t>
            </w:r>
          </w:p>
        </w:tc>
        <w:tc>
          <w:tcPr>
            <w:tcW w:w="4674" w:type="dxa"/>
          </w:tcPr>
          <w:p w14:paraId="17E39393" w14:textId="12AC8BBE"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проверять уникальность имени пользователя при регистрации.</w:t>
            </w:r>
          </w:p>
        </w:tc>
        <w:tc>
          <w:tcPr>
            <w:tcW w:w="2260" w:type="dxa"/>
          </w:tcPr>
          <w:p w14:paraId="10A11F55" w14:textId="24492387"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Имя пользователя</w:t>
            </w:r>
          </w:p>
        </w:tc>
        <w:tc>
          <w:tcPr>
            <w:tcW w:w="2416" w:type="dxa"/>
          </w:tcPr>
          <w:p w14:paraId="103BCACF" w14:textId="760C5606"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Сообщение о наличии или отсутствии имени пользователя в базе данных</w:t>
            </w:r>
          </w:p>
        </w:tc>
      </w:tr>
      <w:tr w:rsidR="003E74A4" w14:paraId="72076C7A" w14:textId="77777777" w:rsidTr="00A12F6B">
        <w:tc>
          <w:tcPr>
            <w:tcW w:w="279" w:type="dxa"/>
          </w:tcPr>
          <w:p w14:paraId="141B061B" w14:textId="66B37D9B"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ФТ-2</w:t>
            </w:r>
          </w:p>
        </w:tc>
        <w:tc>
          <w:tcPr>
            <w:tcW w:w="4674" w:type="dxa"/>
          </w:tcPr>
          <w:p w14:paraId="6BC5E3D7" w14:textId="4DF4EFEA"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проверять наличие корректного входа и доступа системы.</w:t>
            </w:r>
          </w:p>
        </w:tc>
        <w:tc>
          <w:tcPr>
            <w:tcW w:w="2260" w:type="dxa"/>
          </w:tcPr>
          <w:p w14:paraId="21C2AB7D" w14:textId="481F34CA"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 xml:space="preserve">Токен </w:t>
            </w:r>
          </w:p>
        </w:tc>
        <w:tc>
          <w:tcPr>
            <w:tcW w:w="2416" w:type="dxa"/>
          </w:tcPr>
          <w:p w14:paraId="4439A1F7" w14:textId="4D257D23"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Сообщение о корректности токена</w:t>
            </w:r>
          </w:p>
        </w:tc>
      </w:tr>
      <w:tr w:rsidR="003E74A4" w14:paraId="10AECD04" w14:textId="77777777" w:rsidTr="00A12F6B">
        <w:tc>
          <w:tcPr>
            <w:tcW w:w="279" w:type="dxa"/>
          </w:tcPr>
          <w:p w14:paraId="21D965CE" w14:textId="35CFAE60"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ФТ-3</w:t>
            </w:r>
          </w:p>
        </w:tc>
        <w:tc>
          <w:tcPr>
            <w:tcW w:w="4674" w:type="dxa"/>
          </w:tcPr>
          <w:p w14:paraId="2C234F74" w14:textId="2848479E"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 xml:space="preserve">Система должна позволять пользователю изменить свой </w:t>
            </w:r>
            <w:proofErr w:type="gramStart"/>
            <w:r w:rsidRPr="00A12F6B">
              <w:rPr>
                <w:rFonts w:ascii="Times New Roman" w:hAnsi="Times New Roman"/>
                <w:sz w:val="24"/>
                <w:szCs w:val="24"/>
              </w:rPr>
              <w:t>данные  через</w:t>
            </w:r>
            <w:proofErr w:type="gramEnd"/>
            <w:r w:rsidRPr="00A12F6B">
              <w:rPr>
                <w:rFonts w:ascii="Times New Roman" w:hAnsi="Times New Roman"/>
                <w:sz w:val="24"/>
                <w:szCs w:val="24"/>
              </w:rPr>
              <w:t xml:space="preserve"> интерфейс.</w:t>
            </w:r>
          </w:p>
        </w:tc>
        <w:tc>
          <w:tcPr>
            <w:tcW w:w="2260" w:type="dxa"/>
          </w:tcPr>
          <w:p w14:paraId="61ABD0C8" w14:textId="26411174"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Старые данные, новые данные</w:t>
            </w:r>
          </w:p>
        </w:tc>
        <w:tc>
          <w:tcPr>
            <w:tcW w:w="2416" w:type="dxa"/>
          </w:tcPr>
          <w:p w14:paraId="177578FA" w14:textId="6F9DF7EA"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Сообщение о изменении данных</w:t>
            </w:r>
          </w:p>
        </w:tc>
      </w:tr>
      <w:tr w:rsidR="003E74A4" w14:paraId="729D1072" w14:textId="77777777" w:rsidTr="00A12F6B">
        <w:tc>
          <w:tcPr>
            <w:tcW w:w="279" w:type="dxa"/>
          </w:tcPr>
          <w:p w14:paraId="1CFBBCCA" w14:textId="7DA1A8CD"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ФТ-4</w:t>
            </w:r>
          </w:p>
        </w:tc>
        <w:tc>
          <w:tcPr>
            <w:tcW w:w="4674" w:type="dxa"/>
          </w:tcPr>
          <w:p w14:paraId="00865CEA" w14:textId="776A87C1"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обеспечивать безопасное хранение паролей с использованием хэширования.</w:t>
            </w:r>
          </w:p>
        </w:tc>
        <w:tc>
          <w:tcPr>
            <w:tcW w:w="2260" w:type="dxa"/>
          </w:tcPr>
          <w:p w14:paraId="3DA73415" w14:textId="3437C7E3"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Пароль</w:t>
            </w:r>
          </w:p>
        </w:tc>
        <w:tc>
          <w:tcPr>
            <w:tcW w:w="2416" w:type="dxa"/>
          </w:tcPr>
          <w:p w14:paraId="5285D083" w14:textId="1F9FAEE0"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Зашифрованный (</w:t>
            </w:r>
            <w:proofErr w:type="spellStart"/>
            <w:r w:rsidRPr="00A12F6B">
              <w:rPr>
                <w:rFonts w:ascii="Times New Roman" w:hAnsi="Times New Roman"/>
                <w:sz w:val="24"/>
                <w:szCs w:val="24"/>
              </w:rPr>
              <w:t>хэшированный</w:t>
            </w:r>
            <w:proofErr w:type="spellEnd"/>
            <w:r w:rsidRPr="00A12F6B">
              <w:rPr>
                <w:rFonts w:ascii="Times New Roman" w:hAnsi="Times New Roman"/>
                <w:sz w:val="24"/>
                <w:szCs w:val="24"/>
              </w:rPr>
              <w:t>) пароль в базе данных</w:t>
            </w:r>
          </w:p>
        </w:tc>
      </w:tr>
      <w:tr w:rsidR="003E74A4" w14:paraId="75F824C6" w14:textId="77777777" w:rsidTr="00A12F6B">
        <w:tc>
          <w:tcPr>
            <w:tcW w:w="279" w:type="dxa"/>
          </w:tcPr>
          <w:p w14:paraId="0E8CE3F9" w14:textId="7A74FA32"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lastRenderedPageBreak/>
              <w:t>ФТ-5</w:t>
            </w:r>
          </w:p>
        </w:tc>
        <w:tc>
          <w:tcPr>
            <w:tcW w:w="4674" w:type="dxa"/>
          </w:tcPr>
          <w:p w14:paraId="4E1272FD" w14:textId="06A4D399"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проверять правильность введенного пароля при попытке авторизации.</w:t>
            </w:r>
          </w:p>
        </w:tc>
        <w:tc>
          <w:tcPr>
            <w:tcW w:w="2260" w:type="dxa"/>
          </w:tcPr>
          <w:p w14:paraId="34D24235" w14:textId="5367003F"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Логин, пароль</w:t>
            </w:r>
          </w:p>
        </w:tc>
        <w:tc>
          <w:tcPr>
            <w:tcW w:w="2416" w:type="dxa"/>
          </w:tcPr>
          <w:p w14:paraId="0142AD1F" w14:textId="2D8CA0D0"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Сообщение о результатах авторизации (успех/неудача)</w:t>
            </w:r>
          </w:p>
        </w:tc>
      </w:tr>
      <w:tr w:rsidR="003E74A4" w14:paraId="363DE556" w14:textId="77777777" w:rsidTr="00A12F6B">
        <w:tc>
          <w:tcPr>
            <w:tcW w:w="279" w:type="dxa"/>
          </w:tcPr>
          <w:p w14:paraId="4BA7A7B5" w14:textId="42E3E4DE"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ФТ-6</w:t>
            </w:r>
          </w:p>
        </w:tc>
        <w:tc>
          <w:tcPr>
            <w:tcW w:w="4674" w:type="dxa"/>
          </w:tcPr>
          <w:p w14:paraId="79D99FCB" w14:textId="4D678AC1"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запрашивать подтверждение выхода пользователя из системы.</w:t>
            </w:r>
          </w:p>
        </w:tc>
        <w:tc>
          <w:tcPr>
            <w:tcW w:w="2260" w:type="dxa"/>
          </w:tcPr>
          <w:p w14:paraId="2CD4352B" w14:textId="75DCC133"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Запрос на выход</w:t>
            </w:r>
          </w:p>
        </w:tc>
        <w:tc>
          <w:tcPr>
            <w:tcW w:w="2416" w:type="dxa"/>
          </w:tcPr>
          <w:p w14:paraId="6408875D" w14:textId="098DFEA8"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Подтверждение или отмена выхода</w:t>
            </w:r>
          </w:p>
        </w:tc>
      </w:tr>
      <w:tr w:rsidR="003E74A4" w14:paraId="32939544" w14:textId="77777777" w:rsidTr="00A12F6B">
        <w:tc>
          <w:tcPr>
            <w:tcW w:w="279" w:type="dxa"/>
          </w:tcPr>
          <w:p w14:paraId="7F93D2F4" w14:textId="651ADB31"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ФТ-7</w:t>
            </w:r>
          </w:p>
        </w:tc>
        <w:tc>
          <w:tcPr>
            <w:tcW w:w="4674" w:type="dxa"/>
          </w:tcPr>
          <w:p w14:paraId="6510DC1D" w14:textId="77D07E1F"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предоставлять пользователю возможность загрузить исходный набор данных.</w:t>
            </w:r>
          </w:p>
        </w:tc>
        <w:tc>
          <w:tcPr>
            <w:tcW w:w="2260" w:type="dxa"/>
          </w:tcPr>
          <w:p w14:paraId="52D93FF1" w14:textId="1A1BD58F"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Файл с данными</w:t>
            </w:r>
          </w:p>
        </w:tc>
        <w:tc>
          <w:tcPr>
            <w:tcW w:w="2416" w:type="dxa"/>
          </w:tcPr>
          <w:p w14:paraId="7376E09B" w14:textId="023AE5ED"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Загруженные данные в системе</w:t>
            </w:r>
          </w:p>
        </w:tc>
      </w:tr>
      <w:tr w:rsidR="003E74A4" w14:paraId="182EC034" w14:textId="77777777" w:rsidTr="00A12F6B">
        <w:tc>
          <w:tcPr>
            <w:tcW w:w="279" w:type="dxa"/>
          </w:tcPr>
          <w:p w14:paraId="62D22E63" w14:textId="51B1CB6E"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ФТ-8</w:t>
            </w:r>
          </w:p>
        </w:tc>
        <w:tc>
          <w:tcPr>
            <w:tcW w:w="4674" w:type="dxa"/>
          </w:tcPr>
          <w:p w14:paraId="344A8041" w14:textId="0B72A4F9"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анализировать загруженные данные и предлагать предобработки.</w:t>
            </w:r>
          </w:p>
        </w:tc>
        <w:tc>
          <w:tcPr>
            <w:tcW w:w="2260" w:type="dxa"/>
          </w:tcPr>
          <w:p w14:paraId="292713DC" w14:textId="27244D05"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Загруженные данные</w:t>
            </w:r>
          </w:p>
        </w:tc>
        <w:tc>
          <w:tcPr>
            <w:tcW w:w="2416" w:type="dxa"/>
          </w:tcPr>
          <w:p w14:paraId="5B319505" w14:textId="6FCBDC12"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Предложения по предобработке данных</w:t>
            </w:r>
          </w:p>
        </w:tc>
      </w:tr>
      <w:tr w:rsidR="003E74A4" w14:paraId="057179B1" w14:textId="77777777" w:rsidTr="00A12F6B">
        <w:tc>
          <w:tcPr>
            <w:tcW w:w="279" w:type="dxa"/>
          </w:tcPr>
          <w:p w14:paraId="54904722" w14:textId="58F9D82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ФТ-9</w:t>
            </w:r>
          </w:p>
        </w:tc>
        <w:tc>
          <w:tcPr>
            <w:tcW w:w="4674" w:type="dxa"/>
          </w:tcPr>
          <w:p w14:paraId="3E05BEB1" w14:textId="5EC51250"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предоставлять пользователю возможность выбора типа нейросети с помощью визуального конструктора.</w:t>
            </w:r>
          </w:p>
        </w:tc>
        <w:tc>
          <w:tcPr>
            <w:tcW w:w="2260" w:type="dxa"/>
          </w:tcPr>
          <w:p w14:paraId="7D714FE2" w14:textId="17B3B0B8"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Визуальный интерфейс</w:t>
            </w:r>
          </w:p>
        </w:tc>
        <w:tc>
          <w:tcPr>
            <w:tcW w:w="2416" w:type="dxa"/>
          </w:tcPr>
          <w:p w14:paraId="7F128B28" w14:textId="4B20C3B9"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Выбранная архитектура нейросети</w:t>
            </w:r>
          </w:p>
        </w:tc>
      </w:tr>
      <w:tr w:rsidR="003E74A4" w14:paraId="329A2679" w14:textId="77777777" w:rsidTr="00A12F6B">
        <w:tc>
          <w:tcPr>
            <w:tcW w:w="279" w:type="dxa"/>
          </w:tcPr>
          <w:p w14:paraId="6D562E06" w14:textId="37577161"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ФТ-10</w:t>
            </w:r>
          </w:p>
        </w:tc>
        <w:tc>
          <w:tcPr>
            <w:tcW w:w="4674" w:type="dxa"/>
          </w:tcPr>
          <w:p w14:paraId="1E309B43" w14:textId="70165DA8"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 xml:space="preserve">Система должна предоставлять пользователю возможность настройки </w:t>
            </w:r>
            <w:proofErr w:type="spellStart"/>
            <w:r w:rsidRPr="00A12F6B">
              <w:rPr>
                <w:rFonts w:ascii="Times New Roman" w:hAnsi="Times New Roman"/>
                <w:sz w:val="24"/>
                <w:szCs w:val="24"/>
              </w:rPr>
              <w:t>гиперпараметров</w:t>
            </w:r>
            <w:proofErr w:type="spellEnd"/>
            <w:r w:rsidRPr="00A12F6B">
              <w:rPr>
                <w:rFonts w:ascii="Times New Roman" w:hAnsi="Times New Roman"/>
                <w:sz w:val="24"/>
                <w:szCs w:val="24"/>
              </w:rPr>
              <w:t xml:space="preserve"> нейросети, таких как скорость обучения, размер </w:t>
            </w:r>
            <w:proofErr w:type="spellStart"/>
            <w:r w:rsidRPr="00A12F6B">
              <w:rPr>
                <w:rFonts w:ascii="Times New Roman" w:hAnsi="Times New Roman"/>
                <w:sz w:val="24"/>
                <w:szCs w:val="24"/>
              </w:rPr>
              <w:t>батча</w:t>
            </w:r>
            <w:proofErr w:type="spellEnd"/>
            <w:r w:rsidRPr="00A12F6B">
              <w:rPr>
                <w:rFonts w:ascii="Times New Roman" w:hAnsi="Times New Roman"/>
                <w:sz w:val="24"/>
                <w:szCs w:val="24"/>
              </w:rPr>
              <w:t>, количество эпох.</w:t>
            </w:r>
          </w:p>
        </w:tc>
        <w:tc>
          <w:tcPr>
            <w:tcW w:w="2260" w:type="dxa"/>
          </w:tcPr>
          <w:p w14:paraId="49C10F37" w14:textId="7D9D7234" w:rsidR="003E74A4" w:rsidRPr="00A12F6B" w:rsidRDefault="003E74A4" w:rsidP="00A12F6B">
            <w:pPr>
              <w:spacing w:after="0"/>
              <w:jc w:val="both"/>
              <w:rPr>
                <w:rFonts w:ascii="Times New Roman" w:eastAsia="Times New Roman" w:hAnsi="Times New Roman"/>
                <w:color w:val="000000" w:themeColor="text1"/>
                <w:sz w:val="24"/>
                <w:szCs w:val="24"/>
              </w:rPr>
            </w:pPr>
            <w:proofErr w:type="spellStart"/>
            <w:r w:rsidRPr="00A12F6B">
              <w:rPr>
                <w:rFonts w:ascii="Times New Roman" w:hAnsi="Times New Roman"/>
                <w:sz w:val="24"/>
                <w:szCs w:val="24"/>
              </w:rPr>
              <w:t>Гиперпараметры</w:t>
            </w:r>
            <w:proofErr w:type="spellEnd"/>
          </w:p>
        </w:tc>
        <w:tc>
          <w:tcPr>
            <w:tcW w:w="2416" w:type="dxa"/>
          </w:tcPr>
          <w:p w14:paraId="0E717B76" w14:textId="42450196"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 xml:space="preserve">Настроенная нейросеть с заданными </w:t>
            </w:r>
            <w:proofErr w:type="spellStart"/>
            <w:r w:rsidRPr="00A12F6B">
              <w:rPr>
                <w:rFonts w:ascii="Times New Roman" w:hAnsi="Times New Roman"/>
                <w:sz w:val="24"/>
                <w:szCs w:val="24"/>
              </w:rPr>
              <w:t>гиперпараметрами</w:t>
            </w:r>
            <w:proofErr w:type="spellEnd"/>
          </w:p>
        </w:tc>
      </w:tr>
      <w:tr w:rsidR="003E74A4" w14:paraId="3D3616D5" w14:textId="77777777" w:rsidTr="00A12F6B">
        <w:tc>
          <w:tcPr>
            <w:tcW w:w="279" w:type="dxa"/>
          </w:tcPr>
          <w:p w14:paraId="5EC2CA2B" w14:textId="443A5CE6"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ФТ-11</w:t>
            </w:r>
          </w:p>
        </w:tc>
        <w:tc>
          <w:tcPr>
            <w:tcW w:w="4674" w:type="dxa"/>
          </w:tcPr>
          <w:p w14:paraId="71D2C822" w14:textId="3F8B2027"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предоставлять возможность запуска процесса обучения нейросети на основе загруженных данных.</w:t>
            </w:r>
          </w:p>
        </w:tc>
        <w:tc>
          <w:tcPr>
            <w:tcW w:w="2260" w:type="dxa"/>
          </w:tcPr>
          <w:p w14:paraId="3E54AB80" w14:textId="025AF381"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Данные и настройки нейросети</w:t>
            </w:r>
          </w:p>
        </w:tc>
        <w:tc>
          <w:tcPr>
            <w:tcW w:w="2416" w:type="dxa"/>
          </w:tcPr>
          <w:p w14:paraId="51441DBF" w14:textId="6E3B6F2C"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Процесс обучения нейросети</w:t>
            </w:r>
          </w:p>
        </w:tc>
      </w:tr>
      <w:tr w:rsidR="003E74A4" w14:paraId="35447BF9" w14:textId="77777777" w:rsidTr="00A12F6B">
        <w:tc>
          <w:tcPr>
            <w:tcW w:w="279" w:type="dxa"/>
          </w:tcPr>
          <w:p w14:paraId="5F16B92D" w14:textId="3F1A2EF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ФТ-12</w:t>
            </w:r>
          </w:p>
        </w:tc>
        <w:tc>
          <w:tcPr>
            <w:tcW w:w="4674" w:type="dxa"/>
          </w:tcPr>
          <w:p w14:paraId="05CADE59" w14:textId="003F3933"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автоматически следить за процессом обучения и отображать текущие метрики (точность, ошибка и другие).</w:t>
            </w:r>
          </w:p>
        </w:tc>
        <w:tc>
          <w:tcPr>
            <w:tcW w:w="2260" w:type="dxa"/>
          </w:tcPr>
          <w:p w14:paraId="52C0BE7E" w14:textId="0674EF8B"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Процесс обучения</w:t>
            </w:r>
          </w:p>
        </w:tc>
        <w:tc>
          <w:tcPr>
            <w:tcW w:w="2416" w:type="dxa"/>
          </w:tcPr>
          <w:p w14:paraId="4758D086" w14:textId="5600C440"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Отображаемые метрики обучения</w:t>
            </w:r>
          </w:p>
        </w:tc>
      </w:tr>
      <w:tr w:rsidR="003E74A4" w14:paraId="207FDF64" w14:textId="77777777" w:rsidTr="00A12F6B">
        <w:tc>
          <w:tcPr>
            <w:tcW w:w="279" w:type="dxa"/>
          </w:tcPr>
          <w:p w14:paraId="1F54CA63" w14:textId="36888C0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ФТ-13</w:t>
            </w:r>
          </w:p>
        </w:tc>
        <w:tc>
          <w:tcPr>
            <w:tcW w:w="4674" w:type="dxa"/>
          </w:tcPr>
          <w:p w14:paraId="12E50405" w14:textId="36EB660B"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предоставлять пользователю визуализацию результатов обучения, включая графики и таблицы.</w:t>
            </w:r>
          </w:p>
        </w:tc>
        <w:tc>
          <w:tcPr>
            <w:tcW w:w="2260" w:type="dxa"/>
          </w:tcPr>
          <w:p w14:paraId="76D7F54D" w14:textId="6F05F4CE"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Результаты обучения</w:t>
            </w:r>
          </w:p>
        </w:tc>
        <w:tc>
          <w:tcPr>
            <w:tcW w:w="2416" w:type="dxa"/>
          </w:tcPr>
          <w:p w14:paraId="55EA81BC" w14:textId="189C2247"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Графики и таблицы с метриками</w:t>
            </w:r>
          </w:p>
        </w:tc>
      </w:tr>
      <w:tr w:rsidR="003E74A4" w14:paraId="7F5FDF15" w14:textId="77777777" w:rsidTr="00A12F6B">
        <w:tc>
          <w:tcPr>
            <w:tcW w:w="279" w:type="dxa"/>
          </w:tcPr>
          <w:p w14:paraId="64A9CDDA" w14:textId="460DC8CD"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ФТ-14</w:t>
            </w:r>
          </w:p>
        </w:tc>
        <w:tc>
          <w:tcPr>
            <w:tcW w:w="4674" w:type="dxa"/>
          </w:tcPr>
          <w:p w14:paraId="614B0BD2" w14:textId="207EBDA1" w:rsidR="003E74A4" w:rsidRPr="00A12F6B" w:rsidRDefault="003E74A4"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позволять пользователю сохранять обученную модель для дальнейшего использования.</w:t>
            </w:r>
          </w:p>
        </w:tc>
        <w:tc>
          <w:tcPr>
            <w:tcW w:w="2260" w:type="dxa"/>
          </w:tcPr>
          <w:p w14:paraId="17115926" w14:textId="2650BAE8"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Обученная модель</w:t>
            </w:r>
          </w:p>
        </w:tc>
        <w:tc>
          <w:tcPr>
            <w:tcW w:w="2416" w:type="dxa"/>
          </w:tcPr>
          <w:p w14:paraId="0F95C2D3" w14:textId="152DD7F1"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Сохраненная модель в системе</w:t>
            </w:r>
          </w:p>
        </w:tc>
      </w:tr>
      <w:tr w:rsidR="003E74A4" w14:paraId="52C45AD4" w14:textId="77777777" w:rsidTr="00A12F6B">
        <w:tc>
          <w:tcPr>
            <w:tcW w:w="279" w:type="dxa"/>
          </w:tcPr>
          <w:p w14:paraId="1BFE1EF1" w14:textId="7B9D317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ФТ-15</w:t>
            </w:r>
          </w:p>
        </w:tc>
        <w:tc>
          <w:tcPr>
            <w:tcW w:w="4674" w:type="dxa"/>
          </w:tcPr>
          <w:p w14:paraId="7EF5D631" w14:textId="49246AFA"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обеспечивать сохранение истории всех выполненных экспериментов с возможностью просмотра и анализа.</w:t>
            </w:r>
          </w:p>
        </w:tc>
        <w:tc>
          <w:tcPr>
            <w:tcW w:w="2260" w:type="dxa"/>
          </w:tcPr>
          <w:p w14:paraId="3827236B" w14:textId="6424B806"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Данные эксперимента</w:t>
            </w:r>
          </w:p>
        </w:tc>
        <w:tc>
          <w:tcPr>
            <w:tcW w:w="2416" w:type="dxa"/>
          </w:tcPr>
          <w:p w14:paraId="50867F09" w14:textId="56E04783"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История экспериментов и их результаты</w:t>
            </w:r>
          </w:p>
        </w:tc>
      </w:tr>
      <w:tr w:rsidR="003E74A4" w14:paraId="208EB42F" w14:textId="77777777" w:rsidTr="00A12F6B">
        <w:tc>
          <w:tcPr>
            <w:tcW w:w="279" w:type="dxa"/>
          </w:tcPr>
          <w:p w14:paraId="51DD59B2" w14:textId="1FBC3C0C"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lastRenderedPageBreak/>
              <w:t>ФТ-16</w:t>
            </w:r>
          </w:p>
        </w:tc>
        <w:tc>
          <w:tcPr>
            <w:tcW w:w="4674" w:type="dxa"/>
          </w:tcPr>
          <w:p w14:paraId="33C6E3F9" w14:textId="1E89E832"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поддерживать возможность многократного обучения с различными наборами данных.</w:t>
            </w:r>
          </w:p>
        </w:tc>
        <w:tc>
          <w:tcPr>
            <w:tcW w:w="2260" w:type="dxa"/>
          </w:tcPr>
          <w:p w14:paraId="702486EB" w14:textId="6B510A70"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Разные наборы данных</w:t>
            </w:r>
          </w:p>
        </w:tc>
        <w:tc>
          <w:tcPr>
            <w:tcW w:w="2416" w:type="dxa"/>
          </w:tcPr>
          <w:p w14:paraId="4458DFCE" w14:textId="0515F00F"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Результаты для каждого набора данных</w:t>
            </w:r>
          </w:p>
        </w:tc>
      </w:tr>
      <w:tr w:rsidR="003E74A4" w14:paraId="07F69D99" w14:textId="77777777" w:rsidTr="00A12F6B">
        <w:tc>
          <w:tcPr>
            <w:tcW w:w="279" w:type="dxa"/>
          </w:tcPr>
          <w:p w14:paraId="1DA33A74" w14:textId="6130700F"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eastAsia="Times New Roman" w:hAnsi="Times New Roman"/>
                <w:color w:val="000000" w:themeColor="text1"/>
                <w:sz w:val="24"/>
                <w:szCs w:val="24"/>
              </w:rPr>
              <w:t>ФТ-17</w:t>
            </w:r>
          </w:p>
        </w:tc>
        <w:tc>
          <w:tcPr>
            <w:tcW w:w="4674" w:type="dxa"/>
          </w:tcPr>
          <w:p w14:paraId="1A0643A4" w14:textId="59658C7F"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Система должна предоставлять пользователю возможность оценить качество модели, используя стандартные метрики (точность, ошибка и другие).</w:t>
            </w:r>
          </w:p>
        </w:tc>
        <w:tc>
          <w:tcPr>
            <w:tcW w:w="2260" w:type="dxa"/>
          </w:tcPr>
          <w:p w14:paraId="7D5DB9B3" w14:textId="07E5E492"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Обученная модель и данные для тестирования</w:t>
            </w:r>
          </w:p>
        </w:tc>
        <w:tc>
          <w:tcPr>
            <w:tcW w:w="2416" w:type="dxa"/>
          </w:tcPr>
          <w:p w14:paraId="0FAA010A" w14:textId="2A4C58D9" w:rsidR="003E74A4" w:rsidRPr="00A12F6B" w:rsidRDefault="00A12F6B" w:rsidP="00A12F6B">
            <w:pPr>
              <w:spacing w:after="0"/>
              <w:jc w:val="both"/>
              <w:rPr>
                <w:rFonts w:ascii="Times New Roman" w:eastAsia="Times New Roman" w:hAnsi="Times New Roman"/>
                <w:color w:val="000000" w:themeColor="text1"/>
                <w:sz w:val="24"/>
                <w:szCs w:val="24"/>
              </w:rPr>
            </w:pPr>
            <w:r w:rsidRPr="00A12F6B">
              <w:rPr>
                <w:rFonts w:ascii="Times New Roman" w:hAnsi="Times New Roman"/>
                <w:sz w:val="24"/>
                <w:szCs w:val="24"/>
              </w:rPr>
              <w:t>Оценка качества модели</w:t>
            </w:r>
          </w:p>
        </w:tc>
      </w:tr>
    </w:tbl>
    <w:p w14:paraId="7900466F" w14:textId="0AB6C3FA" w:rsidR="00067E6B" w:rsidRPr="006615EA" w:rsidRDefault="00067E6B" w:rsidP="006615EA">
      <w:pPr>
        <w:spacing w:after="0" w:line="276" w:lineRule="auto"/>
        <w:jc w:val="both"/>
        <w:rPr>
          <w:rFonts w:eastAsia="Times New Roman"/>
          <w:color w:val="000000" w:themeColor="text1"/>
          <w:szCs w:val="28"/>
        </w:rPr>
      </w:pPr>
    </w:p>
    <w:p w14:paraId="1A9AF69B" w14:textId="52E8EBFE" w:rsidR="00067E6B" w:rsidRPr="00242751" w:rsidRDefault="00067E6B" w:rsidP="00067E6B">
      <w:pPr>
        <w:pStyle w:val="3"/>
        <w:rPr>
          <w:kern w:val="0"/>
          <w:lang w:eastAsia="ar-SA"/>
        </w:rPr>
      </w:pPr>
      <w:bookmarkStart w:id="21" w:name="_Toc192012616"/>
      <w:bookmarkStart w:id="22" w:name="_Toc194783050"/>
      <w:r w:rsidRPr="00242751">
        <w:rPr>
          <w:kern w:val="0"/>
          <w:lang w:eastAsia="ar-SA"/>
        </w:rPr>
        <w:t>Спецификация и обоснование нефункциональных требований</w:t>
      </w:r>
      <w:bookmarkEnd w:id="21"/>
      <w:r w:rsidR="006362FE">
        <w:rPr>
          <w:kern w:val="0"/>
          <w:lang w:eastAsia="ar-SA"/>
        </w:rPr>
        <w:t xml:space="preserve"> </w:t>
      </w:r>
      <w:r w:rsidR="00F84807" w:rsidRPr="00F84807">
        <w:rPr>
          <w:kern w:val="0"/>
          <w:lang w:eastAsia="ar-SA"/>
        </w:rPr>
        <w:t>онлайн-системы для проектирования и анализа нейронных сетей</w:t>
      </w:r>
      <w:bookmarkEnd w:id="22"/>
    </w:p>
    <w:p w14:paraId="0630426F" w14:textId="4AFCC83E" w:rsidR="006615EA" w:rsidRPr="006615EA" w:rsidRDefault="006615EA" w:rsidP="006615EA">
      <w:pPr>
        <w:suppressAutoHyphens/>
        <w:spacing w:before="53" w:after="120" w:line="276" w:lineRule="auto"/>
        <w:jc w:val="both"/>
        <w:rPr>
          <w:rFonts w:eastAsia="Times New Roman"/>
          <w:kern w:val="0"/>
          <w:szCs w:val="28"/>
          <w:lang w:eastAsia="ar-SA"/>
        </w:rPr>
      </w:pPr>
      <w:bookmarkStart w:id="23" w:name="_Toc192012617"/>
      <w:r w:rsidRPr="006615EA">
        <w:rPr>
          <w:rFonts w:eastAsia="Times New Roman"/>
          <w:kern w:val="0"/>
          <w:szCs w:val="28"/>
          <w:lang w:eastAsia="ar-SA"/>
        </w:rPr>
        <w:t>Аппаратное обеспечение:</w:t>
      </w:r>
    </w:p>
    <w:p w14:paraId="08742FA4" w14:textId="5E9ADD38" w:rsidR="006615EA" w:rsidRPr="006615EA" w:rsidRDefault="006615EA" w:rsidP="006615EA">
      <w:pPr>
        <w:suppressAutoHyphens/>
        <w:spacing w:before="53" w:after="120" w:line="276" w:lineRule="auto"/>
        <w:ind w:firstLine="360"/>
        <w:jc w:val="both"/>
        <w:rPr>
          <w:rFonts w:eastAsia="Times New Roman"/>
          <w:kern w:val="0"/>
          <w:szCs w:val="28"/>
          <w:lang w:eastAsia="ar-SA"/>
        </w:rPr>
      </w:pPr>
      <w:r w:rsidRPr="006615EA">
        <w:rPr>
          <w:rFonts w:eastAsia="Times New Roman"/>
          <w:kern w:val="0"/>
          <w:szCs w:val="28"/>
          <w:lang w:eastAsia="ar-SA"/>
        </w:rPr>
        <w:t>Для разработки и тестирования системы будет использоваться настольная конфигурация. Для промышленной эксплуатации или работы с большими объемами данных рекомендуется использовать серверные решения с более мощными характеристиками.</w:t>
      </w:r>
    </w:p>
    <w:p w14:paraId="7D12259B" w14:textId="7625A05B" w:rsidR="006615EA" w:rsidRPr="006615EA" w:rsidRDefault="006615EA" w:rsidP="00C43067">
      <w:pPr>
        <w:pStyle w:val="ab"/>
        <w:numPr>
          <w:ilvl w:val="0"/>
          <w:numId w:val="21"/>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Серверная часть:</w:t>
      </w:r>
    </w:p>
    <w:p w14:paraId="0A16E21E" w14:textId="1C85BC4C" w:rsidR="006615EA" w:rsidRPr="006615EA" w:rsidRDefault="006615EA" w:rsidP="00C43067">
      <w:pPr>
        <w:pStyle w:val="ab"/>
        <w:numPr>
          <w:ilvl w:val="0"/>
          <w:numId w:val="22"/>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 xml:space="preserve">Процессор: AMD </w:t>
      </w:r>
      <w:proofErr w:type="spellStart"/>
      <w:r w:rsidRPr="006615EA">
        <w:rPr>
          <w:rFonts w:eastAsia="Times New Roman"/>
          <w:kern w:val="0"/>
          <w:szCs w:val="28"/>
          <w:lang w:eastAsia="ar-SA"/>
        </w:rPr>
        <w:t>Ryzen</w:t>
      </w:r>
      <w:proofErr w:type="spellEnd"/>
      <w:r w:rsidRPr="006615EA">
        <w:rPr>
          <w:rFonts w:eastAsia="Times New Roman"/>
          <w:kern w:val="0"/>
          <w:szCs w:val="28"/>
          <w:lang w:eastAsia="ar-SA"/>
        </w:rPr>
        <w:t xml:space="preserve"> 5 1600 Six-Core Processor, 3200 МГц, 6 ядер и 12 логических процессоров. Подходит для параллельных вычислений и многозадачности, что важно для обучения нейронных сетей.</w:t>
      </w:r>
    </w:p>
    <w:p w14:paraId="6E2D1E4F" w14:textId="6C78B638" w:rsidR="006615EA" w:rsidRPr="006615EA" w:rsidRDefault="006615EA" w:rsidP="00C43067">
      <w:pPr>
        <w:pStyle w:val="ab"/>
        <w:numPr>
          <w:ilvl w:val="0"/>
          <w:numId w:val="22"/>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Оперативная память: 16 ГБ, достаточно для работы с небольшими и средними объемами данных. Для более интенсивных вычислений рекомендуется увеличить объем памяти.</w:t>
      </w:r>
    </w:p>
    <w:p w14:paraId="54A2E637" w14:textId="6DF366F8" w:rsidR="006615EA" w:rsidRPr="006615EA" w:rsidRDefault="006615EA" w:rsidP="00C43067">
      <w:pPr>
        <w:pStyle w:val="ab"/>
        <w:numPr>
          <w:ilvl w:val="0"/>
          <w:numId w:val="22"/>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Хранилище: SSD или HDD с емкостью 1 ТБ и выше, что критично для быстрого доступа к данным и моделям.</w:t>
      </w:r>
    </w:p>
    <w:p w14:paraId="6541D778" w14:textId="2DC23633" w:rsidR="006615EA" w:rsidRPr="006615EA" w:rsidRDefault="006615EA" w:rsidP="00C43067">
      <w:pPr>
        <w:pStyle w:val="ab"/>
        <w:numPr>
          <w:ilvl w:val="0"/>
          <w:numId w:val="22"/>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 xml:space="preserve">Графическая карта: Radeon RX 580 Nitro+. Поддержка вычислений на GPU ограничена, так как оптимизация библиотек машинного обучения, таких как </w:t>
      </w:r>
      <w:proofErr w:type="spellStart"/>
      <w:r w:rsidRPr="006615EA">
        <w:rPr>
          <w:rFonts w:eastAsia="Times New Roman"/>
          <w:kern w:val="0"/>
          <w:szCs w:val="28"/>
          <w:lang w:eastAsia="ar-SA"/>
        </w:rPr>
        <w:t>TensorFlow</w:t>
      </w:r>
      <w:proofErr w:type="spellEnd"/>
      <w:r w:rsidRPr="006615EA">
        <w:rPr>
          <w:rFonts w:eastAsia="Times New Roman"/>
          <w:kern w:val="0"/>
          <w:szCs w:val="28"/>
          <w:lang w:eastAsia="ar-SA"/>
        </w:rPr>
        <w:t xml:space="preserve"> и </w:t>
      </w:r>
      <w:proofErr w:type="spellStart"/>
      <w:r w:rsidRPr="006615EA">
        <w:rPr>
          <w:rFonts w:eastAsia="Times New Roman"/>
          <w:kern w:val="0"/>
          <w:szCs w:val="28"/>
          <w:lang w:eastAsia="ar-SA"/>
        </w:rPr>
        <w:t>PyTorch</w:t>
      </w:r>
      <w:proofErr w:type="spellEnd"/>
      <w:r w:rsidRPr="006615EA">
        <w:rPr>
          <w:rFonts w:eastAsia="Times New Roman"/>
          <w:kern w:val="0"/>
          <w:szCs w:val="28"/>
          <w:lang w:eastAsia="ar-SA"/>
        </w:rPr>
        <w:t>, преимущественно под видеокарты от NVIDIA.</w:t>
      </w:r>
    </w:p>
    <w:p w14:paraId="0EDCFE2E" w14:textId="6AA31AD3" w:rsidR="006615EA" w:rsidRPr="006615EA" w:rsidRDefault="006615EA" w:rsidP="00C43067">
      <w:pPr>
        <w:pStyle w:val="ab"/>
        <w:numPr>
          <w:ilvl w:val="0"/>
          <w:numId w:val="21"/>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Клиентская часть:</w:t>
      </w:r>
    </w:p>
    <w:p w14:paraId="4F0FE41B" w14:textId="77777777" w:rsidR="006615EA" w:rsidRPr="006615EA" w:rsidRDefault="006615EA" w:rsidP="006615EA">
      <w:p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 xml:space="preserve">Устройство пользователя (ПК, ноутбук или планшет) с современным браузером (Google </w:t>
      </w:r>
      <w:proofErr w:type="spellStart"/>
      <w:r w:rsidRPr="006615EA">
        <w:rPr>
          <w:rFonts w:eastAsia="Times New Roman"/>
          <w:kern w:val="0"/>
          <w:szCs w:val="28"/>
          <w:lang w:eastAsia="ar-SA"/>
        </w:rPr>
        <w:t>Chrome</w:t>
      </w:r>
      <w:proofErr w:type="spellEnd"/>
      <w:r w:rsidRPr="006615EA">
        <w:rPr>
          <w:rFonts w:eastAsia="Times New Roman"/>
          <w:kern w:val="0"/>
          <w:szCs w:val="28"/>
          <w:lang w:eastAsia="ar-SA"/>
        </w:rPr>
        <w:t>, Mozilla Firefox и др.), поддерживающим веб-технологии.</w:t>
      </w:r>
    </w:p>
    <w:p w14:paraId="2FAEBEE5" w14:textId="77777777" w:rsidR="006615EA" w:rsidRPr="006615EA" w:rsidRDefault="006615EA" w:rsidP="006615EA">
      <w:pPr>
        <w:suppressAutoHyphens/>
        <w:spacing w:before="53" w:after="120" w:line="276" w:lineRule="auto"/>
        <w:jc w:val="both"/>
        <w:rPr>
          <w:rFonts w:eastAsia="Times New Roman"/>
          <w:kern w:val="0"/>
          <w:szCs w:val="28"/>
          <w:lang w:eastAsia="ar-SA"/>
        </w:rPr>
      </w:pPr>
    </w:p>
    <w:p w14:paraId="2D2ED28F" w14:textId="0E48FE5A" w:rsidR="006615EA" w:rsidRPr="006615EA" w:rsidRDefault="006615EA" w:rsidP="006615EA">
      <w:p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Программное обеспечение</w:t>
      </w:r>
    </w:p>
    <w:p w14:paraId="42668D0D" w14:textId="61468ED2" w:rsidR="006615EA" w:rsidRPr="006615EA" w:rsidRDefault="006615EA" w:rsidP="00C43067">
      <w:pPr>
        <w:pStyle w:val="ab"/>
        <w:numPr>
          <w:ilvl w:val="0"/>
          <w:numId w:val="21"/>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Серверная часть:</w:t>
      </w:r>
    </w:p>
    <w:p w14:paraId="2DA77424" w14:textId="535F5C20" w:rsidR="006615EA" w:rsidRPr="006615EA" w:rsidRDefault="006615EA" w:rsidP="00C43067">
      <w:pPr>
        <w:pStyle w:val="ab"/>
        <w:numPr>
          <w:ilvl w:val="0"/>
          <w:numId w:val="23"/>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Среда выполнения: Python 3.10 или выше.</w:t>
      </w:r>
    </w:p>
    <w:p w14:paraId="28FABBE0" w14:textId="598E789F" w:rsidR="006615EA" w:rsidRPr="006615EA" w:rsidRDefault="006615EA" w:rsidP="00C43067">
      <w:pPr>
        <w:pStyle w:val="ab"/>
        <w:numPr>
          <w:ilvl w:val="0"/>
          <w:numId w:val="23"/>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lastRenderedPageBreak/>
        <w:t xml:space="preserve">Веб-фреймворк: </w:t>
      </w:r>
      <w:proofErr w:type="spellStart"/>
      <w:r w:rsidRPr="006615EA">
        <w:rPr>
          <w:rFonts w:eastAsia="Times New Roman"/>
          <w:kern w:val="0"/>
          <w:szCs w:val="28"/>
          <w:lang w:eastAsia="ar-SA"/>
        </w:rPr>
        <w:t>FastAPI</w:t>
      </w:r>
      <w:proofErr w:type="spellEnd"/>
      <w:r w:rsidRPr="006615EA">
        <w:rPr>
          <w:rFonts w:eastAsia="Times New Roman"/>
          <w:kern w:val="0"/>
          <w:szCs w:val="28"/>
          <w:lang w:eastAsia="ar-SA"/>
        </w:rPr>
        <w:t xml:space="preserve"> для взаимодействия через API.</w:t>
      </w:r>
    </w:p>
    <w:p w14:paraId="2A869B43" w14:textId="79A4396F" w:rsidR="006615EA" w:rsidRPr="006615EA" w:rsidRDefault="006615EA" w:rsidP="00C43067">
      <w:pPr>
        <w:pStyle w:val="ab"/>
        <w:numPr>
          <w:ilvl w:val="0"/>
          <w:numId w:val="23"/>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 xml:space="preserve">База данных: </w:t>
      </w:r>
      <w:proofErr w:type="spellStart"/>
      <w:r w:rsidRPr="006615EA">
        <w:rPr>
          <w:rFonts w:eastAsia="Times New Roman"/>
          <w:kern w:val="0"/>
          <w:szCs w:val="28"/>
          <w:lang w:eastAsia="ar-SA"/>
        </w:rPr>
        <w:t>PostgreSQL</w:t>
      </w:r>
      <w:proofErr w:type="spellEnd"/>
      <w:r w:rsidRPr="006615EA">
        <w:rPr>
          <w:rFonts w:eastAsia="Times New Roman"/>
          <w:kern w:val="0"/>
          <w:szCs w:val="28"/>
          <w:lang w:eastAsia="ar-SA"/>
        </w:rPr>
        <w:t xml:space="preserve"> для хранения пользовательских данных, моделей и других данных.</w:t>
      </w:r>
    </w:p>
    <w:p w14:paraId="3D16EE87" w14:textId="1A041337" w:rsidR="006615EA" w:rsidRPr="006615EA" w:rsidRDefault="006615EA" w:rsidP="00C43067">
      <w:pPr>
        <w:pStyle w:val="ab"/>
        <w:numPr>
          <w:ilvl w:val="0"/>
          <w:numId w:val="23"/>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 xml:space="preserve">Инструменты для машинного обучения: </w:t>
      </w:r>
      <w:proofErr w:type="spellStart"/>
      <w:r w:rsidRPr="006615EA">
        <w:rPr>
          <w:rFonts w:eastAsia="Times New Roman"/>
          <w:kern w:val="0"/>
          <w:szCs w:val="28"/>
          <w:lang w:eastAsia="ar-SA"/>
        </w:rPr>
        <w:t>TensorFlow</w:t>
      </w:r>
      <w:proofErr w:type="spellEnd"/>
      <w:r w:rsidRPr="006615EA">
        <w:rPr>
          <w:rFonts w:eastAsia="Times New Roman"/>
          <w:kern w:val="0"/>
          <w:szCs w:val="28"/>
          <w:lang w:eastAsia="ar-SA"/>
        </w:rPr>
        <w:t xml:space="preserve">, </w:t>
      </w:r>
      <w:proofErr w:type="spellStart"/>
      <w:r w:rsidRPr="006615EA">
        <w:rPr>
          <w:rFonts w:eastAsia="Times New Roman"/>
          <w:kern w:val="0"/>
          <w:szCs w:val="28"/>
          <w:lang w:eastAsia="ar-SA"/>
        </w:rPr>
        <w:t>PyTorch</w:t>
      </w:r>
      <w:proofErr w:type="spellEnd"/>
      <w:r w:rsidRPr="006615EA">
        <w:rPr>
          <w:rFonts w:eastAsia="Times New Roman"/>
          <w:kern w:val="0"/>
          <w:szCs w:val="28"/>
          <w:lang w:eastAsia="ar-SA"/>
        </w:rPr>
        <w:t xml:space="preserve"> и другие.</w:t>
      </w:r>
    </w:p>
    <w:p w14:paraId="54C81E72" w14:textId="2F3BDF8A" w:rsidR="006615EA" w:rsidRPr="006615EA" w:rsidRDefault="006615EA" w:rsidP="00C43067">
      <w:pPr>
        <w:pStyle w:val="ab"/>
        <w:numPr>
          <w:ilvl w:val="0"/>
          <w:numId w:val="23"/>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 xml:space="preserve">Система виртуализации: </w:t>
      </w:r>
      <w:proofErr w:type="spellStart"/>
      <w:r w:rsidRPr="006615EA">
        <w:rPr>
          <w:rFonts w:eastAsia="Times New Roman"/>
          <w:kern w:val="0"/>
          <w:szCs w:val="28"/>
          <w:lang w:eastAsia="ar-SA"/>
        </w:rPr>
        <w:t>Docker</w:t>
      </w:r>
      <w:proofErr w:type="spellEnd"/>
      <w:r w:rsidRPr="006615EA">
        <w:rPr>
          <w:rFonts w:eastAsia="Times New Roman"/>
          <w:kern w:val="0"/>
          <w:szCs w:val="28"/>
          <w:lang w:eastAsia="ar-SA"/>
        </w:rPr>
        <w:t xml:space="preserve"> для развертывания серверной части.</w:t>
      </w:r>
    </w:p>
    <w:p w14:paraId="1AACCE25" w14:textId="3208CD03" w:rsidR="006615EA" w:rsidRPr="006615EA" w:rsidRDefault="006615EA" w:rsidP="00C43067">
      <w:pPr>
        <w:pStyle w:val="ab"/>
        <w:numPr>
          <w:ilvl w:val="0"/>
          <w:numId w:val="21"/>
        </w:num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Клиентская часть:</w:t>
      </w:r>
    </w:p>
    <w:p w14:paraId="6165E366" w14:textId="1A3BAFD8" w:rsidR="006615EA" w:rsidRPr="006615EA" w:rsidRDefault="006615EA" w:rsidP="00C43067">
      <w:pPr>
        <w:pStyle w:val="ab"/>
        <w:numPr>
          <w:ilvl w:val="0"/>
          <w:numId w:val="24"/>
        </w:numPr>
        <w:suppressAutoHyphens/>
        <w:spacing w:before="53" w:after="120" w:line="276" w:lineRule="auto"/>
        <w:ind w:left="1069"/>
        <w:jc w:val="both"/>
        <w:rPr>
          <w:rFonts w:eastAsia="Times New Roman"/>
          <w:kern w:val="0"/>
          <w:szCs w:val="28"/>
          <w:lang w:eastAsia="ar-SA"/>
        </w:rPr>
      </w:pPr>
      <w:proofErr w:type="spellStart"/>
      <w:r w:rsidRPr="006615EA">
        <w:rPr>
          <w:rFonts w:eastAsia="Times New Roman"/>
          <w:kern w:val="0"/>
          <w:szCs w:val="28"/>
          <w:lang w:eastAsia="ar-SA"/>
        </w:rPr>
        <w:t>Фронтенд</w:t>
      </w:r>
      <w:proofErr w:type="spellEnd"/>
      <w:r w:rsidRPr="006615EA">
        <w:rPr>
          <w:rFonts w:eastAsia="Times New Roman"/>
          <w:kern w:val="0"/>
          <w:szCs w:val="28"/>
          <w:lang w:eastAsia="ar-SA"/>
        </w:rPr>
        <w:t>: React.js для разработки пользовательского интерфейса.</w:t>
      </w:r>
    </w:p>
    <w:p w14:paraId="32541D7B" w14:textId="6BE0BAA0" w:rsidR="006615EA" w:rsidRPr="006615EA" w:rsidRDefault="006615EA" w:rsidP="00C43067">
      <w:pPr>
        <w:pStyle w:val="ab"/>
        <w:numPr>
          <w:ilvl w:val="0"/>
          <w:numId w:val="24"/>
        </w:numPr>
        <w:suppressAutoHyphens/>
        <w:spacing w:before="53" w:after="120" w:line="276" w:lineRule="auto"/>
        <w:ind w:left="1069"/>
        <w:jc w:val="both"/>
        <w:rPr>
          <w:rFonts w:eastAsia="Times New Roman"/>
          <w:kern w:val="0"/>
          <w:szCs w:val="28"/>
          <w:lang w:eastAsia="ar-SA"/>
        </w:rPr>
      </w:pPr>
      <w:r w:rsidRPr="006615EA">
        <w:rPr>
          <w:rFonts w:eastAsia="Times New Roman"/>
          <w:kern w:val="0"/>
          <w:szCs w:val="28"/>
          <w:lang w:eastAsia="ar-SA"/>
        </w:rPr>
        <w:t>Библиотеки для графиков и визуализации.</w:t>
      </w:r>
    </w:p>
    <w:p w14:paraId="5B0F0E70" w14:textId="27648B7D" w:rsidR="006615EA" w:rsidRPr="006615EA" w:rsidRDefault="006615EA" w:rsidP="006615EA">
      <w:pPr>
        <w:suppressAutoHyphens/>
        <w:spacing w:before="53" w:after="120" w:line="276" w:lineRule="auto"/>
        <w:jc w:val="both"/>
        <w:rPr>
          <w:rFonts w:eastAsia="Times New Roman"/>
          <w:kern w:val="0"/>
          <w:szCs w:val="28"/>
          <w:lang w:eastAsia="ar-SA"/>
        </w:rPr>
      </w:pPr>
      <w:r w:rsidRPr="006615EA">
        <w:rPr>
          <w:rFonts w:eastAsia="Times New Roman"/>
          <w:kern w:val="0"/>
          <w:szCs w:val="28"/>
          <w:lang w:eastAsia="ar-SA"/>
        </w:rPr>
        <w:t>Организационное обеспечение</w:t>
      </w:r>
    </w:p>
    <w:p w14:paraId="688EEAEC" w14:textId="258B5DB0" w:rsidR="006615EA" w:rsidRPr="0038010A" w:rsidRDefault="006615EA" w:rsidP="00C43067">
      <w:pPr>
        <w:pStyle w:val="ab"/>
        <w:numPr>
          <w:ilvl w:val="0"/>
          <w:numId w:val="21"/>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Предоставление системы: Система будет предоставляться как облачный сервис с возможностью локального развертывания, обеспечивая гибкость в использовании как для малых, так и для крупных организаций.</w:t>
      </w:r>
    </w:p>
    <w:p w14:paraId="55A3043F" w14:textId="3DDC8DC8" w:rsidR="006615EA" w:rsidRPr="0038010A" w:rsidRDefault="006615EA" w:rsidP="00C43067">
      <w:pPr>
        <w:pStyle w:val="ab"/>
        <w:numPr>
          <w:ilvl w:val="0"/>
          <w:numId w:val="21"/>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Порядок внедрения:</w:t>
      </w:r>
    </w:p>
    <w:p w14:paraId="532D02E1" w14:textId="2FCB2EA1" w:rsidR="006615EA" w:rsidRPr="0038010A" w:rsidRDefault="006615EA" w:rsidP="00C43067">
      <w:pPr>
        <w:pStyle w:val="ab"/>
        <w:numPr>
          <w:ilvl w:val="0"/>
          <w:numId w:val="25"/>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Этап тестирования с привлечением тестовой группы пользователей для выявления и устранения проблем.</w:t>
      </w:r>
    </w:p>
    <w:p w14:paraId="6F2A12FB" w14:textId="5FC1BD0B" w:rsidR="006615EA" w:rsidRPr="0038010A" w:rsidRDefault="006615EA" w:rsidP="00C43067">
      <w:pPr>
        <w:pStyle w:val="ab"/>
        <w:numPr>
          <w:ilvl w:val="0"/>
          <w:numId w:val="25"/>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Подготовка технической документации и инструкций для пользователей, что обеспечит простой и понятный процесс внедрения.</w:t>
      </w:r>
    </w:p>
    <w:p w14:paraId="4483A53C" w14:textId="3ECC9B28" w:rsidR="006615EA" w:rsidRPr="0038010A" w:rsidRDefault="006615EA" w:rsidP="00C43067">
      <w:pPr>
        <w:pStyle w:val="ab"/>
        <w:numPr>
          <w:ilvl w:val="0"/>
          <w:numId w:val="25"/>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Организация службы технической поддержки для решения возникающих вопросов.</w:t>
      </w:r>
    </w:p>
    <w:p w14:paraId="46D88AA3" w14:textId="0FA5112C" w:rsidR="006615EA" w:rsidRPr="0038010A" w:rsidRDefault="006615EA" w:rsidP="00C43067">
      <w:pPr>
        <w:pStyle w:val="ab"/>
        <w:numPr>
          <w:ilvl w:val="0"/>
          <w:numId w:val="26"/>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Обучение персонала:</w:t>
      </w:r>
    </w:p>
    <w:p w14:paraId="74A268E7" w14:textId="13CA55A6" w:rsidR="006615EA" w:rsidRPr="0038010A" w:rsidRDefault="006615EA" w:rsidP="00C43067">
      <w:pPr>
        <w:pStyle w:val="ab"/>
        <w:numPr>
          <w:ilvl w:val="0"/>
          <w:numId w:val="27"/>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Проведение вебинаров для пользователей, чтобы познакомить их с функционалом системы и обучить эффективному использованию.</w:t>
      </w:r>
    </w:p>
    <w:p w14:paraId="1B12B392" w14:textId="7CFAAA30" w:rsidR="006615EA" w:rsidRPr="0038010A" w:rsidRDefault="006615EA" w:rsidP="00C43067">
      <w:pPr>
        <w:pStyle w:val="ab"/>
        <w:numPr>
          <w:ilvl w:val="0"/>
          <w:numId w:val="27"/>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Подготовка обучающих материалов (видеоуроки, мануалы), обеспечивающих легкость освоения системы.</w:t>
      </w:r>
    </w:p>
    <w:p w14:paraId="3495131A" w14:textId="4410B2F0" w:rsidR="006615EA" w:rsidRPr="0038010A" w:rsidRDefault="006615EA" w:rsidP="00C43067">
      <w:pPr>
        <w:pStyle w:val="ab"/>
        <w:numPr>
          <w:ilvl w:val="0"/>
          <w:numId w:val="26"/>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Регулярное обновление системы:</w:t>
      </w:r>
    </w:p>
    <w:p w14:paraId="6FD104C0" w14:textId="5E71C005" w:rsidR="006615EA" w:rsidRPr="0038010A" w:rsidRDefault="006615EA" w:rsidP="00C43067">
      <w:pPr>
        <w:pStyle w:val="ab"/>
        <w:numPr>
          <w:ilvl w:val="0"/>
          <w:numId w:val="28"/>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Добавление новых функций и библиотек для поддержания актуальности и улучшения функционала.</w:t>
      </w:r>
    </w:p>
    <w:p w14:paraId="10B63645" w14:textId="40B03C93" w:rsidR="006615EA" w:rsidRPr="0038010A" w:rsidRDefault="006615EA" w:rsidP="00C43067">
      <w:pPr>
        <w:pStyle w:val="ab"/>
        <w:numPr>
          <w:ilvl w:val="0"/>
          <w:numId w:val="28"/>
        </w:numPr>
        <w:suppressAutoHyphens/>
        <w:spacing w:before="53" w:after="120" w:line="276" w:lineRule="auto"/>
        <w:jc w:val="both"/>
        <w:rPr>
          <w:rFonts w:eastAsia="Times New Roman"/>
          <w:kern w:val="0"/>
          <w:szCs w:val="28"/>
          <w:lang w:eastAsia="ar-SA"/>
        </w:rPr>
      </w:pPr>
      <w:r w:rsidRPr="0038010A">
        <w:rPr>
          <w:rFonts w:eastAsia="Times New Roman"/>
          <w:kern w:val="0"/>
          <w:szCs w:val="28"/>
          <w:lang w:eastAsia="ar-SA"/>
        </w:rPr>
        <w:t>Оптимизация производительности и улучшение интерфейса для повышения удобства и эффективности работы пользователей.</w:t>
      </w:r>
    </w:p>
    <w:p w14:paraId="1A719DF2" w14:textId="5E78CA80" w:rsidR="00067E6B" w:rsidRPr="00BE0331" w:rsidRDefault="00067E6B" w:rsidP="00067E6B">
      <w:pPr>
        <w:pStyle w:val="2"/>
        <w:spacing w:line="276" w:lineRule="auto"/>
      </w:pPr>
      <w:bookmarkStart w:id="24" w:name="_Toc194783051"/>
      <w:r w:rsidRPr="00BE0331">
        <w:t xml:space="preserve">Календарно-ресурсное планирование разработки </w:t>
      </w:r>
      <w:bookmarkEnd w:id="23"/>
      <w:r w:rsidR="00706625" w:rsidRPr="00F84807">
        <w:rPr>
          <w:kern w:val="0"/>
          <w:lang w:eastAsia="ar-SA"/>
        </w:rPr>
        <w:t>онлайн-системы для проектирования и анализа нейронных сетей</w:t>
      </w:r>
      <w:bookmarkEnd w:id="24"/>
    </w:p>
    <w:p w14:paraId="13C4FDB2" w14:textId="267CFBB4" w:rsidR="00067E6B" w:rsidRDefault="00067E6B" w:rsidP="00067E6B">
      <w:pPr>
        <w:pStyle w:val="3"/>
        <w:rPr>
          <w:lang w:eastAsia="ar-SA"/>
        </w:rPr>
      </w:pPr>
      <w:bookmarkStart w:id="25" w:name="_Toc192012618"/>
      <w:bookmarkStart w:id="26" w:name="_Toc194783052"/>
      <w:r w:rsidRPr="00542298">
        <w:rPr>
          <w:lang w:eastAsia="ar-SA"/>
        </w:rPr>
        <w:t>Выбор модели жизненного цикла</w:t>
      </w:r>
      <w:bookmarkEnd w:id="25"/>
      <w:r w:rsidR="008619C6">
        <w:rPr>
          <w:lang w:eastAsia="ar-SA"/>
        </w:rPr>
        <w:t xml:space="preserve"> </w:t>
      </w:r>
      <w:r w:rsidR="008619C6" w:rsidRPr="00F84807">
        <w:rPr>
          <w:kern w:val="0"/>
          <w:lang w:eastAsia="ar-SA"/>
        </w:rPr>
        <w:t>онлайн-системы для проектирования и анализа нейронных сетей</w:t>
      </w:r>
      <w:bookmarkEnd w:id="26"/>
      <w:r w:rsidRPr="00542298">
        <w:rPr>
          <w:lang w:eastAsia="ar-SA"/>
        </w:rPr>
        <w:t xml:space="preserve"> </w:t>
      </w:r>
    </w:p>
    <w:p w14:paraId="074552A9" w14:textId="77777777" w:rsidR="00067E6B" w:rsidRDefault="00067E6B" w:rsidP="00067E6B">
      <w:pPr>
        <w:suppressAutoHyphens/>
        <w:spacing w:before="53" w:after="120" w:line="276" w:lineRule="auto"/>
        <w:ind w:firstLine="709"/>
        <w:jc w:val="both"/>
        <w:rPr>
          <w:rFonts w:eastAsia="Times New Roman"/>
          <w:kern w:val="0"/>
          <w:szCs w:val="28"/>
          <w:lang w:eastAsia="ar-SA"/>
        </w:rPr>
      </w:pPr>
      <w:r w:rsidRPr="00542298">
        <w:rPr>
          <w:rFonts w:eastAsia="Times New Roman"/>
          <w:kern w:val="0"/>
          <w:szCs w:val="28"/>
          <w:lang w:eastAsia="ar-SA"/>
        </w:rPr>
        <w:t xml:space="preserve">Выбор модели жизненного цикла разработки информационной системы во многом был обусловлен требованиями к демонстрации функциональных возможностей разрабатываемой системы в рамках контрольных точек. Исходя из этого была выбрана итеративная модель жизненного цикла, позволяющая </w:t>
      </w:r>
      <w:r w:rsidRPr="00542298">
        <w:rPr>
          <w:rFonts w:eastAsia="Times New Roman"/>
          <w:kern w:val="0"/>
          <w:szCs w:val="28"/>
          <w:lang w:eastAsia="ar-SA"/>
        </w:rPr>
        <w:lastRenderedPageBreak/>
        <w:t>разрабатывать функции системы с уточняющимися на каждой итерации требованиями. Итерация представляет собой прохождение этапов жизненного цикла для доработки функциональности системы, пока не будет готов наиболее удовлетворяющий требованиям результат.</w:t>
      </w:r>
    </w:p>
    <w:p w14:paraId="0980CB54" w14:textId="788B72F0" w:rsidR="00067E6B" w:rsidRPr="00542298" w:rsidRDefault="00067E6B" w:rsidP="00067E6B">
      <w:pPr>
        <w:pStyle w:val="3"/>
        <w:rPr>
          <w:lang w:eastAsia="ar-SA"/>
        </w:rPr>
      </w:pPr>
      <w:bookmarkStart w:id="27" w:name="_Toc192012619"/>
      <w:bookmarkStart w:id="28" w:name="_Toc194783053"/>
      <w:r>
        <w:rPr>
          <w:lang w:eastAsia="ar-SA"/>
        </w:rPr>
        <w:t>Календарный план выполнени</w:t>
      </w:r>
      <w:r w:rsidR="006362FE">
        <w:rPr>
          <w:lang w:eastAsia="ar-SA"/>
        </w:rPr>
        <w:t>я</w:t>
      </w:r>
      <w:r>
        <w:rPr>
          <w:lang w:eastAsia="ar-SA"/>
        </w:rPr>
        <w:t xml:space="preserve"> работ</w:t>
      </w:r>
      <w:bookmarkEnd w:id="27"/>
      <w:r w:rsidR="006362FE">
        <w:rPr>
          <w:lang w:eastAsia="ar-SA"/>
        </w:rPr>
        <w:t xml:space="preserve"> </w:t>
      </w:r>
      <w:r w:rsidR="008619C6" w:rsidRPr="00F84807">
        <w:rPr>
          <w:kern w:val="0"/>
          <w:lang w:eastAsia="ar-SA"/>
        </w:rPr>
        <w:t>онлайн-системы для проектирования и анализа нейронных сетей</w:t>
      </w:r>
      <w:bookmarkEnd w:id="28"/>
    </w:p>
    <w:p w14:paraId="5EA996F0" w14:textId="55D12823" w:rsidR="00CA74BD" w:rsidRPr="00CA74BD" w:rsidRDefault="00CA74BD" w:rsidP="00CA74BD">
      <w:pPr>
        <w:suppressAutoHyphens/>
        <w:spacing w:before="53" w:after="120" w:line="276" w:lineRule="auto"/>
        <w:ind w:firstLine="708"/>
        <w:jc w:val="both"/>
        <w:rPr>
          <w:rFonts w:eastAsia="Times New Roman"/>
          <w:kern w:val="0"/>
          <w:szCs w:val="28"/>
          <w:lang w:eastAsia="ar-SA"/>
        </w:rPr>
      </w:pPr>
      <w:r w:rsidRPr="00CA74BD">
        <w:rPr>
          <w:rFonts w:eastAsia="Times New Roman"/>
          <w:kern w:val="0"/>
          <w:szCs w:val="28"/>
          <w:lang w:eastAsia="ar-SA"/>
        </w:rPr>
        <w:t>В рамках первой итерации (02.10.24 – 08.02.25) будет разработана основная функциональность системы: управление пользователями, настройка серверной части, а также модуля авторизации и регистрации пользователей.</w:t>
      </w:r>
    </w:p>
    <w:p w14:paraId="2C8F0763" w14:textId="53FD9876" w:rsidR="00CA74BD" w:rsidRPr="00CA74BD" w:rsidRDefault="00CA74BD" w:rsidP="00CA74BD">
      <w:pPr>
        <w:suppressAutoHyphens/>
        <w:spacing w:before="53" w:after="120" w:line="276" w:lineRule="auto"/>
        <w:ind w:firstLine="708"/>
        <w:jc w:val="both"/>
        <w:rPr>
          <w:rFonts w:eastAsia="Times New Roman"/>
          <w:kern w:val="0"/>
          <w:szCs w:val="28"/>
          <w:lang w:eastAsia="ar-SA"/>
        </w:rPr>
      </w:pPr>
      <w:r w:rsidRPr="00CA74BD">
        <w:rPr>
          <w:rFonts w:eastAsia="Times New Roman"/>
          <w:kern w:val="0"/>
          <w:szCs w:val="28"/>
          <w:lang w:eastAsia="ar-SA"/>
        </w:rPr>
        <w:t xml:space="preserve">Во второй итерации (09.02.25 – 20.03.25) будут реализованы функции работы с документами и </w:t>
      </w:r>
      <w:proofErr w:type="spellStart"/>
      <w:r w:rsidRPr="00CA74BD">
        <w:rPr>
          <w:rFonts w:eastAsia="Times New Roman"/>
          <w:kern w:val="0"/>
          <w:szCs w:val="28"/>
          <w:lang w:eastAsia="ar-SA"/>
        </w:rPr>
        <w:t>файлосистемой</w:t>
      </w:r>
      <w:proofErr w:type="spellEnd"/>
      <w:r w:rsidRPr="00CA74BD">
        <w:rPr>
          <w:rFonts w:eastAsia="Times New Roman"/>
          <w:kern w:val="0"/>
          <w:szCs w:val="28"/>
          <w:lang w:eastAsia="ar-SA"/>
        </w:rPr>
        <w:t>, а также интеграция с облачным хранилищем.</w:t>
      </w:r>
    </w:p>
    <w:p w14:paraId="5CA90E25" w14:textId="42CEC73A" w:rsidR="00CA74BD" w:rsidRPr="00CA74BD" w:rsidRDefault="00CA74BD" w:rsidP="00CA74BD">
      <w:pPr>
        <w:suppressAutoHyphens/>
        <w:spacing w:before="53" w:after="120" w:line="276" w:lineRule="auto"/>
        <w:ind w:firstLine="708"/>
        <w:jc w:val="both"/>
        <w:rPr>
          <w:rFonts w:eastAsia="Times New Roman"/>
          <w:kern w:val="0"/>
          <w:szCs w:val="28"/>
          <w:lang w:eastAsia="ar-SA"/>
        </w:rPr>
      </w:pPr>
      <w:r w:rsidRPr="00CA74BD">
        <w:rPr>
          <w:rFonts w:eastAsia="Times New Roman"/>
          <w:kern w:val="0"/>
          <w:szCs w:val="28"/>
          <w:lang w:eastAsia="ar-SA"/>
        </w:rPr>
        <w:t>Параллельно с разработкой будет вестись работа над документацией, в которую при необходимости будут внесены изменения с учетом каждого этапа.</w:t>
      </w:r>
    </w:p>
    <w:p w14:paraId="6C03C060" w14:textId="11BDC62D" w:rsidR="00067E6B" w:rsidRPr="00CA74BD" w:rsidRDefault="00CA74BD" w:rsidP="00CA74BD">
      <w:pPr>
        <w:suppressAutoHyphens/>
        <w:spacing w:before="53" w:after="120" w:line="276" w:lineRule="auto"/>
        <w:ind w:firstLine="708"/>
        <w:jc w:val="both"/>
        <w:rPr>
          <w:rFonts w:eastAsia="Times New Roman"/>
          <w:kern w:val="0"/>
          <w:szCs w:val="28"/>
          <w:lang w:eastAsia="ar-SA"/>
        </w:rPr>
      </w:pPr>
      <w:r w:rsidRPr="00CA74BD">
        <w:rPr>
          <w:rFonts w:eastAsia="Times New Roman"/>
          <w:kern w:val="0"/>
          <w:szCs w:val="28"/>
          <w:lang w:eastAsia="ar-SA"/>
        </w:rPr>
        <w:t>Таблица 2. Календарный план выполнения работ</w:t>
      </w:r>
    </w:p>
    <w:tbl>
      <w:tblPr>
        <w:tblStyle w:val="afa"/>
        <w:tblW w:w="0" w:type="auto"/>
        <w:tblLook w:val="04A0" w:firstRow="1" w:lastRow="0" w:firstColumn="1" w:lastColumn="0" w:noHBand="0" w:noVBand="1"/>
      </w:tblPr>
      <w:tblGrid>
        <w:gridCol w:w="6805"/>
        <w:gridCol w:w="1256"/>
        <w:gridCol w:w="1568"/>
      </w:tblGrid>
      <w:tr w:rsidR="00614FF4" w:rsidRPr="00067E6B" w14:paraId="269B0846" w14:textId="77777777" w:rsidTr="008F64B3">
        <w:tc>
          <w:tcPr>
            <w:tcW w:w="0" w:type="auto"/>
            <w:vAlign w:val="center"/>
          </w:tcPr>
          <w:p w14:paraId="66F81297" w14:textId="1993D47E"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Этап</w:t>
            </w:r>
          </w:p>
        </w:tc>
        <w:tc>
          <w:tcPr>
            <w:tcW w:w="0" w:type="auto"/>
            <w:vAlign w:val="center"/>
          </w:tcPr>
          <w:p w14:paraId="55EE2477" w14:textId="0A9EF9C9"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Дата начала</w:t>
            </w:r>
          </w:p>
        </w:tc>
        <w:tc>
          <w:tcPr>
            <w:tcW w:w="0" w:type="auto"/>
            <w:vAlign w:val="center"/>
          </w:tcPr>
          <w:p w14:paraId="2BF9BB81" w14:textId="53AB4056"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Дата окончания</w:t>
            </w:r>
          </w:p>
        </w:tc>
      </w:tr>
      <w:tr w:rsidR="00614FF4" w:rsidRPr="00067E6B" w14:paraId="16BA5F1F" w14:textId="77777777" w:rsidTr="008F64B3">
        <w:tc>
          <w:tcPr>
            <w:tcW w:w="0" w:type="auto"/>
            <w:vAlign w:val="center"/>
          </w:tcPr>
          <w:p w14:paraId="2499390D" w14:textId="292C3243"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Style w:val="afd"/>
                <w:rFonts w:ascii="Times New Roman" w:hAnsi="Times New Roman"/>
                <w:b w:val="0"/>
                <w:bCs w:val="0"/>
                <w:sz w:val="24"/>
                <w:szCs w:val="24"/>
              </w:rPr>
              <w:t>Итерация 1: Разработка основной функциональности системы</w:t>
            </w:r>
          </w:p>
        </w:tc>
        <w:tc>
          <w:tcPr>
            <w:tcW w:w="0" w:type="auto"/>
            <w:vAlign w:val="center"/>
          </w:tcPr>
          <w:p w14:paraId="252E7679" w14:textId="1969DCF0"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02.10.24</w:t>
            </w:r>
          </w:p>
        </w:tc>
        <w:tc>
          <w:tcPr>
            <w:tcW w:w="0" w:type="auto"/>
            <w:vAlign w:val="center"/>
          </w:tcPr>
          <w:p w14:paraId="0283D621" w14:textId="78D8588B"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08.02.25</w:t>
            </w:r>
          </w:p>
        </w:tc>
      </w:tr>
      <w:tr w:rsidR="00614FF4" w:rsidRPr="00067E6B" w14:paraId="3CE494E2" w14:textId="77777777" w:rsidTr="008F64B3">
        <w:tc>
          <w:tcPr>
            <w:tcW w:w="0" w:type="auto"/>
            <w:vAlign w:val="center"/>
          </w:tcPr>
          <w:p w14:paraId="06DFE569" w14:textId="3B3269A4"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Анализ предметной области и требований</w:t>
            </w:r>
          </w:p>
        </w:tc>
        <w:tc>
          <w:tcPr>
            <w:tcW w:w="0" w:type="auto"/>
            <w:vAlign w:val="center"/>
          </w:tcPr>
          <w:p w14:paraId="567099A7" w14:textId="0FA67CEA"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02.10.24</w:t>
            </w:r>
          </w:p>
        </w:tc>
        <w:tc>
          <w:tcPr>
            <w:tcW w:w="0" w:type="auto"/>
            <w:vAlign w:val="center"/>
          </w:tcPr>
          <w:p w14:paraId="38C37176" w14:textId="4D922BA7"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05.10.24</w:t>
            </w:r>
          </w:p>
        </w:tc>
      </w:tr>
      <w:tr w:rsidR="00614FF4" w:rsidRPr="00067E6B" w14:paraId="0F651969" w14:textId="77777777" w:rsidTr="008F64B3">
        <w:tc>
          <w:tcPr>
            <w:tcW w:w="0" w:type="auto"/>
            <w:vAlign w:val="center"/>
          </w:tcPr>
          <w:p w14:paraId="283073DA" w14:textId="7EE48D01"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Разработка серверной части и модулей управления пользователями</w:t>
            </w:r>
          </w:p>
        </w:tc>
        <w:tc>
          <w:tcPr>
            <w:tcW w:w="0" w:type="auto"/>
            <w:vAlign w:val="center"/>
          </w:tcPr>
          <w:p w14:paraId="65D92C30" w14:textId="724A18BB"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06.10.24</w:t>
            </w:r>
          </w:p>
        </w:tc>
        <w:tc>
          <w:tcPr>
            <w:tcW w:w="0" w:type="auto"/>
            <w:vAlign w:val="center"/>
          </w:tcPr>
          <w:p w14:paraId="57811DE7" w14:textId="67353CDF"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30.11.24</w:t>
            </w:r>
          </w:p>
        </w:tc>
      </w:tr>
      <w:tr w:rsidR="00614FF4" w:rsidRPr="00067E6B" w14:paraId="030CC37C" w14:textId="77777777" w:rsidTr="008F64B3">
        <w:tc>
          <w:tcPr>
            <w:tcW w:w="0" w:type="auto"/>
            <w:vAlign w:val="center"/>
          </w:tcPr>
          <w:p w14:paraId="348C999A" w14:textId="76B5C420"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Разработка модуля авторизации и регистрации пользователей</w:t>
            </w:r>
          </w:p>
        </w:tc>
        <w:tc>
          <w:tcPr>
            <w:tcW w:w="0" w:type="auto"/>
            <w:vAlign w:val="center"/>
          </w:tcPr>
          <w:p w14:paraId="10ED753A" w14:textId="380D9B45"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01.12.24</w:t>
            </w:r>
          </w:p>
        </w:tc>
        <w:tc>
          <w:tcPr>
            <w:tcW w:w="0" w:type="auto"/>
            <w:vAlign w:val="center"/>
          </w:tcPr>
          <w:p w14:paraId="00B6E21B" w14:textId="1510AD85"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08.02.25</w:t>
            </w:r>
          </w:p>
        </w:tc>
      </w:tr>
      <w:tr w:rsidR="00614FF4" w:rsidRPr="00067E6B" w14:paraId="01CF47CE" w14:textId="77777777" w:rsidTr="008F64B3">
        <w:tc>
          <w:tcPr>
            <w:tcW w:w="0" w:type="auto"/>
            <w:vAlign w:val="center"/>
          </w:tcPr>
          <w:p w14:paraId="1BB41CD4" w14:textId="3B240AC3"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Style w:val="afd"/>
                <w:rFonts w:ascii="Times New Roman" w:hAnsi="Times New Roman"/>
                <w:b w:val="0"/>
                <w:bCs w:val="0"/>
                <w:sz w:val="24"/>
                <w:szCs w:val="24"/>
              </w:rPr>
              <w:t>Итерация 2: Разработка функционала для работы с документами и интеграция с облачным хранилищем</w:t>
            </w:r>
          </w:p>
        </w:tc>
        <w:tc>
          <w:tcPr>
            <w:tcW w:w="0" w:type="auto"/>
            <w:vAlign w:val="center"/>
          </w:tcPr>
          <w:p w14:paraId="67C2B981" w14:textId="397B80DE"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09.02.25</w:t>
            </w:r>
          </w:p>
        </w:tc>
        <w:tc>
          <w:tcPr>
            <w:tcW w:w="0" w:type="auto"/>
            <w:vAlign w:val="center"/>
          </w:tcPr>
          <w:p w14:paraId="34537C2B" w14:textId="1EEF1F93"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20.03.25</w:t>
            </w:r>
          </w:p>
        </w:tc>
      </w:tr>
      <w:tr w:rsidR="00614FF4" w:rsidRPr="00067E6B" w14:paraId="5AAD7833" w14:textId="77777777" w:rsidTr="008F64B3">
        <w:tc>
          <w:tcPr>
            <w:tcW w:w="0" w:type="auto"/>
            <w:vAlign w:val="center"/>
          </w:tcPr>
          <w:p w14:paraId="08025692" w14:textId="12B4364B"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 xml:space="preserve">Реализация функций работы с документами и </w:t>
            </w:r>
            <w:proofErr w:type="spellStart"/>
            <w:r w:rsidRPr="0050641B">
              <w:rPr>
                <w:rFonts w:ascii="Times New Roman" w:hAnsi="Times New Roman"/>
                <w:sz w:val="24"/>
                <w:szCs w:val="24"/>
              </w:rPr>
              <w:t>файлосистемой</w:t>
            </w:r>
            <w:proofErr w:type="spellEnd"/>
          </w:p>
        </w:tc>
        <w:tc>
          <w:tcPr>
            <w:tcW w:w="0" w:type="auto"/>
            <w:vAlign w:val="center"/>
          </w:tcPr>
          <w:p w14:paraId="5CBFE360" w14:textId="070D92EA"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09.02.25</w:t>
            </w:r>
          </w:p>
        </w:tc>
        <w:tc>
          <w:tcPr>
            <w:tcW w:w="0" w:type="auto"/>
            <w:vAlign w:val="center"/>
          </w:tcPr>
          <w:p w14:paraId="4882BD85" w14:textId="113C631E"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28.02.25</w:t>
            </w:r>
          </w:p>
        </w:tc>
      </w:tr>
      <w:tr w:rsidR="00614FF4" w:rsidRPr="00067E6B" w14:paraId="70E95FC7" w14:textId="77777777" w:rsidTr="008F64B3">
        <w:tc>
          <w:tcPr>
            <w:tcW w:w="0" w:type="auto"/>
            <w:vAlign w:val="center"/>
          </w:tcPr>
          <w:p w14:paraId="55C3A851" w14:textId="7439A497"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Style w:val="afd"/>
                <w:rFonts w:ascii="Times New Roman" w:hAnsi="Times New Roman"/>
                <w:b w:val="0"/>
                <w:bCs w:val="0"/>
                <w:sz w:val="24"/>
                <w:szCs w:val="24"/>
              </w:rPr>
              <w:t>Итерация 3: Разработка функционала для работы с нейронными сетями</w:t>
            </w:r>
          </w:p>
        </w:tc>
        <w:tc>
          <w:tcPr>
            <w:tcW w:w="0" w:type="auto"/>
            <w:vAlign w:val="center"/>
          </w:tcPr>
          <w:p w14:paraId="4E1D038A" w14:textId="6C089486"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21.03.25</w:t>
            </w:r>
          </w:p>
        </w:tc>
        <w:tc>
          <w:tcPr>
            <w:tcW w:w="0" w:type="auto"/>
            <w:vAlign w:val="center"/>
          </w:tcPr>
          <w:p w14:paraId="4A1DB659" w14:textId="568C6D45"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30.0</w:t>
            </w:r>
            <w:r w:rsidR="0050641B">
              <w:rPr>
                <w:rFonts w:ascii="Times New Roman" w:hAnsi="Times New Roman"/>
                <w:sz w:val="24"/>
                <w:szCs w:val="24"/>
                <w:lang w:val="en-US"/>
              </w:rPr>
              <w:t>4</w:t>
            </w:r>
            <w:r w:rsidRPr="0050641B">
              <w:rPr>
                <w:rFonts w:ascii="Times New Roman" w:hAnsi="Times New Roman"/>
                <w:sz w:val="24"/>
                <w:szCs w:val="24"/>
              </w:rPr>
              <w:t>.25</w:t>
            </w:r>
          </w:p>
        </w:tc>
      </w:tr>
      <w:tr w:rsidR="00614FF4" w:rsidRPr="00067E6B" w14:paraId="2CACF23A" w14:textId="77777777" w:rsidTr="008F64B3">
        <w:tc>
          <w:tcPr>
            <w:tcW w:w="0" w:type="auto"/>
            <w:vAlign w:val="center"/>
          </w:tcPr>
          <w:p w14:paraId="440C4144" w14:textId="41223B18"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Разработка визуального интерфейса для проектирования нейронных сетей</w:t>
            </w:r>
          </w:p>
        </w:tc>
        <w:tc>
          <w:tcPr>
            <w:tcW w:w="0" w:type="auto"/>
            <w:vAlign w:val="center"/>
          </w:tcPr>
          <w:p w14:paraId="25309DCE" w14:textId="503793F5"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21.03.25</w:t>
            </w:r>
          </w:p>
        </w:tc>
        <w:tc>
          <w:tcPr>
            <w:tcW w:w="0" w:type="auto"/>
            <w:vAlign w:val="center"/>
          </w:tcPr>
          <w:p w14:paraId="5522A1FB" w14:textId="5756FC60"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30.0</w:t>
            </w:r>
            <w:r w:rsidR="0050641B">
              <w:rPr>
                <w:rFonts w:ascii="Times New Roman" w:hAnsi="Times New Roman"/>
                <w:sz w:val="24"/>
                <w:szCs w:val="24"/>
                <w:lang w:val="en-US"/>
              </w:rPr>
              <w:t>3</w:t>
            </w:r>
            <w:r w:rsidRPr="0050641B">
              <w:rPr>
                <w:rFonts w:ascii="Times New Roman" w:hAnsi="Times New Roman"/>
                <w:sz w:val="24"/>
                <w:szCs w:val="24"/>
              </w:rPr>
              <w:t>.25</w:t>
            </w:r>
          </w:p>
        </w:tc>
      </w:tr>
      <w:tr w:rsidR="00614FF4" w:rsidRPr="00067E6B" w14:paraId="2461D7D2" w14:textId="77777777" w:rsidTr="008F64B3">
        <w:tc>
          <w:tcPr>
            <w:tcW w:w="0" w:type="auto"/>
            <w:vAlign w:val="center"/>
          </w:tcPr>
          <w:p w14:paraId="01D55EF6" w14:textId="3C11C496"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 xml:space="preserve">Разработка гибкой настройки нейронных сетей </w:t>
            </w:r>
          </w:p>
        </w:tc>
        <w:tc>
          <w:tcPr>
            <w:tcW w:w="0" w:type="auto"/>
            <w:vAlign w:val="center"/>
          </w:tcPr>
          <w:p w14:paraId="71A8A635" w14:textId="4F46FAE6"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01.0</w:t>
            </w:r>
            <w:r w:rsidR="0050641B">
              <w:rPr>
                <w:rFonts w:ascii="Times New Roman" w:hAnsi="Times New Roman"/>
                <w:sz w:val="24"/>
                <w:szCs w:val="24"/>
                <w:lang w:val="en-US"/>
              </w:rPr>
              <w:t>4</w:t>
            </w:r>
            <w:r w:rsidRPr="0050641B">
              <w:rPr>
                <w:rFonts w:ascii="Times New Roman" w:hAnsi="Times New Roman"/>
                <w:sz w:val="24"/>
                <w:szCs w:val="24"/>
              </w:rPr>
              <w:t>.25</w:t>
            </w:r>
          </w:p>
        </w:tc>
        <w:tc>
          <w:tcPr>
            <w:tcW w:w="0" w:type="auto"/>
            <w:vAlign w:val="center"/>
          </w:tcPr>
          <w:p w14:paraId="6DFD2ADA" w14:textId="305060D1"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15.0</w:t>
            </w:r>
            <w:r w:rsidR="0050641B">
              <w:rPr>
                <w:rFonts w:ascii="Times New Roman" w:hAnsi="Times New Roman"/>
                <w:sz w:val="24"/>
                <w:szCs w:val="24"/>
                <w:lang w:val="en-US"/>
              </w:rPr>
              <w:t>4</w:t>
            </w:r>
            <w:r w:rsidRPr="0050641B">
              <w:rPr>
                <w:rFonts w:ascii="Times New Roman" w:hAnsi="Times New Roman"/>
                <w:sz w:val="24"/>
                <w:szCs w:val="24"/>
              </w:rPr>
              <w:t>.25</w:t>
            </w:r>
          </w:p>
        </w:tc>
      </w:tr>
      <w:tr w:rsidR="00614FF4" w:rsidRPr="00067E6B" w14:paraId="38E52EE7" w14:textId="77777777" w:rsidTr="008F64B3">
        <w:tc>
          <w:tcPr>
            <w:tcW w:w="0" w:type="auto"/>
            <w:vAlign w:val="center"/>
          </w:tcPr>
          <w:p w14:paraId="58A1590C" w14:textId="1AC0A692"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Разработка модуля для обработки и предобработки данных для нейронных сетей</w:t>
            </w:r>
          </w:p>
        </w:tc>
        <w:tc>
          <w:tcPr>
            <w:tcW w:w="0" w:type="auto"/>
            <w:vAlign w:val="center"/>
          </w:tcPr>
          <w:p w14:paraId="40E1FF52" w14:textId="65B86DF5" w:rsidR="00614FF4" w:rsidRPr="0050641B" w:rsidRDefault="0050641B" w:rsidP="0050641B">
            <w:pPr>
              <w:suppressAutoHyphens/>
              <w:spacing w:before="53" w:after="120"/>
              <w:jc w:val="both"/>
              <w:rPr>
                <w:rFonts w:ascii="Times New Roman" w:eastAsia="Times New Roman" w:hAnsi="Times New Roman"/>
                <w:kern w:val="0"/>
                <w:sz w:val="24"/>
                <w:szCs w:val="24"/>
                <w:lang w:eastAsia="ar-SA"/>
              </w:rPr>
            </w:pPr>
            <w:r>
              <w:rPr>
                <w:rFonts w:ascii="Times New Roman" w:hAnsi="Times New Roman"/>
                <w:sz w:val="24"/>
                <w:szCs w:val="24"/>
              </w:rPr>
              <w:t>16</w:t>
            </w:r>
            <w:r w:rsidR="00614FF4" w:rsidRPr="0050641B">
              <w:rPr>
                <w:rFonts w:ascii="Times New Roman" w:hAnsi="Times New Roman"/>
                <w:sz w:val="24"/>
                <w:szCs w:val="24"/>
              </w:rPr>
              <w:t>.0</w:t>
            </w:r>
            <w:r>
              <w:rPr>
                <w:rFonts w:ascii="Times New Roman" w:hAnsi="Times New Roman"/>
                <w:sz w:val="24"/>
                <w:szCs w:val="24"/>
                <w:lang w:val="en-US"/>
              </w:rPr>
              <w:t>4</w:t>
            </w:r>
            <w:r w:rsidR="00614FF4" w:rsidRPr="0050641B">
              <w:rPr>
                <w:rFonts w:ascii="Times New Roman" w:hAnsi="Times New Roman"/>
                <w:sz w:val="24"/>
                <w:szCs w:val="24"/>
              </w:rPr>
              <w:t>.25</w:t>
            </w:r>
          </w:p>
        </w:tc>
        <w:tc>
          <w:tcPr>
            <w:tcW w:w="0" w:type="auto"/>
            <w:vAlign w:val="center"/>
          </w:tcPr>
          <w:p w14:paraId="390CBE16" w14:textId="34758B5F"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20.0</w:t>
            </w:r>
            <w:r w:rsidR="0050641B">
              <w:rPr>
                <w:rFonts w:ascii="Times New Roman" w:hAnsi="Times New Roman"/>
                <w:sz w:val="24"/>
                <w:szCs w:val="24"/>
                <w:lang w:val="en-US"/>
              </w:rPr>
              <w:t>4</w:t>
            </w:r>
            <w:r w:rsidRPr="0050641B">
              <w:rPr>
                <w:rFonts w:ascii="Times New Roman" w:hAnsi="Times New Roman"/>
                <w:sz w:val="24"/>
                <w:szCs w:val="24"/>
              </w:rPr>
              <w:t>.25</w:t>
            </w:r>
          </w:p>
        </w:tc>
      </w:tr>
      <w:tr w:rsidR="00614FF4" w:rsidRPr="00067E6B" w14:paraId="34F248B9" w14:textId="77777777" w:rsidTr="008F64B3">
        <w:tc>
          <w:tcPr>
            <w:tcW w:w="0" w:type="auto"/>
            <w:vAlign w:val="center"/>
          </w:tcPr>
          <w:p w14:paraId="4B4536BF" w14:textId="2945DFF8"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Интеграция обработки данных с интерфейсом проектирования нейронных сетей</w:t>
            </w:r>
          </w:p>
        </w:tc>
        <w:tc>
          <w:tcPr>
            <w:tcW w:w="0" w:type="auto"/>
            <w:vAlign w:val="center"/>
          </w:tcPr>
          <w:p w14:paraId="39522DA1" w14:textId="5BD5B532" w:rsidR="00614FF4" w:rsidRPr="0050641B" w:rsidRDefault="0050641B" w:rsidP="0050641B">
            <w:pPr>
              <w:suppressAutoHyphens/>
              <w:spacing w:before="53" w:after="120"/>
              <w:jc w:val="both"/>
              <w:rPr>
                <w:rFonts w:ascii="Times New Roman" w:eastAsia="Times New Roman" w:hAnsi="Times New Roman"/>
                <w:kern w:val="0"/>
                <w:sz w:val="24"/>
                <w:szCs w:val="24"/>
                <w:lang w:eastAsia="ar-SA"/>
              </w:rPr>
            </w:pPr>
            <w:r>
              <w:rPr>
                <w:rFonts w:ascii="Times New Roman" w:hAnsi="Times New Roman"/>
                <w:sz w:val="24"/>
                <w:szCs w:val="24"/>
                <w:lang w:val="en-US"/>
              </w:rPr>
              <w:t>20</w:t>
            </w:r>
            <w:r w:rsidR="00614FF4" w:rsidRPr="0050641B">
              <w:rPr>
                <w:rFonts w:ascii="Times New Roman" w:hAnsi="Times New Roman"/>
                <w:sz w:val="24"/>
                <w:szCs w:val="24"/>
              </w:rPr>
              <w:t>.0</w:t>
            </w:r>
            <w:r>
              <w:rPr>
                <w:rFonts w:ascii="Times New Roman" w:hAnsi="Times New Roman"/>
                <w:sz w:val="24"/>
                <w:szCs w:val="24"/>
                <w:lang w:val="en-US"/>
              </w:rPr>
              <w:t>4</w:t>
            </w:r>
            <w:r w:rsidR="00614FF4" w:rsidRPr="0050641B">
              <w:rPr>
                <w:rFonts w:ascii="Times New Roman" w:hAnsi="Times New Roman"/>
                <w:sz w:val="24"/>
                <w:szCs w:val="24"/>
              </w:rPr>
              <w:t>.25</w:t>
            </w:r>
          </w:p>
        </w:tc>
        <w:tc>
          <w:tcPr>
            <w:tcW w:w="0" w:type="auto"/>
            <w:vAlign w:val="center"/>
          </w:tcPr>
          <w:p w14:paraId="20AD5713" w14:textId="624038C8"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30.0</w:t>
            </w:r>
            <w:r w:rsidR="0050641B">
              <w:rPr>
                <w:rFonts w:ascii="Times New Roman" w:hAnsi="Times New Roman"/>
                <w:sz w:val="24"/>
                <w:szCs w:val="24"/>
                <w:lang w:val="en-US"/>
              </w:rPr>
              <w:t>4</w:t>
            </w:r>
            <w:r w:rsidRPr="0050641B">
              <w:rPr>
                <w:rFonts w:ascii="Times New Roman" w:hAnsi="Times New Roman"/>
                <w:sz w:val="24"/>
                <w:szCs w:val="24"/>
              </w:rPr>
              <w:t>.25</w:t>
            </w:r>
          </w:p>
        </w:tc>
      </w:tr>
      <w:tr w:rsidR="00614FF4" w:rsidRPr="00067E6B" w14:paraId="0214DB19" w14:textId="77777777" w:rsidTr="008F64B3">
        <w:tc>
          <w:tcPr>
            <w:tcW w:w="0" w:type="auto"/>
            <w:vAlign w:val="center"/>
          </w:tcPr>
          <w:p w14:paraId="4DDCAC5C" w14:textId="6ECB76A3"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Style w:val="afd"/>
                <w:rFonts w:ascii="Times New Roman" w:hAnsi="Times New Roman"/>
                <w:b w:val="0"/>
                <w:bCs w:val="0"/>
                <w:sz w:val="24"/>
                <w:szCs w:val="24"/>
              </w:rPr>
              <w:t>Итерация 4: Разработка модуля статистики и анализа</w:t>
            </w:r>
          </w:p>
        </w:tc>
        <w:tc>
          <w:tcPr>
            <w:tcW w:w="0" w:type="auto"/>
            <w:vAlign w:val="center"/>
          </w:tcPr>
          <w:p w14:paraId="25CD2662" w14:textId="2CCBC2B9"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01.0</w:t>
            </w:r>
            <w:r w:rsidR="0050641B">
              <w:rPr>
                <w:rFonts w:ascii="Times New Roman" w:hAnsi="Times New Roman"/>
                <w:sz w:val="24"/>
                <w:szCs w:val="24"/>
                <w:lang w:val="en-US"/>
              </w:rPr>
              <w:t>5</w:t>
            </w:r>
            <w:r w:rsidRPr="0050641B">
              <w:rPr>
                <w:rFonts w:ascii="Times New Roman" w:hAnsi="Times New Roman"/>
                <w:sz w:val="24"/>
                <w:szCs w:val="24"/>
              </w:rPr>
              <w:t>.25</w:t>
            </w:r>
          </w:p>
        </w:tc>
        <w:tc>
          <w:tcPr>
            <w:tcW w:w="0" w:type="auto"/>
            <w:vAlign w:val="center"/>
          </w:tcPr>
          <w:p w14:paraId="4A4632BA" w14:textId="51EE0F6B"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31.0</w:t>
            </w:r>
            <w:r w:rsidR="0050641B">
              <w:rPr>
                <w:rFonts w:ascii="Times New Roman" w:hAnsi="Times New Roman"/>
                <w:sz w:val="24"/>
                <w:szCs w:val="24"/>
                <w:lang w:val="en-US"/>
              </w:rPr>
              <w:t>5</w:t>
            </w:r>
            <w:r w:rsidRPr="0050641B">
              <w:rPr>
                <w:rFonts w:ascii="Times New Roman" w:hAnsi="Times New Roman"/>
                <w:sz w:val="24"/>
                <w:szCs w:val="24"/>
              </w:rPr>
              <w:t>.25</w:t>
            </w:r>
          </w:p>
        </w:tc>
      </w:tr>
      <w:tr w:rsidR="00614FF4" w:rsidRPr="00067E6B" w14:paraId="58392CA1" w14:textId="77777777" w:rsidTr="008F64B3">
        <w:tc>
          <w:tcPr>
            <w:tcW w:w="0" w:type="auto"/>
            <w:vAlign w:val="center"/>
          </w:tcPr>
          <w:p w14:paraId="7525F32B" w14:textId="0A0F107E"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lastRenderedPageBreak/>
              <w:t>Разработка модуля статистики для анализа производительности моделей</w:t>
            </w:r>
          </w:p>
        </w:tc>
        <w:tc>
          <w:tcPr>
            <w:tcW w:w="0" w:type="auto"/>
            <w:vAlign w:val="center"/>
          </w:tcPr>
          <w:p w14:paraId="4BEEB574" w14:textId="032C446F"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01.0</w:t>
            </w:r>
            <w:r w:rsidR="0050641B">
              <w:rPr>
                <w:rFonts w:ascii="Times New Roman" w:hAnsi="Times New Roman"/>
                <w:sz w:val="24"/>
                <w:szCs w:val="24"/>
                <w:lang w:val="en-US"/>
              </w:rPr>
              <w:t>5</w:t>
            </w:r>
            <w:r w:rsidRPr="0050641B">
              <w:rPr>
                <w:rFonts w:ascii="Times New Roman" w:hAnsi="Times New Roman"/>
                <w:sz w:val="24"/>
                <w:szCs w:val="24"/>
              </w:rPr>
              <w:t>.25</w:t>
            </w:r>
          </w:p>
        </w:tc>
        <w:tc>
          <w:tcPr>
            <w:tcW w:w="0" w:type="auto"/>
            <w:vAlign w:val="center"/>
          </w:tcPr>
          <w:p w14:paraId="1FB40539" w14:textId="356CE5E9" w:rsidR="00614FF4" w:rsidRPr="0050641B" w:rsidRDefault="00614FF4" w:rsidP="0050641B">
            <w:pPr>
              <w:suppressAutoHyphens/>
              <w:spacing w:before="53" w:after="120"/>
              <w:jc w:val="both"/>
              <w:rPr>
                <w:rFonts w:ascii="Times New Roman" w:eastAsia="Times New Roman" w:hAnsi="Times New Roman"/>
                <w:kern w:val="0"/>
                <w:sz w:val="24"/>
                <w:szCs w:val="24"/>
                <w:lang w:eastAsia="ar-SA"/>
              </w:rPr>
            </w:pPr>
            <w:r w:rsidRPr="0050641B">
              <w:rPr>
                <w:rFonts w:ascii="Times New Roman" w:hAnsi="Times New Roman"/>
                <w:sz w:val="24"/>
                <w:szCs w:val="24"/>
              </w:rPr>
              <w:t>15.0</w:t>
            </w:r>
            <w:r w:rsidR="0050641B">
              <w:rPr>
                <w:rFonts w:ascii="Times New Roman" w:hAnsi="Times New Roman"/>
                <w:sz w:val="24"/>
                <w:szCs w:val="24"/>
                <w:lang w:val="en-US"/>
              </w:rPr>
              <w:t>5</w:t>
            </w:r>
            <w:r w:rsidRPr="0050641B">
              <w:rPr>
                <w:rFonts w:ascii="Times New Roman" w:hAnsi="Times New Roman"/>
                <w:sz w:val="24"/>
                <w:szCs w:val="24"/>
              </w:rPr>
              <w:t>.25</w:t>
            </w:r>
          </w:p>
        </w:tc>
      </w:tr>
      <w:tr w:rsidR="00614FF4" w:rsidRPr="00067E6B" w14:paraId="69CFCBA1" w14:textId="77777777" w:rsidTr="008F64B3">
        <w:tc>
          <w:tcPr>
            <w:tcW w:w="0" w:type="auto"/>
            <w:vAlign w:val="center"/>
          </w:tcPr>
          <w:p w14:paraId="516A8B3C" w14:textId="414B72DB"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Интеграция модуля статистики с интерфейсом</w:t>
            </w:r>
          </w:p>
        </w:tc>
        <w:tc>
          <w:tcPr>
            <w:tcW w:w="0" w:type="auto"/>
            <w:vAlign w:val="center"/>
          </w:tcPr>
          <w:p w14:paraId="7F6C4D31" w14:textId="4239E937"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16.0</w:t>
            </w:r>
            <w:r w:rsidR="0050641B">
              <w:rPr>
                <w:rFonts w:ascii="Times New Roman" w:hAnsi="Times New Roman"/>
                <w:sz w:val="24"/>
                <w:szCs w:val="24"/>
                <w:lang w:val="en-US"/>
              </w:rPr>
              <w:t>5</w:t>
            </w:r>
            <w:r w:rsidRPr="0050641B">
              <w:rPr>
                <w:rFonts w:ascii="Times New Roman" w:hAnsi="Times New Roman"/>
                <w:sz w:val="24"/>
                <w:szCs w:val="24"/>
              </w:rPr>
              <w:t>.25</w:t>
            </w:r>
          </w:p>
        </w:tc>
        <w:tc>
          <w:tcPr>
            <w:tcW w:w="0" w:type="auto"/>
            <w:vAlign w:val="center"/>
          </w:tcPr>
          <w:p w14:paraId="78DA4D2E" w14:textId="29A5C282"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30.0</w:t>
            </w:r>
            <w:r w:rsidR="0050641B">
              <w:rPr>
                <w:rFonts w:ascii="Times New Roman" w:hAnsi="Times New Roman"/>
                <w:sz w:val="24"/>
                <w:szCs w:val="24"/>
                <w:lang w:val="en-US"/>
              </w:rPr>
              <w:t>5</w:t>
            </w:r>
            <w:r w:rsidRPr="0050641B">
              <w:rPr>
                <w:rFonts w:ascii="Times New Roman" w:hAnsi="Times New Roman"/>
                <w:sz w:val="24"/>
                <w:szCs w:val="24"/>
              </w:rPr>
              <w:t>.25</w:t>
            </w:r>
          </w:p>
        </w:tc>
      </w:tr>
      <w:tr w:rsidR="00614FF4" w:rsidRPr="00067E6B" w14:paraId="7990AAE7" w14:textId="77777777" w:rsidTr="008F64B3">
        <w:tc>
          <w:tcPr>
            <w:tcW w:w="0" w:type="auto"/>
            <w:vAlign w:val="center"/>
          </w:tcPr>
          <w:p w14:paraId="63C3CB4F" w14:textId="73410073"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Разработка инструментов для оценки производительности моделей</w:t>
            </w:r>
          </w:p>
        </w:tc>
        <w:tc>
          <w:tcPr>
            <w:tcW w:w="0" w:type="auto"/>
            <w:vAlign w:val="center"/>
          </w:tcPr>
          <w:p w14:paraId="695B7E26" w14:textId="10649809"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01.0</w:t>
            </w:r>
            <w:r w:rsidR="0050641B">
              <w:rPr>
                <w:rFonts w:ascii="Times New Roman" w:hAnsi="Times New Roman"/>
                <w:sz w:val="24"/>
                <w:szCs w:val="24"/>
                <w:lang w:val="en-US"/>
              </w:rPr>
              <w:t>6</w:t>
            </w:r>
            <w:r w:rsidRPr="0050641B">
              <w:rPr>
                <w:rFonts w:ascii="Times New Roman" w:hAnsi="Times New Roman"/>
                <w:sz w:val="24"/>
                <w:szCs w:val="24"/>
              </w:rPr>
              <w:t>.25</w:t>
            </w:r>
          </w:p>
        </w:tc>
        <w:tc>
          <w:tcPr>
            <w:tcW w:w="0" w:type="auto"/>
            <w:vAlign w:val="center"/>
          </w:tcPr>
          <w:p w14:paraId="76035995" w14:textId="1355A17F"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31.0</w:t>
            </w:r>
            <w:r w:rsidR="0050641B">
              <w:rPr>
                <w:rFonts w:ascii="Times New Roman" w:hAnsi="Times New Roman"/>
                <w:sz w:val="24"/>
                <w:szCs w:val="24"/>
                <w:lang w:val="en-US"/>
              </w:rPr>
              <w:t>6</w:t>
            </w:r>
            <w:r w:rsidRPr="0050641B">
              <w:rPr>
                <w:rFonts w:ascii="Times New Roman" w:hAnsi="Times New Roman"/>
                <w:sz w:val="24"/>
                <w:szCs w:val="24"/>
              </w:rPr>
              <w:t>.25</w:t>
            </w:r>
          </w:p>
        </w:tc>
      </w:tr>
      <w:tr w:rsidR="00614FF4" w:rsidRPr="00067E6B" w14:paraId="5A27D4BB" w14:textId="77777777" w:rsidTr="008F64B3">
        <w:tc>
          <w:tcPr>
            <w:tcW w:w="0" w:type="auto"/>
            <w:vAlign w:val="center"/>
          </w:tcPr>
          <w:p w14:paraId="3DF950D6" w14:textId="035A2165" w:rsidR="00614FF4" w:rsidRPr="0050641B" w:rsidRDefault="00614FF4" w:rsidP="0050641B">
            <w:pPr>
              <w:suppressAutoHyphens/>
              <w:spacing w:before="53" w:after="120"/>
              <w:jc w:val="both"/>
              <w:rPr>
                <w:rFonts w:ascii="Times New Roman" w:hAnsi="Times New Roman"/>
                <w:sz w:val="24"/>
                <w:szCs w:val="24"/>
              </w:rPr>
            </w:pPr>
            <w:r w:rsidRPr="0050641B">
              <w:rPr>
                <w:rStyle w:val="afd"/>
                <w:rFonts w:ascii="Times New Roman" w:hAnsi="Times New Roman"/>
                <w:b w:val="0"/>
                <w:bCs w:val="0"/>
                <w:sz w:val="24"/>
                <w:szCs w:val="24"/>
              </w:rPr>
              <w:t>Параллельная работа над документацией</w:t>
            </w:r>
          </w:p>
        </w:tc>
        <w:tc>
          <w:tcPr>
            <w:tcW w:w="0" w:type="auto"/>
            <w:vAlign w:val="center"/>
          </w:tcPr>
          <w:p w14:paraId="209EF165" w14:textId="33BFDC9C"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02.10.24</w:t>
            </w:r>
          </w:p>
        </w:tc>
        <w:tc>
          <w:tcPr>
            <w:tcW w:w="0" w:type="auto"/>
            <w:vAlign w:val="center"/>
          </w:tcPr>
          <w:p w14:paraId="0C9F6664" w14:textId="331AD2F7"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31.0</w:t>
            </w:r>
            <w:r w:rsidR="0050641B">
              <w:rPr>
                <w:rFonts w:ascii="Times New Roman" w:hAnsi="Times New Roman"/>
                <w:sz w:val="24"/>
                <w:szCs w:val="24"/>
                <w:lang w:val="en-US"/>
              </w:rPr>
              <w:t>6</w:t>
            </w:r>
            <w:r w:rsidRPr="0050641B">
              <w:rPr>
                <w:rFonts w:ascii="Times New Roman" w:hAnsi="Times New Roman"/>
                <w:sz w:val="24"/>
                <w:szCs w:val="24"/>
              </w:rPr>
              <w:t>.25</w:t>
            </w:r>
          </w:p>
        </w:tc>
      </w:tr>
      <w:tr w:rsidR="00614FF4" w:rsidRPr="00067E6B" w14:paraId="152594CB" w14:textId="77777777" w:rsidTr="008F64B3">
        <w:tc>
          <w:tcPr>
            <w:tcW w:w="0" w:type="auto"/>
            <w:vAlign w:val="center"/>
          </w:tcPr>
          <w:p w14:paraId="4518F1EF" w14:textId="411536DC"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Разработка документации, внесение изменений на каждом этапе</w:t>
            </w:r>
          </w:p>
        </w:tc>
        <w:tc>
          <w:tcPr>
            <w:tcW w:w="0" w:type="auto"/>
            <w:vAlign w:val="center"/>
          </w:tcPr>
          <w:p w14:paraId="69063C28" w14:textId="65E66CFD"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02.10.24</w:t>
            </w:r>
          </w:p>
        </w:tc>
        <w:tc>
          <w:tcPr>
            <w:tcW w:w="0" w:type="auto"/>
            <w:vAlign w:val="center"/>
          </w:tcPr>
          <w:p w14:paraId="2F3EBEAC" w14:textId="7A050D4D" w:rsidR="00614FF4" w:rsidRPr="0050641B" w:rsidRDefault="00614FF4" w:rsidP="0050641B">
            <w:pPr>
              <w:suppressAutoHyphens/>
              <w:spacing w:before="53" w:after="120"/>
              <w:jc w:val="both"/>
              <w:rPr>
                <w:rFonts w:ascii="Times New Roman" w:hAnsi="Times New Roman"/>
                <w:sz w:val="24"/>
                <w:szCs w:val="24"/>
              </w:rPr>
            </w:pPr>
            <w:r w:rsidRPr="0050641B">
              <w:rPr>
                <w:rFonts w:ascii="Times New Roman" w:hAnsi="Times New Roman"/>
                <w:sz w:val="24"/>
                <w:szCs w:val="24"/>
              </w:rPr>
              <w:t>31.0</w:t>
            </w:r>
            <w:r w:rsidR="0050641B">
              <w:rPr>
                <w:rFonts w:ascii="Times New Roman" w:hAnsi="Times New Roman"/>
                <w:sz w:val="24"/>
                <w:szCs w:val="24"/>
                <w:lang w:val="en-US"/>
              </w:rPr>
              <w:t>6</w:t>
            </w:r>
            <w:r w:rsidRPr="0050641B">
              <w:rPr>
                <w:rFonts w:ascii="Times New Roman" w:hAnsi="Times New Roman"/>
                <w:sz w:val="24"/>
                <w:szCs w:val="24"/>
              </w:rPr>
              <w:t>.25</w:t>
            </w:r>
          </w:p>
        </w:tc>
      </w:tr>
    </w:tbl>
    <w:p w14:paraId="310DC239" w14:textId="3A38A120" w:rsidR="00067E6B" w:rsidRPr="008619C6" w:rsidRDefault="00067E6B" w:rsidP="00067E6B">
      <w:pPr>
        <w:pStyle w:val="3"/>
        <w:rPr>
          <w:lang w:eastAsia="ar-SA"/>
        </w:rPr>
      </w:pPr>
      <w:bookmarkStart w:id="29" w:name="_Toc192012620"/>
      <w:bookmarkStart w:id="30" w:name="_Toc194783054"/>
      <w:r w:rsidRPr="001F2E13">
        <w:rPr>
          <w:lang w:eastAsia="ar-SA"/>
        </w:rPr>
        <w:t>Анализ ограничений и рисков</w:t>
      </w:r>
      <w:bookmarkEnd w:id="29"/>
      <w:r w:rsidR="008619C6">
        <w:rPr>
          <w:lang w:eastAsia="ar-SA"/>
        </w:rPr>
        <w:t xml:space="preserve"> </w:t>
      </w:r>
      <w:r w:rsidR="008619C6" w:rsidRPr="00F84807">
        <w:rPr>
          <w:kern w:val="0"/>
          <w:lang w:eastAsia="ar-SA"/>
        </w:rPr>
        <w:t>онлайн-системы для проектирования и анализа нейронных сетей</w:t>
      </w:r>
      <w:bookmarkEnd w:id="30"/>
    </w:p>
    <w:bookmarkEnd w:id="2"/>
    <w:p w14:paraId="574B71C7" w14:textId="6DA8623B" w:rsidR="008038BF" w:rsidRPr="008038BF" w:rsidRDefault="008038BF" w:rsidP="008038BF">
      <w:pPr>
        <w:spacing w:line="276" w:lineRule="auto"/>
        <w:ind w:firstLine="709"/>
        <w:jc w:val="both"/>
        <w:rPr>
          <w:rFonts w:eastAsia="Times New Roman"/>
          <w:kern w:val="0"/>
          <w:szCs w:val="28"/>
          <w:lang w:eastAsia="ar-SA"/>
        </w:rPr>
      </w:pPr>
      <w:r w:rsidRPr="008038BF">
        <w:rPr>
          <w:rFonts w:eastAsia="Times New Roman"/>
          <w:kern w:val="0"/>
          <w:szCs w:val="28"/>
          <w:lang w:eastAsia="ar-SA"/>
        </w:rPr>
        <w:t>При разработке системы для проектирования нейронных сетей важно учитывать ограничения и риски, возникающие как на этапе разработки, так и в процессе эксплуатации.</w:t>
      </w:r>
    </w:p>
    <w:p w14:paraId="5B80D67D" w14:textId="008730F0" w:rsidR="008038BF" w:rsidRPr="008038BF" w:rsidRDefault="008038BF" w:rsidP="008038BF">
      <w:pPr>
        <w:spacing w:line="276" w:lineRule="auto"/>
        <w:jc w:val="both"/>
        <w:rPr>
          <w:rFonts w:eastAsia="Times New Roman"/>
          <w:kern w:val="0"/>
          <w:szCs w:val="28"/>
          <w:lang w:eastAsia="ar-SA"/>
        </w:rPr>
      </w:pPr>
      <w:r w:rsidRPr="008038BF">
        <w:rPr>
          <w:rFonts w:eastAsia="Times New Roman"/>
          <w:kern w:val="0"/>
          <w:szCs w:val="28"/>
          <w:lang w:eastAsia="ar-SA"/>
        </w:rPr>
        <w:t>Ограничения</w:t>
      </w:r>
      <w:r>
        <w:rPr>
          <w:rFonts w:eastAsia="Times New Roman"/>
          <w:kern w:val="0"/>
          <w:szCs w:val="28"/>
          <w:lang w:eastAsia="ar-SA"/>
        </w:rPr>
        <w:t>:</w:t>
      </w:r>
    </w:p>
    <w:p w14:paraId="453E16A6" w14:textId="36EFA1A8" w:rsidR="008038BF" w:rsidRPr="008038BF" w:rsidRDefault="008038BF" w:rsidP="00C43067">
      <w:pPr>
        <w:pStyle w:val="ab"/>
        <w:numPr>
          <w:ilvl w:val="0"/>
          <w:numId w:val="26"/>
        </w:numPr>
        <w:spacing w:line="276" w:lineRule="auto"/>
        <w:jc w:val="both"/>
        <w:rPr>
          <w:rFonts w:eastAsia="Times New Roman"/>
          <w:kern w:val="0"/>
          <w:szCs w:val="28"/>
          <w:lang w:eastAsia="ar-SA"/>
        </w:rPr>
      </w:pPr>
      <w:r w:rsidRPr="008038BF">
        <w:rPr>
          <w:rFonts w:eastAsia="Times New Roman"/>
          <w:kern w:val="0"/>
          <w:szCs w:val="28"/>
          <w:lang w:eastAsia="ar-SA"/>
        </w:rPr>
        <w:t>Технические ограничения</w:t>
      </w:r>
    </w:p>
    <w:p w14:paraId="2CF3510D" w14:textId="63EFE2DC" w:rsidR="008038BF" w:rsidRPr="008038BF" w:rsidRDefault="008038BF" w:rsidP="00C43067">
      <w:pPr>
        <w:pStyle w:val="ab"/>
        <w:numPr>
          <w:ilvl w:val="0"/>
          <w:numId w:val="30"/>
        </w:numPr>
        <w:spacing w:line="276" w:lineRule="auto"/>
        <w:jc w:val="both"/>
        <w:rPr>
          <w:rFonts w:eastAsia="Times New Roman"/>
          <w:kern w:val="0"/>
          <w:szCs w:val="28"/>
          <w:lang w:eastAsia="ar-SA"/>
        </w:rPr>
      </w:pPr>
      <w:r w:rsidRPr="008038BF">
        <w:rPr>
          <w:rFonts w:eastAsia="Times New Roman"/>
          <w:kern w:val="0"/>
          <w:szCs w:val="28"/>
          <w:lang w:eastAsia="ar-SA"/>
        </w:rPr>
        <w:t xml:space="preserve">Система будет работать в браузере, что ограничивает </w:t>
      </w:r>
      <w:r>
        <w:rPr>
          <w:rFonts w:eastAsia="Times New Roman"/>
          <w:kern w:val="0"/>
          <w:szCs w:val="28"/>
          <w:lang w:eastAsia="ar-SA"/>
        </w:rPr>
        <w:t>возможности</w:t>
      </w:r>
      <w:r w:rsidRPr="008038BF">
        <w:rPr>
          <w:rFonts w:eastAsia="Times New Roman"/>
          <w:kern w:val="0"/>
          <w:szCs w:val="28"/>
          <w:lang w:eastAsia="ar-SA"/>
        </w:rPr>
        <w:t xml:space="preserve"> на стороне клиента. </w:t>
      </w:r>
    </w:p>
    <w:p w14:paraId="7A01D043" w14:textId="7258735D" w:rsidR="008038BF" w:rsidRPr="008038BF" w:rsidRDefault="008038BF" w:rsidP="00C43067">
      <w:pPr>
        <w:pStyle w:val="ab"/>
        <w:numPr>
          <w:ilvl w:val="0"/>
          <w:numId w:val="30"/>
        </w:numPr>
        <w:spacing w:line="276" w:lineRule="auto"/>
        <w:jc w:val="both"/>
        <w:rPr>
          <w:rFonts w:eastAsia="Times New Roman"/>
          <w:kern w:val="0"/>
          <w:szCs w:val="28"/>
          <w:lang w:eastAsia="ar-SA"/>
        </w:rPr>
      </w:pPr>
      <w:r w:rsidRPr="008038BF">
        <w:rPr>
          <w:rFonts w:eastAsia="Times New Roman"/>
          <w:kern w:val="0"/>
          <w:szCs w:val="28"/>
          <w:lang w:eastAsia="ar-SA"/>
        </w:rPr>
        <w:t>Обработка и обучение нейронных сетей с большими объемами данных требует значительных ресурсов. Периоды обучения моделей могут занять много времени</w:t>
      </w:r>
      <w:r>
        <w:rPr>
          <w:rFonts w:eastAsia="Times New Roman"/>
          <w:kern w:val="0"/>
          <w:szCs w:val="28"/>
          <w:lang w:eastAsia="ar-SA"/>
        </w:rPr>
        <w:t>.</w:t>
      </w:r>
    </w:p>
    <w:p w14:paraId="3162C7F3" w14:textId="3AF70E73" w:rsidR="008038BF" w:rsidRPr="008038BF" w:rsidRDefault="008038BF" w:rsidP="00C43067">
      <w:pPr>
        <w:pStyle w:val="ab"/>
        <w:numPr>
          <w:ilvl w:val="0"/>
          <w:numId w:val="26"/>
        </w:numPr>
        <w:spacing w:line="276" w:lineRule="auto"/>
        <w:jc w:val="both"/>
        <w:rPr>
          <w:rFonts w:eastAsia="Times New Roman"/>
          <w:kern w:val="0"/>
          <w:szCs w:val="28"/>
          <w:lang w:eastAsia="ar-SA"/>
        </w:rPr>
      </w:pPr>
      <w:r w:rsidRPr="008038BF">
        <w:rPr>
          <w:rFonts w:eastAsia="Times New Roman"/>
          <w:kern w:val="0"/>
          <w:szCs w:val="28"/>
          <w:lang w:eastAsia="ar-SA"/>
        </w:rPr>
        <w:t>Функциональные ограничения</w:t>
      </w:r>
    </w:p>
    <w:p w14:paraId="766EBBC0" w14:textId="2AE391CD" w:rsidR="008038BF" w:rsidRPr="008038BF" w:rsidRDefault="008038BF" w:rsidP="00C43067">
      <w:pPr>
        <w:pStyle w:val="ab"/>
        <w:numPr>
          <w:ilvl w:val="0"/>
          <w:numId w:val="29"/>
        </w:numPr>
        <w:spacing w:line="276" w:lineRule="auto"/>
        <w:jc w:val="both"/>
        <w:rPr>
          <w:rFonts w:eastAsia="Times New Roman"/>
          <w:kern w:val="0"/>
          <w:szCs w:val="28"/>
          <w:lang w:eastAsia="ar-SA"/>
        </w:rPr>
      </w:pPr>
      <w:r w:rsidRPr="008038BF">
        <w:rPr>
          <w:rFonts w:eastAsia="Times New Roman"/>
          <w:kern w:val="0"/>
          <w:szCs w:val="28"/>
          <w:lang w:eastAsia="ar-SA"/>
        </w:rPr>
        <w:t>Интерфейс должен быть простым для новичков, но при этом не ограничивать возможности опытных пользователей. Это создаёт задачу по проектированию универсального, но интуитивно понятного интерфейса.</w:t>
      </w:r>
    </w:p>
    <w:p w14:paraId="6F0BE16B" w14:textId="464EBD95" w:rsidR="008038BF" w:rsidRPr="008038BF" w:rsidRDefault="008038BF" w:rsidP="00C43067">
      <w:pPr>
        <w:pStyle w:val="ab"/>
        <w:numPr>
          <w:ilvl w:val="0"/>
          <w:numId w:val="29"/>
        </w:numPr>
        <w:spacing w:line="276" w:lineRule="auto"/>
        <w:jc w:val="both"/>
        <w:rPr>
          <w:rFonts w:eastAsia="Times New Roman"/>
          <w:kern w:val="0"/>
          <w:szCs w:val="28"/>
          <w:lang w:eastAsia="ar-SA"/>
        </w:rPr>
      </w:pPr>
      <w:r w:rsidRPr="008038BF">
        <w:rPr>
          <w:rFonts w:eastAsia="Times New Roman"/>
          <w:kern w:val="0"/>
          <w:szCs w:val="28"/>
          <w:lang w:eastAsia="ar-SA"/>
        </w:rPr>
        <w:t>Требуется поддержка форматов данных для импорта/экспорта, что ограничивает возможности работы с некоторыми нестандартными типами данных.</w:t>
      </w:r>
    </w:p>
    <w:p w14:paraId="13917035" w14:textId="04442EEE" w:rsidR="008038BF" w:rsidRPr="008038BF" w:rsidRDefault="008038BF" w:rsidP="00C43067">
      <w:pPr>
        <w:pStyle w:val="ab"/>
        <w:numPr>
          <w:ilvl w:val="0"/>
          <w:numId w:val="26"/>
        </w:numPr>
        <w:spacing w:line="276" w:lineRule="auto"/>
        <w:jc w:val="both"/>
        <w:rPr>
          <w:rFonts w:eastAsia="Times New Roman"/>
          <w:kern w:val="0"/>
          <w:szCs w:val="28"/>
          <w:lang w:eastAsia="ar-SA"/>
        </w:rPr>
      </w:pPr>
      <w:r w:rsidRPr="008038BF">
        <w:rPr>
          <w:rFonts w:eastAsia="Times New Roman"/>
          <w:kern w:val="0"/>
          <w:szCs w:val="28"/>
          <w:lang w:eastAsia="ar-SA"/>
        </w:rPr>
        <w:t>Законодательные ограничения</w:t>
      </w:r>
    </w:p>
    <w:p w14:paraId="51625EC4" w14:textId="495B005D" w:rsidR="008038BF" w:rsidRPr="008038BF" w:rsidRDefault="008038BF" w:rsidP="00C43067">
      <w:pPr>
        <w:pStyle w:val="ab"/>
        <w:numPr>
          <w:ilvl w:val="0"/>
          <w:numId w:val="31"/>
        </w:numPr>
        <w:spacing w:line="276" w:lineRule="auto"/>
        <w:jc w:val="both"/>
        <w:rPr>
          <w:rFonts w:eastAsia="Times New Roman"/>
          <w:kern w:val="0"/>
          <w:szCs w:val="28"/>
          <w:lang w:eastAsia="ar-SA"/>
        </w:rPr>
      </w:pPr>
      <w:r w:rsidRPr="008038BF">
        <w:rPr>
          <w:rFonts w:eastAsia="Times New Roman"/>
          <w:kern w:val="0"/>
          <w:szCs w:val="28"/>
          <w:lang w:eastAsia="ar-SA"/>
        </w:rPr>
        <w:t>Хотя проект не обрабатывает персональные данные, важно соблюдать требования по защите данных.</w:t>
      </w:r>
    </w:p>
    <w:p w14:paraId="65ADD878" w14:textId="5D6D0DED" w:rsidR="008038BF" w:rsidRPr="008038BF" w:rsidRDefault="008038BF" w:rsidP="008038BF">
      <w:pPr>
        <w:spacing w:line="276" w:lineRule="auto"/>
        <w:jc w:val="both"/>
        <w:rPr>
          <w:rFonts w:eastAsia="Times New Roman"/>
          <w:kern w:val="0"/>
          <w:szCs w:val="28"/>
          <w:lang w:eastAsia="ar-SA"/>
        </w:rPr>
      </w:pPr>
      <w:r w:rsidRPr="008038BF">
        <w:rPr>
          <w:rFonts w:eastAsia="Times New Roman"/>
          <w:kern w:val="0"/>
          <w:szCs w:val="28"/>
          <w:lang w:eastAsia="ar-SA"/>
        </w:rPr>
        <w:t>Риски</w:t>
      </w:r>
      <w:r>
        <w:rPr>
          <w:rFonts w:eastAsia="Times New Roman"/>
          <w:kern w:val="0"/>
          <w:szCs w:val="28"/>
          <w:lang w:eastAsia="ar-SA"/>
        </w:rPr>
        <w:t>:</w:t>
      </w:r>
    </w:p>
    <w:p w14:paraId="5FD40243" w14:textId="7752AF9C" w:rsidR="008038BF" w:rsidRPr="008038BF" w:rsidRDefault="008038BF" w:rsidP="00C43067">
      <w:pPr>
        <w:pStyle w:val="ab"/>
        <w:numPr>
          <w:ilvl w:val="0"/>
          <w:numId w:val="26"/>
        </w:numPr>
        <w:spacing w:line="276" w:lineRule="auto"/>
        <w:jc w:val="both"/>
        <w:rPr>
          <w:rFonts w:eastAsia="Times New Roman"/>
          <w:kern w:val="0"/>
          <w:szCs w:val="28"/>
          <w:lang w:eastAsia="ar-SA"/>
        </w:rPr>
      </w:pPr>
      <w:r w:rsidRPr="008038BF">
        <w:rPr>
          <w:rFonts w:eastAsia="Times New Roman"/>
          <w:kern w:val="0"/>
          <w:szCs w:val="28"/>
          <w:lang w:eastAsia="ar-SA"/>
        </w:rPr>
        <w:t>Безопасность данных</w:t>
      </w:r>
    </w:p>
    <w:p w14:paraId="1996779A" w14:textId="225A2BD9" w:rsidR="008038BF" w:rsidRPr="008038BF" w:rsidRDefault="008038BF" w:rsidP="00C43067">
      <w:pPr>
        <w:pStyle w:val="ab"/>
        <w:numPr>
          <w:ilvl w:val="0"/>
          <w:numId w:val="32"/>
        </w:numPr>
        <w:spacing w:line="276" w:lineRule="auto"/>
        <w:jc w:val="both"/>
        <w:rPr>
          <w:rFonts w:eastAsia="Times New Roman"/>
          <w:kern w:val="0"/>
          <w:szCs w:val="28"/>
          <w:lang w:eastAsia="ar-SA"/>
        </w:rPr>
      </w:pPr>
      <w:r w:rsidRPr="008038BF">
        <w:rPr>
          <w:rFonts w:eastAsia="Times New Roman"/>
          <w:kern w:val="0"/>
          <w:szCs w:val="28"/>
          <w:lang w:eastAsia="ar-SA"/>
        </w:rPr>
        <w:t>Риск утечек данных и несанкционированного доступа к обучающим данным и моделям. Для этого потребуется реализация надёжных механизмов защиты данных и авторизации.</w:t>
      </w:r>
    </w:p>
    <w:p w14:paraId="3CB8DA00" w14:textId="68B928AC" w:rsidR="008038BF" w:rsidRPr="008038BF" w:rsidRDefault="008038BF" w:rsidP="00C43067">
      <w:pPr>
        <w:pStyle w:val="ab"/>
        <w:numPr>
          <w:ilvl w:val="0"/>
          <w:numId w:val="26"/>
        </w:numPr>
        <w:spacing w:line="276" w:lineRule="auto"/>
        <w:jc w:val="both"/>
        <w:rPr>
          <w:rFonts w:eastAsia="Times New Roman"/>
          <w:kern w:val="0"/>
          <w:szCs w:val="28"/>
          <w:lang w:eastAsia="ar-SA"/>
        </w:rPr>
      </w:pPr>
      <w:r w:rsidRPr="008038BF">
        <w:rPr>
          <w:rFonts w:eastAsia="Times New Roman"/>
          <w:kern w:val="0"/>
          <w:szCs w:val="28"/>
          <w:lang w:eastAsia="ar-SA"/>
        </w:rPr>
        <w:t>Производительность</w:t>
      </w:r>
    </w:p>
    <w:p w14:paraId="247ED922" w14:textId="3B673191" w:rsidR="008038BF" w:rsidRPr="008038BF" w:rsidRDefault="008038BF" w:rsidP="00C43067">
      <w:pPr>
        <w:pStyle w:val="ab"/>
        <w:numPr>
          <w:ilvl w:val="0"/>
          <w:numId w:val="33"/>
        </w:numPr>
        <w:spacing w:line="276" w:lineRule="auto"/>
        <w:jc w:val="both"/>
        <w:rPr>
          <w:rFonts w:eastAsia="Times New Roman"/>
          <w:kern w:val="0"/>
          <w:szCs w:val="28"/>
          <w:lang w:eastAsia="ar-SA"/>
        </w:rPr>
      </w:pPr>
      <w:r w:rsidRPr="008038BF">
        <w:rPr>
          <w:rFonts w:eastAsia="Times New Roman"/>
          <w:kern w:val="0"/>
          <w:szCs w:val="28"/>
          <w:lang w:eastAsia="ar-SA"/>
        </w:rPr>
        <w:lastRenderedPageBreak/>
        <w:t>Высокая нагрузка на серверы, особенно в пиковые моменты, может замедлить работу системы. Важно заранее продумать масштабируемость системы для работы с большими объёмами данных.</w:t>
      </w:r>
    </w:p>
    <w:p w14:paraId="50541A9C" w14:textId="707200CB" w:rsidR="008038BF" w:rsidRPr="008038BF" w:rsidRDefault="008038BF" w:rsidP="00C43067">
      <w:pPr>
        <w:pStyle w:val="ab"/>
        <w:numPr>
          <w:ilvl w:val="0"/>
          <w:numId w:val="26"/>
        </w:numPr>
        <w:spacing w:line="276" w:lineRule="auto"/>
        <w:jc w:val="both"/>
        <w:rPr>
          <w:rFonts w:eastAsia="Times New Roman"/>
          <w:kern w:val="0"/>
          <w:szCs w:val="28"/>
          <w:lang w:eastAsia="ar-SA"/>
        </w:rPr>
      </w:pPr>
      <w:r w:rsidRPr="008038BF">
        <w:rPr>
          <w:rFonts w:eastAsia="Times New Roman"/>
          <w:kern w:val="0"/>
          <w:szCs w:val="28"/>
          <w:lang w:eastAsia="ar-SA"/>
        </w:rPr>
        <w:t>Проблемы с адаптацией</w:t>
      </w:r>
    </w:p>
    <w:p w14:paraId="76A8399D" w14:textId="458DA638" w:rsidR="008038BF" w:rsidRPr="008038BF" w:rsidRDefault="008038BF" w:rsidP="00C43067">
      <w:pPr>
        <w:pStyle w:val="ab"/>
        <w:numPr>
          <w:ilvl w:val="0"/>
          <w:numId w:val="34"/>
        </w:numPr>
        <w:spacing w:line="276" w:lineRule="auto"/>
        <w:jc w:val="both"/>
        <w:rPr>
          <w:rFonts w:eastAsia="Times New Roman"/>
          <w:kern w:val="0"/>
          <w:szCs w:val="28"/>
          <w:lang w:eastAsia="ar-SA"/>
        </w:rPr>
      </w:pPr>
      <w:r w:rsidRPr="008038BF">
        <w:rPr>
          <w:rFonts w:eastAsia="Times New Roman"/>
          <w:kern w:val="0"/>
          <w:szCs w:val="28"/>
          <w:lang w:eastAsia="ar-SA"/>
        </w:rPr>
        <w:t>Поскольку система будет ориентирована на пользователей с разным уровнем подготовки, существует риск, что неопытные пользователи не смогут эффективно настроить и обучить модель. Это потребует детализированной документации и встроенных подсказок.</w:t>
      </w:r>
    </w:p>
    <w:p w14:paraId="69D17775" w14:textId="77777777" w:rsidR="00BC3874" w:rsidRDefault="00BC3874">
      <w:pPr>
        <w:spacing w:after="0"/>
        <w:rPr>
          <w:rFonts w:eastAsia="Times New Roman"/>
          <w:kern w:val="0"/>
          <w:szCs w:val="28"/>
          <w:lang w:eastAsia="ar-SA"/>
        </w:rPr>
      </w:pPr>
      <w:r>
        <w:rPr>
          <w:rFonts w:eastAsia="Times New Roman"/>
          <w:kern w:val="0"/>
          <w:szCs w:val="28"/>
          <w:lang w:eastAsia="ar-SA"/>
        </w:rPr>
        <w:br w:type="page"/>
      </w:r>
    </w:p>
    <w:p w14:paraId="1A8CBE4B" w14:textId="654F4D60" w:rsidR="00BC3874" w:rsidRPr="0040403D" w:rsidRDefault="00BC3874" w:rsidP="0040403D">
      <w:pPr>
        <w:pStyle w:val="10"/>
      </w:pPr>
      <w:bookmarkStart w:id="31" w:name="_Toc194783055"/>
      <w:r>
        <w:lastRenderedPageBreak/>
        <w:t>Заключение</w:t>
      </w:r>
      <w:bookmarkEnd w:id="31"/>
    </w:p>
    <w:p w14:paraId="235E53FF" w14:textId="4D1C24A6" w:rsidR="0040403D" w:rsidRPr="0040403D" w:rsidRDefault="008C729D" w:rsidP="0040403D">
      <w:pPr>
        <w:spacing w:after="0" w:line="276" w:lineRule="auto"/>
        <w:jc w:val="both"/>
        <w:rPr>
          <w:color w:val="000000" w:themeColor="text1"/>
        </w:rPr>
      </w:pPr>
      <w:r w:rsidRPr="0040403D">
        <w:rPr>
          <w:color w:val="000000" w:themeColor="text1"/>
        </w:rPr>
        <w:tab/>
      </w:r>
      <w:r w:rsidR="0040403D" w:rsidRPr="0040403D">
        <w:rPr>
          <w:color w:val="000000" w:themeColor="text1"/>
        </w:rPr>
        <w:t>В ходе прохождения технологической практики была выполнена комплексная работа по изучению предметной области онлайн-конструкторов нейронных сетей. Были исследованы существующие решения, выявлены их сильные и слабые стороны, а также сформулированы основные функциональные и нефункциональные требования к разрабатываемой системе.</w:t>
      </w:r>
    </w:p>
    <w:p w14:paraId="616B8E27" w14:textId="0CAC67F0" w:rsidR="0040403D" w:rsidRPr="0040403D" w:rsidRDefault="0040403D" w:rsidP="0040403D">
      <w:pPr>
        <w:spacing w:after="0" w:line="276" w:lineRule="auto"/>
        <w:ind w:firstLine="709"/>
        <w:jc w:val="both"/>
        <w:rPr>
          <w:color w:val="000000" w:themeColor="text1"/>
        </w:rPr>
      </w:pPr>
      <w:r w:rsidRPr="0040403D">
        <w:rPr>
          <w:color w:val="000000" w:themeColor="text1"/>
        </w:rPr>
        <w:t>В результате анализа определены ключевые аспекты, необходимые для создания удобного, интуитивно понятного и технически эффективного онлайн-инструмента для проектирования нейронных сетей. Проведена постановка задачи для последующей реализации выпускной квалификационной работы, в которой предполагается разработка и реализация такой системы.</w:t>
      </w:r>
    </w:p>
    <w:p w14:paraId="113E275D" w14:textId="74EB947D" w:rsidR="0040403D" w:rsidRPr="0040403D" w:rsidRDefault="0040403D" w:rsidP="0040403D">
      <w:pPr>
        <w:spacing w:after="0" w:line="276" w:lineRule="auto"/>
        <w:ind w:firstLine="709"/>
        <w:jc w:val="both"/>
        <w:rPr>
          <w:color w:val="000000" w:themeColor="text1"/>
        </w:rPr>
      </w:pPr>
      <w:r w:rsidRPr="0040403D">
        <w:rPr>
          <w:color w:val="000000" w:themeColor="text1"/>
        </w:rPr>
        <w:t>Сформировано календарно-ресурсное планирование, определены риски и ограничения проекта, что позволяет обеспечить успешную реализацию поставленных задач в рамках ограниченных сроков и ресурсов.</w:t>
      </w:r>
    </w:p>
    <w:p w14:paraId="4325E652" w14:textId="1878D65B" w:rsidR="00D36485" w:rsidRPr="0040403D" w:rsidRDefault="0040403D" w:rsidP="0040403D">
      <w:pPr>
        <w:spacing w:after="0" w:line="276" w:lineRule="auto"/>
        <w:ind w:firstLine="709"/>
        <w:jc w:val="both"/>
        <w:rPr>
          <w:rFonts w:eastAsia="Times New Roman"/>
          <w:color w:val="000000" w:themeColor="text1"/>
          <w:sz w:val="36"/>
          <w:szCs w:val="36"/>
        </w:rPr>
      </w:pPr>
      <w:r w:rsidRPr="0040403D">
        <w:rPr>
          <w:color w:val="000000" w:themeColor="text1"/>
        </w:rPr>
        <w:t>Практика способствовала углублению знаний в области машинного обучения и проектирования программных систем, а также развитию навыков системного анализа и планирования разработки программного обеспечения.</w:t>
      </w:r>
    </w:p>
    <w:p w14:paraId="51716C69" w14:textId="2001A8F0" w:rsidR="00E90535" w:rsidRPr="008C729D" w:rsidRDefault="00E90535" w:rsidP="00D36485">
      <w:pPr>
        <w:spacing w:after="0" w:line="276" w:lineRule="auto"/>
        <w:jc w:val="both"/>
        <w:rPr>
          <w:rFonts w:eastAsia="Times New Roman"/>
          <w:b/>
          <w:color w:val="000000"/>
          <w:szCs w:val="40"/>
        </w:rPr>
      </w:pPr>
    </w:p>
    <w:p w14:paraId="206578FF" w14:textId="77777777" w:rsidR="00E90535" w:rsidRDefault="00E90535">
      <w:pPr>
        <w:spacing w:after="0"/>
        <w:rPr>
          <w:rFonts w:eastAsia="Times New Roman"/>
          <w:b/>
          <w:color w:val="000000"/>
          <w:szCs w:val="40"/>
        </w:rPr>
      </w:pPr>
      <w:r>
        <w:br w:type="page"/>
      </w:r>
    </w:p>
    <w:p w14:paraId="4CC440C2" w14:textId="0E5CAE6D" w:rsidR="00EB2C6C" w:rsidRDefault="00BC3874" w:rsidP="0029479C">
      <w:pPr>
        <w:pStyle w:val="10"/>
        <w:spacing w:line="276" w:lineRule="auto"/>
      </w:pPr>
      <w:bookmarkStart w:id="32" w:name="_Toc194783056"/>
      <w:r>
        <w:lastRenderedPageBreak/>
        <w:t>Библиографи</w:t>
      </w:r>
      <w:r w:rsidR="00A84295">
        <w:t>я</w:t>
      </w:r>
      <w:bookmarkEnd w:id="32"/>
    </w:p>
    <w:p w14:paraId="2F9D1321" w14:textId="4A9BE805" w:rsidR="004251EC" w:rsidRPr="004251EC" w:rsidRDefault="004251EC" w:rsidP="004251EC">
      <w:pPr>
        <w:pStyle w:val="ab"/>
        <w:numPr>
          <w:ilvl w:val="0"/>
          <w:numId w:val="35"/>
        </w:numPr>
        <w:spacing w:line="276" w:lineRule="auto"/>
        <w:jc w:val="both"/>
        <w:rPr>
          <w:color w:val="000000" w:themeColor="text1"/>
          <w:lang w:eastAsia="ar-SA"/>
        </w:rPr>
      </w:pPr>
      <w:r w:rsidRPr="004251EC">
        <w:rPr>
          <w:color w:val="000000" w:themeColor="text1"/>
          <w:lang w:eastAsia="ar-SA"/>
        </w:rPr>
        <w:t xml:space="preserve">Гудфеллоу И., </w:t>
      </w:r>
      <w:proofErr w:type="spellStart"/>
      <w:r w:rsidRPr="004251EC">
        <w:rPr>
          <w:color w:val="000000" w:themeColor="text1"/>
          <w:lang w:eastAsia="ar-SA"/>
        </w:rPr>
        <w:t>Бенджио</w:t>
      </w:r>
      <w:proofErr w:type="spellEnd"/>
      <w:r w:rsidRPr="004251EC">
        <w:rPr>
          <w:color w:val="000000" w:themeColor="text1"/>
          <w:lang w:eastAsia="ar-SA"/>
        </w:rPr>
        <w:t xml:space="preserve"> Й., </w:t>
      </w:r>
      <w:proofErr w:type="spellStart"/>
      <w:r w:rsidRPr="004251EC">
        <w:rPr>
          <w:color w:val="000000" w:themeColor="text1"/>
          <w:lang w:eastAsia="ar-SA"/>
        </w:rPr>
        <w:t>Курвил</w:t>
      </w:r>
      <w:proofErr w:type="spellEnd"/>
      <w:r w:rsidRPr="004251EC">
        <w:rPr>
          <w:color w:val="000000" w:themeColor="text1"/>
          <w:lang w:eastAsia="ar-SA"/>
        </w:rPr>
        <w:t xml:space="preserve"> А. Глубокое обучение / пер. с англ. — М.: </w:t>
      </w:r>
      <w:proofErr w:type="spellStart"/>
      <w:r w:rsidRPr="004251EC">
        <w:rPr>
          <w:color w:val="000000" w:themeColor="text1"/>
          <w:lang w:eastAsia="ar-SA"/>
        </w:rPr>
        <w:t>Диасофт</w:t>
      </w:r>
      <w:proofErr w:type="spellEnd"/>
      <w:r w:rsidRPr="004251EC">
        <w:rPr>
          <w:color w:val="000000" w:themeColor="text1"/>
          <w:lang w:eastAsia="ar-SA"/>
        </w:rPr>
        <w:t>, 2018. — 800 с.</w:t>
      </w:r>
    </w:p>
    <w:p w14:paraId="182962D5" w14:textId="17D15B43" w:rsidR="004251EC" w:rsidRPr="004251EC" w:rsidRDefault="004251EC" w:rsidP="004251EC">
      <w:pPr>
        <w:pStyle w:val="ab"/>
        <w:numPr>
          <w:ilvl w:val="0"/>
          <w:numId w:val="35"/>
        </w:numPr>
        <w:spacing w:line="276" w:lineRule="auto"/>
        <w:jc w:val="both"/>
        <w:rPr>
          <w:color w:val="000000" w:themeColor="text1"/>
          <w:lang w:val="en-US" w:eastAsia="ar-SA"/>
        </w:rPr>
      </w:pPr>
      <w:r w:rsidRPr="004251EC">
        <w:rPr>
          <w:color w:val="000000" w:themeColor="text1"/>
          <w:lang w:val="en-US" w:eastAsia="ar-SA"/>
        </w:rPr>
        <w:t>Chollet F. Deep Learning with Python. — Shelter Island: Manning Publications, 2018. — 384 p.</w:t>
      </w:r>
    </w:p>
    <w:p w14:paraId="3FAEA436" w14:textId="6990C7F0" w:rsidR="004251EC" w:rsidRPr="004251EC" w:rsidRDefault="004251EC" w:rsidP="004251EC">
      <w:pPr>
        <w:pStyle w:val="ab"/>
        <w:numPr>
          <w:ilvl w:val="0"/>
          <w:numId w:val="35"/>
        </w:numPr>
        <w:spacing w:line="276" w:lineRule="auto"/>
        <w:jc w:val="both"/>
        <w:rPr>
          <w:color w:val="000000" w:themeColor="text1"/>
          <w:lang w:val="en-US" w:eastAsia="ar-SA"/>
        </w:rPr>
      </w:pPr>
      <w:r w:rsidRPr="004251EC">
        <w:rPr>
          <w:color w:val="000000" w:themeColor="text1"/>
          <w:lang w:val="en-US" w:eastAsia="ar-SA"/>
        </w:rPr>
        <w:t>Hecht-Nielsen R. Theory of the backpropagation neural network // Proceedings of the International Joint Conference on Neural Networks. — IEEE, 1989. — Vol. 1. — P. 593–605.</w:t>
      </w:r>
    </w:p>
    <w:p w14:paraId="57EF33F8" w14:textId="53F0C17B" w:rsidR="004251EC" w:rsidRPr="004251EC" w:rsidRDefault="004251EC" w:rsidP="004251EC">
      <w:pPr>
        <w:pStyle w:val="ab"/>
        <w:numPr>
          <w:ilvl w:val="0"/>
          <w:numId w:val="35"/>
        </w:numPr>
        <w:spacing w:line="276" w:lineRule="auto"/>
        <w:jc w:val="both"/>
        <w:rPr>
          <w:color w:val="000000" w:themeColor="text1"/>
          <w:lang w:eastAsia="ar-SA"/>
        </w:rPr>
      </w:pPr>
      <w:proofErr w:type="spellStart"/>
      <w:r w:rsidRPr="004251EC">
        <w:rPr>
          <w:color w:val="000000" w:themeColor="text1"/>
          <w:lang w:eastAsia="ar-SA"/>
        </w:rPr>
        <w:t>TensorFlow</w:t>
      </w:r>
      <w:proofErr w:type="spellEnd"/>
      <w:r w:rsidRPr="004251EC">
        <w:rPr>
          <w:color w:val="000000" w:themeColor="text1"/>
          <w:lang w:eastAsia="ar-SA"/>
        </w:rPr>
        <w:t>: официальный сайт [Электронный ресурс]. — Режим доступа: https://www.tensorflow.org, свободный. — Дата обращения: 04.04.2025.</w:t>
      </w:r>
    </w:p>
    <w:p w14:paraId="1AF2F11A" w14:textId="2925D12B" w:rsidR="004251EC" w:rsidRPr="004251EC" w:rsidRDefault="004251EC" w:rsidP="004251EC">
      <w:pPr>
        <w:pStyle w:val="ab"/>
        <w:numPr>
          <w:ilvl w:val="0"/>
          <w:numId w:val="35"/>
        </w:numPr>
        <w:spacing w:line="276" w:lineRule="auto"/>
        <w:jc w:val="both"/>
        <w:rPr>
          <w:color w:val="000000" w:themeColor="text1"/>
          <w:lang w:eastAsia="ar-SA"/>
        </w:rPr>
      </w:pPr>
      <w:proofErr w:type="spellStart"/>
      <w:r w:rsidRPr="004251EC">
        <w:rPr>
          <w:color w:val="000000" w:themeColor="text1"/>
          <w:lang w:eastAsia="ar-SA"/>
        </w:rPr>
        <w:t>PyTorch</w:t>
      </w:r>
      <w:proofErr w:type="spellEnd"/>
      <w:r w:rsidRPr="004251EC">
        <w:rPr>
          <w:color w:val="000000" w:themeColor="text1"/>
          <w:lang w:eastAsia="ar-SA"/>
        </w:rPr>
        <w:t>: официальный сайт [Электронный ресурс]. — Режим доступа: https://pytorch.org, свободный. — Дата обращения: 04.04.2025.</w:t>
      </w:r>
    </w:p>
    <w:p w14:paraId="7BBC0BF8" w14:textId="2DDA06C2" w:rsidR="004251EC" w:rsidRPr="004251EC" w:rsidRDefault="004251EC" w:rsidP="004251EC">
      <w:pPr>
        <w:pStyle w:val="ab"/>
        <w:numPr>
          <w:ilvl w:val="0"/>
          <w:numId w:val="35"/>
        </w:numPr>
        <w:spacing w:line="276" w:lineRule="auto"/>
        <w:jc w:val="both"/>
        <w:rPr>
          <w:color w:val="000000" w:themeColor="text1"/>
          <w:lang w:eastAsia="ar-SA"/>
        </w:rPr>
      </w:pPr>
      <w:proofErr w:type="spellStart"/>
      <w:r w:rsidRPr="004251EC">
        <w:rPr>
          <w:color w:val="000000" w:themeColor="text1"/>
          <w:lang w:eastAsia="ar-SA"/>
        </w:rPr>
        <w:t>Хабр</w:t>
      </w:r>
      <w:proofErr w:type="spellEnd"/>
      <w:r w:rsidRPr="004251EC">
        <w:rPr>
          <w:color w:val="000000" w:themeColor="text1"/>
          <w:lang w:eastAsia="ar-SA"/>
        </w:rPr>
        <w:t>: Машинное обучение [Электронный ресурс]. — Режим доступа: https://habr.com/ru/hub/machine_learning/, свободный. — Дата обращения: 04.04.2025.</w:t>
      </w:r>
    </w:p>
    <w:p w14:paraId="1759DA64" w14:textId="782434AF" w:rsidR="00116751" w:rsidRPr="004251EC" w:rsidRDefault="004251EC" w:rsidP="004251EC">
      <w:pPr>
        <w:pStyle w:val="ab"/>
        <w:numPr>
          <w:ilvl w:val="0"/>
          <w:numId w:val="35"/>
        </w:numPr>
        <w:spacing w:line="276" w:lineRule="auto"/>
        <w:jc w:val="both"/>
        <w:rPr>
          <w:color w:val="000000" w:themeColor="text1"/>
          <w:lang w:val="en-US" w:eastAsia="ar-SA"/>
        </w:rPr>
      </w:pPr>
      <w:r w:rsidRPr="004251EC">
        <w:rPr>
          <w:color w:val="000000" w:themeColor="text1"/>
          <w:lang w:val="en-US" w:eastAsia="ar-SA"/>
        </w:rPr>
        <w:t>ISO/IEC 25010:2011. Systems and software engineering – Systems and software Quality Requirements and Evaluation (</w:t>
      </w:r>
      <w:proofErr w:type="spellStart"/>
      <w:r w:rsidRPr="004251EC">
        <w:rPr>
          <w:color w:val="000000" w:themeColor="text1"/>
          <w:lang w:val="en-US" w:eastAsia="ar-SA"/>
        </w:rPr>
        <w:t>SQuaRE</w:t>
      </w:r>
      <w:proofErr w:type="spellEnd"/>
      <w:r w:rsidRPr="004251EC">
        <w:rPr>
          <w:color w:val="000000" w:themeColor="text1"/>
          <w:lang w:val="en-US" w:eastAsia="ar-SA"/>
        </w:rPr>
        <w:t>) – System and software quality models.</w:t>
      </w:r>
    </w:p>
    <w:sectPr w:rsidR="00116751" w:rsidRPr="004251EC">
      <w:pgSz w:w="11906" w:h="16838"/>
      <w:pgMar w:top="1134" w:right="707" w:bottom="708" w:left="1560" w:header="720" w:footer="720" w:gutter="0"/>
      <w:cols w:space="720"/>
      <w:docGrid w:linePitch="36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54C71" w14:textId="77777777" w:rsidR="00D528D9" w:rsidRDefault="00D528D9" w:rsidP="00B21284">
      <w:pPr>
        <w:spacing w:after="0"/>
      </w:pPr>
      <w:r>
        <w:separator/>
      </w:r>
    </w:p>
  </w:endnote>
  <w:endnote w:type="continuationSeparator" w:id="0">
    <w:p w14:paraId="4E2D77FC" w14:textId="77777777" w:rsidR="00D528D9" w:rsidRDefault="00D528D9" w:rsidP="00B212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EB700" w14:textId="77777777" w:rsidR="00D528D9" w:rsidRDefault="00D528D9" w:rsidP="00B21284">
      <w:pPr>
        <w:spacing w:after="0"/>
      </w:pPr>
      <w:r>
        <w:separator/>
      </w:r>
    </w:p>
  </w:footnote>
  <w:footnote w:type="continuationSeparator" w:id="0">
    <w:p w14:paraId="69E558F4" w14:textId="77777777" w:rsidR="00D528D9" w:rsidRDefault="00D528D9" w:rsidP="00B212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D03A9C"/>
    <w:multiLevelType w:val="multilevel"/>
    <w:tmpl w:val="5064A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E325D5"/>
    <w:multiLevelType w:val="hybridMultilevel"/>
    <w:tmpl w:val="0DF605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B16C4A"/>
    <w:multiLevelType w:val="hybridMultilevel"/>
    <w:tmpl w:val="400A44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9E0B69"/>
    <w:multiLevelType w:val="hybridMultilevel"/>
    <w:tmpl w:val="EFCE687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AD2192"/>
    <w:multiLevelType w:val="hybridMultilevel"/>
    <w:tmpl w:val="06901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692294"/>
    <w:multiLevelType w:val="multilevel"/>
    <w:tmpl w:val="04190025"/>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1A572F7F"/>
    <w:multiLevelType w:val="hybridMultilevel"/>
    <w:tmpl w:val="95F66A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1B4964BB"/>
    <w:multiLevelType w:val="hybridMultilevel"/>
    <w:tmpl w:val="603AEE9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DD058D6"/>
    <w:multiLevelType w:val="hybridMultilevel"/>
    <w:tmpl w:val="8B7441E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22194671"/>
    <w:multiLevelType w:val="hybridMultilevel"/>
    <w:tmpl w:val="3E3CD61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49E7F24"/>
    <w:multiLevelType w:val="hybridMultilevel"/>
    <w:tmpl w:val="B404A3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2696128A"/>
    <w:multiLevelType w:val="hybridMultilevel"/>
    <w:tmpl w:val="FCD63ADE"/>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BCA15FF"/>
    <w:multiLevelType w:val="hybridMultilevel"/>
    <w:tmpl w:val="1FEAD2C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DA71BCC"/>
    <w:multiLevelType w:val="hybridMultilevel"/>
    <w:tmpl w:val="10026DC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2F10FF8"/>
    <w:multiLevelType w:val="hybridMultilevel"/>
    <w:tmpl w:val="B136D97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36731B7E"/>
    <w:multiLevelType w:val="multilevel"/>
    <w:tmpl w:val="D4DC8D3A"/>
    <w:numStyleLink w:val="1"/>
  </w:abstractNum>
  <w:abstractNum w:abstractNumId="17" w15:restartNumberingAfterBreak="0">
    <w:nsid w:val="3AA175A7"/>
    <w:multiLevelType w:val="hybridMultilevel"/>
    <w:tmpl w:val="EED2811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432934D5"/>
    <w:multiLevelType w:val="hybridMultilevel"/>
    <w:tmpl w:val="F1EED48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44557EE"/>
    <w:multiLevelType w:val="hybridMultilevel"/>
    <w:tmpl w:val="0D664B8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450A482C"/>
    <w:multiLevelType w:val="hybridMultilevel"/>
    <w:tmpl w:val="EDDA5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A683BE1"/>
    <w:multiLevelType w:val="hybridMultilevel"/>
    <w:tmpl w:val="471C5D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A8F22BD"/>
    <w:multiLevelType w:val="hybridMultilevel"/>
    <w:tmpl w:val="BF7468F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CDF55B0"/>
    <w:multiLevelType w:val="hybridMultilevel"/>
    <w:tmpl w:val="14C66132"/>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00632F4"/>
    <w:multiLevelType w:val="multilevel"/>
    <w:tmpl w:val="D4DC8D3A"/>
    <w:styleLink w:val="1"/>
    <w:lvl w:ilvl="0">
      <w:start w:val="1"/>
      <w:numFmt w:val="decimal"/>
      <w:lvlText w:val="Раздел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0AB6B97"/>
    <w:multiLevelType w:val="hybridMultilevel"/>
    <w:tmpl w:val="C8E81D8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1946A70"/>
    <w:multiLevelType w:val="hybridMultilevel"/>
    <w:tmpl w:val="446E94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295667C"/>
    <w:multiLevelType w:val="hybridMultilevel"/>
    <w:tmpl w:val="D51C3D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44059A0"/>
    <w:multiLevelType w:val="hybridMultilevel"/>
    <w:tmpl w:val="400A447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54C25783"/>
    <w:multiLevelType w:val="hybridMultilevel"/>
    <w:tmpl w:val="2A5C832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63B55B2E"/>
    <w:multiLevelType w:val="hybridMultilevel"/>
    <w:tmpl w:val="8BAA69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1B0504D"/>
    <w:multiLevelType w:val="hybridMultilevel"/>
    <w:tmpl w:val="B928B3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72F90411"/>
    <w:multiLevelType w:val="hybridMultilevel"/>
    <w:tmpl w:val="2154DB98"/>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4F10E49"/>
    <w:multiLevelType w:val="hybridMultilevel"/>
    <w:tmpl w:val="8BE4264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78FE7082"/>
    <w:multiLevelType w:val="hybridMultilevel"/>
    <w:tmpl w:val="EED2811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6"/>
  </w:num>
  <w:num w:numId="3">
    <w:abstractNumId w:val="24"/>
  </w:num>
  <w:num w:numId="4">
    <w:abstractNumId w:val="16"/>
    <w:lvlOverride w:ilvl="0">
      <w:lvl w:ilvl="0">
        <w:start w:val="1"/>
        <w:numFmt w:val="decimal"/>
        <w:lvlText w:val="Раздел %1."/>
        <w:lvlJc w:val="left"/>
        <w:pPr>
          <w:ind w:left="432" w:hanging="432"/>
        </w:pPr>
        <w:rPr>
          <w:rFonts w:hint="default"/>
        </w:rPr>
      </w:lvl>
    </w:lvlOverride>
  </w:num>
  <w:num w:numId="5">
    <w:abstractNumId w:val="1"/>
  </w:num>
  <w:num w:numId="6">
    <w:abstractNumId w:val="2"/>
  </w:num>
  <w:num w:numId="7">
    <w:abstractNumId w:val="4"/>
  </w:num>
  <w:num w:numId="8">
    <w:abstractNumId w:val="27"/>
  </w:num>
  <w:num w:numId="9">
    <w:abstractNumId w:val="20"/>
  </w:num>
  <w:num w:numId="10">
    <w:abstractNumId w:val="25"/>
  </w:num>
  <w:num w:numId="11">
    <w:abstractNumId w:val="8"/>
  </w:num>
  <w:num w:numId="12">
    <w:abstractNumId w:val="9"/>
  </w:num>
  <w:num w:numId="13">
    <w:abstractNumId w:val="13"/>
  </w:num>
  <w:num w:numId="14">
    <w:abstractNumId w:val="14"/>
  </w:num>
  <w:num w:numId="15">
    <w:abstractNumId w:val="7"/>
  </w:num>
  <w:num w:numId="16">
    <w:abstractNumId w:val="11"/>
  </w:num>
  <w:num w:numId="17">
    <w:abstractNumId w:val="29"/>
  </w:num>
  <w:num w:numId="18">
    <w:abstractNumId w:val="31"/>
  </w:num>
  <w:num w:numId="19">
    <w:abstractNumId w:val="33"/>
  </w:num>
  <w:num w:numId="20">
    <w:abstractNumId w:val="30"/>
  </w:num>
  <w:num w:numId="21">
    <w:abstractNumId w:val="26"/>
  </w:num>
  <w:num w:numId="22">
    <w:abstractNumId w:val="32"/>
  </w:num>
  <w:num w:numId="23">
    <w:abstractNumId w:val="19"/>
  </w:num>
  <w:num w:numId="24">
    <w:abstractNumId w:val="5"/>
  </w:num>
  <w:num w:numId="25">
    <w:abstractNumId w:val="12"/>
  </w:num>
  <w:num w:numId="26">
    <w:abstractNumId w:val="21"/>
  </w:num>
  <w:num w:numId="27">
    <w:abstractNumId w:val="22"/>
  </w:num>
  <w:num w:numId="28">
    <w:abstractNumId w:val="23"/>
  </w:num>
  <w:num w:numId="29">
    <w:abstractNumId w:val="15"/>
  </w:num>
  <w:num w:numId="30">
    <w:abstractNumId w:val="10"/>
  </w:num>
  <w:num w:numId="31">
    <w:abstractNumId w:val="18"/>
  </w:num>
  <w:num w:numId="32">
    <w:abstractNumId w:val="34"/>
  </w:num>
  <w:num w:numId="33">
    <w:abstractNumId w:val="17"/>
  </w:num>
  <w:num w:numId="34">
    <w:abstractNumId w:val="28"/>
  </w:num>
  <w:num w:numId="35">
    <w:abstractNumId w:val="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5B5"/>
    <w:rsid w:val="000047B9"/>
    <w:rsid w:val="00056D9F"/>
    <w:rsid w:val="00067E6B"/>
    <w:rsid w:val="0009350B"/>
    <w:rsid w:val="00093FAC"/>
    <w:rsid w:val="000B1775"/>
    <w:rsid w:val="000F12DB"/>
    <w:rsid w:val="00116751"/>
    <w:rsid w:val="00140C67"/>
    <w:rsid w:val="001A2AF3"/>
    <w:rsid w:val="00202502"/>
    <w:rsid w:val="002075A0"/>
    <w:rsid w:val="002810D5"/>
    <w:rsid w:val="00281AE9"/>
    <w:rsid w:val="0029479C"/>
    <w:rsid w:val="002A57ED"/>
    <w:rsid w:val="002E0289"/>
    <w:rsid w:val="002E1B28"/>
    <w:rsid w:val="002F586C"/>
    <w:rsid w:val="00304A7F"/>
    <w:rsid w:val="00314735"/>
    <w:rsid w:val="003551F0"/>
    <w:rsid w:val="0038010A"/>
    <w:rsid w:val="00390DF3"/>
    <w:rsid w:val="003A5A52"/>
    <w:rsid w:val="003C7207"/>
    <w:rsid w:val="003E74A4"/>
    <w:rsid w:val="0040403D"/>
    <w:rsid w:val="004251EC"/>
    <w:rsid w:val="00443514"/>
    <w:rsid w:val="00463385"/>
    <w:rsid w:val="0047773E"/>
    <w:rsid w:val="004831D9"/>
    <w:rsid w:val="00503651"/>
    <w:rsid w:val="0050641B"/>
    <w:rsid w:val="00532466"/>
    <w:rsid w:val="00547998"/>
    <w:rsid w:val="005B5FA7"/>
    <w:rsid w:val="005B7707"/>
    <w:rsid w:val="005C476A"/>
    <w:rsid w:val="005F64E5"/>
    <w:rsid w:val="00614FF4"/>
    <w:rsid w:val="006246BB"/>
    <w:rsid w:val="006362FE"/>
    <w:rsid w:val="0065360E"/>
    <w:rsid w:val="00657423"/>
    <w:rsid w:val="006615EA"/>
    <w:rsid w:val="00683F31"/>
    <w:rsid w:val="00692174"/>
    <w:rsid w:val="00696C04"/>
    <w:rsid w:val="006974BF"/>
    <w:rsid w:val="006F2630"/>
    <w:rsid w:val="00706625"/>
    <w:rsid w:val="0071698C"/>
    <w:rsid w:val="007C34A7"/>
    <w:rsid w:val="008008DE"/>
    <w:rsid w:val="008038BF"/>
    <w:rsid w:val="00815CCC"/>
    <w:rsid w:val="00816039"/>
    <w:rsid w:val="008408D1"/>
    <w:rsid w:val="008619C6"/>
    <w:rsid w:val="008633CA"/>
    <w:rsid w:val="00881490"/>
    <w:rsid w:val="00883107"/>
    <w:rsid w:val="008839C9"/>
    <w:rsid w:val="008C729D"/>
    <w:rsid w:val="00931984"/>
    <w:rsid w:val="00977B36"/>
    <w:rsid w:val="00984727"/>
    <w:rsid w:val="00987967"/>
    <w:rsid w:val="009A09F0"/>
    <w:rsid w:val="009A2C16"/>
    <w:rsid w:val="009B3352"/>
    <w:rsid w:val="00A12F6B"/>
    <w:rsid w:val="00A22880"/>
    <w:rsid w:val="00A417C3"/>
    <w:rsid w:val="00A6651C"/>
    <w:rsid w:val="00A80B7A"/>
    <w:rsid w:val="00A84295"/>
    <w:rsid w:val="00A933D2"/>
    <w:rsid w:val="00AA2D99"/>
    <w:rsid w:val="00AB25CC"/>
    <w:rsid w:val="00AB61EE"/>
    <w:rsid w:val="00AC10C5"/>
    <w:rsid w:val="00B1251B"/>
    <w:rsid w:val="00B21284"/>
    <w:rsid w:val="00B46EF8"/>
    <w:rsid w:val="00BC3874"/>
    <w:rsid w:val="00C02963"/>
    <w:rsid w:val="00C43067"/>
    <w:rsid w:val="00C514D2"/>
    <w:rsid w:val="00C82697"/>
    <w:rsid w:val="00CA74BD"/>
    <w:rsid w:val="00CB66D1"/>
    <w:rsid w:val="00CC057B"/>
    <w:rsid w:val="00CC78CA"/>
    <w:rsid w:val="00CD30BE"/>
    <w:rsid w:val="00D01B33"/>
    <w:rsid w:val="00D13653"/>
    <w:rsid w:val="00D20676"/>
    <w:rsid w:val="00D32C32"/>
    <w:rsid w:val="00D36485"/>
    <w:rsid w:val="00D525B5"/>
    <w:rsid w:val="00D528D9"/>
    <w:rsid w:val="00D71D69"/>
    <w:rsid w:val="00DE026A"/>
    <w:rsid w:val="00DF266C"/>
    <w:rsid w:val="00E01143"/>
    <w:rsid w:val="00E901C0"/>
    <w:rsid w:val="00E90535"/>
    <w:rsid w:val="00E97D1C"/>
    <w:rsid w:val="00EB2C6C"/>
    <w:rsid w:val="00EC7465"/>
    <w:rsid w:val="00F44EE7"/>
    <w:rsid w:val="00F45509"/>
    <w:rsid w:val="00F655D6"/>
    <w:rsid w:val="00F84807"/>
    <w:rsid w:val="00F86574"/>
    <w:rsid w:val="00F94C06"/>
    <w:rsid w:val="00FB1B56"/>
    <w:rsid w:val="00FB41F9"/>
    <w:rsid w:val="00FE3A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BFC6004"/>
  <w15:chartTrackingRefBased/>
  <w15:docId w15:val="{BC5EA99D-A47F-40D2-922F-B1C3DC8A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C06"/>
    <w:pPr>
      <w:spacing w:after="160"/>
    </w:pPr>
    <w:rPr>
      <w:rFonts w:eastAsia="Calibri"/>
      <w:kern w:val="2"/>
      <w:sz w:val="28"/>
      <w:szCs w:val="22"/>
      <w:lang w:eastAsia="en-US"/>
    </w:rPr>
  </w:style>
  <w:style w:type="paragraph" w:styleId="10">
    <w:name w:val="heading 1"/>
    <w:basedOn w:val="a"/>
    <w:next w:val="a"/>
    <w:link w:val="11"/>
    <w:uiPriority w:val="9"/>
    <w:qFormat/>
    <w:rsid w:val="00987967"/>
    <w:pPr>
      <w:keepNext/>
      <w:keepLines/>
      <w:spacing w:before="360" w:after="80"/>
      <w:jc w:val="both"/>
      <w:outlineLvl w:val="0"/>
    </w:pPr>
    <w:rPr>
      <w:rFonts w:eastAsia="Times New Roman"/>
      <w:b/>
      <w:color w:val="000000"/>
      <w:szCs w:val="40"/>
    </w:rPr>
  </w:style>
  <w:style w:type="paragraph" w:styleId="2">
    <w:name w:val="heading 2"/>
    <w:basedOn w:val="a"/>
    <w:next w:val="a"/>
    <w:link w:val="20"/>
    <w:uiPriority w:val="9"/>
    <w:unhideWhenUsed/>
    <w:qFormat/>
    <w:rsid w:val="00987967"/>
    <w:pPr>
      <w:keepNext/>
      <w:keepLines/>
      <w:numPr>
        <w:ilvl w:val="1"/>
        <w:numId w:val="2"/>
      </w:numPr>
      <w:spacing w:before="160" w:after="80"/>
      <w:jc w:val="both"/>
      <w:outlineLvl w:val="1"/>
    </w:pPr>
    <w:rPr>
      <w:rFonts w:eastAsia="Times New Roman"/>
      <w:color w:val="000000"/>
      <w:szCs w:val="32"/>
    </w:rPr>
  </w:style>
  <w:style w:type="paragraph" w:styleId="3">
    <w:name w:val="heading 3"/>
    <w:basedOn w:val="a"/>
    <w:next w:val="a"/>
    <w:link w:val="30"/>
    <w:uiPriority w:val="9"/>
    <w:unhideWhenUsed/>
    <w:qFormat/>
    <w:rsid w:val="00987967"/>
    <w:pPr>
      <w:keepNext/>
      <w:keepLines/>
      <w:numPr>
        <w:ilvl w:val="2"/>
        <w:numId w:val="2"/>
      </w:numPr>
      <w:spacing w:before="160" w:after="80"/>
      <w:jc w:val="both"/>
      <w:outlineLvl w:val="2"/>
    </w:pPr>
    <w:rPr>
      <w:rFonts w:eastAsia="Times New Roman"/>
      <w:color w:val="000000"/>
      <w:szCs w:val="28"/>
    </w:rPr>
  </w:style>
  <w:style w:type="paragraph" w:styleId="4">
    <w:name w:val="heading 4"/>
    <w:basedOn w:val="a"/>
    <w:next w:val="a"/>
    <w:link w:val="40"/>
    <w:uiPriority w:val="9"/>
    <w:semiHidden/>
    <w:unhideWhenUsed/>
    <w:qFormat/>
    <w:rsid w:val="00987967"/>
    <w:pPr>
      <w:keepNext/>
      <w:keepLines/>
      <w:numPr>
        <w:ilvl w:val="3"/>
        <w:numId w:val="2"/>
      </w:numPr>
      <w:spacing w:before="80" w:after="40"/>
      <w:outlineLvl w:val="3"/>
    </w:pPr>
    <w:rPr>
      <w:rFonts w:ascii="Calibri" w:eastAsia="Times New Roman" w:hAnsi="Calibri"/>
      <w:i/>
      <w:iCs/>
      <w:color w:val="2F5496"/>
    </w:rPr>
  </w:style>
  <w:style w:type="paragraph" w:styleId="5">
    <w:name w:val="heading 5"/>
    <w:basedOn w:val="a"/>
    <w:next w:val="a"/>
    <w:link w:val="50"/>
    <w:uiPriority w:val="9"/>
    <w:semiHidden/>
    <w:unhideWhenUsed/>
    <w:qFormat/>
    <w:rsid w:val="00987967"/>
    <w:pPr>
      <w:keepNext/>
      <w:keepLines/>
      <w:numPr>
        <w:ilvl w:val="4"/>
        <w:numId w:val="2"/>
      </w:numPr>
      <w:spacing w:before="80" w:after="40"/>
      <w:outlineLvl w:val="4"/>
    </w:pPr>
    <w:rPr>
      <w:rFonts w:ascii="Calibri" w:eastAsia="Times New Roman" w:hAnsi="Calibri"/>
      <w:color w:val="2F5496"/>
    </w:rPr>
  </w:style>
  <w:style w:type="paragraph" w:styleId="6">
    <w:name w:val="heading 6"/>
    <w:basedOn w:val="a"/>
    <w:next w:val="a"/>
    <w:link w:val="60"/>
    <w:uiPriority w:val="9"/>
    <w:semiHidden/>
    <w:unhideWhenUsed/>
    <w:qFormat/>
    <w:rsid w:val="00987967"/>
    <w:pPr>
      <w:keepNext/>
      <w:keepLines/>
      <w:numPr>
        <w:ilvl w:val="5"/>
        <w:numId w:val="2"/>
      </w:numPr>
      <w:spacing w:before="40" w:after="0"/>
      <w:outlineLvl w:val="5"/>
    </w:pPr>
    <w:rPr>
      <w:rFonts w:ascii="Calibri" w:eastAsia="Times New Roman" w:hAnsi="Calibri"/>
      <w:i/>
      <w:iCs/>
      <w:color w:val="595959"/>
    </w:rPr>
  </w:style>
  <w:style w:type="paragraph" w:styleId="7">
    <w:name w:val="heading 7"/>
    <w:basedOn w:val="a"/>
    <w:next w:val="a"/>
    <w:link w:val="70"/>
    <w:uiPriority w:val="9"/>
    <w:semiHidden/>
    <w:unhideWhenUsed/>
    <w:qFormat/>
    <w:rsid w:val="00987967"/>
    <w:pPr>
      <w:keepNext/>
      <w:keepLines/>
      <w:numPr>
        <w:ilvl w:val="6"/>
        <w:numId w:val="2"/>
      </w:numPr>
      <w:spacing w:before="40" w:after="0"/>
      <w:outlineLvl w:val="6"/>
    </w:pPr>
    <w:rPr>
      <w:rFonts w:ascii="Calibri" w:eastAsia="Times New Roman" w:hAnsi="Calibri"/>
      <w:color w:val="595959"/>
    </w:rPr>
  </w:style>
  <w:style w:type="paragraph" w:styleId="8">
    <w:name w:val="heading 8"/>
    <w:basedOn w:val="a"/>
    <w:next w:val="a"/>
    <w:link w:val="80"/>
    <w:uiPriority w:val="9"/>
    <w:semiHidden/>
    <w:unhideWhenUsed/>
    <w:qFormat/>
    <w:rsid w:val="00987967"/>
    <w:pPr>
      <w:keepNext/>
      <w:keepLines/>
      <w:numPr>
        <w:ilvl w:val="7"/>
        <w:numId w:val="2"/>
      </w:numPr>
      <w:spacing w:after="0"/>
      <w:outlineLvl w:val="7"/>
    </w:pPr>
    <w:rPr>
      <w:rFonts w:ascii="Calibri" w:eastAsia="Times New Roman" w:hAnsi="Calibri"/>
      <w:i/>
      <w:iCs/>
      <w:color w:val="272727"/>
    </w:rPr>
  </w:style>
  <w:style w:type="paragraph" w:styleId="9">
    <w:name w:val="heading 9"/>
    <w:basedOn w:val="a"/>
    <w:next w:val="a"/>
    <w:link w:val="90"/>
    <w:uiPriority w:val="9"/>
    <w:semiHidden/>
    <w:unhideWhenUsed/>
    <w:qFormat/>
    <w:rsid w:val="00987967"/>
    <w:pPr>
      <w:keepNext/>
      <w:keepLines/>
      <w:numPr>
        <w:ilvl w:val="8"/>
        <w:numId w:val="2"/>
      </w:numPr>
      <w:spacing w:after="0"/>
      <w:outlineLvl w:val="8"/>
    </w:pPr>
    <w:rPr>
      <w:rFonts w:ascii="Calibri" w:eastAsia="Times New Roman" w:hAnsi="Calibri"/>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paragraph" w:styleId="a3">
    <w:name w:val="Title"/>
    <w:basedOn w:val="a"/>
    <w:next w:val="a"/>
    <w:link w:val="a4"/>
    <w:uiPriority w:val="10"/>
    <w:qFormat/>
    <w:rsid w:val="00987967"/>
    <w:pPr>
      <w:spacing w:after="80"/>
      <w:contextualSpacing/>
    </w:pPr>
    <w:rPr>
      <w:rFonts w:ascii="Calibri Light" w:eastAsia="Times New Roman" w:hAnsi="Calibri Light"/>
      <w:spacing w:val="-10"/>
      <w:kern w:val="28"/>
      <w:sz w:val="56"/>
      <w:szCs w:val="56"/>
    </w:rPr>
  </w:style>
  <w:style w:type="paragraph" w:styleId="a5">
    <w:name w:val="Body Text"/>
    <w:basedOn w:val="a"/>
    <w:link w:val="a6"/>
    <w:uiPriority w:val="1"/>
    <w:unhideWhenUsed/>
    <w:qFormat/>
    <w:rsid w:val="00987967"/>
    <w:pPr>
      <w:spacing w:after="120"/>
    </w:pPr>
  </w:style>
  <w:style w:type="paragraph" w:styleId="a7">
    <w:name w:val="List"/>
    <w:basedOn w:val="a5"/>
    <w:rPr>
      <w:rFonts w:cs="Mangal"/>
    </w:rPr>
  </w:style>
  <w:style w:type="paragraph" w:customStyle="1" w:styleId="12">
    <w:name w:val="Название1"/>
    <w:basedOn w:val="a"/>
    <w:pPr>
      <w:suppressLineNumbers/>
      <w:spacing w:before="120" w:after="120"/>
    </w:pPr>
    <w:rPr>
      <w:rFonts w:cs="Mangal"/>
      <w:i/>
      <w:iCs/>
      <w:sz w:val="24"/>
      <w:szCs w:val="24"/>
    </w:rPr>
  </w:style>
  <w:style w:type="paragraph" w:customStyle="1" w:styleId="13">
    <w:name w:val="Указатель1"/>
    <w:basedOn w:val="a"/>
    <w:pPr>
      <w:suppressLineNumbers/>
    </w:pPr>
    <w:rPr>
      <w:rFonts w:cs="Mangal"/>
    </w:rPr>
  </w:style>
  <w:style w:type="paragraph" w:customStyle="1" w:styleId="a8">
    <w:name w:val="Название"/>
    <w:basedOn w:val="a3"/>
    <w:next w:val="a9"/>
    <w:qFormat/>
  </w:style>
  <w:style w:type="paragraph" w:styleId="a9">
    <w:name w:val="Subtitle"/>
    <w:basedOn w:val="a"/>
    <w:next w:val="a"/>
    <w:link w:val="aa"/>
    <w:uiPriority w:val="11"/>
    <w:qFormat/>
    <w:rsid w:val="00987967"/>
    <w:pPr>
      <w:numPr>
        <w:ilvl w:val="1"/>
      </w:numPr>
    </w:pPr>
    <w:rPr>
      <w:rFonts w:ascii="Calibri" w:eastAsia="Times New Roman" w:hAnsi="Calibri"/>
      <w:color w:val="595959"/>
      <w:spacing w:val="15"/>
      <w:szCs w:val="28"/>
    </w:rPr>
  </w:style>
  <w:style w:type="table" w:customStyle="1" w:styleId="TableNormal">
    <w:name w:val="Table Normal"/>
    <w:unhideWhenUsed/>
    <w:qFormat/>
    <w:rsid w:val="00987967"/>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styleId="ab">
    <w:name w:val="List Paragraph"/>
    <w:basedOn w:val="a"/>
    <w:uiPriority w:val="1"/>
    <w:qFormat/>
    <w:rsid w:val="00987967"/>
    <w:pPr>
      <w:ind w:left="720"/>
      <w:contextualSpacing/>
    </w:pPr>
  </w:style>
  <w:style w:type="paragraph" w:styleId="ac">
    <w:name w:val="header"/>
    <w:basedOn w:val="a"/>
    <w:link w:val="ad"/>
    <w:uiPriority w:val="99"/>
    <w:unhideWhenUsed/>
    <w:rsid w:val="00987967"/>
    <w:pPr>
      <w:tabs>
        <w:tab w:val="center" w:pos="4677"/>
        <w:tab w:val="right" w:pos="9355"/>
      </w:tabs>
      <w:spacing w:after="0"/>
    </w:pPr>
  </w:style>
  <w:style w:type="character" w:customStyle="1" w:styleId="ad">
    <w:name w:val="Верхний колонтитул Знак"/>
    <w:link w:val="ac"/>
    <w:uiPriority w:val="99"/>
    <w:rsid w:val="00987967"/>
    <w:rPr>
      <w:rFonts w:eastAsiaTheme="minorHAnsi" w:cstheme="minorBidi"/>
      <w:kern w:val="2"/>
      <w:sz w:val="28"/>
      <w:szCs w:val="22"/>
      <w:lang w:eastAsia="en-US"/>
      <w14:ligatures w14:val="standardContextual"/>
    </w:rPr>
  </w:style>
  <w:style w:type="paragraph" w:styleId="ae">
    <w:name w:val="Intense Quote"/>
    <w:basedOn w:val="a"/>
    <w:next w:val="a"/>
    <w:link w:val="af"/>
    <w:uiPriority w:val="30"/>
    <w:qFormat/>
    <w:rsid w:val="00987967"/>
    <w:pPr>
      <w:pBdr>
        <w:top w:val="single" w:sz="4" w:space="10" w:color="2F5496"/>
        <w:bottom w:val="single" w:sz="4" w:space="10" w:color="2F5496"/>
      </w:pBdr>
      <w:spacing w:before="360" w:after="360"/>
      <w:ind w:left="864" w:right="864"/>
      <w:jc w:val="center"/>
    </w:pPr>
    <w:rPr>
      <w:i/>
      <w:iCs/>
      <w:color w:val="2F5496"/>
    </w:rPr>
  </w:style>
  <w:style w:type="character" w:customStyle="1" w:styleId="af">
    <w:name w:val="Выделенная цитата Знак"/>
    <w:link w:val="ae"/>
    <w:uiPriority w:val="30"/>
    <w:rsid w:val="00987967"/>
    <w:rPr>
      <w:rFonts w:eastAsiaTheme="minorHAnsi" w:cstheme="minorBidi"/>
      <w:i/>
      <w:iCs/>
      <w:color w:val="2F5496"/>
      <w:kern w:val="2"/>
      <w:sz w:val="28"/>
      <w:szCs w:val="22"/>
      <w:lang w:eastAsia="en-US"/>
      <w14:ligatures w14:val="standardContextual"/>
    </w:rPr>
  </w:style>
  <w:style w:type="character" w:styleId="af0">
    <w:name w:val="Hyperlink"/>
    <w:uiPriority w:val="99"/>
    <w:unhideWhenUsed/>
    <w:rsid w:val="00987967"/>
    <w:rPr>
      <w:color w:val="0563C1"/>
      <w:u w:val="single"/>
    </w:rPr>
  </w:style>
  <w:style w:type="character" w:customStyle="1" w:styleId="a6">
    <w:name w:val="Основной текст Знак"/>
    <w:link w:val="a5"/>
    <w:uiPriority w:val="1"/>
    <w:rsid w:val="00987967"/>
    <w:rPr>
      <w:rFonts w:eastAsiaTheme="minorHAnsi" w:cstheme="minorBidi"/>
      <w:kern w:val="2"/>
      <w:sz w:val="28"/>
      <w:szCs w:val="22"/>
      <w:lang w:eastAsia="en-US"/>
      <w14:ligatures w14:val="standardContextual"/>
    </w:rPr>
  </w:style>
  <w:style w:type="paragraph" w:customStyle="1" w:styleId="af1">
    <w:name w:val="ДИПЛОМ Основной текст"/>
    <w:basedOn w:val="a5"/>
    <w:link w:val="af2"/>
    <w:qFormat/>
    <w:rsid w:val="00987967"/>
    <w:pPr>
      <w:suppressAutoHyphens/>
      <w:spacing w:before="240" w:after="0" w:line="360" w:lineRule="auto"/>
      <w:jc w:val="both"/>
    </w:pPr>
    <w:rPr>
      <w:rFonts w:eastAsia="Times New Roman"/>
      <w:kern w:val="0"/>
      <w:szCs w:val="28"/>
      <w:lang w:eastAsia="ar-SA"/>
    </w:rPr>
  </w:style>
  <w:style w:type="character" w:customStyle="1" w:styleId="af2">
    <w:name w:val="ДИПЛОМ Основной текст Знак"/>
    <w:link w:val="af1"/>
    <w:rsid w:val="00987967"/>
    <w:rPr>
      <w:sz w:val="28"/>
      <w:szCs w:val="28"/>
      <w:lang w:eastAsia="ar-SA"/>
      <w14:ligatures w14:val="standardContextual"/>
    </w:rPr>
  </w:style>
  <w:style w:type="character" w:customStyle="1" w:styleId="a4">
    <w:name w:val="Заголовок Знак"/>
    <w:link w:val="a3"/>
    <w:uiPriority w:val="10"/>
    <w:rsid w:val="00987967"/>
    <w:rPr>
      <w:rFonts w:ascii="Calibri Light" w:eastAsia="Times New Roman" w:hAnsi="Calibri Light" w:cs="Times New Roman"/>
      <w:spacing w:val="-10"/>
      <w:kern w:val="28"/>
      <w:sz w:val="56"/>
      <w:szCs w:val="56"/>
    </w:rPr>
  </w:style>
  <w:style w:type="character" w:customStyle="1" w:styleId="11">
    <w:name w:val="Заголовок 1 Знак"/>
    <w:link w:val="10"/>
    <w:uiPriority w:val="9"/>
    <w:rsid w:val="00987967"/>
    <w:rPr>
      <w:b/>
      <w:color w:val="000000"/>
      <w:kern w:val="2"/>
      <w:sz w:val="28"/>
      <w:szCs w:val="40"/>
      <w:lang w:eastAsia="en-US"/>
      <w14:ligatures w14:val="standardContextual"/>
    </w:rPr>
  </w:style>
  <w:style w:type="character" w:customStyle="1" w:styleId="20">
    <w:name w:val="Заголовок 2 Знак"/>
    <w:link w:val="2"/>
    <w:uiPriority w:val="9"/>
    <w:rsid w:val="00987967"/>
    <w:rPr>
      <w:color w:val="000000"/>
      <w:kern w:val="2"/>
      <w:sz w:val="28"/>
      <w:szCs w:val="32"/>
      <w:lang w:eastAsia="en-US"/>
    </w:rPr>
  </w:style>
  <w:style w:type="character" w:customStyle="1" w:styleId="30">
    <w:name w:val="Заголовок 3 Знак"/>
    <w:link w:val="3"/>
    <w:uiPriority w:val="9"/>
    <w:rsid w:val="00987967"/>
    <w:rPr>
      <w:color w:val="000000"/>
      <w:kern w:val="2"/>
      <w:sz w:val="28"/>
      <w:szCs w:val="28"/>
      <w:lang w:eastAsia="en-US"/>
    </w:rPr>
  </w:style>
  <w:style w:type="character" w:customStyle="1" w:styleId="40">
    <w:name w:val="Заголовок 4 Знак"/>
    <w:link w:val="4"/>
    <w:uiPriority w:val="9"/>
    <w:semiHidden/>
    <w:rsid w:val="00987967"/>
    <w:rPr>
      <w:rFonts w:ascii="Calibri" w:hAnsi="Calibri"/>
      <w:i/>
      <w:iCs/>
      <w:color w:val="2F5496"/>
      <w:kern w:val="2"/>
      <w:sz w:val="28"/>
      <w:szCs w:val="22"/>
      <w:lang w:eastAsia="en-US"/>
    </w:rPr>
  </w:style>
  <w:style w:type="character" w:customStyle="1" w:styleId="50">
    <w:name w:val="Заголовок 5 Знак"/>
    <w:link w:val="5"/>
    <w:uiPriority w:val="9"/>
    <w:semiHidden/>
    <w:rsid w:val="00987967"/>
    <w:rPr>
      <w:rFonts w:ascii="Calibri" w:hAnsi="Calibri"/>
      <w:color w:val="2F5496"/>
      <w:kern w:val="2"/>
      <w:sz w:val="28"/>
      <w:szCs w:val="22"/>
      <w:lang w:eastAsia="en-US"/>
    </w:rPr>
  </w:style>
  <w:style w:type="character" w:customStyle="1" w:styleId="60">
    <w:name w:val="Заголовок 6 Знак"/>
    <w:link w:val="6"/>
    <w:uiPriority w:val="9"/>
    <w:semiHidden/>
    <w:rsid w:val="00987967"/>
    <w:rPr>
      <w:rFonts w:ascii="Calibri" w:hAnsi="Calibri"/>
      <w:i/>
      <w:iCs/>
      <w:color w:val="595959"/>
      <w:kern w:val="2"/>
      <w:sz w:val="28"/>
      <w:szCs w:val="22"/>
      <w:lang w:eastAsia="en-US"/>
    </w:rPr>
  </w:style>
  <w:style w:type="character" w:customStyle="1" w:styleId="70">
    <w:name w:val="Заголовок 7 Знак"/>
    <w:link w:val="7"/>
    <w:uiPriority w:val="9"/>
    <w:semiHidden/>
    <w:rsid w:val="00987967"/>
    <w:rPr>
      <w:rFonts w:ascii="Calibri" w:hAnsi="Calibri"/>
      <w:color w:val="595959"/>
      <w:kern w:val="2"/>
      <w:sz w:val="28"/>
      <w:szCs w:val="22"/>
      <w:lang w:eastAsia="en-US"/>
    </w:rPr>
  </w:style>
  <w:style w:type="character" w:customStyle="1" w:styleId="80">
    <w:name w:val="Заголовок 8 Знак"/>
    <w:link w:val="8"/>
    <w:uiPriority w:val="9"/>
    <w:semiHidden/>
    <w:rsid w:val="00987967"/>
    <w:rPr>
      <w:rFonts w:ascii="Calibri" w:hAnsi="Calibri"/>
      <w:i/>
      <w:iCs/>
      <w:color w:val="272727"/>
      <w:kern w:val="2"/>
      <w:sz w:val="28"/>
      <w:szCs w:val="22"/>
      <w:lang w:eastAsia="en-US"/>
    </w:rPr>
  </w:style>
  <w:style w:type="character" w:customStyle="1" w:styleId="90">
    <w:name w:val="Заголовок 9 Знак"/>
    <w:link w:val="9"/>
    <w:uiPriority w:val="9"/>
    <w:semiHidden/>
    <w:rsid w:val="00987967"/>
    <w:rPr>
      <w:rFonts w:ascii="Calibri" w:hAnsi="Calibri"/>
      <w:color w:val="272727"/>
      <w:kern w:val="2"/>
      <w:sz w:val="28"/>
      <w:szCs w:val="22"/>
      <w:lang w:eastAsia="en-US"/>
    </w:rPr>
  </w:style>
  <w:style w:type="paragraph" w:styleId="af3">
    <w:name w:val="TOC Heading"/>
    <w:basedOn w:val="10"/>
    <w:next w:val="a"/>
    <w:uiPriority w:val="39"/>
    <w:unhideWhenUsed/>
    <w:qFormat/>
    <w:rsid w:val="00987967"/>
    <w:pPr>
      <w:spacing w:before="240" w:after="0" w:line="259" w:lineRule="auto"/>
      <w:outlineLvl w:val="9"/>
    </w:pPr>
    <w:rPr>
      <w:b w:val="0"/>
      <w:kern w:val="0"/>
      <w:szCs w:val="32"/>
      <w:lang w:eastAsia="ru-RU"/>
    </w:rPr>
  </w:style>
  <w:style w:type="paragraph" w:styleId="af4">
    <w:name w:val="caption"/>
    <w:basedOn w:val="a"/>
    <w:next w:val="a"/>
    <w:uiPriority w:val="35"/>
    <w:unhideWhenUsed/>
    <w:qFormat/>
    <w:rsid w:val="00987967"/>
    <w:pPr>
      <w:spacing w:after="200"/>
    </w:pPr>
    <w:rPr>
      <w:iCs/>
      <w:color w:val="000000"/>
      <w:szCs w:val="18"/>
    </w:rPr>
  </w:style>
  <w:style w:type="character" w:styleId="af5">
    <w:name w:val="Unresolved Mention"/>
    <w:uiPriority w:val="99"/>
    <w:semiHidden/>
    <w:unhideWhenUsed/>
    <w:rsid w:val="00987967"/>
    <w:rPr>
      <w:color w:val="605E5C"/>
      <w:shd w:val="clear" w:color="auto" w:fill="E1DFDD"/>
    </w:rPr>
  </w:style>
  <w:style w:type="paragraph" w:styleId="af6">
    <w:name w:val="footer"/>
    <w:basedOn w:val="a"/>
    <w:link w:val="af7"/>
    <w:uiPriority w:val="99"/>
    <w:unhideWhenUsed/>
    <w:rsid w:val="00987967"/>
    <w:pPr>
      <w:tabs>
        <w:tab w:val="center" w:pos="4677"/>
        <w:tab w:val="right" w:pos="9355"/>
      </w:tabs>
      <w:suppressAutoHyphens/>
      <w:spacing w:after="0"/>
    </w:pPr>
    <w:rPr>
      <w:rFonts w:cs="Calibri"/>
      <w:kern w:val="0"/>
      <w:sz w:val="24"/>
      <w:lang w:eastAsia="ar-SA"/>
    </w:rPr>
  </w:style>
  <w:style w:type="character" w:customStyle="1" w:styleId="af7">
    <w:name w:val="Нижний колонтитул Знак"/>
    <w:link w:val="af6"/>
    <w:uiPriority w:val="99"/>
    <w:rsid w:val="00987967"/>
    <w:rPr>
      <w:rFonts w:eastAsia="Calibri" w:cs="Calibri"/>
      <w:sz w:val="24"/>
      <w:szCs w:val="22"/>
      <w:lang w:eastAsia="ar-SA"/>
      <w14:ligatures w14:val="standardContextual"/>
    </w:rPr>
  </w:style>
  <w:style w:type="paragraph" w:styleId="af8">
    <w:name w:val="Normal (Web)"/>
    <w:basedOn w:val="a"/>
    <w:uiPriority w:val="99"/>
    <w:unhideWhenUsed/>
    <w:rsid w:val="00987967"/>
    <w:pPr>
      <w:spacing w:before="100" w:beforeAutospacing="1" w:after="100" w:afterAutospacing="1"/>
    </w:pPr>
    <w:rPr>
      <w:rFonts w:eastAsia="Times New Roman"/>
      <w:kern w:val="0"/>
      <w:sz w:val="24"/>
      <w:szCs w:val="24"/>
      <w:lang w:eastAsia="ru-RU"/>
    </w:rPr>
  </w:style>
  <w:style w:type="paragraph" w:styleId="14">
    <w:name w:val="toc 1"/>
    <w:basedOn w:val="a"/>
    <w:next w:val="a"/>
    <w:autoRedefine/>
    <w:uiPriority w:val="39"/>
    <w:unhideWhenUsed/>
    <w:rsid w:val="00987967"/>
    <w:pPr>
      <w:tabs>
        <w:tab w:val="left" w:pos="1440"/>
        <w:tab w:val="right" w:leader="dot" w:pos="9628"/>
      </w:tabs>
      <w:spacing w:after="100"/>
      <w:jc w:val="both"/>
    </w:pPr>
  </w:style>
  <w:style w:type="paragraph" w:styleId="21">
    <w:name w:val="toc 2"/>
    <w:basedOn w:val="a"/>
    <w:next w:val="a"/>
    <w:autoRedefine/>
    <w:uiPriority w:val="39"/>
    <w:unhideWhenUsed/>
    <w:rsid w:val="00987967"/>
    <w:pPr>
      <w:spacing w:after="100"/>
      <w:ind w:left="280"/>
    </w:pPr>
  </w:style>
  <w:style w:type="paragraph" w:styleId="31">
    <w:name w:val="toc 3"/>
    <w:basedOn w:val="a"/>
    <w:next w:val="a"/>
    <w:autoRedefine/>
    <w:uiPriority w:val="39"/>
    <w:unhideWhenUsed/>
    <w:rsid w:val="00987967"/>
    <w:pPr>
      <w:spacing w:after="100"/>
      <w:ind w:left="560"/>
    </w:pPr>
  </w:style>
  <w:style w:type="character" w:customStyle="1" w:styleId="aa">
    <w:name w:val="Подзаголовок Знак"/>
    <w:link w:val="a9"/>
    <w:uiPriority w:val="11"/>
    <w:rsid w:val="00987967"/>
    <w:rPr>
      <w:rFonts w:ascii="Calibri" w:hAnsi="Calibri"/>
      <w:color w:val="595959"/>
      <w:spacing w:val="15"/>
      <w:kern w:val="2"/>
      <w:sz w:val="28"/>
      <w:szCs w:val="28"/>
      <w:lang w:eastAsia="en-US"/>
      <w14:ligatures w14:val="standardContextual"/>
    </w:rPr>
  </w:style>
  <w:style w:type="character" w:styleId="af9">
    <w:name w:val="FollowedHyperlink"/>
    <w:uiPriority w:val="99"/>
    <w:semiHidden/>
    <w:unhideWhenUsed/>
    <w:rsid w:val="00987967"/>
    <w:rPr>
      <w:color w:val="954F72"/>
      <w:u w:val="single"/>
    </w:rPr>
  </w:style>
  <w:style w:type="table" w:styleId="afa">
    <w:name w:val="Table Grid"/>
    <w:basedOn w:val="a1"/>
    <w:uiPriority w:val="59"/>
    <w:rsid w:val="00987967"/>
    <w:rPr>
      <w:rFonts w:ascii="Calibri" w:eastAsia="Calibri" w:hAnsi="Calibri"/>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Intense Reference"/>
    <w:uiPriority w:val="32"/>
    <w:qFormat/>
    <w:rsid w:val="00987967"/>
    <w:rPr>
      <w:b/>
      <w:bCs/>
      <w:smallCaps/>
      <w:color w:val="2F5496"/>
      <w:spacing w:val="5"/>
    </w:rPr>
  </w:style>
  <w:style w:type="character" w:styleId="afc">
    <w:name w:val="Intense Emphasis"/>
    <w:uiPriority w:val="21"/>
    <w:qFormat/>
    <w:rsid w:val="00987967"/>
    <w:rPr>
      <w:i/>
      <w:iCs/>
      <w:color w:val="2F5496"/>
    </w:rPr>
  </w:style>
  <w:style w:type="numbering" w:customStyle="1" w:styleId="1">
    <w:name w:val="Стиль1"/>
    <w:uiPriority w:val="99"/>
    <w:rsid w:val="00987967"/>
    <w:pPr>
      <w:numPr>
        <w:numId w:val="3"/>
      </w:numPr>
    </w:pPr>
  </w:style>
  <w:style w:type="character" w:styleId="afd">
    <w:name w:val="Strong"/>
    <w:uiPriority w:val="22"/>
    <w:qFormat/>
    <w:rsid w:val="00987967"/>
    <w:rPr>
      <w:b/>
      <w:bCs/>
    </w:rPr>
  </w:style>
  <w:style w:type="paragraph" w:customStyle="1" w:styleId="afe">
    <w:name w:val="Титульник"/>
    <w:qFormat/>
    <w:rsid w:val="00987967"/>
    <w:pPr>
      <w:suppressAutoHyphens/>
      <w:spacing w:line="276" w:lineRule="auto"/>
      <w:jc w:val="center"/>
    </w:pPr>
    <w:rPr>
      <w:sz w:val="28"/>
      <w:szCs w:val="28"/>
      <w:lang w:eastAsia="ar-SA"/>
    </w:rPr>
  </w:style>
  <w:style w:type="paragraph" w:styleId="22">
    <w:name w:val="Quote"/>
    <w:basedOn w:val="a"/>
    <w:next w:val="a"/>
    <w:link w:val="23"/>
    <w:uiPriority w:val="29"/>
    <w:qFormat/>
    <w:rsid w:val="00987967"/>
    <w:pPr>
      <w:spacing w:before="160"/>
      <w:jc w:val="center"/>
    </w:pPr>
    <w:rPr>
      <w:i/>
      <w:iCs/>
      <w:color w:val="404040"/>
    </w:rPr>
  </w:style>
  <w:style w:type="character" w:customStyle="1" w:styleId="23">
    <w:name w:val="Цитата 2 Знак"/>
    <w:link w:val="22"/>
    <w:uiPriority w:val="29"/>
    <w:rsid w:val="00987967"/>
    <w:rPr>
      <w:rFonts w:eastAsiaTheme="minorHAnsi" w:cstheme="minorBidi"/>
      <w:i/>
      <w:iCs/>
      <w:color w:val="404040"/>
      <w:kern w:val="2"/>
      <w:sz w:val="28"/>
      <w:szCs w:val="22"/>
      <w:lang w:eastAsia="en-US"/>
      <w14:ligatures w14:val="standardContextual"/>
    </w:rPr>
  </w:style>
  <w:style w:type="character" w:styleId="aff">
    <w:name w:val="annotation reference"/>
    <w:basedOn w:val="a0"/>
    <w:uiPriority w:val="99"/>
    <w:semiHidden/>
    <w:unhideWhenUsed/>
    <w:rsid w:val="00D36485"/>
    <w:rPr>
      <w:sz w:val="16"/>
      <w:szCs w:val="16"/>
    </w:rPr>
  </w:style>
  <w:style w:type="paragraph" w:styleId="aff0">
    <w:name w:val="annotation text"/>
    <w:basedOn w:val="a"/>
    <w:link w:val="aff1"/>
    <w:uiPriority w:val="99"/>
    <w:semiHidden/>
    <w:unhideWhenUsed/>
    <w:rsid w:val="00D36485"/>
    <w:rPr>
      <w:sz w:val="20"/>
      <w:szCs w:val="20"/>
    </w:rPr>
  </w:style>
  <w:style w:type="character" w:customStyle="1" w:styleId="aff1">
    <w:name w:val="Текст примечания Знак"/>
    <w:basedOn w:val="a0"/>
    <w:link w:val="aff0"/>
    <w:uiPriority w:val="99"/>
    <w:semiHidden/>
    <w:rsid w:val="00D36485"/>
    <w:rPr>
      <w:rFonts w:eastAsia="Calibri"/>
      <w:kern w:val="2"/>
      <w:lang w:eastAsia="en-US"/>
    </w:rPr>
  </w:style>
  <w:style w:type="paragraph" w:styleId="aff2">
    <w:name w:val="annotation subject"/>
    <w:basedOn w:val="aff0"/>
    <w:next w:val="aff0"/>
    <w:link w:val="aff3"/>
    <w:uiPriority w:val="99"/>
    <w:semiHidden/>
    <w:unhideWhenUsed/>
    <w:rsid w:val="00D36485"/>
    <w:rPr>
      <w:b/>
      <w:bCs/>
    </w:rPr>
  </w:style>
  <w:style w:type="character" w:customStyle="1" w:styleId="aff3">
    <w:name w:val="Тема примечания Знак"/>
    <w:basedOn w:val="aff1"/>
    <w:link w:val="aff2"/>
    <w:uiPriority w:val="99"/>
    <w:semiHidden/>
    <w:rsid w:val="00D36485"/>
    <w:rPr>
      <w:rFonts w:eastAsia="Calibri"/>
      <w:b/>
      <w:bCs/>
      <w:kern w:val="2"/>
      <w:lang w:eastAsia="en-US"/>
    </w:rPr>
  </w:style>
  <w:style w:type="paragraph" w:styleId="aff4">
    <w:name w:val="Bibliography"/>
    <w:basedOn w:val="a"/>
    <w:next w:val="a"/>
    <w:uiPriority w:val="37"/>
    <w:unhideWhenUsed/>
    <w:rsid w:val="00B21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934">
      <w:bodyDiv w:val="1"/>
      <w:marLeft w:val="0"/>
      <w:marRight w:val="0"/>
      <w:marTop w:val="0"/>
      <w:marBottom w:val="0"/>
      <w:divBdr>
        <w:top w:val="none" w:sz="0" w:space="0" w:color="auto"/>
        <w:left w:val="none" w:sz="0" w:space="0" w:color="auto"/>
        <w:bottom w:val="none" w:sz="0" w:space="0" w:color="auto"/>
        <w:right w:val="none" w:sz="0" w:space="0" w:color="auto"/>
      </w:divBdr>
    </w:div>
    <w:div w:id="244269253">
      <w:bodyDiv w:val="1"/>
      <w:marLeft w:val="0"/>
      <w:marRight w:val="0"/>
      <w:marTop w:val="0"/>
      <w:marBottom w:val="0"/>
      <w:divBdr>
        <w:top w:val="none" w:sz="0" w:space="0" w:color="auto"/>
        <w:left w:val="none" w:sz="0" w:space="0" w:color="auto"/>
        <w:bottom w:val="none" w:sz="0" w:space="0" w:color="auto"/>
        <w:right w:val="none" w:sz="0" w:space="0" w:color="auto"/>
      </w:divBdr>
    </w:div>
    <w:div w:id="475998821">
      <w:bodyDiv w:val="1"/>
      <w:marLeft w:val="0"/>
      <w:marRight w:val="0"/>
      <w:marTop w:val="0"/>
      <w:marBottom w:val="0"/>
      <w:divBdr>
        <w:top w:val="none" w:sz="0" w:space="0" w:color="auto"/>
        <w:left w:val="none" w:sz="0" w:space="0" w:color="auto"/>
        <w:bottom w:val="none" w:sz="0" w:space="0" w:color="auto"/>
        <w:right w:val="none" w:sz="0" w:space="0" w:color="auto"/>
      </w:divBdr>
    </w:div>
    <w:div w:id="530919582">
      <w:bodyDiv w:val="1"/>
      <w:marLeft w:val="0"/>
      <w:marRight w:val="0"/>
      <w:marTop w:val="0"/>
      <w:marBottom w:val="0"/>
      <w:divBdr>
        <w:top w:val="none" w:sz="0" w:space="0" w:color="auto"/>
        <w:left w:val="none" w:sz="0" w:space="0" w:color="auto"/>
        <w:bottom w:val="none" w:sz="0" w:space="0" w:color="auto"/>
        <w:right w:val="none" w:sz="0" w:space="0" w:color="auto"/>
      </w:divBdr>
    </w:div>
    <w:div w:id="941036935">
      <w:bodyDiv w:val="1"/>
      <w:marLeft w:val="0"/>
      <w:marRight w:val="0"/>
      <w:marTop w:val="0"/>
      <w:marBottom w:val="0"/>
      <w:divBdr>
        <w:top w:val="none" w:sz="0" w:space="0" w:color="auto"/>
        <w:left w:val="none" w:sz="0" w:space="0" w:color="auto"/>
        <w:bottom w:val="none" w:sz="0" w:space="0" w:color="auto"/>
        <w:right w:val="none" w:sz="0" w:space="0" w:color="auto"/>
      </w:divBdr>
    </w:div>
    <w:div w:id="1118723667">
      <w:bodyDiv w:val="1"/>
      <w:marLeft w:val="0"/>
      <w:marRight w:val="0"/>
      <w:marTop w:val="0"/>
      <w:marBottom w:val="0"/>
      <w:divBdr>
        <w:top w:val="none" w:sz="0" w:space="0" w:color="auto"/>
        <w:left w:val="none" w:sz="0" w:space="0" w:color="auto"/>
        <w:bottom w:val="none" w:sz="0" w:space="0" w:color="auto"/>
        <w:right w:val="none" w:sz="0" w:space="0" w:color="auto"/>
      </w:divBdr>
    </w:div>
    <w:div w:id="1216551322">
      <w:bodyDiv w:val="1"/>
      <w:marLeft w:val="0"/>
      <w:marRight w:val="0"/>
      <w:marTop w:val="0"/>
      <w:marBottom w:val="0"/>
      <w:divBdr>
        <w:top w:val="none" w:sz="0" w:space="0" w:color="auto"/>
        <w:left w:val="none" w:sz="0" w:space="0" w:color="auto"/>
        <w:bottom w:val="none" w:sz="0" w:space="0" w:color="auto"/>
        <w:right w:val="none" w:sz="0" w:space="0" w:color="auto"/>
      </w:divBdr>
    </w:div>
    <w:div w:id="1263227640">
      <w:bodyDiv w:val="1"/>
      <w:marLeft w:val="0"/>
      <w:marRight w:val="0"/>
      <w:marTop w:val="0"/>
      <w:marBottom w:val="0"/>
      <w:divBdr>
        <w:top w:val="none" w:sz="0" w:space="0" w:color="auto"/>
        <w:left w:val="none" w:sz="0" w:space="0" w:color="auto"/>
        <w:bottom w:val="none" w:sz="0" w:space="0" w:color="auto"/>
        <w:right w:val="none" w:sz="0" w:space="0" w:color="auto"/>
      </w:divBdr>
    </w:div>
    <w:div w:id="1314068903">
      <w:bodyDiv w:val="1"/>
      <w:marLeft w:val="0"/>
      <w:marRight w:val="0"/>
      <w:marTop w:val="0"/>
      <w:marBottom w:val="0"/>
      <w:divBdr>
        <w:top w:val="none" w:sz="0" w:space="0" w:color="auto"/>
        <w:left w:val="none" w:sz="0" w:space="0" w:color="auto"/>
        <w:bottom w:val="none" w:sz="0" w:space="0" w:color="auto"/>
        <w:right w:val="none" w:sz="0" w:space="0" w:color="auto"/>
      </w:divBdr>
    </w:div>
    <w:div w:id="1419055335">
      <w:bodyDiv w:val="1"/>
      <w:marLeft w:val="0"/>
      <w:marRight w:val="0"/>
      <w:marTop w:val="0"/>
      <w:marBottom w:val="0"/>
      <w:divBdr>
        <w:top w:val="none" w:sz="0" w:space="0" w:color="auto"/>
        <w:left w:val="none" w:sz="0" w:space="0" w:color="auto"/>
        <w:bottom w:val="none" w:sz="0" w:space="0" w:color="auto"/>
        <w:right w:val="none" w:sz="0" w:space="0" w:color="auto"/>
      </w:divBdr>
    </w:div>
    <w:div w:id="1425611859">
      <w:bodyDiv w:val="1"/>
      <w:marLeft w:val="0"/>
      <w:marRight w:val="0"/>
      <w:marTop w:val="0"/>
      <w:marBottom w:val="0"/>
      <w:divBdr>
        <w:top w:val="none" w:sz="0" w:space="0" w:color="auto"/>
        <w:left w:val="none" w:sz="0" w:space="0" w:color="auto"/>
        <w:bottom w:val="none" w:sz="0" w:space="0" w:color="auto"/>
        <w:right w:val="none" w:sz="0" w:space="0" w:color="auto"/>
      </w:divBdr>
    </w:div>
    <w:div w:id="1629507393">
      <w:bodyDiv w:val="1"/>
      <w:marLeft w:val="0"/>
      <w:marRight w:val="0"/>
      <w:marTop w:val="0"/>
      <w:marBottom w:val="0"/>
      <w:divBdr>
        <w:top w:val="none" w:sz="0" w:space="0" w:color="auto"/>
        <w:left w:val="none" w:sz="0" w:space="0" w:color="auto"/>
        <w:bottom w:val="none" w:sz="0" w:space="0" w:color="auto"/>
        <w:right w:val="none" w:sz="0" w:space="0" w:color="auto"/>
      </w:divBdr>
    </w:div>
    <w:div w:id="1668358733">
      <w:bodyDiv w:val="1"/>
      <w:marLeft w:val="0"/>
      <w:marRight w:val="0"/>
      <w:marTop w:val="0"/>
      <w:marBottom w:val="0"/>
      <w:divBdr>
        <w:top w:val="none" w:sz="0" w:space="0" w:color="auto"/>
        <w:left w:val="none" w:sz="0" w:space="0" w:color="auto"/>
        <w:bottom w:val="none" w:sz="0" w:space="0" w:color="auto"/>
        <w:right w:val="none" w:sz="0" w:space="0" w:color="auto"/>
      </w:divBdr>
    </w:div>
    <w:div w:id="1751852536">
      <w:bodyDiv w:val="1"/>
      <w:marLeft w:val="0"/>
      <w:marRight w:val="0"/>
      <w:marTop w:val="0"/>
      <w:marBottom w:val="0"/>
      <w:divBdr>
        <w:top w:val="none" w:sz="0" w:space="0" w:color="auto"/>
        <w:left w:val="none" w:sz="0" w:space="0" w:color="auto"/>
        <w:bottom w:val="none" w:sz="0" w:space="0" w:color="auto"/>
        <w:right w:val="none" w:sz="0" w:space="0" w:color="auto"/>
      </w:divBdr>
    </w:div>
    <w:div w:id="1965038095">
      <w:bodyDiv w:val="1"/>
      <w:marLeft w:val="0"/>
      <w:marRight w:val="0"/>
      <w:marTop w:val="0"/>
      <w:marBottom w:val="0"/>
      <w:divBdr>
        <w:top w:val="none" w:sz="0" w:space="0" w:color="auto"/>
        <w:left w:val="none" w:sz="0" w:space="0" w:color="auto"/>
        <w:bottom w:val="none" w:sz="0" w:space="0" w:color="auto"/>
        <w:right w:val="none" w:sz="0" w:space="0" w:color="auto"/>
      </w:divBdr>
    </w:div>
    <w:div w:id="2011057180">
      <w:bodyDiv w:val="1"/>
      <w:marLeft w:val="0"/>
      <w:marRight w:val="0"/>
      <w:marTop w:val="0"/>
      <w:marBottom w:val="0"/>
      <w:divBdr>
        <w:top w:val="none" w:sz="0" w:space="0" w:color="auto"/>
        <w:left w:val="none" w:sz="0" w:space="0" w:color="auto"/>
        <w:bottom w:val="none" w:sz="0" w:space="0" w:color="auto"/>
        <w:right w:val="none" w:sz="0" w:space="0" w:color="auto"/>
      </w:divBdr>
    </w:div>
    <w:div w:id="2076583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83941-34C3-427F-989D-F3A9691A2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22</Pages>
  <Words>5104</Words>
  <Characters>29097</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knv</dc:creator>
  <cp:keywords/>
  <cp:lastModifiedBy>Кашин Максим ПИбд-22 ФИСТ</cp:lastModifiedBy>
  <cp:revision>81</cp:revision>
  <cp:lastPrinted>1899-12-31T21:00:00Z</cp:lastPrinted>
  <dcterms:created xsi:type="dcterms:W3CDTF">2025-03-30T17:14:00Z</dcterms:created>
  <dcterms:modified xsi:type="dcterms:W3CDTF">2025-04-05T18:04:00Z</dcterms:modified>
</cp:coreProperties>
</file>