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Terraform: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38312C">
                    <w:pPr>
                      <w:pStyle w:val="Sinespaciado"/>
                      <w:jc w:val="center"/>
                      <w:rPr>
                        <w:b/>
                        <w:bCs/>
                      </w:rPr>
                    </w:pPr>
                    <w:r>
                      <w:rPr>
                        <w:b/>
                        <w:bCs/>
                      </w:rPr>
                      <w:t>Aris Goicoechea Lassaletta, Marcos Calleja Fernández, Pablo Pizarro Moleón</w:t>
                    </w:r>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38312C" w:rsidRDefault="00B54D84">
                    <w:pPr>
                      <w:pStyle w:val="Sinespaciado"/>
                      <w:jc w:val="center"/>
                      <w:rPr>
                        <w:b/>
                        <w:bCs/>
                      </w:rPr>
                    </w:pPr>
                    <w:r>
                      <w:rPr>
                        <w:b/>
                        <w:bCs/>
                      </w:rPr>
                      <w:t>Visión</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38312C" w:rsidP="00B54D84">
                    <w:pPr>
                      <w:pStyle w:val="Sinespaciado"/>
                    </w:pPr>
                    <w:r>
                      <w: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B54D84" w:rsidRDefault="0057277B">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584250" w:history="1">
            <w:r w:rsidR="00B54D84" w:rsidRPr="00D77E21">
              <w:rPr>
                <w:rStyle w:val="Hipervnculo"/>
                <w:noProof/>
              </w:rPr>
              <w:t>1.</w:t>
            </w:r>
            <w:r w:rsidR="00B54D84">
              <w:rPr>
                <w:rFonts w:eastAsiaTheme="minorEastAsia"/>
                <w:noProof/>
                <w:lang w:eastAsia="es-ES"/>
              </w:rPr>
              <w:tab/>
            </w:r>
            <w:r w:rsidR="00B54D84" w:rsidRPr="00D77E21">
              <w:rPr>
                <w:rStyle w:val="Hipervnculo"/>
                <w:noProof/>
              </w:rPr>
              <w:t>Visión</w:t>
            </w:r>
            <w:r w:rsidR="00B54D84">
              <w:rPr>
                <w:noProof/>
                <w:webHidden/>
              </w:rPr>
              <w:tab/>
            </w:r>
            <w:r w:rsidR="00B54D84">
              <w:rPr>
                <w:noProof/>
                <w:webHidden/>
              </w:rPr>
              <w:fldChar w:fldCharType="begin"/>
            </w:r>
            <w:r w:rsidR="00B54D84">
              <w:rPr>
                <w:noProof/>
                <w:webHidden/>
              </w:rPr>
              <w:instrText xml:space="preserve"> PAGEREF _Toc334584250 \h </w:instrText>
            </w:r>
            <w:r w:rsidR="00B54D84">
              <w:rPr>
                <w:noProof/>
                <w:webHidden/>
              </w:rPr>
            </w:r>
            <w:r w:rsidR="00B54D84">
              <w:rPr>
                <w:noProof/>
                <w:webHidden/>
              </w:rPr>
              <w:fldChar w:fldCharType="separate"/>
            </w:r>
            <w:r w:rsidR="00B54D84">
              <w:rPr>
                <w:noProof/>
                <w:webHidden/>
              </w:rPr>
              <w:t>3</w:t>
            </w:r>
            <w:r w:rsidR="00B54D84">
              <w:rPr>
                <w:noProof/>
                <w:webHidden/>
              </w:rPr>
              <w:fldChar w:fldCharType="end"/>
            </w:r>
          </w:hyperlink>
        </w:p>
        <w:p w:rsidR="00B54D84" w:rsidRDefault="00B54D84">
          <w:pPr>
            <w:pStyle w:val="TDC2"/>
            <w:tabs>
              <w:tab w:val="left" w:pos="660"/>
              <w:tab w:val="right" w:leader="dot" w:pos="8494"/>
            </w:tabs>
            <w:rPr>
              <w:rFonts w:eastAsiaTheme="minorEastAsia"/>
              <w:noProof/>
              <w:lang w:eastAsia="es-ES"/>
            </w:rPr>
          </w:pPr>
          <w:hyperlink w:anchor="_Toc334584251" w:history="1">
            <w:r w:rsidRPr="00D77E21">
              <w:rPr>
                <w:rStyle w:val="Hipervnculo"/>
                <w:noProof/>
              </w:rPr>
              <w:t>1.</w:t>
            </w:r>
            <w:r>
              <w:rPr>
                <w:rFonts w:eastAsiaTheme="minorEastAsia"/>
                <w:noProof/>
                <w:lang w:eastAsia="es-ES"/>
              </w:rPr>
              <w:tab/>
            </w:r>
            <w:r w:rsidRPr="00D77E21">
              <w:rPr>
                <w:rStyle w:val="Hipervnculo"/>
                <w:noProof/>
              </w:rPr>
              <w:t>Objetivos y requisitos</w:t>
            </w:r>
            <w:r>
              <w:rPr>
                <w:noProof/>
                <w:webHidden/>
              </w:rPr>
              <w:tab/>
            </w:r>
            <w:r>
              <w:rPr>
                <w:noProof/>
                <w:webHidden/>
              </w:rPr>
              <w:fldChar w:fldCharType="begin"/>
            </w:r>
            <w:r>
              <w:rPr>
                <w:noProof/>
                <w:webHidden/>
              </w:rPr>
              <w:instrText xml:space="preserve"> PAGEREF _Toc334584251 \h </w:instrText>
            </w:r>
            <w:r>
              <w:rPr>
                <w:noProof/>
                <w:webHidden/>
              </w:rPr>
            </w:r>
            <w:r>
              <w:rPr>
                <w:noProof/>
                <w:webHidden/>
              </w:rPr>
              <w:fldChar w:fldCharType="separate"/>
            </w:r>
            <w:r>
              <w:rPr>
                <w:noProof/>
                <w:webHidden/>
              </w:rPr>
              <w:t>4</w:t>
            </w:r>
            <w:r>
              <w:rPr>
                <w:noProof/>
                <w:webHidden/>
              </w:rPr>
              <w:fldChar w:fldCharType="end"/>
            </w:r>
          </w:hyperlink>
        </w:p>
        <w:p w:rsidR="00B54D84" w:rsidRDefault="00B54D84">
          <w:pPr>
            <w:pStyle w:val="TDC1"/>
            <w:tabs>
              <w:tab w:val="left" w:pos="440"/>
              <w:tab w:val="right" w:leader="dot" w:pos="8494"/>
            </w:tabs>
            <w:rPr>
              <w:rFonts w:eastAsiaTheme="minorEastAsia"/>
              <w:noProof/>
              <w:lang w:eastAsia="es-ES"/>
            </w:rPr>
          </w:pPr>
          <w:hyperlink w:anchor="_Toc334584252" w:history="1">
            <w:r w:rsidRPr="00D77E21">
              <w:rPr>
                <w:rStyle w:val="Hipervnculo"/>
                <w:noProof/>
              </w:rPr>
              <w:t>2.</w:t>
            </w:r>
            <w:r>
              <w:rPr>
                <w:rFonts w:eastAsiaTheme="minorEastAsia"/>
                <w:noProof/>
                <w:lang w:eastAsia="es-ES"/>
              </w:rPr>
              <w:tab/>
            </w:r>
            <w:r w:rsidRPr="00D77E21">
              <w:rPr>
                <w:rStyle w:val="Hipervnculo"/>
                <w:noProof/>
              </w:rPr>
              <w:t>El motor Unity 3D</w:t>
            </w:r>
            <w:r>
              <w:rPr>
                <w:noProof/>
                <w:webHidden/>
              </w:rPr>
              <w:tab/>
            </w:r>
            <w:r>
              <w:rPr>
                <w:noProof/>
                <w:webHidden/>
              </w:rPr>
              <w:fldChar w:fldCharType="begin"/>
            </w:r>
            <w:r>
              <w:rPr>
                <w:noProof/>
                <w:webHidden/>
              </w:rPr>
              <w:instrText xml:space="preserve"> PAGEREF _Toc334584252 \h </w:instrText>
            </w:r>
            <w:r>
              <w:rPr>
                <w:noProof/>
                <w:webHidden/>
              </w:rPr>
            </w:r>
            <w:r>
              <w:rPr>
                <w:noProof/>
                <w:webHidden/>
              </w:rPr>
              <w:fldChar w:fldCharType="separate"/>
            </w:r>
            <w:r>
              <w:rPr>
                <w:noProof/>
                <w:webHidden/>
              </w:rPr>
              <w:t>7</w:t>
            </w:r>
            <w:r>
              <w:rPr>
                <w:noProof/>
                <w:webHidden/>
              </w:rPr>
              <w:fldChar w:fldCharType="end"/>
            </w:r>
          </w:hyperlink>
        </w:p>
        <w:p w:rsidR="00B54D84" w:rsidRDefault="00B54D84">
          <w:pPr>
            <w:pStyle w:val="TDC2"/>
            <w:tabs>
              <w:tab w:val="left" w:pos="660"/>
              <w:tab w:val="right" w:leader="dot" w:pos="8494"/>
            </w:tabs>
            <w:rPr>
              <w:rFonts w:eastAsiaTheme="minorEastAsia"/>
              <w:noProof/>
              <w:lang w:eastAsia="es-ES"/>
            </w:rPr>
          </w:pPr>
          <w:hyperlink w:anchor="_Toc334584253" w:history="1">
            <w:r w:rsidRPr="00D77E21">
              <w:rPr>
                <w:rStyle w:val="Hipervnculo"/>
                <w:noProof/>
              </w:rPr>
              <w:t>1.</w:t>
            </w:r>
            <w:r>
              <w:rPr>
                <w:rFonts w:eastAsiaTheme="minorEastAsia"/>
                <w:noProof/>
                <w:lang w:eastAsia="es-ES"/>
              </w:rPr>
              <w:tab/>
            </w:r>
            <w:r w:rsidRPr="00D77E21">
              <w:rPr>
                <w:rStyle w:val="Hipervnculo"/>
                <w:noProof/>
              </w:rPr>
              <w:t>Introducción</w:t>
            </w:r>
            <w:r>
              <w:rPr>
                <w:noProof/>
                <w:webHidden/>
              </w:rPr>
              <w:tab/>
            </w:r>
            <w:r>
              <w:rPr>
                <w:noProof/>
                <w:webHidden/>
              </w:rPr>
              <w:fldChar w:fldCharType="begin"/>
            </w:r>
            <w:r>
              <w:rPr>
                <w:noProof/>
                <w:webHidden/>
              </w:rPr>
              <w:instrText xml:space="preserve"> PAGEREF _Toc334584253 \h </w:instrText>
            </w:r>
            <w:r>
              <w:rPr>
                <w:noProof/>
                <w:webHidden/>
              </w:rPr>
            </w:r>
            <w:r>
              <w:rPr>
                <w:noProof/>
                <w:webHidden/>
              </w:rPr>
              <w:fldChar w:fldCharType="separate"/>
            </w:r>
            <w:r>
              <w:rPr>
                <w:noProof/>
                <w:webHidden/>
              </w:rPr>
              <w:t>7</w:t>
            </w:r>
            <w:r>
              <w:rPr>
                <w:noProof/>
                <w:webHidden/>
              </w:rPr>
              <w:fldChar w:fldCharType="end"/>
            </w:r>
          </w:hyperlink>
        </w:p>
        <w:p w:rsidR="00B54D84" w:rsidRDefault="00B54D84">
          <w:pPr>
            <w:pStyle w:val="TDC2"/>
            <w:tabs>
              <w:tab w:val="left" w:pos="660"/>
              <w:tab w:val="right" w:leader="dot" w:pos="8494"/>
            </w:tabs>
            <w:rPr>
              <w:rFonts w:eastAsiaTheme="minorEastAsia"/>
              <w:noProof/>
              <w:lang w:eastAsia="es-ES"/>
            </w:rPr>
          </w:pPr>
          <w:hyperlink w:anchor="_Toc334584254" w:history="1">
            <w:r w:rsidRPr="00D77E21">
              <w:rPr>
                <w:rStyle w:val="Hipervnculo"/>
                <w:noProof/>
              </w:rPr>
              <w:t>2.</w:t>
            </w:r>
            <w:r>
              <w:rPr>
                <w:rFonts w:eastAsiaTheme="minorEastAsia"/>
                <w:noProof/>
                <w:lang w:eastAsia="es-ES"/>
              </w:rPr>
              <w:tab/>
            </w:r>
            <w:r w:rsidRPr="00D77E21">
              <w:rPr>
                <w:rStyle w:val="Hipervnculo"/>
                <w:noProof/>
              </w:rPr>
              <w:t>Escena de ejemplo</w:t>
            </w:r>
            <w:r>
              <w:rPr>
                <w:noProof/>
                <w:webHidden/>
              </w:rPr>
              <w:tab/>
            </w:r>
            <w:r>
              <w:rPr>
                <w:noProof/>
                <w:webHidden/>
              </w:rPr>
              <w:fldChar w:fldCharType="begin"/>
            </w:r>
            <w:r>
              <w:rPr>
                <w:noProof/>
                <w:webHidden/>
              </w:rPr>
              <w:instrText xml:space="preserve"> PAGEREF _Toc334584254 \h </w:instrText>
            </w:r>
            <w:r>
              <w:rPr>
                <w:noProof/>
                <w:webHidden/>
              </w:rPr>
            </w:r>
            <w:r>
              <w:rPr>
                <w:noProof/>
                <w:webHidden/>
              </w:rPr>
              <w:fldChar w:fldCharType="separate"/>
            </w:r>
            <w:r>
              <w:rPr>
                <w:noProof/>
                <w:webHidden/>
              </w:rPr>
              <w:t>9</w:t>
            </w:r>
            <w:r>
              <w:rPr>
                <w:noProof/>
                <w:webHidden/>
              </w:rPr>
              <w:fldChar w:fldCharType="end"/>
            </w:r>
          </w:hyperlink>
        </w:p>
        <w:p w:rsidR="00B54D84" w:rsidRDefault="00B54D84">
          <w:pPr>
            <w:pStyle w:val="TDC2"/>
            <w:tabs>
              <w:tab w:val="left" w:pos="660"/>
              <w:tab w:val="right" w:leader="dot" w:pos="8494"/>
            </w:tabs>
            <w:rPr>
              <w:rFonts w:eastAsiaTheme="minorEastAsia"/>
              <w:noProof/>
              <w:lang w:eastAsia="es-ES"/>
            </w:rPr>
          </w:pPr>
          <w:hyperlink w:anchor="_Toc334584255" w:history="1">
            <w:r w:rsidRPr="00D77E21">
              <w:rPr>
                <w:rStyle w:val="Hipervnculo"/>
                <w:noProof/>
              </w:rPr>
              <w:t>3.</w:t>
            </w:r>
            <w:r>
              <w:rPr>
                <w:rFonts w:eastAsiaTheme="minorEastAsia"/>
                <w:noProof/>
                <w:lang w:eastAsia="es-ES"/>
              </w:rPr>
              <w:tab/>
            </w:r>
            <w:r w:rsidRPr="00D77E21">
              <w:rPr>
                <w:rStyle w:val="Hipervnculo"/>
                <w:noProof/>
              </w:rPr>
              <w:t>Estructura del proyecto</w:t>
            </w:r>
            <w:r>
              <w:rPr>
                <w:noProof/>
                <w:webHidden/>
              </w:rPr>
              <w:tab/>
            </w:r>
            <w:r>
              <w:rPr>
                <w:noProof/>
                <w:webHidden/>
              </w:rPr>
              <w:fldChar w:fldCharType="begin"/>
            </w:r>
            <w:r>
              <w:rPr>
                <w:noProof/>
                <w:webHidden/>
              </w:rPr>
              <w:instrText xml:space="preserve"> PAGEREF _Toc334584255 \h </w:instrText>
            </w:r>
            <w:r>
              <w:rPr>
                <w:noProof/>
                <w:webHidden/>
              </w:rPr>
            </w:r>
            <w:r>
              <w:rPr>
                <w:noProof/>
                <w:webHidden/>
              </w:rPr>
              <w:fldChar w:fldCharType="separate"/>
            </w:r>
            <w:r>
              <w:rPr>
                <w:noProof/>
                <w:webHidden/>
              </w:rPr>
              <w:t>13</w:t>
            </w:r>
            <w:r>
              <w:rPr>
                <w:noProof/>
                <w:webHidden/>
              </w:rPr>
              <w:fldChar w:fldCharType="end"/>
            </w:r>
          </w:hyperlink>
        </w:p>
        <w:p w:rsidR="00B54D84" w:rsidRDefault="00B54D84">
          <w:pPr>
            <w:pStyle w:val="TDC2"/>
            <w:tabs>
              <w:tab w:val="left" w:pos="660"/>
              <w:tab w:val="right" w:leader="dot" w:pos="8494"/>
            </w:tabs>
            <w:rPr>
              <w:rFonts w:eastAsiaTheme="minorEastAsia"/>
              <w:noProof/>
              <w:lang w:eastAsia="es-ES"/>
            </w:rPr>
          </w:pPr>
          <w:hyperlink w:anchor="_Toc334584256" w:history="1">
            <w:r w:rsidRPr="00D77E21">
              <w:rPr>
                <w:rStyle w:val="Hipervnculo"/>
                <w:noProof/>
              </w:rPr>
              <w:t>4.</w:t>
            </w:r>
            <w:r>
              <w:rPr>
                <w:rFonts w:eastAsiaTheme="minorEastAsia"/>
                <w:noProof/>
                <w:lang w:eastAsia="es-ES"/>
              </w:rPr>
              <w:tab/>
            </w:r>
            <w:r w:rsidRPr="00D77E21">
              <w:rPr>
                <w:rStyle w:val="Hipervnculo"/>
                <w:noProof/>
              </w:rPr>
              <w:t>Particularidades y problemas</w:t>
            </w:r>
            <w:r>
              <w:rPr>
                <w:noProof/>
                <w:webHidden/>
              </w:rPr>
              <w:tab/>
            </w:r>
            <w:r>
              <w:rPr>
                <w:noProof/>
                <w:webHidden/>
              </w:rPr>
              <w:fldChar w:fldCharType="begin"/>
            </w:r>
            <w:r>
              <w:rPr>
                <w:noProof/>
                <w:webHidden/>
              </w:rPr>
              <w:instrText xml:space="preserve"> PAGEREF _Toc334584256 \h </w:instrText>
            </w:r>
            <w:r>
              <w:rPr>
                <w:noProof/>
                <w:webHidden/>
              </w:rPr>
            </w:r>
            <w:r>
              <w:rPr>
                <w:noProof/>
                <w:webHidden/>
              </w:rPr>
              <w:fldChar w:fldCharType="separate"/>
            </w:r>
            <w:r>
              <w:rPr>
                <w:noProof/>
                <w:webHidden/>
              </w:rPr>
              <w:t>14</w:t>
            </w:r>
            <w:r>
              <w:rPr>
                <w:noProof/>
                <w:webHidden/>
              </w:rPr>
              <w:fldChar w:fldCharType="end"/>
            </w:r>
          </w:hyperlink>
        </w:p>
        <w:p w:rsidR="00B54D84" w:rsidRDefault="00B54D84">
          <w:pPr>
            <w:pStyle w:val="TDC1"/>
            <w:tabs>
              <w:tab w:val="left" w:pos="440"/>
              <w:tab w:val="right" w:leader="dot" w:pos="8494"/>
            </w:tabs>
            <w:rPr>
              <w:rFonts w:eastAsiaTheme="minorEastAsia"/>
              <w:noProof/>
              <w:lang w:eastAsia="es-ES"/>
            </w:rPr>
          </w:pPr>
          <w:hyperlink w:anchor="_Toc334584257" w:history="1">
            <w:r w:rsidRPr="00D77E21">
              <w:rPr>
                <w:rStyle w:val="Hipervnculo"/>
                <w:noProof/>
              </w:rPr>
              <w:t>3.</w:t>
            </w:r>
            <w:r>
              <w:rPr>
                <w:rFonts w:eastAsiaTheme="minorEastAsia"/>
                <w:noProof/>
                <w:lang w:eastAsia="es-ES"/>
              </w:rPr>
              <w:tab/>
            </w:r>
            <w:r w:rsidRPr="00D77E21">
              <w:rPr>
                <w:rStyle w:val="Hipervnculo"/>
                <w:noProof/>
              </w:rPr>
              <w:t>Arquitectura</w:t>
            </w:r>
            <w:r>
              <w:rPr>
                <w:noProof/>
                <w:webHidden/>
              </w:rPr>
              <w:tab/>
            </w:r>
            <w:r>
              <w:rPr>
                <w:noProof/>
                <w:webHidden/>
              </w:rPr>
              <w:fldChar w:fldCharType="begin"/>
            </w:r>
            <w:r>
              <w:rPr>
                <w:noProof/>
                <w:webHidden/>
              </w:rPr>
              <w:instrText xml:space="preserve"> PAGEREF _Toc334584257 \h </w:instrText>
            </w:r>
            <w:r>
              <w:rPr>
                <w:noProof/>
                <w:webHidden/>
              </w:rPr>
            </w:r>
            <w:r>
              <w:rPr>
                <w:noProof/>
                <w:webHidden/>
              </w:rPr>
              <w:fldChar w:fldCharType="separate"/>
            </w:r>
            <w:r>
              <w:rPr>
                <w:noProof/>
                <w:webHidden/>
              </w:rPr>
              <w:t>15</w:t>
            </w:r>
            <w:r>
              <w:rPr>
                <w:noProof/>
                <w:webHidden/>
              </w:rPr>
              <w:fldChar w:fldCharType="end"/>
            </w:r>
          </w:hyperlink>
        </w:p>
        <w:p w:rsidR="00B54D84" w:rsidRDefault="00B54D84">
          <w:pPr>
            <w:pStyle w:val="TDC2"/>
            <w:tabs>
              <w:tab w:val="left" w:pos="660"/>
              <w:tab w:val="right" w:leader="dot" w:pos="8494"/>
            </w:tabs>
            <w:rPr>
              <w:rFonts w:eastAsiaTheme="minorEastAsia"/>
              <w:noProof/>
              <w:lang w:eastAsia="es-ES"/>
            </w:rPr>
          </w:pPr>
          <w:hyperlink w:anchor="_Toc334584258" w:history="1">
            <w:r w:rsidRPr="00D77E21">
              <w:rPr>
                <w:rStyle w:val="Hipervnculo"/>
                <w:noProof/>
              </w:rPr>
              <w:t>1.</w:t>
            </w:r>
            <w:r>
              <w:rPr>
                <w:rFonts w:eastAsiaTheme="minorEastAsia"/>
                <w:noProof/>
                <w:lang w:eastAsia="es-ES"/>
              </w:rPr>
              <w:tab/>
            </w:r>
            <w:r w:rsidRPr="00D77E21">
              <w:rPr>
                <w:rStyle w:val="Hipervnculo"/>
                <w:noProof/>
              </w:rPr>
              <w:t>Introducción</w:t>
            </w:r>
            <w:r>
              <w:rPr>
                <w:noProof/>
                <w:webHidden/>
              </w:rPr>
              <w:tab/>
            </w:r>
            <w:r>
              <w:rPr>
                <w:noProof/>
                <w:webHidden/>
              </w:rPr>
              <w:fldChar w:fldCharType="begin"/>
            </w:r>
            <w:r>
              <w:rPr>
                <w:noProof/>
                <w:webHidden/>
              </w:rPr>
              <w:instrText xml:space="preserve"> PAGEREF _Toc334584258 \h </w:instrText>
            </w:r>
            <w:r>
              <w:rPr>
                <w:noProof/>
                <w:webHidden/>
              </w:rPr>
            </w:r>
            <w:r>
              <w:rPr>
                <w:noProof/>
                <w:webHidden/>
              </w:rPr>
              <w:fldChar w:fldCharType="separate"/>
            </w:r>
            <w:r>
              <w:rPr>
                <w:noProof/>
                <w:webHidden/>
              </w:rPr>
              <w:t>15</w:t>
            </w:r>
            <w:r>
              <w:rPr>
                <w:noProof/>
                <w:webHidden/>
              </w:rPr>
              <w:fldChar w:fldCharType="end"/>
            </w:r>
          </w:hyperlink>
        </w:p>
        <w:p w:rsidR="00B54D84" w:rsidRDefault="00B54D84">
          <w:pPr>
            <w:pStyle w:val="TDC2"/>
            <w:tabs>
              <w:tab w:val="left" w:pos="660"/>
              <w:tab w:val="right" w:leader="dot" w:pos="8494"/>
            </w:tabs>
            <w:rPr>
              <w:rFonts w:eastAsiaTheme="minorEastAsia"/>
              <w:noProof/>
              <w:lang w:eastAsia="es-ES"/>
            </w:rPr>
          </w:pPr>
          <w:hyperlink w:anchor="_Toc334584259" w:history="1">
            <w:r w:rsidRPr="00D77E21">
              <w:rPr>
                <w:rStyle w:val="Hipervnculo"/>
                <w:noProof/>
              </w:rPr>
              <w:t>2.</w:t>
            </w:r>
            <w:r>
              <w:rPr>
                <w:rFonts w:eastAsiaTheme="minorEastAsia"/>
                <w:noProof/>
                <w:lang w:eastAsia="es-ES"/>
              </w:rPr>
              <w:tab/>
            </w:r>
            <w:r w:rsidRPr="00D77E21">
              <w:rPr>
                <w:rStyle w:val="Hipervnculo"/>
                <w:noProof/>
              </w:rPr>
              <w:t>Creación del planeta</w:t>
            </w:r>
            <w:r>
              <w:rPr>
                <w:noProof/>
                <w:webHidden/>
              </w:rPr>
              <w:tab/>
            </w:r>
            <w:r>
              <w:rPr>
                <w:noProof/>
                <w:webHidden/>
              </w:rPr>
              <w:fldChar w:fldCharType="begin"/>
            </w:r>
            <w:r>
              <w:rPr>
                <w:noProof/>
                <w:webHidden/>
              </w:rPr>
              <w:instrText xml:space="preserve"> PAGEREF _Toc334584259 \h </w:instrText>
            </w:r>
            <w:r>
              <w:rPr>
                <w:noProof/>
                <w:webHidden/>
              </w:rPr>
            </w:r>
            <w:r>
              <w:rPr>
                <w:noProof/>
                <w:webHidden/>
              </w:rPr>
              <w:fldChar w:fldCharType="separate"/>
            </w:r>
            <w:r>
              <w:rPr>
                <w:noProof/>
                <w:webHidden/>
              </w:rPr>
              <w:t>16</w:t>
            </w:r>
            <w:r>
              <w:rPr>
                <w:noProof/>
                <w:webHidden/>
              </w:rPr>
              <w:fldChar w:fldCharType="end"/>
            </w:r>
          </w:hyperlink>
        </w:p>
        <w:p w:rsidR="00B54D84" w:rsidRDefault="00B54D84">
          <w:pPr>
            <w:pStyle w:val="TDC2"/>
            <w:tabs>
              <w:tab w:val="left" w:pos="660"/>
              <w:tab w:val="right" w:leader="dot" w:pos="8494"/>
            </w:tabs>
            <w:rPr>
              <w:rFonts w:eastAsiaTheme="minorEastAsia"/>
              <w:noProof/>
              <w:lang w:eastAsia="es-ES"/>
            </w:rPr>
          </w:pPr>
          <w:hyperlink w:anchor="_Toc334584260" w:history="1">
            <w:r w:rsidRPr="00D77E21">
              <w:rPr>
                <w:rStyle w:val="Hipervnculo"/>
                <w:noProof/>
              </w:rPr>
              <w:t>3.</w:t>
            </w:r>
            <w:r>
              <w:rPr>
                <w:rFonts w:eastAsiaTheme="minorEastAsia"/>
                <w:noProof/>
                <w:lang w:eastAsia="es-ES"/>
              </w:rPr>
              <w:tab/>
            </w:r>
            <w:r w:rsidRPr="00D77E21">
              <w:rPr>
                <w:rStyle w:val="Hipervnculo"/>
                <w:noProof/>
              </w:rPr>
              <w:t>Algoritmo de vida</w:t>
            </w:r>
            <w:r>
              <w:rPr>
                <w:noProof/>
                <w:webHidden/>
              </w:rPr>
              <w:tab/>
            </w:r>
            <w:r>
              <w:rPr>
                <w:noProof/>
                <w:webHidden/>
              </w:rPr>
              <w:fldChar w:fldCharType="begin"/>
            </w:r>
            <w:r>
              <w:rPr>
                <w:noProof/>
                <w:webHidden/>
              </w:rPr>
              <w:instrText xml:space="preserve"> PAGEREF _Toc334584260 \h </w:instrText>
            </w:r>
            <w:r>
              <w:rPr>
                <w:noProof/>
                <w:webHidden/>
              </w:rPr>
            </w:r>
            <w:r>
              <w:rPr>
                <w:noProof/>
                <w:webHidden/>
              </w:rPr>
              <w:fldChar w:fldCharType="separate"/>
            </w:r>
            <w:r>
              <w:rPr>
                <w:noProof/>
                <w:webHidden/>
              </w:rPr>
              <w:t>20</w:t>
            </w:r>
            <w:r>
              <w:rPr>
                <w:noProof/>
                <w:webHidden/>
              </w:rPr>
              <w:fldChar w:fldCharType="end"/>
            </w:r>
          </w:hyperlink>
        </w:p>
        <w:p w:rsidR="00B54D84" w:rsidRDefault="00B54D84">
          <w:pPr>
            <w:pStyle w:val="TDC2"/>
            <w:tabs>
              <w:tab w:val="left" w:pos="660"/>
              <w:tab w:val="right" w:leader="dot" w:pos="8494"/>
            </w:tabs>
            <w:rPr>
              <w:rFonts w:eastAsiaTheme="minorEastAsia"/>
              <w:noProof/>
              <w:lang w:eastAsia="es-ES"/>
            </w:rPr>
          </w:pPr>
          <w:hyperlink w:anchor="_Toc334584261" w:history="1">
            <w:r w:rsidRPr="00D77E21">
              <w:rPr>
                <w:rStyle w:val="Hipervnculo"/>
                <w:noProof/>
              </w:rPr>
              <w:t>4.</w:t>
            </w:r>
            <w:r>
              <w:rPr>
                <w:rFonts w:eastAsiaTheme="minorEastAsia"/>
                <w:noProof/>
                <w:lang w:eastAsia="es-ES"/>
              </w:rPr>
              <w:tab/>
            </w:r>
            <w:r w:rsidRPr="00D77E21">
              <w:rPr>
                <w:rStyle w:val="Hipervnculo"/>
                <w:noProof/>
              </w:rPr>
              <w:t>Efectos y parte gráfica</w:t>
            </w:r>
            <w:r>
              <w:rPr>
                <w:noProof/>
                <w:webHidden/>
              </w:rPr>
              <w:tab/>
            </w:r>
            <w:r>
              <w:rPr>
                <w:noProof/>
                <w:webHidden/>
              </w:rPr>
              <w:fldChar w:fldCharType="begin"/>
            </w:r>
            <w:r>
              <w:rPr>
                <w:noProof/>
                <w:webHidden/>
              </w:rPr>
              <w:instrText xml:space="preserve"> PAGEREF _Toc334584261 \h </w:instrText>
            </w:r>
            <w:r>
              <w:rPr>
                <w:noProof/>
                <w:webHidden/>
              </w:rPr>
            </w:r>
            <w:r>
              <w:rPr>
                <w:noProof/>
                <w:webHidden/>
              </w:rPr>
              <w:fldChar w:fldCharType="separate"/>
            </w:r>
            <w:r>
              <w:rPr>
                <w:noProof/>
                <w:webHidden/>
              </w:rPr>
              <w:t>21</w:t>
            </w:r>
            <w:r>
              <w:rPr>
                <w:noProof/>
                <w:webHidden/>
              </w:rPr>
              <w:fldChar w:fldCharType="end"/>
            </w:r>
          </w:hyperlink>
        </w:p>
        <w:p w:rsidR="00B54D84" w:rsidRDefault="00B54D84">
          <w:pPr>
            <w:pStyle w:val="TDC3"/>
            <w:tabs>
              <w:tab w:val="right" w:leader="dot" w:pos="8494"/>
            </w:tabs>
            <w:rPr>
              <w:noProof/>
            </w:rPr>
          </w:pPr>
          <w:hyperlink w:anchor="_Toc334584262" w:history="1">
            <w:r w:rsidRPr="00D77E21">
              <w:rPr>
                <w:rStyle w:val="Hipervnculo"/>
                <w:noProof/>
              </w:rPr>
              <w:t>Introducción</w:t>
            </w:r>
            <w:r>
              <w:rPr>
                <w:noProof/>
                <w:webHidden/>
              </w:rPr>
              <w:tab/>
            </w:r>
            <w:r>
              <w:rPr>
                <w:noProof/>
                <w:webHidden/>
              </w:rPr>
              <w:fldChar w:fldCharType="begin"/>
            </w:r>
            <w:r>
              <w:rPr>
                <w:noProof/>
                <w:webHidden/>
              </w:rPr>
              <w:instrText xml:space="preserve"> PAGEREF _Toc334584262 \h </w:instrText>
            </w:r>
            <w:r>
              <w:rPr>
                <w:noProof/>
                <w:webHidden/>
              </w:rPr>
            </w:r>
            <w:r>
              <w:rPr>
                <w:noProof/>
                <w:webHidden/>
              </w:rPr>
              <w:fldChar w:fldCharType="separate"/>
            </w:r>
            <w:r>
              <w:rPr>
                <w:noProof/>
                <w:webHidden/>
              </w:rPr>
              <w:t>21</w:t>
            </w:r>
            <w:r>
              <w:rPr>
                <w:noProof/>
                <w:webHidden/>
              </w:rPr>
              <w:fldChar w:fldCharType="end"/>
            </w:r>
          </w:hyperlink>
        </w:p>
        <w:p w:rsidR="00B54D84" w:rsidRDefault="00B54D84">
          <w:pPr>
            <w:pStyle w:val="TDC3"/>
            <w:tabs>
              <w:tab w:val="right" w:leader="dot" w:pos="8494"/>
            </w:tabs>
            <w:rPr>
              <w:noProof/>
            </w:rPr>
          </w:pPr>
          <w:hyperlink w:anchor="_Toc334584263" w:history="1">
            <w:r w:rsidRPr="00D77E21">
              <w:rPr>
                <w:rStyle w:val="Hipervnculo"/>
                <w:noProof/>
              </w:rPr>
              <w:t>Shaders</w:t>
            </w:r>
            <w:r>
              <w:rPr>
                <w:noProof/>
                <w:webHidden/>
              </w:rPr>
              <w:tab/>
            </w:r>
            <w:r>
              <w:rPr>
                <w:noProof/>
                <w:webHidden/>
              </w:rPr>
              <w:fldChar w:fldCharType="begin"/>
            </w:r>
            <w:r>
              <w:rPr>
                <w:noProof/>
                <w:webHidden/>
              </w:rPr>
              <w:instrText xml:space="preserve"> PAGEREF _Toc334584263 \h </w:instrText>
            </w:r>
            <w:r>
              <w:rPr>
                <w:noProof/>
                <w:webHidden/>
              </w:rPr>
            </w:r>
            <w:r>
              <w:rPr>
                <w:noProof/>
                <w:webHidden/>
              </w:rPr>
              <w:fldChar w:fldCharType="separate"/>
            </w:r>
            <w:r>
              <w:rPr>
                <w:noProof/>
                <w:webHidden/>
              </w:rPr>
              <w:t>22</w:t>
            </w:r>
            <w:r>
              <w:rPr>
                <w:noProof/>
                <w:webHidden/>
              </w:rPr>
              <w:fldChar w:fldCharType="end"/>
            </w:r>
          </w:hyperlink>
        </w:p>
        <w:p w:rsidR="00B54D84" w:rsidRDefault="00B54D84">
          <w:pPr>
            <w:pStyle w:val="TDC3"/>
            <w:tabs>
              <w:tab w:val="right" w:leader="dot" w:pos="8494"/>
            </w:tabs>
            <w:rPr>
              <w:noProof/>
            </w:rPr>
          </w:pPr>
          <w:hyperlink w:anchor="_Toc334584264" w:history="1">
            <w:r w:rsidRPr="00D77E21">
              <w:rPr>
                <w:rStyle w:val="Hipervnculo"/>
                <w:noProof/>
              </w:rPr>
              <w:t>Animaciones y Efectos de Partículas</w:t>
            </w:r>
            <w:r>
              <w:rPr>
                <w:noProof/>
                <w:webHidden/>
              </w:rPr>
              <w:tab/>
            </w:r>
            <w:r>
              <w:rPr>
                <w:noProof/>
                <w:webHidden/>
              </w:rPr>
              <w:fldChar w:fldCharType="begin"/>
            </w:r>
            <w:r>
              <w:rPr>
                <w:noProof/>
                <w:webHidden/>
              </w:rPr>
              <w:instrText xml:space="preserve"> PAGEREF _Toc334584264 \h </w:instrText>
            </w:r>
            <w:r>
              <w:rPr>
                <w:noProof/>
                <w:webHidden/>
              </w:rPr>
            </w:r>
            <w:r>
              <w:rPr>
                <w:noProof/>
                <w:webHidden/>
              </w:rPr>
              <w:fldChar w:fldCharType="separate"/>
            </w:r>
            <w:r>
              <w:rPr>
                <w:noProof/>
                <w:webHidden/>
              </w:rPr>
              <w:t>22</w:t>
            </w:r>
            <w:r>
              <w:rPr>
                <w:noProof/>
                <w:webHidden/>
              </w:rPr>
              <w:fldChar w:fldCharType="end"/>
            </w:r>
          </w:hyperlink>
        </w:p>
        <w:p w:rsidR="00B54D84" w:rsidRDefault="00B54D84">
          <w:pPr>
            <w:pStyle w:val="TDC3"/>
            <w:tabs>
              <w:tab w:val="right" w:leader="dot" w:pos="8494"/>
            </w:tabs>
            <w:rPr>
              <w:noProof/>
            </w:rPr>
          </w:pPr>
          <w:hyperlink w:anchor="_Toc334584265" w:history="1">
            <w:r w:rsidRPr="00D77E21">
              <w:rPr>
                <w:rStyle w:val="Hipervnculo"/>
                <w:noProof/>
              </w:rPr>
              <w:t>Interfaz</w:t>
            </w:r>
            <w:r>
              <w:rPr>
                <w:noProof/>
                <w:webHidden/>
              </w:rPr>
              <w:tab/>
            </w:r>
            <w:r>
              <w:rPr>
                <w:noProof/>
                <w:webHidden/>
              </w:rPr>
              <w:fldChar w:fldCharType="begin"/>
            </w:r>
            <w:r>
              <w:rPr>
                <w:noProof/>
                <w:webHidden/>
              </w:rPr>
              <w:instrText xml:space="preserve"> PAGEREF _Toc334584265 \h </w:instrText>
            </w:r>
            <w:r>
              <w:rPr>
                <w:noProof/>
                <w:webHidden/>
              </w:rPr>
            </w:r>
            <w:r>
              <w:rPr>
                <w:noProof/>
                <w:webHidden/>
              </w:rPr>
              <w:fldChar w:fldCharType="separate"/>
            </w:r>
            <w:r>
              <w:rPr>
                <w:noProof/>
                <w:webHidden/>
              </w:rPr>
              <w:t>23</w:t>
            </w:r>
            <w:r>
              <w:rPr>
                <w:noProof/>
                <w:webHidden/>
              </w:rPr>
              <w:fldChar w:fldCharType="end"/>
            </w:r>
          </w:hyperlink>
        </w:p>
        <w:p w:rsidR="00B54D84" w:rsidRDefault="00B54D84">
          <w:pPr>
            <w:pStyle w:val="TDC2"/>
            <w:tabs>
              <w:tab w:val="left" w:pos="660"/>
              <w:tab w:val="right" w:leader="dot" w:pos="8494"/>
            </w:tabs>
            <w:rPr>
              <w:rFonts w:eastAsiaTheme="minorEastAsia"/>
              <w:noProof/>
              <w:lang w:eastAsia="es-ES"/>
            </w:rPr>
          </w:pPr>
          <w:hyperlink w:anchor="_Toc334584266" w:history="1">
            <w:r w:rsidRPr="00D77E21">
              <w:rPr>
                <w:rStyle w:val="Hipervnculo"/>
                <w:noProof/>
              </w:rPr>
              <w:t>5.</w:t>
            </w:r>
            <w:r>
              <w:rPr>
                <w:rFonts w:eastAsiaTheme="minorEastAsia"/>
                <w:noProof/>
                <w:lang w:eastAsia="es-ES"/>
              </w:rPr>
              <w:tab/>
            </w:r>
            <w:r w:rsidRPr="00D77E21">
              <w:rPr>
                <w:rStyle w:val="Hipervnculo"/>
                <w:noProof/>
              </w:rPr>
              <w:t>Estructura y resto de funciones</w:t>
            </w:r>
            <w:r>
              <w:rPr>
                <w:noProof/>
                <w:webHidden/>
              </w:rPr>
              <w:tab/>
            </w:r>
            <w:r>
              <w:rPr>
                <w:noProof/>
                <w:webHidden/>
              </w:rPr>
              <w:fldChar w:fldCharType="begin"/>
            </w:r>
            <w:r>
              <w:rPr>
                <w:noProof/>
                <w:webHidden/>
              </w:rPr>
              <w:instrText xml:space="preserve"> PAGEREF _Toc334584266 \h </w:instrText>
            </w:r>
            <w:r>
              <w:rPr>
                <w:noProof/>
                <w:webHidden/>
              </w:rPr>
            </w:r>
            <w:r>
              <w:rPr>
                <w:noProof/>
                <w:webHidden/>
              </w:rPr>
              <w:fldChar w:fldCharType="separate"/>
            </w:r>
            <w:r>
              <w:rPr>
                <w:noProof/>
                <w:webHidden/>
              </w:rPr>
              <w:t>24</w:t>
            </w:r>
            <w:r>
              <w:rPr>
                <w:noProof/>
                <w:webHidden/>
              </w:rPr>
              <w:fldChar w:fldCharType="end"/>
            </w:r>
          </w:hyperlink>
        </w:p>
        <w:p w:rsidR="00B54D84" w:rsidRDefault="00B54D84">
          <w:pPr>
            <w:pStyle w:val="TDC1"/>
            <w:tabs>
              <w:tab w:val="left" w:pos="440"/>
              <w:tab w:val="right" w:leader="dot" w:pos="8494"/>
            </w:tabs>
            <w:rPr>
              <w:rFonts w:eastAsiaTheme="minorEastAsia"/>
              <w:noProof/>
              <w:lang w:eastAsia="es-ES"/>
            </w:rPr>
          </w:pPr>
          <w:hyperlink w:anchor="_Toc334584267" w:history="1">
            <w:r w:rsidRPr="00D77E21">
              <w:rPr>
                <w:rStyle w:val="Hipervnculo"/>
                <w:noProof/>
              </w:rPr>
              <w:t>4.</w:t>
            </w:r>
            <w:r>
              <w:rPr>
                <w:rFonts w:eastAsiaTheme="minorEastAsia"/>
                <w:noProof/>
                <w:lang w:eastAsia="es-ES"/>
              </w:rPr>
              <w:tab/>
            </w:r>
            <w:r w:rsidRPr="00D77E21">
              <w:rPr>
                <w:rStyle w:val="Hipervnculo"/>
                <w:noProof/>
              </w:rPr>
              <w:t>Pruebas</w:t>
            </w:r>
            <w:r>
              <w:rPr>
                <w:noProof/>
                <w:webHidden/>
              </w:rPr>
              <w:tab/>
            </w:r>
            <w:r>
              <w:rPr>
                <w:noProof/>
                <w:webHidden/>
              </w:rPr>
              <w:fldChar w:fldCharType="begin"/>
            </w:r>
            <w:r>
              <w:rPr>
                <w:noProof/>
                <w:webHidden/>
              </w:rPr>
              <w:instrText xml:space="preserve"> PAGEREF _Toc334584267 \h </w:instrText>
            </w:r>
            <w:r>
              <w:rPr>
                <w:noProof/>
                <w:webHidden/>
              </w:rPr>
            </w:r>
            <w:r>
              <w:rPr>
                <w:noProof/>
                <w:webHidden/>
              </w:rPr>
              <w:fldChar w:fldCharType="separate"/>
            </w:r>
            <w:r>
              <w:rPr>
                <w:noProof/>
                <w:webHidden/>
              </w:rPr>
              <w:t>25</w:t>
            </w:r>
            <w:r>
              <w:rPr>
                <w:noProof/>
                <w:webHidden/>
              </w:rPr>
              <w:fldChar w:fldCharType="end"/>
            </w:r>
          </w:hyperlink>
        </w:p>
        <w:p w:rsidR="00B54D84" w:rsidRDefault="00B54D84">
          <w:pPr>
            <w:pStyle w:val="TDC1"/>
            <w:tabs>
              <w:tab w:val="left" w:pos="440"/>
              <w:tab w:val="right" w:leader="dot" w:pos="8494"/>
            </w:tabs>
            <w:rPr>
              <w:rFonts w:eastAsiaTheme="minorEastAsia"/>
              <w:noProof/>
              <w:lang w:eastAsia="es-ES"/>
            </w:rPr>
          </w:pPr>
          <w:hyperlink w:anchor="_Toc334584268" w:history="1">
            <w:r w:rsidRPr="00D77E21">
              <w:rPr>
                <w:rStyle w:val="Hipervnculo"/>
                <w:noProof/>
              </w:rPr>
              <w:t>5.</w:t>
            </w:r>
            <w:r>
              <w:rPr>
                <w:rFonts w:eastAsiaTheme="minorEastAsia"/>
                <w:noProof/>
                <w:lang w:eastAsia="es-ES"/>
              </w:rPr>
              <w:tab/>
            </w:r>
            <w:r w:rsidRPr="00D77E21">
              <w:rPr>
                <w:rStyle w:val="Hipervnculo"/>
                <w:noProof/>
              </w:rPr>
              <w:t>Glosario</w:t>
            </w:r>
            <w:r>
              <w:rPr>
                <w:noProof/>
                <w:webHidden/>
              </w:rPr>
              <w:tab/>
            </w:r>
            <w:r>
              <w:rPr>
                <w:noProof/>
                <w:webHidden/>
              </w:rPr>
              <w:fldChar w:fldCharType="begin"/>
            </w:r>
            <w:r>
              <w:rPr>
                <w:noProof/>
                <w:webHidden/>
              </w:rPr>
              <w:instrText xml:space="preserve"> PAGEREF _Toc334584268 \h </w:instrText>
            </w:r>
            <w:r>
              <w:rPr>
                <w:noProof/>
                <w:webHidden/>
              </w:rPr>
            </w:r>
            <w:r>
              <w:rPr>
                <w:noProof/>
                <w:webHidden/>
              </w:rPr>
              <w:fldChar w:fldCharType="separate"/>
            </w:r>
            <w:r>
              <w:rPr>
                <w:noProof/>
                <w:webHidden/>
              </w:rPr>
              <w:t>26</w:t>
            </w:r>
            <w:r>
              <w:rPr>
                <w:noProof/>
                <w:webHidden/>
              </w:rPr>
              <w:fldChar w:fldCharType="end"/>
            </w:r>
          </w:hyperlink>
        </w:p>
        <w:p w:rsidR="00B54D84" w:rsidRDefault="00B54D84">
          <w:pPr>
            <w:pStyle w:val="TDC1"/>
            <w:tabs>
              <w:tab w:val="left" w:pos="440"/>
              <w:tab w:val="right" w:leader="dot" w:pos="8494"/>
            </w:tabs>
            <w:rPr>
              <w:rFonts w:eastAsiaTheme="minorEastAsia"/>
              <w:noProof/>
              <w:lang w:eastAsia="es-ES"/>
            </w:rPr>
          </w:pPr>
          <w:hyperlink w:anchor="_Toc334584269" w:history="1">
            <w:r w:rsidRPr="00D77E21">
              <w:rPr>
                <w:rStyle w:val="Hipervnculo"/>
                <w:noProof/>
              </w:rPr>
              <w:t>6.</w:t>
            </w:r>
            <w:r>
              <w:rPr>
                <w:rFonts w:eastAsiaTheme="minorEastAsia"/>
                <w:noProof/>
                <w:lang w:eastAsia="es-ES"/>
              </w:rPr>
              <w:tab/>
            </w:r>
            <w:r w:rsidRPr="00D77E21">
              <w:rPr>
                <w:rStyle w:val="Hipervnculo"/>
                <w:noProof/>
              </w:rPr>
              <w:t>Referencias</w:t>
            </w:r>
            <w:r>
              <w:rPr>
                <w:noProof/>
                <w:webHidden/>
              </w:rPr>
              <w:tab/>
            </w:r>
            <w:r>
              <w:rPr>
                <w:noProof/>
                <w:webHidden/>
              </w:rPr>
              <w:fldChar w:fldCharType="begin"/>
            </w:r>
            <w:r>
              <w:rPr>
                <w:noProof/>
                <w:webHidden/>
              </w:rPr>
              <w:instrText xml:space="preserve"> PAGEREF _Toc334584269 \h </w:instrText>
            </w:r>
            <w:r>
              <w:rPr>
                <w:noProof/>
                <w:webHidden/>
              </w:rPr>
            </w:r>
            <w:r>
              <w:rPr>
                <w:noProof/>
                <w:webHidden/>
              </w:rPr>
              <w:fldChar w:fldCharType="separate"/>
            </w:r>
            <w:r>
              <w:rPr>
                <w:noProof/>
                <w:webHidden/>
              </w:rPr>
              <w:t>27</w:t>
            </w:r>
            <w:r>
              <w:rPr>
                <w:noProof/>
                <w:webHidden/>
              </w:rPr>
              <w:fldChar w:fldCharType="end"/>
            </w:r>
          </w:hyperlink>
        </w:p>
        <w:p w:rsidR="00E55754" w:rsidRDefault="0057277B">
          <w:r>
            <w:fldChar w:fldCharType="end"/>
          </w:r>
        </w:p>
      </w:sdtContent>
    </w:sdt>
    <w:p w:rsidR="000A0F82" w:rsidRDefault="000A0F82">
      <w:r>
        <w:br w:type="page"/>
      </w:r>
    </w:p>
    <w:p w:rsidR="004260EE" w:rsidRDefault="00D64FD3" w:rsidP="007C00E4">
      <w:pPr>
        <w:pStyle w:val="Ttulo1"/>
      </w:pPr>
      <w:bookmarkStart w:id="0" w:name="_Toc334584250"/>
      <w:r>
        <w:lastRenderedPageBreak/>
        <w:t>Visión</w:t>
      </w:r>
      <w:bookmarkEnd w:id="0"/>
    </w:p>
    <w:p w:rsidR="00B54D84" w:rsidRDefault="00B54D84" w:rsidP="00B54D84">
      <w:pPr>
        <w:pStyle w:val="Ttulo2"/>
        <w:numPr>
          <w:ilvl w:val="0"/>
          <w:numId w:val="3"/>
        </w:numPr>
      </w:pPr>
      <w:r>
        <w:t>Introducción</w:t>
      </w:r>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“Terraform” se nos ofreció la posibilidad de elegir </w:t>
      </w:r>
      <w:r w:rsidR="00F74A43">
        <w:t>un tema libremente</w:t>
      </w:r>
      <w:r w:rsidR="00B2112C">
        <w:t xml:space="preserve"> para el proyecto de Sistemas Informáticos, pronto tuvimos claro qué queríamos hacer, aunque el cómo y el cual no fueron tan claros.</w:t>
      </w:r>
      <w:r w:rsidR="00FC640A">
        <w:t xml:space="preserve"> </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F74A43">
        <w:t xml:space="preserve"> </w:t>
      </w:r>
      <w:r w:rsidR="000F4B1C">
        <w:t>F</w:t>
      </w:r>
      <w:r>
        <w:t>inalmente conseguimos sacar adelante el proyecto de hacer un videojuego, aunque inicialmente la idea era hacerlo para Android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Android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Unity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A pesar de todas estas dudas e incertidumbre iniciales, el proyecto “Terraform” se encuentra ya completado, y a lo largo de este documento detallaremos sus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1" w:name="_Toc334584251"/>
      <w:r>
        <w:lastRenderedPageBreak/>
        <w:t>Objetivos</w:t>
      </w:r>
      <w:r w:rsidR="007C00E4">
        <w:t xml:space="preserve"> y requisitos</w:t>
      </w:r>
      <w:bookmarkEnd w:id="1"/>
    </w:p>
    <w:p w:rsidR="00841C80" w:rsidRPr="00841C80" w:rsidRDefault="00841C80" w:rsidP="00841C80"/>
    <w:p w:rsidR="00E73B69" w:rsidRDefault="00E73B69" w:rsidP="00E73B69">
      <w:r>
        <w:t>El objetivo fundamental del proyecto “Terraform”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 xml:space="preserve">se encuentran el motor “Unreal </w:t>
      </w:r>
      <w:r w:rsidR="00056D75">
        <w:t>Development Kit</w:t>
      </w:r>
      <w:r>
        <w:t>”</w:t>
      </w:r>
      <w:r w:rsidR="00170F98">
        <w:t xml:space="preserve"> </w:t>
      </w:r>
      <w:r w:rsidR="00170F98" w:rsidRPr="00170F98">
        <w:rPr>
          <w:vertAlign w:val="subscript"/>
        </w:rPr>
        <w:t>[r4]</w:t>
      </w:r>
      <w:r w:rsidR="00170F98">
        <w:t>,</w:t>
      </w:r>
      <w:r>
        <w:t xml:space="preserve"> “Cry Engine 3”</w:t>
      </w:r>
      <w:r w:rsidR="00170F98">
        <w:t xml:space="preserve"> </w:t>
      </w:r>
      <w:r w:rsidR="00170F98" w:rsidRPr="00170F98">
        <w:rPr>
          <w:vertAlign w:val="subscript"/>
        </w:rPr>
        <w:t>[r5]</w:t>
      </w:r>
      <w:r>
        <w:t>,</w:t>
      </w:r>
      <w:r w:rsidR="00170F98">
        <w:t xml:space="preserve"> “id Tech 4” </w:t>
      </w:r>
      <w:r w:rsidR="00170F98" w:rsidRPr="00170F98">
        <w:rPr>
          <w:vertAlign w:val="subscript"/>
        </w:rPr>
        <w:t>[r6]</w:t>
      </w:r>
      <w:r w:rsidR="00170F98">
        <w:t>, “Unity 3D” o el motor “Source</w:t>
      </w:r>
      <w:r w:rsidR="00D46642">
        <w:t xml:space="preserve"> SDK</w:t>
      </w:r>
      <w:r w:rsidR="00170F98">
        <w:t>”</w:t>
      </w:r>
      <w:r w:rsidR="00170F98" w:rsidRPr="00170F98">
        <w:rPr>
          <w:vertAlign w:val="subscript"/>
        </w:rPr>
        <w:t xml:space="preserve"> [r7]</w:t>
      </w:r>
      <w:r w:rsidR="00170F98">
        <w:t>. Estos motores tienen como puntos fuertes el hecho de ser motores ya asentados en el mercado, que se han utilizado para desarrollos comerciales de éxito y el ser accesibles gratuitamente. Nos decantamos por Unity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Entre los juegos creados con Unity se encuentran entre otros títulos como “Shadowgun”, “Rochard”, “Battlestar Gallactica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Podrán nacer, reproducirse, interactuar entre ellos o con el entorno</w:t>
      </w:r>
      <w:r w:rsidRPr="0040233F">
        <w:t xml:space="preserve"> </w:t>
      </w:r>
      <w:r w:rsidR="00064DDC">
        <w:t xml:space="preserve">o morir, </w:t>
      </w:r>
      <w:r w:rsidRPr="0040233F">
        <w:t>pudiendo reaccionar de diversas maneras ante el mismo escenario.</w:t>
      </w:r>
      <w:r w:rsidR="00064DDC" w:rsidRPr="00064DDC">
        <w:rPr>
          <w:vertAlign w:val="superscript"/>
        </w:rPr>
        <w:t xml:space="preserve"> [Nota]</w:t>
      </w:r>
    </w:p>
    <w:p w:rsidR="0040233F" w:rsidRPr="0040233F" w:rsidRDefault="0040233F" w:rsidP="0040233F">
      <w:pPr>
        <w:numPr>
          <w:ilvl w:val="0"/>
          <w:numId w:val="13"/>
        </w:numPr>
      </w:pPr>
      <w:r w:rsidRPr="0040233F">
        <w:lastRenderedPageBreak/>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Rendimiento: El juego debe ser capaz de ejecutarse en un computador de gama media (procesador Core 2 Duo o AMD equivalente, tarjeta gráfica nVidia GeForce 9800 GT o AMD Radeon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D14DD6" w:rsidRDefault="00D14DD6" w:rsidP="00D14DD6">
      <w:r>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lastRenderedPageBreak/>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14DD6" w:rsidRPr="00EF0751" w:rsidRDefault="00D14DD6" w:rsidP="00D14DD6">
      <w:pPr>
        <w:rPr>
          <w:sz w:val="18"/>
          <w:szCs w:val="18"/>
        </w:rPr>
      </w:pPr>
      <w:r w:rsidRPr="00EF0751">
        <w:rPr>
          <w:sz w:val="18"/>
          <w:szCs w:val="18"/>
          <w:vertAlign w:val="superscript"/>
        </w:rPr>
        <w:t>[</w:t>
      </w:r>
      <w:r w:rsidR="00733018" w:rsidRPr="00EF0751">
        <w:rPr>
          <w:sz w:val="18"/>
          <w:szCs w:val="18"/>
          <w:vertAlign w:val="superscript"/>
        </w:rPr>
        <w:t>Nota</w:t>
      </w:r>
      <w:r w:rsidRPr="00EF0751">
        <w:rPr>
          <w:sz w:val="18"/>
          <w:szCs w:val="18"/>
          <w:vertAlign w:val="superscript"/>
        </w:rPr>
        <w:t>]</w:t>
      </w:r>
      <w:r w:rsidRPr="00EF0751">
        <w:rPr>
          <w:sz w:val="18"/>
          <w:szCs w:val="18"/>
        </w:rPr>
        <w:t xml:space="preserve"> = 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p w:rsidR="00D64FD3" w:rsidRPr="00D64FD3" w:rsidRDefault="00A96EBD" w:rsidP="00D64FD3">
      <w:r>
        <w:br w:type="page"/>
      </w:r>
    </w:p>
    <w:p w:rsidR="00D64FD3" w:rsidRDefault="00306597" w:rsidP="00D64FD3">
      <w:pPr>
        <w:pStyle w:val="Ttulo1"/>
      </w:pPr>
      <w:bookmarkStart w:id="2" w:name="_Toc334584252"/>
      <w:r>
        <w:lastRenderedPageBreak/>
        <w:t>El motor Unity 3D</w:t>
      </w:r>
      <w:bookmarkEnd w:id="2"/>
    </w:p>
    <w:p w:rsidR="00306597" w:rsidRDefault="0073292C" w:rsidP="0073292C">
      <w:pPr>
        <w:pStyle w:val="Ttulo2"/>
        <w:numPr>
          <w:ilvl w:val="0"/>
          <w:numId w:val="5"/>
        </w:numPr>
      </w:pPr>
      <w:bookmarkStart w:id="3" w:name="_Toc334584253"/>
      <w:r>
        <w:t>Introducción</w:t>
      </w:r>
      <w:bookmarkEnd w:id="3"/>
    </w:p>
    <w:p w:rsidR="00306597" w:rsidRDefault="00306597">
      <w:r>
        <w:t>El proyecto Terraform se sustenta en un motor de creación de videojuegos llamado Unity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r>
        <w:t>Unity entiende los videojuegos como un conjunto de escenas, scripts, objetos de juego y recursos interconectados entre sí:</w:t>
      </w:r>
    </w:p>
    <w:p w:rsidR="0073292C" w:rsidRDefault="0073292C" w:rsidP="0073292C">
      <w:pPr>
        <w:pStyle w:val="Prrafodelista"/>
        <w:numPr>
          <w:ilvl w:val="0"/>
          <w:numId w:val="6"/>
        </w:numPr>
      </w:pPr>
      <w:r>
        <w:t>Las escenas representan conjuntos de objetos de juego ordenados en una jerarquía específica. Son la unidad de datos más grande que puede manejar Unity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“Transform”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a estructura que sigue Unity</w:t>
      </w:r>
      <w:r w:rsidRPr="0073292C">
        <w:t xml:space="preserve"> comprende una jerarquía de objetos de juego (llamados GameObjects)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GameObjects, y por tanto pueden formar parte de la jerarquía de una escena. Esto significa que pueden ser guardados y cargados junto con la escena, formando parte de un único sistema dentro de Unity orientado a proporcionar un fragmento de jugabilidad autónomo.</w:t>
      </w:r>
    </w:p>
    <w:p w:rsidR="008778D5" w:rsidRDefault="008778D5">
      <w:r>
        <w:t>Para otorgar a cada GameObject de funcionalidad y propiedades existen los componentes (“Component” en la nomenclatura de Unity).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“renderer” hará que este objeto de juego sea visible dentro del juego con la forma definida por la malla.</w:t>
      </w:r>
    </w:p>
    <w:p w:rsidR="008778D5" w:rsidRDefault="008778D5"/>
    <w:p w:rsidR="008778D5" w:rsidRDefault="008778D5">
      <w:r>
        <w:lastRenderedPageBreak/>
        <w:t>Los scripts por si mismos no son componentes válidos y por tanto no pueden añadirse como componente a un objeto de juego, pero Unity ofrece con su API la posibilidad de transformarlos en componentes mediante el siguiente procedimiento: Unity ofrece una clase llamada “MonoBehaviour”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Unity.</w:t>
      </w:r>
    </w:p>
    <w:p w:rsidR="00370157" w:rsidRDefault="00306597">
      <w:r>
        <w:t>Unity 3D ofrece la posibilidad de desarrollo multiplataforma con un solo clic, permitiendo desarrollos para PC, para Mac, para navegadores Web y para dispositivos móviles con Android o con iOS. Además, puede compilar código de scripts escrito en C#, JavaScript o Boo, ofreciendo para todas estas opciones su propia API que</w:t>
      </w:r>
      <w:r w:rsidR="00370157">
        <w:t xml:space="preserve"> gestiona los elementos nativos. Para nuestro proyecto y </w:t>
      </w:r>
      <w:commentRangeStart w:id="4"/>
      <w:r w:rsidR="00370157">
        <w:t>por causas que se comentarán más adelante</w:t>
      </w:r>
      <w:commentRangeEnd w:id="4"/>
      <w:r w:rsidR="00370157">
        <w:rPr>
          <w:rStyle w:val="Refdecomentario"/>
        </w:rPr>
        <w:commentReference w:id="4"/>
      </w:r>
      <w:r w:rsidR="00370157">
        <w:t>, los scripts se encuentran escritos en C#.</w:t>
      </w:r>
    </w:p>
    <w:p w:rsidR="005C3149" w:rsidRDefault="005C3149">
      <w:r>
        <w:t xml:space="preserve">Para facilitar el desarrollo de proyectos grandes en los que trabajen diferentes personas simultáneamente, Unity también es compatible con sistemas de control de versiones. En nuestro caso usamos SVN para sincronizar nuestro trabajo, sustentando el sistema en un repositorio de código alojado en Google Code. Como herramienta de sincronización usamos el software </w:t>
      </w:r>
      <w:r w:rsidR="00A03A19">
        <w:t>gratuito</w:t>
      </w:r>
      <w:r>
        <w:t xml:space="preserve"> TortoiseSVN</w:t>
      </w:r>
      <w:r w:rsidR="009B6C76">
        <w:t xml:space="preserve"> [r2].</w:t>
      </w:r>
    </w:p>
    <w:p w:rsidR="00210B78" w:rsidRDefault="00210B78"/>
    <w:p w:rsidR="00042B28" w:rsidRDefault="00042B28">
      <w:commentRangeStart w:id="5"/>
      <w:r>
        <w:t>TODO</w:t>
      </w:r>
      <w:commentRangeEnd w:id="5"/>
      <w:r>
        <w:rPr>
          <w:rStyle w:val="Refdecomentario"/>
        </w:rPr>
        <w:commentReference w:id="5"/>
      </w:r>
    </w:p>
    <w:p w:rsidR="00042B28" w:rsidRDefault="00042B28"/>
    <w:p w:rsidR="00042B28" w:rsidRDefault="00042B28">
      <w:r>
        <w:br w:type="page"/>
      </w:r>
    </w:p>
    <w:p w:rsidR="005E030A" w:rsidRDefault="005E030A" w:rsidP="00042B28">
      <w:pPr>
        <w:pStyle w:val="Ttulo2"/>
        <w:numPr>
          <w:ilvl w:val="0"/>
          <w:numId w:val="5"/>
        </w:numPr>
      </w:pPr>
      <w:bookmarkStart w:id="6" w:name="_Toc334584254"/>
      <w:r>
        <w:lastRenderedPageBreak/>
        <w:t>Escena de ejemplo</w:t>
      </w:r>
      <w:bookmarkEnd w:id="6"/>
    </w:p>
    <w:p w:rsidR="005E030A" w:rsidRDefault="005E030A" w:rsidP="005E030A"/>
    <w:p w:rsidR="005E030A" w:rsidRDefault="005E030A" w:rsidP="005E030A">
      <w:r>
        <w:t>Para clarificar mejor el comportamiento y uso de Unity, explicaremos como construir una escena simple desde cero. Esta escena conformará un menú inicial a través del cual podremos ejecutar ciertas acciones simples o movernos a la siguiente escena.</w:t>
      </w:r>
    </w:p>
    <w:p w:rsidR="00384380" w:rsidRDefault="0081499A" w:rsidP="00384380">
      <w:r>
        <w:t>El primer paso en Unity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0"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(“Scene”) que comparte el mismo espacio que la ventana de juego (“Game”), las ventanas de jerarquía y de proyecto (“Hierarchy” y “Project” respectivamente), el inspector (“Inspector”) y la consola.</w:t>
      </w:r>
    </w:p>
    <w:p w:rsidR="00384380" w:rsidRDefault="009B26B5" w:rsidP="00384380">
      <w:r>
        <w:t xml:space="preserve">La ventana de escena, también llamada “viewport”,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 xml:space="preserve">Las ventanas de jerarquía y proyecto son similares en su funcionamiento: mientras la de jerarquía guarda y organiza los “GameObjects” del juego, permitiendo la correcta navegación entre ellos, la ventana de proyecto hace exactamente la misma función, pero con los </w:t>
      </w:r>
      <w:r w:rsidR="00CC57E4">
        <w:t>archivos</w:t>
      </w:r>
      <w:r>
        <w:t xml:space="preserve"> o “assets”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 xml:space="preserve">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“skybox” </w:t>
      </w:r>
      <w:r w:rsidRPr="00E30D43">
        <w:rPr>
          <w:vertAlign w:val="superscript"/>
        </w:rPr>
        <w:t>[Nota]</w:t>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“GameObject”, ahí nos vamos a “Create Other” y finalmente seleccionamos “Sphere”.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“Transform”, un “Mesh Filter”, un “Mesh COllider” y un “Mesh Renderer”.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1"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 xml:space="preserve">Hecho esto, importamos a nuestra carpeta de proyecto una textura de la Tierra. Pulsamos el botón derecho del ratón encima de la ventana “Project” y seleccionamos “Import New Asset…”, seleccionando la imagen que deseemos para introducirla al proyecto. Una vez hecho esto, podemos pinchar y arrastrar esta nueva textura desde la ventana de proyecto hasta la esfera, y al soltarla encima Unity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A51153" w:rsidRPr="00E30D43" w:rsidRDefault="00A51153" w:rsidP="00A51153">
      <w:pPr>
        <w:keepNext/>
        <w:rPr>
          <w:sz w:val="18"/>
          <w:szCs w:val="18"/>
        </w:rPr>
      </w:pPr>
      <w:r w:rsidRPr="00E30D43">
        <w:rPr>
          <w:sz w:val="18"/>
          <w:szCs w:val="18"/>
          <w:vertAlign w:val="superscript"/>
        </w:rPr>
        <w:t>[Nota]</w:t>
      </w:r>
      <w:r w:rsidRPr="00E30D43">
        <w:rPr>
          <w:sz w:val="18"/>
          <w:szCs w:val="18"/>
        </w:rPr>
        <w:t xml:space="preserve"> = Un “skybox”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p w:rsidR="006F23A6" w:rsidRDefault="006F23A6" w:rsidP="003B711F">
      <w:pPr>
        <w:keepNext/>
      </w:pPr>
      <w:r>
        <w:lastRenderedPageBreak/>
        <w:t>El siguiente paso será crear un “skybox”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“Create”, después “Material”) y en la ventana de inspector cambiamos la propiedad “Shader” del mismo de “Diffuse” a “Skybox”, que se encuentra dentro de la categoría “RenderFX”. En este nuevo material se nos permite usar un total de 6 texturas, una para cada cara del cubo. Nosotros ponemos la misma textura previamente importada arrastrando y soltándola en todos los lugares por igual. Por último, en el menú superior de Unity seleccionamos “Edit” y dentro “Render Settings”, arrastrando nuestro nuevo material al hueco nombrado “Skybox Material”.</w:t>
      </w:r>
      <w:r w:rsidR="00F43B25">
        <w:t xml:space="preserve"> De paso, en este mismo menú aprovechamos para aumentar un poco la luz ambiental, pulsando en la tira de color a la derecha de “Ambient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2"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“GameObject” y seleccionamos la opción “Align With View”, moviendo la cámara a la misma posición en la que se encuentra nuestra vista y mirando en la misma dirección.</w:t>
      </w:r>
    </w:p>
    <w:p w:rsidR="00F43B25" w:rsidRDefault="00F43B25" w:rsidP="003B711F">
      <w:pPr>
        <w:keepNext/>
      </w:pPr>
      <w:r>
        <w:t>Con estos pasos ya tenemos creado el soporte básico para la escena, pero aun nos falta interactividad. La interactividad que necesitamos ahora mismo nos la debe proporcionar una interfaz gráfica de usuario, o como se llama esto en Unity,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MonoDevelop,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“Update” ya escrito introducimos el siguiente fragmento de código:</w:t>
      </w:r>
    </w:p>
    <w:p w:rsidR="008E1715" w:rsidRPr="007E2177" w:rsidRDefault="008E1715" w:rsidP="00265A25">
      <w:pPr>
        <w:pStyle w:val="Cdigo"/>
        <w:rPr>
          <w:sz w:val="14"/>
          <w:szCs w:val="14"/>
          <w:lang w:val="en-US"/>
        </w:rPr>
      </w:pPr>
      <w:r w:rsidRPr="007E2177">
        <w:rPr>
          <w:sz w:val="14"/>
          <w:szCs w:val="14"/>
          <w:lang w:val="en-US"/>
        </w:rPr>
        <w:t>void OnGUI() {</w:t>
      </w:r>
    </w:p>
    <w:p w:rsidR="008E1715" w:rsidRPr="007E2177" w:rsidRDefault="008E1715" w:rsidP="00265A25">
      <w:pPr>
        <w:pStyle w:val="Cdigo"/>
        <w:rPr>
          <w:sz w:val="14"/>
          <w:szCs w:val="14"/>
          <w:lang w:val="en-US"/>
        </w:rPr>
      </w:pPr>
      <w:r w:rsidRPr="007E2177">
        <w:rPr>
          <w:sz w:val="14"/>
          <w:szCs w:val="14"/>
          <w:lang w:val="en-US"/>
        </w:rPr>
        <w:t>GUILayout.BeginArea (new Rect(Screen.width/2 - 150, Screen.height/2 + 100, 300, 400));</w:t>
      </w:r>
    </w:p>
    <w:p w:rsidR="008E1715" w:rsidRPr="00265A25" w:rsidRDefault="008E1715" w:rsidP="00265A25">
      <w:pPr>
        <w:pStyle w:val="Cdigo"/>
        <w:rPr>
          <w:sz w:val="14"/>
          <w:szCs w:val="14"/>
        </w:rPr>
      </w:pPr>
      <w:r w:rsidRPr="00265A25">
        <w:rPr>
          <w:sz w:val="14"/>
          <w:szCs w:val="14"/>
        </w:rPr>
        <w:t>if (GUILayout.Button("Comenzar"))</w:t>
      </w:r>
    </w:p>
    <w:p w:rsidR="008E1715" w:rsidRPr="00265A25" w:rsidRDefault="008E1715" w:rsidP="00265A25">
      <w:pPr>
        <w:pStyle w:val="Cdigo"/>
        <w:rPr>
          <w:sz w:val="14"/>
          <w:szCs w:val="14"/>
        </w:rPr>
      </w:pPr>
      <w:r w:rsidRPr="00265A25">
        <w:rPr>
          <w:sz w:val="14"/>
          <w:szCs w:val="14"/>
        </w:rPr>
        <w:tab/>
        <w:t>Debug.Log("Lanzado el juego");</w:t>
      </w:r>
    </w:p>
    <w:p w:rsidR="008E1715" w:rsidRPr="007E2177" w:rsidRDefault="008E1715" w:rsidP="00265A25">
      <w:pPr>
        <w:pStyle w:val="Cdigo"/>
        <w:rPr>
          <w:sz w:val="14"/>
          <w:szCs w:val="14"/>
          <w:lang w:val="en-US"/>
        </w:rPr>
      </w:pPr>
      <w:r w:rsidRPr="007E2177">
        <w:rPr>
          <w:sz w:val="14"/>
          <w:szCs w:val="14"/>
          <w:lang w:val="en-US"/>
        </w:rPr>
        <w:t>if (GUILayout.Button("Salir"))</w:t>
      </w:r>
    </w:p>
    <w:p w:rsidR="008E1715" w:rsidRPr="007E2177" w:rsidRDefault="008E1715" w:rsidP="00265A25">
      <w:pPr>
        <w:pStyle w:val="Cdigo"/>
        <w:rPr>
          <w:sz w:val="14"/>
          <w:szCs w:val="14"/>
          <w:lang w:val="en-US"/>
        </w:rPr>
      </w:pPr>
      <w:r w:rsidRPr="007E2177">
        <w:rPr>
          <w:sz w:val="14"/>
          <w:szCs w:val="14"/>
          <w:lang w:val="en-US"/>
        </w:rPr>
        <w:tab/>
        <w:t>Application.Quit();</w:t>
      </w:r>
    </w:p>
    <w:p w:rsidR="008E1715" w:rsidRPr="00265A25" w:rsidRDefault="008E1715" w:rsidP="00265A25">
      <w:pPr>
        <w:pStyle w:val="Cdigo"/>
        <w:rPr>
          <w:sz w:val="14"/>
          <w:szCs w:val="14"/>
        </w:rPr>
      </w:pPr>
      <w:r w:rsidRPr="00265A25">
        <w:rPr>
          <w:sz w:val="14"/>
          <w:szCs w:val="14"/>
        </w:rPr>
        <w:t>GUILayout.EndArea();</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“Rect”,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r w:rsidR="00A51153">
        <w:t>‘</w:t>
      </w:r>
      <w:r>
        <w:t>Application.Quit()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r w:rsidR="00A51153">
        <w:t>‘</w:t>
      </w:r>
      <w:r>
        <w:t>Debug.Log(“Lanzar el juego”)</w:t>
      </w:r>
      <w:r w:rsidR="00A51153">
        <w:t>’</w:t>
      </w:r>
      <w:r>
        <w:t xml:space="preserve"> por </w:t>
      </w:r>
      <w:r w:rsidR="00A51153">
        <w:t>algo como ‘Application.LoadLevel(“Escena 1”)’</w:t>
      </w:r>
      <w:r>
        <w:t xml:space="preserve"> </w:t>
      </w:r>
      <w:r w:rsidR="00A51153">
        <w:t>,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3"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“File” y “Save Scene As…”, eligiendo el nombre que consideremos apropiado.</w:t>
      </w:r>
      <w:r w:rsidR="005E030A">
        <w:br w:type="page"/>
      </w:r>
    </w:p>
    <w:p w:rsidR="00042B28" w:rsidRDefault="00042B28" w:rsidP="00042B28">
      <w:pPr>
        <w:pStyle w:val="Ttulo2"/>
        <w:numPr>
          <w:ilvl w:val="0"/>
          <w:numId w:val="5"/>
        </w:numPr>
      </w:pPr>
      <w:bookmarkStart w:id="7" w:name="_Toc334584255"/>
      <w:r>
        <w:lastRenderedPageBreak/>
        <w:t>Estructura del proyecto</w:t>
      </w:r>
      <w:bookmarkEnd w:id="7"/>
    </w:p>
    <w:p w:rsidR="00042B28" w:rsidRDefault="00042B28" w:rsidP="00042B28"/>
    <w:p w:rsidR="00A03A19" w:rsidRDefault="00042B28" w:rsidP="00042B28">
      <w:r>
        <w:t>Este proyecto cuenta con muchos recursos diferentes organizados dentro de los esquemas de Unity.</w:t>
      </w:r>
      <w:r w:rsidR="00A03A19">
        <w:t xml:space="preserve"> Dicho esquema obedece fundamentalmente a la jerarquía de carpetas creada por Unity, que consiste en una carpeta general del proyecto con 2 sub-carpetas: la carpeta “Assets”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aunque se excluyen aquellos archivos temporales y generados automáticamente por Unity que no son necesarios para ahorrar tiempo y espacio.</w:t>
      </w:r>
    </w:p>
    <w:p w:rsidR="004B5D15" w:rsidRDefault="004B5D15" w:rsidP="00042B28">
      <w:r>
        <w:t>Dentro de la carpeta “Assets” tenemos multitud de carpetas que nos permiten organizar cada tipo de recurso en su lugar apropiado. Hay carpetas para guardar animaciones, sonidos, modelos, texturas, scripts, elementos de la interfaz de usuario, escenas, “shaders”, etc.</w:t>
      </w:r>
    </w:p>
    <w:p w:rsidR="004B5D15" w:rsidRDefault="004B5D15" w:rsidP="00042B28">
      <w:r>
        <w:t>Además de la estructura del proyecto en cuanto a carpetas y recursos, el proyecto sigue otra estructuración diferente una vez dentro del motor. Como se ha comentado antes, las escenas y la jerarquía de objetos de juego constituyen los fragmentos jugables del proyecto y por tanto también tienen una estructuración muy relevante.</w:t>
      </w:r>
    </w:p>
    <w:p w:rsidR="004B5D15" w:rsidRDefault="004B5D15" w:rsidP="00042B28">
      <w:r>
        <w:t xml:space="preserve">“Terraform” está organizado en </w:t>
      </w:r>
      <w:commentRangeStart w:id="8"/>
      <w:r>
        <w:t xml:space="preserve">dos escenas </w:t>
      </w:r>
      <w:commentRangeEnd w:id="8"/>
      <w:r w:rsidR="007C3D34">
        <w:rPr>
          <w:rStyle w:val="Refdecomentario"/>
        </w:rPr>
        <w:commentReference w:id="8"/>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Si se elige la opción de iniciar una partida nueva se guiará al usuario por una serie de fases durante las que elegirá en que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9"/>
      <w:r>
        <w:t>TODO</w:t>
      </w:r>
      <w:commentRangeEnd w:id="9"/>
      <w:r>
        <w:rPr>
          <w:rStyle w:val="Refdecomentario"/>
        </w:rPr>
        <w:commentReference w:id="9"/>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0" w:name="_Toc334584256"/>
      <w:r>
        <w:lastRenderedPageBreak/>
        <w:t>Particularidades y problemas</w:t>
      </w:r>
      <w:bookmarkEnd w:id="10"/>
    </w:p>
    <w:p w:rsidR="00D136CE" w:rsidRDefault="00D136CE" w:rsidP="00D136CE"/>
    <w:p w:rsidR="00DF04ED" w:rsidRDefault="00D136CE" w:rsidP="00D136CE">
      <w:r>
        <w:t xml:space="preserve">A pesar de las facilidades que nos otorga el motor Unity, su uso no está exento de problemas y limitaciones. Las principales limitaciones a las que nos enfrentamos son debidas a la propia API de Unity, como pueden ser la imposibilidad de hacer uso de hilos de ejecución separados que usen dicha API (pues no es segura en cuanto a hilos), </w:t>
      </w:r>
      <w:r w:rsidR="00DF04ED">
        <w:t xml:space="preserve">o la </w:t>
      </w:r>
      <w:r w:rsidR="005F51AD">
        <w:t xml:space="preserve">práctica </w:t>
      </w:r>
      <w:r w:rsidR="00DF04ED">
        <w:t>imposibilidad de usar otras APIs o “frameworks” no nativos.</w:t>
      </w:r>
    </w:p>
    <w:p w:rsidR="00D136CE" w:rsidRDefault="00DF04ED" w:rsidP="00D136CE">
      <w:r>
        <w:t xml:space="preserve">El hecho de crear cosas originales y nuevas siempre es problemático, y en el caso de Unity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Unity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Otro de los problemas encontrados tiene que ver con el rendimiento. Unity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1"/>
      <w:r>
        <w:t>TODO</w:t>
      </w:r>
      <w:commentRangeEnd w:id="11"/>
      <w:r>
        <w:rPr>
          <w:rStyle w:val="Refdecomentario"/>
        </w:rPr>
        <w:commentReference w:id="11"/>
      </w:r>
    </w:p>
    <w:p w:rsidR="00EC6536" w:rsidRDefault="00EC6536">
      <w:r>
        <w:br w:type="page"/>
      </w:r>
    </w:p>
    <w:p w:rsidR="00D64FD3" w:rsidRDefault="00D64FD3" w:rsidP="00D64FD3">
      <w:pPr>
        <w:pStyle w:val="Ttulo1"/>
      </w:pPr>
      <w:bookmarkStart w:id="12" w:name="_Toc334584257"/>
      <w:r>
        <w:lastRenderedPageBreak/>
        <w:t>Arquitectura</w:t>
      </w:r>
      <w:bookmarkEnd w:id="12"/>
    </w:p>
    <w:p w:rsidR="00EC6536" w:rsidRDefault="00EC6536" w:rsidP="00EC6536"/>
    <w:p w:rsidR="00EC6536" w:rsidRDefault="00EC6536" w:rsidP="00EC6536">
      <w:pPr>
        <w:pStyle w:val="Ttulo2"/>
        <w:numPr>
          <w:ilvl w:val="0"/>
          <w:numId w:val="9"/>
        </w:numPr>
      </w:pPr>
      <w:bookmarkStart w:id="13" w:name="_Toc334584258"/>
      <w:r>
        <w:t>Introducción</w:t>
      </w:r>
      <w:bookmarkEnd w:id="13"/>
    </w:p>
    <w:p w:rsidR="00EC6536" w:rsidRDefault="00EC6536" w:rsidP="00EC6536"/>
    <w:p w:rsidR="00EC6536" w:rsidRDefault="00EC6536" w:rsidP="00EC6536">
      <w:r>
        <w:t xml:space="preserve">Como ya se ha comentado previamente, la arquitectura del proyecto está fuertemente ligada a las restricciones y normas del motor Unity.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“shaders”,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14"/>
      <w:r>
        <w:t>TODO</w:t>
      </w:r>
      <w:commentRangeEnd w:id="14"/>
      <w:r>
        <w:rPr>
          <w:rStyle w:val="Refdecomentario"/>
        </w:rPr>
        <w:commentReference w:id="14"/>
      </w:r>
    </w:p>
    <w:p w:rsidR="005F51AD" w:rsidRDefault="005F51AD">
      <w:commentRangeStart w:id="15"/>
      <w:r>
        <w:t>TODO</w:t>
      </w:r>
      <w:commentRangeEnd w:id="15"/>
      <w:r>
        <w:rPr>
          <w:rStyle w:val="Refdecomentario"/>
        </w:rPr>
        <w:commentReference w:id="15"/>
      </w:r>
    </w:p>
    <w:p w:rsidR="00EC6536" w:rsidRDefault="00EC6536" w:rsidP="00EC6536">
      <w:r>
        <w:br w:type="page"/>
      </w:r>
    </w:p>
    <w:p w:rsidR="00EC6536" w:rsidRPr="00EC6536" w:rsidRDefault="00EC6536" w:rsidP="00EC6536">
      <w:pPr>
        <w:pStyle w:val="Ttulo2"/>
        <w:numPr>
          <w:ilvl w:val="0"/>
          <w:numId w:val="9"/>
        </w:numPr>
      </w:pPr>
      <w:bookmarkStart w:id="16" w:name="_Toc334584259"/>
      <w:r>
        <w:lastRenderedPageBreak/>
        <w:t>Creación del planeta</w:t>
      </w:r>
      <w:bookmarkEnd w:id="16"/>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Unity)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“Textura_Planeta”.</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Repetible: A pesar de ser aleatoria, queremos que dada una semilla y una entrada iguales, siempre nos devuelva el mismo resultado. Debe ser pues pseudo-aleatorio,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Por todo ello, la elección natural era el uso de ruido basado en ruido Perlin. Nuestra aproximación hace uso de varias octavas de ruido para lograr un mayor detalle. Este tipo de ruido en el que se suman varias octavas está basado en el ruido “fBm” (o “fractional Brownian motion”), siendo esta variante en concreto llamada “ruido de turbulencia”.</w:t>
      </w:r>
      <w:r w:rsidR="00EE4B18">
        <w:t xml:space="preserve"> Este ruido en particular hace un sumatorio de octavas de ruido Perlin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1A791E">
        <w:t xml:space="preserve"> </w:t>
      </w:r>
      <w:r w:rsidR="00066AEC">
        <w:t>La textura “Textura_Planeta”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4"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aplican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5"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6"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extruir </w:t>
      </w:r>
      <w:r w:rsidR="005D3EFF">
        <w:t xml:space="preserve">los vértices de una esfera previamente acondicionada </w:t>
      </w:r>
      <w:r w:rsidR="002C7571">
        <w:rPr>
          <w:vertAlign w:val="superscript"/>
        </w:rPr>
        <w:t>[N</w:t>
      </w:r>
      <w:r w:rsidR="005D3EFF" w:rsidRPr="005D3EFF">
        <w:rPr>
          <w:vertAlign w:val="superscript"/>
        </w:rPr>
        <w:t>ota]</w:t>
      </w:r>
      <w:r w:rsidR="005D3EFF">
        <w:t xml:space="preserve"> atendiendo </w:t>
      </w:r>
      <w:r w:rsidR="00A83772">
        <w:t>a “Textura_Planeta”</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7"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“Mesh”</w:t>
      </w:r>
      <w:r w:rsidR="00586138">
        <w:t xml:space="preserve"> o “malla tridimensional”</w:t>
      </w:r>
      <w:r>
        <w:t xml:space="preserve"> que se añade al objeto de juego que representa el planeta. El mismo objeto se usa como base para crear el objeto “Collider”,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 xml:space="preserve">malla a partir del valor definido de la variable “nivelAgua” </w:t>
      </w:r>
      <w:r w:rsidR="00A83772">
        <w:t xml:space="preserve">en la que representamos la presencia de agua en el planeta. </w:t>
      </w:r>
      <w:r w:rsidR="00D1781E">
        <w:t>S</w:t>
      </w:r>
      <w:r w:rsidR="00DE4496">
        <w:t>eguimos</w:t>
      </w:r>
      <w:r w:rsidR="00A83772">
        <w:t xml:space="preserve"> el mismo patrón que al ex</w:t>
      </w:r>
      <w:r w:rsidR="00D1781E">
        <w:t xml:space="preserve">truir los vértices del planeta, </w:t>
      </w:r>
      <w:r w:rsidR="008B48A9">
        <w:t>desplazándolos en la dirección de la normal. De esta forma obtenemos</w:t>
      </w:r>
      <w:r w:rsidR="00A83772">
        <w:t xml:space="preserve"> un nuevo “Mesh” que al ser colocado </w:t>
      </w:r>
      <w:r w:rsidR="00586138">
        <w:t xml:space="preserve">en un objeto de juego que se encuentra </w:t>
      </w:r>
      <w:r w:rsidR="00A83772">
        <w:t>en la misma posición que el anterior cubre las partes de tierra que quedan por debajo del nivel del agua elegido.</w:t>
      </w:r>
      <w:r w:rsidR="00586138">
        <w:t xml:space="preserve"> </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(“Textura_Planeta”).</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(“Textura_Agua”).</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9B6C76" w:rsidRPr="00EF0751" w:rsidRDefault="009B6C76" w:rsidP="00DE4496">
      <w:pPr>
        <w:rPr>
          <w:sz w:val="18"/>
          <w:szCs w:val="18"/>
        </w:rPr>
      </w:pPr>
      <w:r w:rsidRPr="00EF0751">
        <w:rPr>
          <w:sz w:val="18"/>
          <w:szCs w:val="18"/>
          <w:vertAlign w:val="superscript"/>
        </w:rPr>
        <w:t>[</w:t>
      </w:r>
      <w:r w:rsidR="00EF0751" w:rsidRPr="00EF0751">
        <w:rPr>
          <w:sz w:val="18"/>
          <w:szCs w:val="18"/>
          <w:vertAlign w:val="superscript"/>
        </w:rPr>
        <w:t>Nota</w:t>
      </w:r>
      <w:r w:rsidRPr="00EF0751">
        <w:rPr>
          <w:sz w:val="18"/>
          <w:szCs w:val="18"/>
          <w:vertAlign w:val="superscript"/>
        </w:rPr>
        <w:t>]</w:t>
      </w:r>
      <w:r w:rsidRPr="00EF0751">
        <w:rPr>
          <w:sz w:val="18"/>
          <w:szCs w:val="18"/>
        </w:rPr>
        <w:t xml:space="preserve"> = Esta esfera es creada con un software de edición de modelos tridimensionales llamado “Blender” [r3].</w:t>
      </w:r>
    </w:p>
    <w:p w:rsidR="00D64FD3" w:rsidRDefault="00FB30C9">
      <w:commentRangeStart w:id="17"/>
      <w:r>
        <w:t>TODO</w:t>
      </w:r>
      <w:commentRangeEnd w:id="17"/>
      <w:r>
        <w:rPr>
          <w:rStyle w:val="Refdecomentario"/>
        </w:rPr>
        <w:commentReference w:id="17"/>
      </w:r>
      <w:r w:rsidR="00D64FD3">
        <w:br w:type="page"/>
      </w:r>
    </w:p>
    <w:p w:rsidR="00BA7881" w:rsidRDefault="00BA7881" w:rsidP="00BA7881">
      <w:pPr>
        <w:pStyle w:val="Ttulo2"/>
        <w:numPr>
          <w:ilvl w:val="0"/>
          <w:numId w:val="9"/>
        </w:numPr>
      </w:pPr>
      <w:bookmarkStart w:id="18" w:name="_Toc334584260"/>
      <w:r>
        <w:lastRenderedPageBreak/>
        <w:t>Algoritmo de vida</w:t>
      </w:r>
      <w:bookmarkEnd w:id="18"/>
    </w:p>
    <w:p w:rsidR="00BA7881" w:rsidRDefault="00BA7881" w:rsidP="00BA7881"/>
    <w:p w:rsidR="00BA7881" w:rsidRDefault="00BA7881" w:rsidP="00BA7881">
      <w:commentRangeStart w:id="19"/>
      <w:r>
        <w:t>TODO</w:t>
      </w:r>
      <w:commentRangeEnd w:id="19"/>
      <w:r>
        <w:rPr>
          <w:rStyle w:val="Refdecomentario"/>
        </w:rPr>
        <w:commentReference w:id="19"/>
      </w:r>
    </w:p>
    <w:p w:rsidR="00BA7881" w:rsidRDefault="00BA7881">
      <w:r>
        <w:br w:type="page"/>
      </w:r>
    </w:p>
    <w:p w:rsidR="00BA7881" w:rsidRDefault="00BA7881" w:rsidP="00BA7881">
      <w:pPr>
        <w:pStyle w:val="Ttulo2"/>
        <w:numPr>
          <w:ilvl w:val="0"/>
          <w:numId w:val="9"/>
        </w:numPr>
      </w:pPr>
      <w:bookmarkStart w:id="20" w:name="_Toc334584261"/>
      <w:r>
        <w:lastRenderedPageBreak/>
        <w:t>Efectos y parte gráfica</w:t>
      </w:r>
      <w:bookmarkEnd w:id="20"/>
    </w:p>
    <w:p w:rsidR="007E2177" w:rsidRDefault="007E2177" w:rsidP="007E2177">
      <w:pPr>
        <w:pStyle w:val="Ttulo3"/>
        <w:rPr>
          <w:rStyle w:val="Ttulo2Car"/>
        </w:rPr>
      </w:pPr>
      <w:bookmarkStart w:id="21" w:name="_Toc334584262"/>
      <w:r w:rsidRPr="00794970">
        <w:rPr>
          <w:rStyle w:val="Ttulo2Car"/>
        </w:rPr>
        <w:t>Introducción</w:t>
      </w:r>
      <w:bookmarkEnd w:id="21"/>
    </w:p>
    <w:p w:rsidR="007E2177" w:rsidRDefault="007E2177" w:rsidP="007414FC">
      <w:pPr>
        <w:pStyle w:val="Piedefoto"/>
      </w:pPr>
      <w:r>
        <w:t>"</w:t>
      </w:r>
      <w:r w:rsidRPr="00055556">
        <w:t>Unity 3D, (Tambi</w:t>
      </w:r>
      <w:r>
        <w:t>é</w:t>
      </w:r>
      <w:r w:rsidRPr="00055556">
        <w:t>n Unity) es un Motor 3D para el Desarrollo de Videojuegos creado por Unity Technologies</w:t>
      </w:r>
      <w:r>
        <w:t xml:space="preserve">.  </w:t>
      </w:r>
      <w:r w:rsidRPr="00055556">
        <w:t>.</w:t>
      </w:r>
      <w:r>
        <w:t>.."</w:t>
      </w:r>
    </w:p>
    <w:p w:rsidR="007E2177" w:rsidRDefault="007E2177" w:rsidP="007E2177">
      <w:pPr>
        <w:jc w:val="both"/>
      </w:pPr>
      <w:r>
        <w:t xml:space="preserve">Un Motor3D, ¿qué diablos significa esto? </w:t>
      </w:r>
    </w:p>
    <w:p w:rsidR="007E2177" w:rsidRPr="00055556" w:rsidRDefault="007E2177" w:rsidP="007414FC">
      <w:pPr>
        <w:pStyle w:val="Piedefoto"/>
        <w:jc w:val="both"/>
      </w:pPr>
      <w:r>
        <w:t>"</w:t>
      </w:r>
      <w:r w:rsidRPr="00055556">
        <w:t>Un Motor 3D o Game</w:t>
      </w:r>
      <w:r>
        <w:t xml:space="preserve"> </w:t>
      </w:r>
      <w:r w:rsidRPr="00055556">
        <w:t>Engine es un sistema diseñado para l</w:t>
      </w:r>
      <w:r>
        <w:t>a</w:t>
      </w:r>
      <w:r w:rsidRPr="00055556">
        <w:t xml:space="preserve"> creaci</w:t>
      </w:r>
      <w:r>
        <w:t>ó</w:t>
      </w:r>
      <w:r w:rsidRPr="00055556">
        <w:t>n y desarrollo</w:t>
      </w:r>
      <w:r>
        <w:t xml:space="preserve"> de videojuegos. </w:t>
      </w:r>
      <w:r w:rsidRPr="00055556">
        <w:t>Los motores más populares proporcionan un framework a los desarrolladores para crear</w:t>
      </w:r>
      <w:r>
        <w:t xml:space="preserve"> </w:t>
      </w:r>
      <w:r w:rsidRPr="00055556">
        <w:t>los juegos de ordenadores y consolas.</w:t>
      </w:r>
      <w:r>
        <w:t xml:space="preserve"> </w:t>
      </w:r>
      <w:r w:rsidRPr="00055556">
        <w:t xml:space="preserve">La funcionalidad primaria típicamente proporcionada se basa en </w:t>
      </w:r>
      <w:r>
        <w:t xml:space="preserve">varios </w:t>
      </w:r>
      <w:r w:rsidRPr="00055556">
        <w:t>sistemas: El motor de renderizado o Renderer, que representa g</w:t>
      </w:r>
      <w:r>
        <w:t>ráficamente los elementos 2D y 3D, el motor físico o detector de colisiones y controladores para animación, sonido, inteligencia artificial, scripting, redes..."</w:t>
      </w:r>
    </w:p>
    <w:p w:rsidR="007E2177" w:rsidRDefault="007E2177" w:rsidP="007E2177">
      <w:pPr>
        <w:jc w:val="both"/>
      </w:pPr>
      <w:r>
        <w:t>En esta sección nos vamos a centrar en el Renderer. ¿Pero qué es un Renderer?</w:t>
      </w:r>
    </w:p>
    <w:p w:rsidR="007E2177" w:rsidRDefault="007E2177" w:rsidP="007E2177">
      <w:pPr>
        <w:pStyle w:val="Ttulo4"/>
      </w:pPr>
      <w:r>
        <w:t>Modelos</w:t>
      </w:r>
    </w:p>
    <w:p w:rsidR="007E2177" w:rsidRDefault="007E2177" w:rsidP="007E2177">
      <w:pPr>
        <w:jc w:val="both"/>
      </w:pPr>
      <w:r>
        <w:t xml:space="preserve">La representación grafica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7E2177" w:rsidRDefault="007E2177" w:rsidP="007E2177">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Renderer.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sus </w:t>
      </w:r>
      <w:r>
        <w:t>apariencias y propiedades relacionadas con la luz</w:t>
      </w:r>
      <w:r w:rsidRPr="009C0E51">
        <w:t xml:space="preserve"> </w:t>
      </w:r>
      <w:r>
        <w:t xml:space="preserve">y la interacción con dichos cuerpos. </w:t>
      </w:r>
    </w:p>
    <w:p w:rsidR="007E2177" w:rsidRPr="0087080E" w:rsidRDefault="007E2177" w:rsidP="007E2177">
      <w:pPr>
        <w:jc w:val="both"/>
      </w:pPr>
      <w:r w:rsidRPr="009C0E51">
        <w:t>El método mas usado para modelar la geometría 3D son los polígonos.</w:t>
      </w:r>
      <w:r>
        <w:t xml:space="preserve"> Un objeto se aproxima mediante una malla poligonal o Mesh, una colección de polígonos interconectados entre si . Por lo general el polígono mas usado es el triangulo dada su simplicidad.</w:t>
      </w:r>
    </w:p>
    <w:p w:rsidR="007E2177" w:rsidRDefault="007E2177" w:rsidP="007E2177">
      <w:pPr>
        <w:jc w:val="both"/>
      </w:pPr>
      <w:r w:rsidRPr="0087080E">
        <w:t>Cada triángulo se describe por las tres coordenadas de sus vértices.</w:t>
      </w:r>
      <w:r>
        <w:t xml:space="preserve"> </w:t>
      </w:r>
      <w:r w:rsidRPr="0087080E">
        <w:t>La desventaja de esta aproximación es que producen una superficie plana y lleva a tomar decisiones que conllevan sacrificar realismo por eficiencia o viceversa.</w:t>
      </w:r>
    </w:p>
    <w:p w:rsidR="007E2177" w:rsidRPr="009C0E51" w:rsidRDefault="007E2177" w:rsidP="007E2177">
      <w:pPr>
        <w:pStyle w:val="Piedefoto"/>
      </w:pPr>
      <w:r>
        <w:rPr>
          <w:noProof/>
          <w:lang w:eastAsia="es-ES"/>
        </w:rPr>
        <w:drawing>
          <wp:anchor distT="0" distB="0" distL="114300" distR="114300" simplePos="0" relativeHeight="251659264"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Imagen de un Mesh en Blender, un programa de diseño 3D.</w:t>
      </w:r>
    </w:p>
    <w:p w:rsidR="007E2177" w:rsidRDefault="007E2177" w:rsidP="007E2177">
      <w:pPr>
        <w:pStyle w:val="Ttulo4"/>
      </w:pPr>
      <w:r>
        <w:lastRenderedPageBreak/>
        <w:t>Renderizado</w:t>
      </w:r>
    </w:p>
    <w:p w:rsidR="007E2177" w:rsidRDefault="007E2177" w:rsidP="007E2177">
      <w:pPr>
        <w:jc w:val="both"/>
      </w:pPr>
      <w:r>
        <w:t>El proceso de convertir estos datos manejables por el ordenador a imágenes manejables por nuestro cerebro se llama renderizado, y de ello se encarga el renderizador o Renderer.</w:t>
      </w:r>
      <w:r w:rsidR="00841C80">
        <w:t xml:space="preserve"> Se basa en varios procesos:</w:t>
      </w:r>
    </w:p>
    <w:p w:rsidR="007E2177" w:rsidRPr="007E2177" w:rsidRDefault="007E2177" w:rsidP="007E2177">
      <w:pPr>
        <w:pStyle w:val="Ttulo5"/>
      </w:pPr>
      <w:r w:rsidRPr="007E2177">
        <w:t>Proyección  y rasterización</w:t>
      </w:r>
    </w:p>
    <w:p w:rsidR="007E2177" w:rsidRDefault="007E2177" w:rsidP="007E2177">
      <w:pPr>
        <w:jc w:val="both"/>
      </w:pPr>
      <w:r w:rsidRPr="00605200">
        <w:t>La proyección de los objetos 3D se calcula usando perspectiva lineal. Dada la posición del punto de vista y algunos parámetros de la cámara como la perspectiva, el volumen de vista</w:t>
      </w:r>
      <w:r>
        <w:t>, el campo de visión, etc.,</w:t>
      </w:r>
      <w:r w:rsidRPr="00605200">
        <w:t xml:space="preserve"> </w:t>
      </w:r>
      <w:r>
        <w:t xml:space="preserve">es sencillo calcular la proyección de un punto en un espacio tridimensional en un plano. </w:t>
      </w:r>
    </w:p>
    <w:p w:rsidR="007414FC" w:rsidRPr="00841C80" w:rsidRDefault="007E2177" w:rsidP="007414FC">
      <w:pPr>
        <w:jc w:val="both"/>
        <w:rPr>
          <w:u w:val="single"/>
        </w:rPr>
      </w:pPr>
      <w:r w:rsidRPr="00977B5F">
        <w:t>Una vez calculados los vértices se "rasterizan"</w:t>
      </w:r>
      <w:r>
        <w:t xml:space="preserve"> -se rellenan- </w:t>
      </w:r>
      <w:r w:rsidRPr="00977B5F">
        <w:t>los pixeles</w:t>
      </w:r>
      <w:r>
        <w:t xml:space="preserve"> interiores</w:t>
      </w:r>
      <w:r w:rsidR="00841C80">
        <w:t xml:space="preserve"> para darle el aspecto de superficie:</w:t>
      </w:r>
    </w:p>
    <w:p w:rsidR="007E2177" w:rsidRPr="00977B5F" w:rsidRDefault="007E2177" w:rsidP="007414FC">
      <w:pPr>
        <w:jc w:val="center"/>
      </w:pPr>
      <w:r>
        <w:rPr>
          <w:noProof/>
          <w:lang w:eastAsia="es-ES"/>
        </w:rPr>
        <w:drawing>
          <wp:inline distT="0" distB="0" distL="0" distR="0">
            <wp:extent cx="4040868" cy="1903596"/>
            <wp:effectExtent l="190500" t="152400" r="169182" b="134754"/>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052250" cy="1908958"/>
                    </a:xfrm>
                    <a:prstGeom prst="rect">
                      <a:avLst/>
                    </a:prstGeom>
                    <a:ln>
                      <a:noFill/>
                    </a:ln>
                    <a:effectLst>
                      <a:outerShdw blurRad="190500" algn="tl" rotWithShape="0">
                        <a:srgbClr val="000000">
                          <a:alpha val="70000"/>
                        </a:srgbClr>
                      </a:outerShdw>
                    </a:effectLst>
                  </pic:spPr>
                </pic:pic>
              </a:graphicData>
            </a:graphic>
          </wp:inline>
        </w:drawing>
      </w:r>
    </w:p>
    <w:p w:rsidR="007E2177" w:rsidRPr="00977B5F" w:rsidRDefault="007E2177" w:rsidP="007E2177">
      <w:pPr>
        <w:jc w:val="both"/>
      </w:pPr>
      <w:r w:rsidRPr="00977B5F">
        <w:t>En este ejemplo se han proyectado los 3 puntos rojos usando perspectiva lineal y se ha rasterizado el triangulo rellenándolo de negro. Para mejorar la imagen cada pixel rasterizado debería tener en cuenta las propiedades del objeto en si tales como su iluminación, reflectividad</w:t>
      </w:r>
      <w:r>
        <w:t>, etc.</w:t>
      </w:r>
    </w:p>
    <w:p w:rsidR="007E2177" w:rsidRDefault="007E2177" w:rsidP="007E2177">
      <w:pPr>
        <w:pStyle w:val="Ttulo5"/>
      </w:pPr>
      <w:r w:rsidRPr="00977B5F">
        <w:t xml:space="preserve"> </w:t>
      </w:r>
      <w:r>
        <w:t>Visibilidad</w:t>
      </w:r>
    </w:p>
    <w:p w:rsidR="00841C80" w:rsidRPr="00841C80" w:rsidRDefault="00841C80" w:rsidP="00841C80">
      <w:r>
        <w:t>Nananaaa</w:t>
      </w:r>
    </w:p>
    <w:p w:rsidR="007E2177" w:rsidRDefault="007E2177" w:rsidP="007E2177">
      <w:pPr>
        <w:pStyle w:val="Ttulo5"/>
      </w:pPr>
      <w:r>
        <w:t>Shading y materiales</w:t>
      </w:r>
    </w:p>
    <w:p w:rsidR="00841C80" w:rsidRPr="00841C80" w:rsidRDefault="00841C80" w:rsidP="00841C80">
      <w:r>
        <w:t>Leleleee</w:t>
      </w:r>
    </w:p>
    <w:p w:rsidR="007E2177" w:rsidRDefault="007E2177" w:rsidP="007E2177">
      <w:pPr>
        <w:pStyle w:val="Ttulo5"/>
      </w:pPr>
      <w:r>
        <w:t>Luces y sombras</w:t>
      </w:r>
    </w:p>
    <w:p w:rsidR="00841C80" w:rsidRPr="00841C80" w:rsidRDefault="00841C80" w:rsidP="00841C80">
      <w:r>
        <w:t>Dududuuu</w:t>
      </w:r>
    </w:p>
    <w:p w:rsidR="007E2177" w:rsidRDefault="007E2177" w:rsidP="007E2177">
      <w:pPr>
        <w:pStyle w:val="Ttulo5"/>
      </w:pPr>
      <w:r>
        <w:t>UVs y texturas</w:t>
      </w:r>
    </w:p>
    <w:p w:rsidR="00841C80" w:rsidRPr="00841C80" w:rsidRDefault="00841C80" w:rsidP="00841C80">
      <w:r>
        <w:t>Titiriii</w:t>
      </w:r>
    </w:p>
    <w:p w:rsidR="007E2177" w:rsidRDefault="007E2177" w:rsidP="007E2177">
      <w:pPr>
        <w:pStyle w:val="Ttulo3"/>
        <w:rPr>
          <w:rStyle w:val="Ttulo2Car"/>
        </w:rPr>
      </w:pPr>
      <w:bookmarkStart w:id="22" w:name="_Toc334584263"/>
      <w:r w:rsidRPr="0019755B">
        <w:rPr>
          <w:rStyle w:val="Ttulo2Car"/>
        </w:rPr>
        <w:t>Shaders</w:t>
      </w:r>
      <w:bookmarkEnd w:id="22"/>
    </w:p>
    <w:p w:rsidR="007E2177" w:rsidRDefault="007E2177" w:rsidP="007E2177">
      <w:pPr>
        <w:jc w:val="both"/>
      </w:pPr>
      <w:r>
        <w:t>Volviendo a Unity,  trabaja con Materiales. Los materiales tienen shaders. Se tocan en el inspector blabla Shaders del proyecto, herramientas, construccion y "materias primas" (shaders esteticos e informativos), relacion de shaders con GameObjects, (y hablar de filtros),</w:t>
      </w:r>
    </w:p>
    <w:p w:rsidR="007E2177" w:rsidRPr="007E5808" w:rsidRDefault="007E2177" w:rsidP="007E2177">
      <w:pPr>
        <w:pStyle w:val="Ttulo3"/>
        <w:rPr>
          <w:rStyle w:val="Ttulo2Car"/>
        </w:rPr>
      </w:pPr>
      <w:bookmarkStart w:id="23" w:name="_Toc334584264"/>
      <w:r w:rsidRPr="007E5808">
        <w:rPr>
          <w:rStyle w:val="Ttulo2Car"/>
        </w:rPr>
        <w:lastRenderedPageBreak/>
        <w:t>Animaciones y Efectos de Partículas</w:t>
      </w:r>
      <w:bookmarkEnd w:id="23"/>
    </w:p>
    <w:p w:rsidR="007E2177" w:rsidRDefault="007E2177" w:rsidP="007E2177">
      <w:r>
        <w:t>(animaciones) eventos</w:t>
      </w:r>
    </w:p>
    <w:p w:rsidR="007E2177" w:rsidRDefault="007E2177" w:rsidP="007E2177">
      <w:r>
        <w:t>Todo estaba quedando mu bonico pero... mu soso. los arboles parecían piedras y los animales parecían piedras también. Era el momento de indagar en el campo de las animaciones y darle vidilla al asunto, que al fin y al cabo es un juego de la vida...</w:t>
      </w:r>
    </w:p>
    <w:p w:rsidR="007E2177" w:rsidRDefault="007E2177" w:rsidP="007E2177">
      <w:pPr>
        <w:jc w:val="both"/>
      </w:pPr>
      <w:r>
        <w:t xml:space="preserve">(particulas) </w:t>
      </w:r>
      <w:hyperlink r:id="rId20" w:history="1">
        <w:r>
          <w:rPr>
            <w:rStyle w:val="Hipervnculo"/>
          </w:rPr>
          <w:t>http://docs.unity3d.com/Documentation/Components/comp-ParticlesLegacy.html</w:t>
        </w:r>
      </w:hyperlink>
    </w:p>
    <w:p w:rsidR="00B16991" w:rsidRDefault="00B16991">
      <w:pPr>
        <w:rPr>
          <w:rStyle w:val="Ttulo2Car"/>
          <w:b w:val="0"/>
          <w:bCs w:val="0"/>
        </w:rPr>
      </w:pPr>
      <w:bookmarkStart w:id="24" w:name="_Toc334584265"/>
      <w:r>
        <w:rPr>
          <w:rStyle w:val="Ttulo2Car"/>
        </w:rPr>
        <w:br w:type="page"/>
      </w:r>
    </w:p>
    <w:p w:rsidR="007E2177" w:rsidRDefault="007E2177" w:rsidP="007E2177">
      <w:pPr>
        <w:pStyle w:val="Ttulo3"/>
      </w:pPr>
      <w:r w:rsidRPr="00794970">
        <w:rPr>
          <w:rStyle w:val="Ttulo2Car"/>
        </w:rPr>
        <w:lastRenderedPageBreak/>
        <w:t>Interfaz</w:t>
      </w:r>
      <w:bookmarkEnd w:id="24"/>
      <w:r>
        <w:t xml:space="preserve"> </w:t>
      </w:r>
    </w:p>
    <w:p w:rsidR="007E2177" w:rsidRPr="00794970" w:rsidRDefault="007E2177" w:rsidP="007E2177">
      <w:pPr>
        <w:jc w:val="both"/>
      </w:pPr>
      <w:r w:rsidRPr="00794970">
        <w:t>Como toda aplicación informática que se precie, el juego dispone de una interfaz. El método para crear interfaces en Unity es bastante primitivo en esta versión. su funcionamiento se basa en la función</w:t>
      </w:r>
      <w:r>
        <w:t xml:space="preserve"> </w:t>
      </w:r>
      <w:r w:rsidRPr="00794970">
        <w:t xml:space="preserve">OnGUI(), que se llama cada frame, de la misma forma que Update(). En ella se </w:t>
      </w:r>
      <w:r>
        <w:t>crean o actualizan</w:t>
      </w:r>
      <w:r w:rsidRPr="00794970">
        <w:t xml:space="preserve"> los componentes gráficos 2D de la interfaz, que recogen las interacciones con el usuario. </w:t>
      </w:r>
    </w:p>
    <w:p w:rsidR="007E2177" w:rsidRDefault="007E2177" w:rsidP="007E2177">
      <w:pPr>
        <w:jc w:val="both"/>
      </w:pPr>
      <w:r>
        <w:t xml:space="preserve">Estos componentes se categorizan por "estilos", de los cuales se describen unas características como funcionamiento especifico a la hora de interaccionar o dimensiones y propiedades visuales. Unity facilita ciertos estilos por defecto como botones, labels, sliders y scrollbars, muy comunes en su uso pero bastante anodinos. Para cubrir nuestras necesidades tenemos también la posibilidad de crear estilos propios, los llamados "Custom Styles". Prácticamente todos los botones de nuestro proyecto son estilos propios, pero la única diferencia en la mayoría de ellos es estética. </w:t>
      </w:r>
    </w:p>
    <w:p w:rsidR="007E2177" w:rsidRPr="006706CC" w:rsidRDefault="007E2177" w:rsidP="00C442AC">
      <w:pPr>
        <w:pStyle w:val="Piedefoto"/>
        <w:rPr>
          <w:rStyle w:val="Referenciasutil"/>
          <w:smallCaps w:val="0"/>
        </w:rPr>
      </w:pPr>
      <w:commentRangeStart w:id="25"/>
      <w:r>
        <w:t>[TODO Imágenes Comparativas custom style vs default style]</w:t>
      </w:r>
      <w:commentRangeEnd w:id="25"/>
      <w:r>
        <w:rPr>
          <w:rStyle w:val="Refdecomentario"/>
        </w:rPr>
        <w:commentReference w:id="25"/>
      </w:r>
    </w:p>
    <w:p w:rsidR="007E2177" w:rsidRDefault="007E2177" w:rsidP="007E2177">
      <w:pPr>
        <w:jc w:val="both"/>
      </w:pPr>
      <w:commentRangeStart w:id="26"/>
      <w:r>
        <w:t xml:space="preserve">A la hora de construir las interfaces se hace pesada la falta de facilidades por parte de Unity en esta versión. Todos los componentes han de ser codificados manualmente, tanto posicionamiento como dimensiones y por supuesto eventos invocados. Se echa en falta tanto un editor gráfico para lo primero como un editor de eventos para lo segundo. </w:t>
      </w:r>
      <w:commentRangeEnd w:id="26"/>
      <w:r>
        <w:rPr>
          <w:rStyle w:val="Refdecomentario"/>
        </w:rPr>
        <w:commentReference w:id="26"/>
      </w:r>
    </w:p>
    <w:p w:rsidR="00C442AC" w:rsidRDefault="00C442AC" w:rsidP="007E2177">
      <w:pPr>
        <w:jc w:val="both"/>
      </w:pPr>
      <w:commentRangeStart w:id="27"/>
      <w:r>
        <w:t xml:space="preserve">A pesar de todo esto, creemos que hemos hecho un buen trabajo y ha quedado una interfaz muy profesional. </w:t>
      </w:r>
      <w:r w:rsidR="00B16991">
        <w:t>Esperamos con ansias que en las nuevas actualizaciones de Unity mejoren este aspecto!</w:t>
      </w:r>
    </w:p>
    <w:p w:rsidR="00B16991" w:rsidRDefault="00B16991" w:rsidP="00B16991">
      <w:pPr>
        <w:jc w:val="center"/>
      </w:pPr>
      <w:r>
        <w:rPr>
          <w:noProof/>
          <w:lang w:eastAsia="es-ES"/>
        </w:rPr>
        <w:drawing>
          <wp:inline distT="0" distB="0" distL="0" distR="0">
            <wp:extent cx="5400040" cy="1792741"/>
            <wp:effectExtent l="190500" t="152400" r="162560" b="131309"/>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B16991" w:rsidRDefault="00B16991" w:rsidP="00B16991">
      <w:pPr>
        <w:pStyle w:val="Piedefoto"/>
      </w:pPr>
      <w:r>
        <w:t>Un mapa de la interfaz final del proyecto.</w:t>
      </w:r>
    </w:p>
    <w:commentRangeEnd w:id="27"/>
    <w:p w:rsidR="007E2177" w:rsidRDefault="00B16991" w:rsidP="007E2177">
      <w:pPr>
        <w:jc w:val="both"/>
      </w:pPr>
      <w:r>
        <w:rPr>
          <w:rStyle w:val="Refdecomentario"/>
        </w:rPr>
        <w:commentReference w:id="27"/>
      </w:r>
      <w:commentRangeStart w:id="28"/>
      <w:r w:rsidR="007E2177">
        <w:t>Las interacciones del con el usuario con el juego también se basan en gran medida en los Raycasts. Los Raycasts son vectores o líneas que van de un punto del espacio en una dirección, y podemos controlar ambas. Su utilidad viene dada por la colisión o intersección de este rayo con un objeto que tenga un componente Collider. Al chocar el rayo con el componente obtenemos todo tipo de información interesante como las coordenadas del espacio del vértice del Mesh asociado al collider, el triangulo, la normal, la coordenada de la textura en los UVs, etc. La más frecuente en nuestro caso es el posicionamiento de objetos a insertar en las coordenadas adecuadas del planeta.</w:t>
      </w:r>
      <w:commentRangeEnd w:id="28"/>
      <w:r w:rsidR="007E2177">
        <w:rPr>
          <w:rStyle w:val="Refdecomentario"/>
        </w:rPr>
        <w:commentReference w:id="28"/>
      </w:r>
    </w:p>
    <w:p w:rsidR="00B95988" w:rsidRDefault="00B95988">
      <w:r>
        <w:lastRenderedPageBreak/>
        <w:br w:type="page"/>
      </w:r>
    </w:p>
    <w:p w:rsidR="00B10830" w:rsidRPr="00B10830" w:rsidRDefault="00B10830" w:rsidP="00B10830">
      <w:pPr>
        <w:pStyle w:val="Ttulo2"/>
        <w:numPr>
          <w:ilvl w:val="0"/>
          <w:numId w:val="9"/>
        </w:numPr>
      </w:pPr>
      <w:bookmarkStart w:id="29" w:name="_Toc334584266"/>
      <w:r>
        <w:lastRenderedPageBreak/>
        <w:t>Estructura y resto de funciones</w:t>
      </w:r>
      <w:bookmarkEnd w:id="29"/>
    </w:p>
    <w:p w:rsidR="00B10830" w:rsidRDefault="00B10830" w:rsidP="00B10830"/>
    <w:p w:rsidR="00B10830" w:rsidRPr="00B10830" w:rsidRDefault="00B10830" w:rsidP="00B10830">
      <w:commentRangeStart w:id="30"/>
      <w:r>
        <w:t>TODO</w:t>
      </w:r>
      <w:commentRangeEnd w:id="30"/>
      <w:r>
        <w:rPr>
          <w:rStyle w:val="Refdecomentario"/>
        </w:rPr>
        <w:commentReference w:id="30"/>
      </w:r>
    </w:p>
    <w:p w:rsidR="00BA7881" w:rsidRDefault="00BA7881" w:rsidP="00BA7881"/>
    <w:p w:rsidR="00BA7881" w:rsidRDefault="00BA7881">
      <w:r>
        <w:br w:type="page"/>
      </w:r>
    </w:p>
    <w:p w:rsidR="00D64FD3" w:rsidRDefault="00D64FD3" w:rsidP="00D64FD3">
      <w:pPr>
        <w:pStyle w:val="Ttulo1"/>
      </w:pPr>
      <w:bookmarkStart w:id="31" w:name="_Toc334584267"/>
      <w:r>
        <w:lastRenderedPageBreak/>
        <w:t>Pruebas</w:t>
      </w:r>
      <w:bookmarkEnd w:id="31"/>
    </w:p>
    <w:p w:rsidR="00841C80" w:rsidRPr="00B10830" w:rsidRDefault="00841C80" w:rsidP="00841C80">
      <w:pPr>
        <w:pStyle w:val="Ttulo2"/>
      </w:pPr>
      <w:r>
        <w:t>Introducción</w:t>
      </w:r>
    </w:p>
    <w:p w:rsidR="00D64FD3" w:rsidRDefault="00D64FD3" w:rsidP="00D64FD3"/>
    <w:p w:rsidR="00BA7881" w:rsidRDefault="00BA7881" w:rsidP="00D64FD3">
      <w:commentRangeStart w:id="32"/>
      <w:r>
        <w:t>TODO</w:t>
      </w:r>
      <w:commentRangeEnd w:id="32"/>
      <w:r>
        <w:rPr>
          <w:rStyle w:val="Refdecomentario"/>
        </w:rPr>
        <w:commentReference w:id="32"/>
      </w:r>
    </w:p>
    <w:p w:rsidR="008956CD" w:rsidRDefault="008956CD">
      <w:r>
        <w:br w:type="page"/>
      </w:r>
    </w:p>
    <w:p w:rsidR="00BA7881" w:rsidRDefault="008956CD" w:rsidP="008956CD">
      <w:pPr>
        <w:pStyle w:val="Ttulo1"/>
      </w:pPr>
      <w:bookmarkStart w:id="33" w:name="_Toc334584268"/>
      <w:r>
        <w:lastRenderedPageBreak/>
        <w:t>Glosario</w:t>
      </w:r>
      <w:bookmarkEnd w:id="33"/>
    </w:p>
    <w:p w:rsidR="008956CD" w:rsidRDefault="008956CD" w:rsidP="008956CD"/>
    <w:p w:rsidR="00C81FB9" w:rsidRPr="00C81FB9" w:rsidRDefault="00C81FB9" w:rsidP="00C81FB9">
      <w:pPr>
        <w:pStyle w:val="Prrafodelista"/>
        <w:numPr>
          <w:ilvl w:val="0"/>
          <w:numId w:val="11"/>
        </w:numPr>
      </w:pPr>
      <w:r w:rsidRPr="00C81FB9">
        <w:t>Terraform:</w:t>
      </w:r>
    </w:p>
    <w:p w:rsidR="00C81FB9" w:rsidRDefault="00C81FB9" w:rsidP="00C81FB9">
      <w:pPr>
        <w:pStyle w:val="Prrafodelista"/>
        <w:numPr>
          <w:ilvl w:val="0"/>
          <w:numId w:val="11"/>
        </w:numPr>
      </w:pPr>
      <w:r w:rsidRPr="00C81FB9">
        <w:t>Unity 3D:</w:t>
      </w:r>
    </w:p>
    <w:p w:rsidR="008956CD" w:rsidRDefault="008956CD" w:rsidP="008956CD">
      <w:pPr>
        <w:pStyle w:val="Prrafodelista"/>
        <w:numPr>
          <w:ilvl w:val="0"/>
          <w:numId w:val="11"/>
        </w:numPr>
      </w:pPr>
      <w:r>
        <w:t>GameObject:</w:t>
      </w:r>
    </w:p>
    <w:p w:rsidR="008956CD" w:rsidRDefault="008956CD" w:rsidP="008956CD">
      <w:pPr>
        <w:pStyle w:val="Prrafodelista"/>
        <w:numPr>
          <w:ilvl w:val="0"/>
          <w:numId w:val="11"/>
        </w:numPr>
      </w:pPr>
      <w:r>
        <w:t>Shader:</w:t>
      </w:r>
    </w:p>
    <w:p w:rsidR="00905981" w:rsidRDefault="00905981" w:rsidP="008956CD">
      <w:pPr>
        <w:pStyle w:val="Prrafodelista"/>
        <w:numPr>
          <w:ilvl w:val="0"/>
          <w:numId w:val="11"/>
        </w:numPr>
      </w:pPr>
      <w:r>
        <w:t>Transform:</w:t>
      </w:r>
    </w:p>
    <w:p w:rsidR="00C81FB9" w:rsidRDefault="00C81FB9" w:rsidP="008956CD">
      <w:pPr>
        <w:pStyle w:val="Prrafodelista"/>
        <w:numPr>
          <w:ilvl w:val="0"/>
          <w:numId w:val="11"/>
        </w:numPr>
      </w:pPr>
      <w:r>
        <w:t>Mesh:</w:t>
      </w:r>
    </w:p>
    <w:p w:rsidR="00C81FB9" w:rsidRDefault="00C81FB9" w:rsidP="008956CD">
      <w:pPr>
        <w:pStyle w:val="Prrafodelista"/>
        <w:numPr>
          <w:ilvl w:val="0"/>
          <w:numId w:val="11"/>
        </w:numPr>
      </w:pPr>
      <w:r>
        <w:t>Collider:</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r>
        <w:t>Component:</w:t>
      </w:r>
    </w:p>
    <w:p w:rsidR="008778D5" w:rsidRDefault="008778D5" w:rsidP="008956CD">
      <w:pPr>
        <w:pStyle w:val="Prrafodelista"/>
        <w:numPr>
          <w:ilvl w:val="0"/>
          <w:numId w:val="11"/>
        </w:numPr>
      </w:pPr>
      <w:r>
        <w:t>Renderer:</w:t>
      </w:r>
    </w:p>
    <w:p w:rsidR="008778D5" w:rsidRDefault="008778D5" w:rsidP="008956CD">
      <w:pPr>
        <w:pStyle w:val="Prrafodelista"/>
        <w:numPr>
          <w:ilvl w:val="0"/>
          <w:numId w:val="11"/>
        </w:numPr>
      </w:pPr>
      <w:r w:rsidRPr="008778D5">
        <w:t>MonoBehaviour</w:t>
      </w:r>
    </w:p>
    <w:p w:rsidR="008778D5" w:rsidRDefault="009B26B5" w:rsidP="008956CD">
      <w:pPr>
        <w:pStyle w:val="Prrafodelista"/>
        <w:numPr>
          <w:ilvl w:val="0"/>
          <w:numId w:val="11"/>
        </w:numPr>
      </w:pPr>
      <w:r>
        <w:t>Viewport:</w:t>
      </w:r>
    </w:p>
    <w:p w:rsidR="009B26B5" w:rsidRDefault="00750160" w:rsidP="008956CD">
      <w:pPr>
        <w:pStyle w:val="Prrafodelista"/>
        <w:numPr>
          <w:ilvl w:val="0"/>
          <w:numId w:val="11"/>
        </w:numPr>
      </w:pPr>
      <w:r>
        <w:t>MonoDevelop:</w:t>
      </w:r>
    </w:p>
    <w:p w:rsidR="00750160" w:rsidRDefault="00750160" w:rsidP="008956CD">
      <w:pPr>
        <w:pStyle w:val="Prrafodelista"/>
        <w:numPr>
          <w:ilvl w:val="0"/>
          <w:numId w:val="11"/>
        </w:numPr>
      </w:pPr>
      <w:r>
        <w:t>Skybox:</w:t>
      </w:r>
    </w:p>
    <w:p w:rsidR="00750160" w:rsidRDefault="00750160" w:rsidP="008956CD">
      <w:pPr>
        <w:pStyle w:val="Prrafodelista"/>
        <w:numPr>
          <w:ilvl w:val="0"/>
          <w:numId w:val="11"/>
        </w:numPr>
      </w:pPr>
    </w:p>
    <w:p w:rsidR="008956CD" w:rsidRDefault="008956CD" w:rsidP="008956CD">
      <w:commentRangeStart w:id="34"/>
      <w:r>
        <w:t>TODO</w:t>
      </w:r>
      <w:commentRangeEnd w:id="34"/>
      <w:r>
        <w:rPr>
          <w:rStyle w:val="Refdecomentario"/>
        </w:rPr>
        <w:commentReference w:id="34"/>
      </w:r>
    </w:p>
    <w:p w:rsidR="00BD134E" w:rsidRDefault="00BD134E">
      <w:r>
        <w:br w:type="page"/>
      </w:r>
    </w:p>
    <w:p w:rsidR="008956CD" w:rsidRDefault="00B910DE" w:rsidP="00B910DE">
      <w:pPr>
        <w:pStyle w:val="Ttulo1"/>
      </w:pPr>
      <w:bookmarkStart w:id="35" w:name="_Toc334584269"/>
      <w:r>
        <w:lastRenderedPageBreak/>
        <w:t>Referencias</w:t>
      </w:r>
      <w:bookmarkEnd w:id="35"/>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xml:space="preserve">, Natalya Tatarchuk </w:t>
      </w:r>
      <w:hyperlink r:id="rId22"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 xml:space="preserve">[r2] “TortoiseSVN : the coolest interface to (Sub)version control ”, </w:t>
      </w:r>
      <w:hyperlink r:id="rId23"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24"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25"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26"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27" w:history="1">
        <w:r w:rsidRPr="00056D75">
          <w:rPr>
            <w:color w:val="0000FF"/>
            <w:u w:val="single"/>
            <w:lang w:val="en-US"/>
          </w:rPr>
          <w:t>http://web.archive.org/web/20081026115600/http://www.idsoftware.com/business/idtech4/</w:t>
        </w:r>
      </w:hyperlink>
    </w:p>
    <w:p w:rsidR="00056D75" w:rsidRPr="00056D75" w:rsidRDefault="00056D75" w:rsidP="00517367">
      <w:pPr>
        <w:pStyle w:val="Prrafodelista"/>
        <w:numPr>
          <w:ilvl w:val="0"/>
          <w:numId w:val="17"/>
        </w:numPr>
        <w:rPr>
          <w:lang w:val="fr-CH"/>
        </w:rPr>
      </w:pPr>
      <w:r w:rsidRPr="00056D75">
        <w:rPr>
          <w:lang w:val="fr-CH"/>
        </w:rPr>
        <w:t xml:space="preserve">[r7] “Source SDK”, </w:t>
      </w:r>
      <w:hyperlink r:id="rId28" w:history="1">
        <w:r w:rsidR="00D46642" w:rsidRPr="00D46642">
          <w:rPr>
            <w:color w:val="0000FF"/>
            <w:u w:val="single"/>
            <w:lang w:val="fr-CH"/>
          </w:rPr>
          <w:t>http://source.valvesoftware.com/</w:t>
        </w:r>
      </w:hyperlink>
    </w:p>
    <w:p w:rsidR="00056D75" w:rsidRPr="00056D75" w:rsidRDefault="00056D75" w:rsidP="00056D75">
      <w:pPr>
        <w:pStyle w:val="Prrafodelista"/>
        <w:rPr>
          <w:lang w:val="fr-CH"/>
        </w:rPr>
      </w:pPr>
    </w:p>
    <w:sectPr w:rsidR="00056D75" w:rsidRPr="00056D75" w:rsidSect="000A0F82">
      <w:headerReference w:type="default" r:id="rId29"/>
      <w:footerReference w:type="default" r:id="rId30"/>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Centor" w:date="2012-08-03T10:50:00Z" w:initials="C">
    <w:p w:rsidR="00B54D84" w:rsidRDefault="00B54D84">
      <w:pPr>
        <w:pStyle w:val="Textocomentario"/>
      </w:pPr>
      <w:r>
        <w:rPr>
          <w:rStyle w:val="Refdecomentario"/>
        </w:rPr>
        <w:annotationRef/>
      </w:r>
      <w:r>
        <w:t>Comentar esto más adelante!</w:t>
      </w:r>
    </w:p>
  </w:comment>
  <w:comment w:id="5" w:author="Centor" w:date="2012-08-03T00:20:00Z" w:initials="C">
    <w:p w:rsidR="00B54D84" w:rsidRDefault="00B54D84">
      <w:pPr>
        <w:pStyle w:val="Textocomentario"/>
      </w:pPr>
      <w:r>
        <w:rPr>
          <w:rStyle w:val="Refdecomentario"/>
        </w:rPr>
        <w:annotationRef/>
      </w:r>
      <w:r>
        <w:t>Comentar lo que sea necesario para explicar la estructura general de Unity, dependiendo de lo que se diga en siguientes apartados, para clarificar antes de entrar en ellos.</w:t>
      </w:r>
    </w:p>
  </w:comment>
  <w:comment w:id="8" w:author="Centor" w:date="2012-08-09T18:06:00Z" w:initials="C">
    <w:p w:rsidR="00B54D84" w:rsidRDefault="00B54D84">
      <w:pPr>
        <w:pStyle w:val="Textocomentario"/>
      </w:pPr>
      <w:r>
        <w:rPr>
          <w:rStyle w:val="Refdecomentario"/>
        </w:rPr>
        <w:annotationRef/>
      </w:r>
      <w:r>
        <w:t>Comprobar si al final siguen siendo dos escenas.</w:t>
      </w:r>
    </w:p>
  </w:comment>
  <w:comment w:id="9" w:author="Centor" w:date="2012-08-03T11:59:00Z" w:initials="C">
    <w:p w:rsidR="00B54D84" w:rsidRDefault="00B54D84"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B54D84" w:rsidRPr="00D136CE" w:rsidRDefault="00B54D84" w:rsidP="00D136CE">
      <w:pPr>
        <w:pStyle w:val="Textocomentario"/>
      </w:pPr>
      <w:r>
        <w:t>Habrá que meter diagramas UML con la estructura básica de las escenas (de cada una) y explicarlo posteriormente.</w:t>
      </w:r>
    </w:p>
    <w:p w:rsidR="00B54D84" w:rsidRDefault="00B54D84">
      <w:pPr>
        <w:pStyle w:val="Textocomentario"/>
      </w:pPr>
    </w:p>
  </w:comment>
  <w:comment w:id="11" w:author="Centor" w:date="2012-08-03T11:18:00Z" w:initials="C">
    <w:p w:rsidR="00B54D84" w:rsidRDefault="00B54D84">
      <w:pPr>
        <w:pStyle w:val="Textocomentario"/>
      </w:pPr>
      <w:r>
        <w:rPr>
          <w:rStyle w:val="Refdecomentario"/>
        </w:rPr>
        <w:annotationRef/>
      </w:r>
      <w:r>
        <w:t>Añadir más particularidades, problemas, y otros comentarios acerca del uso de Unity.</w:t>
      </w:r>
    </w:p>
  </w:comment>
  <w:comment w:id="14" w:author="Centor" w:date="2012-08-03T11:18:00Z" w:initials="C">
    <w:p w:rsidR="00B54D84" w:rsidRDefault="00B54D84">
      <w:pPr>
        <w:pStyle w:val="Textocomentario"/>
      </w:pPr>
      <w:r>
        <w:rPr>
          <w:rStyle w:val="Refdecomentario"/>
        </w:rPr>
        <w:annotationRef/>
      </w:r>
      <w:r>
        <w:t>Añadir más explicaciones y alargar un poco más.</w:t>
      </w:r>
    </w:p>
  </w:comment>
  <w:comment w:id="15" w:author="Centor" w:date="2012-08-03T12:04:00Z" w:initials="C">
    <w:p w:rsidR="00B54D84" w:rsidRDefault="00B54D84">
      <w:pPr>
        <w:pStyle w:val="Textocomentario"/>
      </w:pPr>
      <w:r>
        <w:rPr>
          <w:rStyle w:val="Refdecomentario"/>
        </w:rPr>
        <w:annotationRef/>
      </w:r>
      <w:r>
        <w:t>Añadir diagramas UML para cada parte, explicando las estructuras de clases en algoritmos, las relaciones entre shaders y GameObjects, etc.</w:t>
      </w:r>
    </w:p>
  </w:comment>
  <w:comment w:id="17" w:author="Centor" w:date="2012-08-04T10:27:00Z" w:initials="C">
    <w:p w:rsidR="00B54D84" w:rsidRDefault="00B54D84">
      <w:pPr>
        <w:pStyle w:val="Textocomentario"/>
      </w:pPr>
      <w:r>
        <w:rPr>
          <w:rStyle w:val="Refdecomentario"/>
        </w:rPr>
        <w:annotationRef/>
      </w:r>
      <w:r>
        <w:t>Completar con el resto del proceso. Falta hablar de los hábitats y el algoritmo de vida (solo nombrar el enlace).</w:t>
      </w:r>
    </w:p>
  </w:comment>
  <w:comment w:id="19" w:author="Centor" w:date="2012-08-03T00:59:00Z" w:initials="C">
    <w:p w:rsidR="00B54D84" w:rsidRDefault="00B54D84">
      <w:pPr>
        <w:pStyle w:val="Textocomentario"/>
      </w:pPr>
      <w:r>
        <w:rPr>
          <w:rStyle w:val="Refdecomentario"/>
        </w:rPr>
        <w:annotationRef/>
      </w:r>
      <w:r>
        <w:t>Completar por Marcos.</w:t>
      </w:r>
    </w:p>
  </w:comment>
  <w:comment w:id="25" w:author="Maf" w:date="2012-09-05T04:42:00Z" w:initials="M">
    <w:p w:rsidR="00B54D84" w:rsidRDefault="00B54D84" w:rsidP="007E2177">
      <w:pPr>
        <w:pStyle w:val="Textocomentario"/>
      </w:pPr>
      <w:r>
        <w:rPr>
          <w:rStyle w:val="Refdecomentario"/>
        </w:rPr>
        <w:annotationRef/>
      </w:r>
      <w:r>
        <w:t>Insertar Imagenes Comparativas</w:t>
      </w:r>
    </w:p>
  </w:comment>
  <w:comment w:id="26" w:author="Maf" w:date="2012-09-05T05:12:00Z" w:initials="M">
    <w:p w:rsidR="00B16991" w:rsidRDefault="00B54D84" w:rsidP="007E2177">
      <w:pPr>
        <w:pStyle w:val="Textocomentario"/>
      </w:pPr>
      <w:r>
        <w:rPr>
          <w:rStyle w:val="Refdecomentario"/>
        </w:rPr>
        <w:annotationRef/>
      </w:r>
      <w:r>
        <w:t>Rellena</w:t>
      </w:r>
      <w:r w:rsidR="00B16991">
        <w:t>d</w:t>
      </w:r>
      <w:r>
        <w:t xml:space="preserve"> </w:t>
      </w:r>
      <w:r w:rsidR="00B16991">
        <w:t>con</w:t>
      </w:r>
      <w:r>
        <w:t xml:space="preserve"> </w:t>
      </w:r>
      <w:r w:rsidR="00B16991">
        <w:t xml:space="preserve">cosas sobre el </w:t>
      </w:r>
      <w:r>
        <w:t xml:space="preserve">código </w:t>
      </w:r>
      <w:r w:rsidR="00B16991">
        <w:t xml:space="preserve">de las </w:t>
      </w:r>
      <w:r>
        <w:t>interfaces</w:t>
      </w:r>
      <w:r w:rsidR="00B16991">
        <w:t xml:space="preserve"> con alguna particularidad si creeis conveniente</w:t>
      </w:r>
    </w:p>
  </w:comment>
  <w:comment w:id="27" w:author="Maf" w:date="2012-09-05T05:11:00Z" w:initials="M">
    <w:p w:rsidR="00B16991" w:rsidRDefault="00B16991">
      <w:pPr>
        <w:pStyle w:val="Textocomentario"/>
      </w:pPr>
      <w:r>
        <w:rPr>
          <w:rStyle w:val="Refdecomentario"/>
        </w:rPr>
        <w:annotationRef/>
      </w:r>
      <w:r>
        <w:t>Relleno total</w:t>
      </w:r>
    </w:p>
  </w:comment>
  <w:comment w:id="28" w:author="Maf" w:date="2012-09-05T04:42:00Z" w:initials="M">
    <w:p w:rsidR="00B54D84" w:rsidRDefault="00B54D84" w:rsidP="007E2177">
      <w:pPr>
        <w:pStyle w:val="Textocomentario"/>
      </w:pPr>
      <w:r>
        <w:rPr>
          <w:rStyle w:val="Refdecomentario"/>
        </w:rPr>
        <w:annotationRef/>
      </w:r>
      <w:r>
        <w:t>Mejorar</w:t>
      </w:r>
    </w:p>
  </w:comment>
  <w:comment w:id="30" w:author="Centor" w:date="2012-08-07T21:07:00Z" w:initials="C">
    <w:p w:rsidR="00B54D84" w:rsidRDefault="00B54D84">
      <w:pPr>
        <w:pStyle w:val="Textocomentario"/>
      </w:pPr>
      <w:r>
        <w:rPr>
          <w:rStyle w:val="Refdecomentario"/>
        </w:rPr>
        <w:annotationRef/>
      </w:r>
      <w:r>
        <w:t>Aquí hablamos de la estructura general del proyecto, de las interconexiones entre escenas, de cómo se guardan las partidas, etc.</w:t>
      </w:r>
    </w:p>
  </w:comment>
  <w:comment w:id="32" w:author="Centor" w:date="2012-08-03T01:02:00Z" w:initials="C">
    <w:p w:rsidR="00B54D84" w:rsidRDefault="00B54D84">
      <w:pPr>
        <w:pStyle w:val="Textocomentario"/>
      </w:pPr>
      <w:r>
        <w:rPr>
          <w:rStyle w:val="Refdecomentario"/>
        </w:rPr>
        <w:annotationRef/>
      </w:r>
      <w:r>
        <w:t>Explicar en esta sección las pruebas que ha pasado el software y que plan teníamos de pruebas antes de pasarlas.</w:t>
      </w:r>
    </w:p>
  </w:comment>
  <w:comment w:id="34" w:author="Centor" w:date="2012-08-03T01:04:00Z" w:initials="C">
    <w:p w:rsidR="00B54D84" w:rsidRDefault="00B54D84">
      <w:pPr>
        <w:pStyle w:val="Textocomentario"/>
      </w:pPr>
      <w:r>
        <w:rPr>
          <w:rStyle w:val="Refdecomentario"/>
        </w:rPr>
        <w:annotationRef/>
      </w:r>
      <w:r>
        <w:t>Añadir a medida que sean necesarios y explicar que es cada uno.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5D68" w:rsidRDefault="00345D68" w:rsidP="000A0F82">
      <w:pPr>
        <w:spacing w:after="0" w:line="240" w:lineRule="auto"/>
      </w:pPr>
      <w:r>
        <w:separator/>
      </w:r>
    </w:p>
  </w:endnote>
  <w:endnote w:type="continuationSeparator" w:id="1">
    <w:p w:rsidR="00345D68" w:rsidRDefault="00345D68"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B54D84" w:rsidRDefault="00B54D84">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B54D84" w:rsidRDefault="00B54D84">
                    <w:pPr>
                      <w:jc w:val="center"/>
                    </w:pPr>
                    <w:fldSimple w:instr=" PAGE    \* MERGEFORMAT ">
                      <w:r w:rsidR="00B16991">
                        <w:rPr>
                          <w:noProof/>
                        </w:rPr>
                        <w:t>24</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5D68" w:rsidRDefault="00345D68" w:rsidP="000A0F82">
      <w:pPr>
        <w:spacing w:after="0" w:line="240" w:lineRule="auto"/>
      </w:pPr>
      <w:r>
        <w:separator/>
      </w:r>
    </w:p>
  </w:footnote>
  <w:footnote w:type="continuationSeparator" w:id="1">
    <w:p w:rsidR="00345D68" w:rsidRDefault="00345D68" w:rsidP="000A0F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B54D84" w:rsidRDefault="00B54D84">
        <w:pPr>
          <w:pStyle w:val="Encabezado"/>
          <w:pBdr>
            <w:between w:val="single" w:sz="4" w:space="1" w:color="4F81BD" w:themeColor="accent1"/>
          </w:pBdr>
          <w:spacing w:line="276" w:lineRule="auto"/>
          <w:jc w:val="center"/>
        </w:pPr>
        <w:r>
          <w:t>Memoria Sistemas Informáticos</w:t>
        </w:r>
      </w:p>
    </w:sdtContent>
  </w:sdt>
  <w:p w:rsidR="00B54D84" w:rsidRDefault="00B54D84">
    <w:pPr>
      <w:pStyle w:val="Encabezado"/>
      <w:pBdr>
        <w:between w:val="single" w:sz="4" w:space="1" w:color="4F81BD" w:themeColor="accent1"/>
      </w:pBdr>
      <w:spacing w:line="276" w:lineRule="auto"/>
      <w:jc w:val="center"/>
    </w:pPr>
    <w:fldSimple w:instr=" STYLEREF  &quot;Título 1&quot; \l \t  \* MERGEFORMAT ">
      <w:r w:rsidR="00B16991">
        <w:rPr>
          <w:noProof/>
        </w:rPr>
        <w:t>Arquitectura</w:t>
      </w:r>
    </w:fldSimple>
    <w:r w:rsidR="00841C80">
      <w:t xml:space="preserve"> -</w:t>
    </w:r>
    <w:r>
      <w:t xml:space="preserve"> </w:t>
    </w:r>
    <w:fldSimple w:instr=" STYLEREF  &quot;Título 2&quot; \l  \* MERGEFORMAT ">
      <w:r w:rsidR="00B16991">
        <w:rPr>
          <w:noProof/>
        </w:rPr>
        <w:t>Efectos y parte gráfica</w:t>
      </w:r>
    </w:fldSimple>
  </w:p>
  <w:p w:rsidR="00B54D84" w:rsidRDefault="00B54D8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0"/>
  </w:num>
  <w:num w:numId="4">
    <w:abstractNumId w:val="3"/>
  </w:num>
  <w:num w:numId="5">
    <w:abstractNumId w:val="5"/>
  </w:num>
  <w:num w:numId="6">
    <w:abstractNumId w:val="13"/>
  </w:num>
  <w:num w:numId="7">
    <w:abstractNumId w:val="2"/>
  </w:num>
  <w:num w:numId="8">
    <w:abstractNumId w:val="8"/>
  </w:num>
  <w:num w:numId="9">
    <w:abstractNumId w:val="1"/>
  </w:num>
  <w:num w:numId="10">
    <w:abstractNumId w:val="7"/>
  </w:num>
  <w:num w:numId="11">
    <w:abstractNumId w:val="11"/>
  </w:num>
  <w:num w:numId="12">
    <w:abstractNumId w:val="12"/>
  </w:num>
  <w:num w:numId="13">
    <w:abstractNumId w:val="9"/>
  </w:num>
  <w:num w:numId="14">
    <w:abstractNumId w:val="6"/>
  </w:num>
  <w:num w:numId="15">
    <w:abstractNumId w:val="14"/>
  </w:num>
  <w:num w:numId="16">
    <w:abstractNumId w:val="16"/>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defaultTabStop w:val="708"/>
  <w:hyphenationZone w:val="425"/>
  <w:drawingGridHorizontalSpacing w:val="110"/>
  <w:displayHorizontalDrawingGridEvery w:val="2"/>
  <w:characterSpacingControl w:val="doNotCompress"/>
  <w:hdrShapeDefaults>
    <o:shapedefaults v:ext="edit" spidmax="48130"/>
    <o:shapelayout v:ext="edit">
      <o:idmap v:ext="edit" data="2"/>
      <o:rules v:ext="edit">
        <o:r id="V:Rule2" type="connector" idref="#_x0000_s2049"/>
      </o:rules>
    </o:shapelayout>
  </w:hdrShapeDefaults>
  <w:footnotePr>
    <w:footnote w:id="0"/>
    <w:footnote w:id="1"/>
  </w:footnotePr>
  <w:endnotePr>
    <w:endnote w:id="0"/>
    <w:endnote w:id="1"/>
  </w:endnotePr>
  <w:compat/>
  <w:rsids>
    <w:rsidRoot w:val="0038312C"/>
    <w:rsid w:val="000005CD"/>
    <w:rsid w:val="0000572F"/>
    <w:rsid w:val="00022062"/>
    <w:rsid w:val="00037D28"/>
    <w:rsid w:val="00037F1F"/>
    <w:rsid w:val="00042B28"/>
    <w:rsid w:val="00056D75"/>
    <w:rsid w:val="00064DDC"/>
    <w:rsid w:val="00066AEC"/>
    <w:rsid w:val="000911D9"/>
    <w:rsid w:val="000A0F82"/>
    <w:rsid w:val="000A28E9"/>
    <w:rsid w:val="000A2FEE"/>
    <w:rsid w:val="000B30C5"/>
    <w:rsid w:val="000D119D"/>
    <w:rsid w:val="000F4B1C"/>
    <w:rsid w:val="00114A5A"/>
    <w:rsid w:val="00156DF3"/>
    <w:rsid w:val="001625EC"/>
    <w:rsid w:val="00170F98"/>
    <w:rsid w:val="001A757A"/>
    <w:rsid w:val="001A791E"/>
    <w:rsid w:val="00210B78"/>
    <w:rsid w:val="002236DF"/>
    <w:rsid w:val="002374DE"/>
    <w:rsid w:val="002424CE"/>
    <w:rsid w:val="00265A25"/>
    <w:rsid w:val="0029271F"/>
    <w:rsid w:val="002A7ADA"/>
    <w:rsid w:val="002B0E97"/>
    <w:rsid w:val="002C7571"/>
    <w:rsid w:val="002D7C21"/>
    <w:rsid w:val="002E12C2"/>
    <w:rsid w:val="00306597"/>
    <w:rsid w:val="00336033"/>
    <w:rsid w:val="00345D68"/>
    <w:rsid w:val="00352170"/>
    <w:rsid w:val="00362978"/>
    <w:rsid w:val="0036332C"/>
    <w:rsid w:val="00370157"/>
    <w:rsid w:val="0038312C"/>
    <w:rsid w:val="00384380"/>
    <w:rsid w:val="003A4A4B"/>
    <w:rsid w:val="003A74D6"/>
    <w:rsid w:val="003B711F"/>
    <w:rsid w:val="003C0FF2"/>
    <w:rsid w:val="003E7018"/>
    <w:rsid w:val="00401244"/>
    <w:rsid w:val="0040233F"/>
    <w:rsid w:val="00405216"/>
    <w:rsid w:val="004260EE"/>
    <w:rsid w:val="004B5D15"/>
    <w:rsid w:val="004C06CE"/>
    <w:rsid w:val="004E0552"/>
    <w:rsid w:val="00512961"/>
    <w:rsid w:val="00517367"/>
    <w:rsid w:val="005254EC"/>
    <w:rsid w:val="0056385F"/>
    <w:rsid w:val="005674B3"/>
    <w:rsid w:val="0057277B"/>
    <w:rsid w:val="00580D34"/>
    <w:rsid w:val="00586138"/>
    <w:rsid w:val="005A42B0"/>
    <w:rsid w:val="005C3149"/>
    <w:rsid w:val="005C3A9A"/>
    <w:rsid w:val="005C4657"/>
    <w:rsid w:val="005D3EFF"/>
    <w:rsid w:val="005E030A"/>
    <w:rsid w:val="005F3316"/>
    <w:rsid w:val="005F51AD"/>
    <w:rsid w:val="005F6176"/>
    <w:rsid w:val="006079AE"/>
    <w:rsid w:val="00675D79"/>
    <w:rsid w:val="006D47CC"/>
    <w:rsid w:val="006F11D2"/>
    <w:rsid w:val="006F23A6"/>
    <w:rsid w:val="0073292C"/>
    <w:rsid w:val="00733018"/>
    <w:rsid w:val="00737AFA"/>
    <w:rsid w:val="007414FC"/>
    <w:rsid w:val="00750160"/>
    <w:rsid w:val="00754DF5"/>
    <w:rsid w:val="007679DC"/>
    <w:rsid w:val="00786DB4"/>
    <w:rsid w:val="00794BCA"/>
    <w:rsid w:val="0079558E"/>
    <w:rsid w:val="007A76F7"/>
    <w:rsid w:val="007B0A4C"/>
    <w:rsid w:val="007C00E4"/>
    <w:rsid w:val="007C3D34"/>
    <w:rsid w:val="007D49B5"/>
    <w:rsid w:val="007D5457"/>
    <w:rsid w:val="007E2177"/>
    <w:rsid w:val="007E50CA"/>
    <w:rsid w:val="0081499A"/>
    <w:rsid w:val="008346EF"/>
    <w:rsid w:val="00836BAB"/>
    <w:rsid w:val="00841C80"/>
    <w:rsid w:val="00861D91"/>
    <w:rsid w:val="008778D5"/>
    <w:rsid w:val="00880349"/>
    <w:rsid w:val="008916B1"/>
    <w:rsid w:val="00893520"/>
    <w:rsid w:val="008956CD"/>
    <w:rsid w:val="008B48A9"/>
    <w:rsid w:val="008E1715"/>
    <w:rsid w:val="00905981"/>
    <w:rsid w:val="009B16F1"/>
    <w:rsid w:val="009B26B5"/>
    <w:rsid w:val="009B6C76"/>
    <w:rsid w:val="00A03A19"/>
    <w:rsid w:val="00A0684B"/>
    <w:rsid w:val="00A42A4F"/>
    <w:rsid w:val="00A51153"/>
    <w:rsid w:val="00A76BDF"/>
    <w:rsid w:val="00A83772"/>
    <w:rsid w:val="00A96EBD"/>
    <w:rsid w:val="00AA1749"/>
    <w:rsid w:val="00AB09C4"/>
    <w:rsid w:val="00B10830"/>
    <w:rsid w:val="00B16991"/>
    <w:rsid w:val="00B2112C"/>
    <w:rsid w:val="00B3785F"/>
    <w:rsid w:val="00B54D84"/>
    <w:rsid w:val="00B910DE"/>
    <w:rsid w:val="00B95988"/>
    <w:rsid w:val="00BA7881"/>
    <w:rsid w:val="00BD134E"/>
    <w:rsid w:val="00BD7685"/>
    <w:rsid w:val="00BE2A4C"/>
    <w:rsid w:val="00C06054"/>
    <w:rsid w:val="00C24B47"/>
    <w:rsid w:val="00C442AC"/>
    <w:rsid w:val="00C61F40"/>
    <w:rsid w:val="00C74425"/>
    <w:rsid w:val="00C80E5A"/>
    <w:rsid w:val="00C81FB9"/>
    <w:rsid w:val="00C92AED"/>
    <w:rsid w:val="00CC10C3"/>
    <w:rsid w:val="00CC57E4"/>
    <w:rsid w:val="00D136CE"/>
    <w:rsid w:val="00D14DD6"/>
    <w:rsid w:val="00D1781E"/>
    <w:rsid w:val="00D22BF0"/>
    <w:rsid w:val="00D27118"/>
    <w:rsid w:val="00D46642"/>
    <w:rsid w:val="00D57D12"/>
    <w:rsid w:val="00D63C43"/>
    <w:rsid w:val="00D64FD3"/>
    <w:rsid w:val="00D73166"/>
    <w:rsid w:val="00DB0ACA"/>
    <w:rsid w:val="00DB73F3"/>
    <w:rsid w:val="00DD7291"/>
    <w:rsid w:val="00DE4496"/>
    <w:rsid w:val="00DF04ED"/>
    <w:rsid w:val="00E274F8"/>
    <w:rsid w:val="00E30D43"/>
    <w:rsid w:val="00E55754"/>
    <w:rsid w:val="00E704F9"/>
    <w:rsid w:val="00E73B69"/>
    <w:rsid w:val="00EC6536"/>
    <w:rsid w:val="00EE4B18"/>
    <w:rsid w:val="00EF0751"/>
    <w:rsid w:val="00F235A4"/>
    <w:rsid w:val="00F43B25"/>
    <w:rsid w:val="00F60403"/>
    <w:rsid w:val="00F620D9"/>
    <w:rsid w:val="00F74A43"/>
    <w:rsid w:val="00F84F6B"/>
    <w:rsid w:val="00FA24CD"/>
    <w:rsid w:val="00FB30C9"/>
    <w:rsid w:val="00FC40BF"/>
    <w:rsid w:val="00FC640A"/>
    <w:rsid w:val="00FD31E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s>
</file>

<file path=word/webSettings.xml><?xml version="1.0" encoding="utf-8"?>
<w:webSettings xmlns:r="http://schemas.openxmlformats.org/officeDocument/2006/relationships" xmlns:w="http://schemas.openxmlformats.org/wordprocessingml/2006/main">
  <w:divs>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mycryengine.com/"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unrealengine.com/en/udk/"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docs.unity3d.com/Documentation/Components/comp-ParticlesLegacy.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blender.org/"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tortoisesvn.net/" TargetMode="External"/><Relationship Id="rId28" Type="http://schemas.openxmlformats.org/officeDocument/2006/relationships/hyperlink" Target="http://source.valvesoftware.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hyperlink" Target="http://developer.amd.com/assets/Tatarchuk-Noise(GDC07-D3D_Day).pdf" TargetMode="External"/><Relationship Id="rId27" Type="http://schemas.openxmlformats.org/officeDocument/2006/relationships/hyperlink" Target="http://web.archive.org/web/20081026115600/http:/www.idsoftware.com/business/idtech4/" TargetMode="External"/><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E7B27"/>
    <w:rsid w:val="002E7B2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7B27"/>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Visión</PublishDate>
  <Abstrac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AA9BDB-6AD0-4723-A2FD-8C660F270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29</Pages>
  <Words>6590</Words>
  <Characters>36248</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42753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keywords/>
  <dc:description/>
  <cp:lastModifiedBy>Maf</cp:lastModifiedBy>
  <cp:revision>53</cp:revision>
  <dcterms:created xsi:type="dcterms:W3CDTF">2012-07-29T15:44:00Z</dcterms:created>
  <dcterms:modified xsi:type="dcterms:W3CDTF">2012-09-05T03:13:00Z</dcterms:modified>
</cp:coreProperties>
</file>