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810A1" w14:textId="77777777" w:rsidR="00D50126" w:rsidRDefault="002755E8" w:rsidP="002755E8">
      <w:pPr>
        <w:jc w:val="center"/>
        <w:rPr>
          <w:rFonts w:ascii="Arial" w:hAnsi="Arial" w:cs="Arial"/>
          <w:b/>
          <w:sz w:val="32"/>
          <w:u w:val="single"/>
        </w:rPr>
      </w:pPr>
      <w:r w:rsidRPr="002755E8">
        <w:rPr>
          <w:rFonts w:ascii="Arial" w:hAnsi="Arial" w:cs="Arial"/>
          <w:b/>
          <w:sz w:val="32"/>
          <w:u w:val="single"/>
        </w:rPr>
        <w:t>Bilan personnel Alex</w:t>
      </w:r>
    </w:p>
    <w:p w14:paraId="3B92B220" w14:textId="77777777" w:rsidR="002755E8" w:rsidRDefault="002755E8" w:rsidP="002755E8">
      <w:pPr>
        <w:rPr>
          <w:rFonts w:ascii="Arial" w:hAnsi="Arial" w:cs="Arial"/>
          <w:sz w:val="24"/>
        </w:rPr>
      </w:pPr>
      <w:r>
        <w:rPr>
          <w:rFonts w:ascii="Arial" w:hAnsi="Arial" w:cs="Arial"/>
          <w:sz w:val="24"/>
        </w:rPr>
        <w:t>Lors de ce projet j’ai pu approfondir mes connaissances sur les types de câbles ainsi que sur les switches. J’ai ainsi pu comparer les différents câbles afin de choisir ce qui semblait le meilleur pour répondre aux besoins de l’entreprise. De plus nous avons pu débattre sur les différentes topologies afin d’en choisir une. Il a aussi fallu comparer des switches afin de trouver un switch convenable à mettre en place.</w:t>
      </w:r>
    </w:p>
    <w:p w14:paraId="05C853F7" w14:textId="77777777" w:rsidR="002755E8" w:rsidRDefault="002755E8" w:rsidP="002755E8">
      <w:pPr>
        <w:rPr>
          <w:rFonts w:ascii="Arial" w:hAnsi="Arial" w:cs="Arial"/>
          <w:sz w:val="24"/>
        </w:rPr>
      </w:pPr>
      <w:r>
        <w:rPr>
          <w:rFonts w:ascii="Arial" w:hAnsi="Arial" w:cs="Arial"/>
          <w:sz w:val="24"/>
        </w:rPr>
        <w:t>Ensuite j’ai aussi pu me renseigner sur les différentes normes, notamment celles des locaux techniques mais aussi pour les câbles et switches.</w:t>
      </w:r>
    </w:p>
    <w:p w14:paraId="7149D224" w14:textId="77777777" w:rsidR="00F94A45" w:rsidRDefault="00F94A45" w:rsidP="002755E8">
      <w:pPr>
        <w:rPr>
          <w:rFonts w:ascii="Arial" w:hAnsi="Arial" w:cs="Arial"/>
          <w:sz w:val="24"/>
        </w:rPr>
      </w:pPr>
      <w:r>
        <w:rPr>
          <w:rFonts w:ascii="Arial" w:hAnsi="Arial" w:cs="Arial"/>
          <w:sz w:val="24"/>
        </w:rPr>
        <w:t xml:space="preserve">J’ai eu quelques difficultés sur le choix du câblage et des switches car je ne savais pas trop quoi privilégié entre un réseau performant ou </w:t>
      </w:r>
      <w:r w:rsidR="00896551">
        <w:rPr>
          <w:rFonts w:ascii="Arial" w:hAnsi="Arial" w:cs="Arial"/>
          <w:sz w:val="24"/>
        </w:rPr>
        <w:t>un réseau bon marché. Malgré cela, j’ai pu faire un compromis des deux en mettant en place un réseau pas très chère mais performant.</w:t>
      </w:r>
    </w:p>
    <w:p w14:paraId="380F9DBF" w14:textId="77777777" w:rsidR="002755E8" w:rsidRDefault="002755E8" w:rsidP="002755E8">
      <w:pPr>
        <w:rPr>
          <w:rFonts w:ascii="Arial" w:hAnsi="Arial" w:cs="Arial"/>
          <w:sz w:val="24"/>
        </w:rPr>
      </w:pPr>
      <w:r>
        <w:rPr>
          <w:rFonts w:ascii="Arial" w:hAnsi="Arial" w:cs="Arial"/>
          <w:sz w:val="24"/>
        </w:rPr>
        <w:t xml:space="preserve">J’ai apprécié le rôle que j’ai eu au sein du groupe même si j’ai trouvé que la partie sur le plan physique et le commutateur que j’avais en charge m’a paru extrêmement longue mais enrichissante. </w:t>
      </w:r>
    </w:p>
    <w:p w14:paraId="4A238D2A" w14:textId="77777777" w:rsidR="002755E8" w:rsidRDefault="002755E8" w:rsidP="002755E8">
      <w:pPr>
        <w:rPr>
          <w:rFonts w:ascii="Arial" w:hAnsi="Arial" w:cs="Arial"/>
          <w:sz w:val="24"/>
        </w:rPr>
      </w:pPr>
      <w:r>
        <w:rPr>
          <w:rFonts w:ascii="Arial" w:hAnsi="Arial" w:cs="Arial"/>
          <w:sz w:val="24"/>
        </w:rPr>
        <w:t xml:space="preserve">Concernant les points à améliorer, </w:t>
      </w:r>
      <w:r w:rsidR="00F94A45">
        <w:rPr>
          <w:rFonts w:ascii="Arial" w:hAnsi="Arial" w:cs="Arial"/>
          <w:sz w:val="24"/>
        </w:rPr>
        <w:t>nous nous sommes un peu égaré lors du projet et nous aurions dû rester dans le contexte du projet.</w:t>
      </w:r>
    </w:p>
    <w:p w14:paraId="50EB69DC" w14:textId="77777777" w:rsidR="00F94A45" w:rsidRDefault="00F94A45" w:rsidP="002755E8">
      <w:pPr>
        <w:rPr>
          <w:rFonts w:ascii="Arial" w:hAnsi="Arial" w:cs="Arial"/>
          <w:sz w:val="24"/>
        </w:rPr>
      </w:pPr>
      <w:r>
        <w:rPr>
          <w:rFonts w:ascii="Arial" w:hAnsi="Arial" w:cs="Arial"/>
          <w:sz w:val="24"/>
        </w:rPr>
        <w:t xml:space="preserve">Cependant je trouve que j’avais un groupe sérieux avec des membres travailleurs et investis dans leur rôle à jouer. De plus la communication dans notre groupe était présente ce qui nous permettait de faire valider nos résultats entre nous et cela nous permettait de nous entraider. </w:t>
      </w:r>
    </w:p>
    <w:p w14:paraId="72490272" w14:textId="77777777" w:rsidR="00F94A45" w:rsidRDefault="00F94A45" w:rsidP="002755E8">
      <w:pPr>
        <w:rPr>
          <w:rFonts w:ascii="Arial" w:hAnsi="Arial" w:cs="Arial"/>
          <w:sz w:val="24"/>
        </w:rPr>
      </w:pPr>
      <w:r>
        <w:rPr>
          <w:rFonts w:ascii="Arial" w:hAnsi="Arial" w:cs="Arial"/>
          <w:sz w:val="24"/>
        </w:rPr>
        <w:t>Pour ma part, je pense que les objectifs du projet ont été respecté. En effet, nous avons planifié la pose du matériel et du câblage avec un devis à l’appui, nous avons trouvé une solution pour le commutateur et le Wi-Fi illustrée par une maquette et pour finir nous avons pris en compte le clonage des postes de travail.</w:t>
      </w:r>
    </w:p>
    <w:p w14:paraId="75EFD455" w14:textId="77777777" w:rsidR="00F94A45" w:rsidRPr="002755E8" w:rsidRDefault="00F94A45" w:rsidP="002755E8">
      <w:pPr>
        <w:rPr>
          <w:rFonts w:ascii="Arial" w:hAnsi="Arial" w:cs="Arial"/>
          <w:sz w:val="24"/>
        </w:rPr>
      </w:pPr>
      <w:r>
        <w:rPr>
          <w:rFonts w:ascii="Arial" w:hAnsi="Arial" w:cs="Arial"/>
          <w:sz w:val="24"/>
        </w:rPr>
        <w:t xml:space="preserve">En conclusion, le projet c’est très bien passé malgré que celui-ci était long, mais nous avons pu compter sur les membres </w:t>
      </w:r>
      <w:r w:rsidR="00896551">
        <w:rPr>
          <w:rFonts w:ascii="Arial" w:hAnsi="Arial" w:cs="Arial"/>
          <w:sz w:val="24"/>
        </w:rPr>
        <w:t>du groupe</w:t>
      </w:r>
      <w:bookmarkStart w:id="0" w:name="_GoBack"/>
      <w:bookmarkEnd w:id="0"/>
      <w:r>
        <w:rPr>
          <w:rFonts w:ascii="Arial" w:hAnsi="Arial" w:cs="Arial"/>
          <w:sz w:val="24"/>
        </w:rPr>
        <w:t xml:space="preserve"> afin de progresser dans notre rôle.</w:t>
      </w:r>
    </w:p>
    <w:sectPr w:rsidR="00F94A45" w:rsidRPr="00275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E8"/>
    <w:rsid w:val="00273035"/>
    <w:rsid w:val="002755E8"/>
    <w:rsid w:val="002D3EDB"/>
    <w:rsid w:val="002F5959"/>
    <w:rsid w:val="00366421"/>
    <w:rsid w:val="003F761B"/>
    <w:rsid w:val="00447A25"/>
    <w:rsid w:val="006E48EE"/>
    <w:rsid w:val="00764A44"/>
    <w:rsid w:val="008749E6"/>
    <w:rsid w:val="00896551"/>
    <w:rsid w:val="008C7851"/>
    <w:rsid w:val="008D04CB"/>
    <w:rsid w:val="00904C31"/>
    <w:rsid w:val="00A54696"/>
    <w:rsid w:val="00A62D18"/>
    <w:rsid w:val="00A7142D"/>
    <w:rsid w:val="00AD7316"/>
    <w:rsid w:val="00B01B3E"/>
    <w:rsid w:val="00B812F5"/>
    <w:rsid w:val="00C1490A"/>
    <w:rsid w:val="00C206B3"/>
    <w:rsid w:val="00C647BA"/>
    <w:rsid w:val="00CC0F4D"/>
    <w:rsid w:val="00CE4F7E"/>
    <w:rsid w:val="00D50126"/>
    <w:rsid w:val="00D52DB8"/>
    <w:rsid w:val="00D64F7B"/>
    <w:rsid w:val="00E513BF"/>
    <w:rsid w:val="00E674D0"/>
    <w:rsid w:val="00EA209D"/>
    <w:rsid w:val="00EE3131"/>
    <w:rsid w:val="00EE3682"/>
    <w:rsid w:val="00F31527"/>
    <w:rsid w:val="00F94A45"/>
    <w:rsid w:val="00FA1E7E"/>
    <w:rsid w:val="00FD42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28A8"/>
  <w15:chartTrackingRefBased/>
  <w15:docId w15:val="{932FB98C-B1A5-4298-8A36-217A6369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301</Words>
  <Characters>1660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Tavernier</dc:creator>
  <cp:keywords/>
  <dc:description/>
  <cp:lastModifiedBy>Alexandre Tavernier</cp:lastModifiedBy>
  <cp:revision>1</cp:revision>
  <dcterms:created xsi:type="dcterms:W3CDTF">2017-02-09T19:20:00Z</dcterms:created>
  <dcterms:modified xsi:type="dcterms:W3CDTF">2017-02-09T19:44:00Z</dcterms:modified>
</cp:coreProperties>
</file>