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6930C" w14:textId="77777777" w:rsidR="00D50126" w:rsidRPr="004F786F" w:rsidRDefault="0094442D" w:rsidP="0094442D">
      <w:pPr>
        <w:jc w:val="center"/>
        <w:rPr>
          <w:rFonts w:ascii="Arial" w:hAnsi="Arial" w:cs="Arial"/>
          <w:b/>
          <w:sz w:val="44"/>
          <w:u w:val="single"/>
        </w:rPr>
      </w:pPr>
      <w:r w:rsidRPr="004F786F">
        <w:rPr>
          <w:rFonts w:ascii="Arial" w:hAnsi="Arial" w:cs="Arial"/>
          <w:b/>
          <w:sz w:val="44"/>
          <w:u w:val="single"/>
        </w:rPr>
        <w:t>Accessoire supplémentaire.</w:t>
      </w:r>
    </w:p>
    <w:p w14:paraId="28B4185D" w14:textId="77777777" w:rsidR="0094442D" w:rsidRDefault="0094442D" w:rsidP="0094442D">
      <w:pPr>
        <w:jc w:val="center"/>
        <w:rPr>
          <w:rFonts w:ascii="Arial" w:hAnsi="Arial" w:cs="Arial"/>
          <w:sz w:val="44"/>
          <w:u w:val="single"/>
        </w:rPr>
      </w:pPr>
    </w:p>
    <w:p w14:paraId="20177BEF" w14:textId="77777777" w:rsidR="0094442D" w:rsidRPr="004F786F" w:rsidRDefault="0094442D" w:rsidP="0094442D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8"/>
          <w:u w:val="single"/>
        </w:rPr>
      </w:pPr>
      <w:r w:rsidRPr="004F786F">
        <w:rPr>
          <w:rFonts w:ascii="Arial" w:hAnsi="Arial" w:cs="Arial"/>
          <w:b/>
          <w:sz w:val="28"/>
          <w:u w:val="single"/>
        </w:rPr>
        <w:t>Climatisation et ventilation :</w:t>
      </w:r>
    </w:p>
    <w:p w14:paraId="3FFA32A0" w14:textId="77777777" w:rsidR="0094442D" w:rsidRDefault="0094442D" w:rsidP="0094442D">
      <w:pPr>
        <w:rPr>
          <w:rFonts w:ascii="Arial" w:hAnsi="Arial" w:cs="Arial"/>
          <w:sz w:val="24"/>
        </w:rPr>
      </w:pPr>
      <w:r w:rsidRPr="0094442D">
        <w:rPr>
          <w:rFonts w:ascii="Arial" w:hAnsi="Arial" w:cs="Arial"/>
          <w:sz w:val="24"/>
        </w:rPr>
        <w:t xml:space="preserve">On a décidé d’équiper les locaux </w:t>
      </w:r>
      <w:r>
        <w:rPr>
          <w:rFonts w:ascii="Arial" w:hAnsi="Arial" w:cs="Arial"/>
          <w:sz w:val="24"/>
        </w:rPr>
        <w:t>techniques de dispositifs de ventilation et climatisation afin de maintenir une température permettant d’assurer l’intégrité du matériel (incendie, humidité, froid…).</w:t>
      </w:r>
    </w:p>
    <w:p w14:paraId="7C7503CE" w14:textId="1F9AD1A8" w:rsidR="004F786F" w:rsidRDefault="00317711" w:rsidP="0094442D">
      <w:pPr>
        <w:rPr>
          <w:rFonts w:ascii="Arial" w:hAnsi="Arial" w:cs="Arial"/>
          <w:i/>
          <w:sz w:val="18"/>
        </w:rPr>
      </w:pPr>
      <w:hyperlink r:id="rId5" w:anchor="Identifiantunique;46139;6271" w:history="1">
        <w:r w:rsidR="00693EA3" w:rsidRPr="00C32E63">
          <w:rPr>
            <w:rStyle w:val="Lienhypertexte"/>
            <w:rFonts w:ascii="Arial" w:hAnsi="Arial" w:cs="Arial"/>
            <w:sz w:val="18"/>
          </w:rPr>
          <w:t>https://www.domotelec.fr/achat/climatisation-locaux-techniques/p-5799-pompe-a-chaleur-air-air-technibel-CSMPF-LL.html?LGWCODE=crop&amp;gclid=CjwKEAiAoOvEBRDD25uyu9Lg9ycSJAD0cnByqX3I5R4v4dLHRkVPRmnIfwsce1NCQ6RRsQlF7zGGuxoCIZDw_wcB##50##Identifiantunique;46139;6271</w:t>
        </w:r>
      </w:hyperlink>
    </w:p>
    <w:p w14:paraId="4A4AA321" w14:textId="77777777" w:rsidR="00693EA3" w:rsidRPr="004F786F" w:rsidRDefault="00693EA3" w:rsidP="0094442D">
      <w:pPr>
        <w:rPr>
          <w:rFonts w:ascii="Arial" w:hAnsi="Arial" w:cs="Arial"/>
          <w:i/>
          <w:sz w:val="18"/>
        </w:rPr>
      </w:pPr>
    </w:p>
    <w:p w14:paraId="301FF451" w14:textId="77777777" w:rsidR="0094442D" w:rsidRDefault="0094442D" w:rsidP="0094442D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793E99DA" wp14:editId="71A14138">
            <wp:extent cx="2733675" cy="20859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793" t="20290" r="26753" b="15311"/>
                    <a:stretch/>
                  </pic:blipFill>
                  <pic:spPr bwMode="auto">
                    <a:xfrm>
                      <a:off x="0" y="0"/>
                      <a:ext cx="273367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C9247" w14:textId="77777777" w:rsidR="0094442D" w:rsidRPr="004F786F" w:rsidRDefault="0094442D" w:rsidP="0094442D">
      <w:pPr>
        <w:rPr>
          <w:rFonts w:ascii="Arial" w:hAnsi="Arial" w:cs="Arial"/>
          <w:noProof/>
          <w:sz w:val="24"/>
          <w:szCs w:val="24"/>
          <w:lang w:eastAsia="fr-FR"/>
        </w:rPr>
      </w:pPr>
      <w:r w:rsidRPr="004F786F">
        <w:rPr>
          <w:rFonts w:ascii="Arial" w:hAnsi="Arial" w:cs="Arial"/>
          <w:noProof/>
          <w:sz w:val="24"/>
          <w:szCs w:val="24"/>
          <w:lang w:eastAsia="fr-FR"/>
        </w:rPr>
        <w:t>Ensemble mural utilisable jusqu’à -15°C.</w:t>
      </w:r>
    </w:p>
    <w:p w14:paraId="12B4993E" w14:textId="77777777" w:rsidR="0094442D" w:rsidRPr="004F786F" w:rsidRDefault="0094442D" w:rsidP="0094442D">
      <w:pPr>
        <w:rPr>
          <w:rFonts w:ascii="Arial" w:hAnsi="Arial" w:cs="Arial"/>
          <w:noProof/>
          <w:sz w:val="24"/>
          <w:szCs w:val="24"/>
          <w:lang w:eastAsia="fr-FR"/>
        </w:rPr>
      </w:pPr>
      <w:r w:rsidRPr="004F786F">
        <w:rPr>
          <w:rFonts w:ascii="Arial" w:hAnsi="Arial" w:cs="Arial"/>
          <w:noProof/>
          <w:sz w:val="24"/>
          <w:szCs w:val="24"/>
          <w:lang w:eastAsia="fr-FR"/>
        </w:rPr>
        <w:t>Maintien température entre 19-32°C.</w:t>
      </w:r>
    </w:p>
    <w:p w14:paraId="3567A522" w14:textId="77777777" w:rsidR="0094442D" w:rsidRPr="004F786F" w:rsidRDefault="0094442D" w:rsidP="0094442D">
      <w:pPr>
        <w:rPr>
          <w:rFonts w:ascii="Arial" w:hAnsi="Arial" w:cs="Arial"/>
          <w:noProof/>
          <w:sz w:val="24"/>
          <w:szCs w:val="24"/>
          <w:lang w:eastAsia="fr-FR"/>
        </w:rPr>
      </w:pPr>
      <w:r w:rsidRPr="004F786F">
        <w:rPr>
          <w:rFonts w:ascii="Arial" w:hAnsi="Arial" w:cs="Arial"/>
          <w:noProof/>
          <w:sz w:val="24"/>
          <w:szCs w:val="24"/>
          <w:lang w:eastAsia="fr-FR"/>
        </w:rPr>
        <w:sym w:font="Wingdings" w:char="F0E0"/>
      </w:r>
      <w:r w:rsidRPr="004F786F">
        <w:rPr>
          <w:rFonts w:ascii="Arial" w:hAnsi="Arial" w:cs="Arial"/>
          <w:noProof/>
          <w:sz w:val="24"/>
          <w:szCs w:val="24"/>
          <w:lang w:eastAsia="fr-FR"/>
        </w:rPr>
        <w:t>Filtration de l’air (humidité).</w:t>
      </w:r>
    </w:p>
    <w:p w14:paraId="6436D960" w14:textId="77777777" w:rsidR="0094442D" w:rsidRPr="004F786F" w:rsidRDefault="0094442D" w:rsidP="0094442D">
      <w:pPr>
        <w:rPr>
          <w:rFonts w:ascii="Arial" w:hAnsi="Arial" w:cs="Arial"/>
          <w:noProof/>
          <w:sz w:val="24"/>
          <w:szCs w:val="24"/>
          <w:lang w:eastAsia="fr-FR"/>
        </w:rPr>
      </w:pPr>
      <w:r w:rsidRPr="004F786F">
        <w:rPr>
          <w:rFonts w:ascii="Arial" w:hAnsi="Arial" w:cs="Arial"/>
          <w:noProof/>
          <w:sz w:val="24"/>
          <w:szCs w:val="24"/>
          <w:lang w:eastAsia="fr-FR"/>
        </w:rPr>
        <w:sym w:font="Wingdings" w:char="F0E0"/>
      </w:r>
      <w:r w:rsidRPr="004F786F">
        <w:rPr>
          <w:rFonts w:ascii="Arial" w:hAnsi="Arial" w:cs="Arial"/>
          <w:noProof/>
          <w:sz w:val="24"/>
          <w:szCs w:val="24"/>
          <w:lang w:eastAsia="fr-FR"/>
        </w:rPr>
        <w:t>Redémarrage automatique.</w:t>
      </w:r>
    </w:p>
    <w:p w14:paraId="273E116B" w14:textId="77777777" w:rsidR="0094442D" w:rsidRPr="004F786F" w:rsidRDefault="0094442D" w:rsidP="0094442D">
      <w:pPr>
        <w:rPr>
          <w:rFonts w:ascii="Arial" w:hAnsi="Arial" w:cs="Arial"/>
          <w:noProof/>
          <w:sz w:val="24"/>
          <w:szCs w:val="24"/>
          <w:lang w:eastAsia="fr-FR"/>
        </w:rPr>
      </w:pPr>
      <w:r w:rsidRPr="004F786F">
        <w:rPr>
          <w:rFonts w:ascii="Arial" w:hAnsi="Arial" w:cs="Arial"/>
          <w:noProof/>
          <w:sz w:val="24"/>
          <w:szCs w:val="24"/>
          <w:lang w:eastAsia="fr-FR"/>
        </w:rPr>
        <w:sym w:font="Wingdings" w:char="F0E0"/>
      </w:r>
      <w:r w:rsidRPr="004F786F">
        <w:rPr>
          <w:rFonts w:ascii="Arial" w:hAnsi="Arial" w:cs="Arial"/>
          <w:noProof/>
          <w:sz w:val="24"/>
          <w:szCs w:val="24"/>
          <w:lang w:eastAsia="fr-FR"/>
        </w:rPr>
        <w:t>Termomètre intégré.</w:t>
      </w:r>
    </w:p>
    <w:p w14:paraId="132EEBAC" w14:textId="77777777" w:rsidR="0094442D" w:rsidRPr="004F786F" w:rsidRDefault="0094442D" w:rsidP="0094442D">
      <w:pPr>
        <w:rPr>
          <w:rFonts w:ascii="Arial" w:hAnsi="Arial" w:cs="Arial"/>
          <w:noProof/>
          <w:sz w:val="24"/>
          <w:szCs w:val="24"/>
          <w:lang w:eastAsia="fr-FR"/>
        </w:rPr>
      </w:pPr>
      <w:r w:rsidRPr="004F786F">
        <w:rPr>
          <w:rFonts w:ascii="Arial" w:hAnsi="Arial" w:cs="Arial"/>
          <w:noProof/>
          <w:sz w:val="24"/>
          <w:szCs w:val="24"/>
          <w:lang w:eastAsia="fr-FR"/>
        </w:rPr>
        <w:sym w:font="Wingdings" w:char="F0E0"/>
      </w:r>
      <w:r w:rsidRPr="004F786F">
        <w:rPr>
          <w:rFonts w:ascii="Arial" w:hAnsi="Arial" w:cs="Arial"/>
          <w:noProof/>
          <w:sz w:val="24"/>
          <w:szCs w:val="24"/>
          <w:lang w:eastAsia="fr-FR"/>
        </w:rPr>
        <w:t xml:space="preserve">3 modes= ventillation, chauffage et déshumidification. </w:t>
      </w:r>
    </w:p>
    <w:p w14:paraId="0A13E900" w14:textId="77777777" w:rsidR="0094442D" w:rsidRPr="004F786F" w:rsidRDefault="0094442D" w:rsidP="0094442D">
      <w:pPr>
        <w:rPr>
          <w:rFonts w:ascii="Arial" w:hAnsi="Arial" w:cs="Arial"/>
          <w:noProof/>
          <w:sz w:val="24"/>
          <w:szCs w:val="24"/>
          <w:lang w:eastAsia="fr-FR"/>
        </w:rPr>
      </w:pPr>
      <w:r w:rsidRPr="004F786F">
        <w:rPr>
          <w:rFonts w:ascii="Arial" w:hAnsi="Arial" w:cs="Arial"/>
          <w:noProof/>
          <w:sz w:val="24"/>
          <w:szCs w:val="24"/>
          <w:lang w:eastAsia="fr-FR"/>
        </w:rPr>
        <w:tab/>
      </w:r>
      <w:r w:rsidRPr="004F786F">
        <w:rPr>
          <w:rFonts w:ascii="Arial" w:hAnsi="Arial" w:cs="Arial"/>
          <w:noProof/>
          <w:sz w:val="24"/>
          <w:szCs w:val="24"/>
          <w:lang w:eastAsia="fr-FR"/>
        </w:rPr>
        <w:sym w:font="Wingdings" w:char="F0E0"/>
      </w:r>
      <w:r w:rsidRPr="004F786F">
        <w:rPr>
          <w:rFonts w:ascii="Arial" w:hAnsi="Arial" w:cs="Arial"/>
          <w:noProof/>
          <w:sz w:val="24"/>
          <w:szCs w:val="24"/>
          <w:lang w:eastAsia="fr-FR"/>
        </w:rPr>
        <w:t xml:space="preserve">1120,60€ par unité. </w:t>
      </w:r>
    </w:p>
    <w:p w14:paraId="38DE4B5D" w14:textId="77777777" w:rsidR="0094442D" w:rsidRPr="004F786F" w:rsidRDefault="0094442D" w:rsidP="0094442D">
      <w:pPr>
        <w:rPr>
          <w:rFonts w:ascii="Arial" w:hAnsi="Arial" w:cs="Arial"/>
          <w:noProof/>
          <w:sz w:val="24"/>
          <w:szCs w:val="24"/>
          <w:lang w:eastAsia="fr-FR"/>
        </w:rPr>
      </w:pPr>
      <w:r w:rsidRPr="004F786F">
        <w:rPr>
          <w:rFonts w:ascii="Arial" w:hAnsi="Arial" w:cs="Arial"/>
          <w:noProof/>
          <w:sz w:val="24"/>
          <w:szCs w:val="24"/>
          <w:lang w:eastAsia="fr-FR"/>
        </w:rPr>
        <w:t>1120,60*6=</w:t>
      </w:r>
      <w:r w:rsidR="004F786F" w:rsidRPr="004F786F">
        <w:rPr>
          <w:rFonts w:ascii="Arial" w:hAnsi="Arial" w:cs="Arial"/>
          <w:noProof/>
          <w:sz w:val="24"/>
          <w:szCs w:val="24"/>
          <w:lang w:eastAsia="fr-FR"/>
        </w:rPr>
        <w:t>6723.6€</w:t>
      </w:r>
    </w:p>
    <w:p w14:paraId="42FE08A0" w14:textId="77777777" w:rsidR="004F786F" w:rsidRDefault="004F786F" w:rsidP="0094442D">
      <w:pPr>
        <w:rPr>
          <w:noProof/>
          <w:lang w:eastAsia="fr-FR"/>
        </w:rPr>
      </w:pPr>
    </w:p>
    <w:p w14:paraId="269DB3CC" w14:textId="77777777" w:rsidR="006369D9" w:rsidRPr="006369D9" w:rsidRDefault="006369D9" w:rsidP="006369D9">
      <w:pPr>
        <w:pStyle w:val="Paragraphedeliste"/>
        <w:numPr>
          <w:ilvl w:val="0"/>
          <w:numId w:val="1"/>
        </w:numPr>
        <w:rPr>
          <w:rFonts w:ascii="Arial" w:hAnsi="Arial" w:cs="Arial"/>
          <w:b/>
          <w:noProof/>
          <w:sz w:val="28"/>
          <w:u w:val="single"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1" locked="0" layoutInCell="1" allowOverlap="1" wp14:anchorId="2FB8CF69" wp14:editId="5FF9BA85">
            <wp:simplePos x="0" y="0"/>
            <wp:positionH relativeFrom="column">
              <wp:posOffset>4691380</wp:posOffset>
            </wp:positionH>
            <wp:positionV relativeFrom="paragraph">
              <wp:posOffset>217805</wp:posOffset>
            </wp:positionV>
            <wp:extent cx="11049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228" y="21228"/>
                <wp:lineTo x="21228" y="0"/>
                <wp:lineTo x="0" y="0"/>
              </wp:wrapPolygon>
            </wp:wrapTight>
            <wp:docPr id="2" name="Image 2" descr="https://encrypted-tbn0.gstatic.com/shopping?q=tbn:ANd9GcRCo4vZfMrMFJIIq23T9PVFprGUIncUEBwUcT-NGLjPZjVabPK2Z8Ke8eAYPw4EfN4nBix6EHsZ&amp;usqp=C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shopping?q=tbn:ANd9GcRCo4vZfMrMFJIIq23T9PVFprGUIncUEBwUcT-NGLjPZjVabPK2Z8Ke8eAYPw4EfN4nBix6EHsZ&amp;usqp=CA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86F" w:rsidRPr="004F786F">
        <w:rPr>
          <w:rFonts w:ascii="Arial" w:hAnsi="Arial" w:cs="Arial"/>
          <w:b/>
          <w:noProof/>
          <w:sz w:val="28"/>
          <w:u w:val="single"/>
          <w:lang w:eastAsia="fr-FR"/>
        </w:rPr>
        <w:t>Extincteur :</w:t>
      </w:r>
    </w:p>
    <w:p w14:paraId="0B077281" w14:textId="77777777" w:rsidR="004F786F" w:rsidRPr="004F786F" w:rsidRDefault="004F786F" w:rsidP="004F786F">
      <w:pPr>
        <w:rPr>
          <w:rFonts w:ascii="Arial" w:hAnsi="Arial" w:cs="Arial"/>
          <w:noProof/>
          <w:sz w:val="24"/>
          <w:lang w:eastAsia="fr-FR"/>
        </w:rPr>
      </w:pPr>
      <w:r w:rsidRPr="004F786F">
        <w:rPr>
          <w:rFonts w:ascii="Arial" w:hAnsi="Arial" w:cs="Arial"/>
          <w:noProof/>
          <w:sz w:val="24"/>
          <w:lang w:eastAsia="fr-FR"/>
        </w:rPr>
        <w:t>On a décidé d’installer des extincteurs dans les locaux techniques en cas d’incendie.</w:t>
      </w:r>
    </w:p>
    <w:p w14:paraId="37C066BA" w14:textId="77777777" w:rsidR="004F786F" w:rsidRPr="004F786F" w:rsidRDefault="004F786F" w:rsidP="004F786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444444"/>
          <w:kern w:val="36"/>
          <w:sz w:val="28"/>
          <w:szCs w:val="36"/>
          <w:lang w:eastAsia="fr-FR"/>
        </w:rPr>
      </w:pPr>
      <w:r w:rsidRPr="004F786F">
        <w:rPr>
          <w:rFonts w:ascii="Arial" w:eastAsia="Times New Roman" w:hAnsi="Arial" w:cs="Arial"/>
          <w:bCs/>
          <w:kern w:val="36"/>
          <w:sz w:val="24"/>
          <w:szCs w:val="36"/>
          <w:lang w:eastAsia="fr-FR"/>
        </w:rPr>
        <w:t>Extincteur CO2 2Kg, idéal pour les feux électriques.</w:t>
      </w:r>
    </w:p>
    <w:p w14:paraId="6B31B952" w14:textId="77777777" w:rsidR="0094442D" w:rsidRPr="0094442D" w:rsidRDefault="0094442D" w:rsidP="0094442D">
      <w:pPr>
        <w:rPr>
          <w:rFonts w:ascii="Arial" w:hAnsi="Arial" w:cs="Arial"/>
          <w:sz w:val="24"/>
        </w:rPr>
      </w:pPr>
    </w:p>
    <w:p w14:paraId="6D9F7121" w14:textId="77777777" w:rsidR="0094442D" w:rsidRDefault="004F786F" w:rsidP="0094442D">
      <w:pPr>
        <w:rPr>
          <w:rFonts w:ascii="Arial" w:hAnsi="Arial" w:cs="Arial"/>
          <w:sz w:val="24"/>
        </w:rPr>
      </w:pPr>
      <w:r w:rsidRPr="004F786F">
        <w:rPr>
          <w:rFonts w:ascii="Arial" w:hAnsi="Arial" w:cs="Arial"/>
          <w:sz w:val="24"/>
        </w:rPr>
        <w:t>45.69€</w:t>
      </w:r>
      <w:r>
        <w:rPr>
          <w:rFonts w:ascii="Arial" w:hAnsi="Arial" w:cs="Arial"/>
          <w:sz w:val="24"/>
        </w:rPr>
        <w:t>*6=274.14€</w:t>
      </w:r>
    </w:p>
    <w:p w14:paraId="18C3E006" w14:textId="77777777" w:rsidR="0094442D" w:rsidRPr="006369D9" w:rsidRDefault="006369D9" w:rsidP="006369D9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  <w:u w:val="single"/>
        </w:rPr>
        <w:t>Détecteur de fumée :</w:t>
      </w:r>
    </w:p>
    <w:p w14:paraId="2D760259" w14:textId="77777777" w:rsidR="006369D9" w:rsidRDefault="006369D9" w:rsidP="006369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Afin de prévenir les incendies dans les locaux techniques.</w:t>
      </w:r>
    </w:p>
    <w:p w14:paraId="2344E4B4" w14:textId="77777777" w:rsidR="006369D9" w:rsidRDefault="006369D9" w:rsidP="006369D9">
      <w:pPr>
        <w:rPr>
          <w:rFonts w:ascii="Arial" w:hAnsi="Arial" w:cs="Arial"/>
          <w:sz w:val="24"/>
        </w:rPr>
      </w:pPr>
      <w:r>
        <w:rPr>
          <w:noProof/>
          <w:lang w:eastAsia="fr-FR"/>
        </w:rPr>
        <w:drawing>
          <wp:inline distT="0" distB="0" distL="0" distR="0" wp14:anchorId="658C5379" wp14:editId="536B3753">
            <wp:extent cx="846885" cy="838200"/>
            <wp:effectExtent l="0" t="0" r="0" b="0"/>
            <wp:docPr id="3" name="Image 3" descr="https://encrypted-tbn2.gstatic.com/shopping?q=tbn:ANd9GcSGj_IxLdoO58aUqZsudYHOtVj37EMGg4aOxgLLG7w3D92Yu_JwfuMj4at9gNHE4bzvpcy6PlE&amp;usqp=C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2.gstatic.com/shopping?q=tbn:ANd9GcSGj_IxLdoO58aUqZsudYHOtVj37EMGg4aOxgLLG7w3D92Yu_JwfuMj4at9gNHE4bzvpcy6PlE&amp;usqp=CA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676" cy="84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69519" w14:textId="77777777" w:rsidR="006369D9" w:rsidRDefault="006369D9" w:rsidP="006369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35€</w:t>
      </w:r>
      <w:r w:rsidR="00B91718">
        <w:rPr>
          <w:rFonts w:ascii="Arial" w:hAnsi="Arial" w:cs="Arial"/>
          <w:sz w:val="24"/>
        </w:rPr>
        <w:t>*6=210€</w:t>
      </w:r>
    </w:p>
    <w:p w14:paraId="0892B368" w14:textId="77777777" w:rsidR="00B91718" w:rsidRDefault="00B91718" w:rsidP="006369D9">
      <w:pPr>
        <w:rPr>
          <w:rFonts w:ascii="Arial" w:hAnsi="Arial" w:cs="Arial"/>
          <w:sz w:val="24"/>
        </w:rPr>
      </w:pPr>
    </w:p>
    <w:p w14:paraId="7EF94FA7" w14:textId="77777777" w:rsidR="00B91718" w:rsidRDefault="00B91718" w:rsidP="00B91718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8"/>
          <w:u w:val="single"/>
        </w:rPr>
      </w:pPr>
      <w:r w:rsidRPr="00B91718">
        <w:rPr>
          <w:rFonts w:ascii="Arial" w:hAnsi="Arial" w:cs="Arial"/>
          <w:b/>
          <w:sz w:val="28"/>
          <w:u w:val="single"/>
        </w:rPr>
        <w:t>Baie de brassage :</w:t>
      </w:r>
    </w:p>
    <w:p w14:paraId="3D71C6AF" w14:textId="26F70D4A" w:rsidR="00B91718" w:rsidRDefault="004B7093" w:rsidP="00B9171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Permet</w:t>
      </w:r>
      <w:r w:rsidR="00B91718">
        <w:rPr>
          <w:rFonts w:ascii="Arial" w:hAnsi="Arial" w:cs="Arial"/>
          <w:sz w:val="24"/>
        </w:rPr>
        <w:t xml:space="preserve"> de centraliser les éléments du réseau.</w:t>
      </w:r>
    </w:p>
    <w:p w14:paraId="5F94D998" w14:textId="03ACE325" w:rsidR="00B549B8" w:rsidRDefault="00B549B8" w:rsidP="00B549B8">
      <w:pPr>
        <w:pStyle w:val="Titre1"/>
        <w:shd w:val="clear" w:color="auto" w:fill="FFFFFF"/>
        <w:spacing w:before="0" w:beforeAutospacing="0" w:after="0" w:afterAutospacing="0" w:line="333" w:lineRule="atLeast"/>
        <w:rPr>
          <w:rFonts w:ascii="Arial" w:hAnsi="Arial" w:cs="Arial"/>
          <w:b w:val="0"/>
          <w:bCs w:val="0"/>
          <w:color w:val="000000"/>
          <w:sz w:val="24"/>
          <w:szCs w:val="41"/>
        </w:rPr>
      </w:pPr>
      <w:bookmarkStart w:id="0" w:name="head_detail"/>
      <w:r w:rsidRPr="00B549B8">
        <w:rPr>
          <w:rFonts w:ascii="Arial" w:hAnsi="Arial" w:cs="Arial"/>
          <w:b w:val="0"/>
          <w:bCs w:val="0"/>
          <w:color w:val="000000"/>
          <w:sz w:val="24"/>
          <w:szCs w:val="41"/>
        </w:rPr>
        <w:t>Armoire baie de brassage 10" LogiLink W06Z33B noir - x 312 mm x 300 mm 4 U</w:t>
      </w:r>
      <w:bookmarkEnd w:id="0"/>
    </w:p>
    <w:p w14:paraId="395D33B8" w14:textId="311DBAAB" w:rsidR="00B549B8" w:rsidRDefault="00B549B8" w:rsidP="00B549B8">
      <w:pPr>
        <w:pStyle w:val="Titre1"/>
        <w:shd w:val="clear" w:color="auto" w:fill="FFFFFF"/>
        <w:spacing w:before="0" w:beforeAutospacing="0" w:after="0" w:afterAutospacing="0" w:line="333" w:lineRule="atLeast"/>
        <w:rPr>
          <w:rFonts w:ascii="Arial" w:hAnsi="Arial" w:cs="Arial"/>
          <w:b w:val="0"/>
          <w:bCs w:val="0"/>
          <w:color w:val="000000"/>
          <w:sz w:val="41"/>
          <w:szCs w:val="41"/>
        </w:rPr>
      </w:pPr>
      <w:r>
        <w:rPr>
          <w:rFonts w:ascii="Arial" w:hAnsi="Arial" w:cs="Arial"/>
          <w:b w:val="0"/>
          <w:bCs w:val="0"/>
          <w:color w:val="000000"/>
          <w:sz w:val="24"/>
          <w:szCs w:val="41"/>
        </w:rPr>
        <w:t>60.99</w:t>
      </w:r>
      <w:r w:rsidRPr="00B549B8">
        <w:rPr>
          <w:rFonts w:ascii="Arial" w:hAnsi="Arial" w:cs="Arial"/>
          <w:b w:val="0"/>
          <w:bCs w:val="0"/>
          <w:color w:val="000000"/>
          <w:sz w:val="24"/>
          <w:szCs w:val="24"/>
        </w:rPr>
        <w:t>€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*6=365.94</w:t>
      </w:r>
      <w:r w:rsidRPr="00B549B8">
        <w:rPr>
          <w:rFonts w:ascii="Arial" w:hAnsi="Arial" w:cs="Arial"/>
          <w:b w:val="0"/>
          <w:bCs w:val="0"/>
          <w:color w:val="000000"/>
          <w:sz w:val="24"/>
          <w:szCs w:val="24"/>
        </w:rPr>
        <w:t>€</w:t>
      </w:r>
    </w:p>
    <w:p w14:paraId="23C3AE74" w14:textId="668B8ED9" w:rsidR="00B549B8" w:rsidRDefault="00B549B8" w:rsidP="00B549B8">
      <w:pPr>
        <w:pStyle w:val="Titre1"/>
        <w:shd w:val="clear" w:color="auto" w:fill="FFFFFF"/>
        <w:spacing w:before="0" w:beforeAutospacing="0" w:after="0" w:afterAutospacing="0" w:line="333" w:lineRule="atLeast"/>
        <w:rPr>
          <w:rFonts w:ascii="Arial" w:hAnsi="Arial" w:cs="Arial"/>
          <w:b w:val="0"/>
          <w:bCs w:val="0"/>
          <w:color w:val="000000"/>
          <w:sz w:val="41"/>
          <w:szCs w:val="41"/>
        </w:rPr>
      </w:pPr>
    </w:p>
    <w:p w14:paraId="1A92C116" w14:textId="5D899E82" w:rsidR="00B549B8" w:rsidRPr="00B549B8" w:rsidRDefault="00B549B8" w:rsidP="00B549B8">
      <w:pPr>
        <w:pStyle w:val="Titre1"/>
        <w:shd w:val="clear" w:color="auto" w:fill="FFFFFF"/>
        <w:spacing w:before="0" w:beforeAutospacing="0" w:after="0" w:afterAutospacing="0" w:line="333" w:lineRule="atLeast"/>
        <w:rPr>
          <w:rFonts w:ascii="Arial" w:hAnsi="Arial" w:cs="Arial"/>
          <w:b w:val="0"/>
          <w:bCs w:val="0"/>
          <w:color w:val="000000"/>
          <w:sz w:val="24"/>
          <w:szCs w:val="41"/>
        </w:rPr>
      </w:pPr>
    </w:p>
    <w:p w14:paraId="135E4343" w14:textId="77777777" w:rsidR="004B7093" w:rsidRDefault="004B7093" w:rsidP="00B91718">
      <w:pPr>
        <w:rPr>
          <w:rFonts w:ascii="Arial" w:hAnsi="Arial" w:cs="Arial"/>
          <w:sz w:val="24"/>
        </w:rPr>
      </w:pPr>
    </w:p>
    <w:p w14:paraId="22472C32" w14:textId="06039EF3" w:rsidR="004B7093" w:rsidRDefault="004B7093" w:rsidP="00B91718">
      <w:pPr>
        <w:rPr>
          <w:rFonts w:ascii="Arial" w:hAnsi="Arial" w:cs="Arial"/>
          <w:sz w:val="24"/>
        </w:rPr>
      </w:pPr>
    </w:p>
    <w:p w14:paraId="53F57571" w14:textId="44A358AB" w:rsidR="00B76F79" w:rsidRDefault="00B76F79" w:rsidP="00B91718">
      <w:pPr>
        <w:rPr>
          <w:rFonts w:ascii="Arial" w:hAnsi="Arial" w:cs="Arial"/>
          <w:sz w:val="24"/>
        </w:rPr>
      </w:pPr>
    </w:p>
    <w:p w14:paraId="498D66DF" w14:textId="0A6BCFED" w:rsidR="00B76F79" w:rsidRDefault="00B76F79" w:rsidP="00B91718">
      <w:pPr>
        <w:rPr>
          <w:rFonts w:ascii="Arial" w:hAnsi="Arial" w:cs="Arial"/>
          <w:sz w:val="24"/>
        </w:rPr>
      </w:pPr>
    </w:p>
    <w:p w14:paraId="65146F97" w14:textId="253415D4" w:rsidR="00B76F79" w:rsidRDefault="00B76F79" w:rsidP="00B91718">
      <w:pPr>
        <w:rPr>
          <w:rFonts w:ascii="Arial" w:hAnsi="Arial" w:cs="Arial"/>
          <w:sz w:val="24"/>
        </w:rPr>
      </w:pPr>
    </w:p>
    <w:p w14:paraId="5A362B06" w14:textId="098DA8A8" w:rsidR="00B76F79" w:rsidRDefault="00B76F79" w:rsidP="00B91718">
      <w:pPr>
        <w:rPr>
          <w:rFonts w:ascii="Arial" w:hAnsi="Arial" w:cs="Arial"/>
          <w:sz w:val="24"/>
        </w:rPr>
      </w:pPr>
    </w:p>
    <w:p w14:paraId="1A8BD9E6" w14:textId="178B2EE6" w:rsidR="00B76F79" w:rsidRDefault="00B76F79" w:rsidP="00B91718">
      <w:pPr>
        <w:rPr>
          <w:rFonts w:ascii="Arial" w:hAnsi="Arial" w:cs="Arial"/>
          <w:sz w:val="24"/>
        </w:rPr>
      </w:pPr>
    </w:p>
    <w:p w14:paraId="5192FB41" w14:textId="36D7A2AB" w:rsidR="00B76F79" w:rsidRDefault="00B76F79" w:rsidP="00B91718">
      <w:pPr>
        <w:rPr>
          <w:rFonts w:ascii="Arial" w:hAnsi="Arial" w:cs="Arial"/>
          <w:sz w:val="24"/>
        </w:rPr>
      </w:pPr>
    </w:p>
    <w:p w14:paraId="09883817" w14:textId="20D51EA1" w:rsidR="00B76F79" w:rsidRDefault="00B76F79" w:rsidP="00B91718">
      <w:pPr>
        <w:rPr>
          <w:rFonts w:ascii="Arial" w:hAnsi="Arial" w:cs="Arial"/>
          <w:sz w:val="24"/>
        </w:rPr>
      </w:pPr>
    </w:p>
    <w:p w14:paraId="2B04C1AF" w14:textId="67546E09" w:rsidR="00B76F79" w:rsidRDefault="00B76F79" w:rsidP="00B91718">
      <w:pPr>
        <w:rPr>
          <w:rFonts w:ascii="Arial" w:hAnsi="Arial" w:cs="Arial"/>
          <w:sz w:val="24"/>
        </w:rPr>
      </w:pPr>
    </w:p>
    <w:p w14:paraId="2D0E3147" w14:textId="5A3B10BA" w:rsidR="00B76F79" w:rsidRDefault="00B76F79" w:rsidP="00B91718">
      <w:pPr>
        <w:rPr>
          <w:rFonts w:ascii="Arial" w:hAnsi="Arial" w:cs="Arial"/>
          <w:sz w:val="24"/>
        </w:rPr>
      </w:pPr>
    </w:p>
    <w:p w14:paraId="26FD9CD1" w14:textId="77777777" w:rsidR="00B76F79" w:rsidRDefault="00B76F79" w:rsidP="00B91718">
      <w:pPr>
        <w:rPr>
          <w:rFonts w:ascii="Arial" w:hAnsi="Arial" w:cs="Arial"/>
          <w:sz w:val="24"/>
        </w:rPr>
      </w:pPr>
    </w:p>
    <w:p w14:paraId="1F773F40" w14:textId="7774CE3D" w:rsidR="004B7093" w:rsidRDefault="004B7093" w:rsidP="004B7093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8"/>
          <w:u w:val="single"/>
        </w:rPr>
      </w:pPr>
      <w:r w:rsidRPr="004B7093">
        <w:rPr>
          <w:rFonts w:ascii="Arial" w:hAnsi="Arial" w:cs="Arial"/>
          <w:b/>
          <w:sz w:val="28"/>
          <w:u w:val="single"/>
        </w:rPr>
        <w:lastRenderedPageBreak/>
        <w:t>Onduleur :</w:t>
      </w:r>
    </w:p>
    <w:p w14:paraId="388DBAEA" w14:textId="77777777" w:rsidR="00B76F79" w:rsidRPr="00B76F79" w:rsidRDefault="00B76F79" w:rsidP="00B76F79">
      <w:pPr>
        <w:pStyle w:val="Titre1"/>
        <w:shd w:val="clear" w:color="auto" w:fill="FFFFFF"/>
        <w:spacing w:before="0" w:beforeAutospacing="0" w:after="0" w:afterAutospacing="0"/>
        <w:ind w:left="225"/>
        <w:textAlignment w:val="baseline"/>
        <w:rPr>
          <w:rFonts w:ascii="Arial" w:hAnsi="Arial" w:cs="Arial"/>
          <w:b w:val="0"/>
          <w:sz w:val="24"/>
        </w:rPr>
      </w:pPr>
      <w:r w:rsidRPr="00B76F79">
        <w:rPr>
          <w:rStyle w:val="categoryproduct"/>
          <w:rFonts w:ascii="Arial" w:hAnsi="Arial" w:cs="Arial"/>
          <w:b w:val="0"/>
          <w:sz w:val="24"/>
          <w:bdr w:val="none" w:sz="0" w:space="0" w:color="auto" w:frame="1"/>
        </w:rPr>
        <w:t>Onduleur et prise parafoudre</w:t>
      </w:r>
      <w:r w:rsidRPr="00B76F79">
        <w:rPr>
          <w:rStyle w:val="apple-converted-space"/>
          <w:rFonts w:ascii="Arial" w:hAnsi="Arial" w:cs="Arial"/>
          <w:b w:val="0"/>
          <w:sz w:val="24"/>
          <w:bdr w:val="none" w:sz="0" w:space="0" w:color="auto" w:frame="1"/>
        </w:rPr>
        <w:t> </w:t>
      </w:r>
      <w:r w:rsidRPr="00B76F79">
        <w:rPr>
          <w:rStyle w:val="categoryproduct"/>
          <w:rFonts w:ascii="Arial" w:hAnsi="Arial" w:cs="Arial"/>
          <w:b w:val="0"/>
          <w:sz w:val="24"/>
          <w:bdr w:val="none" w:sz="0" w:space="0" w:color="auto" w:frame="1"/>
        </w:rPr>
        <w:t>TRUST</w:t>
      </w:r>
      <w:r w:rsidRPr="00B76F79">
        <w:rPr>
          <w:rFonts w:ascii="Arial" w:hAnsi="Arial" w:cs="Arial"/>
          <w:b w:val="0"/>
          <w:sz w:val="24"/>
          <w:bdr w:val="none" w:sz="0" w:space="0" w:color="auto" w:frame="1"/>
        </w:rPr>
        <w:t>17681</w:t>
      </w:r>
      <w:r w:rsidRPr="00B76F79">
        <w:rPr>
          <w:rStyle w:val="apple-converted-space"/>
          <w:rFonts w:ascii="Arial" w:hAnsi="Arial" w:cs="Arial"/>
          <w:b w:val="0"/>
          <w:sz w:val="24"/>
        </w:rPr>
        <w:t> </w:t>
      </w:r>
      <w:r w:rsidRPr="00B76F79">
        <w:rPr>
          <w:rStyle w:val="titleproduct"/>
          <w:rFonts w:ascii="Arial" w:hAnsi="Arial" w:cs="Arial"/>
          <w:b w:val="0"/>
          <w:sz w:val="24"/>
          <w:bdr w:val="none" w:sz="0" w:space="0" w:color="auto" w:frame="1"/>
        </w:rPr>
        <w:t>Protection contre la surcharge de tension et les courts-circuits • 600 VA</w:t>
      </w:r>
    </w:p>
    <w:p w14:paraId="57190467" w14:textId="613335FE" w:rsidR="00B76F79" w:rsidRPr="00B76F79" w:rsidRDefault="00B76F79" w:rsidP="00B76F79">
      <w:pPr>
        <w:rPr>
          <w:rFonts w:ascii="Arial" w:hAnsi="Arial" w:cs="Arial"/>
          <w:b/>
          <w:sz w:val="28"/>
          <w:u w:val="single"/>
        </w:rPr>
      </w:pPr>
    </w:p>
    <w:p w14:paraId="58D36901" w14:textId="492F928D" w:rsidR="004A3597" w:rsidRDefault="00B76F79" w:rsidP="004B7093">
      <w:pPr>
        <w:rPr>
          <w:rFonts w:ascii="Arial" w:hAnsi="Arial" w:cs="Arial"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7B8BA2B" wp14:editId="058ABFF4">
            <wp:simplePos x="0" y="0"/>
            <wp:positionH relativeFrom="column">
              <wp:posOffset>4148455</wp:posOffset>
            </wp:positionH>
            <wp:positionV relativeFrom="paragraph">
              <wp:posOffset>8255</wp:posOffset>
            </wp:positionV>
            <wp:extent cx="20574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00" y="21400"/>
                <wp:lineTo x="21400" y="0"/>
                <wp:lineTo x="0" y="0"/>
              </wp:wrapPolygon>
            </wp:wrapTight>
            <wp:docPr id="4" name="Image 4" descr="http://cdn.villatech.fr/media/catalog/product/cache/4/image/580x/9df78eab33525d08d6e5fb8d27136e95/1/0/1000051666_1768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villatech.fr/media/catalog/product/cache/4/image/580x/9df78eab33525d08d6e5fb8d27136e95/1/0/1000051666_17681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597">
        <w:rPr>
          <w:rFonts w:ascii="Arial" w:hAnsi="Arial" w:cs="Arial"/>
          <w:sz w:val="24"/>
        </w:rPr>
        <w:t>On a maximum 4 switch par étage, on a donc besoin de calculer la puissance nécessaire de l’onduleur.</w:t>
      </w:r>
    </w:p>
    <w:p w14:paraId="1681D6B9" w14:textId="74FA3885" w:rsidR="004A3597" w:rsidRDefault="004A3597" w:rsidP="004B709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1switch</w:t>
      </w:r>
      <w:r w:rsidRPr="004A3597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>100W</w:t>
      </w:r>
    </w:p>
    <w:p w14:paraId="3E572A0C" w14:textId="4EBB8392" w:rsidR="004A3597" w:rsidRDefault="004A3597" w:rsidP="004B709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4*100W=400W.</w:t>
      </w:r>
    </w:p>
    <w:p w14:paraId="0076D732" w14:textId="07C01102" w:rsidR="00B76F79" w:rsidRDefault="00B76F79" w:rsidP="004B709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 calculer la puissance de l’onduleur on doit faire :</w:t>
      </w:r>
    </w:p>
    <w:p w14:paraId="66CB40AF" w14:textId="1246689A" w:rsidR="00B76F79" w:rsidRDefault="00B76F79" w:rsidP="004B7093">
      <w:pPr>
        <w:rPr>
          <w:rFonts w:ascii="Arial" w:hAnsi="Arial" w:cs="Arial"/>
          <w:sz w:val="24"/>
        </w:rPr>
      </w:pPr>
    </w:p>
    <w:p w14:paraId="6E94E577" w14:textId="0E85B878" w:rsidR="00B76F79" w:rsidRDefault="00B76F79" w:rsidP="004B709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de V.A=Consommations/0.66</w:t>
      </w:r>
    </w:p>
    <w:p w14:paraId="373BD89D" w14:textId="10BC3DE2" w:rsidR="00B76F79" w:rsidRDefault="00B76F79" w:rsidP="004B709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de V.A=400/0.66=600 VA.</w:t>
      </w:r>
    </w:p>
    <w:p w14:paraId="62AC2D8D" w14:textId="483C5D74" w:rsidR="00B76F79" w:rsidRDefault="00B76F79" w:rsidP="004B7093">
      <w:r>
        <w:rPr>
          <w:rFonts w:ascii="Arial" w:hAnsi="Arial" w:cs="Arial"/>
          <w:sz w:val="24"/>
        </w:rPr>
        <w:t>On a donc besoin de 6 onduleur de 600VA de 60 €.</w:t>
      </w:r>
      <w:r w:rsidRPr="00B76F79">
        <w:t xml:space="preserve"> </w:t>
      </w:r>
    </w:p>
    <w:p w14:paraId="55E4E9C2" w14:textId="2B9032D3" w:rsidR="00B76F79" w:rsidRPr="00B76F79" w:rsidRDefault="00B76F79" w:rsidP="004B7093">
      <w:pPr>
        <w:rPr>
          <w:rFonts w:ascii="Arial" w:hAnsi="Arial" w:cs="Arial"/>
          <w:sz w:val="24"/>
          <w:szCs w:val="24"/>
        </w:rPr>
      </w:pPr>
      <w:r w:rsidRPr="00B76F79">
        <w:rPr>
          <w:rFonts w:ascii="Arial" w:hAnsi="Arial" w:cs="Arial"/>
          <w:sz w:val="24"/>
          <w:szCs w:val="24"/>
        </w:rPr>
        <w:t>6*60=360</w:t>
      </w:r>
      <w:r w:rsidRPr="00B76F79">
        <w:rPr>
          <w:rFonts w:ascii="Arial" w:hAnsi="Arial" w:cs="Arial"/>
          <w:sz w:val="24"/>
          <w:szCs w:val="24"/>
        </w:rPr>
        <w:t>€</w:t>
      </w:r>
    </w:p>
    <w:p w14:paraId="0FC62B82" w14:textId="1A1031AB" w:rsidR="00B76F79" w:rsidRDefault="00B76F79" w:rsidP="004B7093">
      <w:pPr>
        <w:rPr>
          <w:rFonts w:ascii="Arial" w:hAnsi="Arial" w:cs="Arial"/>
          <w:sz w:val="24"/>
        </w:rPr>
      </w:pPr>
    </w:p>
    <w:p w14:paraId="238D27DA" w14:textId="42F0A6FD" w:rsidR="00A96982" w:rsidRDefault="003552EA" w:rsidP="003552EA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8"/>
          <w:u w:val="single"/>
        </w:rPr>
      </w:pPr>
      <w:r w:rsidRPr="003552EA">
        <w:rPr>
          <w:rFonts w:ascii="Arial" w:hAnsi="Arial" w:cs="Arial"/>
          <w:b/>
          <w:sz w:val="28"/>
          <w:u w:val="single"/>
        </w:rPr>
        <w:t>Pince à sertir :</w:t>
      </w:r>
    </w:p>
    <w:p w14:paraId="0C62484A" w14:textId="2DE634C9" w:rsidR="003552EA" w:rsidRDefault="003552EA" w:rsidP="003552EA">
      <w:pPr>
        <w:rPr>
          <w:rFonts w:ascii="Arial" w:hAnsi="Arial" w:cs="Arial"/>
          <w:sz w:val="24"/>
        </w:rPr>
      </w:pPr>
      <w:r w:rsidRPr="003552EA">
        <w:rPr>
          <w:rFonts w:ascii="Arial" w:hAnsi="Arial" w:cs="Arial"/>
          <w:sz w:val="24"/>
        </w:rPr>
        <w:t>Pince afin de sertir les câbles.</w:t>
      </w:r>
    </w:p>
    <w:p w14:paraId="6F422726" w14:textId="0D5C76F1" w:rsidR="003552EA" w:rsidRDefault="003552EA" w:rsidP="003552EA">
      <w:pPr>
        <w:rPr>
          <w:noProof/>
          <w:lang w:eastAsia="fr-FR"/>
        </w:rPr>
      </w:pPr>
      <w:r w:rsidRPr="003552EA">
        <w:rPr>
          <w:rFonts w:ascii="Arial" w:hAnsi="Arial" w:cs="Arial"/>
          <w:bCs/>
          <w:color w:val="EA0000"/>
          <w:sz w:val="24"/>
          <w:szCs w:val="36"/>
          <w:shd w:val="clear" w:color="auto" w:fill="FFFFFF"/>
        </w:rPr>
        <w:t>29,95 €</w:t>
      </w:r>
    </w:p>
    <w:p w14:paraId="754F5DC4" w14:textId="4477BA21" w:rsidR="003552EA" w:rsidRDefault="003552EA" w:rsidP="003552EA">
      <w:pPr>
        <w:rPr>
          <w:rFonts w:ascii="Arial" w:hAnsi="Arial" w:cs="Arial"/>
          <w:sz w:val="18"/>
        </w:rPr>
      </w:pPr>
      <w:r>
        <w:rPr>
          <w:noProof/>
          <w:lang w:eastAsia="fr-FR"/>
        </w:rPr>
        <w:drawing>
          <wp:inline distT="0" distB="0" distL="0" distR="0" wp14:anchorId="7F013C72" wp14:editId="01745B8E">
            <wp:extent cx="2258397" cy="704850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345" t="60576" r="54696" b="25015"/>
                    <a:stretch/>
                  </pic:blipFill>
                  <pic:spPr bwMode="auto">
                    <a:xfrm>
                      <a:off x="0" y="0"/>
                      <a:ext cx="2259747" cy="705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68CA2" w14:textId="7635C029" w:rsidR="003552EA" w:rsidRDefault="003552EA" w:rsidP="003552EA">
      <w:pPr>
        <w:rPr>
          <w:rFonts w:ascii="Arial" w:hAnsi="Arial" w:cs="Arial"/>
          <w:sz w:val="18"/>
        </w:rPr>
      </w:pPr>
    </w:p>
    <w:p w14:paraId="35C237E2" w14:textId="7749D292" w:rsidR="003552EA" w:rsidRDefault="003552EA" w:rsidP="003552EA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8"/>
          <w:u w:val="single"/>
        </w:rPr>
      </w:pPr>
      <w:r w:rsidRPr="003552EA">
        <w:rPr>
          <w:rFonts w:ascii="Arial" w:hAnsi="Arial" w:cs="Arial"/>
          <w:b/>
          <w:sz w:val="28"/>
          <w:u w:val="single"/>
        </w:rPr>
        <w:t>Connecteur RJ45 mâle :</w:t>
      </w:r>
    </w:p>
    <w:p w14:paraId="0E8A08B0" w14:textId="331B6246" w:rsidR="003552EA" w:rsidRDefault="003552EA" w:rsidP="003552EA">
      <w:pPr>
        <w:rPr>
          <w:rFonts w:ascii="Arial" w:hAnsi="Arial" w:cs="Arial"/>
          <w:sz w:val="24"/>
        </w:rPr>
      </w:pPr>
      <w:r w:rsidRPr="003552EA">
        <w:rPr>
          <w:rFonts w:ascii="Arial" w:hAnsi="Arial" w:cs="Arial"/>
          <w:sz w:val="24"/>
        </w:rPr>
        <w:t>Connecteurs mâles afin de raccorder les câbles au switch.</w:t>
      </w:r>
    </w:p>
    <w:p w14:paraId="1522FD44" w14:textId="6B702D28" w:rsidR="005A1E10" w:rsidRDefault="005A1E10" w:rsidP="003552E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7€ les 10 connecteurs.</w:t>
      </w:r>
    </w:p>
    <w:p w14:paraId="293E91B3" w14:textId="65E4DB9A" w:rsidR="005A1E10" w:rsidRDefault="005A1E10" w:rsidP="003552E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7*28=193</w:t>
      </w:r>
      <w:r>
        <w:rPr>
          <w:rFonts w:ascii="Arial" w:hAnsi="Arial" w:cs="Arial"/>
          <w:sz w:val="24"/>
        </w:rPr>
        <w:t>€</w:t>
      </w:r>
    </w:p>
    <w:p w14:paraId="6280B217" w14:textId="6BB319ED" w:rsidR="005A1E10" w:rsidRDefault="005A1E10" w:rsidP="003552EA">
      <w:pPr>
        <w:rPr>
          <w:rFonts w:ascii="Arial" w:hAnsi="Arial" w:cs="Arial"/>
          <w:sz w:val="24"/>
        </w:rPr>
      </w:pPr>
    </w:p>
    <w:p w14:paraId="7C9C68A9" w14:textId="4EDA09ED" w:rsidR="005A1E10" w:rsidRPr="005A1E10" w:rsidRDefault="00317711" w:rsidP="005A1E10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438ACBD" wp14:editId="47733B82">
            <wp:simplePos x="0" y="0"/>
            <wp:positionH relativeFrom="column">
              <wp:posOffset>3938905</wp:posOffset>
            </wp:positionH>
            <wp:positionV relativeFrom="paragraph">
              <wp:posOffset>158115</wp:posOffset>
            </wp:positionV>
            <wp:extent cx="1171575" cy="1171575"/>
            <wp:effectExtent l="0" t="0" r="9525" b="9525"/>
            <wp:wrapTight wrapText="bothSides">
              <wp:wrapPolygon edited="0">
                <wp:start x="0" y="0"/>
                <wp:lineTo x="0" y="21424"/>
                <wp:lineTo x="21424" y="21424"/>
                <wp:lineTo x="21424" y="0"/>
                <wp:lineTo x="0" y="0"/>
              </wp:wrapPolygon>
            </wp:wrapTight>
            <wp:docPr id="12" name="Image 12" descr="https://cdn.manomano.fr/prise-rj45-cat-6-ftp-grade-1-tel-lan-eurohm-esprit-P-404592-152666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manomano.fr/prise-rj45-cat-6-ftp-grade-1-tel-lan-eurohm-esprit-P-404592-1526668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E10" w:rsidRPr="005A1E10">
        <w:rPr>
          <w:rFonts w:ascii="Arial" w:hAnsi="Arial" w:cs="Arial"/>
          <w:b/>
          <w:sz w:val="28"/>
          <w:u w:val="single"/>
        </w:rPr>
        <w:t>Connecteur RJ45 femelle :</w:t>
      </w:r>
    </w:p>
    <w:p w14:paraId="1B831286" w14:textId="39930B61" w:rsidR="005A1E10" w:rsidRDefault="007346B2" w:rsidP="005A1E10">
      <w:pPr>
        <w:pStyle w:val="Titre1"/>
        <w:shd w:val="clear" w:color="auto" w:fill="FFFFFF"/>
        <w:spacing w:before="0" w:beforeAutospacing="0" w:after="0" w:afterAutospacing="0" w:line="333" w:lineRule="atLeast"/>
        <w:rPr>
          <w:rFonts w:ascii="Arial" w:hAnsi="Arial" w:cs="Arial"/>
          <w:b w:val="0"/>
          <w:bCs w:val="0"/>
          <w:color w:val="000000"/>
          <w:sz w:val="24"/>
          <w:szCs w:val="41"/>
        </w:rPr>
      </w:pPr>
      <w:r>
        <w:rPr>
          <w:rFonts w:ascii="Arial" w:hAnsi="Arial" w:cs="Arial"/>
          <w:b w:val="0"/>
          <w:bCs w:val="0"/>
          <w:color w:val="000000"/>
          <w:sz w:val="24"/>
          <w:szCs w:val="41"/>
        </w:rPr>
        <w:t xml:space="preserve">Bloc prise RJ45 cat6 afin de raccorder </w:t>
      </w:r>
      <w:r w:rsidR="00317711">
        <w:rPr>
          <w:rFonts w:ascii="Arial" w:hAnsi="Arial" w:cs="Arial"/>
          <w:b w:val="0"/>
          <w:bCs w:val="0"/>
          <w:color w:val="000000"/>
          <w:sz w:val="24"/>
          <w:szCs w:val="41"/>
        </w:rPr>
        <w:t>dans les salles.</w:t>
      </w:r>
      <w:bookmarkStart w:id="1" w:name="_GoBack"/>
      <w:bookmarkEnd w:id="1"/>
    </w:p>
    <w:p w14:paraId="6ACFCF39" w14:textId="44E51E65" w:rsidR="005A1E10" w:rsidRDefault="005A1E10" w:rsidP="005A1E10">
      <w:pPr>
        <w:pStyle w:val="Titre1"/>
        <w:shd w:val="clear" w:color="auto" w:fill="FFFFFF"/>
        <w:spacing w:before="0" w:beforeAutospacing="0" w:after="0" w:afterAutospacing="0" w:line="333" w:lineRule="atLeast"/>
        <w:rPr>
          <w:rFonts w:ascii="Arial" w:hAnsi="Arial" w:cs="Arial"/>
          <w:b w:val="0"/>
          <w:sz w:val="24"/>
        </w:rPr>
      </w:pPr>
      <w:r w:rsidRPr="005A1E10">
        <w:rPr>
          <w:rFonts w:ascii="Arial" w:hAnsi="Arial" w:cs="Arial"/>
          <w:b w:val="0"/>
          <w:bCs w:val="0"/>
          <w:color w:val="000000"/>
          <w:sz w:val="24"/>
          <w:szCs w:val="41"/>
        </w:rPr>
        <w:t>6.31</w:t>
      </w:r>
      <w:r w:rsidRPr="005A1E10">
        <w:rPr>
          <w:rFonts w:ascii="Arial" w:hAnsi="Arial" w:cs="Arial"/>
          <w:b w:val="0"/>
          <w:sz w:val="24"/>
        </w:rPr>
        <w:t>€</w:t>
      </w:r>
      <w:r w:rsidRPr="005A1E10">
        <w:rPr>
          <w:rFonts w:ascii="Arial" w:hAnsi="Arial" w:cs="Arial"/>
          <w:b w:val="0"/>
          <w:sz w:val="24"/>
        </w:rPr>
        <w:t>*280=1135.8</w:t>
      </w:r>
      <w:r w:rsidRPr="005A1E10">
        <w:rPr>
          <w:rFonts w:ascii="Arial" w:hAnsi="Arial" w:cs="Arial"/>
          <w:b w:val="0"/>
          <w:sz w:val="24"/>
        </w:rPr>
        <w:t>€</w:t>
      </w:r>
    </w:p>
    <w:p w14:paraId="0630A833" w14:textId="4325D4BE" w:rsidR="00317711" w:rsidRDefault="00317711" w:rsidP="005A1E10">
      <w:pPr>
        <w:pStyle w:val="Titre1"/>
        <w:shd w:val="clear" w:color="auto" w:fill="FFFFFF"/>
        <w:spacing w:before="0" w:beforeAutospacing="0" w:after="0" w:afterAutospacing="0" w:line="333" w:lineRule="atLeast"/>
        <w:rPr>
          <w:rFonts w:ascii="Arial" w:hAnsi="Arial" w:cs="Arial"/>
          <w:b w:val="0"/>
          <w:sz w:val="24"/>
        </w:rPr>
      </w:pPr>
    </w:p>
    <w:p w14:paraId="179B223A" w14:textId="357CD95F" w:rsidR="005A1E10" w:rsidRDefault="005A1E10" w:rsidP="005A1E10">
      <w:pPr>
        <w:pStyle w:val="Titre1"/>
        <w:shd w:val="clear" w:color="auto" w:fill="FFFFFF"/>
        <w:spacing w:before="0" w:beforeAutospacing="0" w:after="0" w:afterAutospacing="0" w:line="333" w:lineRule="atLeast"/>
        <w:rPr>
          <w:rFonts w:ascii="Arial" w:hAnsi="Arial" w:cs="Arial"/>
          <w:b w:val="0"/>
          <w:sz w:val="24"/>
        </w:rPr>
      </w:pPr>
    </w:p>
    <w:p w14:paraId="28B2A6F5" w14:textId="63FE1796" w:rsidR="005A1E10" w:rsidRDefault="005A1E10" w:rsidP="005A1E10">
      <w:pPr>
        <w:pStyle w:val="Titre1"/>
        <w:shd w:val="clear" w:color="auto" w:fill="FFFFFF"/>
        <w:spacing w:before="0" w:beforeAutospacing="0" w:after="0" w:afterAutospacing="0" w:line="333" w:lineRule="atLeast"/>
        <w:rPr>
          <w:rFonts w:ascii="Arial" w:hAnsi="Arial" w:cs="Arial"/>
          <w:b w:val="0"/>
          <w:sz w:val="24"/>
        </w:rPr>
      </w:pPr>
    </w:p>
    <w:p w14:paraId="25DBCC1B" w14:textId="286F1F5D" w:rsidR="005A1E10" w:rsidRPr="005A1E10" w:rsidRDefault="005A1E10" w:rsidP="005A1E10">
      <w:pPr>
        <w:pStyle w:val="Titre1"/>
        <w:numPr>
          <w:ilvl w:val="0"/>
          <w:numId w:val="1"/>
        </w:numPr>
        <w:shd w:val="clear" w:color="auto" w:fill="FFFFFF"/>
        <w:spacing w:before="0" w:beforeAutospacing="0" w:after="0" w:afterAutospacing="0" w:line="333" w:lineRule="atLeast"/>
        <w:rPr>
          <w:rFonts w:ascii="Arial" w:hAnsi="Arial" w:cs="Arial"/>
          <w:bCs w:val="0"/>
          <w:color w:val="000000"/>
          <w:sz w:val="44"/>
          <w:szCs w:val="41"/>
          <w:u w:val="single"/>
        </w:rPr>
      </w:pPr>
      <w:r w:rsidRPr="005A1E10">
        <w:rPr>
          <w:rFonts w:ascii="Arial" w:hAnsi="Arial" w:cs="Arial"/>
          <w:sz w:val="28"/>
          <w:u w:val="single"/>
        </w:rPr>
        <w:t>Chemin de câble :</w:t>
      </w:r>
    </w:p>
    <w:p w14:paraId="310393C3" w14:textId="49A18EFE" w:rsidR="005A1E10" w:rsidRPr="005A1E10" w:rsidRDefault="009C073F" w:rsidP="005A1E10">
      <w:pPr>
        <w:pStyle w:val="Titre1"/>
        <w:shd w:val="clear" w:color="auto" w:fill="FFFFFF"/>
        <w:spacing w:before="0" w:beforeAutospacing="0" w:after="0" w:afterAutospacing="0" w:line="333" w:lineRule="atLeast"/>
        <w:rPr>
          <w:rFonts w:ascii="Arial" w:hAnsi="Arial" w:cs="Arial"/>
          <w:b w:val="0"/>
          <w:bCs w:val="0"/>
          <w:color w:val="000000"/>
          <w:sz w:val="40"/>
          <w:szCs w:val="41"/>
        </w:rPr>
      </w:pPr>
      <w:r w:rsidRPr="005A1E10">
        <w:rPr>
          <w:rFonts w:ascii="Arial" w:hAnsi="Arial" w:cs="Arial"/>
          <w:sz w:val="24"/>
        </w:rPr>
        <w:drawing>
          <wp:anchor distT="0" distB="0" distL="114300" distR="114300" simplePos="0" relativeHeight="251660288" behindDoc="1" locked="0" layoutInCell="1" allowOverlap="1" wp14:anchorId="5D4E0F9B" wp14:editId="3E0EC0DD">
            <wp:simplePos x="0" y="0"/>
            <wp:positionH relativeFrom="column">
              <wp:posOffset>3100705</wp:posOffset>
            </wp:positionH>
            <wp:positionV relativeFrom="paragraph">
              <wp:posOffset>174625</wp:posOffset>
            </wp:positionV>
            <wp:extent cx="2836287" cy="2076450"/>
            <wp:effectExtent l="0" t="0" r="2540" b="0"/>
            <wp:wrapTight wrapText="bothSides">
              <wp:wrapPolygon edited="0">
                <wp:start x="0" y="0"/>
                <wp:lineTo x="0" y="21402"/>
                <wp:lineTo x="21474" y="21402"/>
                <wp:lineTo x="21474" y="0"/>
                <wp:lineTo x="0" y="0"/>
              </wp:wrapPolygon>
            </wp:wrapTight>
            <wp:docPr id="9" name="Image 9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94" b="13426"/>
                    <a:stretch/>
                  </pic:blipFill>
                  <pic:spPr bwMode="auto">
                    <a:xfrm>
                      <a:off x="0" y="0"/>
                      <a:ext cx="2836287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E10" w:rsidRPr="005A1E10">
        <w:rPr>
          <w:rFonts w:ascii="Arial" w:hAnsi="Arial" w:cs="Arial"/>
          <w:b w:val="0"/>
          <w:sz w:val="24"/>
        </w:rPr>
        <w:t>On a décidé d’utiliser des chemins de câble afin de faire passer les câbles dans le plafond des bâtiments.</w:t>
      </w:r>
    </w:p>
    <w:p w14:paraId="2228FFD3" w14:textId="4A05552D" w:rsidR="005A1E10" w:rsidRDefault="005A1E10" w:rsidP="005A1E10">
      <w:pPr>
        <w:pStyle w:val="Titre1"/>
        <w:shd w:val="clear" w:color="auto" w:fill="FFFFFF"/>
        <w:spacing w:before="0" w:beforeAutospacing="0" w:after="0" w:afterAutospacing="0" w:line="333" w:lineRule="atLeast"/>
        <w:rPr>
          <w:rFonts w:ascii="Arial" w:hAnsi="Arial" w:cs="Arial"/>
          <w:b w:val="0"/>
          <w:bCs w:val="0"/>
          <w:color w:val="000000"/>
          <w:sz w:val="24"/>
          <w:szCs w:val="41"/>
        </w:rPr>
      </w:pPr>
      <w:r>
        <w:rPr>
          <w:rFonts w:ascii="Arial" w:hAnsi="Arial" w:cs="Arial"/>
          <w:b w:val="0"/>
          <w:bCs w:val="0"/>
          <w:color w:val="000000"/>
          <w:sz w:val="24"/>
          <w:szCs w:val="41"/>
        </w:rPr>
        <w:t>On a calculé une distance de 350m à parcourir dans les plafonds pour les chemins de câble.</w:t>
      </w:r>
    </w:p>
    <w:p w14:paraId="1E019AD1" w14:textId="0F777310" w:rsidR="005A1E10" w:rsidRDefault="005A1E10" w:rsidP="005A1E10">
      <w:pPr>
        <w:pStyle w:val="Titre1"/>
        <w:shd w:val="clear" w:color="auto" w:fill="FFFFFF"/>
        <w:spacing w:before="0" w:beforeAutospacing="0" w:after="0" w:afterAutospacing="0" w:line="333" w:lineRule="atLeast"/>
        <w:rPr>
          <w:rFonts w:ascii="Arial" w:hAnsi="Arial" w:cs="Arial"/>
          <w:b w:val="0"/>
          <w:bCs w:val="0"/>
          <w:caps/>
          <w:sz w:val="22"/>
          <w:szCs w:val="23"/>
          <w:shd w:val="clear" w:color="auto" w:fill="FFFFFF"/>
        </w:rPr>
      </w:pPr>
      <w:r w:rsidRPr="005A1E10">
        <w:rPr>
          <w:rFonts w:ascii="Arial" w:hAnsi="Arial" w:cs="Arial"/>
          <w:b w:val="0"/>
          <w:bCs w:val="0"/>
          <w:caps/>
          <w:sz w:val="22"/>
          <w:szCs w:val="23"/>
          <w:shd w:val="clear" w:color="auto" w:fill="FFFFFF"/>
        </w:rPr>
        <w:t>CHEMIN DE CÂBLE EN TÔLE PERFORÉE -DA</w:t>
      </w:r>
      <w:r w:rsidRPr="005A1E10">
        <w:rPr>
          <w:rFonts w:ascii="Arial" w:hAnsi="Arial" w:cs="Arial"/>
          <w:b w:val="0"/>
          <w:bCs w:val="0"/>
          <w:caps/>
          <w:sz w:val="22"/>
          <w:szCs w:val="23"/>
          <w:shd w:val="clear" w:color="auto" w:fill="FFFFFF"/>
        </w:rPr>
        <w:t>LLE P31 TP25 75 GS</w:t>
      </w:r>
      <w:r>
        <w:rPr>
          <w:rFonts w:ascii="Arial" w:hAnsi="Arial" w:cs="Arial"/>
          <w:b w:val="0"/>
          <w:bCs w:val="0"/>
          <w:caps/>
          <w:sz w:val="22"/>
          <w:szCs w:val="23"/>
          <w:shd w:val="clear" w:color="auto" w:fill="FFFFFF"/>
        </w:rPr>
        <w:t>7</w:t>
      </w:r>
    </w:p>
    <w:p w14:paraId="458C0768" w14:textId="2BAECE81" w:rsidR="005A1E10" w:rsidRDefault="005A1E10" w:rsidP="005A1E10">
      <w:pPr>
        <w:pStyle w:val="Titre1"/>
        <w:shd w:val="clear" w:color="auto" w:fill="FFFFFF"/>
        <w:spacing w:before="0" w:beforeAutospacing="0" w:after="0" w:afterAutospacing="0" w:line="333" w:lineRule="atLeast"/>
        <w:rPr>
          <w:rFonts w:ascii="Arial" w:hAnsi="Arial" w:cs="Arial"/>
          <w:b w:val="0"/>
          <w:bCs w:val="0"/>
          <w:caps/>
          <w:sz w:val="22"/>
          <w:szCs w:val="23"/>
          <w:shd w:val="clear" w:color="auto" w:fill="FFFFFF"/>
        </w:rPr>
      </w:pPr>
    </w:p>
    <w:p w14:paraId="1FBBCD69" w14:textId="78833D5E" w:rsidR="005A1E10" w:rsidRPr="005A1E10" w:rsidRDefault="005A1E10" w:rsidP="005A1E10">
      <w:pPr>
        <w:pStyle w:val="Titre1"/>
        <w:shd w:val="clear" w:color="auto" w:fill="FFFFFF"/>
        <w:spacing w:before="0" w:beforeAutospacing="0" w:after="0" w:afterAutospacing="0" w:line="333" w:lineRule="atLeast"/>
        <w:rPr>
          <w:rFonts w:ascii="Arial" w:hAnsi="Arial" w:cs="Arial"/>
          <w:b w:val="0"/>
          <w:bCs w:val="0"/>
          <w:sz w:val="22"/>
          <w:szCs w:val="41"/>
        </w:rPr>
      </w:pPr>
      <w:r>
        <w:rPr>
          <w:rFonts w:ascii="Arial" w:hAnsi="Arial" w:cs="Arial"/>
          <w:b w:val="0"/>
          <w:bCs w:val="0"/>
          <w:caps/>
          <w:sz w:val="22"/>
          <w:szCs w:val="23"/>
          <w:shd w:val="clear" w:color="auto" w:fill="FFFFFF"/>
        </w:rPr>
        <w:t>11.30</w:t>
      </w:r>
      <w:r w:rsidRPr="005A1E10">
        <w:rPr>
          <w:rFonts w:ascii="Arial" w:hAnsi="Arial" w:cs="Arial"/>
          <w:b w:val="0"/>
          <w:sz w:val="24"/>
        </w:rPr>
        <w:t>€</w:t>
      </w:r>
      <w:r>
        <w:rPr>
          <w:rFonts w:ascii="Arial" w:hAnsi="Arial" w:cs="Arial"/>
          <w:b w:val="0"/>
          <w:sz w:val="24"/>
        </w:rPr>
        <w:t>*350=3955</w:t>
      </w:r>
      <w:r w:rsidRPr="005A1E10">
        <w:rPr>
          <w:rFonts w:ascii="Arial" w:hAnsi="Arial" w:cs="Arial"/>
          <w:b w:val="0"/>
          <w:sz w:val="24"/>
        </w:rPr>
        <w:t>€</w:t>
      </w:r>
    </w:p>
    <w:p w14:paraId="29DF0A5F" w14:textId="55F77279" w:rsidR="005A1E10" w:rsidRDefault="005A1E10" w:rsidP="005A1E10">
      <w:pPr>
        <w:rPr>
          <w:rFonts w:ascii="Arial" w:hAnsi="Arial" w:cs="Arial"/>
          <w:sz w:val="24"/>
        </w:rPr>
      </w:pPr>
    </w:p>
    <w:p w14:paraId="10EF81BF" w14:textId="2D954AF5" w:rsidR="009C073F" w:rsidRDefault="009C073F" w:rsidP="005A1E10">
      <w:pPr>
        <w:rPr>
          <w:rFonts w:ascii="Arial" w:hAnsi="Arial" w:cs="Arial"/>
          <w:sz w:val="24"/>
        </w:rPr>
      </w:pPr>
    </w:p>
    <w:p w14:paraId="53695EE9" w14:textId="7CE9937B" w:rsidR="009C073F" w:rsidRDefault="009C073F" w:rsidP="009C073F">
      <w:pPr>
        <w:pStyle w:val="Paragraphedeliste"/>
        <w:numPr>
          <w:ilvl w:val="0"/>
          <w:numId w:val="3"/>
        </w:numPr>
        <w:rPr>
          <w:rFonts w:ascii="Arial" w:hAnsi="Arial" w:cs="Arial"/>
          <w:b/>
          <w:sz w:val="28"/>
          <w:u w:val="single"/>
        </w:rPr>
      </w:pPr>
      <w:r w:rsidRPr="009C073F">
        <w:rPr>
          <w:rFonts w:ascii="Arial" w:hAnsi="Arial" w:cs="Arial"/>
          <w:b/>
          <w:sz w:val="28"/>
          <w:u w:val="single"/>
        </w:rPr>
        <w:t>Manchons de protections</w:t>
      </w:r>
    </w:p>
    <w:p w14:paraId="27CBD045" w14:textId="40FD70ED" w:rsidR="009C073F" w:rsidRDefault="009C073F" w:rsidP="009C073F">
      <w:pPr>
        <w:rPr>
          <w:rFonts w:ascii="Arial" w:hAnsi="Arial" w:cs="Arial"/>
          <w:sz w:val="24"/>
        </w:rPr>
      </w:pPr>
      <w:r w:rsidRPr="009C073F">
        <w:rPr>
          <w:rFonts w:ascii="Arial" w:hAnsi="Arial" w:cs="Arial"/>
          <w:sz w:val="24"/>
        </w:rPr>
        <w:t>Manchons permettant de protéger les connecteur rj45 mâle.</w:t>
      </w:r>
      <w:r>
        <w:rPr>
          <w:rFonts w:ascii="Arial" w:hAnsi="Arial" w:cs="Arial"/>
          <w:sz w:val="24"/>
        </w:rPr>
        <w:t xml:space="preserve"> Il en faut 280.</w:t>
      </w:r>
    </w:p>
    <w:p w14:paraId="55E1F80E" w14:textId="08F8427B" w:rsidR="009C073F" w:rsidRPr="009C073F" w:rsidRDefault="009C073F" w:rsidP="009C0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12.90</w:t>
      </w:r>
      <w:r w:rsidRPr="009C073F">
        <w:rPr>
          <w:rFonts w:ascii="Arial" w:hAnsi="Arial" w:cs="Arial"/>
          <w:sz w:val="24"/>
        </w:rPr>
        <w:t>€</w:t>
      </w:r>
      <w:r w:rsidRPr="009C073F">
        <w:rPr>
          <w:rFonts w:ascii="Arial" w:hAnsi="Arial" w:cs="Arial"/>
          <w:sz w:val="24"/>
        </w:rPr>
        <w:t xml:space="preserve"> les 100.</w:t>
      </w:r>
    </w:p>
    <w:p w14:paraId="72697F44" w14:textId="01DAF2D2" w:rsidR="005A1E10" w:rsidRDefault="009C073F" w:rsidP="005A1E1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3*12.90=38.7</w:t>
      </w:r>
      <w:r w:rsidRPr="005A1E10">
        <w:rPr>
          <w:rFonts w:ascii="Arial" w:hAnsi="Arial" w:cs="Arial"/>
          <w:b/>
          <w:sz w:val="24"/>
        </w:rPr>
        <w:t>€</w:t>
      </w:r>
    </w:p>
    <w:p w14:paraId="47A21FBB" w14:textId="1CD22699" w:rsidR="009C073F" w:rsidRPr="005A1E10" w:rsidRDefault="009C073F" w:rsidP="005A1E10">
      <w:pPr>
        <w:rPr>
          <w:rFonts w:ascii="Arial" w:hAnsi="Arial" w:cs="Arial"/>
          <w:sz w:val="24"/>
        </w:rPr>
      </w:pPr>
      <w:r>
        <w:rPr>
          <w:noProof/>
          <w:lang w:eastAsia="fr-FR"/>
        </w:rPr>
        <w:drawing>
          <wp:inline distT="0" distB="0" distL="0" distR="0" wp14:anchorId="07606427" wp14:editId="1532C141">
            <wp:extent cx="1933575" cy="1933575"/>
            <wp:effectExtent l="0" t="0" r="9525" b="9525"/>
            <wp:docPr id="11" name="Image 11" descr="https://encrypted-tbn1.gstatic.com/shopping?q=tbn:ANd9GcRGbWD1vxsHFU3bXziYWgF3pEeHjAaZeZQFc8jxOaCWEvJ_xbbWTmiDxxFsXq6SGtA717KmbCE&amp;usqp=C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1.gstatic.com/shopping?q=tbn:ANd9GcRGbWD1vxsHFU3bXziYWgF3pEeHjAaZeZQFc8jxOaCWEvJ_xbbWTmiDxxFsXq6SGtA717KmbCE&amp;usqp=CA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73F" w:rsidRPr="005A1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F7720"/>
    <w:multiLevelType w:val="hybridMultilevel"/>
    <w:tmpl w:val="B1545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57232"/>
    <w:multiLevelType w:val="hybridMultilevel"/>
    <w:tmpl w:val="51301FA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47AA6"/>
    <w:multiLevelType w:val="hybridMultilevel"/>
    <w:tmpl w:val="AB2097FE"/>
    <w:lvl w:ilvl="0" w:tplc="94AE4E7A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2D"/>
    <w:rsid w:val="00273035"/>
    <w:rsid w:val="002D3EDB"/>
    <w:rsid w:val="002F5959"/>
    <w:rsid w:val="00317711"/>
    <w:rsid w:val="003552EA"/>
    <w:rsid w:val="00366421"/>
    <w:rsid w:val="003F761B"/>
    <w:rsid w:val="00447A25"/>
    <w:rsid w:val="004A3597"/>
    <w:rsid w:val="004B7093"/>
    <w:rsid w:val="004F786F"/>
    <w:rsid w:val="005A1E10"/>
    <w:rsid w:val="005D1EF1"/>
    <w:rsid w:val="006369D9"/>
    <w:rsid w:val="00693EA3"/>
    <w:rsid w:val="006E48EE"/>
    <w:rsid w:val="007346B2"/>
    <w:rsid w:val="00764A44"/>
    <w:rsid w:val="008749E6"/>
    <w:rsid w:val="008C7851"/>
    <w:rsid w:val="008D04CB"/>
    <w:rsid w:val="00904C31"/>
    <w:rsid w:val="0094442D"/>
    <w:rsid w:val="009C073F"/>
    <w:rsid w:val="00A54696"/>
    <w:rsid w:val="00A62D18"/>
    <w:rsid w:val="00A7142D"/>
    <w:rsid w:val="00A96982"/>
    <w:rsid w:val="00AD7316"/>
    <w:rsid w:val="00B01B3E"/>
    <w:rsid w:val="00B549B8"/>
    <w:rsid w:val="00B76F79"/>
    <w:rsid w:val="00B812F5"/>
    <w:rsid w:val="00B91718"/>
    <w:rsid w:val="00C1490A"/>
    <w:rsid w:val="00C206B3"/>
    <w:rsid w:val="00C647BA"/>
    <w:rsid w:val="00CC0F4D"/>
    <w:rsid w:val="00CE4F7E"/>
    <w:rsid w:val="00D50126"/>
    <w:rsid w:val="00D52DB8"/>
    <w:rsid w:val="00D64F7B"/>
    <w:rsid w:val="00E513BF"/>
    <w:rsid w:val="00E674D0"/>
    <w:rsid w:val="00EA209D"/>
    <w:rsid w:val="00EE3131"/>
    <w:rsid w:val="00EE3682"/>
    <w:rsid w:val="00F31527"/>
    <w:rsid w:val="00FA1E7E"/>
    <w:rsid w:val="00FD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E3DE7"/>
  <w15:chartTrackingRefBased/>
  <w15:docId w15:val="{8227C8C6-F2C3-4D0B-B718-7933F78A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F78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442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F786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693EA3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693EA3"/>
    <w:rPr>
      <w:color w:val="2B579A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693EA3"/>
    <w:rPr>
      <w:color w:val="954F72" w:themeColor="followedHyperlink"/>
      <w:u w:val="single"/>
    </w:rPr>
  </w:style>
  <w:style w:type="character" w:customStyle="1" w:styleId="categoryproduct">
    <w:name w:val="categoryproduct"/>
    <w:basedOn w:val="Policepardfaut"/>
    <w:rsid w:val="00B76F79"/>
  </w:style>
  <w:style w:type="character" w:customStyle="1" w:styleId="apple-converted-space">
    <w:name w:val="apple-converted-space"/>
    <w:basedOn w:val="Policepardfaut"/>
    <w:rsid w:val="00B76F79"/>
  </w:style>
  <w:style w:type="character" w:customStyle="1" w:styleId="titleproduct">
    <w:name w:val="titleproduct"/>
    <w:basedOn w:val="Policepardfaut"/>
    <w:rsid w:val="00B76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www.domotelec.fr/achat/climatisation-locaux-techniques/p-5799-pompe-a-chaleur-air-air-technibel-CSMPF-LL.html?LGWCODE=crop&amp;gclid=CjwKEAiAoOvEBRDD25uyu9Lg9ycSJAD0cnByqX3I5R4v4dLHRkVPRmnIfwsce1NCQ6RRsQlF7zGGuxoCIZDw_wcB##50#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Tavernier</dc:creator>
  <cp:keywords/>
  <dc:description/>
  <cp:lastModifiedBy>Alexandre Tavernier</cp:lastModifiedBy>
  <cp:revision>4</cp:revision>
  <dcterms:created xsi:type="dcterms:W3CDTF">2017-02-08T08:30:00Z</dcterms:created>
  <dcterms:modified xsi:type="dcterms:W3CDTF">2017-02-09T08:44:00Z</dcterms:modified>
</cp:coreProperties>
</file>