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4B" w:rsidRDefault="00D6034B" w:rsidP="00D6034B">
      <w:r>
        <w:t>GİZLİLİK VE GÜVENLİK POLİTİKASI</w:t>
      </w:r>
    </w:p>
    <w:p w:rsidR="00D6034B" w:rsidRDefault="00D6034B" w:rsidP="00D6034B">
      <w:r>
        <w:t xml:space="preserve"> </w:t>
      </w:r>
    </w:p>
    <w:p w:rsidR="00D6034B" w:rsidRDefault="00D6034B" w:rsidP="00D6034B">
      <w:r>
        <w:t xml:space="preserve">Mağazamızda verilen tüm servisler ve </w:t>
      </w:r>
      <w:proofErr w:type="gramStart"/>
      <w:r>
        <w:t>,…………</w:t>
      </w:r>
      <w:proofErr w:type="gramEnd"/>
      <w:r>
        <w:t>adresinde kayıtlı  ……………….</w:t>
      </w:r>
      <w:proofErr w:type="spellStart"/>
      <w:r>
        <w:t>Şti.firmamıza</w:t>
      </w:r>
      <w:proofErr w:type="spellEnd"/>
      <w:r>
        <w:t xml:space="preserve"> aittir ve firmamız tarafından işletilir.</w:t>
      </w:r>
    </w:p>
    <w:p w:rsidR="00D6034B" w:rsidRDefault="00D6034B" w:rsidP="00D6034B"/>
    <w:p w:rsidR="00D6034B" w:rsidRDefault="00D6034B" w:rsidP="00D6034B">
      <w:proofErr w:type="spellStart"/>
      <w:proofErr w:type="gramStart"/>
      <w:r>
        <w:t>Firmamız,çeşitli</w:t>
      </w:r>
      <w:proofErr w:type="spellEnd"/>
      <w:proofErr w:type="gramEnd"/>
      <w:r>
        <w:t xml:space="preserve"> amaçlarla kişisel veriler toplayabilir. Aşağıda, toplanan kişisel verilerin nasıl ve ne şekilde toplandığı, bu verilerin nasıl ve ne şekilde korunduğu belirtilmiştir.</w:t>
      </w:r>
    </w:p>
    <w:p w:rsidR="00D6034B" w:rsidRDefault="00D6034B" w:rsidP="00D6034B"/>
    <w:p w:rsidR="00D6034B" w:rsidRDefault="00D6034B" w:rsidP="00D6034B">
      <w:r>
        <w:t xml:space="preserve">Üyelik veya </w:t>
      </w:r>
      <w:proofErr w:type="spellStart"/>
      <w:r>
        <w:t>Mağazamızüzerindeki</w:t>
      </w:r>
      <w:proofErr w:type="spellEnd"/>
      <w:r>
        <w:t xml:space="preserve"> çeşitli form ve anketlerin doldurulması suretiyle üyelerin kendileriyle ilgili bir takım kişisel bilgileri (isim-soy isim, firma bilgileri, telefon, adres veya e-posta adresleri gibi) </w:t>
      </w:r>
      <w:proofErr w:type="spellStart"/>
      <w:r>
        <w:t>Mağazamıztarafından</w:t>
      </w:r>
      <w:proofErr w:type="spellEnd"/>
      <w:r>
        <w:t xml:space="preserve"> işin doğası gereği toplanmaktadır.</w:t>
      </w:r>
    </w:p>
    <w:p w:rsidR="00D6034B" w:rsidRDefault="00D6034B" w:rsidP="00D6034B"/>
    <w:p w:rsidR="00D6034B" w:rsidRDefault="00D6034B" w:rsidP="00D6034B">
      <w:r>
        <w:t xml:space="preserve">Firmamız bazı dönemlerde müşterilerine ve üyelerine kampanya bilgileri, yeni ürünler hakkında bilgiler, </w:t>
      </w:r>
      <w:proofErr w:type="gramStart"/>
      <w:r>
        <w:t>promosyon</w:t>
      </w:r>
      <w:proofErr w:type="gramEnd"/>
      <w:r>
        <w:t xml:space="preserve"> teklifleri gönderebilir. Üyelerimiz bu gibi bilgileri alıp almama konusunda her türlü seçimi üye olurken yapabilir, sonrasında üye girişi yaptıktan sonra hesap bilgileri bölümünden bu seçimi değiştirilebilir ya da kendisine gelen bilgilendirme iletisindeki linkle bildirim yapabilir.</w:t>
      </w:r>
    </w:p>
    <w:p w:rsidR="00D6034B" w:rsidRDefault="00D6034B" w:rsidP="00D6034B"/>
    <w:p w:rsidR="00D6034B" w:rsidRDefault="00D6034B" w:rsidP="00D6034B">
      <w:proofErr w:type="spellStart"/>
      <w:r>
        <w:t>Mağazamızüzerinden</w:t>
      </w:r>
      <w:proofErr w:type="spellEnd"/>
      <w:r>
        <w:t xml:space="preserve"> veya eposta ile gerçekleştirilen onay sürecinde, üyelerimiz tarafından mağazamıza elektronik ortamdan iletilen kişisel bilgiler, Üyelerimiz ile yaptığımız "Kullanıcı Sözleşmesi" ile belirlenen amaçlar ve kapsam dışında üçüncü kişilere açıklanmayacaktır.</w:t>
      </w:r>
    </w:p>
    <w:p w:rsidR="00D6034B" w:rsidRDefault="00D6034B" w:rsidP="00D6034B"/>
    <w:p w:rsidR="00D6034B" w:rsidRDefault="00D6034B" w:rsidP="00D6034B">
      <w:r>
        <w:t>Sistemle ilgili sorunların tanımlanması ve verilen hizmet ile ilgili çıkabilecek sorunların veya uyuşmazlıkların hızla çözülmesi için, Firmamız, üyelerinin IP adresini kaydetmekte ve bunu kullanmaktadır. IP adresleri, kullanıcıları genel bir şekilde tanımlamak ve kapsamlı demografik bilgi toplamak amacıyla da kullanılabilir.</w:t>
      </w:r>
    </w:p>
    <w:p w:rsidR="00D6034B" w:rsidRDefault="00D6034B" w:rsidP="00D6034B"/>
    <w:p w:rsidR="00D6034B" w:rsidRDefault="00D6034B" w:rsidP="00D6034B">
      <w:r>
        <w:t xml:space="preserve">Firmamız, Üyelik Sözleşmesi ile belirlenen amaçlar ve kapsam dışında da, talep edilen bilgileri kendisi veya işbirliği içinde olduğu kişiler tarafından doğrudan pazarlama yapmak amacıyla kullanabilir.  Kişisel bilgiler, gerektiğinde kullanıcıyla temas kurmak için de kullanılabilir. </w:t>
      </w:r>
      <w:proofErr w:type="spellStart"/>
      <w:r>
        <w:t>Firmamıztarafından</w:t>
      </w:r>
      <w:proofErr w:type="spellEnd"/>
      <w:r>
        <w:t xml:space="preserve"> talep edilen bilgiler veya kullanıcı tarafından sağlanan bilgiler </w:t>
      </w:r>
      <w:proofErr w:type="spellStart"/>
      <w:r>
        <w:t>veyaMağazamızüzerinden</w:t>
      </w:r>
      <w:proofErr w:type="spellEnd"/>
      <w:r>
        <w:t xml:space="preserve"> yapılan işlemlerle ilgili bilgiler; </w:t>
      </w:r>
      <w:proofErr w:type="spellStart"/>
      <w:r>
        <w:t>Firmamızve</w:t>
      </w:r>
      <w:proofErr w:type="spellEnd"/>
      <w:r>
        <w:t xml:space="preserve"> işbirliği içinde olduğu kişiler tarafından, "Üyelik Sözleşmesi" ile belirlenen amaçlar ve kapsam dışında da, üyelerimizin kimliği ifşa edilmeden çeşitli istatistiksel değerlendirmeler, veri tabanı oluşturma ve pazar araştırmalarında kullanılabilir.</w:t>
      </w:r>
    </w:p>
    <w:p w:rsidR="00D6034B" w:rsidRDefault="00D6034B" w:rsidP="00D6034B"/>
    <w:p w:rsidR="00D6034B" w:rsidRDefault="00D6034B" w:rsidP="00D6034B">
      <w:proofErr w:type="gramStart"/>
      <w:r>
        <w:lastRenderedPageBreak/>
        <w:t>Firmamız, gizli bilgileri kesinlikle özel ve gizli tutmayı, bunu bir sır saklama yükümü olarak addetmeyi ve gizliliğin sağlanması ve sürdürülmesi, gizli bilginin tamamının veya herhangi bir kısmının kamu alanına girmesini veya yetkisiz kullanımını veya üçüncü bir kişiye ifşasını önlemek için gerekli tüm tedbirleri almayı ve gerekli özeni göstermeyi taahhüt etmektedir.</w:t>
      </w:r>
      <w:proofErr w:type="gramEnd"/>
    </w:p>
    <w:p w:rsidR="00D6034B" w:rsidRDefault="00D6034B" w:rsidP="00D6034B">
      <w:r>
        <w:t xml:space="preserve"> </w:t>
      </w:r>
    </w:p>
    <w:p w:rsidR="00D6034B" w:rsidRDefault="00D6034B" w:rsidP="00D6034B">
      <w:r>
        <w:t>KREDİ KARTI GÜVENLİĞİ</w:t>
      </w:r>
    </w:p>
    <w:p w:rsidR="00D6034B" w:rsidRDefault="00D6034B" w:rsidP="00D6034B">
      <w:r>
        <w:t xml:space="preserve"> </w:t>
      </w:r>
    </w:p>
    <w:p w:rsidR="00D6034B" w:rsidRDefault="00D6034B" w:rsidP="00D6034B">
      <w:r>
        <w:t>Firmamız, alışveriş sitelerimizden alışveriş yapan kredi kartı sahiplerinin güvenliğini ilk planda tutmaktadır. Kredi kartı bilgileriniz hiçbir şekilde sistemimizde saklanmamaktadır.</w:t>
      </w:r>
    </w:p>
    <w:p w:rsidR="00D6034B" w:rsidRDefault="00D6034B" w:rsidP="00D6034B">
      <w:r>
        <w:t xml:space="preserve"> </w:t>
      </w:r>
    </w:p>
    <w:p w:rsidR="00D6034B" w:rsidRDefault="00D6034B" w:rsidP="00D6034B">
      <w:r>
        <w:t>İşlemler sürecine girdiğinizde güvenli bir sitede olduğunuzu anlamak için dikkat etmeniz gereken iki şey vardır. Bunlardan biri tarayıcınızın en alt satırında bulunan bir anahtar ya da kilit simgesidir. Bu güvenli bir internet sayfasında olduğunuzu gösterir ve her türlü bilgileriniz şifrelenerek korunur. Bu bilgiler, ancak satış işlemleri sürecine bağlı olarak ve verdiğiniz talimat istikametinde kullanılır. Alışveriş sırasında kullanılan kredi kartı ile ilgili bilgiler alışveriş sitelerimizden bağımsız olarak 128 bit SSL (</w:t>
      </w:r>
      <w:proofErr w:type="spellStart"/>
      <w:r>
        <w:t>Secure</w:t>
      </w:r>
      <w:proofErr w:type="spellEnd"/>
      <w:r>
        <w:t xml:space="preserve"> Sockets </w:t>
      </w:r>
      <w:proofErr w:type="spellStart"/>
      <w:r>
        <w:t>Layer</w:t>
      </w:r>
      <w:proofErr w:type="spellEnd"/>
      <w:r>
        <w:t>) protokolü ile şifrelenip sorgulanmak üzere ilgili bankaya ulaştırılır. Kartın kullanılabilirliği onaylandığı takdirde alışverişe devam edilir. Kartla ilgili hiçbir bilgi tarafımızdan görüntülenemediğinden ve kaydedilmediğinden, üçüncü şahısların herhangi bir koşulda bu bilgileri ele geçirmesi engellenmiş olur.</w:t>
      </w:r>
    </w:p>
    <w:p w:rsidR="00D6034B" w:rsidRDefault="00D6034B" w:rsidP="00D6034B">
      <w:r>
        <w:t xml:space="preserve">Online olarak kredi kartı ile verilen siparişlerin ödeme/fatura/teslimat adresi bilgilerinin güvenilirliği </w:t>
      </w:r>
      <w:proofErr w:type="spellStart"/>
      <w:r>
        <w:t>firmamiz</w:t>
      </w:r>
      <w:proofErr w:type="spellEnd"/>
      <w:r>
        <w:t xml:space="preserve"> tarafından Kredi Kartları </w:t>
      </w:r>
      <w:proofErr w:type="spellStart"/>
      <w:r>
        <w:t>Dolandırıcılığı'na</w:t>
      </w:r>
      <w:proofErr w:type="spellEnd"/>
      <w:r>
        <w:t xml:space="preserve"> karşı denetlenmektedir. Bu yüzden, alışveriş sitelerimizden ilk defa sipariş veren müşterilerin siparişlerinin tedarik ve teslimat aşamasına gelebilmesi için öncelikle finansal ve adres/telefon bilgilerinin doğruluğunun onaylanması gereklidir. Bu bilgilerin kontrolü için gerekirse kredi kartı sahibi müşteri ile veya ilgili banka ile irtibata geçilmektedir.</w:t>
      </w:r>
    </w:p>
    <w:p w:rsidR="00D6034B" w:rsidRDefault="00D6034B" w:rsidP="00D6034B"/>
    <w:p w:rsidR="00D6034B" w:rsidRDefault="00D6034B" w:rsidP="00D6034B">
      <w:r>
        <w:t xml:space="preserve">Üye olurken verdiğiniz tüm bilgilere sadece siz ulaşabilir ve siz değiştirebilirsiniz. Üye giriş bilgilerinizi güvenli koruduğunuz takdirde başkalarının sizinle ilgili bilgilere ulaşması ve bunları değiştirmesi mümkün değildir. Bu amaçla, üyelik işlemleri sırasında 128 bit </w:t>
      </w:r>
      <w:proofErr w:type="spellStart"/>
      <w:r>
        <w:t>SSLgüvenlik</w:t>
      </w:r>
      <w:proofErr w:type="spellEnd"/>
      <w:r>
        <w:t xml:space="preserve"> alanı içinde hareket edilir. Bu sistem kırılması mümkün olmayan bir uluslararası bir şifreleme standardıdır.</w:t>
      </w:r>
    </w:p>
    <w:p w:rsidR="00D6034B" w:rsidRDefault="00D6034B" w:rsidP="00D6034B"/>
    <w:p w:rsidR="00D6034B" w:rsidRDefault="00D6034B" w:rsidP="00D6034B">
      <w:r>
        <w:t xml:space="preserve">Bilgi hattı veya müşteri hizmetleri servisi bulunan ve açık adres ve telefon </w:t>
      </w:r>
      <w:proofErr w:type="spellStart"/>
      <w:r>
        <w:t>bilgilerininbelirtildiği</w:t>
      </w:r>
      <w:proofErr w:type="spellEnd"/>
      <w:r>
        <w:t xml:space="preserve"> İnternet alışveriş siteleri günümüzde daha fazla tercih edilmektedir. Bu sayede aklınıza takılan bütün konular hakkında detaylı bilgi alabilir, </w:t>
      </w:r>
      <w:proofErr w:type="gramStart"/>
      <w:r>
        <w:t>online</w:t>
      </w:r>
      <w:proofErr w:type="gramEnd"/>
      <w:r>
        <w:t xml:space="preserve"> alışveriş hizmeti sağlayan firmanın güvenirliği konusunda daha sağlıklı bilgi edinebilirsiniz.</w:t>
      </w:r>
    </w:p>
    <w:p w:rsidR="00D6034B" w:rsidRDefault="00D6034B" w:rsidP="00D6034B">
      <w:r>
        <w:t xml:space="preserve"> </w:t>
      </w:r>
    </w:p>
    <w:p w:rsidR="00D6034B" w:rsidRDefault="00D6034B" w:rsidP="00D6034B">
      <w:proofErr w:type="spellStart"/>
      <w:proofErr w:type="gramStart"/>
      <w:r>
        <w:lastRenderedPageBreak/>
        <w:t>Not:İnternet</w:t>
      </w:r>
      <w:proofErr w:type="spellEnd"/>
      <w:proofErr w:type="gramEnd"/>
      <w:r>
        <w:t xml:space="preserve"> alışveriş sitelerinde firmanın açık adresinin ve telefonun yer almasına dikkat edilmesini tavsiye ediyoruz. Alışveriş yapacaksanız alışverişinizi yapmadan ürünü aldığınız mağazanın bütün telefon / adres bilgilerini not edin. Eğer güvenmiyorsanız alışverişten önce telefon ederek teyit edin. Firmamıza ait tüm </w:t>
      </w:r>
      <w:proofErr w:type="gramStart"/>
      <w:r>
        <w:t>online</w:t>
      </w:r>
      <w:proofErr w:type="gramEnd"/>
      <w:r>
        <w:t xml:space="preserve"> alışveriş sitelerimizde firmamıza dair tüm bilgiler ve firma yeri belirtilmiştir.</w:t>
      </w:r>
    </w:p>
    <w:p w:rsidR="00D6034B" w:rsidRDefault="00D6034B" w:rsidP="00D6034B">
      <w:r>
        <w:t xml:space="preserve"> </w:t>
      </w:r>
    </w:p>
    <w:p w:rsidR="00D6034B" w:rsidRDefault="00D6034B" w:rsidP="00D6034B">
      <w:r>
        <w:t>MAİL ORDER KREDİ KART BİLGİLERİ GÜVENLİĞİ</w:t>
      </w:r>
    </w:p>
    <w:p w:rsidR="00D6034B" w:rsidRDefault="00D6034B" w:rsidP="00D6034B">
      <w:r>
        <w:t xml:space="preserve"> </w:t>
      </w:r>
    </w:p>
    <w:p w:rsidR="00D6034B" w:rsidRDefault="00D6034B" w:rsidP="00D6034B">
      <w:r>
        <w:t>Kredi kartı mail-</w:t>
      </w:r>
      <w:proofErr w:type="spellStart"/>
      <w:r>
        <w:t>order</w:t>
      </w:r>
      <w:proofErr w:type="spellEnd"/>
      <w:r>
        <w:t xml:space="preserve"> yöntemi ile bize göndereceğiniz kimlik ve kredi kart bilgileriniz firmamız tarafından gizlilik prensibine göre saklanacaktır. Bu bilgiler olası banka ile </w:t>
      </w:r>
      <w:proofErr w:type="spellStart"/>
      <w:r>
        <w:t>oluşubilecek</w:t>
      </w:r>
      <w:proofErr w:type="spellEnd"/>
      <w:r>
        <w:t xml:space="preserve"> kredi kartından para çekim itirazlarına karşı 60 gün süre ile bekletilip daha sonrasında imha edilmektedir. Sipariş ettiğiniz ürünlerin bedeli karşılığında bize göndereceğiniz tarafınızdan onaylı mail-</w:t>
      </w:r>
      <w:proofErr w:type="spellStart"/>
      <w:r>
        <w:t>order</w:t>
      </w:r>
      <w:proofErr w:type="spellEnd"/>
      <w:r>
        <w:t xml:space="preserve"> formu bedeli dışında herhangi bir bedelin kartınızdan çekilmesi halinde doğal olarak bankaya itiraz edebilir ve bu tutarın ödenmesini engelleyebileceğiniz için bir risk oluşturmamaktadır. </w:t>
      </w:r>
    </w:p>
    <w:p w:rsidR="00D6034B" w:rsidRDefault="00D6034B" w:rsidP="00D6034B"/>
    <w:p w:rsidR="00D6034B" w:rsidRDefault="00D6034B" w:rsidP="00D6034B"/>
    <w:p w:rsidR="00D6034B" w:rsidRDefault="00D6034B" w:rsidP="00D6034B">
      <w:r>
        <w:t>ÜÇÜNCÜ TARAF WEB SİTELERİ VE UYGULAMALAR</w:t>
      </w:r>
    </w:p>
    <w:p w:rsidR="00D6034B" w:rsidRDefault="00D6034B" w:rsidP="00D6034B">
      <w:r>
        <w:t xml:space="preserve">Mağazamız, web sitesi dâhilinde başka sitelere link verebilir. Firmamız, bu linkler vasıtasıyla erişilen sitelerin gizlilik uygulamaları ve içeriklerine yönelik herhangi bir sorumluluk </w:t>
      </w:r>
      <w:proofErr w:type="spellStart"/>
      <w:proofErr w:type="gramStart"/>
      <w:r>
        <w:t>taşımamaktadır.Firmamıza</w:t>
      </w:r>
      <w:proofErr w:type="spellEnd"/>
      <w:proofErr w:type="gramEnd"/>
      <w:r>
        <w:t xml:space="preserve"> ait </w:t>
      </w:r>
      <w:proofErr w:type="spellStart"/>
      <w:r>
        <w:t>sitedeyayınlanan</w:t>
      </w:r>
      <w:proofErr w:type="spellEnd"/>
      <w:r>
        <w:t xml:space="preserve"> reklamlar, reklamcılık yapan iş ortaklarımız aracılığı ile kullanıcılarımıza dağıtılır. İş bu sözleşmedeki Gizlilik Politikası Prensipleri, sadece Mağazamızın kullanımına ilişkindir, üçüncü taraf web sitelerini kapsamaz.</w:t>
      </w:r>
    </w:p>
    <w:p w:rsidR="00D6034B" w:rsidRDefault="00D6034B" w:rsidP="00D6034B"/>
    <w:p w:rsidR="00D6034B" w:rsidRDefault="00D6034B" w:rsidP="00D6034B">
      <w:r>
        <w:t>İSTİSNAİ HALLER</w:t>
      </w:r>
    </w:p>
    <w:p w:rsidR="00D6034B" w:rsidRDefault="00D6034B" w:rsidP="00D6034B">
      <w:r>
        <w:t>Aşağıda belirtilen sınırlı hallerde Firmamız, işbu "Gizlilik Politikası" hükümleri dışında kullanıcılara ait bilgileri üçüncü kişilere açıklayabilir. Bu durumlar sınırlı sayıda olmak üzere;</w:t>
      </w:r>
    </w:p>
    <w:p w:rsidR="00D6034B" w:rsidRDefault="00D6034B" w:rsidP="00D6034B">
      <w:r>
        <w:t xml:space="preserve">Kanun, Kanun Hükmünde Kararname, Yönetmelik </w:t>
      </w:r>
      <w:proofErr w:type="spellStart"/>
      <w:r>
        <w:t>v.b</w:t>
      </w:r>
      <w:proofErr w:type="spellEnd"/>
      <w:r>
        <w:t xml:space="preserve">. yetkili hukuki otorite tarafından çıkarılan ve </w:t>
      </w:r>
      <w:proofErr w:type="spellStart"/>
      <w:r>
        <w:t>yürürlülükte</w:t>
      </w:r>
      <w:proofErr w:type="spellEnd"/>
      <w:r>
        <w:t xml:space="preserve"> olan hukuk kurallarının getirdiği zorunluluklara uymak;</w:t>
      </w:r>
    </w:p>
    <w:p w:rsidR="00D6034B" w:rsidRDefault="00D6034B" w:rsidP="00D6034B">
      <w:proofErr w:type="spellStart"/>
      <w:r>
        <w:t>Mağazamızınkullanıcılarla</w:t>
      </w:r>
      <w:proofErr w:type="spellEnd"/>
      <w:r>
        <w:t xml:space="preserve"> akdettiği "Üyelik Sözleşmesi"'</w:t>
      </w:r>
      <w:proofErr w:type="spellStart"/>
      <w:r>
        <w:t>nin</w:t>
      </w:r>
      <w:proofErr w:type="spellEnd"/>
      <w:r>
        <w:t xml:space="preserve"> ve diğer sözleşmelerin gereklerini yerine getirmek ve bunları uygulamaya koymak amacıyla;</w:t>
      </w:r>
    </w:p>
    <w:p w:rsidR="00D6034B" w:rsidRDefault="00D6034B" w:rsidP="00D6034B">
      <w:r>
        <w:t>Yetkili idari ve adli otorite tarafından usulüne göre yürütülen bir araştırma veya soruşturmanın yürütümü amacıyla kullanıcılarla ilgili bilgi talep edilmesi;</w:t>
      </w:r>
    </w:p>
    <w:p w:rsidR="00D6034B" w:rsidRDefault="00D6034B" w:rsidP="00D6034B">
      <w:r>
        <w:t xml:space="preserve">Kullanıcıların hakları veya güvenliklerini korumak için bilgi vermenin gerekli olduğu hallerdir. </w:t>
      </w:r>
    </w:p>
    <w:p w:rsidR="00D6034B" w:rsidRDefault="00D6034B" w:rsidP="00D6034B">
      <w:r>
        <w:t>E-POSTA GÜVENLİĞİ</w:t>
      </w:r>
    </w:p>
    <w:p w:rsidR="00D6034B" w:rsidRDefault="00D6034B" w:rsidP="00D6034B">
      <w:r>
        <w:lastRenderedPageBreak/>
        <w:t>Mağazamızın Müşteri Hizmetleri’ne, herhangi bir siparişinizle ilgili olarak göndereceğiniz e-postalarda, asla kredi kartı numaranızı veya şifrelerinizi yazmayınız. E-postalarda yer alan bilgiler üçüncü şahıslar tarafından görülebilir. Firmamız e-postalarınızdan aktarılan bilgilerin güvenliğini hiçbir koşulda garanti edemez.</w:t>
      </w:r>
    </w:p>
    <w:p w:rsidR="00D6034B" w:rsidRDefault="00D6034B" w:rsidP="00D6034B"/>
    <w:p w:rsidR="00D6034B" w:rsidRDefault="00D6034B" w:rsidP="00D6034B">
      <w:r>
        <w:t>TARAYICI ÇEREZLERİ</w:t>
      </w:r>
    </w:p>
    <w:p w:rsidR="00D6034B" w:rsidRDefault="00D6034B" w:rsidP="00D6034B">
      <w:r>
        <w:t>Firmamız, mağazamızı ziyaret eden kullanıcılar ve kullanıcıların web sitesini kullanımı hakkındaki bilgileri teknik bir iletişim dosyası (Çerez-</w:t>
      </w:r>
      <w:proofErr w:type="spellStart"/>
      <w:r>
        <w:t>Cookie</w:t>
      </w:r>
      <w:proofErr w:type="spellEnd"/>
      <w:r>
        <w:t>) kullanarak elde edebilir. Bahsi geçen teknik iletişim dosyaları, ana bellekte saklanmak üzere bir internet sitesinin kullanıcının tarayıcısına (</w:t>
      </w:r>
      <w:proofErr w:type="gramStart"/>
      <w:r>
        <w:t>browser</w:t>
      </w:r>
      <w:proofErr w:type="gramEnd"/>
      <w:r>
        <w:t>) gönderdiği küçük metin dosyalarıdır. Teknik iletişim dosyası site hakkında durum ve tercihleri saklayarak İnternet'in kullanımını kolaylaştırır.</w:t>
      </w:r>
    </w:p>
    <w:p w:rsidR="00D6034B" w:rsidRDefault="00D6034B" w:rsidP="00D6034B"/>
    <w:p w:rsidR="00D6034B" w:rsidRDefault="00D6034B" w:rsidP="00D6034B">
      <w:r>
        <w:t xml:space="preserve">Teknik iletişim dosyası,  siteyi kaç kişinin ziyaret ettiğini, bir kişinin siteyi hangi amaçla, kaç kez ziyaret ettiğini ve ne kadar sitede kaldıkları hakkında istatistiksel bilgileri elde etmeye ve kullanıcılar için özel tasarlanmış kullanıcı </w:t>
      </w:r>
      <w:proofErr w:type="gramStart"/>
      <w:r>
        <w:t>sayfalarından  dinamik</w:t>
      </w:r>
      <w:proofErr w:type="gramEnd"/>
      <w:r>
        <w:t xml:space="preserve"> olarak reklam ve içerik üretilmesine yardımcı olur. Teknik iletişim dosyası, ana bellekte veya e-postanızdan veri veya başkaca herhangi bir kişisel bilgi almak için tasarlanmamıştır. Tarayıcıların pek çoğu başta teknik iletişim dosyasını kabul eder biçimde tasarlanmıştır ancak kullanıcılar dilerse teknik iletişim dosyasının gelmemesi veya teknik iletişim dosyasının gönderildiğinde uyarı verilmesini sağlayacak biçimde ayarları değiştirebilirler.</w:t>
      </w:r>
    </w:p>
    <w:p w:rsidR="00D6034B" w:rsidRDefault="00D6034B" w:rsidP="00D6034B"/>
    <w:p w:rsidR="00D6034B" w:rsidRDefault="00D6034B" w:rsidP="00D6034B">
      <w:r>
        <w:t>Firmamız, işbu "Gizlilik Politikası" hükümlerini dilediği zaman sitede yayınlamak veya kullanıcılara elektronik posta göndermek veya sitesinde yayınlamak suretiyle değiştirebilir. Gizlilik Politikası hükümleri değiştiği takdirde, yayınlandığı tarihte yürürlük kazanır.</w:t>
      </w:r>
    </w:p>
    <w:p w:rsidR="00D6034B" w:rsidRDefault="00D6034B" w:rsidP="00D6034B"/>
    <w:p w:rsidR="00D6034B" w:rsidRDefault="00D6034B" w:rsidP="00D6034B">
      <w:r>
        <w:t xml:space="preserve">Gizlilik politikamız ile ilgili her türlü soru ve önerileriniz için </w:t>
      </w:r>
      <w:proofErr w:type="gramStart"/>
      <w:r>
        <w:t>………………..</w:t>
      </w:r>
      <w:proofErr w:type="gramEnd"/>
      <w:r>
        <w:t xml:space="preserve">adresine </w:t>
      </w:r>
      <w:proofErr w:type="spellStart"/>
      <w:r>
        <w:t>email</w:t>
      </w:r>
      <w:proofErr w:type="spellEnd"/>
      <w:r>
        <w:t xml:space="preserve"> gönderebilirsiniz. </w:t>
      </w:r>
      <w:proofErr w:type="spellStart"/>
      <w:r>
        <w:t>Firmamız’a</w:t>
      </w:r>
      <w:proofErr w:type="spellEnd"/>
      <w:r>
        <w:t xml:space="preserve"> ait aşağıdaki iletişim bilgilerinden ulaşabilirsiniz.</w:t>
      </w:r>
    </w:p>
    <w:p w:rsidR="00D6034B" w:rsidRDefault="00D6034B" w:rsidP="00D6034B"/>
    <w:p w:rsidR="00D6034B" w:rsidRDefault="00D6034B" w:rsidP="00D6034B">
      <w:r>
        <w:t xml:space="preserve">Firma </w:t>
      </w:r>
      <w:proofErr w:type="spellStart"/>
      <w:r>
        <w:t>Ünvanı</w:t>
      </w:r>
      <w:proofErr w:type="spellEnd"/>
      <w:r>
        <w:tab/>
        <w:t>:</w:t>
      </w:r>
    </w:p>
    <w:p w:rsidR="00D6034B" w:rsidRDefault="00D6034B" w:rsidP="00D6034B">
      <w:r>
        <w:t>Adres</w:t>
      </w:r>
      <w:r>
        <w:tab/>
        <w:t>:</w:t>
      </w:r>
    </w:p>
    <w:p w:rsidR="00D6034B" w:rsidRDefault="00D6034B" w:rsidP="00D6034B">
      <w:r>
        <w:t>Eposta</w:t>
      </w:r>
      <w:r>
        <w:tab/>
        <w:t>:</w:t>
      </w:r>
    </w:p>
    <w:p w:rsidR="00D6034B" w:rsidRDefault="00D6034B" w:rsidP="00D6034B">
      <w:r>
        <w:t>Tel:</w:t>
      </w:r>
    </w:p>
    <w:p w:rsidR="00D6034B" w:rsidRDefault="00D6034B" w:rsidP="00D6034B">
      <w:proofErr w:type="spellStart"/>
      <w:r>
        <w:t>Fax</w:t>
      </w:r>
      <w:proofErr w:type="spellEnd"/>
      <w:r>
        <w:t>:</w:t>
      </w:r>
    </w:p>
    <w:p w:rsidR="009E2DE4" w:rsidRDefault="009E2DE4">
      <w:bookmarkStart w:id="0" w:name="_GoBack"/>
      <w:bookmarkEnd w:id="0"/>
    </w:p>
    <w:sectPr w:rsidR="009E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4B"/>
    <w:rsid w:val="009E2DE4"/>
    <w:rsid w:val="00D603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84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1395</Words>
  <Characters>7958</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EfkanAydin</dc:creator>
  <cp:lastModifiedBy>EfkanAydin</cp:lastModifiedBy>
  <cp:revision>1</cp:revision>
  <dcterms:created xsi:type="dcterms:W3CDTF">2015-11-18T13:56:00Z</dcterms:created>
  <dcterms:modified xsi:type="dcterms:W3CDTF">2015-11-18T13:57:00Z</dcterms:modified>
</cp:coreProperties>
</file>