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0B7" w:rsidRPr="00691733" w:rsidRDefault="00691733" w:rsidP="004B20B7">
      <w:pPr>
        <w:spacing w:after="0" w:line="240" w:lineRule="auto"/>
        <w:jc w:val="center"/>
        <w:rPr>
          <w:rFonts w:ascii="Tahoma" w:hAnsi="Tahoma" w:cs="Tahoma"/>
          <w:b/>
          <w:sz w:val="24"/>
          <w:szCs w:val="24"/>
        </w:rPr>
      </w:pPr>
      <w:r w:rsidRPr="00691733">
        <w:rPr>
          <w:rFonts w:ascii="Tahoma" w:hAnsi="Tahoma" w:cs="Tahoma"/>
          <w:b/>
          <w:sz w:val="24"/>
          <w:szCs w:val="24"/>
        </w:rPr>
        <w:t>biostore.com.tr</w:t>
      </w:r>
    </w:p>
    <w:p w:rsidR="004B20B7" w:rsidRPr="00691733" w:rsidRDefault="004B20B7" w:rsidP="004B20B7">
      <w:pPr>
        <w:spacing w:after="0" w:line="240" w:lineRule="auto"/>
        <w:jc w:val="center"/>
        <w:rPr>
          <w:rFonts w:ascii="Tahoma" w:hAnsi="Tahoma" w:cs="Tahoma"/>
          <w:b/>
          <w:sz w:val="24"/>
          <w:szCs w:val="24"/>
        </w:rPr>
      </w:pPr>
      <w:r w:rsidRPr="00691733">
        <w:rPr>
          <w:rFonts w:ascii="Tahoma" w:hAnsi="Tahoma" w:cs="Tahoma"/>
          <w:b/>
          <w:sz w:val="24"/>
          <w:szCs w:val="24"/>
        </w:rPr>
        <w:t>GİZLİ</w:t>
      </w:r>
      <w:bookmarkStart w:id="0" w:name="_GoBack"/>
      <w:bookmarkEnd w:id="0"/>
      <w:r w:rsidRPr="00691733">
        <w:rPr>
          <w:rFonts w:ascii="Tahoma" w:hAnsi="Tahoma" w:cs="Tahoma"/>
          <w:b/>
          <w:sz w:val="24"/>
          <w:szCs w:val="24"/>
        </w:rPr>
        <w:t>LİK VE GÜVENLİK KURALLARI</w:t>
      </w:r>
    </w:p>
    <w:p w:rsidR="004B20B7" w:rsidRPr="00691733" w:rsidRDefault="004B20B7" w:rsidP="004B20B7">
      <w:pPr>
        <w:spacing w:after="0" w:line="240" w:lineRule="auto"/>
        <w:jc w:val="both"/>
        <w:rPr>
          <w:rFonts w:ascii="Tahoma" w:hAnsi="Tahoma" w:cs="Tahoma"/>
          <w:b/>
          <w:sz w:val="24"/>
          <w:szCs w:val="24"/>
        </w:rPr>
      </w:pPr>
    </w:p>
    <w:p w:rsidR="004B20B7" w:rsidRPr="00691733" w:rsidRDefault="004B20B7" w:rsidP="004B20B7">
      <w:pPr>
        <w:spacing w:after="0" w:line="240" w:lineRule="auto"/>
        <w:jc w:val="both"/>
        <w:rPr>
          <w:rFonts w:ascii="Tahoma" w:hAnsi="Tahoma" w:cs="Tahoma"/>
          <w:b/>
          <w:sz w:val="24"/>
          <w:szCs w:val="24"/>
        </w:rPr>
      </w:pPr>
      <w:r w:rsidRPr="00691733">
        <w:rPr>
          <w:rFonts w:ascii="Tahoma" w:hAnsi="Tahoma" w:cs="Tahoma"/>
          <w:b/>
          <w:sz w:val="24"/>
          <w:szCs w:val="24"/>
        </w:rPr>
        <w:t>A-Gizlilik, bilgilerin korunması ve paylaşımı</w:t>
      </w:r>
    </w:p>
    <w:p w:rsidR="004B20B7" w:rsidRPr="00691733" w:rsidRDefault="004B20B7" w:rsidP="004B20B7">
      <w:pPr>
        <w:spacing w:after="0" w:line="240" w:lineRule="auto"/>
        <w:jc w:val="both"/>
        <w:rPr>
          <w:rFonts w:ascii="Tahoma" w:hAnsi="Tahoma" w:cs="Tahoma"/>
          <w:b/>
          <w:sz w:val="24"/>
          <w:szCs w:val="24"/>
        </w:rPr>
      </w:pPr>
    </w:p>
    <w:p w:rsidR="004B20B7" w:rsidRPr="00691733" w:rsidRDefault="004B20B7" w:rsidP="004B20B7">
      <w:pPr>
        <w:widowControl w:val="0"/>
        <w:numPr>
          <w:ilvl w:val="0"/>
          <w:numId w:val="1"/>
        </w:numPr>
        <w:suppressAutoHyphens/>
        <w:spacing w:after="0" w:line="240" w:lineRule="auto"/>
        <w:ind w:left="284" w:hanging="284"/>
        <w:jc w:val="both"/>
        <w:rPr>
          <w:rFonts w:ascii="Tahoma" w:hAnsi="Tahoma" w:cs="Tahoma"/>
          <w:sz w:val="24"/>
          <w:szCs w:val="24"/>
        </w:rPr>
      </w:pPr>
      <w:r w:rsidRPr="00691733">
        <w:rPr>
          <w:rFonts w:ascii="Tahoma" w:hAnsi="Tahoma" w:cs="Tahoma"/>
          <w:sz w:val="24"/>
          <w:szCs w:val="24"/>
        </w:rPr>
        <w:t xml:space="preserve">KULLANICININ </w:t>
      </w:r>
      <w:r w:rsidR="00691733" w:rsidRPr="00691733">
        <w:rPr>
          <w:rFonts w:ascii="Tahoma" w:hAnsi="Tahoma" w:cs="Tahoma"/>
          <w:sz w:val="24"/>
          <w:szCs w:val="24"/>
        </w:rPr>
        <w:t>biostore.com.tr</w:t>
      </w:r>
      <w:r w:rsidRPr="00691733">
        <w:rPr>
          <w:rFonts w:ascii="Tahoma" w:hAnsi="Tahoma" w:cs="Tahoma"/>
          <w:sz w:val="24"/>
          <w:szCs w:val="24"/>
        </w:rPr>
        <w:t xml:space="preserve"> uzantılı internet sitesine </w:t>
      </w:r>
      <w:proofErr w:type="gramStart"/>
      <w:r w:rsidRPr="00691733">
        <w:rPr>
          <w:rFonts w:ascii="Tahoma" w:hAnsi="Tahoma" w:cs="Tahoma"/>
          <w:sz w:val="24"/>
          <w:szCs w:val="24"/>
        </w:rPr>
        <w:t>üyeliği  ve</w:t>
      </w:r>
      <w:proofErr w:type="gramEnd"/>
      <w:r w:rsidRPr="00691733">
        <w:rPr>
          <w:rFonts w:ascii="Tahoma" w:hAnsi="Tahoma" w:cs="Tahoma"/>
          <w:sz w:val="24"/>
          <w:szCs w:val="24"/>
        </w:rPr>
        <w:t xml:space="preserve"> alışveriş gibi sair işlemleri için bir takım kişisel bilgileri (isim-</w:t>
      </w:r>
      <w:proofErr w:type="spellStart"/>
      <w:r w:rsidRPr="00691733">
        <w:rPr>
          <w:rFonts w:ascii="Tahoma" w:hAnsi="Tahoma" w:cs="Tahoma"/>
          <w:sz w:val="24"/>
          <w:szCs w:val="24"/>
        </w:rPr>
        <w:t>soyisim</w:t>
      </w:r>
      <w:proofErr w:type="spellEnd"/>
      <w:r w:rsidRPr="00691733">
        <w:rPr>
          <w:rFonts w:ascii="Tahoma" w:hAnsi="Tahoma" w:cs="Tahoma"/>
          <w:sz w:val="24"/>
          <w:szCs w:val="24"/>
        </w:rPr>
        <w:t xml:space="preserve">, adres, yaş, telefon numarası, elektronik posta adresi gibi) talep edilebilmektedir. Kişisel bilgilerin talep edilmesinin ve kaydedilmesinin öncelikli amacı, hizmetin yerine getirilmesi ve güvenliğin sağlanmasıdır. KULLANICI tarafından verilen kişisel bilgiler yanında, kişisel olmayan bilgileri (cihaz tipi, domain tipi, tarayıcı tipi, ziyaret süresi, ziyaret saati, sitedeki hareketleri, ürün tercihleri, görüntülemeler gibi) de BIOSTORE tarafından izlenebilmekte ve kaydedilebilmektedir. </w:t>
      </w:r>
    </w:p>
    <w:p w:rsidR="004B20B7" w:rsidRPr="00691733" w:rsidRDefault="004B20B7" w:rsidP="004B20B7">
      <w:pPr>
        <w:spacing w:after="0" w:line="240" w:lineRule="auto"/>
        <w:ind w:left="284"/>
        <w:jc w:val="both"/>
        <w:rPr>
          <w:rFonts w:ascii="Tahoma" w:hAnsi="Tahoma" w:cs="Tahoma"/>
          <w:sz w:val="24"/>
          <w:szCs w:val="24"/>
        </w:rPr>
      </w:pPr>
    </w:p>
    <w:p w:rsidR="004B20B7" w:rsidRPr="00691733" w:rsidRDefault="004B20B7" w:rsidP="004B20B7">
      <w:pPr>
        <w:widowControl w:val="0"/>
        <w:numPr>
          <w:ilvl w:val="0"/>
          <w:numId w:val="1"/>
        </w:numPr>
        <w:suppressAutoHyphens/>
        <w:spacing w:after="0" w:line="240" w:lineRule="auto"/>
        <w:ind w:left="284" w:hanging="284"/>
        <w:jc w:val="both"/>
        <w:rPr>
          <w:rFonts w:ascii="Tahoma" w:hAnsi="Tahoma" w:cs="Tahoma"/>
          <w:sz w:val="24"/>
          <w:szCs w:val="24"/>
        </w:rPr>
      </w:pPr>
      <w:r w:rsidRPr="00691733">
        <w:rPr>
          <w:rFonts w:ascii="Tahoma" w:hAnsi="Tahoma" w:cs="Tahoma"/>
          <w:sz w:val="24"/>
          <w:szCs w:val="24"/>
        </w:rPr>
        <w:t xml:space="preserve">Kişisel bilgiler; veriliş amacına ve ilgili sözleşmenin yerine getirilmesine yönelik işlemlere (ürünün teslimi, cayma veya iptal halinde bedelin iadesi gibi) aracılık eden iş ortakları veya kurumlar (Kargo şirketi, banka, PTT gibi) dışında üçüncü kişilerle paylaşılmayacaktır. Kişisel olmayan bilgiler ve izlenen/toplanan/kaydedilen veriler ise BIOSTORE tarafından, iş ortakları ve faaliyetin geliştirilmesi için gerekli görülen üçüncü kişilerle serbestçe paylaşılabilecektir. Kişisel ve kişisel olmayan bilgilerin paylaşımının </w:t>
      </w:r>
      <w:proofErr w:type="spellStart"/>
      <w:r w:rsidRPr="00691733">
        <w:rPr>
          <w:rFonts w:ascii="Tahoma" w:hAnsi="Tahoma" w:cs="Tahoma"/>
          <w:sz w:val="24"/>
          <w:szCs w:val="24"/>
        </w:rPr>
        <w:t>BIOSTORE’nın</w:t>
      </w:r>
      <w:proofErr w:type="spellEnd"/>
      <w:r w:rsidRPr="00691733">
        <w:rPr>
          <w:rFonts w:ascii="Tahoma" w:hAnsi="Tahoma" w:cs="Tahoma"/>
          <w:sz w:val="24"/>
          <w:szCs w:val="24"/>
        </w:rPr>
        <w:t xml:space="preserve"> iradesi dışındaki istisnası yasal zorunluluklar ve kanunen bunları talep etmeye yetkili kuruluşların (mahkeme, savcılık gibi) taleplerinin karşılanmasıdır. Kanunen bilgi talep etmeye yetkili kurumların talepleri halinde; kullanıcıların ve üyelerin bilgileri, talep edene iletilebilecektir.</w:t>
      </w:r>
    </w:p>
    <w:p w:rsidR="004B20B7" w:rsidRPr="00691733" w:rsidRDefault="004B20B7" w:rsidP="004B20B7">
      <w:pPr>
        <w:pStyle w:val="ListeParagraf"/>
        <w:jc w:val="both"/>
        <w:rPr>
          <w:rFonts w:ascii="Tahoma" w:hAnsi="Tahoma" w:cs="Tahoma"/>
          <w:szCs w:val="24"/>
        </w:rPr>
      </w:pPr>
    </w:p>
    <w:p w:rsidR="004B20B7" w:rsidRPr="00691733" w:rsidRDefault="004B20B7" w:rsidP="004B20B7">
      <w:pPr>
        <w:widowControl w:val="0"/>
        <w:numPr>
          <w:ilvl w:val="0"/>
          <w:numId w:val="1"/>
        </w:numPr>
        <w:suppressAutoHyphens/>
        <w:spacing w:after="0" w:line="240" w:lineRule="auto"/>
        <w:ind w:left="284" w:hanging="284"/>
        <w:jc w:val="both"/>
        <w:rPr>
          <w:rFonts w:ascii="Tahoma" w:hAnsi="Tahoma" w:cs="Tahoma"/>
          <w:sz w:val="24"/>
          <w:szCs w:val="24"/>
        </w:rPr>
      </w:pPr>
      <w:r w:rsidRPr="00691733">
        <w:rPr>
          <w:rFonts w:ascii="Tahoma" w:hAnsi="Tahoma" w:cs="Tahoma"/>
          <w:sz w:val="24"/>
          <w:szCs w:val="24"/>
        </w:rPr>
        <w:t xml:space="preserve">Tüm kullanıcılarının ve üyelerin kişisel bilgileri, açık ve yazılı onay vermeleri halinde; özel veya genel </w:t>
      </w:r>
      <w:proofErr w:type="gramStart"/>
      <w:r w:rsidRPr="00691733">
        <w:rPr>
          <w:rFonts w:ascii="Tahoma" w:hAnsi="Tahoma" w:cs="Tahoma"/>
          <w:sz w:val="24"/>
          <w:szCs w:val="24"/>
        </w:rPr>
        <w:t>promosyonlar</w:t>
      </w:r>
      <w:proofErr w:type="gramEnd"/>
      <w:r w:rsidRPr="00691733">
        <w:rPr>
          <w:rFonts w:ascii="Tahoma" w:hAnsi="Tahoma" w:cs="Tahoma"/>
          <w:sz w:val="24"/>
          <w:szCs w:val="24"/>
        </w:rPr>
        <w:t xml:space="preserve">, reklam, tanıtım, tebrik ve sair ticari elektronik iletişim için kullanılacaktır. Bu konuda verilen/verilecek izin; üye veya site kullanıcısı tarafından her zaman, </w:t>
      </w:r>
      <w:r w:rsidR="00691733" w:rsidRPr="00691733">
        <w:rPr>
          <w:rFonts w:ascii="Tahoma" w:hAnsi="Tahoma" w:cs="Tahoma"/>
          <w:sz w:val="24"/>
          <w:szCs w:val="24"/>
        </w:rPr>
        <w:t>info@biostore.com.tr</w:t>
      </w:r>
      <w:r w:rsidRPr="00691733">
        <w:rPr>
          <w:rFonts w:ascii="Tahoma" w:hAnsi="Tahoma" w:cs="Tahoma"/>
          <w:sz w:val="24"/>
          <w:szCs w:val="24"/>
        </w:rPr>
        <w:t xml:space="preserve"> adresi aracılığıyla veya yukarıda yer alan adresine yazılı olarak, </w:t>
      </w:r>
      <w:proofErr w:type="spellStart"/>
      <w:r w:rsidRPr="00691733">
        <w:rPr>
          <w:rFonts w:ascii="Tahoma" w:hAnsi="Tahoma" w:cs="Tahoma"/>
          <w:sz w:val="24"/>
          <w:szCs w:val="24"/>
        </w:rPr>
        <w:t>BIOSTORE’ya</w:t>
      </w:r>
      <w:proofErr w:type="spellEnd"/>
      <w:r w:rsidRPr="00691733">
        <w:rPr>
          <w:rFonts w:ascii="Tahoma" w:hAnsi="Tahoma" w:cs="Tahoma"/>
          <w:sz w:val="24"/>
          <w:szCs w:val="24"/>
        </w:rPr>
        <w:t xml:space="preserve"> yapılacak bildirim ile sona erdirilebilecektir.</w:t>
      </w:r>
    </w:p>
    <w:p w:rsidR="004B20B7" w:rsidRPr="00691733" w:rsidRDefault="004B20B7" w:rsidP="004B20B7">
      <w:pPr>
        <w:widowControl w:val="0"/>
        <w:suppressAutoHyphens/>
        <w:spacing w:after="0" w:line="240" w:lineRule="auto"/>
        <w:ind w:left="284"/>
        <w:jc w:val="both"/>
        <w:rPr>
          <w:rFonts w:ascii="Tahoma" w:hAnsi="Tahoma" w:cs="Tahoma"/>
          <w:sz w:val="24"/>
          <w:szCs w:val="24"/>
        </w:rPr>
      </w:pPr>
    </w:p>
    <w:p w:rsidR="004B20B7" w:rsidRPr="00691733" w:rsidRDefault="004B20B7" w:rsidP="004B20B7">
      <w:pPr>
        <w:widowControl w:val="0"/>
        <w:numPr>
          <w:ilvl w:val="0"/>
          <w:numId w:val="1"/>
        </w:numPr>
        <w:suppressAutoHyphens/>
        <w:spacing w:after="0" w:line="240" w:lineRule="auto"/>
        <w:ind w:left="284" w:hanging="284"/>
        <w:jc w:val="both"/>
        <w:rPr>
          <w:rFonts w:ascii="Tahoma" w:hAnsi="Tahoma" w:cs="Tahoma"/>
          <w:sz w:val="24"/>
          <w:szCs w:val="24"/>
        </w:rPr>
      </w:pPr>
      <w:r w:rsidRPr="00691733">
        <w:rPr>
          <w:rFonts w:ascii="Tahoma" w:hAnsi="Tahoma" w:cs="Tahoma"/>
          <w:sz w:val="24"/>
          <w:szCs w:val="24"/>
        </w:rPr>
        <w:t>KULLANICI; verdiği kişisel bilgilerinin, IP adresinin, BIOSTORE tarafından toplanabilecek</w:t>
      </w:r>
      <w:r w:rsidR="00691733" w:rsidRPr="00691733">
        <w:rPr>
          <w:rFonts w:ascii="Tahoma" w:hAnsi="Tahoma" w:cs="Tahoma"/>
          <w:sz w:val="24"/>
          <w:szCs w:val="24"/>
        </w:rPr>
        <w:t xml:space="preserve"> </w:t>
      </w:r>
      <w:r w:rsidRPr="00691733">
        <w:rPr>
          <w:rFonts w:ascii="Tahoma" w:hAnsi="Tahoma" w:cs="Tahoma"/>
          <w:sz w:val="24"/>
          <w:szCs w:val="24"/>
        </w:rPr>
        <w:t>/</w:t>
      </w:r>
      <w:r w:rsidR="00691733" w:rsidRPr="00691733">
        <w:rPr>
          <w:rFonts w:ascii="Tahoma" w:hAnsi="Tahoma" w:cs="Tahoma"/>
          <w:sz w:val="24"/>
          <w:szCs w:val="24"/>
        </w:rPr>
        <w:t xml:space="preserve"> </w:t>
      </w:r>
      <w:r w:rsidRPr="00691733">
        <w:rPr>
          <w:rFonts w:ascii="Tahoma" w:hAnsi="Tahoma" w:cs="Tahoma"/>
          <w:sz w:val="24"/>
          <w:szCs w:val="24"/>
        </w:rPr>
        <w:t xml:space="preserve">izlenebilecek kişisel olmayan bilgilerinin; hizmet kalitesinin artırılması, güvenlik, dönemsel kampanya çalışmaları, çeşitli müşteri gruplarına özel </w:t>
      </w:r>
      <w:proofErr w:type="gramStart"/>
      <w:r w:rsidRPr="00691733">
        <w:rPr>
          <w:rFonts w:ascii="Tahoma" w:hAnsi="Tahoma" w:cs="Tahoma"/>
          <w:sz w:val="24"/>
          <w:szCs w:val="24"/>
        </w:rPr>
        <w:t>promosyon</w:t>
      </w:r>
      <w:proofErr w:type="gramEnd"/>
      <w:r w:rsidRPr="00691733">
        <w:rPr>
          <w:rFonts w:ascii="Tahoma" w:hAnsi="Tahoma" w:cs="Tahoma"/>
          <w:sz w:val="24"/>
          <w:szCs w:val="24"/>
        </w:rPr>
        <w:t xml:space="preserve"> faaliyetleri, site kullanımının analizi, ziyaretçilerin tercihlerinin değerlendirilmesi, gelecek ticari planlamalar, istenmeyen iletilerin engellenmesi, sistemle ilgili sorunların çözümü, demografik sonuçlar elde etme gibi amaçlarla kullanabileceğini; bunların kayıt altına alınabileceğini, gruplandırılabileceğini, sınıflandırabileceğini ve sair surette BIOSTORE tarafından bizzat kullanılabileceğini kabul eder. </w:t>
      </w:r>
    </w:p>
    <w:p w:rsidR="004B20B7" w:rsidRPr="00691733" w:rsidRDefault="004B20B7" w:rsidP="004B20B7">
      <w:pPr>
        <w:pStyle w:val="ListeParagraf"/>
        <w:jc w:val="both"/>
        <w:rPr>
          <w:rFonts w:ascii="Tahoma" w:hAnsi="Tahoma" w:cs="Tahoma"/>
          <w:szCs w:val="24"/>
        </w:rPr>
      </w:pPr>
    </w:p>
    <w:p w:rsidR="004B20B7" w:rsidRPr="00691733" w:rsidRDefault="004B20B7" w:rsidP="004B20B7">
      <w:pPr>
        <w:widowControl w:val="0"/>
        <w:numPr>
          <w:ilvl w:val="0"/>
          <w:numId w:val="1"/>
        </w:numPr>
        <w:suppressAutoHyphens/>
        <w:spacing w:after="0" w:line="240" w:lineRule="auto"/>
        <w:ind w:left="284" w:hanging="284"/>
        <w:jc w:val="both"/>
        <w:rPr>
          <w:rFonts w:ascii="Tahoma" w:hAnsi="Tahoma" w:cs="Tahoma"/>
          <w:sz w:val="24"/>
          <w:szCs w:val="24"/>
        </w:rPr>
      </w:pPr>
      <w:r w:rsidRPr="00691733">
        <w:rPr>
          <w:rFonts w:ascii="Tahoma" w:hAnsi="Tahoma" w:cs="Tahoma"/>
          <w:sz w:val="24"/>
          <w:szCs w:val="24"/>
        </w:rPr>
        <w:t xml:space="preserve">BIOSTORE tarafından </w:t>
      </w:r>
      <w:proofErr w:type="spellStart"/>
      <w:r w:rsidRPr="00691733">
        <w:rPr>
          <w:rFonts w:ascii="Tahoma" w:hAnsi="Tahoma" w:cs="Tahoma"/>
          <w:sz w:val="24"/>
          <w:szCs w:val="24"/>
        </w:rPr>
        <w:t>KULLANICI’nın</w:t>
      </w:r>
      <w:proofErr w:type="spellEnd"/>
      <w:r w:rsidRPr="00691733">
        <w:rPr>
          <w:rFonts w:ascii="Tahoma" w:hAnsi="Tahoma" w:cs="Tahoma"/>
          <w:sz w:val="24"/>
          <w:szCs w:val="24"/>
        </w:rPr>
        <w:t xml:space="preserve"> bilgisayarına/tarayıcısına </w:t>
      </w:r>
      <w:proofErr w:type="spellStart"/>
      <w:r w:rsidRPr="00691733">
        <w:rPr>
          <w:rFonts w:ascii="Tahoma" w:hAnsi="Tahoma" w:cs="Tahoma"/>
          <w:sz w:val="24"/>
          <w:szCs w:val="24"/>
        </w:rPr>
        <w:t>cookie</w:t>
      </w:r>
      <w:proofErr w:type="spellEnd"/>
      <w:r w:rsidRPr="00691733">
        <w:rPr>
          <w:rFonts w:ascii="Tahoma" w:hAnsi="Tahoma" w:cs="Tahoma"/>
          <w:sz w:val="24"/>
          <w:szCs w:val="24"/>
        </w:rPr>
        <w:t xml:space="preserve"> (çerez) adı verilen küçük veri dosyaları gönderilebilir/yüklenebilir. </w:t>
      </w:r>
      <w:r w:rsidR="00691733" w:rsidRPr="00691733">
        <w:rPr>
          <w:rFonts w:ascii="Tahoma" w:hAnsi="Tahoma" w:cs="Tahoma"/>
          <w:sz w:val="24"/>
          <w:szCs w:val="24"/>
        </w:rPr>
        <w:t xml:space="preserve">biostore.com.tr </w:t>
      </w:r>
      <w:r w:rsidRPr="00691733">
        <w:rPr>
          <w:rFonts w:ascii="Tahoma" w:hAnsi="Tahoma" w:cs="Tahoma"/>
          <w:sz w:val="24"/>
          <w:szCs w:val="24"/>
        </w:rPr>
        <w:t xml:space="preserve">uzantılı internet sitesini kullanan tüm kişiler; BIOSTORE tarafından gönderilecek </w:t>
      </w:r>
      <w:proofErr w:type="spellStart"/>
      <w:r w:rsidRPr="00691733">
        <w:rPr>
          <w:rFonts w:ascii="Tahoma" w:hAnsi="Tahoma" w:cs="Tahoma"/>
          <w:sz w:val="24"/>
          <w:szCs w:val="24"/>
        </w:rPr>
        <w:t>cookie</w:t>
      </w:r>
      <w:proofErr w:type="spellEnd"/>
      <w:r w:rsidRPr="00691733">
        <w:rPr>
          <w:rFonts w:ascii="Tahoma" w:hAnsi="Tahoma" w:cs="Tahoma"/>
          <w:sz w:val="24"/>
          <w:szCs w:val="24"/>
        </w:rPr>
        <w:t xml:space="preserve"> (çerez) dosyalarına izin verdiğini kabul ve beyan eder, bunların kabul edilmemesi halinde sitenin kullanılmaması veya çerezlerin engellenmesi </w:t>
      </w:r>
      <w:proofErr w:type="spellStart"/>
      <w:r w:rsidRPr="00691733">
        <w:rPr>
          <w:rFonts w:ascii="Tahoma" w:hAnsi="Tahoma" w:cs="Tahoma"/>
          <w:sz w:val="24"/>
          <w:szCs w:val="24"/>
        </w:rPr>
        <w:t>KULLANICI’nın</w:t>
      </w:r>
      <w:proofErr w:type="spellEnd"/>
      <w:r w:rsidRPr="00691733">
        <w:rPr>
          <w:rFonts w:ascii="Tahoma" w:hAnsi="Tahoma" w:cs="Tahoma"/>
          <w:sz w:val="24"/>
          <w:szCs w:val="24"/>
        </w:rPr>
        <w:t xml:space="preserve"> kendi tasarrufundadır. Bu dosyalar; ziyaretçilerin önceki ziyaretlerini hatırlatmak/sonraki </w:t>
      </w:r>
      <w:r w:rsidRPr="00691733">
        <w:rPr>
          <w:rFonts w:ascii="Tahoma" w:hAnsi="Tahoma" w:cs="Tahoma"/>
          <w:sz w:val="24"/>
          <w:szCs w:val="24"/>
        </w:rPr>
        <w:lastRenderedPageBreak/>
        <w:t>ziyaretlerini kolaylaştırmak, kullanıcı adı ve şifre gibi bilgilerinin otomatik olarak hatırlanabilmesini sağlamak, dil ve görünüm gibi tercihlerini hatırlamak, tamamlanmamış siparişlerinizin kaldığı yerden devam etmesini sağlayabilmek biçiminde örneklendirilebilecek amaçlara hizmet eder. Web siteleri, bu dosyalar ve içeriğine yüklenen bilgiler vasıtasıyla; “sizi”, tercihlerinizi, hareketlerinizi hatırlar. KULLANICI, web sitelerinden gönderilmek istenilen çerezlere izin vermekte veya vermemekte serbesttir. Birçok internet sitesinde veya sayfasında varsayılan olarak çerezlere izin verilmiş olarak ayarlama mevcuttur. Zira çerezlere izin verilmemesi, internet sitelerinin kısmen veya tamamen kullanılamaması sonucunu doğurabilmektedir. Çerezlerin bilgisayarınıza/tarayıcınıza yüklenmesine izin vermemeniz halinde; bu konuda bilgilenmenizi ve çerezleri kısmen/tamamen engellemenizi tavsiye ederiz. Çerezlerin yüklenmesini/kullanımını engelleyebilmekle beraber; bilgisayarınızda/tarayıcınızdaki çerezleri otomatik veya manuel olarak her zaman silme imkânınız bulunmaktadır.</w:t>
      </w:r>
    </w:p>
    <w:p w:rsidR="004B20B7" w:rsidRPr="00691733" w:rsidRDefault="004B20B7" w:rsidP="004B20B7">
      <w:pPr>
        <w:widowControl w:val="0"/>
        <w:suppressAutoHyphens/>
        <w:spacing w:after="0" w:line="240" w:lineRule="auto"/>
        <w:ind w:left="284"/>
        <w:jc w:val="both"/>
        <w:rPr>
          <w:rFonts w:ascii="Tahoma" w:hAnsi="Tahoma" w:cs="Tahoma"/>
          <w:sz w:val="24"/>
          <w:szCs w:val="24"/>
        </w:rPr>
      </w:pPr>
    </w:p>
    <w:p w:rsidR="004B20B7" w:rsidRPr="00691733" w:rsidRDefault="004B20B7" w:rsidP="004B20B7">
      <w:pPr>
        <w:spacing w:after="0" w:line="240" w:lineRule="auto"/>
        <w:jc w:val="both"/>
        <w:rPr>
          <w:rFonts w:ascii="Tahoma" w:hAnsi="Tahoma" w:cs="Tahoma"/>
          <w:b/>
          <w:sz w:val="24"/>
          <w:szCs w:val="24"/>
        </w:rPr>
      </w:pPr>
      <w:r w:rsidRPr="00691733">
        <w:rPr>
          <w:rFonts w:ascii="Tahoma" w:hAnsi="Tahoma" w:cs="Tahoma"/>
          <w:b/>
          <w:sz w:val="24"/>
          <w:szCs w:val="24"/>
        </w:rPr>
        <w:t>B-Güvenlik ve sorumluluğun sınırlandırılması</w:t>
      </w:r>
    </w:p>
    <w:p w:rsidR="004B20B7" w:rsidRPr="00691733" w:rsidRDefault="004B20B7" w:rsidP="004B20B7">
      <w:pPr>
        <w:spacing w:after="0" w:line="240" w:lineRule="auto"/>
        <w:jc w:val="both"/>
        <w:rPr>
          <w:rFonts w:ascii="Tahoma" w:hAnsi="Tahoma" w:cs="Tahoma"/>
          <w:b/>
          <w:sz w:val="24"/>
          <w:szCs w:val="24"/>
        </w:rPr>
      </w:pPr>
    </w:p>
    <w:p w:rsidR="004B20B7" w:rsidRPr="00691733" w:rsidRDefault="004B20B7" w:rsidP="004B20B7">
      <w:pPr>
        <w:widowControl w:val="0"/>
        <w:numPr>
          <w:ilvl w:val="0"/>
          <w:numId w:val="2"/>
        </w:numPr>
        <w:suppressAutoHyphens/>
        <w:spacing w:after="0" w:line="240" w:lineRule="auto"/>
        <w:ind w:left="284" w:hanging="284"/>
        <w:jc w:val="both"/>
        <w:rPr>
          <w:rFonts w:ascii="Tahoma" w:hAnsi="Tahoma" w:cs="Tahoma"/>
          <w:sz w:val="24"/>
          <w:szCs w:val="24"/>
        </w:rPr>
      </w:pPr>
      <w:proofErr w:type="spellStart"/>
      <w:r w:rsidRPr="00691733">
        <w:rPr>
          <w:rFonts w:ascii="Tahoma" w:hAnsi="Tahoma" w:cs="Tahoma"/>
          <w:sz w:val="24"/>
          <w:szCs w:val="24"/>
        </w:rPr>
        <w:t>KULLANICI’nın</w:t>
      </w:r>
      <w:proofErr w:type="spellEnd"/>
      <w:r w:rsidRPr="00691733">
        <w:rPr>
          <w:rFonts w:ascii="Tahoma" w:hAnsi="Tahoma" w:cs="Tahoma"/>
          <w:sz w:val="24"/>
          <w:szCs w:val="24"/>
        </w:rPr>
        <w:t xml:space="preserve"> bilgilerinin güvenliği BIOSTORE için öncelikli olarak göz önünde tutulmaktadır. Bu sebeple mümkün olan güvenlik araçları ile tüm site kullanıcılarının verdiği bilgilerin güvenliği sağlamaya çalışmaktadır.</w:t>
      </w:r>
    </w:p>
    <w:p w:rsidR="004B20B7" w:rsidRPr="00691733" w:rsidRDefault="004B20B7" w:rsidP="004B20B7">
      <w:pPr>
        <w:widowControl w:val="0"/>
        <w:suppressAutoHyphens/>
        <w:spacing w:after="0" w:line="240" w:lineRule="auto"/>
        <w:ind w:left="284"/>
        <w:jc w:val="both"/>
        <w:rPr>
          <w:rFonts w:ascii="Tahoma" w:hAnsi="Tahoma" w:cs="Tahoma"/>
          <w:sz w:val="24"/>
          <w:szCs w:val="24"/>
        </w:rPr>
      </w:pPr>
    </w:p>
    <w:p w:rsidR="004B20B7" w:rsidRPr="00691733" w:rsidRDefault="004B20B7" w:rsidP="004B20B7">
      <w:pPr>
        <w:widowControl w:val="0"/>
        <w:numPr>
          <w:ilvl w:val="0"/>
          <w:numId w:val="2"/>
        </w:numPr>
        <w:suppressAutoHyphens/>
        <w:spacing w:after="0" w:line="240" w:lineRule="auto"/>
        <w:ind w:left="284" w:hanging="284"/>
        <w:jc w:val="both"/>
        <w:rPr>
          <w:rFonts w:ascii="Tahoma" w:hAnsi="Tahoma" w:cs="Tahoma"/>
          <w:sz w:val="24"/>
          <w:szCs w:val="24"/>
        </w:rPr>
      </w:pPr>
      <w:r w:rsidRPr="00691733">
        <w:rPr>
          <w:rFonts w:ascii="Tahoma" w:hAnsi="Tahoma" w:cs="Tahoma"/>
          <w:sz w:val="24"/>
          <w:szCs w:val="24"/>
        </w:rPr>
        <w:t xml:space="preserve">Site üzerinden, üye olarak veya olmaksızın yapılabilecek alışverişlerde ve banka kanalıyla yapılan ödemelerde; BANKA ile KULLANICI arasındaki ilişkiden kaynaklanan meselelerden BIOSTORE sorumlu değildir. BIOSTORE, ödeme işlemi sırasında sadece </w:t>
      </w:r>
      <w:proofErr w:type="spellStart"/>
      <w:r w:rsidRPr="00691733">
        <w:rPr>
          <w:rFonts w:ascii="Tahoma" w:hAnsi="Tahoma" w:cs="Tahoma"/>
          <w:sz w:val="24"/>
          <w:szCs w:val="24"/>
        </w:rPr>
        <w:t>KULLANICI'yı</w:t>
      </w:r>
      <w:proofErr w:type="spellEnd"/>
      <w:r w:rsidRPr="00691733">
        <w:rPr>
          <w:rFonts w:ascii="Tahoma" w:hAnsi="Tahoma" w:cs="Tahoma"/>
          <w:sz w:val="24"/>
          <w:szCs w:val="24"/>
        </w:rPr>
        <w:t xml:space="preserve"> banka sistemine yönlendirmekte, banka işlemini yönetmemekte, hiçbir şekilde ödeme işlemine müdahil olmamaktadır. KULLANICI ile BANKA arasında doğabilecek ihtilaflardan BIOSTORE sorumlu değildir. Kredi kartı bilgileriniz BIOSTORE tarafından kaydedilmez. Kredi kartı güvenliğiniz için 128 bit SSL sertifika sistemi kullanılmaktadır. Kredi kartı bilgilerinizi hiçbir şekilde BIOSTORE çalışanları ve banka çalışanları dâhil üçüncü kişilerle paylaşmayınız.</w:t>
      </w:r>
    </w:p>
    <w:p w:rsidR="004B20B7" w:rsidRPr="00691733" w:rsidRDefault="004B20B7" w:rsidP="004B20B7">
      <w:pPr>
        <w:widowControl w:val="0"/>
        <w:suppressAutoHyphens/>
        <w:spacing w:after="0" w:line="240" w:lineRule="auto"/>
        <w:ind w:left="284"/>
        <w:jc w:val="both"/>
        <w:rPr>
          <w:rFonts w:ascii="Tahoma" w:hAnsi="Tahoma" w:cs="Tahoma"/>
          <w:sz w:val="24"/>
          <w:szCs w:val="24"/>
        </w:rPr>
      </w:pPr>
    </w:p>
    <w:p w:rsidR="004B20B7" w:rsidRPr="00691733" w:rsidRDefault="004B20B7" w:rsidP="004B20B7">
      <w:pPr>
        <w:widowControl w:val="0"/>
        <w:numPr>
          <w:ilvl w:val="0"/>
          <w:numId w:val="2"/>
        </w:numPr>
        <w:suppressAutoHyphens/>
        <w:spacing w:after="0" w:line="240" w:lineRule="auto"/>
        <w:ind w:left="284" w:hanging="284"/>
        <w:jc w:val="both"/>
        <w:rPr>
          <w:rFonts w:ascii="Tahoma" w:hAnsi="Tahoma" w:cs="Tahoma"/>
          <w:sz w:val="24"/>
          <w:szCs w:val="24"/>
        </w:rPr>
      </w:pPr>
      <w:r w:rsidRPr="00691733">
        <w:rPr>
          <w:rFonts w:ascii="Tahoma" w:hAnsi="Tahoma" w:cs="Tahoma"/>
          <w:sz w:val="24"/>
          <w:szCs w:val="24"/>
        </w:rPr>
        <w:t xml:space="preserve">BIOSTORE, </w:t>
      </w:r>
      <w:r w:rsidR="00691733" w:rsidRPr="00691733">
        <w:rPr>
          <w:rFonts w:ascii="Tahoma" w:hAnsi="Tahoma" w:cs="Tahoma"/>
          <w:sz w:val="24"/>
          <w:szCs w:val="24"/>
        </w:rPr>
        <w:t>biostore.com.tr</w:t>
      </w:r>
      <w:r w:rsidRPr="00691733">
        <w:rPr>
          <w:rFonts w:ascii="Tahoma" w:hAnsi="Tahoma" w:cs="Tahoma"/>
          <w:sz w:val="24"/>
          <w:szCs w:val="24"/>
        </w:rPr>
        <w:t xml:space="preserve"> aracılığıyla sunduğu tüm içeriği ve faaliyetini, “o an, olduğu gibi” sunmaktadır. KULLANICI; kısmen veya tamamen, süreli veya süresiz olarak, hatalı veya eksik görüntülemenin söz konusu olabileceğini kabul ve taahhüt eder. Sitenin içeriğine ve faaliyetine ilişkin olarak; </w:t>
      </w:r>
      <w:proofErr w:type="spellStart"/>
      <w:r w:rsidRPr="00691733">
        <w:rPr>
          <w:rFonts w:ascii="Tahoma" w:hAnsi="Tahoma" w:cs="Tahoma"/>
          <w:sz w:val="24"/>
          <w:szCs w:val="24"/>
        </w:rPr>
        <w:t>BIOSTORE’un</w:t>
      </w:r>
      <w:proofErr w:type="spellEnd"/>
      <w:r w:rsidRPr="00691733">
        <w:rPr>
          <w:rFonts w:ascii="Tahoma" w:hAnsi="Tahoma" w:cs="Tahoma"/>
          <w:sz w:val="24"/>
          <w:szCs w:val="24"/>
        </w:rPr>
        <w:t xml:space="preserve">, hiçbir surette taahhüdü veya garanti sorumluluğu yoktur. Site içeriğinin kötü niyetli yazılım barındırmadığı, güncel olduğu, doğru bilgiler içerdiği, </w:t>
      </w:r>
      <w:proofErr w:type="spellStart"/>
      <w:r w:rsidRPr="00691733">
        <w:rPr>
          <w:rFonts w:ascii="Tahoma" w:hAnsi="Tahoma" w:cs="Tahoma"/>
          <w:sz w:val="24"/>
          <w:szCs w:val="24"/>
        </w:rPr>
        <w:t>KULLANICI’ya</w:t>
      </w:r>
      <w:proofErr w:type="spellEnd"/>
      <w:r w:rsidRPr="00691733">
        <w:rPr>
          <w:rFonts w:ascii="Tahoma" w:hAnsi="Tahoma" w:cs="Tahoma"/>
          <w:sz w:val="24"/>
          <w:szCs w:val="24"/>
        </w:rPr>
        <w:t xml:space="preserve"> veya sistemine zarar vermeyeceği, sürekli veya aynen faaliyette olacağı, performans kayıpları yaşanmayacağı dâhil hiçbir taahhüdü veya sorumluğu yoktur.</w:t>
      </w:r>
    </w:p>
    <w:p w:rsidR="004B20B7" w:rsidRPr="00691733" w:rsidRDefault="004B20B7" w:rsidP="004B20B7">
      <w:pPr>
        <w:pStyle w:val="ListeParagraf"/>
        <w:jc w:val="both"/>
        <w:rPr>
          <w:rFonts w:ascii="Tahoma" w:hAnsi="Tahoma" w:cs="Tahoma"/>
          <w:szCs w:val="24"/>
        </w:rPr>
      </w:pPr>
    </w:p>
    <w:p w:rsidR="004B20B7" w:rsidRPr="00691733" w:rsidRDefault="004B20B7" w:rsidP="004B20B7">
      <w:pPr>
        <w:widowControl w:val="0"/>
        <w:numPr>
          <w:ilvl w:val="0"/>
          <w:numId w:val="2"/>
        </w:numPr>
        <w:suppressAutoHyphens/>
        <w:spacing w:after="0" w:line="240" w:lineRule="auto"/>
        <w:ind w:left="284" w:hanging="284"/>
        <w:jc w:val="both"/>
        <w:rPr>
          <w:rFonts w:ascii="Tahoma" w:hAnsi="Tahoma" w:cs="Tahoma"/>
          <w:sz w:val="24"/>
          <w:szCs w:val="24"/>
        </w:rPr>
      </w:pPr>
      <w:r w:rsidRPr="00691733">
        <w:rPr>
          <w:rFonts w:ascii="Tahoma" w:hAnsi="Tahoma" w:cs="Tahoma"/>
          <w:sz w:val="24"/>
          <w:szCs w:val="24"/>
        </w:rPr>
        <w:t xml:space="preserve"> </w:t>
      </w:r>
      <w:proofErr w:type="spellStart"/>
      <w:r w:rsidRPr="00691733">
        <w:rPr>
          <w:rFonts w:ascii="Tahoma" w:hAnsi="Tahoma" w:cs="Tahoma"/>
          <w:sz w:val="24"/>
          <w:szCs w:val="24"/>
        </w:rPr>
        <w:t>BIOSTORE’nın</w:t>
      </w:r>
      <w:proofErr w:type="spellEnd"/>
      <w:r w:rsidRPr="00691733">
        <w:rPr>
          <w:rFonts w:ascii="Tahoma" w:hAnsi="Tahoma" w:cs="Tahoma"/>
          <w:sz w:val="24"/>
          <w:szCs w:val="24"/>
        </w:rPr>
        <w:t xml:space="preserve"> tüm önlemlerine rağmen ve </w:t>
      </w:r>
      <w:proofErr w:type="spellStart"/>
      <w:r w:rsidRPr="00691733">
        <w:rPr>
          <w:rFonts w:ascii="Tahoma" w:hAnsi="Tahoma" w:cs="Tahoma"/>
          <w:sz w:val="24"/>
          <w:szCs w:val="24"/>
        </w:rPr>
        <w:t>BIOSTORE’dan</w:t>
      </w:r>
      <w:proofErr w:type="spellEnd"/>
      <w:r w:rsidRPr="00691733">
        <w:rPr>
          <w:rFonts w:ascii="Tahoma" w:hAnsi="Tahoma" w:cs="Tahoma"/>
          <w:sz w:val="24"/>
          <w:szCs w:val="24"/>
        </w:rPr>
        <w:t xml:space="preserve"> kaynaklanmayan sebeplerle meydana gelebilecek zararlardan BIOSTORE sorumlu değildir. KULLANICI, özellikle kendi bilgisayarı ve internet ağının güvenliğini sağlamakla yükümlüdür. KULLANICI veya site ziyaretçisi; kendi sisteminin/bilgisayarının veya </w:t>
      </w:r>
      <w:proofErr w:type="spellStart"/>
      <w:r w:rsidRPr="00691733">
        <w:rPr>
          <w:rFonts w:ascii="Tahoma" w:hAnsi="Tahoma" w:cs="Tahoma"/>
          <w:sz w:val="24"/>
          <w:szCs w:val="24"/>
        </w:rPr>
        <w:t>BIOSTORE’nın</w:t>
      </w:r>
      <w:proofErr w:type="spellEnd"/>
      <w:r w:rsidRPr="00691733">
        <w:rPr>
          <w:rFonts w:ascii="Tahoma" w:hAnsi="Tahoma" w:cs="Tahoma"/>
          <w:sz w:val="24"/>
          <w:szCs w:val="24"/>
        </w:rPr>
        <w:t xml:space="preserve"> sisteminin/bilgisayarının tüm önlemlere rağmen kötü niyetli yazılım veya müdahalelere maruz kalabileceğini, BIOSTORE tarafından sunulandan farklı içeriğin görüntülenebileceğini veya hiç görüntülenemeyebileceğini, kötü niyetli yazılık veya müdahalelerden </w:t>
      </w:r>
      <w:proofErr w:type="spellStart"/>
      <w:r w:rsidRPr="00691733">
        <w:rPr>
          <w:rFonts w:ascii="Tahoma" w:hAnsi="Tahoma" w:cs="Tahoma"/>
          <w:sz w:val="24"/>
          <w:szCs w:val="24"/>
        </w:rPr>
        <w:t>BIOSTORE’yı</w:t>
      </w:r>
      <w:proofErr w:type="spellEnd"/>
      <w:r w:rsidRPr="00691733">
        <w:rPr>
          <w:rFonts w:ascii="Tahoma" w:hAnsi="Tahoma" w:cs="Tahoma"/>
          <w:sz w:val="24"/>
          <w:szCs w:val="24"/>
        </w:rPr>
        <w:t xml:space="preserve"> sorumlu tutmayacağını kabul ve beyan </w:t>
      </w:r>
      <w:r w:rsidRPr="00691733">
        <w:rPr>
          <w:rFonts w:ascii="Tahoma" w:hAnsi="Tahoma" w:cs="Tahoma"/>
          <w:sz w:val="24"/>
          <w:szCs w:val="24"/>
        </w:rPr>
        <w:lastRenderedPageBreak/>
        <w:t>eder. Bu sebeple; zararlı yazılım içerebilecek uygulamalar ve internet sayfalarından uzak durulmasını, sistem güvenliği sağlamaya yönelik yazılımların edinilmesini, sistem ve sürücü güncellemelerinin takip edilmesini, tarayıcı veya güvenlik yazılımınızın uyarılarının dikkate alınmasını, internet kullanımı konusunda olabildiğince bilgilenilmesini tavsiye ederiz.</w:t>
      </w:r>
    </w:p>
    <w:p w:rsidR="004B20B7" w:rsidRPr="00691733" w:rsidRDefault="004B20B7" w:rsidP="004B20B7">
      <w:pPr>
        <w:pStyle w:val="ListeParagraf"/>
        <w:jc w:val="both"/>
        <w:rPr>
          <w:rFonts w:ascii="Tahoma" w:hAnsi="Tahoma" w:cs="Tahoma"/>
          <w:szCs w:val="24"/>
        </w:rPr>
      </w:pPr>
    </w:p>
    <w:p w:rsidR="004B20B7" w:rsidRPr="00691733" w:rsidRDefault="00691733" w:rsidP="004B20B7">
      <w:pPr>
        <w:widowControl w:val="0"/>
        <w:numPr>
          <w:ilvl w:val="0"/>
          <w:numId w:val="2"/>
        </w:numPr>
        <w:suppressAutoHyphens/>
        <w:spacing w:after="0" w:line="240" w:lineRule="auto"/>
        <w:ind w:left="284" w:hanging="284"/>
        <w:jc w:val="both"/>
        <w:rPr>
          <w:rFonts w:ascii="Tahoma" w:hAnsi="Tahoma" w:cs="Tahoma"/>
          <w:sz w:val="24"/>
          <w:szCs w:val="24"/>
        </w:rPr>
      </w:pPr>
      <w:r>
        <w:rPr>
          <w:rFonts w:ascii="Tahoma" w:hAnsi="Tahoma" w:cs="Tahoma"/>
          <w:sz w:val="24"/>
          <w:szCs w:val="24"/>
        </w:rPr>
        <w:t xml:space="preserve">biostore.com.tr </w:t>
      </w:r>
      <w:r w:rsidR="004B20B7" w:rsidRPr="00691733">
        <w:rPr>
          <w:rFonts w:ascii="Tahoma" w:hAnsi="Tahoma" w:cs="Tahoma"/>
          <w:sz w:val="24"/>
          <w:szCs w:val="24"/>
        </w:rPr>
        <w:t xml:space="preserve">internet sitesinde; </w:t>
      </w:r>
      <w:proofErr w:type="spellStart"/>
      <w:r w:rsidR="004B20B7" w:rsidRPr="00691733">
        <w:rPr>
          <w:rFonts w:ascii="Tahoma" w:hAnsi="Tahoma" w:cs="Tahoma"/>
          <w:sz w:val="24"/>
          <w:szCs w:val="24"/>
        </w:rPr>
        <w:t>BIOSTORE’a</w:t>
      </w:r>
      <w:proofErr w:type="spellEnd"/>
      <w:r w:rsidR="004B20B7" w:rsidRPr="00691733">
        <w:rPr>
          <w:rFonts w:ascii="Tahoma" w:hAnsi="Tahoma" w:cs="Tahoma"/>
          <w:sz w:val="24"/>
          <w:szCs w:val="24"/>
        </w:rPr>
        <w:t xml:space="preserve"> veya tanıdığı/tanımadığı üçüncü kişilere ait </w:t>
      </w:r>
      <w:proofErr w:type="gramStart"/>
      <w:r w:rsidR="004B20B7" w:rsidRPr="00691733">
        <w:rPr>
          <w:rFonts w:ascii="Tahoma" w:hAnsi="Tahoma" w:cs="Tahoma"/>
          <w:sz w:val="24"/>
          <w:szCs w:val="24"/>
        </w:rPr>
        <w:t>promosyon</w:t>
      </w:r>
      <w:proofErr w:type="gramEnd"/>
      <w:r w:rsidR="004B20B7" w:rsidRPr="00691733">
        <w:rPr>
          <w:rFonts w:ascii="Tahoma" w:hAnsi="Tahoma" w:cs="Tahoma"/>
          <w:sz w:val="24"/>
          <w:szCs w:val="24"/>
        </w:rPr>
        <w:t xml:space="preserve">/tanıtım/reklam bağlantıları, görselleri ve uygulamaları yer alabilir. </w:t>
      </w:r>
      <w:proofErr w:type="spellStart"/>
      <w:r w:rsidR="004B20B7" w:rsidRPr="00691733">
        <w:rPr>
          <w:rFonts w:ascii="Tahoma" w:hAnsi="Tahoma" w:cs="Tahoma"/>
          <w:sz w:val="24"/>
          <w:szCs w:val="24"/>
        </w:rPr>
        <w:t>BIOSTORE’un</w:t>
      </w:r>
      <w:proofErr w:type="spellEnd"/>
      <w:r w:rsidR="004B20B7" w:rsidRPr="00691733">
        <w:rPr>
          <w:rFonts w:ascii="Tahoma" w:hAnsi="Tahoma" w:cs="Tahoma"/>
          <w:sz w:val="24"/>
          <w:szCs w:val="24"/>
        </w:rPr>
        <w:t xml:space="preserve">,  </w:t>
      </w:r>
      <w:proofErr w:type="spellStart"/>
      <w:r>
        <w:rPr>
          <w:rFonts w:ascii="Tahoma" w:hAnsi="Tahoma" w:cs="Tahoma"/>
          <w:sz w:val="24"/>
          <w:szCs w:val="24"/>
        </w:rPr>
        <w:t>biostore.com.tr’de</w:t>
      </w:r>
      <w:proofErr w:type="spellEnd"/>
      <w:r w:rsidR="004B20B7" w:rsidRPr="00691733">
        <w:rPr>
          <w:rFonts w:ascii="Tahoma" w:hAnsi="Tahoma" w:cs="Tahoma"/>
          <w:sz w:val="24"/>
          <w:szCs w:val="24"/>
        </w:rPr>
        <w:t xml:space="preserve"> yer alabilecek yönlendirmelerle ulaşılabilecek üçüncü kişi siteleri ve uygulamalarının güvenliğine, gizliliğine veya koşullarına dair taahhüdü/sorumluluğu bulunmamaktadır. </w:t>
      </w:r>
    </w:p>
    <w:p w:rsidR="004B20B7" w:rsidRPr="00691733" w:rsidRDefault="004B20B7" w:rsidP="004B20B7">
      <w:pPr>
        <w:pStyle w:val="ListeParagraf"/>
        <w:rPr>
          <w:rFonts w:ascii="Tahoma" w:hAnsi="Tahoma" w:cs="Tahoma"/>
          <w:szCs w:val="24"/>
        </w:rPr>
      </w:pPr>
    </w:p>
    <w:p w:rsidR="00376D84" w:rsidRPr="00691733" w:rsidRDefault="00691733" w:rsidP="00691733">
      <w:pPr>
        <w:widowControl w:val="0"/>
        <w:numPr>
          <w:ilvl w:val="0"/>
          <w:numId w:val="2"/>
        </w:numPr>
        <w:suppressAutoHyphens/>
        <w:spacing w:after="0" w:line="240" w:lineRule="auto"/>
        <w:ind w:left="284" w:hanging="284"/>
        <w:jc w:val="both"/>
        <w:rPr>
          <w:rFonts w:ascii="Tahoma" w:hAnsi="Tahoma" w:cs="Tahoma"/>
          <w:sz w:val="24"/>
          <w:szCs w:val="24"/>
        </w:rPr>
      </w:pPr>
      <w:r w:rsidRPr="00691733">
        <w:rPr>
          <w:rFonts w:ascii="Tahoma" w:hAnsi="Tahoma" w:cs="Tahoma"/>
          <w:sz w:val="24"/>
          <w:szCs w:val="24"/>
        </w:rPr>
        <w:t xml:space="preserve">biostore.com.tr </w:t>
      </w:r>
      <w:r w:rsidR="004B20B7" w:rsidRPr="00691733">
        <w:rPr>
          <w:rFonts w:ascii="Tahoma" w:hAnsi="Tahoma" w:cs="Tahoma"/>
          <w:sz w:val="24"/>
          <w:szCs w:val="24"/>
        </w:rPr>
        <w:t xml:space="preserve">internet sitesini kullanan tüm </w:t>
      </w:r>
      <w:proofErr w:type="spellStart"/>
      <w:r w:rsidR="004B20B7" w:rsidRPr="00691733">
        <w:rPr>
          <w:rFonts w:ascii="Tahoma" w:hAnsi="Tahoma" w:cs="Tahoma"/>
          <w:sz w:val="24"/>
          <w:szCs w:val="24"/>
        </w:rPr>
        <w:t>KULLANICI’lar</w:t>
      </w:r>
      <w:proofErr w:type="spellEnd"/>
      <w:r w:rsidR="004B20B7" w:rsidRPr="00691733">
        <w:rPr>
          <w:rFonts w:ascii="Tahoma" w:hAnsi="Tahoma" w:cs="Tahoma"/>
          <w:sz w:val="24"/>
          <w:szCs w:val="24"/>
        </w:rPr>
        <w:t xml:space="preserve"> bu hükümleri kabul etmiş sayılırlar. Yapılacak değişikliklerin sitede yayınlanmakla tek taraflı olarak </w:t>
      </w:r>
      <w:proofErr w:type="spellStart"/>
      <w:r w:rsidR="004B20B7" w:rsidRPr="00691733">
        <w:rPr>
          <w:rFonts w:ascii="Tahoma" w:hAnsi="Tahoma" w:cs="Tahoma"/>
          <w:sz w:val="24"/>
          <w:szCs w:val="24"/>
        </w:rPr>
        <w:t>yürülüğe</w:t>
      </w:r>
      <w:proofErr w:type="spellEnd"/>
      <w:r w:rsidR="004B20B7" w:rsidRPr="00691733">
        <w:rPr>
          <w:rFonts w:ascii="Tahoma" w:hAnsi="Tahoma" w:cs="Tahoma"/>
          <w:sz w:val="24"/>
          <w:szCs w:val="24"/>
        </w:rPr>
        <w:t xml:space="preserve"> gireceğini, her ziyarette kontrol etme yükümlülüğünde</w:t>
      </w:r>
      <w:r>
        <w:rPr>
          <w:rFonts w:ascii="Tahoma" w:hAnsi="Tahoma" w:cs="Tahoma"/>
          <w:sz w:val="24"/>
          <w:szCs w:val="24"/>
        </w:rPr>
        <w:t xml:space="preserve"> olduğunu KULLANICI kabul eder.</w:t>
      </w:r>
    </w:p>
    <w:sectPr w:rsidR="00376D84" w:rsidRPr="00691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33A4D"/>
    <w:multiLevelType w:val="hybridMultilevel"/>
    <w:tmpl w:val="5F68722E"/>
    <w:lvl w:ilvl="0" w:tplc="ACB2A540">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59436FF"/>
    <w:multiLevelType w:val="hybridMultilevel"/>
    <w:tmpl w:val="4FEC97B6"/>
    <w:lvl w:ilvl="0" w:tplc="CDA4C4BC">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B7"/>
    <w:rsid w:val="00376D84"/>
    <w:rsid w:val="004B20B7"/>
    <w:rsid w:val="006917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0B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unhideWhenUsed/>
    <w:rsid w:val="004B20B7"/>
    <w:rPr>
      <w:color w:val="0000FF"/>
      <w:u w:val="single"/>
    </w:rPr>
  </w:style>
  <w:style w:type="paragraph" w:styleId="ListeParagraf">
    <w:name w:val="List Paragraph"/>
    <w:basedOn w:val="Normal"/>
    <w:uiPriority w:val="34"/>
    <w:qFormat/>
    <w:rsid w:val="004B20B7"/>
    <w:pPr>
      <w:widowControl w:val="0"/>
      <w:suppressAutoHyphens/>
      <w:spacing w:after="0" w:line="240" w:lineRule="auto"/>
      <w:ind w:left="708"/>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0B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unhideWhenUsed/>
    <w:rsid w:val="004B20B7"/>
    <w:rPr>
      <w:color w:val="0000FF"/>
      <w:u w:val="single"/>
    </w:rPr>
  </w:style>
  <w:style w:type="paragraph" w:styleId="ListeParagraf">
    <w:name w:val="List Paragraph"/>
    <w:basedOn w:val="Normal"/>
    <w:uiPriority w:val="34"/>
    <w:qFormat/>
    <w:rsid w:val="004B20B7"/>
    <w:pPr>
      <w:widowControl w:val="0"/>
      <w:suppressAutoHyphens/>
      <w:spacing w:after="0" w:line="240" w:lineRule="auto"/>
      <w:ind w:left="708"/>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1112</Words>
  <Characters>6345</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Sirket Adi</Company>
  <LinksUpToDate>false</LinksUpToDate>
  <CharactersWithSpaces>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EfkanAydin</cp:lastModifiedBy>
  <cp:revision>2</cp:revision>
  <dcterms:created xsi:type="dcterms:W3CDTF">2016-01-05T02:26:00Z</dcterms:created>
  <dcterms:modified xsi:type="dcterms:W3CDTF">2016-01-05T13:35:00Z</dcterms:modified>
</cp:coreProperties>
</file>